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AFF40" w14:textId="77777777" w:rsidR="005A7334" w:rsidRDefault="00061E24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RAKATHON 2026</w:t>
      </w:r>
    </w:p>
    <w:p w14:paraId="3A7E62DB" w14:textId="65A1DEB7" w:rsidR="005A7334" w:rsidRDefault="00061E24">
      <w:pPr>
        <w:spacing w:after="300"/>
        <w:jc w:val="center"/>
      </w:pPr>
      <w:r>
        <w:rPr>
          <w:i/>
          <w:iCs/>
          <w:color w:val="595959"/>
        </w:rPr>
        <w:t xml:space="preserve">Datové rozhraní k vybíraným atributům a labelům — verze k </w:t>
      </w:r>
      <w:r w:rsidR="00855EA0">
        <w:rPr>
          <w:i/>
          <w:iCs/>
          <w:color w:val="595959"/>
        </w:rPr>
        <w:t>2</w:t>
      </w:r>
      <w:r w:rsidR="00D20C18">
        <w:rPr>
          <w:i/>
          <w:iCs/>
          <w:color w:val="595959"/>
        </w:rPr>
        <w:t>9</w:t>
      </w:r>
      <w:r>
        <w:rPr>
          <w:i/>
          <w:iCs/>
          <w:color w:val="595959"/>
        </w:rPr>
        <w:t>. 9. 2026</w:t>
      </w:r>
    </w:p>
    <w:p w14:paraId="1DA34E51" w14:textId="77777777" w:rsidR="005A7334" w:rsidRDefault="00061E24">
      <w:pPr>
        <w:pStyle w:val="Nadpis1"/>
        <w:spacing w:before="280" w:after="140"/>
      </w:pPr>
      <w:r>
        <w:rPr>
          <w:b/>
          <w:bCs/>
          <w:color w:val="1F3864"/>
        </w:rPr>
        <w:t>1. Účel dokumentu</w:t>
      </w:r>
    </w:p>
    <w:p w14:paraId="1D003C57" w14:textId="144E04CB" w:rsidR="005A7334" w:rsidRDefault="00061E24">
      <w:pPr>
        <w:spacing w:after="120"/>
      </w:pPr>
      <w:r>
        <w:t xml:space="preserve">Tento dokument popisuje datové rozhraní datasetu, </w:t>
      </w:r>
      <w:r w:rsidR="00797FDB">
        <w:t>který</w:t>
      </w:r>
      <w:r>
        <w:t xml:space="preserve"> vychází z Přílohy B zadání výzvy Rakathon 2026. Dokument slouží jako referenční popis pro každého, kdo s výstupním datasetem dále pracuje</w:t>
      </w:r>
      <w:r w:rsidR="00797FDB">
        <w:t>.</w:t>
      </w:r>
    </w:p>
    <w:p w14:paraId="2D1790F3" w14:textId="7D55207C" w:rsidR="005A7334" w:rsidRDefault="00061E24">
      <w:pPr>
        <w:pStyle w:val="Nadpis1"/>
        <w:spacing w:before="280" w:after="140"/>
      </w:pPr>
      <w:r>
        <w:rPr>
          <w:b/>
          <w:bCs/>
          <w:color w:val="1F3864"/>
        </w:rPr>
        <w:t>2. Granularita datasetu</w:t>
      </w:r>
      <w:r w:rsidR="00AF38C1">
        <w:rPr>
          <w:b/>
          <w:bCs/>
          <w:color w:val="1F3864"/>
        </w:rPr>
        <w:t xml:space="preserve"> a vstupní podmínky</w:t>
      </w:r>
    </w:p>
    <w:p w14:paraId="41F7E223" w14:textId="5E7471D7" w:rsidR="00112DF9" w:rsidRDefault="00061E24" w:rsidP="00D171FB">
      <w:pPr>
        <w:spacing w:after="120"/>
        <w:jc w:val="both"/>
      </w:pPr>
      <w:r>
        <w:t>Jeden řádek datasetu = jedno adresné pozvání jedné klientky na mamografický screening k danému datu (T0). Jedna klientka (RC) může mít v datasetu více řádků</w:t>
      </w:r>
      <w:r w:rsidR="00DA1CD8">
        <w:t xml:space="preserve"> (max 5)</w:t>
      </w:r>
      <w:r>
        <w:t>, pokud byla v různých obdobích pozvána opakovaně (odpovídá definici z Přílohy B: "Jeden řádek datasetu").</w:t>
      </w:r>
      <w:r w:rsidR="00112DF9" w:rsidRPr="00112DF9">
        <w:t xml:space="preserve"> </w:t>
      </w:r>
      <w:r w:rsidR="00112DF9">
        <w:t>Jako zdroj těchto sloupců slouží data z aplikace Adresně zvaní. Vybírají se pozvání, která se týkají pouze mamografického screeningu tedy dopisy (3,4,7,8)</w:t>
      </w:r>
      <w:r w:rsidR="00A65B4B">
        <w:t xml:space="preserve"> </w:t>
      </w:r>
      <w:r w:rsidR="00112DF9">
        <w:t xml:space="preserve"> za období 2020 – 2024, jedná se </w:t>
      </w:r>
      <w:r w:rsidR="00112DF9" w:rsidRPr="00AA7E51">
        <w:rPr>
          <w:b/>
          <w:bCs/>
        </w:rPr>
        <w:t>cca 1 50</w:t>
      </w:r>
      <w:r w:rsidR="00CD0EBA" w:rsidRPr="00AA7E51">
        <w:rPr>
          <w:b/>
          <w:bCs/>
        </w:rPr>
        <w:t>4</w:t>
      </w:r>
      <w:r w:rsidR="00112DF9" w:rsidRPr="00AA7E51">
        <w:rPr>
          <w:b/>
          <w:bCs/>
        </w:rPr>
        <w:t> </w:t>
      </w:r>
      <w:r w:rsidR="00CD0EBA" w:rsidRPr="00AA7E51">
        <w:rPr>
          <w:b/>
          <w:bCs/>
        </w:rPr>
        <w:t>5</w:t>
      </w:r>
      <w:r w:rsidR="00A65B4B">
        <w:rPr>
          <w:b/>
          <w:bCs/>
        </w:rPr>
        <w:t>4</w:t>
      </w:r>
      <w:r w:rsidR="00CD0EBA" w:rsidRPr="00AA7E51">
        <w:rPr>
          <w:b/>
          <w:bCs/>
        </w:rPr>
        <w:t>6</w:t>
      </w:r>
      <w:r w:rsidR="00112DF9">
        <w:t xml:space="preserve"> záznamů. Tato vstupní kohorta je pak filtrována, tak že jsou vyřazeny pojištěnci, kteří nebyli v období </w:t>
      </w:r>
      <w:r w:rsidR="00112DF9" w:rsidRPr="00AB400B">
        <w:rPr>
          <w:b/>
          <w:bCs/>
        </w:rPr>
        <w:t>01.01.201</w:t>
      </w:r>
      <w:r w:rsidR="00A65B4B" w:rsidRPr="00AB400B">
        <w:rPr>
          <w:b/>
          <w:bCs/>
        </w:rPr>
        <w:t>5</w:t>
      </w:r>
      <w:r w:rsidR="00112DF9" w:rsidRPr="00AB400B">
        <w:rPr>
          <w:b/>
          <w:bCs/>
        </w:rPr>
        <w:t xml:space="preserve"> -31.12.2025</w:t>
      </w:r>
      <w:r w:rsidR="00112DF9">
        <w:t xml:space="preserve"> permanentně pojištění u VZP, počet se sníží o </w:t>
      </w:r>
      <w:r w:rsidR="00CD0EBA" w:rsidRPr="00CD0EBA">
        <w:t>1</w:t>
      </w:r>
      <w:r w:rsidR="00A65B4B">
        <w:t>59</w:t>
      </w:r>
      <w:r w:rsidR="00CD0EBA">
        <w:t xml:space="preserve"> </w:t>
      </w:r>
      <w:r w:rsidR="00A65B4B">
        <w:t>535</w:t>
      </w:r>
      <w:r w:rsidR="00112DF9">
        <w:t xml:space="preserve"> záznamů a pracuje se tedy </w:t>
      </w:r>
      <w:r w:rsidR="00112DF9" w:rsidRPr="00F14071">
        <w:t>s</w:t>
      </w:r>
      <w:r w:rsidR="00CD0EBA" w:rsidRPr="00F14071">
        <w:t> 1 3</w:t>
      </w:r>
      <w:r w:rsidR="00A65B4B" w:rsidRPr="00F14071">
        <w:t>45</w:t>
      </w:r>
      <w:r w:rsidR="00CD0EBA" w:rsidRPr="00F14071">
        <w:t xml:space="preserve"> </w:t>
      </w:r>
      <w:r w:rsidR="00A65B4B" w:rsidRPr="00F14071">
        <w:t>011</w:t>
      </w:r>
      <w:r w:rsidR="00112DF9">
        <w:t xml:space="preserve"> záznamy</w:t>
      </w:r>
      <w:r w:rsidR="00D171FB">
        <w:t xml:space="preserve">. Byly smazány potencionálně nebezpečné kombinace dat, což jsou řádky, kde </w:t>
      </w:r>
      <w:r w:rsidR="00D171FB">
        <w:t>invitation_date,</w:t>
      </w:r>
      <w:r w:rsidR="00D171FB">
        <w:t xml:space="preserve"> </w:t>
      </w:r>
      <w:r w:rsidR="00D171FB">
        <w:t>age_band,</w:t>
      </w:r>
      <w:r w:rsidR="00D171FB">
        <w:t xml:space="preserve"> </w:t>
      </w:r>
      <w:r w:rsidR="00D171FB">
        <w:t>vzp_territorial_area,</w:t>
      </w:r>
      <w:r w:rsidR="00D171FB">
        <w:t xml:space="preserve"> </w:t>
      </w:r>
      <w:r w:rsidR="00D171FB">
        <w:t>person_id</w:t>
      </w:r>
      <w:r w:rsidR="00D171FB">
        <w:t xml:space="preserve"> vrátí pouze 1 řádek (455 řádků). </w:t>
      </w:r>
      <w:r w:rsidR="00AB400B">
        <w:t xml:space="preserve"> </w:t>
      </w:r>
      <w:r w:rsidR="00D171FB">
        <w:t xml:space="preserve">Finální počet záznamů je tedy </w:t>
      </w:r>
      <w:r w:rsidR="00D171FB" w:rsidRPr="00D171FB">
        <w:rPr>
          <w:b/>
          <w:bCs/>
        </w:rPr>
        <w:t>1 344 556</w:t>
      </w:r>
      <w:r w:rsidR="00AB400B">
        <w:t xml:space="preserve">  záznamů v datasetu. z toho je </w:t>
      </w:r>
      <w:r w:rsidR="00D171FB" w:rsidRPr="00D171FB">
        <w:rPr>
          <w:b/>
          <w:bCs/>
        </w:rPr>
        <w:t>508</w:t>
      </w:r>
      <w:r w:rsidR="00D171FB">
        <w:rPr>
          <w:b/>
          <w:bCs/>
        </w:rPr>
        <w:t> </w:t>
      </w:r>
      <w:r w:rsidR="00D171FB" w:rsidRPr="00D171FB">
        <w:rPr>
          <w:b/>
          <w:bCs/>
        </w:rPr>
        <w:t>527</w:t>
      </w:r>
      <w:r w:rsidR="00D171FB">
        <w:rPr>
          <w:b/>
          <w:bCs/>
        </w:rPr>
        <w:t xml:space="preserve"> </w:t>
      </w:r>
      <w:r w:rsidR="00AB400B">
        <w:t>unikátních rodných čísel.</w:t>
      </w:r>
    </w:p>
    <w:p w14:paraId="418AC359" w14:textId="77777777" w:rsidR="00277193" w:rsidRDefault="00277193" w:rsidP="00CD0EBA">
      <w:pPr>
        <w:spacing w:after="120"/>
        <w:jc w:val="both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62"/>
        <w:gridCol w:w="8500"/>
      </w:tblGrid>
      <w:tr w:rsidR="00277193" w14:paraId="4E7975FE" w14:textId="77777777" w:rsidTr="00BD0A06">
        <w:tc>
          <w:tcPr>
            <w:tcW w:w="562" w:type="dxa"/>
            <w:shd w:val="clear" w:color="auto" w:fill="C5E0B3" w:themeFill="accent6" w:themeFillTint="66"/>
          </w:tcPr>
          <w:p w14:paraId="1A0190F4" w14:textId="77777777" w:rsidR="00277193" w:rsidRDefault="00277193" w:rsidP="00BD0A06"/>
        </w:tc>
        <w:tc>
          <w:tcPr>
            <w:tcW w:w="8500" w:type="dxa"/>
          </w:tcPr>
          <w:p w14:paraId="4922934B" w14:textId="35B6AD81" w:rsidR="00277193" w:rsidRDefault="00277193" w:rsidP="00BD0A06">
            <w:r>
              <w:t>Sloupc</w:t>
            </w:r>
            <w:r w:rsidR="00D559C3">
              <w:t>e,</w:t>
            </w:r>
            <w:r>
              <w:t xml:space="preserve"> </w:t>
            </w:r>
            <w:r w:rsidR="00D559C3">
              <w:t>které se předávají</w:t>
            </w:r>
            <w:r>
              <w:t xml:space="preserve"> </w:t>
            </w:r>
          </w:p>
        </w:tc>
      </w:tr>
      <w:tr w:rsidR="00277193" w14:paraId="58FE0C21" w14:textId="77777777" w:rsidTr="00BD0A06">
        <w:tc>
          <w:tcPr>
            <w:tcW w:w="562" w:type="dxa"/>
            <w:shd w:val="clear" w:color="auto" w:fill="F4B083" w:themeFill="accent2" w:themeFillTint="99"/>
          </w:tcPr>
          <w:p w14:paraId="24B071A2" w14:textId="77777777" w:rsidR="00277193" w:rsidRDefault="00277193" w:rsidP="00BD0A06"/>
        </w:tc>
        <w:tc>
          <w:tcPr>
            <w:tcW w:w="8500" w:type="dxa"/>
          </w:tcPr>
          <w:p w14:paraId="20041DF5" w14:textId="3C9EC6A4" w:rsidR="00277193" w:rsidRDefault="00D559C3" w:rsidP="00BD0A06">
            <w:r>
              <w:t>Sloupce, které se nepředávají</w:t>
            </w:r>
          </w:p>
        </w:tc>
      </w:tr>
    </w:tbl>
    <w:p w14:paraId="669D7B89" w14:textId="6A3150E1" w:rsidR="00112DF9" w:rsidRDefault="00061E24" w:rsidP="006714AC">
      <w:pPr>
        <w:pStyle w:val="Nadpis1"/>
        <w:spacing w:before="280" w:after="140"/>
      </w:pPr>
      <w:r>
        <w:rPr>
          <w:b/>
          <w:bCs/>
          <w:color w:val="1F3864"/>
        </w:rPr>
        <w:t>3. Klíčové a identifikační sloupce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0"/>
        <w:gridCol w:w="2545"/>
        <w:gridCol w:w="1491"/>
        <w:gridCol w:w="1944"/>
      </w:tblGrid>
      <w:tr w:rsidR="005A7334" w14:paraId="6AE856B9" w14:textId="77777777" w:rsidTr="00112DF9">
        <w:trPr>
          <w:tblHeader/>
        </w:trPr>
        <w:tc>
          <w:tcPr>
            <w:tcW w:w="182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73673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Sloupec</w:t>
            </w:r>
          </w:p>
        </w:tc>
        <w:tc>
          <w:tcPr>
            <w:tcW w:w="319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0C154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</w:p>
        </w:tc>
        <w:tc>
          <w:tcPr>
            <w:tcW w:w="179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8E8D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Referenční čas</w:t>
            </w:r>
          </w:p>
        </w:tc>
        <w:tc>
          <w:tcPr>
            <w:tcW w:w="239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AABAA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Poznámka</w:t>
            </w:r>
          </w:p>
        </w:tc>
      </w:tr>
      <w:tr w:rsidR="00400AF3" w14:paraId="11478C07" w14:textId="77777777" w:rsidTr="00C04A1B">
        <w:tc>
          <w:tcPr>
            <w:tcW w:w="182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2381" w14:textId="11891056" w:rsidR="00400AF3" w:rsidRDefault="00400AF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INVITATION_ID</w:t>
            </w:r>
          </w:p>
        </w:tc>
        <w:tc>
          <w:tcPr>
            <w:tcW w:w="31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F8E3" w14:textId="7D299A25" w:rsidR="00400AF3" w:rsidRDefault="00400AF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Náhodné/technické číslo pozvánky </w:t>
            </w:r>
          </w:p>
        </w:tc>
        <w:tc>
          <w:tcPr>
            <w:tcW w:w="1795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DAF4" w14:textId="77777777" w:rsidR="00400AF3" w:rsidRDefault="00400AF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AF35" w14:textId="77777777" w:rsidR="00400AF3" w:rsidRDefault="00400AF3">
            <w:pPr>
              <w:rPr>
                <w:color w:val="000000"/>
                <w:sz w:val="18"/>
                <w:szCs w:val="18"/>
              </w:rPr>
            </w:pPr>
          </w:p>
        </w:tc>
      </w:tr>
      <w:tr w:rsidR="005A7334" w14:paraId="07FA39C1" w14:textId="77777777" w:rsidTr="00C04A1B">
        <w:tc>
          <w:tcPr>
            <w:tcW w:w="1821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D95C" w14:textId="77777777" w:rsidR="005A7334" w:rsidRDefault="00061E24">
            <w:r>
              <w:rPr>
                <w:color w:val="000000"/>
                <w:sz w:val="18"/>
                <w:szCs w:val="18"/>
              </w:rPr>
              <w:t>RC</w:t>
            </w:r>
          </w:p>
        </w:tc>
        <w:tc>
          <w:tcPr>
            <w:tcW w:w="3191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9CD4" w14:textId="6C8B15AE" w:rsidR="005A7334" w:rsidRDefault="00061E24">
            <w:r>
              <w:rPr>
                <w:color w:val="000000"/>
                <w:sz w:val="18"/>
                <w:szCs w:val="18"/>
              </w:rPr>
              <w:t>Rodné číslo / identifikátor klientky</w:t>
            </w:r>
          </w:p>
        </w:tc>
        <w:tc>
          <w:tcPr>
            <w:tcW w:w="1795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34F9" w14:textId="77777777" w:rsidR="005A7334" w:rsidRDefault="00061E24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393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C2AFF" w14:textId="46D363FA" w:rsidR="005A7334" w:rsidRDefault="00061E24">
            <w:r>
              <w:rPr>
                <w:color w:val="000000"/>
                <w:sz w:val="18"/>
                <w:szCs w:val="18"/>
              </w:rPr>
              <w:t xml:space="preserve">Odpovídá person_id z Přílohy B;  nutno nahradit náhodným ID </w:t>
            </w:r>
          </w:p>
        </w:tc>
      </w:tr>
      <w:tr w:rsidR="00B60DCD" w14:paraId="758AD59B" w14:textId="77777777" w:rsidTr="00C04A1B">
        <w:tc>
          <w:tcPr>
            <w:tcW w:w="182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DB92B" w14:textId="4CB1D982" w:rsidR="00B60DCD" w:rsidRDefault="00B60DCD">
            <w:pPr>
              <w:rPr>
                <w:color w:val="000000"/>
                <w:sz w:val="18"/>
                <w:szCs w:val="18"/>
              </w:rPr>
            </w:pPr>
            <w:r w:rsidRPr="00B60DCD">
              <w:rPr>
                <w:color w:val="000000"/>
                <w:sz w:val="18"/>
                <w:szCs w:val="18"/>
              </w:rPr>
              <w:t>PERSON_ID</w:t>
            </w:r>
          </w:p>
        </w:tc>
        <w:tc>
          <w:tcPr>
            <w:tcW w:w="31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5834E" w14:textId="1B7A84FD" w:rsidR="00B60DCD" w:rsidRDefault="00B60DC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Náhodně vygenerované 15 -místné číslo</w:t>
            </w:r>
          </w:p>
        </w:tc>
        <w:tc>
          <w:tcPr>
            <w:tcW w:w="1795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B3B9F" w14:textId="77777777" w:rsidR="00B60DCD" w:rsidRDefault="00B60DCD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B3F5F" w14:textId="49290954" w:rsidR="00B60DCD" w:rsidRDefault="00B60DC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Nelze odvodit zpět RČ</w:t>
            </w:r>
          </w:p>
        </w:tc>
      </w:tr>
      <w:tr w:rsidR="005A7334" w14:paraId="49C5A8D3" w14:textId="77777777" w:rsidTr="00C04A1B">
        <w:tc>
          <w:tcPr>
            <w:tcW w:w="182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4EAC" w14:textId="77777777" w:rsidR="005A7334" w:rsidRDefault="00061E24">
            <w:r>
              <w:rPr>
                <w:color w:val="000000"/>
                <w:sz w:val="18"/>
                <w:szCs w:val="18"/>
              </w:rPr>
              <w:t>INVITATION_DATE</w:t>
            </w:r>
          </w:p>
        </w:tc>
        <w:tc>
          <w:tcPr>
            <w:tcW w:w="31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4E0BF" w14:textId="77777777" w:rsidR="005A7334" w:rsidRDefault="00061E24">
            <w:r>
              <w:rPr>
                <w:color w:val="000000"/>
                <w:sz w:val="18"/>
                <w:szCs w:val="18"/>
              </w:rPr>
              <w:t>Datum odeslání adresné pozvánky na screening (T0)</w:t>
            </w:r>
          </w:p>
        </w:tc>
        <w:tc>
          <w:tcPr>
            <w:tcW w:w="1795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C513" w14:textId="77777777" w:rsidR="005A7334" w:rsidRDefault="00061E24">
            <w:r>
              <w:rPr>
                <w:color w:val="000000"/>
                <w:sz w:val="18"/>
                <w:szCs w:val="18"/>
              </w:rPr>
              <w:t>T0</w:t>
            </w:r>
          </w:p>
        </w:tc>
        <w:tc>
          <w:tcPr>
            <w:tcW w:w="239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1A88" w14:textId="77777777" w:rsidR="005A7334" w:rsidRDefault="00061E24">
            <w:r>
              <w:rPr>
                <w:color w:val="000000"/>
                <w:sz w:val="18"/>
                <w:szCs w:val="18"/>
              </w:rPr>
              <w:t>Referenční čas pro všechny prediktory i labely; odpovídá invitation_date z Přílohy B</w:t>
            </w:r>
          </w:p>
        </w:tc>
      </w:tr>
      <w:tr w:rsidR="004A1BBE" w14:paraId="438CEB8B" w14:textId="77777777" w:rsidTr="00D559C3">
        <w:tc>
          <w:tcPr>
            <w:tcW w:w="182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E47A" w14:textId="2C2FA10B" w:rsidR="004A1BBE" w:rsidRDefault="004A1BBE">
            <w:pPr>
              <w:rPr>
                <w:color w:val="000000"/>
                <w:sz w:val="18"/>
                <w:szCs w:val="18"/>
              </w:rPr>
            </w:pPr>
            <w:r w:rsidRPr="004A1BBE">
              <w:rPr>
                <w:color w:val="000000"/>
                <w:sz w:val="18"/>
                <w:szCs w:val="18"/>
              </w:rPr>
              <w:t>PRIOR_INVITATION_COUNT</w:t>
            </w:r>
          </w:p>
        </w:tc>
        <w:tc>
          <w:tcPr>
            <w:tcW w:w="31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E7C6" w14:textId="3C2674DC" w:rsidR="004A1BBE" w:rsidRDefault="007E012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Počet pozvánek</w:t>
            </w:r>
          </w:p>
        </w:tc>
        <w:tc>
          <w:tcPr>
            <w:tcW w:w="1795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6D65" w14:textId="77777777" w:rsidR="004A1BBE" w:rsidRDefault="004A1BB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5AD0F" w14:textId="77777777" w:rsidR="004A1BBE" w:rsidRDefault="004A1BBE">
            <w:pPr>
              <w:rPr>
                <w:color w:val="000000"/>
                <w:sz w:val="18"/>
                <w:szCs w:val="18"/>
              </w:rPr>
            </w:pPr>
          </w:p>
        </w:tc>
      </w:tr>
      <w:tr w:rsidR="004A1BBE" w14:paraId="477B1A10" w14:textId="77777777" w:rsidTr="00D559C3">
        <w:tc>
          <w:tcPr>
            <w:tcW w:w="182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15EE" w14:textId="56C48513" w:rsidR="004A1BBE" w:rsidRDefault="00BB70EA">
            <w:pPr>
              <w:rPr>
                <w:color w:val="000000"/>
                <w:sz w:val="18"/>
                <w:szCs w:val="18"/>
              </w:rPr>
            </w:pPr>
            <w:r w:rsidRPr="00BB70EA">
              <w:rPr>
                <w:color w:val="000000"/>
                <w:sz w:val="18"/>
                <w:szCs w:val="18"/>
              </w:rPr>
              <w:t>INVITATION_SEQUENCE</w:t>
            </w:r>
          </w:p>
        </w:tc>
        <w:tc>
          <w:tcPr>
            <w:tcW w:w="31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4392" w14:textId="3BDE1A58" w:rsidR="004A1BBE" w:rsidRDefault="007E012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Pořadové číslo pozvánky</w:t>
            </w:r>
          </w:p>
        </w:tc>
        <w:tc>
          <w:tcPr>
            <w:tcW w:w="1795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21878" w14:textId="77777777" w:rsidR="004A1BBE" w:rsidRDefault="004A1BB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AB07" w14:textId="77777777" w:rsidR="004A1BBE" w:rsidRDefault="004A1BBE">
            <w:pPr>
              <w:rPr>
                <w:color w:val="000000"/>
                <w:sz w:val="18"/>
                <w:szCs w:val="18"/>
              </w:rPr>
            </w:pPr>
          </w:p>
        </w:tc>
      </w:tr>
      <w:tr w:rsidR="004A1BBE" w14:paraId="7BDFF6E8" w14:textId="77777777" w:rsidTr="00D559C3">
        <w:tc>
          <w:tcPr>
            <w:tcW w:w="182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E248" w14:textId="23B0C54A" w:rsidR="004A1BBE" w:rsidRDefault="00BB70EA">
            <w:pPr>
              <w:rPr>
                <w:color w:val="000000"/>
                <w:sz w:val="18"/>
                <w:szCs w:val="18"/>
              </w:rPr>
            </w:pPr>
            <w:r w:rsidRPr="00BB70EA">
              <w:rPr>
                <w:color w:val="000000"/>
                <w:sz w:val="18"/>
                <w:szCs w:val="18"/>
              </w:rPr>
              <w:t>MONTHS_LAST_INVITATION</w:t>
            </w:r>
          </w:p>
        </w:tc>
        <w:tc>
          <w:tcPr>
            <w:tcW w:w="31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9C59" w14:textId="1F75C2E7" w:rsidR="004A1BBE" w:rsidRDefault="007E012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Počet měsíců od poslední pozvánky</w:t>
            </w:r>
          </w:p>
        </w:tc>
        <w:tc>
          <w:tcPr>
            <w:tcW w:w="1795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0B60" w14:textId="77777777" w:rsidR="004A1BBE" w:rsidRDefault="004A1BB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5B2E" w14:textId="77777777" w:rsidR="004A1BBE" w:rsidRDefault="004A1BBE">
            <w:pPr>
              <w:rPr>
                <w:color w:val="000000"/>
                <w:sz w:val="18"/>
                <w:szCs w:val="18"/>
              </w:rPr>
            </w:pPr>
          </w:p>
        </w:tc>
      </w:tr>
      <w:tr w:rsidR="00BB70EA" w14:paraId="001C4662" w14:textId="77777777" w:rsidTr="00D559C3">
        <w:tc>
          <w:tcPr>
            <w:tcW w:w="182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26B1" w14:textId="37EAD7E5" w:rsidR="00BB70EA" w:rsidRPr="00BB70EA" w:rsidRDefault="00BB70EA">
            <w:pPr>
              <w:rPr>
                <w:color w:val="000000"/>
                <w:sz w:val="18"/>
                <w:szCs w:val="18"/>
              </w:rPr>
            </w:pPr>
            <w:r w:rsidRPr="00BB70EA">
              <w:rPr>
                <w:color w:val="000000"/>
                <w:sz w:val="18"/>
                <w:szCs w:val="18"/>
              </w:rPr>
              <w:t>HEALTHCARE_CONTACT_12M_CNT</w:t>
            </w:r>
          </w:p>
        </w:tc>
        <w:tc>
          <w:tcPr>
            <w:tcW w:w="31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358F" w14:textId="3776FCD6" w:rsidR="00BB70EA" w:rsidRDefault="007E012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Počet kontaktů se zdravotnictvím za (T0-12 měsíců)</w:t>
            </w:r>
          </w:p>
        </w:tc>
        <w:tc>
          <w:tcPr>
            <w:tcW w:w="1795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7FF2" w14:textId="77777777" w:rsidR="00BB70EA" w:rsidRDefault="00BB70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4E51" w14:textId="044D8633" w:rsidR="00BB70EA" w:rsidRDefault="007F54F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Počítá se, jako součet počtu unikátních Ičz v jednom dni</w:t>
            </w:r>
          </w:p>
        </w:tc>
      </w:tr>
      <w:tr w:rsidR="00BB70EA" w14:paraId="703218C3" w14:textId="77777777" w:rsidTr="00D559C3">
        <w:tc>
          <w:tcPr>
            <w:tcW w:w="182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720F" w14:textId="0866AB5F" w:rsidR="00BB70EA" w:rsidRPr="00BB70EA" w:rsidRDefault="00BB70EA">
            <w:pPr>
              <w:rPr>
                <w:color w:val="000000"/>
                <w:sz w:val="18"/>
                <w:szCs w:val="18"/>
              </w:rPr>
            </w:pPr>
            <w:r w:rsidRPr="00BB70EA">
              <w:rPr>
                <w:color w:val="000000"/>
                <w:sz w:val="18"/>
                <w:szCs w:val="18"/>
              </w:rPr>
              <w:t>FIRST_INVITATION</w:t>
            </w:r>
          </w:p>
        </w:tc>
        <w:tc>
          <w:tcPr>
            <w:tcW w:w="31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7640" w14:textId="622B9998" w:rsidR="00BB70EA" w:rsidRDefault="007E012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První pozvánka</w:t>
            </w:r>
            <w:r w:rsidR="0035142E">
              <w:rPr>
                <w:color w:val="000000"/>
                <w:sz w:val="18"/>
                <w:szCs w:val="18"/>
              </w:rPr>
              <w:t xml:space="preserve"> - A/N</w:t>
            </w:r>
          </w:p>
        </w:tc>
        <w:tc>
          <w:tcPr>
            <w:tcW w:w="1795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E560F" w14:textId="77777777" w:rsidR="00BB70EA" w:rsidRDefault="00BB70E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4B01" w14:textId="1C720151" w:rsidR="00BB70EA" w:rsidRDefault="00BB70EA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115FCBAD" w14:textId="77777777" w:rsidR="002625CE" w:rsidRDefault="002625CE" w:rsidP="00096D81">
      <w:pPr>
        <w:pStyle w:val="Nadpis1"/>
        <w:spacing w:before="280" w:after="140"/>
        <w:rPr>
          <w:b/>
          <w:bCs/>
          <w:color w:val="1F3864"/>
        </w:rPr>
      </w:pPr>
    </w:p>
    <w:p w14:paraId="097D5C38" w14:textId="29478DB6" w:rsidR="002625CE" w:rsidRDefault="002625CE" w:rsidP="00096D81">
      <w:pPr>
        <w:pStyle w:val="Nadpis1"/>
        <w:spacing w:before="280" w:after="140"/>
        <w:rPr>
          <w:b/>
          <w:bCs/>
          <w:color w:val="1F3864"/>
        </w:rPr>
      </w:pPr>
    </w:p>
    <w:p w14:paraId="39144FE4" w14:textId="5B49B053" w:rsidR="002625CE" w:rsidRDefault="002625CE" w:rsidP="00096D81">
      <w:pPr>
        <w:pStyle w:val="Nadpis1"/>
        <w:spacing w:before="280" w:after="140"/>
        <w:rPr>
          <w:b/>
          <w:bCs/>
          <w:color w:val="1F3864"/>
        </w:rPr>
      </w:pPr>
    </w:p>
    <w:p w14:paraId="34FE3978" w14:textId="77777777" w:rsidR="002625CE" w:rsidRDefault="002625CE" w:rsidP="00096D81">
      <w:pPr>
        <w:pStyle w:val="Nadpis1"/>
        <w:spacing w:before="280" w:after="140"/>
        <w:rPr>
          <w:b/>
          <w:bCs/>
          <w:color w:val="1F3864"/>
        </w:rPr>
      </w:pPr>
    </w:p>
    <w:p w14:paraId="699B637F" w14:textId="231576DA" w:rsidR="006714AC" w:rsidRDefault="00096D81" w:rsidP="00096D81">
      <w:pPr>
        <w:pStyle w:val="Nadpis1"/>
        <w:spacing w:before="280" w:after="140"/>
      </w:pPr>
      <w:r>
        <w:rPr>
          <w:b/>
          <w:bCs/>
          <w:color w:val="1F3864"/>
        </w:rPr>
        <w:lastRenderedPageBreak/>
        <w:t>4. Demografické a regionální atributy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5"/>
        <w:gridCol w:w="1684"/>
        <w:gridCol w:w="3226"/>
        <w:gridCol w:w="1655"/>
      </w:tblGrid>
      <w:tr w:rsidR="006714AC" w14:paraId="28728639" w14:textId="77777777" w:rsidTr="006714AC">
        <w:trPr>
          <w:cantSplit/>
          <w:tblHeader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42B7EB" w14:textId="77777777" w:rsidR="00096D81" w:rsidRDefault="00096D81">
            <w:r>
              <w:rPr>
                <w:b/>
                <w:bCs/>
                <w:color w:val="FFFFFF"/>
                <w:sz w:val="18"/>
                <w:szCs w:val="18"/>
              </w:rPr>
              <w:t>Sloupec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96B4BE" w14:textId="77777777" w:rsidR="00096D81" w:rsidRDefault="00096D81"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</w:p>
        </w:tc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A0DF53" w14:textId="77777777" w:rsidR="00096D81" w:rsidRDefault="00096D81">
            <w:r>
              <w:rPr>
                <w:b/>
                <w:bCs/>
                <w:color w:val="FFFFFF"/>
                <w:sz w:val="18"/>
                <w:szCs w:val="18"/>
              </w:rPr>
              <w:t>Zdroj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A44832" w14:textId="77777777" w:rsidR="00096D81" w:rsidRDefault="00096D81">
            <w:r>
              <w:rPr>
                <w:b/>
                <w:bCs/>
                <w:color w:val="FFFFFF"/>
                <w:sz w:val="18"/>
                <w:szCs w:val="18"/>
              </w:rPr>
              <w:t>Poznámka</w:t>
            </w:r>
          </w:p>
        </w:tc>
      </w:tr>
      <w:tr w:rsidR="00096D81" w14:paraId="2032E32B" w14:textId="77777777" w:rsidTr="00270C66">
        <w:trPr>
          <w:cantSplit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940D4D" w14:textId="4BE0FF9E" w:rsidR="00096D81" w:rsidRDefault="00757050">
            <w:r>
              <w:t>AGE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CF1F95" w14:textId="0CDC5579" w:rsidR="00096D81" w:rsidRDefault="00096D81">
            <w:r>
              <w:rPr>
                <w:color w:val="000000"/>
                <w:sz w:val="18"/>
                <w:szCs w:val="18"/>
              </w:rPr>
              <w:t>Věk klientky ke dni pozvánky (T0),</w:t>
            </w:r>
          </w:p>
        </w:tc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FB8473" w14:textId="1CB29BD6" w:rsidR="00096D81" w:rsidRDefault="00096D81"/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150A23" w14:textId="075BCC00" w:rsidR="00096D81" w:rsidRDefault="00096D81"/>
        </w:tc>
      </w:tr>
      <w:tr w:rsidR="006714AC" w14:paraId="16F97CAB" w14:textId="77777777" w:rsidTr="00AB400B">
        <w:trPr>
          <w:cantSplit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41A53D" w14:textId="3DA2CFB2" w:rsidR="00096D81" w:rsidRDefault="00096D81">
            <w:r>
              <w:t>AGE_BAND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6CECFB" w14:textId="6959A936" w:rsidR="00096D81" w:rsidRDefault="00096D81">
            <w:r>
              <w:rPr>
                <w:color w:val="000000"/>
                <w:sz w:val="18"/>
                <w:szCs w:val="18"/>
              </w:rPr>
              <w:t xml:space="preserve">Věkové pásmo odvozené z </w:t>
            </w:r>
            <w:r w:rsidR="00AA7E51">
              <w:rPr>
                <w:color w:val="000000"/>
                <w:sz w:val="18"/>
                <w:szCs w:val="18"/>
              </w:rPr>
              <w:t>AGE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r w:rsidR="00E0479C">
              <w:rPr>
                <w:color w:val="000000"/>
                <w:sz w:val="18"/>
                <w:szCs w:val="18"/>
              </w:rPr>
              <w:t xml:space="preserve"> &lt; 25 let, potom po 5 letech a nakonec</w:t>
            </w:r>
            <w:r w:rsidR="00AB400B">
              <w:rPr>
                <w:color w:val="000000"/>
                <w:sz w:val="18"/>
                <w:szCs w:val="18"/>
              </w:rPr>
              <w:t xml:space="preserve"> 75+</w:t>
            </w:r>
          </w:p>
        </w:tc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CC0829" w14:textId="33E4E5F0" w:rsidR="00096D81" w:rsidRDefault="00096D81">
            <w:r>
              <w:rPr>
                <w:color w:val="000000"/>
                <w:sz w:val="18"/>
                <w:szCs w:val="18"/>
              </w:rPr>
              <w:t xml:space="preserve">odvozeno z </w:t>
            </w:r>
            <w:r w:rsidR="00AA7E51">
              <w:rPr>
                <w:color w:val="000000"/>
                <w:sz w:val="18"/>
                <w:szCs w:val="18"/>
              </w:rPr>
              <w:t>AGE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208D4" w14:textId="3A299D1A" w:rsidR="00096D81" w:rsidRDefault="00D559C3" w:rsidP="00847196">
            <w:r>
              <w:t>Pozvánky se posílají v průběhu měsíce</w:t>
            </w:r>
            <w:r w:rsidR="00D171FB">
              <w:t>, kdy má pojištenec narozeniny</w:t>
            </w:r>
          </w:p>
        </w:tc>
      </w:tr>
      <w:tr w:rsidR="00096D81" w14:paraId="1D33805E" w14:textId="77777777" w:rsidTr="00C04A1B">
        <w:trPr>
          <w:cantSplit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3062D1" w14:textId="134F5EF2" w:rsidR="00096D81" w:rsidRDefault="00B3022B">
            <w:r w:rsidRPr="00B3022B">
              <w:t>VZP_TERRITORIAL_AREA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4BDCB1" w14:textId="77777777" w:rsidR="00096D81" w:rsidRDefault="00096D81">
            <w:r>
              <w:rPr>
                <w:color w:val="000000"/>
                <w:sz w:val="18"/>
                <w:szCs w:val="18"/>
              </w:rPr>
              <w:t>Přibližná lokalita bydliště – název územního pracoviště VZP</w:t>
            </w:r>
          </w:p>
        </w:tc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5E5A60" w14:textId="771270E3" w:rsidR="00096D81" w:rsidRDefault="00096D81">
            <w:r>
              <w:rPr>
                <w:color w:val="000000"/>
                <w:sz w:val="18"/>
                <w:szCs w:val="18"/>
              </w:rPr>
              <w:t>D_UZEMNI_PRACOVISTE (přes D_POJISTENEC.POJ_UP_KOD), jen platná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BDFA2E" w14:textId="77777777" w:rsidR="00096D81" w:rsidRDefault="00096D81">
            <w:r>
              <w:rPr>
                <w:color w:val="000000"/>
                <w:sz w:val="18"/>
                <w:szCs w:val="18"/>
              </w:rPr>
              <w:t>Technická aproximace atributu „region“ z Přílohy B; NENÍ administrativní okres ČR – viz upozornění níže</w:t>
            </w:r>
          </w:p>
        </w:tc>
      </w:tr>
    </w:tbl>
    <w:p w14:paraId="3F673F34" w14:textId="1B73952C" w:rsidR="00145703" w:rsidRDefault="00E42830" w:rsidP="00145703">
      <w:pPr>
        <w:pStyle w:val="Nadpis1"/>
        <w:spacing w:before="280" w:after="140"/>
      </w:pPr>
      <w:r>
        <w:rPr>
          <w:b/>
          <w:bCs/>
          <w:color w:val="1F3864"/>
        </w:rPr>
        <w:t>5</w:t>
      </w:r>
      <w:r w:rsidR="00145703">
        <w:rPr>
          <w:b/>
          <w:bCs/>
          <w:color w:val="1F3864"/>
        </w:rPr>
        <w:t xml:space="preserve">. </w:t>
      </w:r>
      <w:r w:rsidR="00757050">
        <w:rPr>
          <w:b/>
          <w:bCs/>
          <w:color w:val="1F3864"/>
        </w:rPr>
        <w:t>Délka</w:t>
      </w:r>
      <w:r w:rsidR="00145703">
        <w:rPr>
          <w:b/>
          <w:bCs/>
          <w:color w:val="1F3864"/>
        </w:rPr>
        <w:t xml:space="preserve"> pojištění</w:t>
      </w:r>
    </w:p>
    <w:tbl>
      <w:tblPr>
        <w:tblW w:w="10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4"/>
        <w:gridCol w:w="2474"/>
        <w:gridCol w:w="3665"/>
        <w:gridCol w:w="1363"/>
      </w:tblGrid>
      <w:tr w:rsidR="00145703" w14:paraId="38F3C816" w14:textId="77777777" w:rsidTr="00277193">
        <w:trPr>
          <w:cantSplit/>
          <w:tblHeader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E71359" w14:textId="77777777" w:rsidR="00145703" w:rsidRDefault="00145703">
            <w:r>
              <w:rPr>
                <w:b/>
                <w:bCs/>
                <w:color w:val="FFFFFF"/>
                <w:sz w:val="18"/>
                <w:szCs w:val="18"/>
              </w:rPr>
              <w:t>Sloupec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DDFCCD" w14:textId="77777777" w:rsidR="00145703" w:rsidRDefault="00145703"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37F22E" w14:textId="77777777" w:rsidR="00145703" w:rsidRDefault="00145703">
            <w:r>
              <w:rPr>
                <w:b/>
                <w:bCs/>
                <w:color w:val="FFFFFF"/>
                <w:sz w:val="18"/>
                <w:szCs w:val="18"/>
              </w:rPr>
              <w:t>Umístění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52A0E8" w14:textId="77777777" w:rsidR="00145703" w:rsidRDefault="00145703">
            <w:r>
              <w:rPr>
                <w:b/>
                <w:bCs/>
                <w:color w:val="FFFFFF"/>
                <w:sz w:val="18"/>
                <w:szCs w:val="18"/>
              </w:rPr>
              <w:t>Poznámka</w:t>
            </w:r>
          </w:p>
        </w:tc>
      </w:tr>
      <w:tr w:rsidR="00145703" w14:paraId="15484A4B" w14:textId="77777777" w:rsidTr="00D559C3">
        <w:trPr>
          <w:cantSplit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953E39" w14:textId="77777777" w:rsidR="00145703" w:rsidRDefault="00145703">
            <w:r>
              <w:rPr>
                <w:color w:val="000000"/>
                <w:sz w:val="18"/>
                <w:szCs w:val="18"/>
              </w:rPr>
              <w:t>INSURANCE_DURATION_YEARS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80DC75" w14:textId="0BB5F8AB" w:rsidR="00145703" w:rsidRDefault="00145703">
            <w:r>
              <w:rPr>
                <w:color w:val="000000"/>
                <w:sz w:val="18"/>
                <w:szCs w:val="18"/>
              </w:rPr>
              <w:t>Délka pojištění u VZP k T0 v celých letech vzhledem k T0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9666D7" w14:textId="77777777" w:rsidR="00145703" w:rsidRDefault="00145703">
            <w:r>
              <w:rPr>
                <w:color w:val="000000"/>
                <w:sz w:val="18"/>
                <w:szCs w:val="18"/>
              </w:rPr>
              <w:t>RAK_POZVANKY.INSURANCE_DURATION_YEARS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F44D59" w14:textId="4BFA8353" w:rsidR="00145703" w:rsidRDefault="00145703">
            <w:r>
              <w:rPr>
                <w:color w:val="000000"/>
                <w:sz w:val="18"/>
                <w:szCs w:val="18"/>
              </w:rPr>
              <w:t xml:space="preserve">Příloha B: insurance_duration. </w:t>
            </w:r>
          </w:p>
        </w:tc>
      </w:tr>
      <w:tr w:rsidR="00145703" w14:paraId="3E7EBEC1" w14:textId="77777777" w:rsidTr="00270C66">
        <w:trPr>
          <w:cantSplit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56D593" w14:textId="77777777" w:rsidR="00145703" w:rsidRDefault="00145703">
            <w:r>
              <w:rPr>
                <w:color w:val="000000"/>
                <w:sz w:val="18"/>
                <w:szCs w:val="18"/>
              </w:rPr>
              <w:t>INSURANCE_DURATION_BAND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4C0FF7" w14:textId="77777777" w:rsidR="00145703" w:rsidRDefault="00145703">
            <w:r>
              <w:rPr>
                <w:color w:val="000000"/>
                <w:sz w:val="18"/>
                <w:szCs w:val="18"/>
              </w:rPr>
              <w:t>Pásmo délky pojištění u VZP: &lt;2, 2-5, &gt;5 let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0D4CF9" w14:textId="77777777" w:rsidR="00145703" w:rsidRDefault="00145703">
            <w:r>
              <w:rPr>
                <w:color w:val="000000"/>
                <w:sz w:val="18"/>
                <w:szCs w:val="18"/>
              </w:rPr>
              <w:t>odvozeno z INSURANCE_DURATION_YEARS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4EC8EB" w14:textId="77777777" w:rsidR="00145703" w:rsidRDefault="00145703">
            <w:r>
              <w:rPr>
                <w:color w:val="000000"/>
                <w:sz w:val="18"/>
                <w:szCs w:val="18"/>
              </w:rPr>
              <w:t>Příloha B: insurance_duration, hranice pásem přímo dle zadání</w:t>
            </w:r>
          </w:p>
        </w:tc>
      </w:tr>
      <w:tr w:rsidR="00145703" w14:paraId="4EF46B13" w14:textId="77777777" w:rsidTr="00270C66">
        <w:trPr>
          <w:cantSplit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68D4B9" w14:textId="0C3D225C" w:rsidR="00145703" w:rsidRDefault="00F46D80">
            <w:r w:rsidRPr="00F46D80">
              <w:t>INSURANCE_DURATION_DAYS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B5722F" w14:textId="0BE90991" w:rsidR="00145703" w:rsidRDefault="00145703">
            <w:r>
              <w:rPr>
                <w:color w:val="000000"/>
                <w:sz w:val="18"/>
                <w:szCs w:val="18"/>
              </w:rPr>
              <w:t>Pomocný/kontrolní sloupec – totéž co INSURANCE_DURATION_YEARS, v</w:t>
            </w:r>
            <w:r w:rsidR="00757050">
              <w:rPr>
                <w:color w:val="000000"/>
                <w:sz w:val="18"/>
                <w:szCs w:val="18"/>
              </w:rPr>
              <w:t>e</w:t>
            </w:r>
            <w:r>
              <w:rPr>
                <w:color w:val="000000"/>
                <w:sz w:val="18"/>
                <w:szCs w:val="18"/>
              </w:rPr>
              <w:t xml:space="preserve"> dnech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EA38A9" w14:textId="205BE7E9" w:rsidR="00145703" w:rsidRDefault="00145703"/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8C7F17" w14:textId="77777777" w:rsidR="00145703" w:rsidRDefault="00145703">
            <w:r>
              <w:rPr>
                <w:color w:val="000000"/>
                <w:sz w:val="18"/>
                <w:szCs w:val="18"/>
              </w:rPr>
              <w:t>Není přímo v Příloze B – bonus pro kontrolu výpočtu a jemnější rozlišení</w:t>
            </w:r>
          </w:p>
        </w:tc>
      </w:tr>
    </w:tbl>
    <w:p w14:paraId="685E8099" w14:textId="5C263AFC" w:rsidR="00A94387" w:rsidRDefault="00E42830" w:rsidP="00A94387">
      <w:pPr>
        <w:pStyle w:val="Nadpis1"/>
        <w:spacing w:before="280" w:after="140"/>
      </w:pPr>
      <w:r>
        <w:rPr>
          <w:b/>
          <w:bCs/>
          <w:color w:val="1F3864"/>
        </w:rPr>
        <w:t>6</w:t>
      </w:r>
      <w:r w:rsidR="00A94387">
        <w:rPr>
          <w:b/>
          <w:bCs/>
          <w:color w:val="1F3864"/>
        </w:rPr>
        <w:t>. Registrace u lékaře (praktik / gynekolog)</w:t>
      </w:r>
    </w:p>
    <w:p w14:paraId="0089272F" w14:textId="59799FE7" w:rsidR="00A94387" w:rsidRDefault="00A94387" w:rsidP="00A94387">
      <w:pPr>
        <w:shd w:val="clear" w:color="auto" w:fill="DCE6F1"/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1189"/>
        <w:gridCol w:w="2750"/>
        <w:gridCol w:w="2511"/>
      </w:tblGrid>
      <w:tr w:rsidR="00A94387" w14:paraId="72F36BD6" w14:textId="77777777" w:rsidTr="00A94387">
        <w:trPr>
          <w:cantSplit/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B0D59F" w14:textId="77777777" w:rsidR="00A94387" w:rsidRDefault="00A94387">
            <w:r>
              <w:rPr>
                <w:b/>
                <w:bCs/>
                <w:color w:val="FFFFFF"/>
                <w:sz w:val="18"/>
                <w:szCs w:val="18"/>
              </w:rPr>
              <w:t>Sloupec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FFFA4C" w14:textId="77777777" w:rsidR="00A94387" w:rsidRDefault="00A94387"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320A2A" w14:textId="77777777" w:rsidR="00A94387" w:rsidRDefault="00A94387">
            <w:r>
              <w:rPr>
                <w:b/>
                <w:bCs/>
                <w:color w:val="FFFFFF"/>
                <w:sz w:val="18"/>
                <w:szCs w:val="18"/>
              </w:rPr>
              <w:t>Zdroj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BCD992" w14:textId="77777777" w:rsidR="00A94387" w:rsidRDefault="00A94387">
            <w:r>
              <w:rPr>
                <w:b/>
                <w:bCs/>
                <w:color w:val="FFFFFF"/>
                <w:sz w:val="18"/>
                <w:szCs w:val="18"/>
              </w:rPr>
              <w:t>Poznámka</w:t>
            </w:r>
          </w:p>
        </w:tc>
      </w:tr>
      <w:tr w:rsidR="00A94387" w14:paraId="7BE14845" w14:textId="77777777" w:rsidTr="00C04A1B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7CDA9D" w14:textId="06BC78A9" w:rsidR="00A94387" w:rsidRDefault="00A94387">
            <w:r>
              <w:rPr>
                <w:color w:val="000000"/>
                <w:sz w:val="18"/>
                <w:szCs w:val="18"/>
              </w:rPr>
              <w:t>GP_REGISTERED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DBAC32" w14:textId="77777777" w:rsidR="00A94387" w:rsidRDefault="00A94387">
            <w:r>
              <w:rPr>
                <w:color w:val="000000"/>
                <w:sz w:val="18"/>
                <w:szCs w:val="18"/>
              </w:rPr>
              <w:t>A/N – zda měla klientka k T0 platnou registraci u praktického lékaře (ODB 001, 002)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6A0169" w14:textId="29F85489" w:rsidR="00A94387" w:rsidRDefault="00A94387"/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C4EDBC" w14:textId="36CFC9A9" w:rsidR="00A94387" w:rsidRDefault="00A94387"/>
        </w:tc>
      </w:tr>
      <w:tr w:rsidR="00A94387" w14:paraId="33074840" w14:textId="77777777" w:rsidTr="00270C66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9E6C64" w14:textId="17352EA8" w:rsidR="00A94387" w:rsidRDefault="00A94387">
            <w:r>
              <w:rPr>
                <w:color w:val="000000"/>
                <w:sz w:val="18"/>
                <w:szCs w:val="18"/>
              </w:rPr>
              <w:t>REG_DURATION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B0EC68" w14:textId="58576C65" w:rsidR="00A94387" w:rsidRDefault="00A94387">
            <w:r>
              <w:rPr>
                <w:color w:val="000000"/>
                <w:sz w:val="18"/>
                <w:szCs w:val="18"/>
              </w:rPr>
              <w:t xml:space="preserve">Kolik let trvá aktuální registrace u praktika k T0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0E7A" w14:textId="2CE63503" w:rsidR="00A94387" w:rsidRDefault="00A94387"/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A16BE" w14:textId="168C7129" w:rsidR="00A94387" w:rsidRDefault="00A94387"/>
        </w:tc>
      </w:tr>
      <w:tr w:rsidR="00A94387" w14:paraId="7AAC55A4" w14:textId="77777777" w:rsidTr="00D559C3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6B85D5" w14:textId="77777777" w:rsidR="00A94387" w:rsidRDefault="00A94387">
            <w:r>
              <w:rPr>
                <w:color w:val="000000"/>
                <w:sz w:val="18"/>
                <w:szCs w:val="18"/>
              </w:rPr>
              <w:t>GP_REG_DURATION_BAND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FA1A43" w14:textId="77777777" w:rsidR="00A94387" w:rsidRDefault="00A94387">
            <w:r>
              <w:rPr>
                <w:color w:val="000000"/>
                <w:sz w:val="18"/>
                <w:szCs w:val="18"/>
              </w:rPr>
              <w:t>Pásmo délky registrace u praktika: &lt;2, 2-5, &gt;5 let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CE6D08" w14:textId="77777777" w:rsidR="00A94387" w:rsidRDefault="00A94387">
            <w:r>
              <w:rPr>
                <w:color w:val="000000"/>
                <w:sz w:val="18"/>
                <w:szCs w:val="18"/>
              </w:rPr>
              <w:t>odvozeno z GP_REG_DURATION_YEARS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39ACEF" w14:textId="77777777" w:rsidR="00A94387" w:rsidRDefault="00A94387">
            <w:r>
              <w:rPr>
                <w:color w:val="000000"/>
                <w:sz w:val="18"/>
                <w:szCs w:val="18"/>
              </w:rPr>
              <w:t>Příloha B: registration_duration ('Agregovaně'); hranice pásem převzaty z insurance_duration pro konzistenci</w:t>
            </w:r>
          </w:p>
        </w:tc>
      </w:tr>
      <w:tr w:rsidR="00A94387" w14:paraId="2FB0812B" w14:textId="77777777" w:rsidTr="00D559C3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5E687E" w14:textId="77777777" w:rsidR="00A94387" w:rsidRDefault="00A94387">
            <w:r>
              <w:rPr>
                <w:color w:val="000000"/>
                <w:sz w:val="18"/>
                <w:szCs w:val="18"/>
              </w:rPr>
              <w:lastRenderedPageBreak/>
              <w:t>GYN_REGISTERED_FLAG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DB839E" w14:textId="77777777" w:rsidR="00A94387" w:rsidRDefault="00A94387">
            <w:r>
              <w:rPr>
                <w:color w:val="000000"/>
                <w:sz w:val="18"/>
                <w:szCs w:val="18"/>
              </w:rPr>
              <w:t>A/N – zda měla klientka k T0 platnou registraci u gynekologa (ODB 603, 604)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54EFB6" w14:textId="24DDE6CC" w:rsidR="00A94387" w:rsidRDefault="00A94387"/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7CCC25" w14:textId="6FEBDCB9" w:rsidR="00A94387" w:rsidRDefault="00A94387"/>
        </w:tc>
      </w:tr>
      <w:tr w:rsidR="00A94387" w14:paraId="69593DB9" w14:textId="77777777" w:rsidTr="00270C66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5814E8" w14:textId="77777777" w:rsidR="00A94387" w:rsidRDefault="00A94387">
            <w:r>
              <w:rPr>
                <w:color w:val="000000"/>
                <w:sz w:val="18"/>
                <w:szCs w:val="18"/>
              </w:rPr>
              <w:t>GYN_REG_DURATION_YEARS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26CA4B" w14:textId="775CB2F5" w:rsidR="00A94387" w:rsidRDefault="00A94387">
            <w:r>
              <w:rPr>
                <w:color w:val="000000"/>
                <w:sz w:val="18"/>
                <w:szCs w:val="18"/>
              </w:rPr>
              <w:t xml:space="preserve">Kolik let trvá aktuální registrace u gynekologa k T0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2B7A10" w14:textId="467FA363" w:rsidR="00A94387" w:rsidRDefault="00A94387"/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F670FB" w14:textId="29ABE24F" w:rsidR="00A94387" w:rsidRDefault="00A94387"/>
        </w:tc>
      </w:tr>
      <w:tr w:rsidR="00A94387" w14:paraId="1AAAAE37" w14:textId="77777777" w:rsidTr="00D559C3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A1DBAB" w14:textId="77777777" w:rsidR="00A94387" w:rsidRDefault="00A94387">
            <w:r>
              <w:rPr>
                <w:color w:val="000000"/>
                <w:sz w:val="18"/>
                <w:szCs w:val="18"/>
              </w:rPr>
              <w:t>GYN_REG_DURATION_BAND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74F375" w14:textId="77777777" w:rsidR="00A94387" w:rsidRDefault="00A94387">
            <w:r>
              <w:rPr>
                <w:color w:val="000000"/>
                <w:sz w:val="18"/>
                <w:szCs w:val="18"/>
              </w:rPr>
              <w:t>Pásmo délky registrace u gynekologa: &lt;2, 2-5, &gt;5 let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AC9C27" w14:textId="77777777" w:rsidR="00A94387" w:rsidRDefault="00A94387">
            <w:r>
              <w:rPr>
                <w:color w:val="000000"/>
                <w:sz w:val="18"/>
                <w:szCs w:val="18"/>
              </w:rPr>
              <w:t>odvozeno z GYN_REG_DURATION_YEARS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EF7D67" w14:textId="77777777" w:rsidR="00A94387" w:rsidRDefault="00A94387">
            <w:r>
              <w:rPr>
                <w:color w:val="000000"/>
                <w:sz w:val="18"/>
                <w:szCs w:val="18"/>
              </w:rPr>
              <w:t>Stejná logika jako GP_REG_DURATION_BAND</w:t>
            </w:r>
          </w:p>
        </w:tc>
      </w:tr>
    </w:tbl>
    <w:p w14:paraId="4E5E2F98" w14:textId="77777777" w:rsidR="00274E96" w:rsidRDefault="00274E96">
      <w:pPr>
        <w:pStyle w:val="Nadpis1"/>
        <w:spacing w:before="280" w:after="140"/>
        <w:rPr>
          <w:b/>
          <w:bCs/>
          <w:color w:val="1F3864"/>
        </w:rPr>
      </w:pPr>
    </w:p>
    <w:p w14:paraId="6AA57997" w14:textId="5CA74C56" w:rsidR="006714AC" w:rsidRDefault="00E42830">
      <w:pPr>
        <w:pStyle w:val="Nadpis1"/>
        <w:spacing w:before="280" w:after="140"/>
      </w:pPr>
      <w:r>
        <w:rPr>
          <w:b/>
          <w:bCs/>
          <w:color w:val="1F3864"/>
        </w:rPr>
        <w:t>7</w:t>
      </w:r>
      <w:r w:rsidR="00061E24">
        <w:rPr>
          <w:b/>
          <w:bCs/>
          <w:color w:val="1F3864"/>
        </w:rPr>
        <w:t>. Prediktory (B3 – Historie screeningu, B4 – Preventivní chování)</w:t>
      </w:r>
    </w:p>
    <w:tbl>
      <w:tblPr>
        <w:tblW w:w="9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1202"/>
        <w:gridCol w:w="646"/>
        <w:gridCol w:w="3213"/>
        <w:gridCol w:w="2517"/>
      </w:tblGrid>
      <w:tr w:rsidR="00E51E3A" w14:paraId="38664436" w14:textId="77777777" w:rsidTr="00797FDB">
        <w:trPr>
          <w:tblHeader/>
        </w:trPr>
        <w:tc>
          <w:tcPr>
            <w:tcW w:w="316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A324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Sloupec</w:t>
            </w:r>
          </w:p>
        </w:tc>
        <w:tc>
          <w:tcPr>
            <w:tcW w:w="14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56463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</w:p>
        </w:tc>
        <w:tc>
          <w:tcPr>
            <w:tcW w:w="87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E84E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Okno / Čas</w:t>
            </w:r>
          </w:p>
        </w:tc>
        <w:tc>
          <w:tcPr>
            <w:tcW w:w="117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4D6F9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Kódy ZP (TZP_KOD)</w:t>
            </w:r>
          </w:p>
        </w:tc>
        <w:tc>
          <w:tcPr>
            <w:tcW w:w="316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D1BE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Poznámka</w:t>
            </w:r>
          </w:p>
        </w:tc>
      </w:tr>
      <w:tr w:rsidR="00E51E3A" w14:paraId="6E375DC9" w14:textId="77777777" w:rsidTr="00C04A1B"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8B75" w14:textId="77777777" w:rsidR="005A7334" w:rsidRDefault="00061E24">
            <w:r>
              <w:rPr>
                <w:color w:val="000000"/>
                <w:sz w:val="18"/>
                <w:szCs w:val="18"/>
              </w:rPr>
              <w:t>PRIOR_SCREEN_COUNT_5Y</w:t>
            </w:r>
          </w:p>
        </w:tc>
        <w:tc>
          <w:tcPr>
            <w:tcW w:w="148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9D80E" w14:textId="77777777" w:rsidR="005A7334" w:rsidRDefault="00061E24">
            <w:r>
              <w:rPr>
                <w:color w:val="000000"/>
                <w:sz w:val="18"/>
                <w:szCs w:val="18"/>
              </w:rPr>
              <w:t>Počet kvalifikujících mamografických screeningů za 5 let</w:t>
            </w:r>
          </w:p>
        </w:tc>
        <w:tc>
          <w:tcPr>
            <w:tcW w:w="8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24EAE" w14:textId="1B63147F" w:rsidR="005A7334" w:rsidRDefault="00061E24">
            <w:r>
              <w:rPr>
                <w:color w:val="000000"/>
                <w:sz w:val="18"/>
                <w:szCs w:val="18"/>
              </w:rPr>
              <w:t xml:space="preserve">Před T0 (–60 </w:t>
            </w:r>
            <w:r w:rsidR="00722856">
              <w:rPr>
                <w:color w:val="000000"/>
                <w:sz w:val="18"/>
                <w:szCs w:val="18"/>
              </w:rPr>
              <w:t>měsí</w:t>
            </w:r>
            <w:r>
              <w:rPr>
                <w:color w:val="000000"/>
                <w:sz w:val="18"/>
                <w:szCs w:val="18"/>
              </w:rPr>
              <w:t>, T0)</w:t>
            </w:r>
          </w:p>
        </w:tc>
        <w:tc>
          <w:tcPr>
            <w:tcW w:w="11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2886" w14:textId="050A27C1" w:rsidR="005A7334" w:rsidRDefault="00C97EC9">
            <w:r w:rsidRPr="00C97EC9">
              <w:t>89178,89223,89225,89314,89510,89814</w:t>
            </w:r>
          </w:p>
        </w:tc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C892E" w14:textId="77777777" w:rsidR="005A7334" w:rsidRDefault="00061E24">
            <w:r>
              <w:rPr>
                <w:color w:val="000000"/>
                <w:sz w:val="18"/>
                <w:szCs w:val="18"/>
              </w:rPr>
              <w:t>Klíčový behaviorální ukazatel (Příloha B: prior_screen_count_5y)</w:t>
            </w:r>
          </w:p>
        </w:tc>
      </w:tr>
      <w:tr w:rsidR="00E51E3A" w14:paraId="7AC9D1E7" w14:textId="77777777" w:rsidTr="00C04A1B"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5CB13" w14:textId="77777777" w:rsidR="005A7334" w:rsidRDefault="00061E24">
            <w:r>
              <w:rPr>
                <w:color w:val="000000"/>
                <w:sz w:val="18"/>
                <w:szCs w:val="18"/>
              </w:rPr>
              <w:t>MONTHS_SINCE_LAST_SCREEN</w:t>
            </w:r>
          </w:p>
        </w:tc>
        <w:tc>
          <w:tcPr>
            <w:tcW w:w="148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C76D7" w14:textId="77777777" w:rsidR="005A7334" w:rsidRDefault="00061E24">
            <w:r>
              <w:rPr>
                <w:color w:val="000000"/>
                <w:sz w:val="18"/>
                <w:szCs w:val="18"/>
              </w:rPr>
              <w:t>Počet měsíců od posledního mamografického screeningu k T0</w:t>
            </w:r>
          </w:p>
        </w:tc>
        <w:tc>
          <w:tcPr>
            <w:tcW w:w="8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CEE6" w14:textId="08A62CF9" w:rsidR="005A7334" w:rsidRDefault="00061E24">
            <w:r>
              <w:rPr>
                <w:color w:val="000000"/>
                <w:sz w:val="18"/>
                <w:szCs w:val="18"/>
              </w:rPr>
              <w:t>Před T0 (</w:t>
            </w:r>
            <w:r w:rsidR="00722856">
              <w:rPr>
                <w:color w:val="000000"/>
                <w:sz w:val="18"/>
                <w:szCs w:val="18"/>
              </w:rPr>
              <w:t>-60 měsíců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9419F" w14:textId="46B32F5C" w:rsidR="005A7334" w:rsidRDefault="00B824C9">
            <w:r w:rsidRPr="00B824C9">
              <w:rPr>
                <w:color w:val="000000"/>
                <w:sz w:val="18"/>
                <w:szCs w:val="18"/>
              </w:rPr>
              <w:t>89178,89223,89225,89314,89510,89814</w:t>
            </w:r>
          </w:p>
        </w:tc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3219" w14:textId="77777777" w:rsidR="005A7334" w:rsidRDefault="00061E24">
            <w:r>
              <w:rPr>
                <w:color w:val="000000"/>
                <w:sz w:val="18"/>
                <w:szCs w:val="18"/>
              </w:rPr>
              <w:t>NULL, pokud screening nikdy neproběhl – viz NEVER_SCREENED_BEFORE_FLAG (Příloha B: months_since_last_screen)</w:t>
            </w:r>
          </w:p>
        </w:tc>
      </w:tr>
      <w:tr w:rsidR="00E51E3A" w14:paraId="21FA9EED" w14:textId="77777777" w:rsidTr="00C04A1B"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8F8B" w14:textId="77777777" w:rsidR="005A7334" w:rsidRDefault="00061E24">
            <w:r>
              <w:rPr>
                <w:color w:val="000000"/>
                <w:sz w:val="18"/>
                <w:szCs w:val="18"/>
              </w:rPr>
              <w:t>NEVER_SCREENED_BEFORE_FLAG</w:t>
            </w:r>
          </w:p>
        </w:tc>
        <w:tc>
          <w:tcPr>
            <w:tcW w:w="148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D8E74" w14:textId="77777777" w:rsidR="005A7334" w:rsidRDefault="00061E24">
            <w:r>
              <w:rPr>
                <w:color w:val="000000"/>
                <w:sz w:val="18"/>
                <w:szCs w:val="18"/>
              </w:rPr>
              <w:t>A/N – zda klientka nikdy před T0 neabsolvovala mamografický screening</w:t>
            </w:r>
          </w:p>
        </w:tc>
        <w:tc>
          <w:tcPr>
            <w:tcW w:w="8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ED282" w14:textId="2554D52B" w:rsidR="005A7334" w:rsidRDefault="00061E24">
            <w:r>
              <w:rPr>
                <w:color w:val="000000"/>
                <w:sz w:val="18"/>
                <w:szCs w:val="18"/>
              </w:rPr>
              <w:t>Před T0</w:t>
            </w:r>
            <w:r w:rsidR="00722856">
              <w:rPr>
                <w:color w:val="000000"/>
                <w:sz w:val="18"/>
                <w:szCs w:val="18"/>
              </w:rPr>
              <w:t xml:space="preserve"> (-60 měsíců)</w:t>
            </w:r>
          </w:p>
        </w:tc>
        <w:tc>
          <w:tcPr>
            <w:tcW w:w="11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E7AF4" w14:textId="5C26D9C6" w:rsidR="005A7334" w:rsidRDefault="00F22CE4">
            <w:r w:rsidRPr="00B824C9">
              <w:rPr>
                <w:color w:val="000000"/>
                <w:sz w:val="18"/>
                <w:szCs w:val="18"/>
              </w:rPr>
              <w:t>89178,89223,89225,89314,89510,89814</w:t>
            </w:r>
          </w:p>
        </w:tc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F9F2F" w14:textId="77777777" w:rsidR="005A7334" w:rsidRDefault="00061E24">
            <w:r>
              <w:rPr>
                <w:color w:val="000000"/>
                <w:sz w:val="18"/>
                <w:szCs w:val="18"/>
              </w:rPr>
              <w:t>Doplňkový atribut k ošetření chybějící hodnoty MONTHS_SINCE_LAST_SCREEN</w:t>
            </w:r>
          </w:p>
        </w:tc>
      </w:tr>
      <w:tr w:rsidR="00E51E3A" w14:paraId="28937BB7" w14:textId="77777777" w:rsidTr="00C04A1B"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F9D33" w14:textId="77777777" w:rsidR="005A7334" w:rsidRDefault="00061E24">
            <w:r>
              <w:rPr>
                <w:color w:val="000000"/>
                <w:sz w:val="18"/>
                <w:szCs w:val="18"/>
              </w:rPr>
              <w:t>GP_PREVENTION_24M_CNT</w:t>
            </w:r>
          </w:p>
        </w:tc>
        <w:tc>
          <w:tcPr>
            <w:tcW w:w="148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82B9" w14:textId="77777777" w:rsidR="005A7334" w:rsidRDefault="00061E24">
            <w:r>
              <w:rPr>
                <w:color w:val="000000"/>
                <w:sz w:val="18"/>
                <w:szCs w:val="18"/>
              </w:rPr>
              <w:t>Počet preventivních prohlídek u praktického lékaře</w:t>
            </w:r>
          </w:p>
        </w:tc>
        <w:tc>
          <w:tcPr>
            <w:tcW w:w="8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BAD7" w14:textId="77777777" w:rsidR="005A7334" w:rsidRDefault="00061E24">
            <w:r>
              <w:rPr>
                <w:color w:val="000000"/>
                <w:sz w:val="18"/>
                <w:szCs w:val="18"/>
              </w:rPr>
              <w:t>Před T0 (–24 měsíců, T0)</w:t>
            </w:r>
          </w:p>
        </w:tc>
        <w:tc>
          <w:tcPr>
            <w:tcW w:w="11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9674" w14:textId="77777777" w:rsidR="005A7334" w:rsidRDefault="00061E24">
            <w:r>
              <w:rPr>
                <w:color w:val="000000"/>
                <w:sz w:val="18"/>
                <w:szCs w:val="18"/>
              </w:rPr>
              <w:t>01021, 01022</w:t>
            </w:r>
          </w:p>
        </w:tc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5E3DE" w14:textId="77777777" w:rsidR="005A7334" w:rsidRDefault="00061E24">
            <w:r>
              <w:rPr>
                <w:color w:val="000000"/>
                <w:sz w:val="18"/>
                <w:szCs w:val="18"/>
              </w:rPr>
              <w:t>Příloha B: gp_prevention_24m</w:t>
            </w:r>
          </w:p>
        </w:tc>
      </w:tr>
      <w:tr w:rsidR="00E51E3A" w14:paraId="28D847B7" w14:textId="77777777" w:rsidTr="00C04A1B"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DA92" w14:textId="77777777" w:rsidR="005A7334" w:rsidRDefault="00061E24">
            <w:r>
              <w:rPr>
                <w:color w:val="000000"/>
                <w:sz w:val="18"/>
                <w:szCs w:val="18"/>
              </w:rPr>
              <w:t>GYN_PREVENTION_24M_CNT</w:t>
            </w:r>
          </w:p>
        </w:tc>
        <w:tc>
          <w:tcPr>
            <w:tcW w:w="148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6F621" w14:textId="77777777" w:rsidR="005A7334" w:rsidRDefault="00061E24">
            <w:r>
              <w:rPr>
                <w:color w:val="000000"/>
                <w:sz w:val="18"/>
                <w:szCs w:val="18"/>
              </w:rPr>
              <w:t>Počet preventivních prohlídek u gynekologa</w:t>
            </w:r>
          </w:p>
        </w:tc>
        <w:tc>
          <w:tcPr>
            <w:tcW w:w="8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D457B" w14:textId="77777777" w:rsidR="005A7334" w:rsidRDefault="00061E24">
            <w:r>
              <w:rPr>
                <w:color w:val="000000"/>
                <w:sz w:val="18"/>
                <w:szCs w:val="18"/>
              </w:rPr>
              <w:t>Před T0 (–24 měsíců, T0)</w:t>
            </w:r>
          </w:p>
        </w:tc>
        <w:tc>
          <w:tcPr>
            <w:tcW w:w="11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F2BF6" w14:textId="2078167E" w:rsidR="005A7334" w:rsidRDefault="00B53A94">
            <w:r w:rsidRPr="00B53A94">
              <w:t>63050,63021</w:t>
            </w:r>
          </w:p>
        </w:tc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689FB" w14:textId="77777777" w:rsidR="005A7334" w:rsidRDefault="00061E24">
            <w:r>
              <w:rPr>
                <w:color w:val="000000"/>
                <w:sz w:val="18"/>
                <w:szCs w:val="18"/>
              </w:rPr>
              <w:t>Příloha B: gyn_prevention_24m</w:t>
            </w:r>
          </w:p>
        </w:tc>
      </w:tr>
      <w:tr w:rsidR="00E51E3A" w14:paraId="5178DCED" w14:textId="77777777" w:rsidTr="00C04A1B"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EFAE" w14:textId="77777777" w:rsidR="005A7334" w:rsidRDefault="00061E24">
            <w:r>
              <w:rPr>
                <w:color w:val="000000"/>
                <w:sz w:val="18"/>
                <w:szCs w:val="18"/>
              </w:rPr>
              <w:t>OTHER_SCREENING_36M_CNT</w:t>
            </w:r>
          </w:p>
        </w:tc>
        <w:tc>
          <w:tcPr>
            <w:tcW w:w="148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EA288" w14:textId="77777777" w:rsidR="005A7334" w:rsidRDefault="00061E24">
            <w:r>
              <w:rPr>
                <w:color w:val="000000"/>
                <w:sz w:val="18"/>
                <w:szCs w:val="18"/>
              </w:rPr>
              <w:t>Počet účastí na jiném screeningovém programu</w:t>
            </w:r>
          </w:p>
        </w:tc>
        <w:tc>
          <w:tcPr>
            <w:tcW w:w="8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DF759" w14:textId="77777777" w:rsidR="005A7334" w:rsidRDefault="00061E24">
            <w:r>
              <w:rPr>
                <w:color w:val="000000"/>
                <w:sz w:val="18"/>
                <w:szCs w:val="18"/>
              </w:rPr>
              <w:t>Před T0 (–36 měsíců, T0)</w:t>
            </w:r>
          </w:p>
        </w:tc>
        <w:tc>
          <w:tcPr>
            <w:tcW w:w="11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B113" w14:textId="77777777" w:rsidR="009E4BD4" w:rsidRDefault="00E51E3A">
            <w:r w:rsidRPr="00E51E3A">
              <w:t>15105,15107,15118,15119,15120,15121,95198,</w:t>
            </w:r>
          </w:p>
          <w:p w14:paraId="16C6F72A" w14:textId="56286933" w:rsidR="005A7334" w:rsidRDefault="00E51E3A">
            <w:r w:rsidRPr="00E51E3A">
              <w:t>95199,95201,95202,95203,15101,15103</w:t>
            </w:r>
          </w:p>
        </w:tc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4B3F6" w14:textId="77777777" w:rsidR="005A7334" w:rsidRDefault="00061E24">
            <w:r>
              <w:rPr>
                <w:color w:val="000000"/>
                <w:sz w:val="18"/>
                <w:szCs w:val="18"/>
              </w:rPr>
              <w:t>Příloha B: other_screening_36m</w:t>
            </w:r>
          </w:p>
        </w:tc>
      </w:tr>
      <w:tr w:rsidR="00E51E3A" w14:paraId="69A536F6" w14:textId="77777777" w:rsidTr="00C04A1B"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53E7" w14:textId="77777777" w:rsidR="005A7334" w:rsidRDefault="00061E24">
            <w:r>
              <w:rPr>
                <w:color w:val="000000"/>
                <w:sz w:val="18"/>
                <w:szCs w:val="18"/>
              </w:rPr>
              <w:lastRenderedPageBreak/>
              <w:t>DENTAL_PREVENTION_24M_CNT</w:t>
            </w:r>
          </w:p>
        </w:tc>
        <w:tc>
          <w:tcPr>
            <w:tcW w:w="148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F9CAA" w14:textId="77777777" w:rsidR="005A7334" w:rsidRDefault="00061E24">
            <w:r>
              <w:rPr>
                <w:color w:val="000000"/>
                <w:sz w:val="18"/>
                <w:szCs w:val="18"/>
              </w:rPr>
              <w:t>Počet preventivních stomatologických prohlídek</w:t>
            </w:r>
          </w:p>
        </w:tc>
        <w:tc>
          <w:tcPr>
            <w:tcW w:w="8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CDC5" w14:textId="77777777" w:rsidR="005A7334" w:rsidRDefault="00061E24">
            <w:r>
              <w:rPr>
                <w:color w:val="000000"/>
                <w:sz w:val="18"/>
                <w:szCs w:val="18"/>
              </w:rPr>
              <w:t>Před T0 (–24 měsíců, T0)</w:t>
            </w:r>
          </w:p>
        </w:tc>
        <w:tc>
          <w:tcPr>
            <w:tcW w:w="117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B651F" w14:textId="77777777" w:rsidR="00112DF9" w:rsidRDefault="00112DF9">
            <w:r w:rsidRPr="00112DF9">
              <w:t>00946,</w:t>
            </w:r>
          </w:p>
          <w:p w14:paraId="2F27D842" w14:textId="3D21807F" w:rsidR="005A7334" w:rsidRDefault="00112DF9">
            <w:r w:rsidRPr="00112DF9">
              <w:t>00901</w:t>
            </w:r>
          </w:p>
        </w:tc>
        <w:tc>
          <w:tcPr>
            <w:tcW w:w="316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2B2D" w14:textId="33BC2D49" w:rsidR="005A7334" w:rsidRDefault="005A7334"/>
        </w:tc>
      </w:tr>
    </w:tbl>
    <w:p w14:paraId="4F6C08C9" w14:textId="63E76372" w:rsidR="00396CD9" w:rsidRDefault="00396CD9">
      <w:pPr>
        <w:pStyle w:val="Nadpis1"/>
        <w:spacing w:before="280" w:after="140"/>
        <w:rPr>
          <w:b/>
          <w:bCs/>
          <w:color w:val="1F3864"/>
        </w:rPr>
      </w:pPr>
    </w:p>
    <w:p w14:paraId="5B914F7A" w14:textId="3EFC2920" w:rsidR="006714AC" w:rsidRDefault="00E42830">
      <w:pPr>
        <w:pStyle w:val="Nadpis1"/>
        <w:spacing w:before="280" w:after="140"/>
      </w:pPr>
      <w:r>
        <w:rPr>
          <w:b/>
          <w:bCs/>
          <w:color w:val="1F3864"/>
        </w:rPr>
        <w:t>8</w:t>
      </w:r>
      <w:r w:rsidR="00061E24">
        <w:rPr>
          <w:b/>
          <w:bCs/>
          <w:color w:val="1F3864"/>
        </w:rPr>
        <w:t>. Labely (cílové proměnné)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1656"/>
        <w:gridCol w:w="862"/>
        <w:gridCol w:w="3125"/>
        <w:gridCol w:w="1356"/>
      </w:tblGrid>
      <w:tr w:rsidR="005A7334" w14:paraId="6EFE8E7F" w14:textId="77777777" w:rsidTr="00797FDB">
        <w:trPr>
          <w:tblHeader/>
        </w:trPr>
        <w:tc>
          <w:tcPr>
            <w:tcW w:w="220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DEEF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Sloupec</w:t>
            </w:r>
          </w:p>
        </w:tc>
        <w:tc>
          <w:tcPr>
            <w:tcW w:w="239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3DC8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</w:p>
        </w:tc>
        <w:tc>
          <w:tcPr>
            <w:tcW w:w="120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6FC05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Okno / Čas</w:t>
            </w:r>
          </w:p>
        </w:tc>
        <w:tc>
          <w:tcPr>
            <w:tcW w:w="153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27E7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Kódy ZP (TZP_KOD)</w:t>
            </w:r>
          </w:p>
        </w:tc>
        <w:tc>
          <w:tcPr>
            <w:tcW w:w="186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AABD2" w14:textId="77777777" w:rsidR="005A7334" w:rsidRDefault="00061E24">
            <w:r>
              <w:rPr>
                <w:b/>
                <w:bCs/>
                <w:color w:val="FFFFFF"/>
                <w:sz w:val="18"/>
                <w:szCs w:val="18"/>
              </w:rPr>
              <w:t>Poznámka</w:t>
            </w:r>
          </w:p>
        </w:tc>
      </w:tr>
      <w:tr w:rsidR="005A7334" w14:paraId="55C3CFC1" w14:textId="77777777" w:rsidTr="00C04A1B">
        <w:tc>
          <w:tcPr>
            <w:tcW w:w="220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D9DF7" w14:textId="77777777" w:rsidR="005A7334" w:rsidRDefault="00061E24">
            <w:r>
              <w:rPr>
                <w:color w:val="000000"/>
                <w:sz w:val="18"/>
                <w:szCs w:val="18"/>
              </w:rPr>
              <w:t>SCREENING_3M_FLAG</w:t>
            </w:r>
          </w:p>
        </w:tc>
        <w:tc>
          <w:tcPr>
            <w:tcW w:w="23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1E213" w14:textId="77777777" w:rsidR="005A7334" w:rsidRDefault="00061E24">
            <w:r>
              <w:rPr>
                <w:color w:val="000000"/>
                <w:sz w:val="18"/>
                <w:szCs w:val="18"/>
              </w:rPr>
              <w:t>A/N – screeningový výkon vykázán do 90 dnů od T0</w:t>
            </w:r>
          </w:p>
        </w:tc>
        <w:tc>
          <w:tcPr>
            <w:tcW w:w="120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C879" w14:textId="77777777" w:rsidR="005A7334" w:rsidRDefault="00061E24">
            <w:r>
              <w:rPr>
                <w:color w:val="000000"/>
                <w:sz w:val="18"/>
                <w:szCs w:val="18"/>
              </w:rPr>
              <w:t>Po T0 (T0, +90 dní)</w:t>
            </w:r>
          </w:p>
        </w:tc>
        <w:tc>
          <w:tcPr>
            <w:tcW w:w="1538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8E10" w14:textId="4549CF55" w:rsidR="005A7334" w:rsidRDefault="000712A0">
            <w:r w:rsidRPr="00B824C9">
              <w:rPr>
                <w:color w:val="000000"/>
                <w:sz w:val="18"/>
                <w:szCs w:val="18"/>
              </w:rPr>
              <w:t>89178,89223,89225,89314,89510,89814</w:t>
            </w:r>
          </w:p>
        </w:tc>
        <w:tc>
          <w:tcPr>
            <w:tcW w:w="1867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C004A" w14:textId="5A4BD203" w:rsidR="005A7334" w:rsidRDefault="005A7334"/>
        </w:tc>
      </w:tr>
      <w:tr w:rsidR="005A7334" w14:paraId="2FFEA4BD" w14:textId="77777777" w:rsidTr="00C04A1B">
        <w:tc>
          <w:tcPr>
            <w:tcW w:w="220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5F3C8" w14:textId="77777777" w:rsidR="005A7334" w:rsidRDefault="00061E24">
            <w:r>
              <w:rPr>
                <w:color w:val="000000"/>
                <w:sz w:val="18"/>
                <w:szCs w:val="18"/>
              </w:rPr>
              <w:t>SCREENING_6M_FLAG</w:t>
            </w:r>
          </w:p>
        </w:tc>
        <w:tc>
          <w:tcPr>
            <w:tcW w:w="23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233D" w14:textId="0A5BB808" w:rsidR="005A7334" w:rsidRDefault="00061E24">
            <w:r>
              <w:rPr>
                <w:color w:val="000000"/>
                <w:sz w:val="18"/>
                <w:szCs w:val="18"/>
              </w:rPr>
              <w:t>A/N – screeningový výkon vykázán do 18</w:t>
            </w:r>
            <w:r w:rsidR="00750FC3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dnů od T0</w:t>
            </w:r>
          </w:p>
        </w:tc>
        <w:tc>
          <w:tcPr>
            <w:tcW w:w="120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29E00" w14:textId="347C0672" w:rsidR="005A7334" w:rsidRDefault="00061E24">
            <w:r>
              <w:rPr>
                <w:color w:val="000000"/>
                <w:sz w:val="18"/>
                <w:szCs w:val="18"/>
              </w:rPr>
              <w:t>Po T0 (T0, +18</w:t>
            </w:r>
            <w:r w:rsidR="00DA1CD8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dní)</w:t>
            </w:r>
          </w:p>
        </w:tc>
        <w:tc>
          <w:tcPr>
            <w:tcW w:w="1538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1A60" w14:textId="134B02DE" w:rsidR="005A7334" w:rsidRDefault="000712A0">
            <w:r w:rsidRPr="00B824C9">
              <w:rPr>
                <w:color w:val="000000"/>
                <w:sz w:val="18"/>
                <w:szCs w:val="18"/>
              </w:rPr>
              <w:t>89178,89223,89225,89314,89510,89814</w:t>
            </w:r>
          </w:p>
        </w:tc>
        <w:tc>
          <w:tcPr>
            <w:tcW w:w="1867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4AD71" w14:textId="73762276" w:rsidR="005A7334" w:rsidRDefault="005A7334"/>
        </w:tc>
      </w:tr>
      <w:tr w:rsidR="005A7334" w14:paraId="4FC29D61" w14:textId="77777777" w:rsidTr="00C04A1B">
        <w:tc>
          <w:tcPr>
            <w:tcW w:w="220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B496" w14:textId="77777777" w:rsidR="005A7334" w:rsidRDefault="00061E24">
            <w:r>
              <w:rPr>
                <w:color w:val="000000"/>
                <w:sz w:val="18"/>
                <w:szCs w:val="18"/>
              </w:rPr>
              <w:t>SCREENING_12M_FLAG</w:t>
            </w:r>
          </w:p>
        </w:tc>
        <w:tc>
          <w:tcPr>
            <w:tcW w:w="239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B4BD" w14:textId="77777777" w:rsidR="005A7334" w:rsidRDefault="00061E24">
            <w:r>
              <w:rPr>
                <w:color w:val="000000"/>
                <w:sz w:val="18"/>
                <w:szCs w:val="18"/>
              </w:rPr>
              <w:t>A/N – screeningový výkon vykázán do 365 dnů od T0</w:t>
            </w:r>
          </w:p>
        </w:tc>
        <w:tc>
          <w:tcPr>
            <w:tcW w:w="1203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6CC2" w14:textId="77777777" w:rsidR="005A7334" w:rsidRDefault="00061E24">
            <w:r>
              <w:rPr>
                <w:color w:val="000000"/>
                <w:sz w:val="18"/>
                <w:szCs w:val="18"/>
              </w:rPr>
              <w:t>Po T0 (T0, +365 dní)</w:t>
            </w:r>
          </w:p>
        </w:tc>
        <w:tc>
          <w:tcPr>
            <w:tcW w:w="1538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2DDC" w14:textId="52328473" w:rsidR="005A7334" w:rsidRDefault="000712A0">
            <w:r w:rsidRPr="00B824C9">
              <w:rPr>
                <w:color w:val="000000"/>
                <w:sz w:val="18"/>
                <w:szCs w:val="18"/>
              </w:rPr>
              <w:t>89178,89223,89225,89314,89510,89814</w:t>
            </w:r>
          </w:p>
        </w:tc>
        <w:tc>
          <w:tcPr>
            <w:tcW w:w="1867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13386" w14:textId="752E7692" w:rsidR="005A7334" w:rsidRDefault="005A7334"/>
        </w:tc>
      </w:tr>
    </w:tbl>
    <w:p w14:paraId="31CA2ECE" w14:textId="42F3982A" w:rsidR="005A7334" w:rsidRDefault="00E42830">
      <w:pPr>
        <w:pStyle w:val="Nadpis1"/>
        <w:spacing w:before="280" w:after="140"/>
      </w:pPr>
      <w:r>
        <w:rPr>
          <w:b/>
          <w:bCs/>
          <w:color w:val="1F3864"/>
        </w:rPr>
        <w:t>9</w:t>
      </w:r>
      <w:r w:rsidR="00061E24">
        <w:rPr>
          <w:b/>
          <w:bCs/>
          <w:color w:val="1F3864"/>
        </w:rPr>
        <w:t>. Vazba na Přílohu B — kontext</w:t>
      </w:r>
    </w:p>
    <w:p w14:paraId="0CA4D0F6" w14:textId="77777777" w:rsidR="00A54E18" w:rsidRDefault="00A54E18" w:rsidP="00A54E18">
      <w:pPr>
        <w:spacing w:after="120"/>
      </w:pPr>
      <w:r>
        <w:t>Pro úplnost: Příloha B definuje širší sadu potenciálních atributů (regionální dostupnost, socioekonomický kontext, kanál komunikace apod.), z nichž tento dataset pokrývá sekce B3 (Historie screeningu), B4 (Preventivní chování), zjednodušenou aproximaci demografie/regionu, registraci u lékaře (registration_duration) a definované labely. Ostatní sekce Přílohy B (dostupnost péče v regionu, digitální kanál, kontext praktika) zatím nejsou do výběru zahrnuty a je možné je doplnit obdobným postupem v navazujících iteracích.</w:t>
      </w:r>
    </w:p>
    <w:p w14:paraId="3472720C" w14:textId="00991AC6" w:rsidR="005A7334" w:rsidRDefault="005A7334" w:rsidP="00A54E18">
      <w:pPr>
        <w:spacing w:after="120"/>
      </w:pPr>
    </w:p>
    <w:sectPr w:rsidR="005A7334">
      <w:headerReference w:type="default" r:id="rId7"/>
      <w:footerReference w:type="default" r:id="rId8"/>
      <w:pgSz w:w="11906" w:h="16838" w:orient="landscape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2A406" w14:textId="77777777" w:rsidR="00E401F1" w:rsidRDefault="00E401F1">
      <w:r>
        <w:separator/>
      </w:r>
    </w:p>
  </w:endnote>
  <w:endnote w:type="continuationSeparator" w:id="0">
    <w:p w14:paraId="29B822F1" w14:textId="77777777" w:rsidR="00E401F1" w:rsidRDefault="00E40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D64A2" w14:textId="77777777" w:rsidR="005A7334" w:rsidRDefault="00061E24">
    <w:pPr>
      <w:jc w:val="center"/>
    </w:pPr>
    <w:r>
      <w:rPr>
        <w:color w:val="808080"/>
        <w:sz w:val="16"/>
        <w:szCs w:val="16"/>
      </w:rPr>
      <w:t xml:space="preserve">Strana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236B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236B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F1EDE" w14:textId="77777777" w:rsidR="00E401F1" w:rsidRDefault="00E401F1">
      <w:r>
        <w:separator/>
      </w:r>
    </w:p>
  </w:footnote>
  <w:footnote w:type="continuationSeparator" w:id="0">
    <w:p w14:paraId="153A0C98" w14:textId="77777777" w:rsidR="00E401F1" w:rsidRDefault="00E40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7088B" w14:textId="77777777" w:rsidR="005A7334" w:rsidRDefault="00061E24">
    <w:pPr>
      <w:jc w:val="right"/>
    </w:pPr>
    <w:r>
      <w:rPr>
        <w:color w:val="808080"/>
        <w:sz w:val="16"/>
        <w:szCs w:val="16"/>
      </w:rPr>
      <w:t>Rakathon 2026 – Datové rozhraní / Mamografický screening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87DFC"/>
    <w:multiLevelType w:val="hybridMultilevel"/>
    <w:tmpl w:val="26EEC94A"/>
    <w:lvl w:ilvl="0" w:tplc="D6C27958">
      <w:start w:val="1"/>
      <w:numFmt w:val="bullet"/>
      <w:lvlText w:val="●"/>
      <w:lvlJc w:val="left"/>
      <w:pPr>
        <w:ind w:left="720" w:hanging="360"/>
      </w:pPr>
    </w:lvl>
    <w:lvl w:ilvl="1" w:tplc="9D7AFA56">
      <w:start w:val="1"/>
      <w:numFmt w:val="bullet"/>
      <w:lvlText w:val="○"/>
      <w:lvlJc w:val="left"/>
      <w:pPr>
        <w:ind w:left="1440" w:hanging="360"/>
      </w:pPr>
    </w:lvl>
    <w:lvl w:ilvl="2" w:tplc="76C61B08">
      <w:start w:val="1"/>
      <w:numFmt w:val="bullet"/>
      <w:lvlText w:val="■"/>
      <w:lvlJc w:val="left"/>
      <w:pPr>
        <w:ind w:left="2160" w:hanging="360"/>
      </w:pPr>
    </w:lvl>
    <w:lvl w:ilvl="3" w:tplc="4978F61A">
      <w:start w:val="1"/>
      <w:numFmt w:val="bullet"/>
      <w:lvlText w:val="●"/>
      <w:lvlJc w:val="left"/>
      <w:pPr>
        <w:ind w:left="2880" w:hanging="360"/>
      </w:pPr>
    </w:lvl>
    <w:lvl w:ilvl="4" w:tplc="D6840FF0">
      <w:start w:val="1"/>
      <w:numFmt w:val="bullet"/>
      <w:lvlText w:val="○"/>
      <w:lvlJc w:val="left"/>
      <w:pPr>
        <w:ind w:left="3600" w:hanging="360"/>
      </w:pPr>
    </w:lvl>
    <w:lvl w:ilvl="5" w:tplc="DA523BAA">
      <w:start w:val="1"/>
      <w:numFmt w:val="bullet"/>
      <w:lvlText w:val="■"/>
      <w:lvlJc w:val="left"/>
      <w:pPr>
        <w:ind w:left="4320" w:hanging="360"/>
      </w:pPr>
    </w:lvl>
    <w:lvl w:ilvl="6" w:tplc="5DCA892C">
      <w:start w:val="1"/>
      <w:numFmt w:val="bullet"/>
      <w:lvlText w:val="●"/>
      <w:lvlJc w:val="left"/>
      <w:pPr>
        <w:ind w:left="5040" w:hanging="360"/>
      </w:pPr>
    </w:lvl>
    <w:lvl w:ilvl="7" w:tplc="C6E4CB54">
      <w:start w:val="1"/>
      <w:numFmt w:val="bullet"/>
      <w:lvlText w:val="●"/>
      <w:lvlJc w:val="left"/>
      <w:pPr>
        <w:ind w:left="5760" w:hanging="360"/>
      </w:pPr>
    </w:lvl>
    <w:lvl w:ilvl="8" w:tplc="D7849F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334"/>
    <w:rsid w:val="000276E7"/>
    <w:rsid w:val="00033BB4"/>
    <w:rsid w:val="00061E24"/>
    <w:rsid w:val="000712A0"/>
    <w:rsid w:val="00096D81"/>
    <w:rsid w:val="00112DF9"/>
    <w:rsid w:val="00145703"/>
    <w:rsid w:val="002625CE"/>
    <w:rsid w:val="00270C66"/>
    <w:rsid w:val="00274E96"/>
    <w:rsid w:val="00277193"/>
    <w:rsid w:val="0035142E"/>
    <w:rsid w:val="00396CD9"/>
    <w:rsid w:val="00400AF3"/>
    <w:rsid w:val="00452FC2"/>
    <w:rsid w:val="004A1BBE"/>
    <w:rsid w:val="005A7334"/>
    <w:rsid w:val="006714AC"/>
    <w:rsid w:val="00684C73"/>
    <w:rsid w:val="00722856"/>
    <w:rsid w:val="00750FC3"/>
    <w:rsid w:val="00757050"/>
    <w:rsid w:val="00797FDB"/>
    <w:rsid w:val="007E0127"/>
    <w:rsid w:val="007F54FC"/>
    <w:rsid w:val="00847196"/>
    <w:rsid w:val="00855EA0"/>
    <w:rsid w:val="008C132B"/>
    <w:rsid w:val="009236B8"/>
    <w:rsid w:val="009555E5"/>
    <w:rsid w:val="009E4BD4"/>
    <w:rsid w:val="00A45225"/>
    <w:rsid w:val="00A54E18"/>
    <w:rsid w:val="00A65B4B"/>
    <w:rsid w:val="00A94387"/>
    <w:rsid w:val="00AA7E51"/>
    <w:rsid w:val="00AB400B"/>
    <w:rsid w:val="00AF38C1"/>
    <w:rsid w:val="00B3022B"/>
    <w:rsid w:val="00B53A94"/>
    <w:rsid w:val="00B60DCD"/>
    <w:rsid w:val="00B8179D"/>
    <w:rsid w:val="00B824C9"/>
    <w:rsid w:val="00BB70EA"/>
    <w:rsid w:val="00C04A1B"/>
    <w:rsid w:val="00C97EC9"/>
    <w:rsid w:val="00CD0EBA"/>
    <w:rsid w:val="00CE4167"/>
    <w:rsid w:val="00CE46B1"/>
    <w:rsid w:val="00D171FB"/>
    <w:rsid w:val="00D20C18"/>
    <w:rsid w:val="00D20C5D"/>
    <w:rsid w:val="00D559C3"/>
    <w:rsid w:val="00DA1CD8"/>
    <w:rsid w:val="00DC23F3"/>
    <w:rsid w:val="00E0479C"/>
    <w:rsid w:val="00E401F1"/>
    <w:rsid w:val="00E42830"/>
    <w:rsid w:val="00E51E3A"/>
    <w:rsid w:val="00F14071"/>
    <w:rsid w:val="00F22CE4"/>
    <w:rsid w:val="00F46D80"/>
    <w:rsid w:val="00F7286E"/>
    <w:rsid w:val="00F7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E5C50"/>
  <w15:docId w15:val="{DAEBE0DE-39B3-4178-94D3-494007EE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link w:val="Nadpis1Char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character" w:customStyle="1" w:styleId="Nadpis1Char">
    <w:name w:val="Nadpis 1 Char"/>
    <w:basedOn w:val="Standardnpsmoodstavce"/>
    <w:link w:val="Nadpis1"/>
    <w:uiPriority w:val="9"/>
    <w:rsid w:val="00096D81"/>
    <w:rPr>
      <w:color w:val="2E74B5"/>
      <w:sz w:val="32"/>
      <w:szCs w:val="32"/>
    </w:rPr>
  </w:style>
  <w:style w:type="table" w:styleId="Mkatabulky">
    <w:name w:val="Table Grid"/>
    <w:basedOn w:val="Normlntabulka"/>
    <w:uiPriority w:val="39"/>
    <w:rsid w:val="00B81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13E12A3C91F940B76A7DA88ECE387A" ma:contentTypeVersion="3" ma:contentTypeDescription="Vytvoří nový dokument" ma:contentTypeScope="" ma:versionID="18706daf5016cc5e4dc57883871bf17a">
  <xsd:schema xmlns:xsd="http://www.w3.org/2001/XMLSchema" xmlns:xs="http://www.w3.org/2001/XMLSchema" xmlns:p="http://schemas.microsoft.com/office/2006/metadata/properties" xmlns:ns2="f11cdfb2-0661-4191-af7b-fe4f635a06f8" xmlns:ns3="46f19600-e8fc-44a4-80cf-e9a6c3495a30" targetNamespace="http://schemas.microsoft.com/office/2006/metadata/properties" ma:root="true" ma:fieldsID="86b309b449e90ebf3a5d60402b750235" ns2:_="" ns3:_="">
    <xsd:import namespace="f11cdfb2-0661-4191-af7b-fe4f635a06f8"/>
    <xsd:import namespace="46f19600-e8fc-44a4-80cf-e9a6c3495a30"/>
    <xsd:element name="properties">
      <xsd:complexType>
        <xsd:sequence>
          <xsd:element name="documentManagement">
            <xsd:complexType>
              <xsd:all>
                <xsd:element ref="ns2:Stav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dfb2-0661-4191-af7b-fe4f635a06f8" elementFormDefault="qualified">
    <xsd:import namespace="http://schemas.microsoft.com/office/2006/documentManagement/types"/>
    <xsd:import namespace="http://schemas.microsoft.com/office/infopath/2007/PartnerControls"/>
    <xsd:element name="Stav" ma:index="8" nillable="true" ma:displayName="Stav" ma:internalName="Stav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19600-e8fc-44a4-80cf-e9a6c3495a3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v xmlns="f11cdfb2-0661-4191-af7b-fe4f635a06f8" xsi:nil="true"/>
  </documentManagement>
</p:properties>
</file>

<file path=customXml/itemProps1.xml><?xml version="1.0" encoding="utf-8"?>
<ds:datastoreItem xmlns:ds="http://schemas.openxmlformats.org/officeDocument/2006/customXml" ds:itemID="{80396BB3-C0E9-4DE8-8954-67E076220CAB}"/>
</file>

<file path=customXml/itemProps2.xml><?xml version="1.0" encoding="utf-8"?>
<ds:datastoreItem xmlns:ds="http://schemas.openxmlformats.org/officeDocument/2006/customXml" ds:itemID="{EAF7DEEE-3C6A-4649-AFB1-6299E4F93A77}"/>
</file>

<file path=customXml/itemProps3.xml><?xml version="1.0" encoding="utf-8"?>
<ds:datastoreItem xmlns:ds="http://schemas.openxmlformats.org/officeDocument/2006/customXml" ds:itemID="{31D55069-C7A9-4F1E-9CE4-4E8A844047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932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jiri.barton@vzp.cz</dc:creator>
  <cp:lastModifiedBy>Bartoň Jiří (VZP ČR Ústředí)</cp:lastModifiedBy>
  <cp:revision>4</cp:revision>
  <dcterms:created xsi:type="dcterms:W3CDTF">2026-09-29T05:17:00Z</dcterms:created>
  <dcterms:modified xsi:type="dcterms:W3CDTF">2026-09-29T09:45:00Z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0x010100EE13E12A3C91F940B76A7DA88ECE387A</vt:lpwstr>
  </property>
</Properties>
</file>