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22A" w:rsidRPr="00DA7788" w:rsidRDefault="00D35A60" w:rsidP="00D35A60">
      <w:pPr>
        <w:jc w:val="center"/>
        <w:rPr>
          <w:b/>
          <w:sz w:val="40"/>
          <w:szCs w:val="40"/>
        </w:rPr>
      </w:pPr>
      <w:r w:rsidRPr="00DA7788">
        <w:rPr>
          <w:b/>
          <w:sz w:val="40"/>
          <w:szCs w:val="40"/>
        </w:rPr>
        <w:t>Documentation technique Serveur</w:t>
      </w:r>
    </w:p>
    <w:p w:rsidR="00D35A60" w:rsidRPr="00DA7788" w:rsidRDefault="00D35A60" w:rsidP="00D35A60">
      <w:pPr>
        <w:jc w:val="center"/>
        <w:rPr>
          <w:b/>
          <w:sz w:val="14"/>
          <w:szCs w:val="14"/>
        </w:rPr>
      </w:pPr>
    </w:p>
    <w:p w:rsidR="009172BC" w:rsidRDefault="00D35A60" w:rsidP="00D35A60">
      <w:pPr>
        <w:rPr>
          <w:sz w:val="24"/>
          <w:szCs w:val="24"/>
        </w:rPr>
      </w:pPr>
      <w:r>
        <w:rPr>
          <w:sz w:val="24"/>
          <w:szCs w:val="24"/>
        </w:rPr>
        <w:t>L’application « </w:t>
      </w:r>
      <w:proofErr w:type="spellStart"/>
      <w:r>
        <w:rPr>
          <w:sz w:val="24"/>
          <w:szCs w:val="24"/>
        </w:rPr>
        <w:t>dap</w:t>
      </w:r>
      <w:proofErr w:type="spellEnd"/>
      <w:r>
        <w:rPr>
          <w:sz w:val="24"/>
          <w:szCs w:val="24"/>
        </w:rPr>
        <w:t> » est la couche applicative permettant de récupérer directement les informations demandées vers l’API Google (emails non lus, calendrier, contacts</w:t>
      </w:r>
      <w:r w:rsidR="00BE6A35">
        <w:rPr>
          <w:sz w:val="24"/>
          <w:szCs w:val="24"/>
        </w:rPr>
        <w:t>) ainsi que vers l’API Microsoft (emails non lus, corps des 3 premiers mails, calendrier ainsi que les contacts)</w:t>
      </w:r>
      <w:r w:rsidR="009172BC">
        <w:rPr>
          <w:sz w:val="24"/>
          <w:szCs w:val="24"/>
        </w:rPr>
        <w:t>.</w:t>
      </w:r>
    </w:p>
    <w:p w:rsidR="00BE6A35" w:rsidRDefault="009172BC" w:rsidP="00BE6A35">
      <w:pPr>
        <w:rPr>
          <w:sz w:val="24"/>
          <w:szCs w:val="24"/>
        </w:rPr>
      </w:pPr>
      <w:r w:rsidRPr="00BE6A35">
        <w:rPr>
          <w:sz w:val="24"/>
          <w:szCs w:val="24"/>
        </w:rPr>
        <w:t xml:space="preserve">On retrouve </w:t>
      </w:r>
      <w:r w:rsidR="00BE6A35" w:rsidRPr="00BE6A35">
        <w:rPr>
          <w:sz w:val="24"/>
          <w:szCs w:val="24"/>
        </w:rPr>
        <w:t>9</w:t>
      </w:r>
      <w:r w:rsidRPr="00BE6A35">
        <w:rPr>
          <w:sz w:val="24"/>
          <w:szCs w:val="24"/>
        </w:rPr>
        <w:t xml:space="preserve"> packages diffé</w:t>
      </w:r>
      <w:r w:rsidR="00CD7A3F" w:rsidRPr="00BE6A35">
        <w:rPr>
          <w:sz w:val="24"/>
          <w:szCs w:val="24"/>
        </w:rPr>
        <w:t>rents </w:t>
      </w:r>
      <w:r w:rsidR="00BE6A35" w:rsidRPr="00BE6A35">
        <w:rPr>
          <w:sz w:val="24"/>
          <w:szCs w:val="24"/>
        </w:rPr>
        <w:t xml:space="preserve">qui </w:t>
      </w:r>
      <w:r w:rsidR="00F70118" w:rsidRPr="0078091F">
        <w:rPr>
          <w:sz w:val="24"/>
          <w:szCs w:val="24"/>
        </w:rPr>
        <w:t>peuvent</w:t>
      </w:r>
      <w:r w:rsidR="00BE6A35" w:rsidRPr="0078091F">
        <w:rPr>
          <w:sz w:val="24"/>
          <w:szCs w:val="24"/>
        </w:rPr>
        <w:t xml:space="preserve"> </w:t>
      </w:r>
      <w:r w:rsidR="0078091F">
        <w:rPr>
          <w:sz w:val="24"/>
          <w:szCs w:val="24"/>
        </w:rPr>
        <w:t xml:space="preserve">paraître </w:t>
      </w:r>
      <w:r w:rsidR="00BE6A35" w:rsidRPr="00BE6A35">
        <w:rPr>
          <w:sz w:val="24"/>
          <w:szCs w:val="24"/>
        </w:rPr>
        <w:t>énorme pour un projet</w:t>
      </w:r>
      <w:r w:rsidR="00AB6015">
        <w:rPr>
          <w:sz w:val="24"/>
          <w:szCs w:val="24"/>
        </w:rPr>
        <w:t>,</w:t>
      </w:r>
      <w:r w:rsidR="00BE6A35" w:rsidRPr="00BE6A35">
        <w:rPr>
          <w:sz w:val="24"/>
          <w:szCs w:val="24"/>
        </w:rPr>
        <w:t xml:space="preserve"> mais qui enfaite permet de découper la modèle MVC pour chaque API (Google Et Microsoft) ainsi qu’un modèle MVC pour une partie permettant de regrouper les résultats des deux API (Google et Microsoft)</w:t>
      </w:r>
      <w:r w:rsidR="00BE6A35">
        <w:rPr>
          <w:sz w:val="24"/>
          <w:szCs w:val="24"/>
        </w:rPr>
        <w:t>.</w:t>
      </w:r>
    </w:p>
    <w:p w:rsidR="00BE6A35" w:rsidRDefault="00BE6A35" w:rsidP="00BE6A35">
      <w:pPr>
        <w:rPr>
          <w:sz w:val="24"/>
          <w:szCs w:val="24"/>
        </w:rPr>
      </w:pPr>
      <w:r>
        <w:rPr>
          <w:sz w:val="24"/>
          <w:szCs w:val="24"/>
        </w:rPr>
        <w:t>L’avantage de ce système est que si demain, nous avons besoin de faire le lien vers une nouvelle API pour récupérer des données, il nous suffirait de créer un nouveau package et intégrer le modèle MVC à l’intérieur. Ceci pour toujours garder une architecture claire et précise pour n’importe quel développeur venant à intégrer le projet en cours.</w:t>
      </w:r>
    </w:p>
    <w:p w:rsidR="00045ECF" w:rsidRDefault="00045ECF" w:rsidP="00BE6A35">
      <w:pPr>
        <w:rPr>
          <w:sz w:val="24"/>
          <w:szCs w:val="24"/>
        </w:rPr>
      </w:pPr>
    </w:p>
    <w:p w:rsidR="00045ECF" w:rsidRPr="00045ECF" w:rsidRDefault="00045ECF" w:rsidP="00045ECF">
      <w:pPr>
        <w:pStyle w:val="Paragraphedeliste"/>
        <w:numPr>
          <w:ilvl w:val="0"/>
          <w:numId w:val="2"/>
        </w:numPr>
        <w:rPr>
          <w:i/>
          <w:sz w:val="24"/>
          <w:szCs w:val="24"/>
          <w:u w:val="single"/>
        </w:rPr>
      </w:pPr>
      <w:r w:rsidRPr="00045ECF">
        <w:rPr>
          <w:i/>
          <w:sz w:val="24"/>
          <w:szCs w:val="24"/>
          <w:u w:val="single"/>
        </w:rPr>
        <w:t>Pour Google</w:t>
      </w:r>
    </w:p>
    <w:p w:rsidR="00CD7A3F" w:rsidRDefault="00CD7A3F" w:rsidP="00CD7A3F">
      <w:pPr>
        <w:pStyle w:val="Paragraphedeliste"/>
        <w:numPr>
          <w:ilvl w:val="1"/>
          <w:numId w:val="1"/>
        </w:numPr>
        <w:rPr>
          <w:sz w:val="24"/>
          <w:szCs w:val="24"/>
        </w:rPr>
      </w:pPr>
      <w:proofErr w:type="spellStart"/>
      <w:r w:rsidRPr="00BE6A35">
        <w:rPr>
          <w:b/>
          <w:sz w:val="24"/>
          <w:szCs w:val="24"/>
        </w:rPr>
        <w:t>fr.ynov.dap.</w:t>
      </w:r>
      <w:r w:rsidR="00BE6A35" w:rsidRPr="00BE6A35">
        <w:rPr>
          <w:b/>
          <w:sz w:val="24"/>
          <w:szCs w:val="24"/>
        </w:rPr>
        <w:t>configuration</w:t>
      </w:r>
      <w:proofErr w:type="spellEnd"/>
      <w:r w:rsidR="00BE6A35">
        <w:rPr>
          <w:sz w:val="24"/>
          <w:szCs w:val="24"/>
        </w:rPr>
        <w:t> : Regroupe toutes les classes en lien avec la configuration de l’application ou bien des configurations de certains fichiers comme le dossier « </w:t>
      </w:r>
      <w:proofErr w:type="spellStart"/>
      <w:r w:rsidR="00BE6A35">
        <w:rPr>
          <w:sz w:val="24"/>
          <w:szCs w:val="24"/>
        </w:rPr>
        <w:t>tokens</w:t>
      </w:r>
      <w:proofErr w:type="spellEnd"/>
      <w:r w:rsidR="00BE6A35">
        <w:rPr>
          <w:sz w:val="24"/>
          <w:szCs w:val="24"/>
        </w:rPr>
        <w:t> » ou le « </w:t>
      </w:r>
      <w:proofErr w:type="spellStart"/>
      <w:r w:rsidR="00BE6A35">
        <w:rPr>
          <w:sz w:val="24"/>
          <w:szCs w:val="24"/>
        </w:rPr>
        <w:t>storedCredential</w:t>
      </w:r>
      <w:proofErr w:type="spellEnd"/>
      <w:r w:rsidR="00BE6A35">
        <w:rPr>
          <w:sz w:val="24"/>
          <w:szCs w:val="24"/>
        </w:rPr>
        <w:t> »</w:t>
      </w:r>
      <w:r w:rsidR="00045ECF">
        <w:rPr>
          <w:sz w:val="24"/>
          <w:szCs w:val="24"/>
        </w:rPr>
        <w:t xml:space="preserve"> (concernant Google)</w:t>
      </w:r>
      <w:r w:rsidR="00BE6A35">
        <w:rPr>
          <w:sz w:val="24"/>
          <w:szCs w:val="24"/>
        </w:rPr>
        <w:t>.</w:t>
      </w:r>
    </w:p>
    <w:p w:rsidR="00CD7A3F" w:rsidRDefault="00CD7A3F" w:rsidP="00CD7A3F">
      <w:pPr>
        <w:pStyle w:val="Paragraphedeliste"/>
        <w:numPr>
          <w:ilvl w:val="1"/>
          <w:numId w:val="1"/>
        </w:numPr>
        <w:rPr>
          <w:sz w:val="24"/>
          <w:szCs w:val="24"/>
        </w:rPr>
      </w:pPr>
      <w:proofErr w:type="spellStart"/>
      <w:r w:rsidRPr="00BE6A35">
        <w:rPr>
          <w:b/>
          <w:sz w:val="24"/>
          <w:szCs w:val="24"/>
        </w:rPr>
        <w:t>fr.ynov.dap</w:t>
      </w:r>
      <w:r w:rsidR="00BE6A35" w:rsidRPr="00BE6A35">
        <w:rPr>
          <w:b/>
          <w:sz w:val="24"/>
          <w:szCs w:val="24"/>
        </w:rPr>
        <w:t>.c</w:t>
      </w:r>
      <w:r w:rsidRPr="00BE6A35">
        <w:rPr>
          <w:b/>
          <w:sz w:val="24"/>
          <w:szCs w:val="24"/>
        </w:rPr>
        <w:t>ontroller</w:t>
      </w:r>
      <w:proofErr w:type="spellEnd"/>
      <w:r w:rsidR="00BE6A35">
        <w:rPr>
          <w:sz w:val="24"/>
          <w:szCs w:val="24"/>
        </w:rPr>
        <w:t xml:space="preserve"> : Regroupe tous les </w:t>
      </w:r>
      <w:proofErr w:type="spellStart"/>
      <w:r w:rsidR="00BE6A35">
        <w:rPr>
          <w:sz w:val="24"/>
          <w:szCs w:val="24"/>
        </w:rPr>
        <w:t>controllers</w:t>
      </w:r>
      <w:proofErr w:type="spellEnd"/>
      <w:r w:rsidR="00BE6A35">
        <w:rPr>
          <w:sz w:val="24"/>
          <w:szCs w:val="24"/>
        </w:rPr>
        <w:t xml:space="preserve"> pour Google</w:t>
      </w:r>
    </w:p>
    <w:p w:rsidR="00D35A60" w:rsidRDefault="00CD7A3F" w:rsidP="00D35A60">
      <w:pPr>
        <w:pStyle w:val="Paragraphedeliste"/>
        <w:numPr>
          <w:ilvl w:val="1"/>
          <w:numId w:val="1"/>
        </w:numPr>
        <w:rPr>
          <w:sz w:val="24"/>
          <w:szCs w:val="24"/>
        </w:rPr>
      </w:pPr>
      <w:proofErr w:type="spellStart"/>
      <w:r w:rsidRPr="00BE6A35">
        <w:rPr>
          <w:b/>
          <w:sz w:val="24"/>
          <w:szCs w:val="24"/>
        </w:rPr>
        <w:t>fr.ynov.dap.</w:t>
      </w:r>
      <w:r w:rsidR="00BE6A35" w:rsidRPr="00BE6A35">
        <w:rPr>
          <w:b/>
          <w:sz w:val="24"/>
          <w:szCs w:val="24"/>
        </w:rPr>
        <w:t>s</w:t>
      </w:r>
      <w:r w:rsidRPr="00BE6A35">
        <w:rPr>
          <w:b/>
          <w:sz w:val="24"/>
          <w:szCs w:val="24"/>
        </w:rPr>
        <w:t>ervice</w:t>
      </w:r>
      <w:proofErr w:type="spellEnd"/>
      <w:r w:rsidR="00BE6A35">
        <w:rPr>
          <w:sz w:val="24"/>
          <w:szCs w:val="24"/>
        </w:rPr>
        <w:t> : Regroupe tous les services pour Google</w:t>
      </w:r>
    </w:p>
    <w:p w:rsidR="00BE6A35" w:rsidRDefault="00BE6A35" w:rsidP="00D35A60">
      <w:pPr>
        <w:pStyle w:val="Paragraphedeliste"/>
        <w:numPr>
          <w:ilvl w:val="1"/>
          <w:numId w:val="1"/>
        </w:numPr>
        <w:rPr>
          <w:sz w:val="24"/>
          <w:szCs w:val="24"/>
        </w:rPr>
      </w:pPr>
      <w:proofErr w:type="spellStart"/>
      <w:r w:rsidRPr="00BE6A35">
        <w:rPr>
          <w:b/>
          <w:sz w:val="24"/>
          <w:szCs w:val="24"/>
        </w:rPr>
        <w:t>fr.ynov.dap.repository</w:t>
      </w:r>
      <w:proofErr w:type="spellEnd"/>
      <w:r>
        <w:rPr>
          <w:sz w:val="24"/>
          <w:szCs w:val="24"/>
        </w:rPr>
        <w:t> : Regroupe tous les repository pour Google</w:t>
      </w:r>
    </w:p>
    <w:p w:rsidR="00BE6A35" w:rsidRDefault="00BE6A35" w:rsidP="00D35A60">
      <w:pPr>
        <w:pStyle w:val="Paragraphedeliste"/>
        <w:numPr>
          <w:ilvl w:val="1"/>
          <w:numId w:val="1"/>
        </w:numPr>
        <w:rPr>
          <w:sz w:val="24"/>
          <w:szCs w:val="24"/>
        </w:rPr>
      </w:pPr>
      <w:proofErr w:type="spellStart"/>
      <w:r w:rsidRPr="00BE6A35">
        <w:rPr>
          <w:b/>
          <w:sz w:val="24"/>
          <w:szCs w:val="24"/>
        </w:rPr>
        <w:t>fr.ynov.dap.</w:t>
      </w:r>
      <w:r w:rsidR="00045ECF">
        <w:rPr>
          <w:b/>
          <w:sz w:val="24"/>
          <w:szCs w:val="24"/>
        </w:rPr>
        <w:t>model</w:t>
      </w:r>
      <w:proofErr w:type="spellEnd"/>
      <w:r>
        <w:rPr>
          <w:sz w:val="24"/>
          <w:szCs w:val="24"/>
        </w:rPr>
        <w:t xml:space="preserve"> : Regroupe </w:t>
      </w:r>
      <w:proofErr w:type="gramStart"/>
      <w:r>
        <w:rPr>
          <w:sz w:val="24"/>
          <w:szCs w:val="24"/>
        </w:rPr>
        <w:t>les différents</w:t>
      </w:r>
      <w:proofErr w:type="gramEnd"/>
      <w:r>
        <w:rPr>
          <w:sz w:val="24"/>
          <w:szCs w:val="24"/>
        </w:rPr>
        <w:t xml:space="preserve"> model pour les différents API. Dans notre cas, </w:t>
      </w:r>
      <w:proofErr w:type="spellStart"/>
      <w:r>
        <w:rPr>
          <w:sz w:val="24"/>
          <w:szCs w:val="24"/>
        </w:rPr>
        <w:t>EventModel</w:t>
      </w:r>
      <w:proofErr w:type="spellEnd"/>
      <w:r>
        <w:rPr>
          <w:sz w:val="24"/>
          <w:szCs w:val="24"/>
        </w:rPr>
        <w:t xml:space="preserve"> permet de comparer un évènement entre Google et Microsoft.</w:t>
      </w:r>
    </w:p>
    <w:p w:rsidR="00BE6A35" w:rsidRDefault="00045ECF" w:rsidP="00D35A60">
      <w:pPr>
        <w:pStyle w:val="Paragraphedeliste"/>
        <w:numPr>
          <w:ilvl w:val="1"/>
          <w:numId w:val="1"/>
        </w:numPr>
        <w:rPr>
          <w:sz w:val="24"/>
          <w:szCs w:val="24"/>
        </w:rPr>
      </w:pPr>
      <w:proofErr w:type="spellStart"/>
      <w:r>
        <w:rPr>
          <w:b/>
          <w:sz w:val="24"/>
          <w:szCs w:val="24"/>
        </w:rPr>
        <w:t>fr.ynov.dap.data</w:t>
      </w:r>
      <w:proofErr w:type="spellEnd"/>
      <w:r>
        <w:rPr>
          <w:sz w:val="24"/>
          <w:szCs w:val="24"/>
        </w:rPr>
        <w:t xml:space="preserve"> : Regroupe les différents data pour la bonne interaction avec l’API Google (Entités, classe pour stocker le retour </w:t>
      </w:r>
      <w:proofErr w:type="spellStart"/>
      <w:r>
        <w:rPr>
          <w:sz w:val="24"/>
          <w:szCs w:val="24"/>
        </w:rPr>
        <w:t>Json</w:t>
      </w:r>
      <w:proofErr w:type="spellEnd"/>
      <w:r>
        <w:rPr>
          <w:sz w:val="24"/>
          <w:szCs w:val="24"/>
        </w:rPr>
        <w:t>, etc.). Dans notre cas, ce sont 2 entités.</w:t>
      </w:r>
    </w:p>
    <w:p w:rsidR="00045ECF" w:rsidRPr="000E060B" w:rsidRDefault="00045ECF" w:rsidP="000E060B">
      <w:pPr>
        <w:ind w:left="1080"/>
        <w:rPr>
          <w:sz w:val="24"/>
          <w:szCs w:val="24"/>
        </w:rPr>
      </w:pPr>
    </w:p>
    <w:p w:rsidR="00045ECF" w:rsidRPr="00045ECF" w:rsidRDefault="00045ECF" w:rsidP="00045ECF">
      <w:pPr>
        <w:pStyle w:val="Paragraphedeliste"/>
        <w:numPr>
          <w:ilvl w:val="0"/>
          <w:numId w:val="2"/>
        </w:numPr>
        <w:rPr>
          <w:sz w:val="24"/>
          <w:szCs w:val="24"/>
        </w:rPr>
      </w:pPr>
      <w:r>
        <w:rPr>
          <w:i/>
          <w:sz w:val="24"/>
          <w:szCs w:val="24"/>
          <w:u w:val="single"/>
        </w:rPr>
        <w:t>Pour Microsoft</w:t>
      </w:r>
    </w:p>
    <w:p w:rsidR="00045ECF" w:rsidRDefault="00045ECF" w:rsidP="00045ECF">
      <w:pPr>
        <w:pStyle w:val="Paragraphedeliste"/>
        <w:numPr>
          <w:ilvl w:val="1"/>
          <w:numId w:val="2"/>
        </w:numPr>
        <w:rPr>
          <w:sz w:val="24"/>
          <w:szCs w:val="24"/>
        </w:rPr>
      </w:pPr>
      <w:proofErr w:type="spellStart"/>
      <w:r>
        <w:rPr>
          <w:b/>
          <w:sz w:val="24"/>
          <w:szCs w:val="24"/>
        </w:rPr>
        <w:t>fr.ynov.dap.microsoft</w:t>
      </w:r>
      <w:proofErr w:type="spellEnd"/>
      <w:r>
        <w:rPr>
          <w:sz w:val="24"/>
          <w:szCs w:val="24"/>
        </w:rPr>
        <w:t> : Regroupe tous les fichiers permettant d’</w:t>
      </w:r>
      <w:r w:rsidR="002E1ABC">
        <w:rPr>
          <w:sz w:val="24"/>
          <w:szCs w:val="24"/>
        </w:rPr>
        <w:t>interagir</w:t>
      </w:r>
      <w:r>
        <w:rPr>
          <w:sz w:val="24"/>
          <w:szCs w:val="24"/>
        </w:rPr>
        <w:t xml:space="preserve"> avec Microsoft, c’est-à-dire en récupérant les </w:t>
      </w:r>
      <w:proofErr w:type="spellStart"/>
      <w:r>
        <w:rPr>
          <w:sz w:val="24"/>
          <w:szCs w:val="24"/>
        </w:rPr>
        <w:t>tokens</w:t>
      </w:r>
      <w:proofErr w:type="spellEnd"/>
      <w:r>
        <w:rPr>
          <w:sz w:val="24"/>
          <w:szCs w:val="24"/>
        </w:rPr>
        <w:t xml:space="preserve">, </w:t>
      </w:r>
      <w:proofErr w:type="spellStart"/>
      <w:r>
        <w:rPr>
          <w:sz w:val="24"/>
          <w:szCs w:val="24"/>
        </w:rPr>
        <w:t>refresh</w:t>
      </w:r>
      <w:proofErr w:type="spellEnd"/>
      <w:r>
        <w:rPr>
          <w:sz w:val="24"/>
          <w:szCs w:val="24"/>
        </w:rPr>
        <w:t xml:space="preserve"> </w:t>
      </w:r>
      <w:proofErr w:type="spellStart"/>
      <w:r>
        <w:rPr>
          <w:sz w:val="24"/>
          <w:szCs w:val="24"/>
        </w:rPr>
        <w:t>token</w:t>
      </w:r>
      <w:proofErr w:type="spellEnd"/>
      <w:r>
        <w:rPr>
          <w:sz w:val="24"/>
          <w:szCs w:val="24"/>
        </w:rPr>
        <w:t xml:space="preserve">, ainsi que </w:t>
      </w:r>
      <w:proofErr w:type="gramStart"/>
      <w:r>
        <w:rPr>
          <w:sz w:val="24"/>
          <w:szCs w:val="24"/>
        </w:rPr>
        <w:t xml:space="preserve">le </w:t>
      </w:r>
      <w:proofErr w:type="spellStart"/>
      <w:r>
        <w:rPr>
          <w:sz w:val="24"/>
          <w:szCs w:val="24"/>
        </w:rPr>
        <w:t>AuthHelper</w:t>
      </w:r>
      <w:proofErr w:type="spellEnd"/>
      <w:proofErr w:type="gramEnd"/>
      <w:r>
        <w:rPr>
          <w:sz w:val="24"/>
          <w:szCs w:val="24"/>
        </w:rPr>
        <w:t xml:space="preserve"> pour la mise en place de l’authentification d’un compte Microsoft.</w:t>
      </w:r>
    </w:p>
    <w:p w:rsidR="00045ECF" w:rsidRDefault="00045ECF" w:rsidP="00045ECF">
      <w:pPr>
        <w:pStyle w:val="Paragraphedeliste"/>
        <w:numPr>
          <w:ilvl w:val="1"/>
          <w:numId w:val="2"/>
        </w:numPr>
        <w:rPr>
          <w:sz w:val="24"/>
          <w:szCs w:val="24"/>
        </w:rPr>
      </w:pPr>
      <w:proofErr w:type="spellStart"/>
      <w:r w:rsidRPr="00BE6A35">
        <w:rPr>
          <w:b/>
          <w:sz w:val="24"/>
          <w:szCs w:val="24"/>
        </w:rPr>
        <w:t>fr.ynov.dap.controller</w:t>
      </w:r>
      <w:proofErr w:type="spellEnd"/>
      <w:r>
        <w:rPr>
          <w:sz w:val="24"/>
          <w:szCs w:val="24"/>
        </w:rPr>
        <w:t xml:space="preserve"> : Regroupe tous les </w:t>
      </w:r>
      <w:proofErr w:type="spellStart"/>
      <w:r>
        <w:rPr>
          <w:sz w:val="24"/>
          <w:szCs w:val="24"/>
        </w:rPr>
        <w:t>controllers</w:t>
      </w:r>
      <w:proofErr w:type="spellEnd"/>
      <w:r>
        <w:rPr>
          <w:sz w:val="24"/>
          <w:szCs w:val="24"/>
        </w:rPr>
        <w:t xml:space="preserve"> pour Microsoft</w:t>
      </w:r>
    </w:p>
    <w:p w:rsidR="00045ECF" w:rsidRDefault="00045ECF" w:rsidP="00045ECF">
      <w:pPr>
        <w:pStyle w:val="Paragraphedeliste"/>
        <w:numPr>
          <w:ilvl w:val="1"/>
          <w:numId w:val="2"/>
        </w:numPr>
        <w:rPr>
          <w:sz w:val="24"/>
          <w:szCs w:val="24"/>
        </w:rPr>
      </w:pPr>
      <w:proofErr w:type="spellStart"/>
      <w:r w:rsidRPr="00BE6A35">
        <w:rPr>
          <w:b/>
          <w:sz w:val="24"/>
          <w:szCs w:val="24"/>
        </w:rPr>
        <w:t>fr.ynov.dap.service</w:t>
      </w:r>
      <w:proofErr w:type="spellEnd"/>
      <w:r>
        <w:rPr>
          <w:sz w:val="24"/>
          <w:szCs w:val="24"/>
        </w:rPr>
        <w:t> : Regroupe tous les services pour Microsoft</w:t>
      </w:r>
    </w:p>
    <w:p w:rsidR="00045ECF" w:rsidRDefault="00045ECF" w:rsidP="00045ECF">
      <w:pPr>
        <w:pStyle w:val="Paragraphedeliste"/>
        <w:numPr>
          <w:ilvl w:val="1"/>
          <w:numId w:val="2"/>
        </w:numPr>
        <w:rPr>
          <w:sz w:val="24"/>
          <w:szCs w:val="24"/>
        </w:rPr>
      </w:pPr>
      <w:proofErr w:type="spellStart"/>
      <w:r w:rsidRPr="00BE6A35">
        <w:rPr>
          <w:b/>
          <w:sz w:val="24"/>
          <w:szCs w:val="24"/>
        </w:rPr>
        <w:t>fr.ynov.dap.repository</w:t>
      </w:r>
      <w:proofErr w:type="spellEnd"/>
      <w:r>
        <w:rPr>
          <w:sz w:val="24"/>
          <w:szCs w:val="24"/>
        </w:rPr>
        <w:t> : Regroupe tous les repository pour Microsoft</w:t>
      </w:r>
    </w:p>
    <w:p w:rsidR="00045ECF" w:rsidRDefault="00045ECF" w:rsidP="00045ECF">
      <w:pPr>
        <w:pStyle w:val="Paragraphedeliste"/>
        <w:numPr>
          <w:ilvl w:val="1"/>
          <w:numId w:val="2"/>
        </w:numPr>
        <w:rPr>
          <w:sz w:val="24"/>
          <w:szCs w:val="24"/>
        </w:rPr>
      </w:pPr>
      <w:proofErr w:type="spellStart"/>
      <w:r>
        <w:rPr>
          <w:b/>
          <w:sz w:val="24"/>
          <w:szCs w:val="24"/>
        </w:rPr>
        <w:t>fr.ynov.dap.data</w:t>
      </w:r>
      <w:proofErr w:type="spellEnd"/>
      <w:r>
        <w:rPr>
          <w:sz w:val="24"/>
          <w:szCs w:val="24"/>
        </w:rPr>
        <w:t xml:space="preserve"> : Regroupe les différents data pour la bonne interaction avec l’API Microsoft (Entités, classe pour stocker le retour </w:t>
      </w:r>
      <w:proofErr w:type="spellStart"/>
      <w:r>
        <w:rPr>
          <w:sz w:val="24"/>
          <w:szCs w:val="24"/>
        </w:rPr>
        <w:t>Json</w:t>
      </w:r>
      <w:proofErr w:type="spellEnd"/>
      <w:r>
        <w:rPr>
          <w:sz w:val="24"/>
          <w:szCs w:val="24"/>
        </w:rPr>
        <w:t>, etc.).</w:t>
      </w:r>
    </w:p>
    <w:p w:rsidR="009F07CD" w:rsidRDefault="009F07CD" w:rsidP="009F07CD">
      <w:pPr>
        <w:pStyle w:val="Paragraphedeliste"/>
        <w:ind w:left="1440"/>
        <w:rPr>
          <w:sz w:val="24"/>
          <w:szCs w:val="24"/>
        </w:rPr>
      </w:pPr>
    </w:p>
    <w:p w:rsidR="00045ECF" w:rsidRDefault="002E1ABC" w:rsidP="002E1ABC">
      <w:pPr>
        <w:pStyle w:val="Paragraphedeliste"/>
        <w:numPr>
          <w:ilvl w:val="0"/>
          <w:numId w:val="2"/>
        </w:numPr>
        <w:rPr>
          <w:sz w:val="24"/>
          <w:szCs w:val="24"/>
        </w:rPr>
      </w:pPr>
      <w:r>
        <w:rPr>
          <w:i/>
          <w:sz w:val="24"/>
          <w:szCs w:val="24"/>
          <w:u w:val="single"/>
        </w:rPr>
        <w:lastRenderedPageBreak/>
        <w:t>Global (Microsoft + Google)</w:t>
      </w:r>
    </w:p>
    <w:p w:rsidR="002E1ABC" w:rsidRDefault="002E1ABC" w:rsidP="002E1ABC">
      <w:pPr>
        <w:pStyle w:val="Paragraphedeliste"/>
        <w:numPr>
          <w:ilvl w:val="1"/>
          <w:numId w:val="2"/>
        </w:numPr>
        <w:rPr>
          <w:sz w:val="24"/>
          <w:szCs w:val="24"/>
        </w:rPr>
      </w:pPr>
      <w:proofErr w:type="spellStart"/>
      <w:r w:rsidRPr="00BE6A35">
        <w:rPr>
          <w:b/>
          <w:sz w:val="24"/>
          <w:szCs w:val="24"/>
        </w:rPr>
        <w:t>fr.ynov.dap.controller</w:t>
      </w:r>
      <w:proofErr w:type="spellEnd"/>
      <w:r>
        <w:rPr>
          <w:sz w:val="24"/>
          <w:szCs w:val="24"/>
        </w:rPr>
        <w:t xml:space="preserve"> : Regroupe tous les </w:t>
      </w:r>
      <w:proofErr w:type="spellStart"/>
      <w:r>
        <w:rPr>
          <w:sz w:val="24"/>
          <w:szCs w:val="24"/>
        </w:rPr>
        <w:t>controllers</w:t>
      </w:r>
      <w:proofErr w:type="spellEnd"/>
      <w:r>
        <w:rPr>
          <w:sz w:val="24"/>
          <w:szCs w:val="24"/>
        </w:rPr>
        <w:t xml:space="preserve"> pour le Global</w:t>
      </w:r>
    </w:p>
    <w:p w:rsidR="002E1ABC" w:rsidRPr="002E1ABC" w:rsidRDefault="002E1ABC" w:rsidP="002E1ABC">
      <w:pPr>
        <w:pStyle w:val="Paragraphedeliste"/>
        <w:numPr>
          <w:ilvl w:val="1"/>
          <w:numId w:val="2"/>
        </w:numPr>
        <w:rPr>
          <w:sz w:val="24"/>
          <w:szCs w:val="24"/>
        </w:rPr>
      </w:pPr>
      <w:proofErr w:type="spellStart"/>
      <w:r w:rsidRPr="00BE6A35">
        <w:rPr>
          <w:b/>
          <w:sz w:val="24"/>
          <w:szCs w:val="24"/>
        </w:rPr>
        <w:t>fr.ynov.dap.service</w:t>
      </w:r>
      <w:proofErr w:type="spellEnd"/>
      <w:r>
        <w:rPr>
          <w:sz w:val="24"/>
          <w:szCs w:val="24"/>
        </w:rPr>
        <w:t> : Regroupe tous les services pour interagir avec les services de Microsoft et Google</w:t>
      </w:r>
    </w:p>
    <w:p w:rsidR="00105ABB" w:rsidRDefault="00105ABB" w:rsidP="00CD7A3F">
      <w:pPr>
        <w:rPr>
          <w:sz w:val="24"/>
          <w:szCs w:val="24"/>
        </w:rPr>
      </w:pPr>
    </w:p>
    <w:p w:rsidR="00105ABB" w:rsidRDefault="00105ABB" w:rsidP="00CD7A3F">
      <w:pPr>
        <w:rPr>
          <w:sz w:val="24"/>
          <w:szCs w:val="24"/>
        </w:rPr>
      </w:pPr>
    </w:p>
    <w:p w:rsidR="00105ABB" w:rsidRDefault="00105ABB" w:rsidP="00105ABB">
      <w:pPr>
        <w:jc w:val="center"/>
        <w:rPr>
          <w:b/>
          <w:sz w:val="40"/>
          <w:szCs w:val="40"/>
        </w:rPr>
      </w:pPr>
      <w:r w:rsidRPr="00105ABB">
        <w:rPr>
          <w:b/>
          <w:sz w:val="40"/>
          <w:szCs w:val="40"/>
        </w:rPr>
        <w:t>Les routes du serveur</w:t>
      </w:r>
    </w:p>
    <w:p w:rsidR="00105ABB" w:rsidRPr="00E95835" w:rsidRDefault="00105ABB" w:rsidP="00105ABB">
      <w:pPr>
        <w:jc w:val="center"/>
        <w:rPr>
          <w:b/>
          <w:sz w:val="10"/>
          <w:szCs w:val="10"/>
        </w:rPr>
      </w:pPr>
    </w:p>
    <w:p w:rsidR="00105ABB" w:rsidRDefault="00105ABB" w:rsidP="00105ABB">
      <w:pPr>
        <w:rPr>
          <w:sz w:val="24"/>
          <w:szCs w:val="24"/>
        </w:rPr>
      </w:pPr>
      <w:r>
        <w:rPr>
          <w:sz w:val="24"/>
          <w:szCs w:val="24"/>
        </w:rPr>
        <w:t xml:space="preserve">Lancer le serveur puis taper dans l’URL : </w:t>
      </w:r>
      <w:hyperlink r:id="rId5" w:history="1">
        <w:r w:rsidRPr="003D7F65">
          <w:rPr>
            <w:rStyle w:val="Lienhypertexte"/>
            <w:sz w:val="24"/>
            <w:szCs w:val="24"/>
          </w:rPr>
          <w:t>http://localhost:8080</w:t>
        </w:r>
      </w:hyperlink>
      <w:r>
        <w:rPr>
          <w:sz w:val="24"/>
          <w:szCs w:val="24"/>
        </w:rPr>
        <w:t xml:space="preserve"> (si aucune modification </w:t>
      </w:r>
      <w:r w:rsidR="009F564A">
        <w:rPr>
          <w:sz w:val="24"/>
          <w:szCs w:val="24"/>
        </w:rPr>
        <w:t>a</w:t>
      </w:r>
      <w:r>
        <w:rPr>
          <w:sz w:val="24"/>
          <w:szCs w:val="24"/>
        </w:rPr>
        <w:t xml:space="preserve"> été faite côté Config)</w:t>
      </w:r>
    </w:p>
    <w:p w:rsidR="00BF1014" w:rsidRDefault="00BF1014" w:rsidP="00105ABB">
      <w:pPr>
        <w:rPr>
          <w:i/>
          <w:sz w:val="24"/>
          <w:szCs w:val="24"/>
        </w:rPr>
      </w:pPr>
      <w:r w:rsidRPr="00BF1014">
        <w:rPr>
          <w:i/>
          <w:sz w:val="24"/>
          <w:szCs w:val="24"/>
        </w:rPr>
        <w:t xml:space="preserve">PS : </w:t>
      </w:r>
      <w:proofErr w:type="spellStart"/>
      <w:r w:rsidRPr="00BF1014">
        <w:rPr>
          <w:i/>
          <w:sz w:val="24"/>
          <w:szCs w:val="24"/>
        </w:rPr>
        <w:t>userKey</w:t>
      </w:r>
      <w:proofErr w:type="spellEnd"/>
      <w:r w:rsidRPr="00BF1014">
        <w:rPr>
          <w:i/>
          <w:sz w:val="24"/>
          <w:szCs w:val="24"/>
        </w:rPr>
        <w:t xml:space="preserve"> = nom de l’utilisateur et </w:t>
      </w:r>
      <w:proofErr w:type="spellStart"/>
      <w:r w:rsidRPr="00BF1014">
        <w:rPr>
          <w:i/>
          <w:sz w:val="24"/>
          <w:szCs w:val="24"/>
        </w:rPr>
        <w:t>accountName</w:t>
      </w:r>
      <w:proofErr w:type="spellEnd"/>
      <w:r w:rsidRPr="00BF1014">
        <w:rPr>
          <w:i/>
          <w:sz w:val="24"/>
          <w:szCs w:val="24"/>
        </w:rPr>
        <w:t xml:space="preserve"> = pseudo donné pour </w:t>
      </w:r>
      <w:r w:rsidR="00222902" w:rsidRPr="00BF1014">
        <w:rPr>
          <w:i/>
          <w:sz w:val="24"/>
          <w:szCs w:val="24"/>
        </w:rPr>
        <w:t>lier</w:t>
      </w:r>
      <w:r w:rsidRPr="00BF1014">
        <w:rPr>
          <w:i/>
          <w:sz w:val="24"/>
          <w:szCs w:val="24"/>
        </w:rPr>
        <w:t xml:space="preserve"> un compte à un </w:t>
      </w:r>
      <w:proofErr w:type="spellStart"/>
      <w:r w:rsidRPr="00BF1014">
        <w:rPr>
          <w:i/>
          <w:sz w:val="24"/>
          <w:szCs w:val="24"/>
        </w:rPr>
        <w:t>userKey</w:t>
      </w:r>
      <w:proofErr w:type="spellEnd"/>
      <w:r w:rsidRPr="00BF1014">
        <w:rPr>
          <w:i/>
          <w:sz w:val="24"/>
          <w:szCs w:val="24"/>
        </w:rPr>
        <w:t>.</w:t>
      </w:r>
    </w:p>
    <w:p w:rsidR="00831D58" w:rsidRDefault="00831D58" w:rsidP="00105ABB">
      <w:pPr>
        <w:rPr>
          <w:i/>
          <w:sz w:val="24"/>
          <w:szCs w:val="24"/>
        </w:rPr>
      </w:pPr>
    </w:p>
    <w:p w:rsidR="003E58E1" w:rsidRPr="00BF1014" w:rsidRDefault="003E58E1" w:rsidP="00105ABB">
      <w:pPr>
        <w:rPr>
          <w:i/>
          <w:sz w:val="24"/>
          <w:szCs w:val="24"/>
        </w:rPr>
      </w:pPr>
    </w:p>
    <w:p w:rsidR="00831D58" w:rsidRPr="00831D58" w:rsidRDefault="00831D58" w:rsidP="00831D58">
      <w:pPr>
        <w:jc w:val="center"/>
        <w:rPr>
          <w:sz w:val="24"/>
          <w:szCs w:val="24"/>
          <w:u w:val="single"/>
        </w:rPr>
      </w:pPr>
      <w:r w:rsidRPr="00831D58">
        <w:rPr>
          <w:sz w:val="24"/>
          <w:szCs w:val="24"/>
          <w:u w:val="single"/>
        </w:rPr>
        <w:t>ROUTES GOOGLE</w:t>
      </w:r>
    </w:p>
    <w:p w:rsidR="00105ABB" w:rsidRPr="00105ABB" w:rsidRDefault="00105ABB" w:rsidP="00CD7A3F">
      <w:pPr>
        <w:rPr>
          <w:b/>
          <w:sz w:val="24"/>
          <w:szCs w:val="24"/>
        </w:rPr>
      </w:pPr>
      <w:r w:rsidRPr="00105ABB">
        <w:rPr>
          <w:b/>
          <w:sz w:val="24"/>
          <w:szCs w:val="24"/>
        </w:rPr>
        <w:t xml:space="preserve">La route pour ajouter un utilisateur : </w:t>
      </w:r>
    </w:p>
    <w:p w:rsidR="00105ABB" w:rsidRDefault="00BF1014" w:rsidP="00BF101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Pr>
          <w:rFonts w:ascii="Courier New" w:hAnsi="Courier New" w:cs="Courier New"/>
          <w:color w:val="2A00FF"/>
          <w:sz w:val="20"/>
          <w:szCs w:val="20"/>
          <w:shd w:val="clear" w:color="auto" w:fill="E8F2FE"/>
        </w:rPr>
        <w:t>/user/</w:t>
      </w:r>
      <w:proofErr w:type="spellStart"/>
      <w:r>
        <w:rPr>
          <w:rFonts w:ascii="Courier New" w:hAnsi="Courier New" w:cs="Courier New"/>
          <w:color w:val="2A00FF"/>
          <w:sz w:val="20"/>
          <w:szCs w:val="20"/>
          <w:shd w:val="clear" w:color="auto" w:fill="E8F2FE"/>
        </w:rPr>
        <w:t>add</w:t>
      </w:r>
      <w:proofErr w:type="spellEnd"/>
      <w:r>
        <w:rPr>
          <w:rFonts w:ascii="Courier New" w:hAnsi="Courier New" w:cs="Courier New"/>
          <w:color w:val="2A00FF"/>
          <w:sz w:val="20"/>
          <w:szCs w:val="20"/>
          <w:shd w:val="clear" w:color="auto" w:fill="E8F2FE"/>
        </w:rPr>
        <w:t>/{</w:t>
      </w:r>
      <w:proofErr w:type="spellStart"/>
      <w:r>
        <w:rPr>
          <w:rFonts w:ascii="Courier New" w:hAnsi="Courier New" w:cs="Courier New"/>
          <w:color w:val="2A00FF"/>
          <w:sz w:val="20"/>
          <w:szCs w:val="20"/>
          <w:shd w:val="clear" w:color="auto" w:fill="E8F2FE"/>
        </w:rPr>
        <w:t>userKey</w:t>
      </w:r>
      <w:proofErr w:type="spellEnd"/>
      <w:r>
        <w:rPr>
          <w:rFonts w:ascii="Courier New" w:hAnsi="Courier New" w:cs="Courier New"/>
          <w:color w:val="2A00FF"/>
          <w:sz w:val="20"/>
          <w:szCs w:val="20"/>
          <w:shd w:val="clear" w:color="auto" w:fill="E8F2FE"/>
        </w:rPr>
        <w:t>}</w:t>
      </w:r>
    </w:p>
    <w:p w:rsidR="00BF1014" w:rsidRDefault="00BF1014" w:rsidP="00CD7A3F">
      <w:pPr>
        <w:rPr>
          <w:b/>
          <w:sz w:val="24"/>
          <w:szCs w:val="24"/>
        </w:rPr>
      </w:pPr>
    </w:p>
    <w:p w:rsidR="00DF46AD" w:rsidRDefault="00DF46AD" w:rsidP="00CD7A3F">
      <w:pPr>
        <w:rPr>
          <w:b/>
          <w:sz w:val="24"/>
          <w:szCs w:val="24"/>
        </w:rPr>
      </w:pPr>
      <w:r>
        <w:rPr>
          <w:b/>
          <w:sz w:val="24"/>
          <w:szCs w:val="24"/>
        </w:rPr>
        <w:t>La route pour ajouter un compte Google à l’utilisateur :</w:t>
      </w:r>
    </w:p>
    <w:p w:rsidR="00DF46AD" w:rsidRDefault="00DF46AD" w:rsidP="00DF46AD">
      <w:pPr>
        <w:pBdr>
          <w:top w:val="single" w:sz="4" w:space="1" w:color="auto"/>
          <w:left w:val="single" w:sz="4" w:space="4" w:color="auto"/>
          <w:bottom w:val="single" w:sz="4" w:space="1" w:color="auto"/>
          <w:right w:val="single" w:sz="4" w:space="4" w:color="auto"/>
          <w:between w:val="single" w:sz="4" w:space="1" w:color="auto"/>
          <w:bar w:val="single" w:sz="4" w:color="auto"/>
        </w:pBdr>
        <w:rPr>
          <w:b/>
          <w:sz w:val="24"/>
          <w:szCs w:val="24"/>
        </w:rPr>
      </w:pPr>
      <w:r>
        <w:rPr>
          <w:rFonts w:ascii="Courier New" w:hAnsi="Courier New" w:cs="Courier New"/>
          <w:color w:val="2A00FF"/>
          <w:sz w:val="20"/>
          <w:szCs w:val="20"/>
          <w:shd w:val="clear" w:color="auto" w:fill="E8F2FE"/>
        </w:rPr>
        <w:t>/</w:t>
      </w:r>
      <w:proofErr w:type="spellStart"/>
      <w:r>
        <w:rPr>
          <w:rFonts w:ascii="Courier New" w:hAnsi="Courier New" w:cs="Courier New"/>
          <w:color w:val="2A00FF"/>
          <w:sz w:val="20"/>
          <w:szCs w:val="20"/>
          <w:shd w:val="clear" w:color="auto" w:fill="E8F2FE"/>
        </w:rPr>
        <w:t>google</w:t>
      </w:r>
      <w:proofErr w:type="spellEnd"/>
      <w:r>
        <w:rPr>
          <w:rFonts w:ascii="Courier New" w:hAnsi="Courier New" w:cs="Courier New"/>
          <w:color w:val="2A00FF"/>
          <w:sz w:val="20"/>
          <w:szCs w:val="20"/>
          <w:shd w:val="clear" w:color="auto" w:fill="E8F2FE"/>
        </w:rPr>
        <w:t>/</w:t>
      </w:r>
      <w:proofErr w:type="spellStart"/>
      <w:r>
        <w:rPr>
          <w:rFonts w:ascii="Courier New" w:hAnsi="Courier New" w:cs="Courier New"/>
          <w:color w:val="2A00FF"/>
          <w:sz w:val="20"/>
          <w:szCs w:val="20"/>
          <w:shd w:val="clear" w:color="auto" w:fill="E8F2FE"/>
        </w:rPr>
        <w:t>account</w:t>
      </w:r>
      <w:proofErr w:type="spellEnd"/>
      <w:r>
        <w:rPr>
          <w:rFonts w:ascii="Courier New" w:hAnsi="Courier New" w:cs="Courier New"/>
          <w:color w:val="2A00FF"/>
          <w:sz w:val="20"/>
          <w:szCs w:val="20"/>
          <w:shd w:val="clear" w:color="auto" w:fill="E8F2FE"/>
        </w:rPr>
        <w:t>/</w:t>
      </w:r>
      <w:proofErr w:type="spellStart"/>
      <w:r>
        <w:rPr>
          <w:rFonts w:ascii="Courier New" w:hAnsi="Courier New" w:cs="Courier New"/>
          <w:color w:val="2A00FF"/>
          <w:sz w:val="20"/>
          <w:szCs w:val="20"/>
          <w:shd w:val="clear" w:color="auto" w:fill="E8F2FE"/>
        </w:rPr>
        <w:t>add</w:t>
      </w:r>
      <w:proofErr w:type="spellEnd"/>
      <w:r>
        <w:rPr>
          <w:rFonts w:ascii="Courier New" w:hAnsi="Courier New" w:cs="Courier New"/>
          <w:color w:val="2A00FF"/>
          <w:sz w:val="20"/>
          <w:szCs w:val="20"/>
          <w:shd w:val="clear" w:color="auto" w:fill="E8F2FE"/>
        </w:rPr>
        <w:t>/{</w:t>
      </w:r>
      <w:proofErr w:type="spellStart"/>
      <w:r>
        <w:rPr>
          <w:rFonts w:ascii="Courier New" w:hAnsi="Courier New" w:cs="Courier New"/>
          <w:color w:val="2A00FF"/>
          <w:sz w:val="20"/>
          <w:szCs w:val="20"/>
          <w:shd w:val="clear" w:color="auto" w:fill="E8F2FE"/>
        </w:rPr>
        <w:t>userKey</w:t>
      </w:r>
      <w:proofErr w:type="spellEnd"/>
      <w:r>
        <w:rPr>
          <w:rFonts w:ascii="Courier New" w:hAnsi="Courier New" w:cs="Courier New"/>
          <w:color w:val="2A00FF"/>
          <w:sz w:val="20"/>
          <w:szCs w:val="20"/>
          <w:shd w:val="clear" w:color="auto" w:fill="E8F2FE"/>
        </w:rPr>
        <w:t>}/{</w:t>
      </w:r>
      <w:proofErr w:type="spellStart"/>
      <w:r>
        <w:rPr>
          <w:rFonts w:ascii="Courier New" w:hAnsi="Courier New" w:cs="Courier New"/>
          <w:color w:val="2A00FF"/>
          <w:sz w:val="20"/>
          <w:szCs w:val="20"/>
          <w:shd w:val="clear" w:color="auto" w:fill="E8F2FE"/>
        </w:rPr>
        <w:t>accountName</w:t>
      </w:r>
      <w:proofErr w:type="spellEnd"/>
      <w:r>
        <w:rPr>
          <w:rFonts w:ascii="Courier New" w:hAnsi="Courier New" w:cs="Courier New"/>
          <w:color w:val="2A00FF"/>
          <w:sz w:val="20"/>
          <w:szCs w:val="20"/>
          <w:shd w:val="clear" w:color="auto" w:fill="E8F2FE"/>
        </w:rPr>
        <w:t>}</w:t>
      </w:r>
    </w:p>
    <w:p w:rsidR="00DF46AD" w:rsidRDefault="00DF46AD" w:rsidP="00CD7A3F">
      <w:pPr>
        <w:rPr>
          <w:b/>
          <w:sz w:val="24"/>
          <w:szCs w:val="24"/>
        </w:rPr>
      </w:pPr>
    </w:p>
    <w:p w:rsidR="00105ABB" w:rsidRPr="00105ABB" w:rsidRDefault="00105ABB" w:rsidP="00CD7A3F">
      <w:pPr>
        <w:rPr>
          <w:b/>
          <w:sz w:val="24"/>
          <w:szCs w:val="24"/>
        </w:rPr>
      </w:pPr>
      <w:r w:rsidRPr="00105ABB">
        <w:rPr>
          <w:b/>
          <w:sz w:val="24"/>
          <w:szCs w:val="24"/>
        </w:rPr>
        <w:t>Les routes pour contacter l’API Google :</w:t>
      </w:r>
    </w:p>
    <w:p w:rsidR="00105ABB" w:rsidRDefault="00BF1014" w:rsidP="00BF101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color w:val="2A00FF"/>
          <w:sz w:val="20"/>
          <w:szCs w:val="20"/>
          <w:shd w:val="clear" w:color="auto" w:fill="E8F2FE"/>
        </w:rPr>
      </w:pPr>
      <w:r>
        <w:rPr>
          <w:sz w:val="24"/>
          <w:szCs w:val="24"/>
        </w:rPr>
        <w:t xml:space="preserve">Nombre de mails non lus : </w:t>
      </w:r>
      <w:r>
        <w:rPr>
          <w:rFonts w:ascii="Courier New" w:hAnsi="Courier New" w:cs="Courier New"/>
          <w:color w:val="2A00FF"/>
          <w:sz w:val="20"/>
          <w:szCs w:val="20"/>
          <w:shd w:val="clear" w:color="auto" w:fill="E8F2FE"/>
        </w:rPr>
        <w:t>/</w:t>
      </w:r>
      <w:proofErr w:type="spellStart"/>
      <w:r>
        <w:rPr>
          <w:rFonts w:ascii="Courier New" w:hAnsi="Courier New" w:cs="Courier New"/>
          <w:color w:val="2A00FF"/>
          <w:sz w:val="20"/>
          <w:szCs w:val="20"/>
          <w:shd w:val="clear" w:color="auto" w:fill="E8F2FE"/>
        </w:rPr>
        <w:t>google</w:t>
      </w:r>
      <w:proofErr w:type="spellEnd"/>
      <w:r>
        <w:rPr>
          <w:rFonts w:ascii="Courier New" w:hAnsi="Courier New" w:cs="Courier New"/>
          <w:color w:val="2A00FF"/>
          <w:sz w:val="20"/>
          <w:szCs w:val="20"/>
          <w:shd w:val="clear" w:color="auto" w:fill="E8F2FE"/>
        </w:rPr>
        <w:t>/mail/{</w:t>
      </w:r>
      <w:proofErr w:type="spellStart"/>
      <w:r>
        <w:rPr>
          <w:rFonts w:ascii="Courier New" w:hAnsi="Courier New" w:cs="Courier New"/>
          <w:color w:val="2A00FF"/>
          <w:sz w:val="20"/>
          <w:szCs w:val="20"/>
          <w:shd w:val="clear" w:color="auto" w:fill="E8F2FE"/>
        </w:rPr>
        <w:t>userKey</w:t>
      </w:r>
      <w:proofErr w:type="spellEnd"/>
      <w:r>
        <w:rPr>
          <w:rFonts w:ascii="Courier New" w:hAnsi="Courier New" w:cs="Courier New"/>
          <w:color w:val="2A00FF"/>
          <w:sz w:val="20"/>
          <w:szCs w:val="20"/>
          <w:shd w:val="clear" w:color="auto" w:fill="E8F2FE"/>
        </w:rPr>
        <w:t>}</w:t>
      </w:r>
    </w:p>
    <w:p w:rsidR="00BF1014" w:rsidRDefault="00BF1014" w:rsidP="00BF101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color w:val="2A00FF"/>
          <w:sz w:val="20"/>
          <w:szCs w:val="20"/>
          <w:shd w:val="clear" w:color="auto" w:fill="E8F2FE"/>
        </w:rPr>
      </w:pPr>
      <w:r>
        <w:rPr>
          <w:sz w:val="24"/>
          <w:szCs w:val="24"/>
        </w:rPr>
        <w:t xml:space="preserve">Prochain évènement : </w:t>
      </w:r>
      <w:r>
        <w:rPr>
          <w:rFonts w:ascii="Courier New" w:hAnsi="Courier New" w:cs="Courier New"/>
          <w:color w:val="2A00FF"/>
          <w:sz w:val="20"/>
          <w:szCs w:val="20"/>
          <w:shd w:val="clear" w:color="auto" w:fill="E8F2FE"/>
        </w:rPr>
        <w:t>/</w:t>
      </w:r>
      <w:proofErr w:type="spellStart"/>
      <w:r>
        <w:rPr>
          <w:rFonts w:ascii="Courier New" w:hAnsi="Courier New" w:cs="Courier New"/>
          <w:color w:val="2A00FF"/>
          <w:sz w:val="20"/>
          <w:szCs w:val="20"/>
          <w:shd w:val="clear" w:color="auto" w:fill="E8F2FE"/>
        </w:rPr>
        <w:t>google</w:t>
      </w:r>
      <w:proofErr w:type="spellEnd"/>
      <w:r>
        <w:rPr>
          <w:rFonts w:ascii="Courier New" w:hAnsi="Courier New" w:cs="Courier New"/>
          <w:color w:val="2A00FF"/>
          <w:sz w:val="20"/>
          <w:szCs w:val="20"/>
          <w:shd w:val="clear" w:color="auto" w:fill="E8F2FE"/>
        </w:rPr>
        <w:t>/</w:t>
      </w:r>
      <w:proofErr w:type="spellStart"/>
      <w:r>
        <w:rPr>
          <w:rFonts w:ascii="Courier New" w:hAnsi="Courier New" w:cs="Courier New"/>
          <w:color w:val="2A00FF"/>
          <w:sz w:val="20"/>
          <w:szCs w:val="20"/>
          <w:shd w:val="clear" w:color="auto" w:fill="E8F2FE"/>
        </w:rPr>
        <w:t>event</w:t>
      </w:r>
      <w:proofErr w:type="spellEnd"/>
      <w:r>
        <w:rPr>
          <w:rFonts w:ascii="Courier New" w:hAnsi="Courier New" w:cs="Courier New"/>
          <w:color w:val="2A00FF"/>
          <w:sz w:val="20"/>
          <w:szCs w:val="20"/>
          <w:shd w:val="clear" w:color="auto" w:fill="E8F2FE"/>
        </w:rPr>
        <w:t>/{</w:t>
      </w:r>
      <w:proofErr w:type="spellStart"/>
      <w:r>
        <w:rPr>
          <w:rFonts w:ascii="Courier New" w:hAnsi="Courier New" w:cs="Courier New"/>
          <w:color w:val="2A00FF"/>
          <w:sz w:val="20"/>
          <w:szCs w:val="20"/>
          <w:shd w:val="clear" w:color="auto" w:fill="E8F2FE"/>
        </w:rPr>
        <w:t>userKey</w:t>
      </w:r>
      <w:proofErr w:type="spellEnd"/>
      <w:r>
        <w:rPr>
          <w:rFonts w:ascii="Courier New" w:hAnsi="Courier New" w:cs="Courier New"/>
          <w:color w:val="2A00FF"/>
          <w:sz w:val="20"/>
          <w:szCs w:val="20"/>
          <w:shd w:val="clear" w:color="auto" w:fill="E8F2FE"/>
        </w:rPr>
        <w:t>}</w:t>
      </w:r>
    </w:p>
    <w:p w:rsidR="00BF1014" w:rsidRDefault="00BF1014" w:rsidP="00BF101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Pr>
          <w:sz w:val="24"/>
          <w:szCs w:val="24"/>
        </w:rPr>
        <w:t xml:space="preserve">Nombre de contacts : </w:t>
      </w:r>
      <w:r>
        <w:rPr>
          <w:rFonts w:ascii="Courier New" w:hAnsi="Courier New" w:cs="Courier New"/>
          <w:color w:val="2A00FF"/>
          <w:sz w:val="20"/>
          <w:szCs w:val="20"/>
          <w:shd w:val="clear" w:color="auto" w:fill="E8F2FE"/>
        </w:rPr>
        <w:t>/</w:t>
      </w:r>
      <w:proofErr w:type="spellStart"/>
      <w:r>
        <w:rPr>
          <w:rFonts w:ascii="Courier New" w:hAnsi="Courier New" w:cs="Courier New"/>
          <w:color w:val="2A00FF"/>
          <w:sz w:val="20"/>
          <w:szCs w:val="20"/>
          <w:shd w:val="clear" w:color="auto" w:fill="E8F2FE"/>
        </w:rPr>
        <w:t>google</w:t>
      </w:r>
      <w:proofErr w:type="spellEnd"/>
      <w:r>
        <w:rPr>
          <w:rFonts w:ascii="Courier New" w:hAnsi="Courier New" w:cs="Courier New"/>
          <w:color w:val="2A00FF"/>
          <w:sz w:val="20"/>
          <w:szCs w:val="20"/>
          <w:shd w:val="clear" w:color="auto" w:fill="E8F2FE"/>
        </w:rPr>
        <w:t>/contact/{</w:t>
      </w:r>
      <w:proofErr w:type="spellStart"/>
      <w:r>
        <w:rPr>
          <w:rFonts w:ascii="Courier New" w:hAnsi="Courier New" w:cs="Courier New"/>
          <w:color w:val="2A00FF"/>
          <w:sz w:val="20"/>
          <w:szCs w:val="20"/>
          <w:shd w:val="clear" w:color="auto" w:fill="E8F2FE"/>
        </w:rPr>
        <w:t>userKey</w:t>
      </w:r>
      <w:proofErr w:type="spellEnd"/>
      <w:r>
        <w:rPr>
          <w:rFonts w:ascii="Courier New" w:hAnsi="Courier New" w:cs="Courier New"/>
          <w:color w:val="2A00FF"/>
          <w:sz w:val="20"/>
          <w:szCs w:val="20"/>
          <w:shd w:val="clear" w:color="auto" w:fill="E8F2FE"/>
        </w:rPr>
        <w:t>}</w:t>
      </w:r>
    </w:p>
    <w:p w:rsidR="00105ABB" w:rsidRDefault="00105ABB" w:rsidP="00CD7A3F">
      <w:pPr>
        <w:rPr>
          <w:sz w:val="24"/>
          <w:szCs w:val="24"/>
        </w:rPr>
      </w:pPr>
    </w:p>
    <w:p w:rsidR="00DF46AD" w:rsidRDefault="00DF46AD" w:rsidP="00CD7A3F">
      <w:pPr>
        <w:rPr>
          <w:sz w:val="24"/>
          <w:szCs w:val="24"/>
        </w:rPr>
      </w:pPr>
    </w:p>
    <w:p w:rsidR="00831D58" w:rsidRDefault="00831D58" w:rsidP="00CD7A3F">
      <w:pPr>
        <w:rPr>
          <w:sz w:val="24"/>
          <w:szCs w:val="24"/>
        </w:rPr>
      </w:pPr>
    </w:p>
    <w:p w:rsidR="00831D58" w:rsidRDefault="00831D58" w:rsidP="00CD7A3F">
      <w:pPr>
        <w:rPr>
          <w:sz w:val="24"/>
          <w:szCs w:val="24"/>
        </w:rPr>
      </w:pPr>
    </w:p>
    <w:p w:rsidR="00831D58" w:rsidRDefault="00831D58" w:rsidP="00CD7A3F">
      <w:pPr>
        <w:rPr>
          <w:sz w:val="24"/>
          <w:szCs w:val="24"/>
        </w:rPr>
      </w:pPr>
    </w:p>
    <w:p w:rsidR="003E58E1" w:rsidRDefault="003E58E1" w:rsidP="00CD7A3F">
      <w:pPr>
        <w:rPr>
          <w:sz w:val="24"/>
          <w:szCs w:val="24"/>
        </w:rPr>
      </w:pPr>
    </w:p>
    <w:p w:rsidR="00831D58" w:rsidRDefault="00831D58" w:rsidP="00831D58">
      <w:pPr>
        <w:jc w:val="center"/>
        <w:rPr>
          <w:sz w:val="24"/>
          <w:szCs w:val="24"/>
          <w:u w:val="single"/>
        </w:rPr>
      </w:pPr>
      <w:r w:rsidRPr="00831D58">
        <w:rPr>
          <w:sz w:val="24"/>
          <w:szCs w:val="24"/>
          <w:u w:val="single"/>
        </w:rPr>
        <w:lastRenderedPageBreak/>
        <w:t>ROUTES MICROSOFT</w:t>
      </w:r>
    </w:p>
    <w:p w:rsidR="00B801E2" w:rsidRPr="00831D58" w:rsidRDefault="00B801E2" w:rsidP="00831D58">
      <w:pPr>
        <w:jc w:val="center"/>
        <w:rPr>
          <w:sz w:val="24"/>
          <w:szCs w:val="24"/>
          <w:u w:val="single"/>
        </w:rPr>
      </w:pPr>
    </w:p>
    <w:p w:rsidR="00105ABB" w:rsidRDefault="00DF46AD" w:rsidP="00CD7A3F">
      <w:pPr>
        <w:rPr>
          <w:b/>
          <w:sz w:val="24"/>
          <w:szCs w:val="24"/>
        </w:rPr>
      </w:pPr>
      <w:r>
        <w:rPr>
          <w:b/>
          <w:sz w:val="24"/>
          <w:szCs w:val="24"/>
        </w:rPr>
        <w:t>La route pour ajouter un compte Microsoft à l’utilisateur :</w:t>
      </w:r>
    </w:p>
    <w:p w:rsidR="00831D58" w:rsidRDefault="00B801E2" w:rsidP="00831D5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color w:val="2A00FF"/>
          <w:sz w:val="20"/>
          <w:szCs w:val="20"/>
          <w:shd w:val="clear" w:color="auto" w:fill="E8F2FE"/>
        </w:rPr>
      </w:pPr>
      <w:r w:rsidRPr="00B801E2">
        <w:rPr>
          <w:rFonts w:asciiTheme="majorHAnsi" w:hAnsiTheme="majorHAnsi" w:cs="Courier New"/>
          <w:sz w:val="24"/>
          <w:szCs w:val="24"/>
          <w:shd w:val="clear" w:color="auto" w:fill="E8F2FE"/>
        </w:rPr>
        <w:t xml:space="preserve">Ajout utilisateur : </w:t>
      </w:r>
      <w:r w:rsidR="00831D58">
        <w:rPr>
          <w:rFonts w:ascii="Courier New" w:hAnsi="Courier New" w:cs="Courier New"/>
          <w:color w:val="2A00FF"/>
          <w:sz w:val="20"/>
          <w:szCs w:val="20"/>
          <w:shd w:val="clear" w:color="auto" w:fill="E8F2FE"/>
        </w:rPr>
        <w:t>/</w:t>
      </w:r>
      <w:proofErr w:type="spellStart"/>
      <w:r w:rsidR="00831D58">
        <w:rPr>
          <w:rFonts w:ascii="Courier New" w:hAnsi="Courier New" w:cs="Courier New"/>
          <w:color w:val="2A00FF"/>
          <w:sz w:val="20"/>
          <w:szCs w:val="20"/>
          <w:shd w:val="clear" w:color="auto" w:fill="E8F2FE"/>
        </w:rPr>
        <w:t>account</w:t>
      </w:r>
      <w:proofErr w:type="spellEnd"/>
      <w:r w:rsidR="00831D58">
        <w:rPr>
          <w:rFonts w:ascii="Courier New" w:hAnsi="Courier New" w:cs="Courier New"/>
          <w:color w:val="2A00FF"/>
          <w:sz w:val="20"/>
          <w:szCs w:val="20"/>
          <w:shd w:val="clear" w:color="auto" w:fill="E8F2FE"/>
        </w:rPr>
        <w:t>/</w:t>
      </w:r>
      <w:proofErr w:type="spellStart"/>
      <w:r w:rsidR="00831D58">
        <w:rPr>
          <w:rFonts w:ascii="Courier New" w:hAnsi="Courier New" w:cs="Courier New"/>
          <w:color w:val="2A00FF"/>
          <w:sz w:val="20"/>
          <w:szCs w:val="20"/>
          <w:shd w:val="clear" w:color="auto" w:fill="E8F2FE"/>
        </w:rPr>
        <w:t>add</w:t>
      </w:r>
      <w:proofErr w:type="spellEnd"/>
      <w:r w:rsidR="00831D58">
        <w:rPr>
          <w:rFonts w:ascii="Courier New" w:hAnsi="Courier New" w:cs="Courier New"/>
          <w:color w:val="2A00FF"/>
          <w:sz w:val="20"/>
          <w:szCs w:val="20"/>
          <w:shd w:val="clear" w:color="auto" w:fill="E8F2FE"/>
        </w:rPr>
        <w:t>/</w:t>
      </w:r>
      <w:proofErr w:type="spellStart"/>
      <w:r w:rsidR="00831D58">
        <w:rPr>
          <w:rFonts w:ascii="Courier New" w:hAnsi="Courier New" w:cs="Courier New"/>
          <w:color w:val="2A00FF"/>
          <w:sz w:val="20"/>
          <w:szCs w:val="20"/>
          <w:shd w:val="clear" w:color="auto" w:fill="E8F2FE"/>
        </w:rPr>
        <w:t>microsoft</w:t>
      </w:r>
      <w:proofErr w:type="spellEnd"/>
      <w:r w:rsidR="00831D58">
        <w:rPr>
          <w:rFonts w:ascii="Courier New" w:hAnsi="Courier New" w:cs="Courier New"/>
          <w:color w:val="2A00FF"/>
          <w:sz w:val="20"/>
          <w:szCs w:val="20"/>
          <w:shd w:val="clear" w:color="auto" w:fill="E8F2FE"/>
        </w:rPr>
        <w:t>/{</w:t>
      </w:r>
      <w:proofErr w:type="spellStart"/>
      <w:r w:rsidR="00831D58">
        <w:rPr>
          <w:rFonts w:ascii="Courier New" w:hAnsi="Courier New" w:cs="Courier New"/>
          <w:color w:val="2A00FF"/>
          <w:sz w:val="20"/>
          <w:szCs w:val="20"/>
          <w:shd w:val="clear" w:color="auto" w:fill="E8F2FE"/>
        </w:rPr>
        <w:t>userKey</w:t>
      </w:r>
      <w:proofErr w:type="spellEnd"/>
      <w:r w:rsidR="00831D58">
        <w:rPr>
          <w:rFonts w:ascii="Courier New" w:hAnsi="Courier New" w:cs="Courier New"/>
          <w:color w:val="2A00FF"/>
          <w:sz w:val="20"/>
          <w:szCs w:val="20"/>
          <w:shd w:val="clear" w:color="auto" w:fill="E8F2FE"/>
        </w:rPr>
        <w:t>}/{</w:t>
      </w:r>
      <w:proofErr w:type="spellStart"/>
      <w:r w:rsidR="00831D58">
        <w:rPr>
          <w:rFonts w:ascii="Courier New" w:hAnsi="Courier New" w:cs="Courier New"/>
          <w:color w:val="2A00FF"/>
          <w:sz w:val="20"/>
          <w:szCs w:val="20"/>
          <w:shd w:val="clear" w:color="auto" w:fill="E8F2FE"/>
        </w:rPr>
        <w:t>accountName</w:t>
      </w:r>
      <w:proofErr w:type="spellEnd"/>
      <w:r w:rsidR="00831D58">
        <w:rPr>
          <w:rFonts w:ascii="Courier New" w:hAnsi="Courier New" w:cs="Courier New"/>
          <w:color w:val="2A00FF"/>
          <w:sz w:val="20"/>
          <w:szCs w:val="20"/>
          <w:shd w:val="clear" w:color="auto" w:fill="E8F2FE"/>
        </w:rPr>
        <w:t>}</w:t>
      </w:r>
    </w:p>
    <w:p w:rsidR="00B801E2" w:rsidRPr="00831D58" w:rsidRDefault="00B801E2" w:rsidP="00831D58">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Pr>
          <w:sz w:val="24"/>
          <w:szCs w:val="24"/>
        </w:rPr>
        <w:t xml:space="preserve">Succès après ajout : </w:t>
      </w:r>
      <w:r>
        <w:rPr>
          <w:rFonts w:ascii="Courier New" w:hAnsi="Courier New" w:cs="Courier New"/>
          <w:color w:val="2A00FF"/>
          <w:sz w:val="20"/>
          <w:szCs w:val="20"/>
          <w:shd w:val="clear" w:color="auto" w:fill="E8F2FE"/>
        </w:rPr>
        <w:t>/user/</w:t>
      </w:r>
      <w:proofErr w:type="spellStart"/>
      <w:r>
        <w:rPr>
          <w:rFonts w:ascii="Courier New" w:hAnsi="Courier New" w:cs="Courier New"/>
          <w:color w:val="2A00FF"/>
          <w:sz w:val="20"/>
          <w:szCs w:val="20"/>
          <w:shd w:val="clear" w:color="auto" w:fill="E8F2FE"/>
        </w:rPr>
        <w:t>success</w:t>
      </w:r>
      <w:proofErr w:type="spellEnd"/>
    </w:p>
    <w:p w:rsidR="00DF46AD" w:rsidRDefault="00DF46AD" w:rsidP="00CD7A3F">
      <w:pPr>
        <w:rPr>
          <w:sz w:val="24"/>
          <w:szCs w:val="24"/>
        </w:rPr>
      </w:pPr>
    </w:p>
    <w:p w:rsidR="00105ABB" w:rsidRDefault="00105ABB" w:rsidP="00CD7A3F">
      <w:pPr>
        <w:rPr>
          <w:b/>
          <w:sz w:val="24"/>
          <w:szCs w:val="24"/>
        </w:rPr>
      </w:pPr>
      <w:r w:rsidRPr="00105ABB">
        <w:rPr>
          <w:b/>
          <w:sz w:val="24"/>
          <w:szCs w:val="24"/>
        </w:rPr>
        <w:t>Les routes pour contacter l’API Microsoft :</w:t>
      </w:r>
    </w:p>
    <w:p w:rsidR="00831D58" w:rsidRDefault="00831D58" w:rsidP="00831D5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color w:val="2A00FF"/>
          <w:sz w:val="20"/>
          <w:szCs w:val="20"/>
          <w:shd w:val="clear" w:color="auto" w:fill="E8F2FE"/>
        </w:rPr>
      </w:pPr>
      <w:r>
        <w:rPr>
          <w:sz w:val="24"/>
          <w:szCs w:val="24"/>
        </w:rPr>
        <w:t xml:space="preserve">Nombre de mails non lus de l’utilisateur actuellement connecté : </w:t>
      </w:r>
      <w:r>
        <w:rPr>
          <w:rFonts w:ascii="Courier New" w:hAnsi="Courier New" w:cs="Courier New"/>
          <w:color w:val="2A00FF"/>
          <w:sz w:val="20"/>
          <w:szCs w:val="20"/>
          <w:shd w:val="clear" w:color="auto" w:fill="E8F2FE"/>
        </w:rPr>
        <w:t>/</w:t>
      </w:r>
      <w:proofErr w:type="spellStart"/>
      <w:r>
        <w:rPr>
          <w:rFonts w:ascii="Courier New" w:hAnsi="Courier New" w:cs="Courier New"/>
          <w:color w:val="2A00FF"/>
          <w:sz w:val="20"/>
          <w:szCs w:val="20"/>
          <w:shd w:val="clear" w:color="auto" w:fill="E8F2FE"/>
        </w:rPr>
        <w:t>microsoft</w:t>
      </w:r>
      <w:proofErr w:type="spellEnd"/>
      <w:r>
        <w:rPr>
          <w:rFonts w:ascii="Courier New" w:hAnsi="Courier New" w:cs="Courier New"/>
          <w:color w:val="2A00FF"/>
          <w:sz w:val="20"/>
          <w:szCs w:val="20"/>
          <w:shd w:val="clear" w:color="auto" w:fill="E8F2FE"/>
        </w:rPr>
        <w:t>/mail</w:t>
      </w:r>
    </w:p>
    <w:p w:rsidR="00831D58" w:rsidRPr="00831D58" w:rsidRDefault="00831D58" w:rsidP="00831D5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HAnsi" w:hAnsiTheme="majorHAnsi" w:cs="Courier New"/>
          <w:color w:val="2A00FF"/>
          <w:sz w:val="24"/>
          <w:szCs w:val="24"/>
          <w:shd w:val="clear" w:color="auto" w:fill="E8F2FE"/>
        </w:rPr>
      </w:pPr>
      <w:r>
        <w:rPr>
          <w:sz w:val="24"/>
          <w:szCs w:val="24"/>
        </w:rPr>
        <w:t>Nombre de mails non lus par l’</w:t>
      </w:r>
      <w:proofErr w:type="spellStart"/>
      <w:r>
        <w:rPr>
          <w:sz w:val="24"/>
          <w:szCs w:val="24"/>
        </w:rPr>
        <w:t>userKey</w:t>
      </w:r>
      <w:proofErr w:type="spellEnd"/>
      <w:r>
        <w:rPr>
          <w:sz w:val="24"/>
          <w:szCs w:val="24"/>
        </w:rPr>
        <w:t xml:space="preserve"> passé en paramètre : </w:t>
      </w:r>
      <w:r>
        <w:rPr>
          <w:rFonts w:ascii="Courier New" w:hAnsi="Courier New" w:cs="Courier New"/>
          <w:color w:val="2A00FF"/>
          <w:sz w:val="20"/>
          <w:szCs w:val="20"/>
          <w:shd w:val="clear" w:color="auto" w:fill="E8F2FE"/>
        </w:rPr>
        <w:t>/</w:t>
      </w:r>
      <w:proofErr w:type="spellStart"/>
      <w:r>
        <w:rPr>
          <w:rFonts w:ascii="Courier New" w:hAnsi="Courier New" w:cs="Courier New"/>
          <w:color w:val="2A00FF"/>
          <w:sz w:val="20"/>
          <w:szCs w:val="20"/>
          <w:shd w:val="clear" w:color="auto" w:fill="E8F2FE"/>
        </w:rPr>
        <w:t>microsoft</w:t>
      </w:r>
      <w:proofErr w:type="spellEnd"/>
      <w:r>
        <w:rPr>
          <w:rFonts w:ascii="Courier New" w:hAnsi="Courier New" w:cs="Courier New"/>
          <w:color w:val="2A00FF"/>
          <w:sz w:val="20"/>
          <w:szCs w:val="20"/>
          <w:shd w:val="clear" w:color="auto" w:fill="E8F2FE"/>
        </w:rPr>
        <w:t>/mail/{</w:t>
      </w:r>
      <w:proofErr w:type="spellStart"/>
      <w:r>
        <w:rPr>
          <w:rFonts w:ascii="Courier New" w:hAnsi="Courier New" w:cs="Courier New"/>
          <w:color w:val="2A00FF"/>
          <w:sz w:val="20"/>
          <w:szCs w:val="20"/>
          <w:shd w:val="clear" w:color="auto" w:fill="E8F2FE"/>
        </w:rPr>
        <w:t>userKey</w:t>
      </w:r>
      <w:proofErr w:type="spellEnd"/>
      <w:r>
        <w:rPr>
          <w:rFonts w:ascii="Courier New" w:hAnsi="Courier New" w:cs="Courier New"/>
          <w:color w:val="2A00FF"/>
          <w:sz w:val="20"/>
          <w:szCs w:val="20"/>
          <w:shd w:val="clear" w:color="auto" w:fill="E8F2FE"/>
        </w:rPr>
        <w:t>}</w:t>
      </w:r>
    </w:p>
    <w:p w:rsidR="00831D58" w:rsidRDefault="00831D58" w:rsidP="00831D5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color w:val="2A00FF"/>
          <w:sz w:val="20"/>
          <w:szCs w:val="20"/>
          <w:shd w:val="clear" w:color="auto" w:fill="E8F2FE"/>
        </w:rPr>
      </w:pPr>
      <w:r>
        <w:rPr>
          <w:sz w:val="24"/>
          <w:szCs w:val="24"/>
        </w:rPr>
        <w:t xml:space="preserve">Prochain évènement de l’utilisateur actuellement connecté : </w:t>
      </w:r>
      <w:r w:rsidR="006F65C3">
        <w:rPr>
          <w:rFonts w:ascii="Courier New" w:hAnsi="Courier New" w:cs="Courier New"/>
          <w:color w:val="2A00FF"/>
          <w:sz w:val="20"/>
          <w:szCs w:val="20"/>
          <w:shd w:val="clear" w:color="auto" w:fill="E8F2FE"/>
        </w:rPr>
        <w:t>/</w:t>
      </w:r>
      <w:proofErr w:type="spellStart"/>
      <w:r w:rsidR="006F65C3">
        <w:rPr>
          <w:rFonts w:ascii="Courier New" w:hAnsi="Courier New" w:cs="Courier New"/>
          <w:color w:val="2A00FF"/>
          <w:sz w:val="20"/>
          <w:szCs w:val="20"/>
          <w:shd w:val="clear" w:color="auto" w:fill="E8F2FE"/>
        </w:rPr>
        <w:t>microsoft</w:t>
      </w:r>
      <w:proofErr w:type="spellEnd"/>
      <w:r w:rsidR="006F65C3">
        <w:rPr>
          <w:rFonts w:ascii="Courier New" w:hAnsi="Courier New" w:cs="Courier New"/>
          <w:color w:val="2A00FF"/>
          <w:sz w:val="20"/>
          <w:szCs w:val="20"/>
          <w:shd w:val="clear" w:color="auto" w:fill="E8F2FE"/>
        </w:rPr>
        <w:t>/</w:t>
      </w:r>
      <w:proofErr w:type="spellStart"/>
      <w:r w:rsidR="006F65C3">
        <w:rPr>
          <w:rFonts w:ascii="Courier New" w:hAnsi="Courier New" w:cs="Courier New"/>
          <w:color w:val="2A00FF"/>
          <w:sz w:val="20"/>
          <w:szCs w:val="20"/>
          <w:shd w:val="clear" w:color="auto" w:fill="E8F2FE"/>
        </w:rPr>
        <w:t>events</w:t>
      </w:r>
      <w:proofErr w:type="spellEnd"/>
    </w:p>
    <w:p w:rsidR="00831D58" w:rsidRPr="00831D58" w:rsidRDefault="00831D58" w:rsidP="00831D5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HAnsi" w:hAnsiTheme="majorHAnsi" w:cs="Courier New"/>
          <w:color w:val="2A00FF"/>
          <w:sz w:val="24"/>
          <w:szCs w:val="24"/>
          <w:shd w:val="clear" w:color="auto" w:fill="E8F2FE"/>
        </w:rPr>
      </w:pPr>
      <w:r>
        <w:rPr>
          <w:sz w:val="24"/>
          <w:szCs w:val="24"/>
        </w:rPr>
        <w:t>Prochain évènement de l’</w:t>
      </w:r>
      <w:proofErr w:type="spellStart"/>
      <w:r>
        <w:rPr>
          <w:sz w:val="24"/>
          <w:szCs w:val="24"/>
        </w:rPr>
        <w:t>userKey</w:t>
      </w:r>
      <w:proofErr w:type="spellEnd"/>
      <w:r>
        <w:rPr>
          <w:sz w:val="24"/>
          <w:szCs w:val="24"/>
        </w:rPr>
        <w:t xml:space="preserve"> passé en paramètre : </w:t>
      </w:r>
      <w:r w:rsidR="006F65C3">
        <w:rPr>
          <w:rFonts w:ascii="Courier New" w:hAnsi="Courier New" w:cs="Courier New"/>
          <w:color w:val="2A00FF"/>
          <w:sz w:val="20"/>
          <w:szCs w:val="20"/>
          <w:shd w:val="clear" w:color="auto" w:fill="E8F2FE"/>
        </w:rPr>
        <w:t>/</w:t>
      </w:r>
      <w:proofErr w:type="spellStart"/>
      <w:r w:rsidR="006F65C3">
        <w:rPr>
          <w:rFonts w:ascii="Courier New" w:hAnsi="Courier New" w:cs="Courier New"/>
          <w:color w:val="2A00FF"/>
          <w:sz w:val="20"/>
          <w:szCs w:val="20"/>
          <w:shd w:val="clear" w:color="auto" w:fill="E8F2FE"/>
        </w:rPr>
        <w:t>microsoft</w:t>
      </w:r>
      <w:proofErr w:type="spellEnd"/>
      <w:r w:rsidR="006F65C3">
        <w:rPr>
          <w:rFonts w:ascii="Courier New" w:hAnsi="Courier New" w:cs="Courier New"/>
          <w:color w:val="2A00FF"/>
          <w:sz w:val="20"/>
          <w:szCs w:val="20"/>
          <w:shd w:val="clear" w:color="auto" w:fill="E8F2FE"/>
        </w:rPr>
        <w:t>/</w:t>
      </w:r>
      <w:proofErr w:type="spellStart"/>
      <w:r w:rsidR="006F65C3">
        <w:rPr>
          <w:rFonts w:ascii="Courier New" w:hAnsi="Courier New" w:cs="Courier New"/>
          <w:color w:val="2A00FF"/>
          <w:sz w:val="20"/>
          <w:szCs w:val="20"/>
          <w:shd w:val="clear" w:color="auto" w:fill="E8F2FE"/>
        </w:rPr>
        <w:t>events</w:t>
      </w:r>
      <w:proofErr w:type="spellEnd"/>
      <w:r w:rsidR="006F65C3">
        <w:rPr>
          <w:rFonts w:ascii="Courier New" w:hAnsi="Courier New" w:cs="Courier New"/>
          <w:color w:val="2A00FF"/>
          <w:sz w:val="20"/>
          <w:szCs w:val="20"/>
          <w:shd w:val="clear" w:color="auto" w:fill="E8F2FE"/>
        </w:rPr>
        <w:t>/{</w:t>
      </w:r>
      <w:proofErr w:type="spellStart"/>
      <w:r w:rsidR="006F65C3">
        <w:rPr>
          <w:rFonts w:ascii="Courier New" w:hAnsi="Courier New" w:cs="Courier New"/>
          <w:color w:val="2A00FF"/>
          <w:sz w:val="20"/>
          <w:szCs w:val="20"/>
          <w:shd w:val="clear" w:color="auto" w:fill="E8F2FE"/>
        </w:rPr>
        <w:t>userKey</w:t>
      </w:r>
      <w:proofErr w:type="spellEnd"/>
      <w:r w:rsidR="006F65C3">
        <w:rPr>
          <w:rFonts w:ascii="Courier New" w:hAnsi="Courier New" w:cs="Courier New"/>
          <w:color w:val="2A00FF"/>
          <w:sz w:val="20"/>
          <w:szCs w:val="20"/>
          <w:shd w:val="clear" w:color="auto" w:fill="E8F2FE"/>
        </w:rPr>
        <w:t>}</w:t>
      </w:r>
    </w:p>
    <w:p w:rsidR="006F65C3" w:rsidRDefault="006F65C3" w:rsidP="006F65C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color w:val="2A00FF"/>
          <w:sz w:val="20"/>
          <w:szCs w:val="20"/>
          <w:shd w:val="clear" w:color="auto" w:fill="E8F2FE"/>
        </w:rPr>
      </w:pPr>
      <w:r>
        <w:rPr>
          <w:sz w:val="24"/>
          <w:szCs w:val="24"/>
        </w:rPr>
        <w:t xml:space="preserve">Nombre de contacts de l’utilisateur actuellement connecté : </w:t>
      </w:r>
      <w:r>
        <w:rPr>
          <w:rFonts w:ascii="Courier New" w:hAnsi="Courier New" w:cs="Courier New"/>
          <w:color w:val="2A00FF"/>
          <w:sz w:val="20"/>
          <w:szCs w:val="20"/>
          <w:shd w:val="clear" w:color="auto" w:fill="E8F2FE"/>
        </w:rPr>
        <w:t>/</w:t>
      </w:r>
      <w:proofErr w:type="spellStart"/>
      <w:r>
        <w:rPr>
          <w:rFonts w:ascii="Courier New" w:hAnsi="Courier New" w:cs="Courier New"/>
          <w:color w:val="2A00FF"/>
          <w:sz w:val="20"/>
          <w:szCs w:val="20"/>
          <w:shd w:val="clear" w:color="auto" w:fill="E8F2FE"/>
        </w:rPr>
        <w:t>microsoft</w:t>
      </w:r>
      <w:proofErr w:type="spellEnd"/>
      <w:r>
        <w:rPr>
          <w:rFonts w:ascii="Courier New" w:hAnsi="Courier New" w:cs="Courier New"/>
          <w:color w:val="2A00FF"/>
          <w:sz w:val="20"/>
          <w:szCs w:val="20"/>
          <w:shd w:val="clear" w:color="auto" w:fill="E8F2FE"/>
        </w:rPr>
        <w:t>/contacts</w:t>
      </w:r>
    </w:p>
    <w:p w:rsidR="006F65C3" w:rsidRPr="00831D58" w:rsidRDefault="006F65C3" w:rsidP="006F65C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HAnsi" w:hAnsiTheme="majorHAnsi" w:cs="Courier New"/>
          <w:color w:val="2A00FF"/>
          <w:sz w:val="24"/>
          <w:szCs w:val="24"/>
          <w:shd w:val="clear" w:color="auto" w:fill="E8F2FE"/>
        </w:rPr>
      </w:pPr>
      <w:r>
        <w:rPr>
          <w:sz w:val="24"/>
          <w:szCs w:val="24"/>
        </w:rPr>
        <w:t>Nombre de contacts de l’</w:t>
      </w:r>
      <w:proofErr w:type="spellStart"/>
      <w:r>
        <w:rPr>
          <w:sz w:val="24"/>
          <w:szCs w:val="24"/>
        </w:rPr>
        <w:t>userKey</w:t>
      </w:r>
      <w:proofErr w:type="spellEnd"/>
      <w:r>
        <w:rPr>
          <w:sz w:val="24"/>
          <w:szCs w:val="24"/>
        </w:rPr>
        <w:t xml:space="preserve"> passé en paramètre : </w:t>
      </w:r>
      <w:r>
        <w:rPr>
          <w:rFonts w:ascii="Courier New" w:hAnsi="Courier New" w:cs="Courier New"/>
          <w:color w:val="2A00FF"/>
          <w:sz w:val="20"/>
          <w:szCs w:val="20"/>
          <w:shd w:val="clear" w:color="auto" w:fill="E8F2FE"/>
        </w:rPr>
        <w:t>/</w:t>
      </w:r>
      <w:proofErr w:type="spellStart"/>
      <w:r>
        <w:rPr>
          <w:rFonts w:ascii="Courier New" w:hAnsi="Courier New" w:cs="Courier New"/>
          <w:color w:val="2A00FF"/>
          <w:sz w:val="20"/>
          <w:szCs w:val="20"/>
          <w:shd w:val="clear" w:color="auto" w:fill="E8F2FE"/>
        </w:rPr>
        <w:t>microsoft</w:t>
      </w:r>
      <w:proofErr w:type="spellEnd"/>
      <w:r>
        <w:rPr>
          <w:rFonts w:ascii="Courier New" w:hAnsi="Courier New" w:cs="Courier New"/>
          <w:color w:val="2A00FF"/>
          <w:sz w:val="20"/>
          <w:szCs w:val="20"/>
          <w:shd w:val="clear" w:color="auto" w:fill="E8F2FE"/>
        </w:rPr>
        <w:t>/contacts/{</w:t>
      </w:r>
      <w:proofErr w:type="spellStart"/>
      <w:r>
        <w:rPr>
          <w:rFonts w:ascii="Courier New" w:hAnsi="Courier New" w:cs="Courier New"/>
          <w:color w:val="2A00FF"/>
          <w:sz w:val="20"/>
          <w:szCs w:val="20"/>
          <w:shd w:val="clear" w:color="auto" w:fill="E8F2FE"/>
        </w:rPr>
        <w:t>userKey</w:t>
      </w:r>
      <w:proofErr w:type="spellEnd"/>
      <w:r>
        <w:rPr>
          <w:rFonts w:ascii="Courier New" w:hAnsi="Courier New" w:cs="Courier New"/>
          <w:color w:val="2A00FF"/>
          <w:sz w:val="20"/>
          <w:szCs w:val="20"/>
          <w:shd w:val="clear" w:color="auto" w:fill="E8F2FE"/>
        </w:rPr>
        <w:t>}</w:t>
      </w:r>
    </w:p>
    <w:p w:rsidR="00831D58" w:rsidRDefault="00831D58" w:rsidP="00831D5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color w:val="2A00FF"/>
          <w:sz w:val="20"/>
          <w:szCs w:val="20"/>
          <w:shd w:val="clear" w:color="auto" w:fill="E8F2FE"/>
        </w:rPr>
      </w:pPr>
      <w:r>
        <w:rPr>
          <w:sz w:val="24"/>
          <w:szCs w:val="24"/>
        </w:rPr>
        <w:t xml:space="preserve">Se déconnecter : </w:t>
      </w:r>
      <w:r>
        <w:rPr>
          <w:rFonts w:ascii="Courier New" w:hAnsi="Courier New" w:cs="Courier New"/>
          <w:color w:val="2A00FF"/>
          <w:sz w:val="20"/>
          <w:szCs w:val="20"/>
          <w:shd w:val="clear" w:color="auto" w:fill="E8F2FE"/>
        </w:rPr>
        <w:t>/</w:t>
      </w:r>
      <w:proofErr w:type="spellStart"/>
      <w:r>
        <w:rPr>
          <w:rFonts w:ascii="Courier New" w:hAnsi="Courier New" w:cs="Courier New"/>
          <w:color w:val="2A00FF"/>
          <w:sz w:val="20"/>
          <w:szCs w:val="20"/>
          <w:shd w:val="clear" w:color="auto" w:fill="E8F2FE"/>
        </w:rPr>
        <w:t>logout</w:t>
      </w:r>
      <w:proofErr w:type="spellEnd"/>
    </w:p>
    <w:p w:rsidR="00B801E2" w:rsidRPr="00831D58" w:rsidRDefault="00B801E2" w:rsidP="00831D58">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Pr>
          <w:sz w:val="24"/>
          <w:szCs w:val="24"/>
        </w:rPr>
        <w:t xml:space="preserve">Index : </w:t>
      </w:r>
      <w:r>
        <w:rPr>
          <w:rFonts w:ascii="Courier New" w:hAnsi="Courier New" w:cs="Courier New"/>
          <w:color w:val="2A00FF"/>
          <w:sz w:val="20"/>
          <w:szCs w:val="20"/>
          <w:shd w:val="clear" w:color="auto" w:fill="E8F2FE"/>
        </w:rPr>
        <w:t>/</w:t>
      </w:r>
    </w:p>
    <w:p w:rsidR="00105ABB" w:rsidRDefault="00105ABB" w:rsidP="00CD7A3F">
      <w:pPr>
        <w:rPr>
          <w:sz w:val="24"/>
          <w:szCs w:val="24"/>
        </w:rPr>
      </w:pPr>
    </w:p>
    <w:p w:rsidR="00105ABB" w:rsidRPr="00105ABB" w:rsidRDefault="00105ABB" w:rsidP="00CD7A3F">
      <w:pPr>
        <w:rPr>
          <w:b/>
          <w:sz w:val="24"/>
          <w:szCs w:val="24"/>
        </w:rPr>
      </w:pPr>
      <w:r w:rsidRPr="00105ABB">
        <w:rPr>
          <w:b/>
          <w:sz w:val="24"/>
          <w:szCs w:val="24"/>
        </w:rPr>
        <w:t>Les routes pour retourner le cumul des données de Google et Microsoft :</w:t>
      </w:r>
    </w:p>
    <w:p w:rsidR="00B801E2" w:rsidRDefault="00B801E2" w:rsidP="00B801E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color w:val="2A00FF"/>
          <w:sz w:val="20"/>
          <w:szCs w:val="20"/>
          <w:shd w:val="clear" w:color="auto" w:fill="E8F2FE"/>
        </w:rPr>
      </w:pPr>
      <w:r>
        <w:rPr>
          <w:sz w:val="24"/>
          <w:szCs w:val="24"/>
        </w:rPr>
        <w:t>Admin pour</w:t>
      </w:r>
      <w:r w:rsidR="0041750A">
        <w:rPr>
          <w:sz w:val="24"/>
          <w:szCs w:val="24"/>
        </w:rPr>
        <w:t xml:space="preserve"> afficher le</w:t>
      </w:r>
      <w:r>
        <w:rPr>
          <w:sz w:val="24"/>
          <w:szCs w:val="24"/>
        </w:rPr>
        <w:t xml:space="preserve"> tableau des </w:t>
      </w:r>
      <w:proofErr w:type="spellStart"/>
      <w:r>
        <w:rPr>
          <w:sz w:val="24"/>
          <w:szCs w:val="24"/>
        </w:rPr>
        <w:t>credentials</w:t>
      </w:r>
      <w:proofErr w:type="spellEnd"/>
      <w:r>
        <w:rPr>
          <w:sz w:val="24"/>
          <w:szCs w:val="24"/>
        </w:rPr>
        <w:t xml:space="preserve"> : </w:t>
      </w:r>
      <w:r>
        <w:rPr>
          <w:rFonts w:ascii="Courier New" w:hAnsi="Courier New" w:cs="Courier New"/>
          <w:color w:val="2A00FF"/>
          <w:sz w:val="20"/>
          <w:szCs w:val="20"/>
          <w:shd w:val="clear" w:color="auto" w:fill="E8F2FE"/>
        </w:rPr>
        <w:t>/admin</w:t>
      </w:r>
    </w:p>
    <w:p w:rsidR="00B801E2" w:rsidRPr="00831D58" w:rsidRDefault="00B801E2" w:rsidP="00B801E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HAnsi" w:hAnsiTheme="majorHAnsi" w:cs="Courier New"/>
          <w:color w:val="2A00FF"/>
          <w:sz w:val="24"/>
          <w:szCs w:val="24"/>
          <w:shd w:val="clear" w:color="auto" w:fill="E8F2FE"/>
        </w:rPr>
      </w:pPr>
      <w:r>
        <w:rPr>
          <w:sz w:val="24"/>
          <w:szCs w:val="24"/>
        </w:rPr>
        <w:t>Nombre de mails non lus par l’</w:t>
      </w:r>
      <w:proofErr w:type="spellStart"/>
      <w:r>
        <w:rPr>
          <w:sz w:val="24"/>
          <w:szCs w:val="24"/>
        </w:rPr>
        <w:t>userKey</w:t>
      </w:r>
      <w:proofErr w:type="spellEnd"/>
      <w:r>
        <w:rPr>
          <w:sz w:val="24"/>
          <w:szCs w:val="24"/>
        </w:rPr>
        <w:t xml:space="preserve"> passé en paramètre : </w:t>
      </w:r>
      <w:r>
        <w:rPr>
          <w:rFonts w:ascii="Courier New" w:hAnsi="Courier New" w:cs="Courier New"/>
          <w:color w:val="2A00FF"/>
          <w:sz w:val="20"/>
          <w:szCs w:val="20"/>
          <w:shd w:val="clear" w:color="auto" w:fill="E8F2FE"/>
        </w:rPr>
        <w:t>/mail/global/{</w:t>
      </w:r>
      <w:proofErr w:type="spellStart"/>
      <w:r>
        <w:rPr>
          <w:rFonts w:ascii="Courier New" w:hAnsi="Courier New" w:cs="Courier New"/>
          <w:color w:val="2A00FF"/>
          <w:sz w:val="20"/>
          <w:szCs w:val="20"/>
          <w:shd w:val="clear" w:color="auto" w:fill="E8F2FE"/>
        </w:rPr>
        <w:t>userKey</w:t>
      </w:r>
      <w:proofErr w:type="spellEnd"/>
      <w:r>
        <w:rPr>
          <w:rFonts w:ascii="Courier New" w:hAnsi="Courier New" w:cs="Courier New"/>
          <w:color w:val="2A00FF"/>
          <w:sz w:val="20"/>
          <w:szCs w:val="20"/>
          <w:shd w:val="clear" w:color="auto" w:fill="E8F2FE"/>
        </w:rPr>
        <w:t>}</w:t>
      </w:r>
    </w:p>
    <w:p w:rsidR="00B801E2" w:rsidRPr="00831D58" w:rsidRDefault="00B801E2" w:rsidP="00B801E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HAnsi" w:hAnsiTheme="majorHAnsi" w:cs="Courier New"/>
          <w:color w:val="2A00FF"/>
          <w:sz w:val="24"/>
          <w:szCs w:val="24"/>
          <w:shd w:val="clear" w:color="auto" w:fill="E8F2FE"/>
        </w:rPr>
      </w:pPr>
      <w:r>
        <w:rPr>
          <w:sz w:val="24"/>
          <w:szCs w:val="24"/>
        </w:rPr>
        <w:t>Prochain évènement de l’</w:t>
      </w:r>
      <w:proofErr w:type="spellStart"/>
      <w:r>
        <w:rPr>
          <w:sz w:val="24"/>
          <w:szCs w:val="24"/>
        </w:rPr>
        <w:t>userKey</w:t>
      </w:r>
      <w:proofErr w:type="spellEnd"/>
      <w:r>
        <w:rPr>
          <w:sz w:val="24"/>
          <w:szCs w:val="24"/>
        </w:rPr>
        <w:t xml:space="preserve"> passé en paramètre : </w:t>
      </w:r>
      <w:r>
        <w:rPr>
          <w:rFonts w:ascii="Courier New" w:hAnsi="Courier New" w:cs="Courier New"/>
          <w:color w:val="2A00FF"/>
          <w:sz w:val="20"/>
          <w:szCs w:val="20"/>
          <w:shd w:val="clear" w:color="auto" w:fill="E8F2FE"/>
        </w:rPr>
        <w:t>/</w:t>
      </w:r>
      <w:proofErr w:type="spellStart"/>
      <w:r>
        <w:rPr>
          <w:rFonts w:ascii="Courier New" w:hAnsi="Courier New" w:cs="Courier New"/>
          <w:color w:val="2A00FF"/>
          <w:sz w:val="20"/>
          <w:szCs w:val="20"/>
          <w:shd w:val="clear" w:color="auto" w:fill="E8F2FE"/>
        </w:rPr>
        <w:t>event</w:t>
      </w:r>
      <w:proofErr w:type="spellEnd"/>
      <w:r>
        <w:rPr>
          <w:rFonts w:ascii="Courier New" w:hAnsi="Courier New" w:cs="Courier New"/>
          <w:color w:val="2A00FF"/>
          <w:sz w:val="20"/>
          <w:szCs w:val="20"/>
          <w:shd w:val="clear" w:color="auto" w:fill="E8F2FE"/>
        </w:rPr>
        <w:t>/global/{</w:t>
      </w:r>
      <w:proofErr w:type="spellStart"/>
      <w:r>
        <w:rPr>
          <w:rFonts w:ascii="Courier New" w:hAnsi="Courier New" w:cs="Courier New"/>
          <w:color w:val="2A00FF"/>
          <w:sz w:val="20"/>
          <w:szCs w:val="20"/>
          <w:shd w:val="clear" w:color="auto" w:fill="E8F2FE"/>
        </w:rPr>
        <w:t>userKey</w:t>
      </w:r>
      <w:proofErr w:type="spellEnd"/>
      <w:r>
        <w:rPr>
          <w:rFonts w:ascii="Courier New" w:hAnsi="Courier New" w:cs="Courier New"/>
          <w:color w:val="2A00FF"/>
          <w:sz w:val="20"/>
          <w:szCs w:val="20"/>
          <w:shd w:val="clear" w:color="auto" w:fill="E8F2FE"/>
        </w:rPr>
        <w:t>}</w:t>
      </w:r>
    </w:p>
    <w:p w:rsidR="00B801E2" w:rsidRDefault="00B801E2" w:rsidP="00B801E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color w:val="2A00FF"/>
          <w:sz w:val="20"/>
          <w:szCs w:val="20"/>
          <w:shd w:val="clear" w:color="auto" w:fill="E8F2FE"/>
        </w:rPr>
      </w:pPr>
      <w:r>
        <w:rPr>
          <w:sz w:val="24"/>
          <w:szCs w:val="24"/>
        </w:rPr>
        <w:t>Nombre de contacts de l’</w:t>
      </w:r>
      <w:proofErr w:type="spellStart"/>
      <w:r>
        <w:rPr>
          <w:sz w:val="24"/>
          <w:szCs w:val="24"/>
        </w:rPr>
        <w:t>userKey</w:t>
      </w:r>
      <w:proofErr w:type="spellEnd"/>
      <w:r>
        <w:rPr>
          <w:sz w:val="24"/>
          <w:szCs w:val="24"/>
        </w:rPr>
        <w:t xml:space="preserve"> passé en paramètre : </w:t>
      </w:r>
      <w:r>
        <w:rPr>
          <w:rFonts w:ascii="Courier New" w:hAnsi="Courier New" w:cs="Courier New"/>
          <w:color w:val="2A00FF"/>
          <w:sz w:val="20"/>
          <w:szCs w:val="20"/>
          <w:shd w:val="clear" w:color="auto" w:fill="E8F2FE"/>
        </w:rPr>
        <w:t>/contact/global/{</w:t>
      </w:r>
      <w:proofErr w:type="spellStart"/>
      <w:r>
        <w:rPr>
          <w:rFonts w:ascii="Courier New" w:hAnsi="Courier New" w:cs="Courier New"/>
          <w:color w:val="2A00FF"/>
          <w:sz w:val="20"/>
          <w:szCs w:val="20"/>
          <w:shd w:val="clear" w:color="auto" w:fill="E8F2FE"/>
        </w:rPr>
        <w:t>userKey</w:t>
      </w:r>
      <w:proofErr w:type="spellEnd"/>
      <w:r>
        <w:rPr>
          <w:rFonts w:ascii="Courier New" w:hAnsi="Courier New" w:cs="Courier New"/>
          <w:color w:val="2A00FF"/>
          <w:sz w:val="20"/>
          <w:szCs w:val="20"/>
          <w:shd w:val="clear" w:color="auto" w:fill="E8F2FE"/>
        </w:rPr>
        <w:t>}</w:t>
      </w:r>
    </w:p>
    <w:p w:rsidR="00105ABB" w:rsidRDefault="00105ABB" w:rsidP="00CD7A3F">
      <w:pPr>
        <w:rPr>
          <w:sz w:val="24"/>
          <w:szCs w:val="24"/>
        </w:rPr>
      </w:pPr>
    </w:p>
    <w:p w:rsidR="00E63C85" w:rsidRDefault="00E63C85" w:rsidP="00CD7A3F">
      <w:pPr>
        <w:rPr>
          <w:sz w:val="24"/>
          <w:szCs w:val="24"/>
        </w:rPr>
      </w:pPr>
    </w:p>
    <w:p w:rsidR="00E63C85" w:rsidRDefault="00E63C85" w:rsidP="00CD7A3F">
      <w:pPr>
        <w:rPr>
          <w:sz w:val="24"/>
          <w:szCs w:val="24"/>
        </w:rPr>
      </w:pPr>
    </w:p>
    <w:p w:rsidR="00E63C85" w:rsidRDefault="00E63C85" w:rsidP="00CD7A3F">
      <w:pPr>
        <w:rPr>
          <w:sz w:val="24"/>
          <w:szCs w:val="24"/>
        </w:rPr>
      </w:pPr>
    </w:p>
    <w:p w:rsidR="00E63C85" w:rsidRDefault="00E63C85" w:rsidP="00CD7A3F">
      <w:pPr>
        <w:rPr>
          <w:sz w:val="24"/>
          <w:szCs w:val="24"/>
        </w:rPr>
      </w:pPr>
    </w:p>
    <w:p w:rsidR="00E63C85" w:rsidRDefault="00E63C85" w:rsidP="00CD7A3F">
      <w:pPr>
        <w:rPr>
          <w:sz w:val="24"/>
          <w:szCs w:val="24"/>
        </w:rPr>
      </w:pPr>
    </w:p>
    <w:p w:rsidR="00105ABB" w:rsidRDefault="00E63C85" w:rsidP="00E63C85">
      <w:pPr>
        <w:jc w:val="center"/>
        <w:rPr>
          <w:sz w:val="40"/>
          <w:szCs w:val="40"/>
        </w:rPr>
      </w:pPr>
      <w:r w:rsidRPr="00E63C85">
        <w:rPr>
          <w:b/>
          <w:sz w:val="40"/>
          <w:szCs w:val="40"/>
        </w:rPr>
        <w:lastRenderedPageBreak/>
        <w:t>Base de données</w:t>
      </w:r>
    </w:p>
    <w:p w:rsidR="00E63C85" w:rsidRDefault="00E63C85" w:rsidP="00E63C85">
      <w:pPr>
        <w:rPr>
          <w:sz w:val="24"/>
          <w:szCs w:val="24"/>
        </w:rPr>
      </w:pPr>
      <w:r>
        <w:rPr>
          <w:sz w:val="24"/>
          <w:szCs w:val="24"/>
        </w:rPr>
        <w:t xml:space="preserve">La base de données utilisé est une base MySQL. Pour ma part, j’utilise </w:t>
      </w:r>
      <w:proofErr w:type="spellStart"/>
      <w:r>
        <w:rPr>
          <w:sz w:val="24"/>
          <w:szCs w:val="24"/>
        </w:rPr>
        <w:t>WampServer</w:t>
      </w:r>
      <w:proofErr w:type="spellEnd"/>
      <w:r>
        <w:rPr>
          <w:sz w:val="24"/>
          <w:szCs w:val="24"/>
        </w:rPr>
        <w:t xml:space="preserve"> et je peux atteindre la base de puis cette URL : </w:t>
      </w:r>
      <w:hyperlink r:id="rId6" w:history="1">
        <w:r w:rsidRPr="003D7F65">
          <w:rPr>
            <w:rStyle w:val="Lienhypertexte"/>
            <w:sz w:val="24"/>
            <w:szCs w:val="24"/>
          </w:rPr>
          <w:t>http://localhost/phpmyadmin</w:t>
        </w:r>
      </w:hyperlink>
    </w:p>
    <w:p w:rsidR="00E63C85" w:rsidRDefault="00E63C85" w:rsidP="00E63C85">
      <w:pPr>
        <w:rPr>
          <w:sz w:val="24"/>
          <w:szCs w:val="24"/>
        </w:rPr>
      </w:pPr>
      <w:r>
        <w:rPr>
          <w:sz w:val="24"/>
          <w:szCs w:val="24"/>
        </w:rPr>
        <w:t xml:space="preserve">Nom de la BDD : </w:t>
      </w:r>
      <w:proofErr w:type="spellStart"/>
      <w:r>
        <w:rPr>
          <w:sz w:val="24"/>
          <w:szCs w:val="24"/>
        </w:rPr>
        <w:t>JavaProject</w:t>
      </w:r>
      <w:proofErr w:type="spellEnd"/>
    </w:p>
    <w:p w:rsidR="00E63C85" w:rsidRDefault="00E63C85" w:rsidP="00E63C85">
      <w:pPr>
        <w:rPr>
          <w:sz w:val="24"/>
          <w:szCs w:val="24"/>
        </w:rPr>
      </w:pPr>
      <w:proofErr w:type="spellStart"/>
      <w:r>
        <w:rPr>
          <w:sz w:val="24"/>
          <w:szCs w:val="24"/>
        </w:rPr>
        <w:t>Username</w:t>
      </w:r>
      <w:proofErr w:type="spellEnd"/>
      <w:r>
        <w:rPr>
          <w:sz w:val="24"/>
          <w:szCs w:val="24"/>
        </w:rPr>
        <w:t xml:space="preserve"> : </w:t>
      </w:r>
      <w:proofErr w:type="spellStart"/>
      <w:r>
        <w:rPr>
          <w:sz w:val="24"/>
          <w:szCs w:val="24"/>
        </w:rPr>
        <w:t>root</w:t>
      </w:r>
      <w:proofErr w:type="spellEnd"/>
    </w:p>
    <w:p w:rsidR="00E63C85" w:rsidRDefault="00E63C85" w:rsidP="00E63C85">
      <w:pPr>
        <w:rPr>
          <w:sz w:val="24"/>
          <w:szCs w:val="24"/>
        </w:rPr>
      </w:pPr>
      <w:proofErr w:type="spellStart"/>
      <w:r>
        <w:rPr>
          <w:sz w:val="24"/>
          <w:szCs w:val="24"/>
        </w:rPr>
        <w:t>Password</w:t>
      </w:r>
      <w:proofErr w:type="spellEnd"/>
      <w:r>
        <w:rPr>
          <w:sz w:val="24"/>
          <w:szCs w:val="24"/>
        </w:rPr>
        <w:t> : (vide)</w:t>
      </w:r>
    </w:p>
    <w:p w:rsidR="00E63C85" w:rsidRDefault="00E63C85" w:rsidP="00E63C85">
      <w:pPr>
        <w:rPr>
          <w:i/>
          <w:sz w:val="24"/>
          <w:szCs w:val="24"/>
        </w:rPr>
      </w:pPr>
      <w:r>
        <w:rPr>
          <w:i/>
          <w:sz w:val="24"/>
          <w:szCs w:val="24"/>
        </w:rPr>
        <w:t xml:space="preserve">Tous ces paramètres peuvent être directement changés dans le fichier : </w:t>
      </w:r>
      <w:proofErr w:type="spellStart"/>
      <w:r>
        <w:rPr>
          <w:i/>
          <w:sz w:val="24"/>
          <w:szCs w:val="24"/>
        </w:rPr>
        <w:t>src</w:t>
      </w:r>
      <w:proofErr w:type="spellEnd"/>
      <w:r>
        <w:rPr>
          <w:i/>
          <w:sz w:val="24"/>
          <w:szCs w:val="24"/>
        </w:rPr>
        <w:t>/main/</w:t>
      </w:r>
      <w:proofErr w:type="spellStart"/>
      <w:r>
        <w:rPr>
          <w:i/>
          <w:sz w:val="24"/>
          <w:szCs w:val="24"/>
        </w:rPr>
        <w:t>resources</w:t>
      </w:r>
      <w:proofErr w:type="spellEnd"/>
      <w:r>
        <w:rPr>
          <w:i/>
          <w:sz w:val="24"/>
          <w:szCs w:val="24"/>
        </w:rPr>
        <w:t>/</w:t>
      </w:r>
      <w:proofErr w:type="spellStart"/>
      <w:r>
        <w:rPr>
          <w:i/>
          <w:sz w:val="24"/>
          <w:szCs w:val="24"/>
        </w:rPr>
        <w:t>application.properties</w:t>
      </w:r>
      <w:proofErr w:type="spellEnd"/>
    </w:p>
    <w:p w:rsidR="00E63C85" w:rsidRDefault="00E63C85" w:rsidP="00E63C85">
      <w:pPr>
        <w:rPr>
          <w:sz w:val="24"/>
          <w:szCs w:val="24"/>
        </w:rPr>
      </w:pPr>
    </w:p>
    <w:p w:rsidR="0009605A" w:rsidRDefault="0009605A" w:rsidP="00E63C85">
      <w:pPr>
        <w:rPr>
          <w:sz w:val="24"/>
          <w:szCs w:val="24"/>
        </w:rPr>
      </w:pPr>
    </w:p>
    <w:p w:rsidR="007B1917" w:rsidRDefault="007B1917" w:rsidP="007B1917">
      <w:pPr>
        <w:jc w:val="center"/>
        <w:rPr>
          <w:b/>
          <w:sz w:val="40"/>
          <w:szCs w:val="40"/>
        </w:rPr>
      </w:pPr>
      <w:proofErr w:type="spellStart"/>
      <w:r w:rsidRPr="007B1917">
        <w:rPr>
          <w:b/>
          <w:sz w:val="40"/>
          <w:szCs w:val="40"/>
        </w:rPr>
        <w:t>ZeroConf</w:t>
      </w:r>
      <w:proofErr w:type="spellEnd"/>
    </w:p>
    <w:p w:rsidR="002A0F26" w:rsidRPr="002A0F26" w:rsidRDefault="002A0F26" w:rsidP="002A0F26">
      <w:pPr>
        <w:rPr>
          <w:sz w:val="24"/>
          <w:szCs w:val="24"/>
          <w:u w:val="single"/>
        </w:rPr>
      </w:pPr>
      <w:r w:rsidRPr="002A0F26">
        <w:rPr>
          <w:sz w:val="24"/>
          <w:szCs w:val="24"/>
          <w:u w:val="single"/>
        </w:rPr>
        <w:t>De base :</w:t>
      </w:r>
    </w:p>
    <w:p w:rsidR="007B1917" w:rsidRPr="007B1917" w:rsidRDefault="007B1917" w:rsidP="007B1917">
      <w:pPr>
        <w:rPr>
          <w:sz w:val="24"/>
          <w:szCs w:val="24"/>
        </w:rPr>
      </w:pPr>
      <w:r w:rsidRPr="007B1917">
        <w:rPr>
          <w:sz w:val="24"/>
          <w:szCs w:val="24"/>
        </w:rPr>
        <w:t>- Le "</w:t>
      </w:r>
      <w:proofErr w:type="spellStart"/>
      <w:r w:rsidRPr="007B1917">
        <w:rPr>
          <w:sz w:val="24"/>
          <w:szCs w:val="24"/>
        </w:rPr>
        <w:t>storedCredential</w:t>
      </w:r>
      <w:proofErr w:type="spellEnd"/>
      <w:r w:rsidRPr="007B1917">
        <w:rPr>
          <w:sz w:val="24"/>
          <w:szCs w:val="24"/>
        </w:rPr>
        <w:t>" se trouve de base dans : C:\Users\dap\tokens</w:t>
      </w:r>
    </w:p>
    <w:p w:rsidR="007B1917" w:rsidRDefault="007B1917" w:rsidP="007B1917">
      <w:pPr>
        <w:rPr>
          <w:sz w:val="24"/>
          <w:szCs w:val="24"/>
        </w:rPr>
      </w:pPr>
      <w:r w:rsidRPr="007B1917">
        <w:rPr>
          <w:sz w:val="24"/>
          <w:szCs w:val="24"/>
        </w:rPr>
        <w:t>- Le "</w:t>
      </w:r>
      <w:proofErr w:type="spellStart"/>
      <w:r w:rsidRPr="007B1917">
        <w:rPr>
          <w:sz w:val="24"/>
          <w:szCs w:val="24"/>
        </w:rPr>
        <w:t>authProperties</w:t>
      </w:r>
      <w:proofErr w:type="spellEnd"/>
      <w:r w:rsidRPr="007B1917">
        <w:rPr>
          <w:sz w:val="24"/>
          <w:szCs w:val="24"/>
        </w:rPr>
        <w:t>" pour Microsoft se trouve de base dans : C:\Users\dap\microsoft</w:t>
      </w:r>
    </w:p>
    <w:p w:rsidR="002A0F26" w:rsidRDefault="002A0F26" w:rsidP="007B1917">
      <w:pPr>
        <w:rPr>
          <w:sz w:val="24"/>
          <w:szCs w:val="24"/>
        </w:rPr>
      </w:pPr>
    </w:p>
    <w:p w:rsidR="002A0F26" w:rsidRPr="002A0F26" w:rsidRDefault="002A0F26" w:rsidP="002A0F26">
      <w:pPr>
        <w:rPr>
          <w:sz w:val="24"/>
          <w:szCs w:val="24"/>
          <w:u w:val="single"/>
        </w:rPr>
      </w:pPr>
      <w:r w:rsidRPr="002A0F26">
        <w:rPr>
          <w:sz w:val="24"/>
          <w:szCs w:val="24"/>
          <w:u w:val="single"/>
        </w:rPr>
        <w:t xml:space="preserve">Pour modifier l'emplacement de </w:t>
      </w:r>
      <w:proofErr w:type="spellStart"/>
      <w:r w:rsidRPr="002A0F26">
        <w:rPr>
          <w:sz w:val="24"/>
          <w:szCs w:val="24"/>
          <w:u w:val="single"/>
        </w:rPr>
        <w:t>storedCredential</w:t>
      </w:r>
      <w:proofErr w:type="spellEnd"/>
      <w:r w:rsidRPr="002A0F26">
        <w:rPr>
          <w:sz w:val="24"/>
          <w:szCs w:val="24"/>
          <w:u w:val="single"/>
        </w:rPr>
        <w:t xml:space="preserve"> :</w:t>
      </w:r>
    </w:p>
    <w:p w:rsidR="002A0F26" w:rsidRPr="002A0F26" w:rsidRDefault="002A0F26" w:rsidP="002A0F26">
      <w:pPr>
        <w:rPr>
          <w:sz w:val="24"/>
          <w:szCs w:val="24"/>
        </w:rPr>
      </w:pPr>
      <w:r w:rsidRPr="002A0F26">
        <w:rPr>
          <w:sz w:val="24"/>
          <w:szCs w:val="24"/>
        </w:rPr>
        <w:t xml:space="preserve">- Faire un </w:t>
      </w:r>
      <w:proofErr w:type="spellStart"/>
      <w:r w:rsidRPr="002A0F26">
        <w:rPr>
          <w:sz w:val="24"/>
          <w:szCs w:val="24"/>
        </w:rPr>
        <w:t>setteur</w:t>
      </w:r>
      <w:proofErr w:type="spellEnd"/>
      <w:r w:rsidRPr="002A0F26">
        <w:rPr>
          <w:sz w:val="24"/>
          <w:szCs w:val="24"/>
        </w:rPr>
        <w:t xml:space="preserve"> sur l'objet Config pour la propriété </w:t>
      </w:r>
      <w:proofErr w:type="spellStart"/>
      <w:r w:rsidRPr="002A0F26">
        <w:rPr>
          <w:sz w:val="24"/>
          <w:szCs w:val="24"/>
        </w:rPr>
        <w:t>tokensDirectoryPath</w:t>
      </w:r>
      <w:proofErr w:type="spellEnd"/>
      <w:r w:rsidRPr="002A0F26">
        <w:rPr>
          <w:sz w:val="24"/>
          <w:szCs w:val="24"/>
        </w:rPr>
        <w:t xml:space="preserve"> pour pouvoir mettre le dossier </w:t>
      </w:r>
      <w:proofErr w:type="spellStart"/>
      <w:r w:rsidRPr="002A0F26">
        <w:rPr>
          <w:sz w:val="24"/>
          <w:szCs w:val="24"/>
        </w:rPr>
        <w:t>tokens</w:t>
      </w:r>
      <w:proofErr w:type="spellEnd"/>
      <w:r w:rsidRPr="002A0F26">
        <w:rPr>
          <w:sz w:val="24"/>
          <w:szCs w:val="24"/>
        </w:rPr>
        <w:t xml:space="preserve"> ailleurs voir</w:t>
      </w:r>
      <w:r>
        <w:rPr>
          <w:sz w:val="24"/>
          <w:szCs w:val="24"/>
        </w:rPr>
        <w:t>e</w:t>
      </w:r>
      <w:r w:rsidRPr="002A0F26">
        <w:rPr>
          <w:sz w:val="24"/>
          <w:szCs w:val="24"/>
        </w:rPr>
        <w:t xml:space="preserve"> même le mettre à jour si on l</w:t>
      </w:r>
      <w:r w:rsidR="003236D8">
        <w:rPr>
          <w:sz w:val="24"/>
          <w:szCs w:val="24"/>
        </w:rPr>
        <w:t>’</w:t>
      </w:r>
      <w:r w:rsidRPr="002A0F26">
        <w:rPr>
          <w:sz w:val="24"/>
          <w:szCs w:val="24"/>
        </w:rPr>
        <w:t xml:space="preserve">a </w:t>
      </w:r>
      <w:r w:rsidR="003236D8" w:rsidRPr="002A0F26">
        <w:rPr>
          <w:sz w:val="24"/>
          <w:szCs w:val="24"/>
        </w:rPr>
        <w:t>renommé</w:t>
      </w:r>
      <w:r w:rsidRPr="002A0F26">
        <w:rPr>
          <w:sz w:val="24"/>
          <w:szCs w:val="24"/>
        </w:rPr>
        <w:t xml:space="preserve"> manuellement</w:t>
      </w:r>
      <w:r>
        <w:rPr>
          <w:sz w:val="24"/>
          <w:szCs w:val="24"/>
        </w:rPr>
        <w:t>.</w:t>
      </w:r>
    </w:p>
    <w:p w:rsidR="002A0F26" w:rsidRPr="002A0F26" w:rsidRDefault="002A0F26" w:rsidP="002A0F26">
      <w:pPr>
        <w:rPr>
          <w:sz w:val="24"/>
          <w:szCs w:val="24"/>
        </w:rPr>
      </w:pPr>
      <w:r w:rsidRPr="002A0F26">
        <w:rPr>
          <w:sz w:val="24"/>
          <w:szCs w:val="24"/>
        </w:rPr>
        <w:t xml:space="preserve">- Faire un </w:t>
      </w:r>
      <w:proofErr w:type="spellStart"/>
      <w:r w:rsidRPr="002A0F26">
        <w:rPr>
          <w:sz w:val="24"/>
          <w:szCs w:val="24"/>
        </w:rPr>
        <w:t>setteur</w:t>
      </w:r>
      <w:proofErr w:type="spellEnd"/>
      <w:r w:rsidRPr="002A0F26">
        <w:rPr>
          <w:sz w:val="24"/>
          <w:szCs w:val="24"/>
        </w:rPr>
        <w:t xml:space="preserve"> sur l'objet config pour la propriété </w:t>
      </w:r>
      <w:proofErr w:type="spellStart"/>
      <w:r w:rsidRPr="002A0F26">
        <w:rPr>
          <w:sz w:val="24"/>
          <w:szCs w:val="24"/>
        </w:rPr>
        <w:t>credentialsFilePath</w:t>
      </w:r>
      <w:proofErr w:type="spellEnd"/>
      <w:r w:rsidRPr="002A0F26">
        <w:rPr>
          <w:sz w:val="24"/>
          <w:szCs w:val="24"/>
        </w:rPr>
        <w:t xml:space="preserve"> pour pouvoir mettre le fichier </w:t>
      </w:r>
      <w:proofErr w:type="spellStart"/>
      <w:r w:rsidRPr="002A0F26">
        <w:rPr>
          <w:sz w:val="24"/>
          <w:szCs w:val="24"/>
        </w:rPr>
        <w:t>storedCredential</w:t>
      </w:r>
      <w:proofErr w:type="spellEnd"/>
      <w:r w:rsidRPr="002A0F26">
        <w:rPr>
          <w:sz w:val="24"/>
          <w:szCs w:val="24"/>
        </w:rPr>
        <w:t xml:space="preserve"> ailleurs que dans le dossier "</w:t>
      </w:r>
      <w:proofErr w:type="spellStart"/>
      <w:r w:rsidRPr="002A0F26">
        <w:rPr>
          <w:sz w:val="24"/>
          <w:szCs w:val="24"/>
        </w:rPr>
        <w:t>tokens</w:t>
      </w:r>
      <w:proofErr w:type="spellEnd"/>
      <w:r w:rsidRPr="002A0F26">
        <w:rPr>
          <w:sz w:val="24"/>
          <w:szCs w:val="24"/>
        </w:rPr>
        <w:t>"</w:t>
      </w:r>
    </w:p>
    <w:p w:rsidR="002A0F26" w:rsidRPr="002A0F26" w:rsidRDefault="002A0F26" w:rsidP="002A0F26">
      <w:pPr>
        <w:rPr>
          <w:sz w:val="24"/>
          <w:szCs w:val="24"/>
        </w:rPr>
      </w:pPr>
    </w:p>
    <w:p w:rsidR="002A0F26" w:rsidRPr="002A0F26" w:rsidRDefault="002A0F26" w:rsidP="002A0F26">
      <w:pPr>
        <w:rPr>
          <w:sz w:val="24"/>
          <w:szCs w:val="24"/>
          <w:u w:val="single"/>
        </w:rPr>
      </w:pPr>
      <w:r w:rsidRPr="002A0F26">
        <w:rPr>
          <w:sz w:val="24"/>
          <w:szCs w:val="24"/>
          <w:u w:val="single"/>
        </w:rPr>
        <w:t xml:space="preserve">Pour modifier l'emplacement de </w:t>
      </w:r>
      <w:proofErr w:type="spellStart"/>
      <w:r w:rsidRPr="002A0F26">
        <w:rPr>
          <w:sz w:val="24"/>
          <w:szCs w:val="24"/>
          <w:u w:val="single"/>
        </w:rPr>
        <w:t>authProperties</w:t>
      </w:r>
      <w:proofErr w:type="spellEnd"/>
      <w:r w:rsidRPr="002A0F26">
        <w:rPr>
          <w:sz w:val="24"/>
          <w:szCs w:val="24"/>
          <w:u w:val="single"/>
        </w:rPr>
        <w:t xml:space="preserve"> :</w:t>
      </w:r>
    </w:p>
    <w:p w:rsidR="002A0F26" w:rsidRPr="007B1917" w:rsidRDefault="002A0F26" w:rsidP="002A0F26">
      <w:pPr>
        <w:rPr>
          <w:sz w:val="24"/>
          <w:szCs w:val="24"/>
        </w:rPr>
      </w:pPr>
      <w:r w:rsidRPr="002A0F26">
        <w:rPr>
          <w:sz w:val="24"/>
          <w:szCs w:val="24"/>
        </w:rPr>
        <w:t xml:space="preserve">- Faire un setter sur l'objet </w:t>
      </w:r>
      <w:proofErr w:type="spellStart"/>
      <w:r w:rsidRPr="002A0F26">
        <w:rPr>
          <w:sz w:val="24"/>
          <w:szCs w:val="24"/>
        </w:rPr>
        <w:t>AuthHelper</w:t>
      </w:r>
      <w:proofErr w:type="spellEnd"/>
      <w:r w:rsidRPr="002A0F26">
        <w:rPr>
          <w:sz w:val="24"/>
          <w:szCs w:val="24"/>
        </w:rPr>
        <w:t xml:space="preserve"> pour la propriété </w:t>
      </w:r>
      <w:proofErr w:type="spellStart"/>
      <w:r w:rsidRPr="002A0F26">
        <w:rPr>
          <w:sz w:val="24"/>
          <w:szCs w:val="24"/>
        </w:rPr>
        <w:t>authConfigFile</w:t>
      </w:r>
      <w:proofErr w:type="spellEnd"/>
      <w:r w:rsidRPr="002A0F26">
        <w:rPr>
          <w:sz w:val="24"/>
          <w:szCs w:val="24"/>
        </w:rPr>
        <w:t xml:space="preserve"> pour pouvoir mettre le fichier</w:t>
      </w:r>
      <w:r>
        <w:rPr>
          <w:sz w:val="24"/>
          <w:szCs w:val="24"/>
        </w:rPr>
        <w:t xml:space="preserve"> </w:t>
      </w:r>
      <w:proofErr w:type="spellStart"/>
      <w:r w:rsidRPr="002A0F26">
        <w:rPr>
          <w:sz w:val="24"/>
          <w:szCs w:val="24"/>
        </w:rPr>
        <w:t>authProperties</w:t>
      </w:r>
      <w:proofErr w:type="spellEnd"/>
      <w:r w:rsidRPr="002A0F26">
        <w:rPr>
          <w:sz w:val="24"/>
          <w:szCs w:val="24"/>
        </w:rPr>
        <w:t xml:space="preserve"> </w:t>
      </w:r>
      <w:r>
        <w:rPr>
          <w:sz w:val="24"/>
          <w:szCs w:val="24"/>
        </w:rPr>
        <w:t>à un autre emplacement</w:t>
      </w:r>
      <w:r w:rsidR="004B4C35">
        <w:rPr>
          <w:sz w:val="24"/>
          <w:szCs w:val="24"/>
        </w:rPr>
        <w:t>.</w:t>
      </w:r>
    </w:p>
    <w:p w:rsidR="00105ABB" w:rsidRDefault="00105ABB" w:rsidP="00CD7A3F">
      <w:pPr>
        <w:rPr>
          <w:sz w:val="24"/>
          <w:szCs w:val="24"/>
        </w:rPr>
      </w:pPr>
    </w:p>
    <w:p w:rsidR="00BC5937" w:rsidRPr="00A31832" w:rsidRDefault="00A31832" w:rsidP="00A31832">
      <w:pPr>
        <w:jc w:val="center"/>
        <w:rPr>
          <w:sz w:val="40"/>
          <w:szCs w:val="40"/>
        </w:rPr>
      </w:pPr>
      <w:proofErr w:type="spellStart"/>
      <w:r w:rsidRPr="00A31832">
        <w:rPr>
          <w:b/>
          <w:sz w:val="40"/>
          <w:szCs w:val="40"/>
        </w:rPr>
        <w:t>Javadoc</w:t>
      </w:r>
      <w:proofErr w:type="spellEnd"/>
    </w:p>
    <w:p w:rsidR="00BC5937" w:rsidRPr="008A5116" w:rsidRDefault="00BC5937" w:rsidP="00CD7A3F">
      <w:pPr>
        <w:rPr>
          <w:sz w:val="10"/>
          <w:szCs w:val="10"/>
        </w:rPr>
      </w:pPr>
    </w:p>
    <w:p w:rsidR="00CD7A3F" w:rsidRDefault="00CD7A3F" w:rsidP="00CD7A3F">
      <w:pPr>
        <w:rPr>
          <w:sz w:val="24"/>
          <w:szCs w:val="24"/>
        </w:rPr>
      </w:pPr>
      <w:r>
        <w:rPr>
          <w:sz w:val="24"/>
          <w:szCs w:val="24"/>
        </w:rPr>
        <w:t xml:space="preserve">La </w:t>
      </w:r>
      <w:proofErr w:type="spellStart"/>
      <w:r w:rsidR="00A31832">
        <w:rPr>
          <w:sz w:val="24"/>
          <w:szCs w:val="24"/>
        </w:rPr>
        <w:t>Javadoc</w:t>
      </w:r>
      <w:proofErr w:type="spellEnd"/>
      <w:r>
        <w:rPr>
          <w:sz w:val="24"/>
          <w:szCs w:val="24"/>
        </w:rPr>
        <w:t xml:space="preserve"> est présente dans le dossier </w:t>
      </w:r>
      <w:r w:rsidRPr="00A31832">
        <w:rPr>
          <w:i/>
          <w:sz w:val="24"/>
          <w:szCs w:val="24"/>
        </w:rPr>
        <w:t>doc</w:t>
      </w:r>
      <w:r>
        <w:rPr>
          <w:sz w:val="24"/>
          <w:szCs w:val="24"/>
        </w:rPr>
        <w:t xml:space="preserve"> qui est situé à la racine du projet</w:t>
      </w:r>
      <w:r w:rsidR="00A31832">
        <w:rPr>
          <w:sz w:val="24"/>
          <w:szCs w:val="24"/>
        </w:rPr>
        <w:t xml:space="preserve"> intégrant toute la </w:t>
      </w:r>
      <w:proofErr w:type="spellStart"/>
      <w:r w:rsidR="00A31832">
        <w:rPr>
          <w:sz w:val="24"/>
          <w:szCs w:val="24"/>
        </w:rPr>
        <w:t>javadoc</w:t>
      </w:r>
      <w:proofErr w:type="spellEnd"/>
      <w:r w:rsidR="00A31832">
        <w:rPr>
          <w:sz w:val="24"/>
          <w:szCs w:val="24"/>
        </w:rPr>
        <w:t xml:space="preserve"> de l’application « </w:t>
      </w:r>
      <w:proofErr w:type="spellStart"/>
      <w:r w:rsidR="00A31832">
        <w:rPr>
          <w:sz w:val="24"/>
          <w:szCs w:val="24"/>
        </w:rPr>
        <w:t>dap</w:t>
      </w:r>
      <w:proofErr w:type="spellEnd"/>
      <w:r w:rsidR="00A31832">
        <w:rPr>
          <w:sz w:val="24"/>
          <w:szCs w:val="24"/>
        </w:rPr>
        <w:t> »</w:t>
      </w:r>
      <w:r w:rsidR="008A5116">
        <w:rPr>
          <w:sz w:val="24"/>
          <w:szCs w:val="24"/>
        </w:rPr>
        <w:t>.</w:t>
      </w:r>
    </w:p>
    <w:p w:rsidR="00937680" w:rsidRDefault="00937680" w:rsidP="00CD7A3F">
      <w:pPr>
        <w:rPr>
          <w:sz w:val="24"/>
          <w:szCs w:val="24"/>
        </w:rPr>
      </w:pPr>
    </w:p>
    <w:p w:rsidR="00937680" w:rsidRDefault="00937680" w:rsidP="00937680">
      <w:pPr>
        <w:jc w:val="center"/>
        <w:rPr>
          <w:b/>
          <w:sz w:val="40"/>
          <w:szCs w:val="40"/>
        </w:rPr>
      </w:pPr>
      <w:r>
        <w:rPr>
          <w:b/>
          <w:sz w:val="40"/>
          <w:szCs w:val="40"/>
        </w:rPr>
        <w:lastRenderedPageBreak/>
        <w:t>Problème rencontré</w:t>
      </w:r>
    </w:p>
    <w:p w:rsidR="00937680" w:rsidRPr="00937680" w:rsidRDefault="00937680" w:rsidP="00937680">
      <w:pPr>
        <w:rPr>
          <w:sz w:val="24"/>
          <w:szCs w:val="24"/>
        </w:rPr>
      </w:pPr>
      <w:r>
        <w:rPr>
          <w:sz w:val="24"/>
          <w:szCs w:val="24"/>
        </w:rPr>
        <w:t xml:space="preserve">Pour ma part, lorsque je voulais ajouter un compte </w:t>
      </w:r>
      <w:proofErr w:type="spellStart"/>
      <w:r>
        <w:rPr>
          <w:sz w:val="24"/>
          <w:szCs w:val="24"/>
        </w:rPr>
        <w:t>microsoft</w:t>
      </w:r>
      <w:proofErr w:type="spellEnd"/>
      <w:r>
        <w:rPr>
          <w:sz w:val="24"/>
          <w:szCs w:val="24"/>
        </w:rPr>
        <w:t>, seul les comptes étant dans le domain</w:t>
      </w:r>
      <w:r w:rsidR="00AE507C">
        <w:rPr>
          <w:sz w:val="24"/>
          <w:szCs w:val="24"/>
        </w:rPr>
        <w:t>e</w:t>
      </w:r>
      <w:r>
        <w:rPr>
          <w:sz w:val="24"/>
          <w:szCs w:val="24"/>
        </w:rPr>
        <w:t xml:space="preserve"> « @ynov.com » avait le champ « </w:t>
      </w:r>
      <w:proofErr w:type="spellStart"/>
      <w:r>
        <w:rPr>
          <w:sz w:val="24"/>
          <w:szCs w:val="24"/>
        </w:rPr>
        <w:t>user_email</w:t>
      </w:r>
      <w:proofErr w:type="spellEnd"/>
      <w:r>
        <w:rPr>
          <w:sz w:val="24"/>
          <w:szCs w:val="24"/>
        </w:rPr>
        <w:t> » renseigné dans la base de données. Tous les autres</w:t>
      </w:r>
      <w:r w:rsidR="00AE507C">
        <w:rPr>
          <w:sz w:val="24"/>
          <w:szCs w:val="24"/>
        </w:rPr>
        <w:t xml:space="preserve"> comptes avec un domaine différent à celui du dessus, étaient à </w:t>
      </w:r>
      <w:proofErr w:type="spellStart"/>
      <w:r w:rsidR="00AE507C">
        <w:rPr>
          <w:sz w:val="24"/>
          <w:szCs w:val="24"/>
        </w:rPr>
        <w:t>null</w:t>
      </w:r>
      <w:proofErr w:type="spellEnd"/>
      <w:r w:rsidR="00AE507C">
        <w:rPr>
          <w:sz w:val="24"/>
          <w:szCs w:val="24"/>
        </w:rPr>
        <w:t xml:space="preserve"> ce qui me </w:t>
      </w:r>
      <w:bookmarkStart w:id="0" w:name="_GoBack"/>
      <w:bookmarkEnd w:id="0"/>
      <w:r w:rsidR="00AE507C">
        <w:rPr>
          <w:sz w:val="24"/>
          <w:szCs w:val="24"/>
        </w:rPr>
        <w:t>bloquait</w:t>
      </w:r>
      <w:r>
        <w:rPr>
          <w:sz w:val="24"/>
          <w:szCs w:val="24"/>
        </w:rPr>
        <w:t xml:space="preserve"> par la suite.</w:t>
      </w:r>
    </w:p>
    <w:sectPr w:rsidR="00937680" w:rsidRPr="009376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74613"/>
    <w:multiLevelType w:val="hybridMultilevel"/>
    <w:tmpl w:val="EE282C9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FC4160"/>
    <w:multiLevelType w:val="hybridMultilevel"/>
    <w:tmpl w:val="F42036E4"/>
    <w:lvl w:ilvl="0" w:tplc="4B987AB0">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A60"/>
    <w:rsid w:val="00045ECF"/>
    <w:rsid w:val="0005022A"/>
    <w:rsid w:val="0009605A"/>
    <w:rsid w:val="000E060B"/>
    <w:rsid w:val="00105ABB"/>
    <w:rsid w:val="00222902"/>
    <w:rsid w:val="002A0F26"/>
    <w:rsid w:val="002E1ABC"/>
    <w:rsid w:val="003236D8"/>
    <w:rsid w:val="003253DC"/>
    <w:rsid w:val="003E58E1"/>
    <w:rsid w:val="0041750A"/>
    <w:rsid w:val="004B4C35"/>
    <w:rsid w:val="006F65C3"/>
    <w:rsid w:val="00726E8D"/>
    <w:rsid w:val="0078091F"/>
    <w:rsid w:val="007B1917"/>
    <w:rsid w:val="00831D58"/>
    <w:rsid w:val="008A5116"/>
    <w:rsid w:val="009172BC"/>
    <w:rsid w:val="00937680"/>
    <w:rsid w:val="009F07CD"/>
    <w:rsid w:val="009F564A"/>
    <w:rsid w:val="00A31832"/>
    <w:rsid w:val="00A417CA"/>
    <w:rsid w:val="00AB6015"/>
    <w:rsid w:val="00AE507C"/>
    <w:rsid w:val="00B801E2"/>
    <w:rsid w:val="00BC5937"/>
    <w:rsid w:val="00BE6A35"/>
    <w:rsid w:val="00BF1014"/>
    <w:rsid w:val="00CD7A3F"/>
    <w:rsid w:val="00D35A60"/>
    <w:rsid w:val="00DA7788"/>
    <w:rsid w:val="00DF46AD"/>
    <w:rsid w:val="00E63C85"/>
    <w:rsid w:val="00E95835"/>
    <w:rsid w:val="00F701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9AC05-5C11-425A-B214-35843E52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172BC"/>
    <w:pPr>
      <w:ind w:left="720"/>
      <w:contextualSpacing/>
    </w:pPr>
  </w:style>
  <w:style w:type="character" w:styleId="Lienhypertexte">
    <w:name w:val="Hyperlink"/>
    <w:basedOn w:val="Policepardfaut"/>
    <w:uiPriority w:val="99"/>
    <w:unhideWhenUsed/>
    <w:rsid w:val="00105ABB"/>
    <w:rPr>
      <w:color w:val="0563C1" w:themeColor="hyperlink"/>
      <w:u w:val="single"/>
    </w:rPr>
  </w:style>
  <w:style w:type="character" w:customStyle="1" w:styleId="UnresolvedMention">
    <w:name w:val="Unresolved Mention"/>
    <w:basedOn w:val="Policepardfaut"/>
    <w:uiPriority w:val="99"/>
    <w:semiHidden/>
    <w:unhideWhenUsed/>
    <w:rsid w:val="00105AB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phpmyadmin" TargetMode="External"/><Relationship Id="rId5" Type="http://schemas.openxmlformats.org/officeDocument/2006/relationships/hyperlink" Target="http://localhost:8080"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908</Words>
  <Characters>4994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Mon_PC</dc:creator>
  <cp:keywords/>
  <dc:description/>
  <cp:lastModifiedBy>Alison VALOUR</cp:lastModifiedBy>
  <cp:revision>2</cp:revision>
  <dcterms:created xsi:type="dcterms:W3CDTF">2018-11-26T20:32:00Z</dcterms:created>
  <dcterms:modified xsi:type="dcterms:W3CDTF">2018-11-26T20:32:00Z</dcterms:modified>
</cp:coreProperties>
</file>