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Ladi Bamgbose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sz w:val="24"/>
          <w:szCs w:val="24"/>
          <w:rtl w:val="0"/>
        </w:rPr>
        <w:t xml:space="preserve">Professor</w:t>
      </w:r>
      <w:r w:rsidDel="00000000" w:rsidR="00000000" w:rsidRPr="00000000">
        <w:rPr>
          <w:rtl w:val="0"/>
        </w:rPr>
        <w:t xml:space="preserve"> Forouraghi</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Artificial Intelligence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25</w:t>
      </w:r>
      <w:r w:rsidDel="00000000" w:rsidR="00000000" w:rsidRPr="00000000">
        <w:rPr>
          <w:sz w:val="24"/>
          <w:szCs w:val="24"/>
          <w:rtl w:val="0"/>
        </w:rPr>
        <w:t xml:space="preserve"> </w:t>
      </w:r>
      <w:r w:rsidDel="00000000" w:rsidR="00000000" w:rsidRPr="00000000">
        <w:rPr>
          <w:rtl w:val="0"/>
        </w:rPr>
        <w:t xml:space="preserve">February</w:t>
      </w:r>
      <w:r w:rsidDel="00000000" w:rsidR="00000000" w:rsidRPr="00000000">
        <w:rPr>
          <w:sz w:val="24"/>
          <w:szCs w:val="24"/>
          <w:rtl w:val="0"/>
        </w:rPr>
        <w:t xml:space="preserve"> 20</w:t>
      </w:r>
      <w:r w:rsidDel="00000000" w:rsidR="00000000" w:rsidRPr="00000000">
        <w:rPr>
          <w:rtl w:val="0"/>
        </w:rPr>
        <w:t xml:space="preserve">24</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Technical Report</w:t>
      </w:r>
    </w:p>
    <w:p w:rsidR="00000000" w:rsidDel="00000000" w:rsidP="00000000" w:rsidRDefault="00000000" w:rsidRPr="00000000" w14:paraId="00000006">
      <w:pPr>
        <w:ind w:left="0" w:firstLine="0"/>
        <w:rPr/>
      </w:pPr>
      <w:r w:rsidDel="00000000" w:rsidR="00000000" w:rsidRPr="00000000">
        <w:rPr>
          <w:rtl w:val="0"/>
        </w:rPr>
        <w:t xml:space="preserve">In this assignment we will be evaluating A* and Greedy Best-First search algorithms. We will evaluate the effects of alterings our base equation f(n) + g(n) + h(n) and assigning different weights to our actual cost and our heuristic.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b w:val="1"/>
        </w:rPr>
      </w:pPr>
      <w:r w:rsidDel="00000000" w:rsidR="00000000" w:rsidRPr="00000000">
        <w:rPr>
          <w:b w:val="1"/>
          <w:rtl w:val="0"/>
        </w:rPr>
        <w:t xml:space="preserve">Problem 1</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jc w:val="left"/>
        <w:rPr/>
      </w:pPr>
      <w:r w:rsidDel="00000000" w:rsidR="00000000" w:rsidRPr="00000000">
        <w:rPr>
          <w:rtl w:val="0"/>
        </w:rPr>
        <w:t xml:space="preserve">In this problem we will identify A* and Greedy Best-First Search side by side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jc w:val="left"/>
        <w:rPr/>
      </w:pPr>
      <w:r w:rsidDel="00000000" w:rsidR="00000000" w:rsidRPr="00000000">
        <w:rPr>
          <w:rtl w:val="0"/>
        </w:rPr>
        <w:t xml:space="preserve">to see how they differ; below i will display A* on the left and Greedy Best-First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jc w:val="left"/>
        <w:rPr/>
      </w:pPr>
      <w:r w:rsidDel="00000000" w:rsidR="00000000" w:rsidRPr="00000000">
        <w:rPr>
          <w:rtl w:val="0"/>
        </w:rPr>
        <w:t xml:space="preserve">on the right: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jc w:val="left"/>
        <w:rPr/>
      </w:pPr>
      <w:r w:rsidDel="00000000" w:rsidR="00000000" w:rsidRPr="00000000">
        <w:rPr/>
        <w:drawing>
          <wp:inline distB="114300" distT="114300" distL="114300" distR="114300">
            <wp:extent cx="2702074" cy="2671763"/>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702074" cy="2671763"/>
                    </a:xfrm>
                    <a:prstGeom prst="rect"/>
                    <a:ln/>
                  </pic:spPr>
                </pic:pic>
              </a:graphicData>
            </a:graphic>
          </wp:inline>
        </w:drawing>
      </w:r>
      <w:r w:rsidDel="00000000" w:rsidR="00000000" w:rsidRPr="00000000">
        <w:rPr/>
        <w:drawing>
          <wp:inline distB="114300" distT="114300" distL="114300" distR="114300">
            <wp:extent cx="2652713" cy="2652713"/>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52713"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ab/>
        <w:t xml:space="preserve">A* takes into account the actual cost so we have an algorithm that is defined as: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ab/>
        <w:t xml:space="preserve">f(n) = g(n) + h(n), and Greedy Best-First Search only takes into account the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ab/>
        <w:t xml:space="preserve">Heuristic, so this is defined as f(n) = h(n)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Problem 2</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b w:val="1"/>
          <w:rtl w:val="0"/>
        </w:rPr>
        <w:tab/>
      </w:r>
      <w:r w:rsidDel="00000000" w:rsidR="00000000" w:rsidRPr="00000000">
        <w:rPr>
          <w:rtl w:val="0"/>
        </w:rPr>
        <w:t xml:space="preserve">In this problem we will identify the effects of changing our heuristic calculation from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ab/>
        <w:t xml:space="preserve">Manhattan to Euclidean. Euclidean calculation is defined as (y2 - y1)^2 + (x2 -x1)^2</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ab/>
        <w:t xml:space="preserve">Below I will display the effects it has on A*(on the left) and Greedy(on the right):</w:t>
      </w:r>
      <w:r w:rsidDel="00000000" w:rsidR="00000000" w:rsidRPr="00000000">
        <w:drawing>
          <wp:anchor allowOverlap="1" behindDoc="0" distB="114300" distT="114300" distL="114300" distR="114300" hidden="0" layoutInCell="1" locked="0" relativeHeight="0" simplePos="0">
            <wp:simplePos x="0" y="0"/>
            <wp:positionH relativeFrom="column">
              <wp:posOffset>3333750</wp:posOffset>
            </wp:positionH>
            <wp:positionV relativeFrom="paragraph">
              <wp:posOffset>438150</wp:posOffset>
            </wp:positionV>
            <wp:extent cx="3061794" cy="3043238"/>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061794" cy="3043238"/>
                    </a:xfrm>
                    <a:prstGeom prst="rect"/>
                    <a:ln/>
                  </pic:spPr>
                </pic:pic>
              </a:graphicData>
            </a:graphic>
          </wp:anchor>
        </w:drawing>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drawing>
          <wp:inline distB="114300" distT="114300" distL="114300" distR="114300">
            <wp:extent cx="3076074" cy="309086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76074" cy="309086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Problem 3</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In this problem we will evaluate the effects of adding weights to our actual cost and out heuristic: </w:t>
      </w:r>
    </w:p>
    <w:p w:rsidR="00000000" w:rsidDel="00000000" w:rsidP="00000000" w:rsidRDefault="00000000" w:rsidRPr="00000000" w14:paraId="00000017">
      <w:pPr>
        <w:spacing w:line="276" w:lineRule="auto"/>
        <w:ind w:firstLine="0"/>
        <w:rPr>
          <w:rFonts w:ascii="Arial" w:cs="Arial" w:eastAsia="Arial" w:hAnsi="Arial"/>
          <w:sz w:val="22"/>
          <w:szCs w:val="22"/>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observation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Path did not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Path did not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Path did not change</w:t>
            </w:r>
          </w:p>
        </w:tc>
      </w:tr>
    </w:tbl>
    <w:p w:rsidR="00000000" w:rsidDel="00000000" w:rsidP="00000000" w:rsidRDefault="00000000" w:rsidRPr="00000000" w14:paraId="00000024">
      <w:pPr>
        <w:spacing w:line="276" w:lineRule="auto"/>
        <w:ind w:firstLine="0"/>
        <w:rPr/>
      </w:pPr>
      <w:r w:rsidDel="00000000" w:rsidR="00000000" w:rsidRPr="00000000">
        <w:rPr>
          <w:rtl w:val="0"/>
        </w:rPr>
      </w:r>
    </w:p>
    <w:p w:rsidR="00000000" w:rsidDel="00000000" w:rsidP="00000000" w:rsidRDefault="00000000" w:rsidRPr="00000000" w14:paraId="00000025">
      <w:pPr>
        <w:spacing w:line="276" w:lineRule="auto"/>
        <w:ind w:firstLine="0"/>
        <w:rPr/>
      </w:pPr>
      <w:r w:rsidDel="00000000" w:rsidR="00000000" w:rsidRPr="00000000">
        <w:rPr>
          <w:rtl w:val="0"/>
        </w:rPr>
        <w:t xml:space="preserve">In this section we will evaluate the bias towards the states that are closer to the goal. Meaning we will adjust the weight of our heuristic keeping the weight of our actual cost constant:</w:t>
      </w:r>
    </w:p>
    <w:p w:rsidR="00000000" w:rsidDel="00000000" w:rsidP="00000000" w:rsidRDefault="00000000" w:rsidRPr="00000000" w14:paraId="00000026">
      <w:pPr>
        <w:spacing w:line="276" w:lineRule="auto"/>
        <w:ind w:firstLine="0"/>
        <w:rPr>
          <w:i w:val="1"/>
        </w:rPr>
      </w:pPr>
      <w:r w:rsidDel="00000000" w:rsidR="00000000" w:rsidRPr="00000000">
        <w:rPr>
          <w:i w:val="1"/>
          <w:rtl w:val="0"/>
        </w:rPr>
        <w:t xml:space="preserve">Beta = 2</w:t>
      </w:r>
    </w:p>
    <w:p w:rsidR="00000000" w:rsidDel="00000000" w:rsidP="00000000" w:rsidRDefault="00000000" w:rsidRPr="00000000" w14:paraId="00000027">
      <w:pPr>
        <w:spacing w:line="276" w:lineRule="auto"/>
        <w:ind w:firstLine="0"/>
        <w:rPr>
          <w:i w:val="1"/>
        </w:rPr>
      </w:pPr>
      <w:r w:rsidDel="00000000" w:rsidR="00000000" w:rsidRPr="00000000">
        <w:rPr>
          <w:i w:val="1"/>
        </w:rPr>
        <w:drawing>
          <wp:inline distB="114300" distT="114300" distL="114300" distR="114300">
            <wp:extent cx="2962260" cy="2957513"/>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62260"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76" w:lineRule="auto"/>
        <w:ind w:firstLine="0"/>
        <w:rPr/>
      </w:pPr>
      <w:r w:rsidDel="00000000" w:rsidR="00000000" w:rsidRPr="00000000">
        <w:rPr>
          <w:i w:val="1"/>
          <w:rtl w:val="0"/>
        </w:rPr>
        <w:t xml:space="preserve">Beta = 3 </w:t>
      </w:r>
      <w:r w:rsidDel="00000000" w:rsidR="00000000" w:rsidRPr="00000000">
        <w:rPr>
          <w:rtl w:val="0"/>
        </w:rPr>
      </w:r>
    </w:p>
    <w:p w:rsidR="00000000" w:rsidDel="00000000" w:rsidP="00000000" w:rsidRDefault="00000000" w:rsidRPr="00000000" w14:paraId="00000029">
      <w:pPr>
        <w:spacing w:line="276" w:lineRule="auto"/>
        <w:ind w:firstLine="0"/>
        <w:rPr>
          <w:i w:val="1"/>
        </w:rPr>
      </w:pPr>
      <w:r w:rsidDel="00000000" w:rsidR="00000000" w:rsidRPr="00000000">
        <w:rPr>
          <w:i w:val="1"/>
        </w:rPr>
        <w:drawing>
          <wp:inline distB="114300" distT="114300" distL="114300" distR="114300">
            <wp:extent cx="2762585" cy="2767013"/>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762585"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76" w:lineRule="auto"/>
        <w:ind w:firstLine="0"/>
        <w:rPr>
          <w:i w:val="1"/>
        </w:rPr>
      </w:pPr>
      <w:r w:rsidDel="00000000" w:rsidR="00000000" w:rsidRPr="00000000">
        <w:rPr>
          <w:i w:val="1"/>
          <w:rtl w:val="0"/>
        </w:rPr>
        <w:t xml:space="preserve">Beta = 4</w:t>
      </w:r>
    </w:p>
    <w:p w:rsidR="00000000" w:rsidDel="00000000" w:rsidP="00000000" w:rsidRDefault="00000000" w:rsidRPr="00000000" w14:paraId="0000002B">
      <w:pPr>
        <w:spacing w:line="276" w:lineRule="auto"/>
        <w:ind w:firstLine="0"/>
        <w:rPr>
          <w:i w:val="1"/>
        </w:rPr>
      </w:pPr>
      <w:r w:rsidDel="00000000" w:rsidR="00000000" w:rsidRPr="00000000">
        <w:rPr>
          <w:i w:val="1"/>
        </w:rPr>
        <w:drawing>
          <wp:inline distB="114300" distT="114300" distL="114300" distR="114300">
            <wp:extent cx="2795588" cy="2787317"/>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795588" cy="278731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color w:val="cc0000"/>
          <w:sz w:val="18"/>
          <w:szCs w:val="18"/>
        </w:rPr>
      </w:pPr>
      <w:r w:rsidDel="00000000" w:rsidR="00000000" w:rsidRPr="00000000">
        <w:rPr>
          <w:rtl w:val="0"/>
        </w:rPr>
        <w:tab/>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ab/>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sectPr>
      <w:headerReference r:id="rId1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