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ГУО “БГУИР”</w:t>
      </w:r>
    </w:p>
    <w:p w14:paraId="00000002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00000003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00000004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</w:t>
      </w:r>
    </w:p>
    <w:p w14:paraId="0000000B" w14:textId="037A29C4" w:rsidR="00A5094F" w:rsidRPr="00BF26E8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работе №</w:t>
      </w:r>
      <w:r w:rsidR="00D95AB5" w:rsidRPr="00BF26E8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000000C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СРЕДА ПРОГРАММИРОВАНИЯ VISUAL C++. ПРОГРАММИРОВАНИЕ ЛИНЕЙНЫХ АЛГОРИТМОВ</w:t>
      </w:r>
    </w:p>
    <w:p w14:paraId="0000000D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Подготовил:</w:t>
      </w:r>
    </w:p>
    <w:p w14:paraId="00000011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гр.110101</w:t>
      </w:r>
    </w:p>
    <w:p w14:paraId="00000012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Ладутько Я.Д.</w:t>
      </w:r>
    </w:p>
    <w:p w14:paraId="00000013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00000014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Семижон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Е.А.</w:t>
      </w:r>
    </w:p>
    <w:p w14:paraId="00000015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109B4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94519C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5BE9D13" w14:textId="77777777" w:rsidR="00D95AB5" w:rsidRPr="00D95AB5" w:rsidRDefault="00BF70A7" w:rsidP="00D95AB5">
      <w:pPr>
        <w:pStyle w:val="a5"/>
        <w:spacing w:before="0" w:beforeAutospacing="0" w:after="0" w:afterAutospacing="0"/>
        <w:ind w:firstLine="714"/>
        <w:jc w:val="both"/>
      </w:pPr>
      <w:r>
        <w:rPr>
          <w:b/>
          <w:bCs/>
          <w:i/>
          <w:i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  <w:r w:rsidR="00D95AB5" w:rsidRPr="00D95AB5">
        <w:rPr>
          <w:color w:val="000000"/>
          <w:sz w:val="28"/>
          <w:szCs w:val="28"/>
        </w:rPr>
        <w:t>изучить правила формирования постфиксной записи арифметических выражений с использованием стека.</w:t>
      </w:r>
    </w:p>
    <w:p w14:paraId="0000001E" w14:textId="3C9CB227" w:rsidR="00A5094F" w:rsidRPr="00BF70A7" w:rsidRDefault="00BF70A7" w:rsidP="00D95AB5">
      <w:pPr>
        <w:pStyle w:val="a5"/>
        <w:spacing w:before="0" w:beforeAutospacing="0" w:after="0" w:afterAutospacing="0"/>
        <w:ind w:firstLine="71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Вариант</w:t>
      </w:r>
      <w:r w:rsidRPr="00BF70A7">
        <w:rPr>
          <w:sz w:val="28"/>
          <w:szCs w:val="28"/>
          <w:lang w:val="en-US"/>
        </w:rPr>
        <w:t xml:space="preserve"> 16.</w:t>
      </w:r>
    </w:p>
    <w:p w14:paraId="0000001F" w14:textId="23899FD8" w:rsidR="00A5094F" w:rsidRDefault="00D95AB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5AB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78D426" wp14:editId="43EE2EE3">
            <wp:extent cx="6188710" cy="7378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F217" w14:textId="2F62C030" w:rsidR="00D95AB5" w:rsidRPr="00BF70A7" w:rsidRDefault="00D95AB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5AB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73CD5F" wp14:editId="479AB0D8">
            <wp:extent cx="6182588" cy="29531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282802E" w:rsidR="00A5094F" w:rsidRDefault="00BF70A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94519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37C48E5" w14:textId="423335FE" w:rsidR="00BF26E8" w:rsidRPr="00BF26E8" w:rsidRDefault="00BF26E8" w:rsidP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BF26E8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</w:t>
      </w:r>
      <w:proofErr w:type="spellStart"/>
      <w:r w:rsidRPr="00BF26E8">
        <w:rPr>
          <w:rFonts w:ascii="Consolas" w:eastAsia="Consolas" w:hAnsi="Consolas" w:cs="Consolas"/>
          <w:b/>
          <w:bCs/>
          <w:sz w:val="28"/>
          <w:szCs w:val="28"/>
          <w:lang w:val="en-US"/>
        </w:rPr>
        <w:t>MySpace.h</w:t>
      </w:r>
      <w:proofErr w:type="spellEnd"/>
    </w:p>
    <w:p w14:paraId="67DFAC5A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AE3E5F2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6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3F921F2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8211F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23B84CB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26E8">
        <w:rPr>
          <w:rFonts w:ascii="Consolas" w:hAnsi="Consolas" w:cs="Consolas"/>
          <w:color w:val="2B91AF"/>
          <w:sz w:val="19"/>
          <w:szCs w:val="19"/>
          <w:lang w:val="en-US"/>
        </w:rPr>
        <w:t>stackData</w:t>
      </w:r>
      <w:proofErr w:type="spellEnd"/>
    </w:p>
    <w:p w14:paraId="5062341D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762A9A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6E8">
        <w:rPr>
          <w:rFonts w:ascii="Consolas" w:hAnsi="Consolas" w:cs="Consolas"/>
          <w:color w:val="8B008B"/>
          <w:sz w:val="19"/>
          <w:szCs w:val="19"/>
          <w:lang w:val="en-US"/>
        </w:rPr>
        <w:t>info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26E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D4FA0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F26E8">
        <w:rPr>
          <w:rFonts w:ascii="Consolas" w:hAnsi="Consolas" w:cs="Consolas"/>
          <w:color w:val="2B91AF"/>
          <w:sz w:val="19"/>
          <w:szCs w:val="19"/>
          <w:lang w:val="en-US"/>
        </w:rPr>
        <w:t>stackData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BF26E8">
        <w:rPr>
          <w:rFonts w:ascii="Consolas" w:hAnsi="Consolas" w:cs="Consolas"/>
          <w:color w:val="8B008B"/>
          <w:sz w:val="19"/>
          <w:szCs w:val="19"/>
          <w:lang w:val="en-US"/>
        </w:rPr>
        <w:t>next_ptr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F4ACBB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34238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F6058B3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E37BCB2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6E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2B4EC145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594E49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1CEE4F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F26E8">
        <w:rPr>
          <w:rFonts w:ascii="Consolas" w:hAnsi="Consolas" w:cs="Consolas"/>
          <w:color w:val="2B91AF"/>
          <w:sz w:val="19"/>
          <w:szCs w:val="19"/>
          <w:lang w:val="en-US"/>
        </w:rPr>
        <w:t>stackData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BF26E8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EF117B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6E8">
        <w:rPr>
          <w:rFonts w:ascii="Consolas" w:hAnsi="Consolas" w:cs="Consolas"/>
          <w:color w:val="008B8B"/>
          <w:sz w:val="19"/>
          <w:szCs w:val="19"/>
          <w:lang w:val="en-US"/>
        </w:rPr>
        <w:t>~</w:t>
      </w:r>
      <w:proofErr w:type="gramStart"/>
      <w:r w:rsidRPr="00BF26E8">
        <w:rPr>
          <w:rFonts w:ascii="Consolas" w:hAnsi="Consolas" w:cs="Consolas"/>
          <w:color w:val="008B8B"/>
          <w:sz w:val="19"/>
          <w:szCs w:val="19"/>
          <w:lang w:val="en-US"/>
        </w:rPr>
        <w:t>Stack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7E9225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B975F4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26E8">
        <w:rPr>
          <w:rFonts w:ascii="Consolas" w:hAnsi="Consolas" w:cs="Consolas"/>
          <w:color w:val="8B008B"/>
          <w:sz w:val="19"/>
          <w:szCs w:val="19"/>
          <w:lang w:val="en-US"/>
        </w:rPr>
        <w:t>_</w:t>
      </w:r>
      <w:proofErr w:type="gramStart"/>
      <w:r w:rsidRPr="00BF26E8">
        <w:rPr>
          <w:rFonts w:ascii="Consolas" w:hAnsi="Consolas" w:cs="Consolas"/>
          <w:color w:val="8B008B"/>
          <w:sz w:val="19"/>
          <w:szCs w:val="19"/>
          <w:lang w:val="en-US"/>
        </w:rPr>
        <w:t>top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EEC352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6E8">
        <w:rPr>
          <w:rFonts w:ascii="Consolas" w:hAnsi="Consolas" w:cs="Consolas"/>
          <w:color w:val="008B8B"/>
          <w:sz w:val="19"/>
          <w:szCs w:val="19"/>
          <w:lang w:val="en-US"/>
        </w:rPr>
        <w:t>pop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7E4AD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9C8A0E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26E8">
        <w:rPr>
          <w:rFonts w:ascii="Consolas" w:hAnsi="Consolas" w:cs="Consolas"/>
          <w:color w:val="008B8B"/>
          <w:sz w:val="19"/>
          <w:szCs w:val="19"/>
          <w:lang w:val="en-US"/>
        </w:rPr>
        <w:t>top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690053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3E1D55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BF26E8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info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F83407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6F0A49F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E82474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26E8">
        <w:rPr>
          <w:rFonts w:ascii="Consolas" w:hAnsi="Consolas" w:cs="Consolas"/>
          <w:color w:val="008B8B"/>
          <w:sz w:val="19"/>
          <w:szCs w:val="19"/>
          <w:lang w:val="en-US"/>
        </w:rPr>
        <w:t>push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CB6BEB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F7F59C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F26E8">
        <w:rPr>
          <w:rFonts w:ascii="Consolas" w:hAnsi="Consolas" w:cs="Consolas"/>
          <w:color w:val="2B91AF"/>
          <w:sz w:val="19"/>
          <w:szCs w:val="19"/>
          <w:lang w:val="en-US"/>
        </w:rPr>
        <w:t>stackData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prew_top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26E8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60FF9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26E8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EFCD68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A7C243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26E8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26E8">
        <w:rPr>
          <w:rFonts w:ascii="Consolas" w:hAnsi="Consolas" w:cs="Consolas"/>
          <w:color w:val="2B91AF"/>
          <w:sz w:val="19"/>
          <w:szCs w:val="19"/>
          <w:lang w:val="en-US"/>
        </w:rPr>
        <w:t>stackData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proofErr w:type="gramStart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42FA6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26E8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info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4D832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56D313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EC62BC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94902E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26E8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26E8">
        <w:rPr>
          <w:rFonts w:ascii="Consolas" w:hAnsi="Consolas" w:cs="Consolas"/>
          <w:color w:val="2B91AF"/>
          <w:sz w:val="19"/>
          <w:szCs w:val="19"/>
          <w:lang w:val="en-US"/>
        </w:rPr>
        <w:t>stackData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proofErr w:type="gramStart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6BEBEF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26E8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next_ptr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prew_top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704A5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26E8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info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89F919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25EEAD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423E55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26E8">
        <w:rPr>
          <w:rFonts w:ascii="Consolas" w:hAnsi="Consolas" w:cs="Consolas"/>
          <w:color w:val="008B8B"/>
          <w:sz w:val="19"/>
          <w:szCs w:val="19"/>
          <w:lang w:val="en-US"/>
        </w:rPr>
        <w:t>pop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5E3AC4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013CA8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26E8">
        <w:rPr>
          <w:rFonts w:ascii="Consolas" w:hAnsi="Consolas" w:cs="Consolas"/>
          <w:color w:val="8B008B"/>
          <w:sz w:val="19"/>
          <w:szCs w:val="19"/>
          <w:lang w:val="en-US"/>
        </w:rPr>
        <w:t>_</w:t>
      </w:r>
      <w:proofErr w:type="gramStart"/>
      <w:r w:rsidRPr="00BF26E8">
        <w:rPr>
          <w:rFonts w:ascii="Consolas" w:hAnsi="Consolas" w:cs="Consolas"/>
          <w:color w:val="8B008B"/>
          <w:sz w:val="19"/>
          <w:szCs w:val="19"/>
          <w:lang w:val="en-US"/>
        </w:rPr>
        <w:t>top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80CF80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A52C81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26E8">
        <w:rPr>
          <w:rFonts w:ascii="Consolas" w:hAnsi="Consolas" w:cs="Consolas"/>
          <w:color w:val="2B91AF"/>
          <w:sz w:val="19"/>
          <w:szCs w:val="19"/>
          <w:lang w:val="en-US"/>
        </w:rPr>
        <w:t>stackData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prew_top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26E8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A923E1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26E8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26E8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next_ptr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D278D5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prew_top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2543A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160E89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3872F6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26E8">
        <w:rPr>
          <w:rFonts w:ascii="Consolas" w:hAnsi="Consolas" w:cs="Consolas"/>
          <w:color w:val="008B8B"/>
          <w:sz w:val="19"/>
          <w:szCs w:val="19"/>
          <w:lang w:val="en-US"/>
        </w:rPr>
        <w:t>outStack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9F355D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CEFD22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F26E8">
        <w:rPr>
          <w:rFonts w:ascii="Consolas" w:hAnsi="Consolas" w:cs="Consolas"/>
          <w:color w:val="2B91AF"/>
          <w:sz w:val="19"/>
          <w:szCs w:val="19"/>
          <w:lang w:val="en-US"/>
        </w:rPr>
        <w:t>stackData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n_top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26E8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D20513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199054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C2CBF9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6E8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n_top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info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F26E8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F26E8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7C0AF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n_top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n_top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next_ptr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47E060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77B045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B22866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DC4A906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C950818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26E8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6E8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647469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D2A501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10EE6E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97CE58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26E8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D404C0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F26E8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BF26E8">
        <w:rPr>
          <w:rFonts w:ascii="Consolas" w:hAnsi="Consolas" w:cs="Consolas"/>
          <w:color w:val="008B8B"/>
          <w:sz w:val="19"/>
          <w:szCs w:val="19"/>
          <w:lang w:val="en-US"/>
        </w:rPr>
        <w:t>fail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() || (</w:t>
      </w:r>
      <w:r w:rsidRPr="00BF26E8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BF26E8">
        <w:rPr>
          <w:rFonts w:ascii="Consolas" w:hAnsi="Consolas" w:cs="Consolas"/>
          <w:color w:val="008B8B"/>
          <w:sz w:val="19"/>
          <w:szCs w:val="19"/>
          <w:lang w:val="en-US"/>
        </w:rPr>
        <w:t>peek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BF26E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F26E8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BF26E8">
        <w:rPr>
          <w:rFonts w:ascii="Consolas" w:hAnsi="Consolas" w:cs="Consolas"/>
          <w:color w:val="008B8B"/>
          <w:sz w:val="19"/>
          <w:szCs w:val="19"/>
          <w:lang w:val="en-US"/>
        </w:rPr>
        <w:t>peek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BF26E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F26E8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BF26E8">
        <w:rPr>
          <w:rFonts w:ascii="Consolas" w:hAnsi="Consolas" w:cs="Consolas"/>
          <w:color w:val="008B8B"/>
          <w:sz w:val="19"/>
          <w:szCs w:val="19"/>
          <w:lang w:val="en-US"/>
        </w:rPr>
        <w:t>peek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BF26E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6C6FA1E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76057F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6E8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BF26E8">
        <w:rPr>
          <w:rFonts w:ascii="Consolas" w:hAnsi="Consolas" w:cs="Consolas"/>
          <w:color w:val="008B8B"/>
          <w:sz w:val="19"/>
          <w:szCs w:val="19"/>
          <w:lang w:val="en-US"/>
        </w:rPr>
        <w:t>clear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BDC69B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6E8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BF26E8">
        <w:rPr>
          <w:rFonts w:ascii="Consolas" w:hAnsi="Consolas" w:cs="Consolas"/>
          <w:color w:val="008B8B"/>
          <w:sz w:val="19"/>
          <w:szCs w:val="19"/>
          <w:lang w:val="en-US"/>
        </w:rPr>
        <w:t>ignore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(10000, </w:t>
      </w:r>
      <w:r w:rsidRPr="00BF26E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79109C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6E8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6E8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BF26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BF2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6E8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6E8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F26E8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7F0484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DD1F9C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126D7A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FEB7EF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34B20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C5FBD8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5B52A1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7DB712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26E8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2B6BFA" w14:textId="71E4D313" w:rsidR="00F76E8D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0000B2" w14:textId="0FA29ECD" w:rsidR="00A5094F" w:rsidRDefault="00A5094F">
      <w:pPr>
        <w:spacing w:after="0" w:line="240" w:lineRule="auto"/>
        <w:rPr>
          <w:rFonts w:ascii="Consolas" w:eastAsia="Consolas" w:hAnsi="Consolas" w:cs="Consolas"/>
          <w:sz w:val="28"/>
          <w:szCs w:val="28"/>
        </w:rPr>
      </w:pPr>
    </w:p>
    <w:p w14:paraId="6CB2C67B" w14:textId="35DBD685" w:rsidR="00BF26E8" w:rsidRDefault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BF26E8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///MySpace.cpp</w:t>
      </w:r>
    </w:p>
    <w:p w14:paraId="590B1487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26E8">
        <w:rPr>
          <w:rFonts w:ascii="Consolas" w:hAnsi="Consolas" w:cs="Consolas"/>
          <w:color w:val="A31515"/>
          <w:sz w:val="19"/>
          <w:szCs w:val="19"/>
          <w:lang w:val="en-US"/>
        </w:rPr>
        <w:t>"MySpace.h"</w:t>
      </w:r>
    </w:p>
    <w:p w14:paraId="191F5B0F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50405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6E8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A82F25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59DE6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732FB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26E8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DBAA64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2484B0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031CEB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793A10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6E8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B557B9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F31ADE" w14:textId="77777777" w:rsid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5A7524" w14:textId="77777777" w:rsid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</w:p>
    <w:p w14:paraId="314CAC4A" w14:textId="77777777" w:rsid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657A4DED" w14:textId="77777777" w:rsid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число на промежутке от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C5C09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337E11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3781FE0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BBC13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1B0DBA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EA76D4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26E8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DD902F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F14DDE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144FB9D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759832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5C67B1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6E8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0402CD9E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F26E8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!= </w:t>
      </w:r>
      <w:r w:rsidRPr="00BF26E8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96D17B" w14:textId="77777777" w:rsid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EF4689" w14:textId="77777777" w:rsid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</w:p>
    <w:p w14:paraId="2471AA25" w14:textId="77777777" w:rsid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37992602" w14:textId="77777777" w:rsid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y или 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3E908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1F8443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21EC90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7D0B47" w14:textId="77777777" w:rsidR="00BF26E8" w:rsidRP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26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 == </w:t>
      </w:r>
      <w:r w:rsidRPr="00BF26E8">
        <w:rPr>
          <w:rFonts w:ascii="Consolas" w:hAnsi="Consolas" w:cs="Consolas"/>
          <w:color w:val="A31515"/>
          <w:sz w:val="19"/>
          <w:szCs w:val="19"/>
          <w:lang w:val="en-US"/>
        </w:rPr>
        <w:t>'y</w:t>
      </w:r>
      <w:proofErr w:type="gramStart"/>
      <w:r w:rsidRPr="00BF26E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F26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6A11E" w14:textId="77777777" w:rsid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2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005B2" w14:textId="77777777" w:rsid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E732A3" w14:textId="77777777" w:rsidR="00BF26E8" w:rsidRDefault="00BF26E8" w:rsidP="00BF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C16D94" w14:textId="25F87150" w:rsidR="00BF26E8" w:rsidRDefault="00BF26E8" w:rsidP="00BF26E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1FC089" w14:textId="77777777" w:rsidR="00E920EF" w:rsidRDefault="00E920EF" w:rsidP="00BF26E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AD3D2" w14:textId="32B63A05" w:rsidR="00E920EF" w:rsidRDefault="00E920EF" w:rsidP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E920EF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///Lab4.cpp</w:t>
      </w:r>
    </w:p>
    <w:p w14:paraId="4E056BCE" w14:textId="77777777" w:rsidR="008965E1" w:rsidRPr="008965E1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5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6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5E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1059F8B" w14:textId="77777777" w:rsidR="008965E1" w:rsidRPr="008965E1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5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6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5E1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0FC66BF2" w14:textId="77777777" w:rsidR="008965E1" w:rsidRPr="008965E1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5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6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5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65E1">
        <w:rPr>
          <w:rFonts w:ascii="Consolas" w:hAnsi="Consolas" w:cs="Consolas"/>
          <w:color w:val="A31515"/>
          <w:sz w:val="19"/>
          <w:szCs w:val="19"/>
          <w:lang w:val="en-US"/>
        </w:rPr>
        <w:t>MySpace.h</w:t>
      </w:r>
      <w:proofErr w:type="spellEnd"/>
      <w:r w:rsidRPr="008965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A27CB3A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3AC3F44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0413AF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3DD57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bracketsCheck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FF385C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21EE86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36C860FF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: 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3DFA11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AF3971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3B60AA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x++;</w:t>
      </w:r>
    </w:p>
    <w:p w14:paraId="0DF857F1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526789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5AA1F9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x--;</w:t>
      </w:r>
    </w:p>
    <w:p w14:paraId="7704B7ED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0)</w:t>
      </w:r>
    </w:p>
    <w:p w14:paraId="0B1103A6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C5B738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12B6DD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FDF5C2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== 0;</w:t>
      </w:r>
    </w:p>
    <w:p w14:paraId="4BC9D32A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B6DB3C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552A1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isArifm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3FCF6A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05090D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38EECB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DCEFE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AB9D2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677513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30DD4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stringCheck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365323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202662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: 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6D27B7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994E1C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isalpha</w:t>
      </w:r>
      <w:proofErr w:type="spellEnd"/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&amp;&amp; c !=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!=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isArifm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14:paraId="4D563C3D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1C3F9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D7CE1E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prew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B4A9E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3A389C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9A8EC4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3CF3A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prew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11DA50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F0D474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isArifm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14:paraId="6A13321E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689C7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90922D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49DFE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6DE45A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prew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DE2AB0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185B2E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isalpha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14:paraId="706EEB38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2B8C1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B6B63B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9C16A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FDBA06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isalpha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prew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DD67310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090276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B00D94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5E71F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isalpha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14:paraId="1D804996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93B13E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0388BE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isArifm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prew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0A1A61B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6E45C7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77D9AD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6C1C1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isArifm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14:paraId="5CA3BEFC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2BA64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1556EF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prew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prew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gramStart"/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proofErr w:type="spellStart"/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EB4E909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5CF2C8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prew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14:paraId="71DACDE0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1907E1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0262B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D51AF6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812F4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removeSpaces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7BEE56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732EF7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2CA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new_s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DD656B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: 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886961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3F7EDC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c !=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F2A8D7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new_s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+=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79444806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8BFB33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new_s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0B874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212DAD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2497F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compareSymbols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2A6C85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920CEB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069513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91BD91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217F9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FEA36A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D0125E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D7977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09917D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1F3848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BF141F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3CDBD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8BBC2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37AAC2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9ED7E7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CD8378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02CA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398889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79F7F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EC006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498DCF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D1F9B1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4DDAE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main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994902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92A1AE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setlocale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513C6A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2CA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7B527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2CA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&gt; symbols;</w:t>
      </w:r>
    </w:p>
    <w:p w14:paraId="753D8E47" w14:textId="77777777" w:rsidR="008965E1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883653" w14:textId="77777777" w:rsidR="008965E1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98E3CB" w14:textId="77777777" w:rsidR="008965E1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выражение\n"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7D430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getline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14:paraId="6B440F6D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removeSpaces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2D10A835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bracketsCheck</w:t>
      </w:r>
      <w:proofErr w:type="spellEnd"/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(s) || !</w:t>
      </w:r>
      <w:proofErr w:type="spell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stringCheck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(s))</w:t>
      </w:r>
    </w:p>
    <w:p w14:paraId="7311CA66" w14:textId="77777777" w:rsidR="008965E1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8EA065" w14:textId="77777777" w:rsidR="008965E1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Выражение записано неверно\n"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C078D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AA834B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7B8A45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74517B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66C268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+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+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3D111C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symbols.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push</w:t>
      </w:r>
      <w:proofErr w:type="spellEnd"/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C6266F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length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BD19D7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94F258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s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1FE5F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isalpha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14:paraId="1E286BA3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0FB61FFD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+=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58F5E33B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6C1B42B8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DB8972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34DD50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01B2C7E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compareSymbols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symbols.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top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), c))</w:t>
      </w:r>
    </w:p>
    <w:p w14:paraId="1D869CDE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3CA1E0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AF52D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3CA147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040A25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symbols.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top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05EFC1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FCB8F6F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+=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symbols.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top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4A8ABD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symbols.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pop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94057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2E60E9E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symbols.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pop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CB8209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488DC8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73E488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B131C0F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compareSymbols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symbols.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top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), c))</w:t>
      </w:r>
    </w:p>
    <w:p w14:paraId="07283F73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E16C3A5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+=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symbols.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top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5C5281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symbols.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pop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D5F63C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5540754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3AA0FD0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2D776E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symbols.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push</w:t>
      </w:r>
      <w:proofErr w:type="spellEnd"/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014B7AC6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B1C02B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25FAFB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1A2775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symbols.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push</w:t>
      </w:r>
      <w:proofErr w:type="spellEnd"/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336876CA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A20191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22FDE0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727149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0E179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Обратная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польская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86C4A3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2676B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2CA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&gt; values;</w:t>
      </w:r>
    </w:p>
    <w:p w14:paraId="57B67BA4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0EB22184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: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BC7DBF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30FC73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isalpha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14:paraId="1651AF7B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56C5C425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029DB3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0B68C934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2CAC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14:paraId="4DFB7607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values.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push</w:t>
      </w:r>
      <w:proofErr w:type="spellEnd"/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14:paraId="42EBD5D7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6C777723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227858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6FA0E9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14:paraId="147CD56D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1474B7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CE5A35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value = </w:t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values.</w:t>
      </w:r>
      <w:r w:rsidRPr="00402CAC">
        <w:rPr>
          <w:rFonts w:ascii="Consolas" w:hAnsi="Consolas" w:cs="Consolas"/>
          <w:color w:val="8B008B"/>
          <w:sz w:val="19"/>
          <w:szCs w:val="19"/>
          <w:lang w:val="en-US"/>
        </w:rPr>
        <w:t>_</w:t>
      </w:r>
      <w:proofErr w:type="gramEnd"/>
      <w:r w:rsidRPr="00402CAC">
        <w:rPr>
          <w:rFonts w:ascii="Consolas" w:hAnsi="Consolas" w:cs="Consolas"/>
          <w:color w:val="8B008B"/>
          <w:sz w:val="19"/>
          <w:szCs w:val="19"/>
          <w:lang w:val="en-US"/>
        </w:rPr>
        <w:t>top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02CAC">
        <w:rPr>
          <w:rFonts w:ascii="Consolas" w:hAnsi="Consolas" w:cs="Consolas"/>
          <w:color w:val="8B008B"/>
          <w:sz w:val="19"/>
          <w:szCs w:val="19"/>
          <w:lang w:val="en-US"/>
        </w:rPr>
        <w:t>next_ptr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402CAC">
        <w:rPr>
          <w:rFonts w:ascii="Consolas" w:hAnsi="Consolas" w:cs="Consolas"/>
          <w:color w:val="8B008B"/>
          <w:sz w:val="19"/>
          <w:szCs w:val="19"/>
          <w:lang w:val="en-US"/>
        </w:rPr>
        <w:t>info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values.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top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679944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FA2D7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C6E379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value = </w:t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values.</w:t>
      </w:r>
      <w:r w:rsidRPr="00402CAC">
        <w:rPr>
          <w:rFonts w:ascii="Consolas" w:hAnsi="Consolas" w:cs="Consolas"/>
          <w:color w:val="8B008B"/>
          <w:sz w:val="19"/>
          <w:szCs w:val="19"/>
          <w:lang w:val="en-US"/>
        </w:rPr>
        <w:t>_</w:t>
      </w:r>
      <w:proofErr w:type="gramEnd"/>
      <w:r w:rsidRPr="00402CAC">
        <w:rPr>
          <w:rFonts w:ascii="Consolas" w:hAnsi="Consolas" w:cs="Consolas"/>
          <w:color w:val="8B008B"/>
          <w:sz w:val="19"/>
          <w:szCs w:val="19"/>
          <w:lang w:val="en-US"/>
        </w:rPr>
        <w:t>top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02CAC">
        <w:rPr>
          <w:rFonts w:ascii="Consolas" w:hAnsi="Consolas" w:cs="Consolas"/>
          <w:color w:val="8B008B"/>
          <w:sz w:val="19"/>
          <w:szCs w:val="19"/>
          <w:lang w:val="en-US"/>
        </w:rPr>
        <w:t>next_ptr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402CAC">
        <w:rPr>
          <w:rFonts w:ascii="Consolas" w:hAnsi="Consolas" w:cs="Consolas"/>
          <w:color w:val="8B008B"/>
          <w:sz w:val="19"/>
          <w:szCs w:val="19"/>
          <w:lang w:val="en-US"/>
        </w:rPr>
        <w:t>info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values.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top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11A332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EBA50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2E605D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value = </w:t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values.</w:t>
      </w:r>
      <w:r w:rsidRPr="00402CAC">
        <w:rPr>
          <w:rFonts w:ascii="Consolas" w:hAnsi="Consolas" w:cs="Consolas"/>
          <w:color w:val="8B008B"/>
          <w:sz w:val="19"/>
          <w:szCs w:val="19"/>
          <w:lang w:val="en-US"/>
        </w:rPr>
        <w:t>_</w:t>
      </w:r>
      <w:proofErr w:type="gramEnd"/>
      <w:r w:rsidRPr="00402CAC">
        <w:rPr>
          <w:rFonts w:ascii="Consolas" w:hAnsi="Consolas" w:cs="Consolas"/>
          <w:color w:val="8B008B"/>
          <w:sz w:val="19"/>
          <w:szCs w:val="19"/>
          <w:lang w:val="en-US"/>
        </w:rPr>
        <w:t>top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02CAC">
        <w:rPr>
          <w:rFonts w:ascii="Consolas" w:hAnsi="Consolas" w:cs="Consolas"/>
          <w:color w:val="8B008B"/>
          <w:sz w:val="19"/>
          <w:szCs w:val="19"/>
          <w:lang w:val="en-US"/>
        </w:rPr>
        <w:t>next_ptr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402CAC">
        <w:rPr>
          <w:rFonts w:ascii="Consolas" w:hAnsi="Consolas" w:cs="Consolas"/>
          <w:color w:val="8B008B"/>
          <w:sz w:val="19"/>
          <w:szCs w:val="19"/>
          <w:lang w:val="en-US"/>
        </w:rPr>
        <w:t>info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values.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top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338656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54DB6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730900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values.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top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612CFC38" w14:textId="77777777" w:rsidR="008965E1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D4EB87" w14:textId="77777777" w:rsidR="008965E1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Ошибка: деление на ноль\n"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C6533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7A31020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AE50C1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value = </w:t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values.</w:t>
      </w:r>
      <w:r w:rsidRPr="00402CAC">
        <w:rPr>
          <w:rFonts w:ascii="Consolas" w:hAnsi="Consolas" w:cs="Consolas"/>
          <w:color w:val="8B008B"/>
          <w:sz w:val="19"/>
          <w:szCs w:val="19"/>
          <w:lang w:val="en-US"/>
        </w:rPr>
        <w:t>_</w:t>
      </w:r>
      <w:proofErr w:type="gramEnd"/>
      <w:r w:rsidRPr="00402CAC">
        <w:rPr>
          <w:rFonts w:ascii="Consolas" w:hAnsi="Consolas" w:cs="Consolas"/>
          <w:color w:val="8B008B"/>
          <w:sz w:val="19"/>
          <w:szCs w:val="19"/>
          <w:lang w:val="en-US"/>
        </w:rPr>
        <w:t>top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02CAC">
        <w:rPr>
          <w:rFonts w:ascii="Consolas" w:hAnsi="Consolas" w:cs="Consolas"/>
          <w:color w:val="8B008B"/>
          <w:sz w:val="19"/>
          <w:szCs w:val="19"/>
          <w:lang w:val="en-US"/>
        </w:rPr>
        <w:t>next_ptr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402CAC">
        <w:rPr>
          <w:rFonts w:ascii="Consolas" w:hAnsi="Consolas" w:cs="Consolas"/>
          <w:color w:val="8B008B"/>
          <w:sz w:val="19"/>
          <w:szCs w:val="19"/>
          <w:lang w:val="en-US"/>
        </w:rPr>
        <w:t>info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values.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top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5CA745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</w:t>
      </w:r>
      <w:r w:rsidRPr="00402C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9F3E3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5DFB92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values.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pop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88DB0A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values.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pop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480805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values.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push</w:t>
      </w:r>
      <w:proofErr w:type="spellEnd"/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14:paraId="4E68652F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FE8CDA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6E3354" w14:textId="77777777" w:rsidR="008965E1" w:rsidRPr="00402CAC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402CA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values.</w:t>
      </w:r>
      <w:r w:rsidRPr="00402CAC">
        <w:rPr>
          <w:rFonts w:ascii="Consolas" w:hAnsi="Consolas" w:cs="Consolas"/>
          <w:color w:val="008B8B"/>
          <w:sz w:val="19"/>
          <w:szCs w:val="19"/>
          <w:lang w:val="en-US"/>
        </w:rPr>
        <w:t>top</w:t>
      </w:r>
      <w:proofErr w:type="spell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2C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B3F6D4" w14:textId="77777777" w:rsidR="008965E1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1110A3" w14:textId="77777777" w:rsidR="008965E1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CB0E7" w14:textId="77777777" w:rsidR="008965E1" w:rsidRPr="00E920EF" w:rsidRDefault="008965E1" w:rsidP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</w:p>
    <w:p w14:paraId="000000B4" w14:textId="1707644E" w:rsidR="00A5094F" w:rsidRPr="00402CAC" w:rsidRDefault="00BF70A7" w:rsidP="00402CAC">
      <w:pPr>
        <w:pStyle w:val="a5"/>
        <w:spacing w:before="0" w:beforeAutospacing="0" w:after="0" w:afterAutospacing="0"/>
        <w:ind w:firstLine="714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Вывод: </w:t>
      </w:r>
      <w:bookmarkStart w:id="0" w:name="_gjdgxs" w:colFirst="0" w:colLast="0"/>
      <w:bookmarkEnd w:id="0"/>
      <w:r w:rsidR="00D95AB5" w:rsidRPr="00D95AB5">
        <w:rPr>
          <w:color w:val="000000"/>
          <w:sz w:val="28"/>
          <w:szCs w:val="28"/>
        </w:rPr>
        <w:t>изучи</w:t>
      </w:r>
      <w:r w:rsidR="00D95AB5">
        <w:rPr>
          <w:color w:val="000000"/>
          <w:sz w:val="28"/>
          <w:szCs w:val="28"/>
        </w:rPr>
        <w:t>л</w:t>
      </w:r>
      <w:r w:rsidR="00D95AB5" w:rsidRPr="00D95AB5">
        <w:rPr>
          <w:color w:val="000000"/>
          <w:sz w:val="28"/>
          <w:szCs w:val="28"/>
        </w:rPr>
        <w:t xml:space="preserve"> правила формирования постфиксной записи арифметических выражений с использованием стека.</w:t>
      </w:r>
    </w:p>
    <w:p w14:paraId="695B389A" w14:textId="77501365" w:rsidR="00D95AB5" w:rsidRPr="00D95AB5" w:rsidRDefault="00D95AB5" w:rsidP="00D95AB5">
      <w:pPr>
        <w:pStyle w:val="a5"/>
        <w:spacing w:before="0" w:beforeAutospacing="0" w:after="0" w:afterAutospacing="0"/>
        <w:ind w:left="-426" w:firstLine="714"/>
        <w:jc w:val="both"/>
        <w:rPr>
          <w:sz w:val="28"/>
          <w:szCs w:val="28"/>
          <w:lang w:val="en-US"/>
        </w:rPr>
      </w:pPr>
      <w:r w:rsidRPr="00D95AB5">
        <w:rPr>
          <w:noProof/>
          <w:sz w:val="28"/>
          <w:szCs w:val="28"/>
          <w:lang w:val="en-US"/>
        </w:rPr>
        <w:drawing>
          <wp:inline distT="0" distB="0" distL="0" distR="0" wp14:anchorId="5604F224" wp14:editId="59FA7616">
            <wp:extent cx="6188710" cy="31064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AB5" w:rsidRPr="00D95AB5" w:rsidSect="00402CAC">
      <w:pgSz w:w="11906" w:h="16838"/>
      <w:pgMar w:top="1440" w:right="1080" w:bottom="1276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4F"/>
    <w:rsid w:val="000F16C0"/>
    <w:rsid w:val="001F453A"/>
    <w:rsid w:val="00402CAC"/>
    <w:rsid w:val="008965E1"/>
    <w:rsid w:val="0094519C"/>
    <w:rsid w:val="009D241A"/>
    <w:rsid w:val="00A5094F"/>
    <w:rsid w:val="00B84BB7"/>
    <w:rsid w:val="00B97C80"/>
    <w:rsid w:val="00BF26E8"/>
    <w:rsid w:val="00BF70A7"/>
    <w:rsid w:val="00D95AB5"/>
    <w:rsid w:val="00E920EF"/>
    <w:rsid w:val="00F7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4272"/>
  <w15:docId w15:val="{2BC8FB76-0495-4DC3-9A64-8DEAC72D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0A7"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BF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1090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 Ладутько</cp:lastModifiedBy>
  <cp:revision>14</cp:revision>
  <dcterms:created xsi:type="dcterms:W3CDTF">2022-03-06T14:16:00Z</dcterms:created>
  <dcterms:modified xsi:type="dcterms:W3CDTF">2022-04-03T15:05:00Z</dcterms:modified>
</cp:coreProperties>
</file>