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0E" w:rsidRPr="00B9340E" w:rsidRDefault="00B9340E">
      <w:r>
        <w:t xml:space="preserve">Установить </w:t>
      </w:r>
      <w:proofErr w:type="spellStart"/>
      <w:r w:rsidRPr="00B9340E">
        <w:t>Open</w:t>
      </w:r>
      <w:proofErr w:type="spellEnd"/>
      <w:r w:rsidRPr="00B9340E">
        <w:t xml:space="preserve"> </w:t>
      </w:r>
      <w:proofErr w:type="spellStart"/>
      <w:r w:rsidRPr="00B9340E">
        <w:t>Server</w:t>
      </w:r>
      <w:proofErr w:type="spellEnd"/>
      <w:r>
        <w:t xml:space="preserve"> (</w:t>
      </w:r>
      <w:hyperlink r:id="rId4" w:history="1">
        <w:r>
          <w:rPr>
            <w:rStyle w:val="a3"/>
          </w:rPr>
          <w:t>https://ospanel.io/</w:t>
        </w:r>
      </w:hyperlink>
      <w:r>
        <w:t>), на</w:t>
      </w:r>
      <w:bookmarkStart w:id="0" w:name="_GoBack"/>
      <w:bookmarkEnd w:id="0"/>
      <w:r>
        <w:t>писать</w:t>
      </w:r>
      <w:r w:rsidRPr="00B9340E">
        <w:t xml:space="preserve"> </w:t>
      </w:r>
      <w:r>
        <w:t>программу «</w:t>
      </w:r>
      <w:r>
        <w:rPr>
          <w:lang w:val="en-US"/>
        </w:rPr>
        <w:t>Hello</w:t>
      </w:r>
      <w:r w:rsidRPr="00B9340E">
        <w:t xml:space="preserve"> </w:t>
      </w:r>
      <w:r>
        <w:rPr>
          <w:lang w:val="en-US"/>
        </w:rPr>
        <w:t>world</w:t>
      </w:r>
      <w:r>
        <w:t>»</w:t>
      </w:r>
      <w:r w:rsidRPr="00B9340E">
        <w:t>.</w:t>
      </w:r>
    </w:p>
    <w:sectPr w:rsidR="00B9340E" w:rsidRPr="00B93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DB"/>
    <w:rsid w:val="001B009C"/>
    <w:rsid w:val="007516DB"/>
    <w:rsid w:val="00B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09F"/>
  <w15:chartTrackingRefBased/>
  <w15:docId w15:val="{6D945052-9979-4B10-832D-05257E72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panel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2</cp:revision>
  <dcterms:created xsi:type="dcterms:W3CDTF">2019-12-20T18:14:00Z</dcterms:created>
  <dcterms:modified xsi:type="dcterms:W3CDTF">2019-12-20T18:18:00Z</dcterms:modified>
</cp:coreProperties>
</file>