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4B8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02413">
        <w:rPr>
          <w:rFonts w:ascii="Times New Roman" w:hAnsi="Times New Roman" w:cs="Times New Roman"/>
          <w:b/>
          <w:sz w:val="24"/>
          <w:szCs w:val="24"/>
        </w:rPr>
        <w:t xml:space="preserve">  «Высшая школа экономики»</w:t>
      </w: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0BF0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E0BF0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Факультет гуманитарных наук</w:t>
      </w:r>
    </w:p>
    <w:p w:rsidR="008B7552" w:rsidRPr="00502413" w:rsidRDefault="008B7552" w:rsidP="008E0B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 xml:space="preserve">Дисциплина: «Цифровая </w:t>
      </w:r>
      <w:proofErr w:type="spellStart"/>
      <w:r w:rsidRPr="00502413">
        <w:rPr>
          <w:rFonts w:ascii="Times New Roman" w:hAnsi="Times New Roman" w:cs="Times New Roman"/>
          <w:b/>
          <w:sz w:val="24"/>
          <w:szCs w:val="24"/>
        </w:rPr>
        <w:t>граммотность</w:t>
      </w:r>
      <w:proofErr w:type="spellEnd"/>
      <w:r w:rsidRPr="00502413">
        <w:rPr>
          <w:rFonts w:ascii="Times New Roman" w:hAnsi="Times New Roman" w:cs="Times New Roman"/>
          <w:b/>
          <w:sz w:val="24"/>
          <w:szCs w:val="24"/>
        </w:rPr>
        <w:t>»</w:t>
      </w: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Статья: «</w:t>
      </w:r>
      <w:proofErr w:type="spellStart"/>
      <w:r w:rsidRPr="00502413">
        <w:rPr>
          <w:rFonts w:ascii="Times New Roman" w:hAnsi="Times New Roman" w:cs="Times New Roman"/>
          <w:b/>
          <w:sz w:val="24"/>
          <w:szCs w:val="24"/>
        </w:rPr>
        <w:t>Рианна</w:t>
      </w:r>
      <w:proofErr w:type="spellEnd"/>
      <w:r w:rsidRPr="00502413">
        <w:rPr>
          <w:rFonts w:ascii="Times New Roman" w:hAnsi="Times New Roman" w:cs="Times New Roman"/>
          <w:b/>
          <w:sz w:val="24"/>
          <w:szCs w:val="24"/>
        </w:rPr>
        <w:t>»</w:t>
      </w: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spacing w:before="15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Выполнила:</w:t>
      </w:r>
    </w:p>
    <w:p w:rsidR="008B7552" w:rsidRPr="00502413" w:rsidRDefault="008B7552" w:rsidP="008B755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Ладина Дарья, БИЯ 172, 1 курс</w:t>
      </w: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552" w:rsidRPr="00502413" w:rsidRDefault="008B7552" w:rsidP="008B7552">
      <w:pPr>
        <w:spacing w:before="21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Москва</w:t>
      </w:r>
    </w:p>
    <w:p w:rsidR="008B7552" w:rsidRPr="00502413" w:rsidRDefault="008B7552" w:rsidP="008B7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413">
        <w:rPr>
          <w:rFonts w:ascii="Times New Roman" w:hAnsi="Times New Roman" w:cs="Times New Roman"/>
          <w:b/>
          <w:sz w:val="24"/>
          <w:szCs w:val="24"/>
        </w:rPr>
        <w:t>2018</w:t>
      </w:r>
    </w:p>
    <w:p w:rsidR="008B7552" w:rsidRPr="008B7552" w:rsidRDefault="008B7552" w:rsidP="00D64B15">
      <w:pPr>
        <w:pStyle w:val="1"/>
        <w:jc w:val="center"/>
      </w:pPr>
      <w:bookmarkStart w:id="1" w:name="_Toc504383276"/>
      <w:proofErr w:type="spellStart"/>
      <w:r w:rsidRPr="008B7552">
        <w:lastRenderedPageBreak/>
        <w:t>Рианна</w:t>
      </w:r>
      <w:bookmarkEnd w:id="1"/>
      <w:proofErr w:type="spellEnd"/>
    </w:p>
    <w:tbl>
      <w:tblPr>
        <w:tblpPr w:leftFromText="180" w:rightFromText="180" w:vertAnchor="text" w:horzAnchor="margin" w:tblpXSpec="center" w:tblpY="108"/>
        <w:tblW w:w="718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291"/>
        <w:gridCol w:w="4889"/>
      </w:tblGrid>
      <w:tr w:rsidR="008E0BF0" w:rsidRPr="00A11B1D" w:rsidTr="00D64B15">
        <w:trPr>
          <w:trHeight w:val="754"/>
          <w:tblCellSpacing w:w="15" w:type="dxa"/>
        </w:trPr>
        <w:tc>
          <w:tcPr>
            <w:tcW w:w="7119" w:type="dxa"/>
            <w:gridSpan w:val="2"/>
            <w:shd w:val="clear" w:color="auto" w:fill="F0E68C"/>
            <w:hideMark/>
          </w:tcPr>
          <w:p w:rsidR="008E0BF0" w:rsidRPr="00A11B1D" w:rsidRDefault="00665B47" w:rsidP="00665B47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665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Рианна</w:t>
            </w:r>
            <w:proofErr w:type="spellEnd"/>
            <w:r w:rsidRPr="00665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на премьере фильма "Морской бой"</w:t>
            </w:r>
          </w:p>
        </w:tc>
      </w:tr>
      <w:tr w:rsidR="008E0BF0" w:rsidRPr="00A11B1D" w:rsidTr="00D64B15">
        <w:trPr>
          <w:trHeight w:val="5826"/>
          <w:tblCellSpacing w:w="15" w:type="dxa"/>
        </w:trPr>
        <w:tc>
          <w:tcPr>
            <w:tcW w:w="7119" w:type="dxa"/>
            <w:gridSpan w:val="2"/>
            <w:shd w:val="clear" w:color="auto" w:fill="F8F9FA"/>
            <w:hideMark/>
          </w:tcPr>
          <w:p w:rsidR="00665B47" w:rsidRDefault="008E0BF0" w:rsidP="00665B47">
            <w:pPr>
              <w:keepNext/>
              <w:spacing w:after="120" w:line="360" w:lineRule="atLeast"/>
              <w:jc w:val="center"/>
            </w:pPr>
            <w:r w:rsidRPr="00A11B1D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  <w:lang w:eastAsia="ru-RU"/>
              </w:rPr>
              <w:drawing>
                <wp:inline distT="0" distB="0" distL="0" distR="0" wp14:anchorId="1AAD482D" wp14:editId="04B6A537">
                  <wp:extent cx="2542540" cy="3587115"/>
                  <wp:effectExtent l="0" t="0" r="0" b="0"/>
                  <wp:docPr id="1" name="Рисунок 1" descr="Rihanna 2012 (Cropped)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ihanna 2012 (Cropped)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358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BF0" w:rsidRPr="00665B47" w:rsidRDefault="00665B47" w:rsidP="00665B47">
            <w:pPr>
              <w:pStyle w:val="aa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 </w:t>
            </w:r>
          </w:p>
        </w:tc>
      </w:tr>
      <w:tr w:rsidR="008E0BF0" w:rsidRPr="00A11B1D" w:rsidTr="00D64B15">
        <w:trPr>
          <w:trHeight w:val="440"/>
          <w:tblCellSpacing w:w="15" w:type="dxa"/>
        </w:trPr>
        <w:tc>
          <w:tcPr>
            <w:tcW w:w="7119" w:type="dxa"/>
            <w:gridSpan w:val="2"/>
            <w:shd w:val="clear" w:color="auto" w:fill="F0E68C"/>
            <w:hideMark/>
          </w:tcPr>
          <w:p w:rsidR="008E0BF0" w:rsidRPr="00A11B1D" w:rsidRDefault="008E0BF0" w:rsidP="008E0BF0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Основная информация</w:t>
            </w:r>
          </w:p>
        </w:tc>
      </w:tr>
      <w:tr w:rsidR="008E0BF0" w:rsidRPr="00A11B1D" w:rsidTr="00D64B15">
        <w:trPr>
          <w:trHeight w:val="426"/>
          <w:tblCellSpacing w:w="15" w:type="dxa"/>
        </w:trPr>
        <w:tc>
          <w:tcPr>
            <w:tcW w:w="2246" w:type="dxa"/>
            <w:shd w:val="clear" w:color="auto" w:fill="F8F9FA"/>
            <w:hideMark/>
          </w:tcPr>
          <w:p w:rsidR="008E0BF0" w:rsidRPr="00A11B1D" w:rsidRDefault="008E0BF0" w:rsidP="008E0BF0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 при рождении</w:t>
            </w:r>
          </w:p>
        </w:tc>
        <w:tc>
          <w:tcPr>
            <w:tcW w:w="4844" w:type="dxa"/>
            <w:shd w:val="clear" w:color="auto" w:fill="EFF0F7"/>
            <w:hideMark/>
          </w:tcPr>
          <w:p w:rsidR="008E0BF0" w:rsidRPr="00A11B1D" w:rsidRDefault="008E0BF0" w:rsidP="008E0BF0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Робин </w:t>
            </w:r>
            <w:proofErr w:type="spellStart"/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Рианна</w:t>
            </w:r>
            <w:proofErr w:type="spellEnd"/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Фенти</w:t>
            </w:r>
            <w:proofErr w:type="spellEnd"/>
          </w:p>
        </w:tc>
      </w:tr>
      <w:tr w:rsidR="008E0BF0" w:rsidRPr="00A11B1D" w:rsidTr="00D64B15">
        <w:trPr>
          <w:trHeight w:val="327"/>
          <w:tblCellSpacing w:w="15" w:type="dxa"/>
        </w:trPr>
        <w:tc>
          <w:tcPr>
            <w:tcW w:w="2246" w:type="dxa"/>
            <w:shd w:val="clear" w:color="auto" w:fill="F8F9FA"/>
            <w:hideMark/>
          </w:tcPr>
          <w:p w:rsidR="008E0BF0" w:rsidRPr="00A11B1D" w:rsidRDefault="008E0BF0" w:rsidP="008E0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 рождения</w:t>
            </w:r>
          </w:p>
        </w:tc>
        <w:tc>
          <w:tcPr>
            <w:tcW w:w="4844" w:type="dxa"/>
            <w:shd w:val="clear" w:color="auto" w:fill="EFF0F7"/>
            <w:hideMark/>
          </w:tcPr>
          <w:p w:rsidR="008E0BF0" w:rsidRPr="00A11B1D" w:rsidRDefault="008E0BF0" w:rsidP="008E0BF0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 февраля 1988</w:t>
            </w:r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(29 лет)</w:t>
            </w:r>
          </w:p>
        </w:tc>
      </w:tr>
      <w:tr w:rsidR="008E0BF0" w:rsidRPr="00A11B1D" w:rsidTr="00D64B15">
        <w:trPr>
          <w:trHeight w:val="312"/>
          <w:tblCellSpacing w:w="15" w:type="dxa"/>
        </w:trPr>
        <w:tc>
          <w:tcPr>
            <w:tcW w:w="2246" w:type="dxa"/>
            <w:shd w:val="clear" w:color="auto" w:fill="F8F9FA"/>
            <w:hideMark/>
          </w:tcPr>
          <w:p w:rsidR="008E0BF0" w:rsidRPr="00A11B1D" w:rsidRDefault="008E0BF0" w:rsidP="008E0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 рождения</w:t>
            </w:r>
          </w:p>
        </w:tc>
        <w:tc>
          <w:tcPr>
            <w:tcW w:w="4844" w:type="dxa"/>
            <w:shd w:val="clear" w:color="auto" w:fill="EFF0F7"/>
            <w:hideMark/>
          </w:tcPr>
          <w:p w:rsidR="008E0BF0" w:rsidRPr="00A11B1D" w:rsidRDefault="008E0BF0" w:rsidP="008E0BF0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Сент</w:t>
            </w:r>
            <w:proofErr w:type="spellEnd"/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-Мишель</w:t>
            </w:r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 </w:t>
            </w:r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Барбадос</w:t>
            </w:r>
          </w:p>
        </w:tc>
      </w:tr>
      <w:tr w:rsidR="008E0BF0" w:rsidRPr="00A11B1D" w:rsidTr="00D64B15">
        <w:trPr>
          <w:trHeight w:val="327"/>
          <w:tblCellSpacing w:w="15" w:type="dxa"/>
        </w:trPr>
        <w:tc>
          <w:tcPr>
            <w:tcW w:w="2246" w:type="dxa"/>
            <w:shd w:val="clear" w:color="auto" w:fill="F8F9FA"/>
            <w:hideMark/>
          </w:tcPr>
          <w:p w:rsidR="008E0BF0" w:rsidRPr="00A11B1D" w:rsidRDefault="008E0BF0" w:rsidP="008E0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4844" w:type="dxa"/>
            <w:shd w:val="clear" w:color="auto" w:fill="EFF0F7"/>
            <w:hideMark/>
          </w:tcPr>
          <w:p w:rsidR="008E0BF0" w:rsidRPr="00A11B1D" w:rsidRDefault="008E0BF0" w:rsidP="00A11B1D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  <w:lang w:eastAsia="ru-RU"/>
              </w:rPr>
              <w:drawing>
                <wp:inline distT="0" distB="0" distL="0" distR="0" wp14:anchorId="4347BAFE" wp14:editId="31DD6F73">
                  <wp:extent cx="210820" cy="140970"/>
                  <wp:effectExtent l="0" t="0" r="0" b="0"/>
                  <wp:docPr id="2" name="Рисунок 2" descr="Flag of Barbados.svg">
                    <a:hlinkClick xmlns:a="http://schemas.openxmlformats.org/drawingml/2006/main" r:id="rId8" tooltip="&quot;Барбадо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ag of Barbados.svg">
                            <a:hlinkClick r:id="rId8" tooltip="&quot;Барбадо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1B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Барбадос</w:t>
            </w:r>
          </w:p>
        </w:tc>
      </w:tr>
      <w:tr w:rsidR="008E0BF0" w:rsidRPr="009654B8" w:rsidTr="00D64B15">
        <w:trPr>
          <w:trHeight w:val="327"/>
          <w:tblCellSpacing w:w="15" w:type="dxa"/>
        </w:trPr>
        <w:tc>
          <w:tcPr>
            <w:tcW w:w="2246" w:type="dxa"/>
            <w:shd w:val="clear" w:color="auto" w:fill="F8F9FA"/>
            <w:hideMark/>
          </w:tcPr>
          <w:p w:rsidR="008E0BF0" w:rsidRPr="00A11B1D" w:rsidRDefault="008E0BF0" w:rsidP="008E0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Лейблы</w:t>
            </w:r>
          </w:p>
        </w:tc>
        <w:tc>
          <w:tcPr>
            <w:tcW w:w="4844" w:type="dxa"/>
            <w:shd w:val="clear" w:color="auto" w:fill="EFF0F7"/>
            <w:hideMark/>
          </w:tcPr>
          <w:p w:rsidR="008E0BF0" w:rsidRPr="00A11B1D" w:rsidRDefault="008E0BF0" w:rsidP="008E0BF0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Def Jam, SRP, Roc Nation</w:t>
            </w:r>
          </w:p>
        </w:tc>
      </w:tr>
      <w:tr w:rsidR="008E0BF0" w:rsidRPr="00A11B1D" w:rsidTr="00D64B15">
        <w:trPr>
          <w:trHeight w:val="18"/>
          <w:tblCellSpacing w:w="15" w:type="dxa"/>
        </w:trPr>
        <w:tc>
          <w:tcPr>
            <w:tcW w:w="7119" w:type="dxa"/>
            <w:gridSpan w:val="2"/>
            <w:shd w:val="clear" w:color="auto" w:fill="F0E68C"/>
            <w:hideMark/>
          </w:tcPr>
          <w:p w:rsidR="008E0BF0" w:rsidRPr="00A11B1D" w:rsidRDefault="008E0BF0" w:rsidP="008E0BF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Автограф</w:t>
            </w:r>
          </w:p>
        </w:tc>
      </w:tr>
      <w:tr w:rsidR="008E0BF0" w:rsidRPr="00A11B1D" w:rsidTr="00D64B15">
        <w:trPr>
          <w:trHeight w:val="1037"/>
          <w:tblCellSpacing w:w="15" w:type="dxa"/>
        </w:trPr>
        <w:tc>
          <w:tcPr>
            <w:tcW w:w="7119" w:type="dxa"/>
            <w:gridSpan w:val="2"/>
            <w:shd w:val="clear" w:color="auto" w:fill="EFF0F7"/>
            <w:hideMark/>
          </w:tcPr>
          <w:p w:rsidR="008E0BF0" w:rsidRPr="00A11B1D" w:rsidRDefault="008E0BF0" w:rsidP="008E0BF0">
            <w:pPr>
              <w:shd w:val="clear" w:color="auto" w:fill="FFFFFF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B1D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  <w:lang w:eastAsia="ru-RU"/>
              </w:rPr>
              <w:drawing>
                <wp:inline distT="0" distB="0" distL="0" distR="0" wp14:anchorId="3ECF96D4" wp14:editId="3CDA2AA4">
                  <wp:extent cx="1426845" cy="723265"/>
                  <wp:effectExtent l="0" t="0" r="1905" b="635"/>
                  <wp:docPr id="4" name="Рисунок 4" descr="Автограф">
                    <a:hlinkClick xmlns:a="http://schemas.openxmlformats.org/drawingml/2006/main" r:id="rId10" tooltip="&quot;Автограф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Автограф">
                            <a:hlinkClick r:id="rId10" tooltip="&quot;Автограф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552" w:rsidRPr="00A11B1D" w:rsidRDefault="008B7552" w:rsidP="008B755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A11B1D" w:rsidRPr="00A11B1D" w:rsidRDefault="00A11B1D" w:rsidP="00A11B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50CCF" w:rsidRDefault="00650CCF" w:rsidP="00A11B1D">
      <w:pPr>
        <w:pStyle w:val="1"/>
      </w:pPr>
    </w:p>
    <w:p w:rsidR="00650CCF" w:rsidRDefault="00650CCF" w:rsidP="00A11B1D">
      <w:pPr>
        <w:pStyle w:val="1"/>
      </w:pPr>
    </w:p>
    <w:p w:rsidR="00650CCF" w:rsidRDefault="00650CCF" w:rsidP="00A11B1D">
      <w:pPr>
        <w:pStyle w:val="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0508022"/>
        <w:docPartObj>
          <w:docPartGallery w:val="Table of Contents"/>
          <w:docPartUnique/>
        </w:docPartObj>
      </w:sdtPr>
      <w:sdtEndPr/>
      <w:sdtContent>
        <w:p w:rsidR="00650CCF" w:rsidRPr="00665B47" w:rsidRDefault="00650CCF">
          <w:pPr>
            <w:pStyle w:val="a9"/>
            <w:rPr>
              <w:color w:val="000000" w:themeColor="text1"/>
            </w:rPr>
          </w:pPr>
          <w:r w:rsidRPr="00665B47">
            <w:rPr>
              <w:color w:val="000000" w:themeColor="text1"/>
            </w:rPr>
            <w:t>Оглавление</w:t>
          </w:r>
        </w:p>
        <w:p w:rsidR="00650CCF" w:rsidRDefault="00650CCF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83276" w:history="1">
            <w:r w:rsidRPr="000B653A">
              <w:rPr>
                <w:rStyle w:val="a3"/>
                <w:rFonts w:ascii="Georgia" w:eastAsia="Times New Roman" w:hAnsi="Georgia" w:cs="Times New Roman"/>
                <w:noProof/>
                <w:kern w:val="36"/>
                <w:lang w:eastAsia="ru-RU"/>
              </w:rPr>
              <w:t>Рианна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04383277" w:history="1">
            <w:r w:rsidR="00650CCF" w:rsidRPr="000B653A">
              <w:rPr>
                <w:rStyle w:val="a3"/>
                <w:noProof/>
              </w:rPr>
              <w:t>Биография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_Toc504383277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4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4383278" w:history="1">
            <w:r w:rsidR="00650CCF" w:rsidRPr="000B653A">
              <w:rPr>
                <w:rStyle w:val="a3"/>
                <w:noProof/>
              </w:rPr>
              <w:t>1988—2004: Детство и начало карьеры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_Toc504383278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4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4383279" w:history="1">
            <w:r w:rsidR="00650CCF" w:rsidRPr="000B653A">
              <w:rPr>
                <w:rStyle w:val="a3"/>
                <w:noProof/>
              </w:rPr>
              <w:t>2005—2006: Альбомы</w:t>
            </w:r>
            <w:r w:rsidR="00650CCF" w:rsidRPr="000B653A">
              <w:rPr>
                <w:rStyle w:val="a3"/>
                <w:noProof/>
                <w:lang w:val="en-US"/>
              </w:rPr>
              <w:t> Music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of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the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Sun </w:t>
            </w:r>
            <w:r w:rsidR="00650CCF" w:rsidRPr="000B653A">
              <w:rPr>
                <w:rStyle w:val="a3"/>
                <w:noProof/>
              </w:rPr>
              <w:t>и</w:t>
            </w:r>
            <w:r w:rsidR="00650CCF" w:rsidRPr="000B653A">
              <w:rPr>
                <w:rStyle w:val="a3"/>
                <w:noProof/>
                <w:lang w:val="en-US"/>
              </w:rPr>
              <w:t> A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Girl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like</w:t>
            </w:r>
            <w:r w:rsidR="00650CCF" w:rsidRPr="000B653A">
              <w:rPr>
                <w:rStyle w:val="a3"/>
                <w:noProof/>
              </w:rPr>
              <w:t xml:space="preserve"> </w:t>
            </w:r>
            <w:r w:rsidR="00650CCF" w:rsidRPr="000B653A">
              <w:rPr>
                <w:rStyle w:val="a3"/>
                <w:noProof/>
                <w:lang w:val="en-US"/>
              </w:rPr>
              <w:t>Me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_Toc504383279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4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4383280" w:history="1">
            <w:r w:rsidR="00650CCF" w:rsidRPr="000B653A">
              <w:rPr>
                <w:rStyle w:val="a3"/>
                <w:noProof/>
                <w:lang w:val="en-US"/>
              </w:rPr>
              <w:t xml:space="preserve">2007—2008: </w:t>
            </w:r>
            <w:r w:rsidR="00650CCF" w:rsidRPr="000B653A">
              <w:rPr>
                <w:rStyle w:val="a3"/>
                <w:noProof/>
              </w:rPr>
              <w:t>Новый</w:t>
            </w:r>
            <w:r w:rsidR="00650CCF" w:rsidRPr="000B653A">
              <w:rPr>
                <w:rStyle w:val="a3"/>
                <w:noProof/>
                <w:lang w:val="en-US"/>
              </w:rPr>
              <w:t xml:space="preserve"> </w:t>
            </w:r>
            <w:r w:rsidR="00650CCF" w:rsidRPr="000B653A">
              <w:rPr>
                <w:rStyle w:val="a3"/>
                <w:noProof/>
              </w:rPr>
              <w:t>образ</w:t>
            </w:r>
            <w:r w:rsidR="00650CCF" w:rsidRPr="000B653A">
              <w:rPr>
                <w:rStyle w:val="a3"/>
                <w:noProof/>
                <w:lang w:val="en-US"/>
              </w:rPr>
              <w:t xml:space="preserve"> </w:t>
            </w:r>
            <w:r w:rsidR="00650CCF" w:rsidRPr="000B653A">
              <w:rPr>
                <w:rStyle w:val="a3"/>
                <w:noProof/>
              </w:rPr>
              <w:t>и</w:t>
            </w:r>
            <w:r w:rsidR="00650CCF" w:rsidRPr="000B653A">
              <w:rPr>
                <w:rStyle w:val="a3"/>
                <w:noProof/>
                <w:lang w:val="en-US"/>
              </w:rPr>
              <w:t> </w:t>
            </w:r>
            <w:r w:rsidR="00650CCF" w:rsidRPr="000B653A">
              <w:rPr>
                <w:rStyle w:val="a3"/>
                <w:i/>
                <w:iCs/>
                <w:noProof/>
                <w:lang w:val="en-US"/>
              </w:rPr>
              <w:t>Good Girl Gone Bad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_Toc504383280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5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4383281" w:history="1">
            <w:r w:rsidR="00650CCF" w:rsidRPr="000B653A">
              <w:rPr>
                <w:rStyle w:val="a3"/>
                <w:noProof/>
              </w:rPr>
              <w:t>2009—2010: Дело о домашнем насилии и </w:t>
            </w:r>
            <w:r w:rsidR="00650CCF" w:rsidRPr="000B653A">
              <w:rPr>
                <w:rStyle w:val="a3"/>
                <w:i/>
                <w:iCs/>
                <w:noProof/>
              </w:rPr>
              <w:t>Rated R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_Toc504383281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5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9654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4383282" w:history="1">
            <w:r w:rsidR="00650CCF" w:rsidRPr="000B653A">
              <w:rPr>
                <w:rStyle w:val="a3"/>
                <w:noProof/>
                <w:lang w:val="en-US"/>
              </w:rPr>
              <w:t xml:space="preserve">2010 — </w:t>
            </w:r>
            <w:r w:rsidR="00650CCF" w:rsidRPr="000B653A">
              <w:rPr>
                <w:rStyle w:val="a3"/>
                <w:noProof/>
              </w:rPr>
              <w:t>настоящее</w:t>
            </w:r>
            <w:r w:rsidR="00650CCF" w:rsidRPr="000B653A">
              <w:rPr>
                <w:rStyle w:val="a3"/>
                <w:noProof/>
                <w:lang w:val="en-US"/>
              </w:rPr>
              <w:t>: Loud, Talk That Talk, Unapologetic, Anti</w:t>
            </w:r>
            <w:r w:rsidR="00650CCF">
              <w:rPr>
                <w:noProof/>
                <w:webHidden/>
              </w:rPr>
              <w:tab/>
            </w:r>
            <w:r w:rsidR="00650CCF">
              <w:rPr>
                <w:noProof/>
                <w:webHidden/>
              </w:rPr>
              <w:fldChar w:fldCharType="begin"/>
            </w:r>
            <w:r w:rsidR="00650CCF">
              <w:rPr>
                <w:noProof/>
                <w:webHidden/>
              </w:rPr>
              <w:instrText xml:space="preserve"> PAGEREF _Toc504383282 \h </w:instrText>
            </w:r>
            <w:r w:rsidR="00650CCF">
              <w:rPr>
                <w:noProof/>
                <w:webHidden/>
              </w:rPr>
            </w:r>
            <w:r w:rsidR="00650CCF">
              <w:rPr>
                <w:noProof/>
                <w:webHidden/>
              </w:rPr>
              <w:fldChar w:fldCharType="separate"/>
            </w:r>
            <w:r w:rsidR="002231D7">
              <w:rPr>
                <w:noProof/>
                <w:webHidden/>
              </w:rPr>
              <w:t>5</w:t>
            </w:r>
            <w:r w:rsidR="00650CCF">
              <w:rPr>
                <w:noProof/>
                <w:webHidden/>
              </w:rPr>
              <w:fldChar w:fldCharType="end"/>
            </w:r>
          </w:hyperlink>
        </w:p>
        <w:p w:rsidR="00650CCF" w:rsidRDefault="00650CCF">
          <w:r>
            <w:rPr>
              <w:b/>
              <w:bCs/>
            </w:rPr>
            <w:fldChar w:fldCharType="end"/>
          </w:r>
        </w:p>
      </w:sdtContent>
    </w:sdt>
    <w:p w:rsidR="00D64B15" w:rsidRDefault="00D64B15" w:rsidP="00D64B15">
      <w:pPr>
        <w:pStyle w:val="1"/>
        <w:sectPr w:rsidR="00D64B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Toc504383277"/>
    </w:p>
    <w:p w:rsidR="008B7552" w:rsidRDefault="008B7552" w:rsidP="00D64B15">
      <w:pPr>
        <w:pStyle w:val="1"/>
      </w:pPr>
      <w:r w:rsidRPr="00A11B1D">
        <w:lastRenderedPageBreak/>
        <w:t>Биография</w:t>
      </w:r>
      <w:bookmarkEnd w:id="2"/>
    </w:p>
    <w:p w:rsidR="00AE3E6C" w:rsidRPr="00A11B1D" w:rsidRDefault="00AE3E6C" w:rsidP="00D64B15">
      <w:pPr>
        <w:pStyle w:val="1"/>
      </w:pPr>
    </w:p>
    <w:p w:rsidR="008B7552" w:rsidRPr="00A11B1D" w:rsidRDefault="00AE3E6C" w:rsidP="00502413">
      <w:pPr>
        <w:pStyle w:val="2"/>
        <w:spacing w:line="240" w:lineRule="atLeast"/>
        <w:contextualSpacing/>
      </w:pPr>
      <w:bookmarkStart w:id="3" w:name="_Toc504383278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A13AF2" wp14:editId="625F1620">
            <wp:simplePos x="0" y="0"/>
            <wp:positionH relativeFrom="column">
              <wp:posOffset>3691255</wp:posOffset>
            </wp:positionH>
            <wp:positionV relativeFrom="paragraph">
              <wp:posOffset>106680</wp:posOffset>
            </wp:positionV>
            <wp:extent cx="2268220" cy="286321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36576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7" t="17470" r="26013"/>
                    <a:stretch/>
                  </pic:blipFill>
                  <pic:spPr bwMode="auto">
                    <a:xfrm>
                      <a:off x="0" y="0"/>
                      <a:ext cx="2268220" cy="28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0BD03" wp14:editId="6CC011CD">
                <wp:simplePos x="0" y="0"/>
                <wp:positionH relativeFrom="column">
                  <wp:posOffset>3692525</wp:posOffset>
                </wp:positionH>
                <wp:positionV relativeFrom="paragraph">
                  <wp:posOffset>3058160</wp:posOffset>
                </wp:positionV>
                <wp:extent cx="2268220" cy="635"/>
                <wp:effectExtent l="0" t="0" r="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E6C" w:rsidRPr="00AE3E6C" w:rsidRDefault="00AE3E6C" w:rsidP="00AE3E6C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3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Ри-Ри</w:t>
                            </w:r>
                            <w:proofErr w:type="spellEnd"/>
                            <w:r w:rsidRPr="00AE3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</w:t>
                            </w:r>
                            <w:proofErr w:type="spellStart"/>
                            <w:r w:rsidRPr="00AE3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детсве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0BD03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290.75pt;margin-top:240.8pt;width:178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aIPQIAAG0EAAAOAAAAZHJzL2Uyb0RvYy54bWysVMGO0zAQvSPxD5bvNG0Q1SpquipdFSFV&#10;uyvtoj27jtNYsj3GdpuUn+ErOCHxDf0kxk7ShYUT4uKOZ55nMu/NdHHdaUWOwnkJpqSzyZQSYThU&#10;0uxL+ulx8+aKEh+YqZgCI0p6Ep5eL1+/WrS2EDk0oCrhCCYxvmhtSZsQbJFlnjdCMz8BKwwGa3Ca&#10;Bby6fVY51mJ2rbJ8Op1nLbjKOuDCe/Te9EG6TPnrWvBwV9deBKJKit8W0unSuYtntlywYu+YbSQf&#10;PoP9w1doJg0WvaS6YYGRg5N/pNKSO/BQhwkHnUFdSy5SD9jNbPqim4eGWZF6QXK8vdDk/19afnu8&#10;d0RWqF1OiWEaNTp/Pf84fz9/I+hCflrrC4Q9WASG7j10iB39Hp2x7a52Ov5iQwTjyPTpwq7oAuHo&#10;zPP5VZ5jiGNs/vZdzJE9P7XOhw8CNIlGSR1Klxhlx60PPXSExEoelKw2Uql4iYG1cuTIUOa2kUEM&#10;yX9DKROxBuKrPmHvEWlOhiqx276raIVu1w0U7KA6IQMO+hnylm8klt0yH+6Zw6HBznARwh0etYK2&#10;pDBYlDTgvvzNH/GoJUYpaXEIS+o/H5gTlKiPBlWOEzsabjR2o2EOeg3Y8AxXzPJk4gMX1GjWDvQT&#10;7scqVsEQMxxrlTSM5jr0q4D7xcVqlUA4l5aFrXmwPKYe6X3snpizgzgBNb2FcTxZ8UKjHptUsqtD&#10;QMKTgJHQnkUUPl5wptMIDPsXl+bXe0I9/0ssfwIAAP//AwBQSwMEFAAGAAgAAAAhAL/aq1viAAAA&#10;CwEAAA8AAABkcnMvZG93bnJldi54bWxMj7FOwzAQhnck3sE6JBZEndA0DSFOVVUwlKUidGFz42sc&#10;iM9R7LTh7WtYYLy7T/99f7GaTMdOOLjWkoB4FgFDqq1qqRGwf3+5z4A5L0nJzhIK+EYHq/L6qpC5&#10;smd6w1PlGxZCyOVSgPa+zzl3tUYj3cz2SOF2tIORPoxDw9UgzyHcdPwhilJuZEvhg5Y9bjTWX9Vo&#10;BOySj52+G4/Pr+tkPmz34yb9bCohbm+m9RMwj5P/g+FHP6hDGZwOdiTlWCdgkcWLgApIsjgFFojH&#10;ebYEdvjdLIGXBf/fobwAAAD//wMAUEsBAi0AFAAGAAgAAAAhALaDOJL+AAAA4QEAABMAAAAAAAAA&#10;AAAAAAAAAAAAAFtDb250ZW50X1R5cGVzXS54bWxQSwECLQAUAAYACAAAACEAOP0h/9YAAACUAQAA&#10;CwAAAAAAAAAAAAAAAAAvAQAAX3JlbHMvLnJlbHNQSwECLQAUAAYACAAAACEAcw0GiD0CAABtBAAA&#10;DgAAAAAAAAAAAAAAAAAuAgAAZHJzL2Uyb0RvYy54bWxQSwECLQAUAAYACAAAACEAv9qrW+IAAAAL&#10;AQAADwAAAAAAAAAAAAAAAACXBAAAZHJzL2Rvd25yZXYueG1sUEsFBgAAAAAEAAQA8wAAAKYFAAAA&#10;AA==&#10;" stroked="f">
                <v:textbox style="mso-fit-shape-to-text:t" inset="0,0,0,0">
                  <w:txbxContent>
                    <w:p w:rsidR="00AE3E6C" w:rsidRPr="00AE3E6C" w:rsidRDefault="00AE3E6C" w:rsidP="00AE3E6C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E3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Ри-Ри</w:t>
                      </w:r>
                      <w:proofErr w:type="spellEnd"/>
                      <w:r w:rsidRPr="00AE3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в </w:t>
                      </w:r>
                      <w:proofErr w:type="spellStart"/>
                      <w:r w:rsidRPr="00AE3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детсве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7552" w:rsidRPr="00A11B1D">
        <w:t>1988—2004: Детство и начало карьеры</w:t>
      </w:r>
      <w:bookmarkEnd w:id="3"/>
    </w:p>
    <w:p w:rsidR="008B7552" w:rsidRPr="00D64B15" w:rsidRDefault="008B7552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родилась 20 февраля 1988 года в городе 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Сент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-Майкл, Барбадос. Она старший ребёнок Моники </w:t>
      </w:r>
      <w:proofErr w:type="spellStart"/>
      <w:proofErr w:type="gram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Брэйтвэйт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</w:t>
      </w:r>
      <w:proofErr w:type="gram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отставного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бухгалтерa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афро-гайанского происхождения, и Рональда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Фенти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 инспектора товарного склада на фабрике одежды. </w:t>
      </w:r>
    </w:p>
    <w:p w:rsidR="008B7552" w:rsidRDefault="008B7552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2005 году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Роджерс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начинает раздавать демозапись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Рианны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различным лейблам звукозаписи. Одна из копий была отправлена в </w:t>
      </w:r>
      <w:proofErr w:type="spellStart"/>
      <w:r w:rsidR="009654B8">
        <w:fldChar w:fldCharType="begin"/>
      </w:r>
      <w:r w:rsidR="009654B8">
        <w:instrText xml:space="preserve"> HYPERLINK "https://ru.wikipedia.org/wiki/Def_Jam_Recordings" \o "Def Jam Recordings" </w:instrText>
      </w:r>
      <w:r w:rsidR="009654B8">
        <w:fldChar w:fldCharType="separate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Def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Jam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Recordings</w:t>
      </w:r>
      <w:proofErr w:type="spellEnd"/>
      <w:r w:rsidR="00965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A&amp;R-менеджер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Джей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Браун послушал демозапись и передал её 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begin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instrText xml:space="preserve"> HYPERLINK "https://ru.wikipedia.org/wiki/Jay-Z" \o "Jay-Z" </w:instrText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separate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Jay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-Z</w:t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президенту компании в то время</w:t>
      </w:r>
      <w:r w:rsidR="00650CCF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После подписания контракта с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Def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Jam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феврале 2005 года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переехала в Соединённые Штаты Америки и поселилась у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Роджерса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его жены. </w:t>
      </w:r>
    </w:p>
    <w:p w:rsidR="00502413" w:rsidRDefault="00502413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3E6C" w:rsidRDefault="00AE3E6C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3E6C" w:rsidRPr="00D64B15" w:rsidRDefault="00AE3E6C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7552" w:rsidRPr="009654B8" w:rsidRDefault="008B7552" w:rsidP="00502413">
      <w:pPr>
        <w:pStyle w:val="2"/>
        <w:spacing w:line="240" w:lineRule="atLeast"/>
        <w:contextualSpacing/>
        <w:rPr>
          <w:lang w:val="en-US"/>
        </w:rPr>
      </w:pPr>
      <w:bookmarkStart w:id="4" w:name="_Toc504383279"/>
      <w:r w:rsidRPr="00502413">
        <w:rPr>
          <w:lang w:val="en-US"/>
        </w:rPr>
        <w:t xml:space="preserve">2005—2006: </w:t>
      </w:r>
      <w:r w:rsidRPr="00A11B1D">
        <w:t>Альбомы</w:t>
      </w:r>
      <w:r w:rsidRPr="00A11B1D">
        <w:rPr>
          <w:lang w:val="en-US"/>
        </w:rPr>
        <w:t> Music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of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the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Sun </w:t>
      </w:r>
      <w:r w:rsidRPr="00A11B1D">
        <w:t>и</w:t>
      </w:r>
      <w:r w:rsidRPr="00A11B1D">
        <w:rPr>
          <w:lang w:val="en-US"/>
        </w:rPr>
        <w:t> A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Girl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like</w:t>
      </w:r>
      <w:r w:rsidRPr="00502413">
        <w:rPr>
          <w:lang w:val="en-US"/>
        </w:rPr>
        <w:t xml:space="preserve"> </w:t>
      </w:r>
      <w:r w:rsidRPr="00A11B1D">
        <w:rPr>
          <w:lang w:val="en-US"/>
        </w:rPr>
        <w:t>Me</w:t>
      </w:r>
      <w:bookmarkEnd w:id="4"/>
    </w:p>
    <w:p w:rsidR="00AE3E6C" w:rsidRPr="009654B8" w:rsidRDefault="00AE3E6C" w:rsidP="00502413">
      <w:pPr>
        <w:pStyle w:val="2"/>
        <w:spacing w:line="240" w:lineRule="atLeast"/>
        <w:contextualSpacing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65A85" wp14:editId="280B997A">
            <wp:simplePos x="0" y="0"/>
            <wp:positionH relativeFrom="column">
              <wp:posOffset>20955</wp:posOffset>
            </wp:positionH>
            <wp:positionV relativeFrom="paragraph">
              <wp:posOffset>60960</wp:posOffset>
            </wp:positionV>
            <wp:extent cx="2494280" cy="3737610"/>
            <wp:effectExtent l="0" t="0" r="127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N+Hosts+Rihanna+Concert+Barbados+zU5v5dlSjCgx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F0A2" wp14:editId="5C63587B">
                <wp:simplePos x="0" y="0"/>
                <wp:positionH relativeFrom="column">
                  <wp:posOffset>19050</wp:posOffset>
                </wp:positionH>
                <wp:positionV relativeFrom="paragraph">
                  <wp:posOffset>3943350</wp:posOffset>
                </wp:positionV>
                <wp:extent cx="2494280" cy="635"/>
                <wp:effectExtent l="0" t="0" r="0" b="0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E6C" w:rsidRPr="00AE3E6C" w:rsidRDefault="00AE3E6C" w:rsidP="00AE3E6C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3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Рианна</w:t>
                            </w:r>
                            <w:proofErr w:type="spellEnd"/>
                            <w:r w:rsidRPr="00AE3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интервью,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3F0A2" id="Поле 14" o:spid="_x0000_s1027" type="#_x0000_t202" style="position:absolute;margin-left:1.5pt;margin-top:310.5pt;width:196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0OQAIAAHQEAAAOAAAAZHJzL2Uyb0RvYy54bWysVMFu2zAMvQ/YPwi6L06yrOiMOEWWIsOA&#10;oi2QDj0rshwLkERNUmJnP7Ov2GlAvyGfNEq2063badhFocgn0nyPzPyq1YochPMSTEEnozElwnAo&#10;pdkV9PPD+s0lJT4wUzIFRhT0KDy9Wrx+NW9sLqZQgyqFI5jE+LyxBa1DsHmWeV4LzfwIrDAYrMBp&#10;FvDqdlnpWIPZtcqm4/FF1oArrQMuvEfvdReki5S/qgQPd1XlRSCqoPhtIZ0undt4Zos5y3eO2Vry&#10;/jPYP3yFZtJg0XOqaxYY2Tv5RyotuQMPVRhx0BlUleQi9YDdTMYvutnUzIrUC5Lj7Zkm///S8tvD&#10;vSOyRO1mlBimUaPTt9PT6cfpO0EX8tNYnyNsYxEY2g/QInbwe3TGttvK6fiLDRGMI9PHM7uiDYSj&#10;czp7P5teYohj7OLtu5gje35qnQ8fBWgSjYI6lC4xyg43PnTQARIreVCyXEul4iUGVsqRA0OZm1oG&#10;0Sf/DaVMxBqIr7qEnUekOemrxG67rqIV2m3bsTN0vIXyiEQ46EbJW76WWP2G+XDPHM4ONoj7EO7w&#10;qBQ0BYXeoqQG9/Vv/ohHSTFKSYOzWFD/Zc+coER9Mih2HNzBcIOxHQyz1yvAvie4aZYnEx+4oAaz&#10;cqAfcU2WsQqGmOFYq6BhMFeh2whcMy6WywTC8bQs3JiN5TH1wPJD+8ic7TUKKO0tDFPK8hdSddgk&#10;ll3uA/KedIy8diyi/vGCo50moV/DuDu/3hPq+c9i8RMAAP//AwBQSwMEFAAGAAgAAAAhAKVTwang&#10;AAAACQEAAA8AAABkcnMvZG93bnJldi54bWxMjzFPwzAQhXck/oN1SCyIOmlKVEKcqqpggKUidOnm&#10;xm4ciM+R7bTh33N0ge3u3tO775WryfbspH3oHApIZwkwjY1THbYCdh8v90tgIUpUsneoBXzrAKvq&#10;+qqUhXJnfNenOraMQjAUUoCJcSg4D43RVoaZGzSSdnTeykirb7ny8kzhtufzJMm5lR3SByMHvTG6&#10;+apHK2C72G/N3Xh8flsvMv+6Gzf5Z1sLcXszrZ+ART3FPzP84hM6VMR0cCOqwHoBGTWJAvJ5SgPp&#10;2eMDVTlcLinwquT/G1Q/AAAA//8DAFBLAQItABQABgAIAAAAIQC2gziS/gAAAOEBAAATAAAAAAAA&#10;AAAAAAAAAAAAAABbQ29udGVudF9UeXBlc10ueG1sUEsBAi0AFAAGAAgAAAAhADj9If/WAAAAlAEA&#10;AAsAAAAAAAAAAAAAAAAALwEAAF9yZWxzLy5yZWxzUEsBAi0AFAAGAAgAAAAhAK+BTQ5AAgAAdAQA&#10;AA4AAAAAAAAAAAAAAAAALgIAAGRycy9lMm9Eb2MueG1sUEsBAi0AFAAGAAgAAAAhAKVTwangAAAA&#10;CQEAAA8AAAAAAAAAAAAAAAAAmgQAAGRycy9kb3ducmV2LnhtbFBLBQYAAAAABAAEAPMAAACnBQAA&#10;AAA=&#10;" stroked="f">
                <v:textbox style="mso-fit-shape-to-text:t" inset="0,0,0,0">
                  <w:txbxContent>
                    <w:p w:rsidR="00AE3E6C" w:rsidRPr="00AE3E6C" w:rsidRDefault="00AE3E6C" w:rsidP="00AE3E6C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E3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Рианна</w:t>
                      </w:r>
                      <w:proofErr w:type="spellEnd"/>
                      <w:r w:rsidRPr="00AE3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на интервью,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2EB6" w:rsidRPr="00D64B15" w:rsidRDefault="008B7552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</w:pP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подписания контракта с лейблом </w:t>
      </w:r>
      <w:proofErr w:type="spellStart"/>
      <w:r w:rsidR="009654B8">
        <w:fldChar w:fldCharType="begin"/>
      </w:r>
      <w:r w:rsidR="009654B8">
        <w:instrText xml:space="preserve"> HYPERLINK "https://ru.wikipedia.org/wiki/Def_Jam_Recordings" \o "Def Jam Recordings" </w:instrText>
      </w:r>
      <w:r w:rsidR="009654B8">
        <w:fldChar w:fldCharType="separate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Def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Jam</w:t>
      </w:r>
      <w:proofErr w:type="spellEnd"/>
      <w:r w:rsidR="00965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провела следующие три месяца в студии, записывая свой дебютный альбом.</w:t>
      </w:r>
    </w:p>
    <w:p w:rsidR="008B7552" w:rsidRPr="00D64B15" w:rsidRDefault="008B7552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22 августа 2005 года певица выпустила свой первый сингл «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Pon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Replay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который поднялся до второго места в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чартах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Billboard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Hot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100 и </w:t>
      </w:r>
      <w:hyperlink r:id="rId14" w:tooltip="UK Singles Chart" w:history="1">
        <w:r w:rsidRPr="00D64B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UK </w:t>
        </w:r>
        <w:proofErr w:type="spellStart"/>
        <w:r w:rsidRPr="00D64B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Singles</w:t>
        </w:r>
        <w:proofErr w:type="spellEnd"/>
        <w:r w:rsidRPr="00D64B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D64B1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Chart</w:t>
        </w:r>
        <w:proofErr w:type="spellEnd"/>
      </w:hyperlink>
      <w:r w:rsidR="00D64B15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Песня стала мировым хитом и вошла в десятку лучших синглов в 15 странах. В августе 2005 года был выпущен дебютный альбом </w:t>
      </w:r>
      <w:proofErr w:type="spellStart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Рианны</w:t>
      </w:r>
      <w:proofErr w:type="spellEnd"/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Music</w:t>
      </w:r>
      <w:proofErr w:type="spellEnd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of</w:t>
      </w:r>
      <w:proofErr w:type="spellEnd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the</w:t>
      </w:r>
      <w:proofErr w:type="spellEnd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Sun</w:t>
      </w:r>
      <w:proofErr w:type="spellEnd"/>
      <w:r w:rsid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»</w:t>
      </w:r>
      <w:r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 территории Соединённых Штатов Америки.</w:t>
      </w:r>
    </w:p>
    <w:p w:rsidR="00AE3E6C" w:rsidRDefault="00D64B15" w:rsidP="00AE3E6C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AE3E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A </w:t>
      </w:r>
      <w:proofErr w:type="spellStart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Girl</w:t>
      </w:r>
      <w:proofErr w:type="spellEnd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like</w:t>
      </w:r>
      <w:proofErr w:type="spellEnd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Me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»</w:t>
      </w:r>
      <w:r w:rsidR="00650CCF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 выпущен в апреле 2006 года,</w:t>
      </w:r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менее чем через восемь месяцев после её дебютной пластинки. Альбом занял пятое место в </w:t>
      </w:r>
      <w:proofErr w:type="spellStart"/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чарте</w:t>
      </w:r>
      <w:proofErr w:type="spellEnd"/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="008B7552" w:rsidRPr="00D64B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Billboard</w:t>
      </w:r>
      <w:proofErr w:type="spellEnd"/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200</w:t>
      </w:r>
      <w:hyperlink r:id="rId15" w:anchor="cite_note-BillChartA-35" w:history="1"/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продажами за первую неделю 115,</w:t>
      </w:r>
      <w:r w:rsidR="00AE3E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000 копий</w:t>
      </w:r>
      <w:r w:rsidR="008B7552" w:rsidRPr="00D64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8B7552" w:rsidRPr="009654B8" w:rsidRDefault="008B7552" w:rsidP="00502413">
      <w:pPr>
        <w:pStyle w:val="2"/>
        <w:spacing w:line="240" w:lineRule="atLeast"/>
        <w:contextualSpacing/>
      </w:pPr>
      <w:bookmarkStart w:id="5" w:name="_Toc504383280"/>
      <w:r w:rsidRPr="009654B8">
        <w:lastRenderedPageBreak/>
        <w:t xml:space="preserve">2007—2008: </w:t>
      </w:r>
      <w:r w:rsidRPr="00A11B1D">
        <w:t>Новый</w:t>
      </w:r>
      <w:r w:rsidRPr="009654B8">
        <w:t xml:space="preserve"> </w:t>
      </w:r>
      <w:r w:rsidRPr="00A11B1D">
        <w:t>образ</w:t>
      </w:r>
      <w:r w:rsidRPr="009654B8">
        <w:t xml:space="preserve"> </w:t>
      </w:r>
      <w:r w:rsidRPr="00A11B1D">
        <w:t>и</w:t>
      </w:r>
      <w:r w:rsidRPr="00650CCF">
        <w:rPr>
          <w:lang w:val="en-US"/>
        </w:rPr>
        <w:t> </w:t>
      </w:r>
      <w:r w:rsidRPr="00650CCF">
        <w:rPr>
          <w:i/>
          <w:iCs/>
          <w:lang w:val="en-US"/>
        </w:rPr>
        <w:t>Good</w:t>
      </w:r>
      <w:r w:rsidRPr="009654B8">
        <w:rPr>
          <w:i/>
          <w:iCs/>
        </w:rPr>
        <w:t xml:space="preserve"> </w:t>
      </w:r>
      <w:r w:rsidRPr="00650CCF">
        <w:rPr>
          <w:i/>
          <w:iCs/>
          <w:lang w:val="en-US"/>
        </w:rPr>
        <w:t>Girl</w:t>
      </w:r>
      <w:r w:rsidRPr="009654B8">
        <w:rPr>
          <w:i/>
          <w:iCs/>
        </w:rPr>
        <w:t xml:space="preserve"> </w:t>
      </w:r>
      <w:r w:rsidRPr="00650CCF">
        <w:rPr>
          <w:i/>
          <w:iCs/>
          <w:lang w:val="en-US"/>
        </w:rPr>
        <w:t>Gone</w:t>
      </w:r>
      <w:r w:rsidRPr="009654B8">
        <w:rPr>
          <w:i/>
          <w:iCs/>
        </w:rPr>
        <w:t xml:space="preserve"> </w:t>
      </w:r>
      <w:r w:rsidRPr="00650CCF">
        <w:rPr>
          <w:i/>
          <w:iCs/>
          <w:lang w:val="en-US"/>
        </w:rPr>
        <w:t>Bad</w:t>
      </w:r>
      <w:bookmarkEnd w:id="5"/>
    </w:p>
    <w:p w:rsidR="00650CCF" w:rsidRPr="00665B47" w:rsidRDefault="002231D7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1098F2" wp14:editId="70C83934">
            <wp:simplePos x="0" y="0"/>
            <wp:positionH relativeFrom="column">
              <wp:posOffset>-77470</wp:posOffset>
            </wp:positionH>
            <wp:positionV relativeFrom="paragraph">
              <wp:posOffset>20955</wp:posOffset>
            </wp:positionV>
            <wp:extent cx="3435985" cy="2552065"/>
            <wp:effectExtent l="0" t="0" r="0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hanna_umbrella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7" r="6593" b="4096"/>
                    <a:stretch/>
                  </pic:blipFill>
                  <pic:spPr bwMode="auto">
                    <a:xfrm>
                      <a:off x="0" y="0"/>
                      <a:ext cx="3435985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99C04" wp14:editId="19E2EF31">
                <wp:simplePos x="0" y="0"/>
                <wp:positionH relativeFrom="column">
                  <wp:posOffset>-15875</wp:posOffset>
                </wp:positionH>
                <wp:positionV relativeFrom="paragraph">
                  <wp:posOffset>2692400</wp:posOffset>
                </wp:positionV>
                <wp:extent cx="3435985" cy="635"/>
                <wp:effectExtent l="0" t="0" r="0" b="0"/>
                <wp:wrapSquare wrapText="bothSides"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31D7" w:rsidRPr="002231D7" w:rsidRDefault="002231D7" w:rsidP="002231D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Клип «</w:t>
                            </w: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Umbrella</w:t>
                            </w: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99C04" id="Поле 16" o:spid="_x0000_s1028" type="#_x0000_t202" style="position:absolute;left:0;text-align:left;margin-left:-1.25pt;margin-top:212pt;width:270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3wxQgIAAHQEAAAOAAAAZHJzL2Uyb0RvYy54bWysVM2O0zAQviPxDpbvNP2h1RI1XZWuipBW&#10;uyt10Z5dx2ks2R5ju03Ky/AUnJB4hj4SY6fpwsIJcXHHM59nMt830/l1qxU5COclmIKOBkNKhOFQ&#10;SrMr6KfH9ZsrSnxgpmQKjCjoUXh6vXj9at7YXIyhBlUKRzCJ8XljC1qHYPMs87wWmvkBWGEwWIHT&#10;LODV7bLSsQaza5WNh8NZ1oArrQMuvEfvTReki5S/qgQP91XlRSCqoPhtIZ0undt4Zos5y3eO2Vry&#10;82ewf/gKzaTBopdUNywwsnfyj1RacgceqjDgoDOoKslF6gG7GQ1fdLOpmRWpFyTH2wtN/v+l5XeH&#10;B0dkidrNKDFMo0anr6cfp++nbwRdyE9jfY6wjUVgaN9Di9je79EZ224rp+MvNkQwjkwfL+yKNhCO&#10;zsnbyfTd1ZQSjrHZZBpzZM9PrfPhgwBNolFQh9IlRtnh1ocO2kNiJQ9KlmupVLzEwEo5cmAoc1PL&#10;IM7Jf0MpE7EG4qsuYecRaU7OVWK3XVfRCu22TeyM+463UB6RCAfdKHnL1xKr3zIfHpjD2cHecR/C&#10;PR6VgqagcLYoqcF9+Zs/4lFSjFLS4CwW1H/eMycoUR8Nih0Htzdcb2x7w+z1CrDvEW6a5cnEBy6o&#10;3qwc6Cdck2WsgiFmONYqaOjNVeg2AteMi+UygXA8LQu3ZmN5TN2z/Ng+MWfPGgWU9g76KWX5C6k6&#10;bBLLLvcBeU86Rl47FlH/eMHRTpNwXsO4O7/eE+r5z2LxEwAA//8DAFBLAwQUAAYACAAAACEAsjUU&#10;J+EAAAAKAQAADwAAAGRycy9kb3ducmV2LnhtbEyPsU7DMBCGdyTewTokFtQ6TdOoCnGqqoIBlqqh&#10;C5sbX+NAbEe204a352CB8e4+/ff95WYyPbugD52zAhbzBBjaxqnOtgKOb8+zNbAQpVWydxYFfGGA&#10;TXV7U8pCuas94KWOLaMQGwopQMc4FJyHRqORYe4GtHQ7O29kpNG3XHl5pXDT8zRJcm5kZ+mDlgPu&#10;NDaf9WgE7LP3vX4Yz0+v22zpX47jLv9oayHu76btI7CIU/yD4Uef1KEip5MbrQqsFzBLV0QKyNKM&#10;OhGwWq5zYKffzQJ4VfL/FapvAAAA//8DAFBLAQItABQABgAIAAAAIQC2gziS/gAAAOEBAAATAAAA&#10;AAAAAAAAAAAAAAAAAABbQ29udGVudF9UeXBlc10ueG1sUEsBAi0AFAAGAAgAAAAhADj9If/WAAAA&#10;lAEAAAsAAAAAAAAAAAAAAAAALwEAAF9yZWxzLy5yZWxzUEsBAi0AFAAGAAgAAAAhAJP7fDFCAgAA&#10;dAQAAA4AAAAAAAAAAAAAAAAALgIAAGRycy9lMm9Eb2MueG1sUEsBAi0AFAAGAAgAAAAhALI1FCfh&#10;AAAACgEAAA8AAAAAAAAAAAAAAAAAnAQAAGRycy9kb3ducmV2LnhtbFBLBQYAAAAABAAEAPMAAACq&#10;BQAAAAA=&#10;" stroked="f">
                <v:textbox style="mso-fit-shape-to-text:t" inset="0,0,0,0">
                  <w:txbxContent>
                    <w:p w:rsidR="002231D7" w:rsidRPr="002231D7" w:rsidRDefault="002231D7" w:rsidP="002231D7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Клип «</w:t>
                      </w: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Umbrella</w:t>
                      </w: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работе над третьим студийным альбомом </w:t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Good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Girl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Gone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Bad</w:t>
      </w:r>
      <w:proofErr w:type="spellEnd"/>
      <w:r w:rsid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»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(2007)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хотела двигаться в новом направлении с помощью музыкальных продюсеров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Тимбалэнда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Will.i.am и Шона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Гарретта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 время записи альбома она выбрала более бунтарский внешний образ, выкрасив волосы в чёрный цвет и сделав короткую стрижку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231D7" w:rsidRDefault="002231D7" w:rsidP="00502413">
      <w:pPr>
        <w:pStyle w:val="2"/>
        <w:spacing w:line="240" w:lineRule="atLeast"/>
        <w:contextualSpacing/>
      </w:pPr>
      <w:bookmarkStart w:id="6" w:name="_Toc504383281"/>
    </w:p>
    <w:p w:rsidR="002231D7" w:rsidRDefault="002231D7" w:rsidP="00502413">
      <w:pPr>
        <w:pStyle w:val="2"/>
        <w:spacing w:line="240" w:lineRule="atLeast"/>
        <w:contextualSpacing/>
      </w:pPr>
    </w:p>
    <w:p w:rsidR="002231D7" w:rsidRDefault="002231D7" w:rsidP="00502413">
      <w:pPr>
        <w:pStyle w:val="2"/>
        <w:spacing w:line="240" w:lineRule="atLeast"/>
        <w:contextualSpacing/>
      </w:pPr>
    </w:p>
    <w:p w:rsidR="002231D7" w:rsidRDefault="002231D7" w:rsidP="00502413">
      <w:pPr>
        <w:pStyle w:val="2"/>
        <w:spacing w:line="240" w:lineRule="atLeast"/>
        <w:contextualSpacing/>
      </w:pPr>
    </w:p>
    <w:p w:rsidR="008B7552" w:rsidRPr="00A11B1D" w:rsidRDefault="008B7552" w:rsidP="00502413">
      <w:pPr>
        <w:pStyle w:val="2"/>
        <w:spacing w:line="240" w:lineRule="atLeast"/>
        <w:contextualSpacing/>
      </w:pPr>
      <w:r w:rsidRPr="00A11B1D">
        <w:t>2009—2010: Дело о домашнем насилии и </w:t>
      </w:r>
      <w:proofErr w:type="spellStart"/>
      <w:r w:rsidRPr="00A11B1D">
        <w:rPr>
          <w:i/>
          <w:iCs/>
        </w:rPr>
        <w:t>Rated</w:t>
      </w:r>
      <w:proofErr w:type="spellEnd"/>
      <w:r w:rsidRPr="00A11B1D">
        <w:rPr>
          <w:i/>
          <w:iCs/>
        </w:rPr>
        <w:t xml:space="preserve"> R</w:t>
      </w:r>
      <w:bookmarkEnd w:id="6"/>
    </w:p>
    <w:p w:rsidR="00650CCF" w:rsidRPr="00665B47" w:rsidRDefault="008B7552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 февраля 2009 года запланированное выступление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Рианны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 </w:t>
      </w:r>
      <w:hyperlink r:id="rId17" w:tooltip="51-я церемония " w:history="1">
        <w:r w:rsidRPr="00665B4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51-й церемонии вручения музыкальных наград «Грэмми»</w:t>
        </w:r>
      </w:hyperlink>
      <w:r w:rsidR="00665B47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было отменено. С</w:t>
      </w: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огласно официальным сообщениям стало известно, что её экс-бойфренд, певец </w:t>
      </w:r>
      <w:hyperlink r:id="rId18" w:tooltip="Браун, Крис" w:history="1">
        <w:r w:rsidRPr="00665B4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Крис Браун</w:t>
        </w:r>
      </w:hyperlink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 арестован по подозрению в совершении криминальных действий.</w:t>
      </w:r>
      <w:hyperlink r:id="rId19" w:anchor="cite_note-72" w:history="1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5 марта 2009 года Брауну были предъявлены обвинения в нападении и создании криминальной угрозы.</w:t>
      </w:r>
      <w:hyperlink r:id="rId20" w:anchor="cite_note-73" w:history="1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8B7552" w:rsidRPr="00665B47" w:rsidRDefault="008B7552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Впервые после февральских событий,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появилась в качестве центрального персонажа в клипе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Канье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Уэста (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Kanye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West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«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Paranoid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». Она также сотрудничала с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Джей-Зи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Jay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-Z) и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Канье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Уэстом для исполнения песни «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Run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This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Town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которая достигла второй строчки в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чарте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Billboard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Hot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100, а также заняла высокие позиции в десяти странах мира.</w:t>
      </w:r>
    </w:p>
    <w:p w:rsidR="008B7552" w:rsidRDefault="008B7552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Четвёртый студийный альбом певицы —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Rated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R, был выпущен 23 ноября 2009 года. </w:t>
      </w:r>
    </w:p>
    <w:p w:rsidR="002231D7" w:rsidRPr="00665B47" w:rsidRDefault="002231D7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B7552" w:rsidRPr="00A11B1D" w:rsidRDefault="008B7552" w:rsidP="00502413">
      <w:pPr>
        <w:pStyle w:val="2"/>
        <w:spacing w:line="240" w:lineRule="atLeast"/>
        <w:contextualSpacing/>
        <w:rPr>
          <w:color w:val="222222"/>
          <w:lang w:val="en-US"/>
        </w:rPr>
      </w:pPr>
      <w:bookmarkStart w:id="7" w:name="_Toc504383282"/>
      <w:r w:rsidRPr="00A11B1D">
        <w:rPr>
          <w:lang w:val="en-US"/>
        </w:rPr>
        <w:t xml:space="preserve">2010 — </w:t>
      </w:r>
      <w:r w:rsidRPr="00A11B1D">
        <w:t>настоящее</w:t>
      </w:r>
      <w:r w:rsidRPr="00A11B1D">
        <w:rPr>
          <w:lang w:val="en-US"/>
        </w:rPr>
        <w:t>: Loud, Talk That Talk, Unapologetic, Anti</w:t>
      </w:r>
      <w:bookmarkEnd w:id="7"/>
      <w:r w:rsidR="00682EB6" w:rsidRPr="00A11B1D">
        <w:rPr>
          <w:color w:val="222222"/>
          <w:lang w:val="en-US"/>
        </w:rPr>
        <w:t xml:space="preserve"> </w:t>
      </w:r>
    </w:p>
    <w:p w:rsidR="00682EB6" w:rsidRPr="00665B47" w:rsidRDefault="002231D7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238F7" wp14:editId="16104C47">
                <wp:simplePos x="0" y="0"/>
                <wp:positionH relativeFrom="column">
                  <wp:posOffset>-75565</wp:posOffset>
                </wp:positionH>
                <wp:positionV relativeFrom="paragraph">
                  <wp:posOffset>1964690</wp:posOffset>
                </wp:positionV>
                <wp:extent cx="23742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31D7" w:rsidRPr="002231D7" w:rsidRDefault="002231D7" w:rsidP="002231D7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Клип «</w:t>
                            </w: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Only girl</w:t>
                            </w:r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238F7" id="Поле 20" o:spid="_x0000_s1029" type="#_x0000_t202" style="position:absolute;left:0;text-align:left;margin-left:-5.95pt;margin-top:154.7pt;width:186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3HQgIAAHQEAAAOAAAAZHJzL2Uyb0RvYy54bWysVM2O0zAQviPxDpbvNP1hC4qarkpXRUjV&#10;7kpdtGfXcRpLtsfYbpPyMjwFJ6R9hj4SY6fpwsIJcXHHM+NvMt8309l1qxU5COclmIKOBkNKhOFQ&#10;SrMr6OeH1Zv3lPjATMkUGFHQo/D0ev761ayxuRhDDaoUjiCI8XljC1qHYPMs87wWmvkBWGEwWIHT&#10;LODV7bLSsQbRtcrGw+E0a8CV1gEX3qP3pgvSecKvKsHDXVV5EYgqKH5bSKdL5zae2XzG8p1jtpb8&#10;/BnsH75CM2mw6AXqhgVG9k7+AaUld+ChCgMOOoOqklykHrCb0fBFN5uaWZF6QXK8vdDk/x8svz3c&#10;OyLLgo6RHsM0anT6dno6/Th9J+hCfhrrc0zbWEwM7QdoUefe79EZ224rp+MvNkQwjlDHC7uiDYSj&#10;czx593Y8vaKEY2w6uYoY2fNT63z4KECTaBTUoXSJUXZY+9Cl9imxkgcly5VUKl5iYKkcOTCUuall&#10;EGfw37KUibkG4qsOsPOINCfnKrHbrqtohXbbJnYmfcdbKI9IhINulLzlK4nV18yHe+ZwdrB33Idw&#10;h0eloCkonC1KanBf/+aP+SgpRilpcBYL6r/smROUqE8GxY6D2xuuN7a9YfZ6Cdj3CDfN8mTiAxdU&#10;b1YO9COuySJWwRAzHGsVNPTmMnQbgWvGxWKRknA8LQtrs7E8QvcsP7SPzNmzRgGlvYV+Sln+Qqou&#10;N4llF/uAvCcdI68di6h/vOBop0k4r2HcnV/vKev5z2L+EwAA//8DAFBLAwQUAAYACAAAACEATbLe&#10;6eIAAAALAQAADwAAAGRycy9kb3ducmV2LnhtbEyPsU7DMBCGdyTewTokFtQ6aULUpnGqqoIBlorQ&#10;hc2N3TgQn6PYacPbc3SB8e4+/ff9xWayHTvrwbcOBcTzCJjG2qkWGwGH9+fZEpgPEpXsHGoB39rD&#10;pry9KWSu3AXf9LkKDaMQ9LkUYELoc859bbSVfu56jXQ7ucHKQOPQcDXIC4Xbji+iKONWtkgfjOz1&#10;zuj6qxqtgH36sTcP4+npdZsmw8th3GWfTSXE/d20XQMLegp/MPzqkzqU5HR0IyrPOgGzOF4RKiCJ&#10;VikwIpJsQe2O180j8LLg/zuUPwAAAP//AwBQSwECLQAUAAYACAAAACEAtoM4kv4AAADhAQAAEwAA&#10;AAAAAAAAAAAAAAAAAAAAW0NvbnRlbnRfVHlwZXNdLnhtbFBLAQItABQABgAIAAAAIQA4/SH/1gAA&#10;AJQBAAALAAAAAAAAAAAAAAAAAC8BAABfcmVscy8ucmVsc1BLAQItABQABgAIAAAAIQDK043HQgIA&#10;AHQEAAAOAAAAAAAAAAAAAAAAAC4CAABkcnMvZTJvRG9jLnhtbFBLAQItABQABgAIAAAAIQBNst7p&#10;4gAAAAsBAAAPAAAAAAAAAAAAAAAAAJwEAABkcnMvZG93bnJldi54bWxQSwUGAAAAAAQABADzAAAA&#10;qwUAAAAA&#10;" stroked="f">
                <v:textbox style="mso-fit-shape-to-text:t" inset="0,0,0,0">
                  <w:txbxContent>
                    <w:p w:rsidR="002231D7" w:rsidRPr="002231D7" w:rsidRDefault="002231D7" w:rsidP="002231D7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Клип «</w:t>
                      </w: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Only girl</w:t>
                      </w:r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16087978" wp14:editId="5E28A45E">
            <wp:simplePos x="0" y="0"/>
            <wp:positionH relativeFrom="column">
              <wp:posOffset>-75565</wp:posOffset>
            </wp:positionH>
            <wp:positionV relativeFrom="paragraph">
              <wp:posOffset>19050</wp:posOffset>
            </wp:positionV>
            <wp:extent cx="2374265" cy="1888490"/>
            <wp:effectExtent l="0" t="0" r="6985" b="0"/>
            <wp:wrapTight wrapText="bothSides">
              <wp:wrapPolygon edited="0">
                <wp:start x="0" y="0"/>
                <wp:lineTo x="0" y="21353"/>
                <wp:lineTo x="21490" y="21353"/>
                <wp:lineTo x="2149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hanna2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16 ноября 2010 года 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Рианна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выпустила пятый студийный альбом </w:t>
      </w:r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Loud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который занял третье место в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чарте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Billboard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200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продажами 207,000 копий за первую неделю, что является лучшим результатом недельных ал</w:t>
      </w:r>
      <w:r w:rsidR="00682EB6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ьбомных продаж в карьере </w:t>
      </w:r>
      <w:proofErr w:type="spellStart"/>
      <w:r w:rsidR="00682EB6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Рианны</w:t>
      </w:r>
      <w:proofErr w:type="spellEnd"/>
      <w:r w:rsidR="00682EB6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231D7" w:rsidRDefault="008B7552" w:rsidP="002231D7">
      <w:pPr>
        <w:spacing w:before="120" w:after="12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231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Шестой студийный альбом </w:t>
      </w:r>
      <w:proofErr w:type="spellStart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Рианны</w:t>
      </w:r>
      <w:proofErr w:type="spellEnd"/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665B47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begin"/>
      </w:r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instrText xml:space="preserve"> HYPERLINK "https://ru.wikipedia.org/wiki/Talk_That_Talk" \o "Talk That Talk" </w:instrText>
      </w:r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separate"/>
      </w:r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Talk</w:t>
      </w:r>
      <w:proofErr w:type="spellEnd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That</w:t>
      </w:r>
      <w:proofErr w:type="spellEnd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Talk</w:t>
      </w:r>
      <w:proofErr w:type="spellEnd"/>
      <w:r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end"/>
      </w:r>
      <w:r w:rsidR="00665B47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»</w:t>
      </w:r>
      <w:r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 выпущен 21 ноября 2011 года в двух версиях</w:t>
      </w:r>
      <w:r w:rsidR="002231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650CCF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8E0BF0" w:rsidRPr="002231D7" w:rsidRDefault="002231D7" w:rsidP="002231D7">
      <w:pPr>
        <w:keepNext/>
        <w:spacing w:before="120" w:after="120" w:line="240" w:lineRule="atLeast"/>
        <w:contextualSpacing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4DCA8" wp14:editId="31F1E2E9">
                <wp:simplePos x="0" y="0"/>
                <wp:positionH relativeFrom="column">
                  <wp:posOffset>3682365</wp:posOffset>
                </wp:positionH>
                <wp:positionV relativeFrom="paragraph">
                  <wp:posOffset>3499485</wp:posOffset>
                </wp:positionV>
                <wp:extent cx="2300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31D7" w:rsidRPr="002231D7" w:rsidRDefault="002231D7" w:rsidP="002231D7">
                            <w:pPr>
                              <w:pStyle w:val="a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Рианна</w:t>
                            </w:r>
                            <w:proofErr w:type="spellEnd"/>
                            <w:r w:rsidRPr="002231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фотосессии,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4DCA8" id="Поле 19" o:spid="_x0000_s1030" type="#_x0000_t202" style="position:absolute;left:0;text-align:left;margin-left:289.95pt;margin-top:275.55pt;width:181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8KQQIAAHQEAAAOAAAAZHJzL2Uyb0RvYy54bWysVMFu2zAMvQ/YPwi6L07StdiMOEWWIsOA&#10;oC2QDj0rshwLkERNUmJnP7Ov2GlAvyGfNEq2063badhFocgn0nyPzOy61YochPMSTEEnozElwnAo&#10;pdkV9PPD6s07SnxgpmQKjCjoUXh6PX/9atbYXEyhBlUKRzCJ8XljC1qHYPMs87wWmvkRWGEwWIHT&#10;LODV7bLSsQaza5VNx+OrrAFXWgdceI/emy5I5yl/VQke7qrKi0BUQfHbQjpdOrfxzOYzlu8cs7Xk&#10;/Wewf/gKzaTBoudUNywwsnfyj1RacgceqjDioDOoKslF6gG7mYxfdLOpmRWpFyTH2zNN/v+l5beH&#10;e0dkidq9p8QwjRqdvp2eTj9O3wm6kJ/G+hxhG4vA0H6AFrGD36Mztt1WTsdfbIhgHJk+ntkVbSAc&#10;ndML1Gt8SQnH2NXFZcyRPT+1zoePAjSJRkEdSpcYZYe1Dx10gMRKHpQsV1KpeImBpXLkwFDmppZB&#10;9Ml/QykTsQbiqy5h5xFpTvoqsduuq2iFdtsmdt4OHW+hPCIRDrpR8pavJFZfMx/umcPZwd5xH8Id&#10;HpWCpqDQW5TU4L7+zR/xKClGKWlwFgvqv+yZE5SoTwbFjoM7GG4wtoNh9noJ2PcEN83yZOIDF9Rg&#10;Vg70I67JIlbBEDMcaxU0DOYydBuBa8bFYpFAOJ6WhbXZWB5TDyw/tI/M2V6jgNLewjClLH8hVYdN&#10;YtnFPiDvScfIa8ci6h8vONppEvo1jLvz6z2hnv8s5j8BAAD//wMAUEsDBBQABgAIAAAAIQB67AI6&#10;4gAAAAsBAAAPAAAAZHJzL2Rvd25yZXYueG1sTI89T8MwEIZ3JP6DdUgsqHUS0kJCnKqqYKBLRdqF&#10;zY2vcSA+R7HThn+PYYHtPh6991yxmkzHzji41pKAeB4BQ6qtaqkRcNi/zB6BOS9Jyc4SCvhCB6vy&#10;+qqQubIXesNz5RsWQsjlUoD2vs85d7VGI93c9khhd7KDkT60Q8PVIC8h3HQ8iaIlN7KlcEHLHjca&#10;689qNAJ26ftO342n5+06vR9eD+Nm+dFUQtzeTOsnYB4n/wfDj35QhzI4He1IyrFOwOIhywIaikUc&#10;AwtEliYJsOPvJAFeFvz/D+U3AAAA//8DAFBLAQItABQABgAIAAAAIQC2gziS/gAAAOEBAAATAAAA&#10;AAAAAAAAAAAAAAAAAABbQ29udGVudF9UeXBlc10ueG1sUEsBAi0AFAAGAAgAAAAhADj9If/WAAAA&#10;lAEAAAsAAAAAAAAAAAAAAAAALwEAAF9yZWxzLy5yZWxzUEsBAi0AFAAGAAgAAAAhAOkvPwpBAgAA&#10;dAQAAA4AAAAAAAAAAAAAAAAALgIAAGRycy9lMm9Eb2MueG1sUEsBAi0AFAAGAAgAAAAhAHrsAjri&#10;AAAACwEAAA8AAAAAAAAAAAAAAAAAmwQAAGRycy9kb3ducmV2LnhtbFBLBQYAAAAABAAEAPMAAACq&#10;BQAAAAA=&#10;" stroked="f">
                <v:textbox style="mso-fit-shape-to-text:t" inset="0,0,0,0">
                  <w:txbxContent>
                    <w:p w:rsidR="002231D7" w:rsidRPr="002231D7" w:rsidRDefault="002231D7" w:rsidP="002231D7">
                      <w:pPr>
                        <w:pStyle w:val="a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Рианна</w:t>
                      </w:r>
                      <w:proofErr w:type="spellEnd"/>
                      <w:r w:rsidRPr="002231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на фотосессии, 2016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26CEFC87" wp14:editId="6DBA9651">
            <wp:simplePos x="0" y="0"/>
            <wp:positionH relativeFrom="column">
              <wp:posOffset>3682365</wp:posOffset>
            </wp:positionH>
            <wp:positionV relativeFrom="paragraph">
              <wp:posOffset>-6985</wp:posOffset>
            </wp:positionV>
            <wp:extent cx="2300605" cy="3449320"/>
            <wp:effectExtent l="0" t="0" r="4445" b="0"/>
            <wp:wrapTight wrapText="bothSides">
              <wp:wrapPolygon edited="0">
                <wp:start x="0" y="0"/>
                <wp:lineTo x="0" y="21473"/>
                <wp:lineTo x="21463" y="21473"/>
                <wp:lineTo x="2146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hanna-Anti-Photoshoot-2016-wowone-17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28 января 2016 года состоялась премьера нового, восьмого, альбома </w:t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Anti</w:t>
      </w:r>
      <w:proofErr w:type="spellEnd"/>
      <w:r w:rsid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»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звукозаписывающими компаниями 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Roc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Nation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Westbury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Road</w:t>
      </w:r>
      <w:proofErr w:type="spellEnd"/>
      <w:r w:rsidR="008B7552" w:rsidRPr="00665B4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.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В преддверии выхода альбома было выпущено три песни: «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FourFiveSeconds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«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Bitch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Better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Have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Money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 и «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American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Oxygen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которые в финальный трек-лист </w:t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begin"/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instrText xml:space="preserve"> HYPERLINK "https://ru.wikipedia.org/wiki/Anti" \o "Anti" </w:instrTex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separate"/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Anti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не вошли. Премьера Antiсостоялась на сервисе потокового воспроизведения 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Tidal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Слушатели могли полностью прослушать и загрузить альбом бесплатно. Благодаря данной акции </w:t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begin"/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instrText xml:space="preserve"> HYPERLINK "https://ru.wikipedia.org/wiki/Anti" \o "Anti" </w:instrTex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separate"/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Anti</w:t>
      </w:r>
      <w:proofErr w:type="spellEnd"/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8B7552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 скачан с сайта миллионным тиражом за первые 14 часов с момента выпуска, а сама пластинка была прослушана более 13 млн раз за сутки, что стало своеобразным рекордом</w:t>
      </w:r>
      <w:r w:rsidR="008E0BF0" w:rsidRPr="00665B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8B7552" w:rsidRPr="00A11B1D" w:rsidRDefault="008B7552" w:rsidP="002231D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sectPr w:rsidR="008B7552" w:rsidRPr="00A1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B76"/>
    <w:multiLevelType w:val="multilevel"/>
    <w:tmpl w:val="720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C5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552"/>
    <w:rsid w:val="002231D7"/>
    <w:rsid w:val="00502413"/>
    <w:rsid w:val="00650CCF"/>
    <w:rsid w:val="00665B47"/>
    <w:rsid w:val="00682EB6"/>
    <w:rsid w:val="008B7552"/>
    <w:rsid w:val="008E0BF0"/>
    <w:rsid w:val="009654B8"/>
    <w:rsid w:val="00A11B1D"/>
    <w:rsid w:val="00AE3E6C"/>
    <w:rsid w:val="00D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745E"/>
  <w15:docId w15:val="{BA3DBFBE-8BF2-440F-95CE-CD7B8BAD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7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7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5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75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75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B7552"/>
  </w:style>
  <w:style w:type="character" w:styleId="a3">
    <w:name w:val="Hyperlink"/>
    <w:basedOn w:val="a0"/>
    <w:uiPriority w:val="99"/>
    <w:unhideWhenUsed/>
    <w:rsid w:val="008B75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7552"/>
    <w:rPr>
      <w:color w:val="800080"/>
      <w:u w:val="single"/>
    </w:rPr>
  </w:style>
  <w:style w:type="character" w:customStyle="1" w:styleId="fn">
    <w:name w:val="fn"/>
    <w:basedOn w:val="a0"/>
    <w:rsid w:val="008B7552"/>
  </w:style>
  <w:style w:type="character" w:customStyle="1" w:styleId="no-wikidata">
    <w:name w:val="no-wikidata"/>
    <w:basedOn w:val="a0"/>
    <w:rsid w:val="008B7552"/>
  </w:style>
  <w:style w:type="paragraph" w:styleId="a5">
    <w:name w:val="Normal (Web)"/>
    <w:basedOn w:val="a"/>
    <w:uiPriority w:val="99"/>
    <w:unhideWhenUsed/>
    <w:rsid w:val="008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8B7552"/>
  </w:style>
  <w:style w:type="character" w:customStyle="1" w:styleId="wikidata-snak">
    <w:name w:val="wikidata-snak"/>
    <w:basedOn w:val="a0"/>
    <w:rsid w:val="008B7552"/>
  </w:style>
  <w:style w:type="character" w:customStyle="1" w:styleId="nowrap">
    <w:name w:val="nowrap"/>
    <w:basedOn w:val="a0"/>
    <w:rsid w:val="008B7552"/>
  </w:style>
  <w:style w:type="character" w:customStyle="1" w:styleId="flagicon">
    <w:name w:val="flagicon"/>
    <w:basedOn w:val="a0"/>
    <w:rsid w:val="008B7552"/>
  </w:style>
  <w:style w:type="character" w:customStyle="1" w:styleId="wrap">
    <w:name w:val="wrap"/>
    <w:basedOn w:val="a0"/>
    <w:rsid w:val="008B7552"/>
  </w:style>
  <w:style w:type="character" w:customStyle="1" w:styleId="tocnumber">
    <w:name w:val="tocnumber"/>
    <w:basedOn w:val="a0"/>
    <w:rsid w:val="008B7552"/>
  </w:style>
  <w:style w:type="character" w:customStyle="1" w:styleId="toctext">
    <w:name w:val="toctext"/>
    <w:basedOn w:val="a0"/>
    <w:rsid w:val="008B7552"/>
  </w:style>
  <w:style w:type="character" w:customStyle="1" w:styleId="mw-headline">
    <w:name w:val="mw-headline"/>
    <w:basedOn w:val="a0"/>
    <w:rsid w:val="008B7552"/>
  </w:style>
  <w:style w:type="character" w:customStyle="1" w:styleId="mw-editsection">
    <w:name w:val="mw-editsection"/>
    <w:basedOn w:val="a0"/>
    <w:rsid w:val="008B7552"/>
  </w:style>
  <w:style w:type="character" w:customStyle="1" w:styleId="mw-editsection-bracket">
    <w:name w:val="mw-editsection-bracket"/>
    <w:basedOn w:val="a0"/>
    <w:rsid w:val="008B7552"/>
  </w:style>
  <w:style w:type="character" w:customStyle="1" w:styleId="mw-editsection-divider">
    <w:name w:val="mw-editsection-divider"/>
    <w:basedOn w:val="a0"/>
    <w:rsid w:val="008B7552"/>
  </w:style>
  <w:style w:type="paragraph" w:styleId="a6">
    <w:name w:val="Balloon Text"/>
    <w:basedOn w:val="a"/>
    <w:link w:val="a7"/>
    <w:uiPriority w:val="99"/>
    <w:semiHidden/>
    <w:unhideWhenUsed/>
    <w:rsid w:val="008B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755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11B1D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650CC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50C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0CCF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665B4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4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65730486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68085909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60584365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91207880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1%80%D0%B1%D0%B0%D0%B4%D0%BE%D1%81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ru.wikipedia.org/wiki/%D0%91%D1%80%D0%B0%D1%83%D0%BD,_%D0%9A%D1%80%D0%B8%D1%81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yperlink" Target="https://ru.wikipedia.org/wiki/51-%D1%8F_%D1%86%D0%B5%D1%80%D0%B5%D0%BC%D0%BE%D0%BD%D0%B8%D1%8F_%C2%AB%D0%93%D1%80%D1%8D%D0%BC%D0%BC%D0%B8%C2%B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s://ru.wikipedia.org/wiki/%D0%A0%D0%B8%D0%B0%D0%BD%D0%BD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0%D0%B9%D0%BB:Rihanna_2012_(Cropped).jpg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8%D0%B0%D0%BD%D0%BD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4%D0%B0%D0%B9%D0%BB:Rihanna-signature.png" TargetMode="External"/><Relationship Id="rId19" Type="http://schemas.openxmlformats.org/officeDocument/2006/relationships/hyperlink" Target="https://ru.wikipedia.org/wiki/%D0%A0%D0%B8%D0%B0%D0%BD%D0%BD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K_Singles_Chart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E292E-7233-4D90-9E18-246DF05F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Дарья Ладина</cp:lastModifiedBy>
  <cp:revision>2</cp:revision>
  <cp:lastPrinted>2018-01-22T08:53:00Z</cp:lastPrinted>
  <dcterms:created xsi:type="dcterms:W3CDTF">2018-01-22T07:45:00Z</dcterms:created>
  <dcterms:modified xsi:type="dcterms:W3CDTF">2018-01-28T11:41:00Z</dcterms:modified>
</cp:coreProperties>
</file>