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proofErr w:type="spellStart"/>
      <w:r w:rsidRPr="000370AE">
        <w:rPr>
          <w:rFonts w:eastAsiaTheme="minorHAnsi" w:cstheme="minorBidi"/>
          <w:lang w:val="ru-RU"/>
        </w:rPr>
        <w:t>Міністерство</w:t>
      </w:r>
      <w:proofErr w:type="spellEnd"/>
      <w:r w:rsidRPr="000370AE">
        <w:rPr>
          <w:rFonts w:eastAsiaTheme="minorHAnsi" w:cstheme="minorBidi"/>
          <w:lang w:val="ru-RU"/>
        </w:rPr>
        <w:t xml:space="preserve"> </w:t>
      </w:r>
      <w:proofErr w:type="spellStart"/>
      <w:r w:rsidRPr="000370AE">
        <w:rPr>
          <w:rFonts w:eastAsiaTheme="minorHAnsi" w:cstheme="minorBidi"/>
          <w:lang w:val="ru-RU"/>
        </w:rPr>
        <w:t>освіти</w:t>
      </w:r>
      <w:proofErr w:type="spellEnd"/>
      <w:r w:rsidRPr="000370AE">
        <w:rPr>
          <w:rFonts w:eastAsiaTheme="minorHAnsi" w:cstheme="minorBidi"/>
          <w:lang w:val="ru-RU"/>
        </w:rPr>
        <w:t xml:space="preserve"> </w:t>
      </w:r>
      <w:proofErr w:type="spellStart"/>
      <w:r w:rsidRPr="000370AE">
        <w:rPr>
          <w:rFonts w:eastAsiaTheme="minorHAnsi" w:cstheme="minorBidi"/>
          <w:lang w:val="ru-RU"/>
        </w:rPr>
        <w:t>і</w:t>
      </w:r>
      <w:proofErr w:type="spellEnd"/>
      <w:r w:rsidRPr="000370AE">
        <w:rPr>
          <w:rFonts w:eastAsiaTheme="minorHAnsi" w:cstheme="minorBidi"/>
          <w:lang w:val="ru-RU"/>
        </w:rPr>
        <w:t xml:space="preserve"> науки </w:t>
      </w:r>
      <w:proofErr w:type="spellStart"/>
      <w:r w:rsidRPr="000370AE">
        <w:rPr>
          <w:rFonts w:eastAsiaTheme="minorHAnsi" w:cstheme="minorBidi"/>
          <w:lang w:val="ru-RU"/>
        </w:rPr>
        <w:t>України</w:t>
      </w:r>
      <w:proofErr w:type="spellEnd"/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>НАЦІОНАЛЬНИЙ ТЕХНІЧНИЙ УНІВЕРСИТЕТ УКРАЇНИ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</w:rPr>
        <w:t>«</w:t>
      </w:r>
      <w:r w:rsidRPr="000370AE">
        <w:rPr>
          <w:rFonts w:eastAsiaTheme="minorHAnsi" w:cstheme="minorBidi"/>
          <w:lang w:val="ru-RU"/>
        </w:rPr>
        <w:t>КИЇВСЬКИЙ ПОЛІТЕХНІЧНИЙ ІНСТИТУТ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ІМЕНІ ІГОРЯ СІКОРСЬКОГО»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 xml:space="preserve">Кафедра </w:t>
      </w:r>
      <w:proofErr w:type="spellStart"/>
      <w:r w:rsidRPr="000370AE">
        <w:rPr>
          <w:rFonts w:eastAsiaTheme="minorHAnsi" w:cstheme="minorBidi"/>
          <w:lang w:val="ru-RU"/>
        </w:rPr>
        <w:t>прикладної</w:t>
      </w:r>
      <w:proofErr w:type="spellEnd"/>
      <w:r w:rsidRPr="000370AE">
        <w:rPr>
          <w:rFonts w:eastAsiaTheme="minorHAnsi" w:cstheme="minorBidi"/>
          <w:lang w:val="ru-RU"/>
        </w:rPr>
        <w:t xml:space="preserve"> математики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36"/>
          <w:szCs w:val="36"/>
          <w:lang w:val="ru-RU"/>
        </w:rPr>
      </w:pP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ЗВІТ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 xml:space="preserve">ПРО ВИКОНАННЯ </w:t>
      </w:r>
      <w:r w:rsidRPr="000370AE">
        <w:rPr>
          <w:rFonts w:eastAsiaTheme="minorHAnsi" w:cstheme="minorBidi"/>
          <w:lang w:val="en-US"/>
        </w:rPr>
        <w:t>V</w:t>
      </w:r>
      <w:r w:rsidR="003B2D42" w:rsidRPr="000370AE">
        <w:rPr>
          <w:rFonts w:eastAsiaTheme="minorHAnsi" w:cstheme="minorBidi"/>
        </w:rPr>
        <w:t>І</w:t>
      </w:r>
      <w:r w:rsidRPr="000370AE">
        <w:rPr>
          <w:rFonts w:eastAsiaTheme="minorHAnsi" w:cstheme="minorBidi"/>
        </w:rPr>
        <w:t xml:space="preserve"> ЕТАПУ КУРСОВОЇ РОБОТИ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  <w:sz w:val="36"/>
          <w:szCs w:val="36"/>
        </w:rPr>
      </w:pPr>
      <w:r w:rsidRPr="000370AE">
        <w:rPr>
          <w:rFonts w:eastAsia="Times New Roman"/>
          <w:szCs w:val="24"/>
          <w:lang w:eastAsia="zh-CN"/>
        </w:rPr>
        <w:t xml:space="preserve">з дисципліни </w:t>
      </w:r>
      <w:r w:rsidRPr="000370AE">
        <w:rPr>
          <w:rFonts w:eastAsia="Times New Roman"/>
          <w:szCs w:val="24"/>
          <w:lang w:val="ru-RU" w:eastAsia="zh-CN"/>
        </w:rPr>
        <w:t>“</w:t>
      </w:r>
      <w:r w:rsidRPr="000370AE">
        <w:rPr>
          <w:rFonts w:eastAsia="Times New Roman"/>
          <w:szCs w:val="24"/>
          <w:lang w:eastAsia="zh-CN"/>
        </w:rPr>
        <w:t>Бази даних та інформаційні системи</w:t>
      </w:r>
      <w:r w:rsidRPr="000370AE">
        <w:rPr>
          <w:rFonts w:eastAsia="Times New Roman"/>
          <w:szCs w:val="24"/>
          <w:lang w:val="ru-RU" w:eastAsia="zh-CN"/>
        </w:rPr>
        <w:t>”</w:t>
      </w:r>
    </w:p>
    <w:p w:rsidR="000370AE" w:rsidRPr="00D905F1" w:rsidRDefault="000370AE" w:rsidP="000370AE">
      <w:pPr>
        <w:spacing w:after="160"/>
        <w:ind w:firstLine="0"/>
        <w:jc w:val="center"/>
        <w:rPr>
          <w:rFonts w:eastAsia="Times New Roman"/>
          <w:szCs w:val="24"/>
          <w:lang w:eastAsia="zh-CN"/>
        </w:rPr>
      </w:pPr>
      <w:r w:rsidRPr="000370AE">
        <w:rPr>
          <w:rFonts w:eastAsia="Times New Roman"/>
          <w:szCs w:val="24"/>
          <w:lang w:eastAsia="zh-CN"/>
        </w:rPr>
        <w:t xml:space="preserve">на тему: </w:t>
      </w:r>
      <w:r w:rsidR="00D905F1">
        <w:rPr>
          <w:rFonts w:eastAsia="Times New Roman"/>
          <w:szCs w:val="24"/>
          <w:lang w:eastAsia="zh-CN"/>
        </w:rPr>
        <w:t>Студентська рада КПІ</w:t>
      </w: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244472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Студентки</w:t>
      </w:r>
      <w:r w:rsidR="000370AE" w:rsidRPr="000370AE">
        <w:rPr>
          <w:rFonts w:eastAsia="Times New Roman"/>
          <w:lang w:eastAsia="zh-CN"/>
        </w:rPr>
        <w:t xml:space="preserve"> І</w:t>
      </w:r>
      <w:r w:rsidR="000370AE" w:rsidRPr="000370AE">
        <w:rPr>
          <w:rFonts w:eastAsia="Times New Roman"/>
          <w:lang w:val="en-US" w:eastAsia="zh-CN"/>
        </w:rPr>
        <w:t>V</w:t>
      </w:r>
      <w:r w:rsidR="000370AE" w:rsidRPr="000370AE">
        <w:rPr>
          <w:rFonts w:eastAsia="Times New Roman"/>
          <w:lang w:eastAsia="zh-CN"/>
        </w:rPr>
        <w:t xml:space="preserve"> курсу, групи КМ-</w:t>
      </w:r>
      <w:r w:rsidR="000370AE" w:rsidRPr="000370AE">
        <w:rPr>
          <w:rFonts w:eastAsia="Times New Roman"/>
          <w:color w:val="000000" w:themeColor="text1"/>
          <w:lang w:val="ru-RU" w:eastAsia="zh-CN"/>
        </w:rPr>
        <w:t xml:space="preserve">32 </w:t>
      </w:r>
      <w:r w:rsidR="000370AE" w:rsidRPr="000370AE">
        <w:rPr>
          <w:rFonts w:eastAsia="Times New Roman"/>
          <w:lang w:eastAsia="zh-CN"/>
        </w:rPr>
        <w:t>напряму підготовки 6.040301 – прикладна математика</w:t>
      </w:r>
    </w:p>
    <w:p w:rsidR="000370AE" w:rsidRPr="000370AE" w:rsidRDefault="00D905F1" w:rsidP="000370AE">
      <w:pPr>
        <w:tabs>
          <w:tab w:val="left" w:pos="5220"/>
        </w:tabs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proofErr w:type="spellStart"/>
      <w:r>
        <w:rPr>
          <w:rFonts w:eastAsia="Times New Roman"/>
          <w:lang w:val="ru-RU" w:eastAsia="zh-CN"/>
        </w:rPr>
        <w:t>Єфанової</w:t>
      </w:r>
      <w:proofErr w:type="spellEnd"/>
      <w:r>
        <w:rPr>
          <w:rFonts w:eastAsia="Times New Roman"/>
          <w:lang w:val="ru-RU" w:eastAsia="zh-CN"/>
        </w:rPr>
        <w:t xml:space="preserve"> Л. О.</w:t>
      </w:r>
    </w:p>
    <w:p w:rsidR="000370AE" w:rsidRPr="000370AE" w:rsidRDefault="000370AE" w:rsidP="000370AE">
      <w:pPr>
        <w:suppressAutoHyphens/>
        <w:spacing w:line="240" w:lineRule="auto"/>
        <w:ind w:left="5670" w:firstLine="708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 xml:space="preserve">Викладач </w:t>
      </w: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>Т</w:t>
      </w:r>
      <w:r w:rsidR="00D905F1">
        <w:rPr>
          <w:rFonts w:eastAsia="Times New Roman"/>
          <w:lang w:eastAsia="zh-CN"/>
        </w:rPr>
        <w:t>ерещенко</w:t>
      </w:r>
      <w:r w:rsidRPr="000370AE">
        <w:rPr>
          <w:rFonts w:eastAsia="Times New Roman"/>
          <w:lang w:eastAsia="zh-CN"/>
        </w:rPr>
        <w:t xml:space="preserve"> І.О.</w:t>
      </w: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val="ru-RU"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proofErr w:type="spellStart"/>
      <w:r w:rsidRPr="000370AE">
        <w:rPr>
          <w:rFonts w:eastAsia="Times New Roman"/>
          <w:lang w:val="ru-RU" w:eastAsia="zh-CN"/>
        </w:rPr>
        <w:t>Оц</w:t>
      </w:r>
      <w:proofErr w:type="spellEnd"/>
      <w:r w:rsidRPr="000370AE">
        <w:rPr>
          <w:rFonts w:eastAsia="Times New Roman"/>
          <w:lang w:eastAsia="zh-CN"/>
        </w:rPr>
        <w:t>інка: ___ балів</w:t>
      </w:r>
    </w:p>
    <w:p w:rsidR="000370AE" w:rsidRPr="000370AE" w:rsidRDefault="000370AE" w:rsidP="000370AE">
      <w:pPr>
        <w:suppressAutoHyphens/>
        <w:spacing w:line="240" w:lineRule="auto"/>
        <w:ind w:firstLine="0"/>
        <w:jc w:val="right"/>
        <w:rPr>
          <w:rFonts w:eastAsia="Times New Roman"/>
          <w:lang w:eastAsia="zh-CN"/>
        </w:rPr>
      </w:pPr>
    </w:p>
    <w:p w:rsidR="000370AE" w:rsidRPr="000370AE" w:rsidRDefault="000370AE" w:rsidP="000370AE">
      <w:pPr>
        <w:keepNext/>
        <w:keepLines/>
        <w:widowControl w:val="0"/>
        <w:ind w:firstLine="0"/>
        <w:jc w:val="center"/>
        <w:outlineLvl w:val="0"/>
        <w:rPr>
          <w:rFonts w:eastAsia="Times New Roman"/>
          <w:iCs/>
          <w:color w:val="000000"/>
          <w:shd w:val="clear" w:color="auto" w:fill="FFFFFF"/>
          <w:lang w:val="ru-RU" w:eastAsia="uk-UA" w:bidi="uk-UA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 w:line="259" w:lineRule="auto"/>
        <w:ind w:firstLine="0"/>
        <w:jc w:val="center"/>
        <w:rPr>
          <w:rFonts w:eastAsiaTheme="minorHAnsi"/>
        </w:rPr>
      </w:pPr>
      <w:r w:rsidRPr="000370AE">
        <w:rPr>
          <w:rFonts w:eastAsiaTheme="minorHAnsi" w:cstheme="minorBidi"/>
        </w:rPr>
        <w:t xml:space="preserve">Київ – </w:t>
      </w:r>
      <w:r w:rsidRPr="000370AE">
        <w:rPr>
          <w:rFonts w:eastAsiaTheme="minorHAnsi"/>
        </w:rPr>
        <w:t>201</w:t>
      </w:r>
      <w:r w:rsidR="00D905F1">
        <w:rPr>
          <w:rFonts w:eastAsiaTheme="minorHAnsi"/>
        </w:rPr>
        <w:t>7</w:t>
      </w:r>
      <w:r w:rsidRPr="000370AE">
        <w:rPr>
          <w:rFonts w:eastAsiaTheme="minorHAnsi"/>
        </w:rPr>
        <w:br w:type="page"/>
      </w:r>
    </w:p>
    <w:p w:rsidR="00CE05FD" w:rsidRDefault="00CE05FD" w:rsidP="003B0327">
      <w:pPr>
        <w:pStyle w:val="UnnumberedHeading"/>
        <w:ind w:right="566"/>
        <w:sectPr w:rsidR="00CE05FD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3B0327">
      <w:pPr>
        <w:pStyle w:val="UnnumberedHeading"/>
        <w:ind w:right="566"/>
      </w:pPr>
      <w:bookmarkStart w:id="0" w:name="_Toc462667894"/>
      <w:bookmarkStart w:id="1" w:name="_Toc463305034"/>
      <w:bookmarkStart w:id="2" w:name="_Toc465080565"/>
      <w:r>
        <w:lastRenderedPageBreak/>
        <w:t>Зміст</w:t>
      </w:r>
      <w:bookmarkEnd w:id="0"/>
      <w:bookmarkEnd w:id="1"/>
      <w:bookmarkEnd w:id="2"/>
    </w:p>
    <w:p w:rsidR="00D22B21" w:rsidRDefault="00D22B21" w:rsidP="003B0327">
      <w:pPr>
        <w:pStyle w:val="NormalNoIndent"/>
        <w:ind w:right="566"/>
      </w:pPr>
    </w:p>
    <w:p w:rsidR="00D22B21" w:rsidRDefault="00D22B21" w:rsidP="003B0327">
      <w:pPr>
        <w:pStyle w:val="NormalNoIndent"/>
        <w:ind w:right="566"/>
      </w:pPr>
    </w:p>
    <w:p w:rsidR="00A804D6" w:rsidRDefault="00E84F1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 w:rsidR="008001AF">
        <w:instrText xml:space="preserve"> TOC \o "1-3" \h \z \t "AppendixSection,2,AppendixSubsection,3" </w:instrText>
      </w:r>
      <w:r>
        <w:fldChar w:fldCharType="separate"/>
      </w:r>
      <w:hyperlink w:anchor="_Toc465080565" w:history="1">
        <w:r w:rsidR="00A804D6" w:rsidRPr="00486A92">
          <w:rPr>
            <w:rStyle w:val="a5"/>
            <w:noProof/>
          </w:rPr>
          <w:t>Зміст</w:t>
        </w:r>
        <w:r w:rsidR="00A804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804D6" w:rsidRDefault="00E84F1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66" w:history="1">
        <w:r w:rsidR="00A804D6" w:rsidRPr="00486A92">
          <w:rPr>
            <w:rStyle w:val="a5"/>
            <w:noProof/>
          </w:rPr>
          <w:t>Вступ</w:t>
        </w:r>
        <w:r w:rsidR="00A804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04D6" w:rsidRDefault="00E84F1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67" w:history="1">
        <w:r w:rsidR="00A804D6" w:rsidRPr="00486A92">
          <w:rPr>
            <w:rStyle w:val="a5"/>
            <w:noProof/>
          </w:rPr>
          <w:t>1 Постановка задачі</w:t>
        </w:r>
        <w:r w:rsidR="00A804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04D6" w:rsidRDefault="00E84F1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68" w:history="1">
        <w:r w:rsidR="00A804D6" w:rsidRPr="00486A92">
          <w:rPr>
            <w:rStyle w:val="a5"/>
            <w:noProof/>
          </w:rPr>
          <w:t>2</w:t>
        </w:r>
        <w:r w:rsidR="00A804D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A804D6" w:rsidRPr="00486A92">
          <w:rPr>
            <w:rStyle w:val="a5"/>
            <w:noProof/>
          </w:rPr>
          <w:t>Опис процесів</w:t>
        </w:r>
        <w:r w:rsidR="00A804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4D6" w:rsidRDefault="00E84F1B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5080569" w:history="1">
        <w:r w:rsidR="00A804D6" w:rsidRPr="00486A92">
          <w:rPr>
            <w:rStyle w:val="a5"/>
          </w:rPr>
          <w:t>2.1.</w:t>
        </w:r>
        <w:r w:rsidR="00A804D6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A804D6" w:rsidRPr="00486A92">
          <w:rPr>
            <w:rStyle w:val="a5"/>
          </w:rPr>
          <w:t>Загальний опис.</w:t>
        </w:r>
        <w:r w:rsidR="00A804D6">
          <w:rPr>
            <w:webHidden/>
          </w:rPr>
          <w:tab/>
        </w:r>
        <w:r>
          <w:rPr>
            <w:webHidden/>
          </w:rPr>
          <w:fldChar w:fldCharType="begin"/>
        </w:r>
        <w:r w:rsidR="00A804D6">
          <w:rPr>
            <w:webHidden/>
          </w:rPr>
          <w:instrText xml:space="preserve"> PAGEREF _Toc465080569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04D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804D6" w:rsidRDefault="00E84F1B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5080570" w:history="1">
        <w:r w:rsidR="00A804D6" w:rsidRPr="00486A92">
          <w:rPr>
            <w:rStyle w:val="a5"/>
          </w:rPr>
          <w:t>2.2.</w:t>
        </w:r>
        <w:r w:rsidR="00A804D6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A804D6" w:rsidRPr="00486A92">
          <w:rPr>
            <w:rStyle w:val="a5"/>
          </w:rPr>
          <w:t>Опис процесів.</w:t>
        </w:r>
        <w:r w:rsidR="00A804D6">
          <w:rPr>
            <w:webHidden/>
          </w:rPr>
          <w:tab/>
        </w:r>
        <w:r>
          <w:rPr>
            <w:webHidden/>
          </w:rPr>
          <w:fldChar w:fldCharType="begin"/>
        </w:r>
        <w:r w:rsidR="00A804D6">
          <w:rPr>
            <w:webHidden/>
          </w:rPr>
          <w:instrText xml:space="preserve"> PAGEREF _Toc465080570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04D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804D6" w:rsidRDefault="00E84F1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1" w:history="1">
        <w:r w:rsidR="00A804D6" w:rsidRPr="00486A92">
          <w:rPr>
            <w:rStyle w:val="a5"/>
            <w:noProof/>
          </w:rPr>
          <w:t>2.2.1 DFD0</w:t>
        </w:r>
        <w:r w:rsidR="00A804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4D6" w:rsidRDefault="00E84F1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2" w:history="1">
        <w:r w:rsidR="00A804D6" w:rsidRPr="00486A92">
          <w:rPr>
            <w:rStyle w:val="a5"/>
            <w:noProof/>
          </w:rPr>
          <w:t>2.2.</w:t>
        </w:r>
        <w:r w:rsidR="00A804D6" w:rsidRPr="00486A92">
          <w:rPr>
            <w:rStyle w:val="a5"/>
            <w:noProof/>
            <w:lang w:val="en-US"/>
          </w:rPr>
          <w:t xml:space="preserve">2 </w:t>
        </w:r>
        <w:r w:rsidR="00A804D6" w:rsidRPr="00486A92">
          <w:rPr>
            <w:rStyle w:val="a5"/>
            <w:noProof/>
          </w:rPr>
          <w:t>DFD1</w:t>
        </w:r>
        <w:r w:rsidR="00A804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04D6" w:rsidRDefault="00E84F1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3" w:history="1">
        <w:r w:rsidR="00A804D6" w:rsidRPr="00486A92">
          <w:rPr>
            <w:rStyle w:val="a5"/>
            <w:noProof/>
          </w:rPr>
          <w:t>2.2.3</w:t>
        </w:r>
        <w:r w:rsidR="00A804D6" w:rsidRPr="00486A92">
          <w:rPr>
            <w:rStyle w:val="a5"/>
            <w:noProof/>
            <w:lang w:val="ru-RU"/>
          </w:rPr>
          <w:t xml:space="preserve"> </w:t>
        </w:r>
        <w:r w:rsidR="00A804D6" w:rsidRPr="00486A92">
          <w:rPr>
            <w:rStyle w:val="a5"/>
            <w:noProof/>
          </w:rPr>
          <w:t>DFD 2</w:t>
        </w:r>
        <w:r w:rsidR="00A804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04D6" w:rsidRDefault="00E84F1B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5080574" w:history="1">
        <w:r w:rsidR="00A804D6" w:rsidRPr="00486A92">
          <w:rPr>
            <w:rStyle w:val="a5"/>
          </w:rPr>
          <w:t>2.3.</w:t>
        </w:r>
        <w:r w:rsidR="00A804D6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A804D6" w:rsidRPr="00486A92">
          <w:rPr>
            <w:rStyle w:val="a5"/>
          </w:rPr>
          <w:t xml:space="preserve">Опис </w:t>
        </w:r>
        <w:r w:rsidR="00A804D6" w:rsidRPr="00486A92">
          <w:rPr>
            <w:rStyle w:val="a5"/>
            <w:lang w:eastAsia="ru-RU"/>
          </w:rPr>
          <w:t>накопичувачів даних</w:t>
        </w:r>
        <w:r w:rsidR="00A804D6" w:rsidRPr="00486A92">
          <w:rPr>
            <w:rStyle w:val="a5"/>
          </w:rPr>
          <w:t>.</w:t>
        </w:r>
        <w:r w:rsidR="00A804D6">
          <w:rPr>
            <w:webHidden/>
          </w:rPr>
          <w:tab/>
        </w:r>
        <w:r>
          <w:rPr>
            <w:webHidden/>
          </w:rPr>
          <w:fldChar w:fldCharType="begin"/>
        </w:r>
        <w:r w:rsidR="00A804D6">
          <w:rPr>
            <w:webHidden/>
          </w:rPr>
          <w:instrText xml:space="preserve"> PAGEREF _Toc465080574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04D6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804D6" w:rsidRDefault="00E84F1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5" w:history="1">
        <w:r w:rsidR="00A804D6" w:rsidRPr="00486A92">
          <w:rPr>
            <w:rStyle w:val="a5"/>
            <w:noProof/>
          </w:rPr>
          <w:t>Висновки</w:t>
        </w:r>
        <w:r w:rsidR="00A804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804D6" w:rsidRDefault="00E84F1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6" w:history="1">
        <w:r w:rsidR="00A804D6" w:rsidRPr="00486A92">
          <w:rPr>
            <w:rStyle w:val="a5"/>
            <w:noProof/>
          </w:rPr>
          <w:t xml:space="preserve">Додаток А </w:t>
        </w:r>
        <w:r w:rsidR="00A804D6" w:rsidRPr="00486A92">
          <w:rPr>
            <w:rStyle w:val="a5"/>
            <w:noProof/>
            <w:lang w:val="en-US"/>
          </w:rPr>
          <w:t>DFD</w:t>
        </w:r>
        <w:r w:rsidR="00A804D6" w:rsidRPr="00486A92">
          <w:rPr>
            <w:rStyle w:val="a5"/>
            <w:noProof/>
            <w:lang w:val="ru-RU"/>
          </w:rPr>
          <w:t>0</w:t>
        </w:r>
        <w:r w:rsidR="00A804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804D6" w:rsidRDefault="00E84F1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7" w:history="1">
        <w:r w:rsidR="00A804D6" w:rsidRPr="00486A92">
          <w:rPr>
            <w:rStyle w:val="a5"/>
            <w:noProof/>
          </w:rPr>
          <w:t xml:space="preserve">Додаток Б </w:t>
        </w:r>
        <w:r w:rsidR="00A804D6" w:rsidRPr="00486A92">
          <w:rPr>
            <w:rStyle w:val="a5"/>
            <w:noProof/>
            <w:lang w:val="en-US"/>
          </w:rPr>
          <w:t>DFD</w:t>
        </w:r>
        <w:r w:rsidR="00A804D6" w:rsidRPr="00486A92">
          <w:rPr>
            <w:rStyle w:val="a5"/>
            <w:noProof/>
            <w:lang w:val="ru-RU"/>
          </w:rPr>
          <w:t>1</w:t>
        </w:r>
        <w:r w:rsidR="00A804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804D6" w:rsidRDefault="00E84F1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8" w:history="1">
        <w:r w:rsidR="00A804D6" w:rsidRPr="00486A92">
          <w:rPr>
            <w:rStyle w:val="a5"/>
            <w:noProof/>
          </w:rPr>
          <w:t xml:space="preserve">Додаток В </w:t>
        </w:r>
        <w:r w:rsidR="00A804D6" w:rsidRPr="00486A92">
          <w:rPr>
            <w:rStyle w:val="a5"/>
            <w:noProof/>
            <w:lang w:val="en-US"/>
          </w:rPr>
          <w:t>DFD</w:t>
        </w:r>
        <w:r w:rsidR="00A804D6" w:rsidRPr="00486A92">
          <w:rPr>
            <w:rStyle w:val="a5"/>
            <w:noProof/>
            <w:lang w:val="ru-RU"/>
          </w:rPr>
          <w:t>2</w:t>
        </w:r>
        <w:r w:rsidR="00A804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22B21" w:rsidRDefault="00E84F1B" w:rsidP="003B0327">
      <w:pPr>
        <w:pStyle w:val="NormalNoIndent"/>
        <w:ind w:right="566"/>
      </w:pPr>
      <w:r>
        <w:fldChar w:fldCharType="end"/>
      </w:r>
    </w:p>
    <w:p w:rsidR="003B2D42" w:rsidRDefault="000448A6" w:rsidP="003B2D42">
      <w:pPr>
        <w:pStyle w:val="UnnumberedHeading"/>
        <w:ind w:right="566"/>
      </w:pPr>
      <w:r>
        <w:br w:type="page"/>
      </w:r>
      <w:bookmarkStart w:id="3" w:name="_Toc465080566"/>
      <w:r w:rsidR="003B2D42">
        <w:lastRenderedPageBreak/>
        <w:t>Вступ</w:t>
      </w:r>
      <w:bookmarkEnd w:id="3"/>
    </w:p>
    <w:p w:rsidR="003B2D42" w:rsidRDefault="003B2D42" w:rsidP="003B2D42">
      <w:pPr>
        <w:pStyle w:val="NormalNoIndent"/>
        <w:ind w:right="566"/>
      </w:pPr>
    </w:p>
    <w:p w:rsidR="003B2D42" w:rsidRDefault="003B2D42" w:rsidP="003B2D42">
      <w:pPr>
        <w:pStyle w:val="NormalNoIndent"/>
        <w:ind w:right="566"/>
      </w:pPr>
    </w:p>
    <w:p w:rsidR="003B2D42" w:rsidRDefault="003B2D42" w:rsidP="003B2D42">
      <w:pPr>
        <w:pStyle w:val="NormalNoIndent"/>
        <w:ind w:right="566"/>
      </w:pPr>
    </w:p>
    <w:p w:rsidR="003B2D42" w:rsidRDefault="003B2D42" w:rsidP="00D32D9E">
      <w:pPr>
        <w:pStyle w:val="NormalNoIndent"/>
        <w:ind w:left="567" w:right="-1" w:firstLine="709"/>
      </w:pPr>
      <w:r>
        <w:t>Моделювання бізнес-процесів – це ефективний засіб пошуку шляхів оптимізації діяльності компанії, що дозволяє визначити, як компанія працює в цілому і як організована діяльність на кожному робочому місці. Під методологією (нотацією) створення моделі (опису) бізнес-процесу розуміється сукупність способів, за допомогою яких об'єкти реального світу й зв'язки між ними представляються у вигляді моделі. Для кожного об'єкта й зв'язків характерні ряд параметрів, або атрибутів, що відображають певні характеристики реального об'єкта (номер об'єкта, назва, опис, тривалість виконання ( для функцій), вартість і ін.).</w:t>
      </w:r>
    </w:p>
    <w:p w:rsidR="003B2D42" w:rsidRDefault="003B2D42" w:rsidP="00D32D9E">
      <w:pPr>
        <w:pStyle w:val="NormalNoIndent"/>
        <w:ind w:left="567" w:right="-1" w:firstLine="709"/>
      </w:pPr>
      <w:r>
        <w:t xml:space="preserve">Моделювання бізнес-процесів проводиться з метою їх подальшого аналізу й реорганізації. </w:t>
      </w:r>
    </w:p>
    <w:p w:rsidR="003B2D42" w:rsidRPr="003B2D42" w:rsidRDefault="003B2D42" w:rsidP="00D32D9E">
      <w:pPr>
        <w:pStyle w:val="TextBody"/>
        <w:spacing w:line="360" w:lineRule="auto"/>
        <w:ind w:left="567" w:right="-1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2D42">
        <w:rPr>
          <w:rFonts w:ascii="Times New Roman" w:hAnsi="Times New Roman" w:cs="Times New Roman"/>
          <w:sz w:val="28"/>
          <w:szCs w:val="28"/>
          <w:lang w:val="uk-UA"/>
        </w:rPr>
        <w:t xml:space="preserve">Нотація </w:t>
      </w:r>
      <w:r w:rsidRPr="001E5C2D">
        <w:rPr>
          <w:rFonts w:ascii="Times New Roman" w:hAnsi="Times New Roman" w:cs="Times New Roman"/>
          <w:sz w:val="28"/>
          <w:szCs w:val="28"/>
        </w:rPr>
        <w:t>DFD</w:t>
      </w:r>
      <w:r w:rsidRPr="003B2D4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bookmarkStart w:id="4" w:name="__DdeLink__2378_967799098"/>
      <w:r w:rsidRPr="001E5C2D">
        <w:rPr>
          <w:rFonts w:ascii="Times New Roman" w:hAnsi="Times New Roman" w:cs="Times New Roman"/>
          <w:sz w:val="28"/>
          <w:szCs w:val="28"/>
        </w:rPr>
        <w:t>Data</w:t>
      </w:r>
      <w:r w:rsidRPr="003B2D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5C2D">
        <w:rPr>
          <w:rFonts w:ascii="Times New Roman" w:hAnsi="Times New Roman" w:cs="Times New Roman"/>
          <w:sz w:val="28"/>
          <w:szCs w:val="28"/>
        </w:rPr>
        <w:t>Flow</w:t>
      </w:r>
      <w:r w:rsidRPr="003B2D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5C2D">
        <w:rPr>
          <w:rFonts w:ascii="Times New Roman" w:hAnsi="Times New Roman" w:cs="Times New Roman"/>
          <w:sz w:val="28"/>
          <w:szCs w:val="28"/>
        </w:rPr>
        <w:t>Diagramming</w:t>
      </w:r>
      <w:bookmarkEnd w:id="4"/>
      <w:r w:rsidRPr="003B2D42">
        <w:rPr>
          <w:rFonts w:ascii="Times New Roman" w:hAnsi="Times New Roman" w:cs="Times New Roman"/>
          <w:sz w:val="28"/>
          <w:szCs w:val="28"/>
          <w:lang w:val="uk-UA"/>
        </w:rPr>
        <w:t>), дозволяє відбити послідовність робіт, виконуваних по ходу процесу, і потоки інформації, що циркулюють між цими роботами.</w:t>
      </w:r>
    </w:p>
    <w:p w:rsidR="003B2D42" w:rsidRDefault="003B2D42" w:rsidP="00D32D9E">
      <w:pPr>
        <w:pStyle w:val="NormalNoIndent"/>
        <w:ind w:right="566"/>
      </w:pPr>
      <w:r>
        <w:br w:type="page"/>
      </w:r>
    </w:p>
    <w:p w:rsidR="00D22B21" w:rsidRDefault="00AA0B94" w:rsidP="003B0327">
      <w:pPr>
        <w:pStyle w:val="UnnumberedHeading"/>
        <w:ind w:right="566"/>
      </w:pPr>
      <w:bookmarkStart w:id="5" w:name="_Toc465080567"/>
      <w:r>
        <w:lastRenderedPageBreak/>
        <w:t>1 Постановка задачі</w:t>
      </w:r>
      <w:bookmarkEnd w:id="5"/>
    </w:p>
    <w:p w:rsidR="009C42D3" w:rsidRDefault="009C42D3" w:rsidP="003B0327">
      <w:pPr>
        <w:pStyle w:val="NormalNoIndent"/>
        <w:ind w:right="566"/>
      </w:pPr>
    </w:p>
    <w:p w:rsidR="003B2D42" w:rsidRDefault="003B2D42" w:rsidP="003B0327">
      <w:pPr>
        <w:pStyle w:val="NormalNoIndent"/>
        <w:ind w:right="566"/>
      </w:pPr>
    </w:p>
    <w:p w:rsidR="00AA0B94" w:rsidRDefault="002F16DD" w:rsidP="00D32D9E">
      <w:pPr>
        <w:pStyle w:val="NormalNoIndent"/>
        <w:ind w:left="567" w:right="-1" w:firstLine="709"/>
      </w:pPr>
      <w:r>
        <w:tab/>
      </w:r>
      <w:r w:rsidR="00AA0B94">
        <w:t>На даному етапі курсової роботи н</w:t>
      </w:r>
      <w:r>
        <w:t xml:space="preserve">еобхідно </w:t>
      </w:r>
      <w:r w:rsidR="003B2D42">
        <w:t>побудувати</w:t>
      </w:r>
      <w:r w:rsidR="003B2D42" w:rsidRPr="003B2D42">
        <w:rPr>
          <w:lang w:val="ru-RU"/>
        </w:rPr>
        <w:t xml:space="preserve"> </w:t>
      </w:r>
      <w:r w:rsidR="003B2D42">
        <w:rPr>
          <w:lang w:val="en-US"/>
        </w:rPr>
        <w:t>DFD</w:t>
      </w:r>
      <w:r w:rsidR="003B2D42" w:rsidRPr="003B2D42">
        <w:rPr>
          <w:lang w:val="ru-RU"/>
        </w:rPr>
        <w:t xml:space="preserve"> </w:t>
      </w:r>
      <w:r w:rsidR="003B2D42">
        <w:t>діаграму для опису роботи процесу «</w:t>
      </w:r>
      <w:r w:rsidR="00D905F1">
        <w:t>Студентська рада КПІ</w:t>
      </w:r>
      <w:r w:rsidR="003B2D42">
        <w:t>»</w:t>
      </w:r>
      <w:r w:rsidR="000370AE">
        <w:t>:</w:t>
      </w:r>
    </w:p>
    <w:p w:rsidR="003B2D42" w:rsidRDefault="003B2D42" w:rsidP="00D32D9E">
      <w:pPr>
        <w:pStyle w:val="a"/>
        <w:numPr>
          <w:ilvl w:val="0"/>
          <w:numId w:val="0"/>
        </w:numPr>
        <w:ind w:left="567" w:right="-1" w:firstLine="709"/>
      </w:pPr>
      <w:r>
        <w:t xml:space="preserve">а) </w:t>
      </w:r>
      <w:r w:rsidRPr="0095442F">
        <w:t xml:space="preserve">побудувати </w:t>
      </w:r>
      <w:r w:rsidRPr="0095442F">
        <w:rPr>
          <w:lang w:val="de-DE"/>
        </w:rPr>
        <w:t>DFD</w:t>
      </w:r>
      <w:r>
        <w:rPr>
          <w:lang w:val="ru-RU"/>
        </w:rPr>
        <w:t>0</w:t>
      </w:r>
      <w:r>
        <w:t>;</w:t>
      </w:r>
    </w:p>
    <w:p w:rsidR="003B2D42" w:rsidRDefault="003B2D42" w:rsidP="00D32D9E">
      <w:pPr>
        <w:pStyle w:val="a"/>
        <w:numPr>
          <w:ilvl w:val="0"/>
          <w:numId w:val="0"/>
        </w:numPr>
        <w:ind w:left="567" w:right="-1" w:firstLine="709"/>
      </w:pPr>
      <w:r>
        <w:t xml:space="preserve">б) </w:t>
      </w:r>
      <w:r w:rsidRPr="0095442F">
        <w:t xml:space="preserve">побудувати </w:t>
      </w:r>
      <w:r w:rsidRPr="0095442F">
        <w:rPr>
          <w:lang w:val="de-DE"/>
        </w:rPr>
        <w:t>DFD</w:t>
      </w:r>
      <w:r w:rsidRPr="0095442F">
        <w:rPr>
          <w:lang w:val="ru-RU"/>
        </w:rPr>
        <w:t xml:space="preserve">1 – </w:t>
      </w:r>
      <w:r w:rsidRPr="0095442F">
        <w:t>деталізація першого рівня</w:t>
      </w:r>
      <w:r>
        <w:t xml:space="preserve"> для основних процесів системи;</w:t>
      </w:r>
    </w:p>
    <w:p w:rsidR="003B2D42" w:rsidRDefault="003B2D42" w:rsidP="00D32D9E">
      <w:pPr>
        <w:pStyle w:val="a"/>
        <w:numPr>
          <w:ilvl w:val="0"/>
          <w:numId w:val="0"/>
        </w:numPr>
        <w:ind w:left="567" w:right="-1" w:firstLine="709"/>
      </w:pPr>
      <w:r>
        <w:t xml:space="preserve">в) </w:t>
      </w:r>
      <w:r w:rsidRPr="0095442F">
        <w:t xml:space="preserve">побудувати </w:t>
      </w:r>
      <w:r w:rsidRPr="0095442F">
        <w:rPr>
          <w:lang w:val="de-DE"/>
        </w:rPr>
        <w:t>DFD</w:t>
      </w:r>
      <w:r w:rsidRPr="0095442F">
        <w:t>2 – деталізація другого рівня</w:t>
      </w:r>
      <w:r>
        <w:t>.</w:t>
      </w:r>
    </w:p>
    <w:p w:rsidR="003B2D42" w:rsidRPr="0095442F" w:rsidRDefault="003B2D42" w:rsidP="00D32D9E">
      <w:pPr>
        <w:ind w:left="567" w:right="-1"/>
        <w:rPr>
          <w:rFonts w:eastAsia="Times New Roman"/>
        </w:rPr>
      </w:pPr>
    </w:p>
    <w:p w:rsidR="003B2D42" w:rsidRPr="0095442F" w:rsidRDefault="003B2D42" w:rsidP="00D32D9E">
      <w:pPr>
        <w:ind w:left="567" w:right="-1"/>
        <w:rPr>
          <w:rFonts w:eastAsia="Times New Roman"/>
        </w:rPr>
      </w:pPr>
      <w:r w:rsidRPr="0095442F">
        <w:rPr>
          <w:rFonts w:eastAsia="Times New Roman"/>
        </w:rPr>
        <w:t xml:space="preserve">Діаграми деталізацій рівнів DFD0, DFD1 та DFD2 мають бути побудовані за допомогою спеціального програмного забезпечення </w:t>
      </w:r>
      <w:proofErr w:type="spellStart"/>
      <w:r w:rsidRPr="0095442F">
        <w:rPr>
          <w:rFonts w:eastAsia="Times New Roman"/>
        </w:rPr>
        <w:t>PowerDesigner</w:t>
      </w:r>
      <w:proofErr w:type="spellEnd"/>
      <w:r w:rsidRPr="0095442F">
        <w:rPr>
          <w:rFonts w:eastAsia="Times New Roman"/>
        </w:rPr>
        <w:t xml:space="preserve">. </w:t>
      </w:r>
    </w:p>
    <w:p w:rsidR="000370AE" w:rsidRDefault="000370AE" w:rsidP="003B2D42">
      <w:pPr>
        <w:pStyle w:val="NormalNoIndent"/>
        <w:ind w:right="566"/>
      </w:pPr>
    </w:p>
    <w:p w:rsidR="000370AE" w:rsidRDefault="00AA0B94" w:rsidP="003B2D42">
      <w:pPr>
        <w:spacing w:line="240" w:lineRule="auto"/>
        <w:ind w:firstLine="0"/>
        <w:jc w:val="left"/>
      </w:pPr>
      <w:r>
        <w:br w:type="page"/>
      </w:r>
    </w:p>
    <w:p w:rsidR="000370AE" w:rsidRDefault="000370AE" w:rsidP="000370AE">
      <w:pPr>
        <w:jc w:val="center"/>
      </w:pPr>
    </w:p>
    <w:p w:rsidR="009C42D3" w:rsidRDefault="003B2D42" w:rsidP="00F24AA2">
      <w:pPr>
        <w:pStyle w:val="1"/>
        <w:numPr>
          <w:ilvl w:val="0"/>
          <w:numId w:val="8"/>
        </w:numPr>
        <w:ind w:right="566"/>
      </w:pPr>
      <w:bookmarkStart w:id="6" w:name="_Toc465080568"/>
      <w:r w:rsidRPr="0095442F">
        <w:rPr>
          <w:szCs w:val="28"/>
        </w:rPr>
        <w:t>О</w:t>
      </w:r>
      <w:r w:rsidR="007D0E26">
        <w:rPr>
          <w:szCs w:val="28"/>
        </w:rPr>
        <w:t>пис процесів</w:t>
      </w:r>
      <w:bookmarkEnd w:id="6"/>
    </w:p>
    <w:p w:rsidR="00D94196" w:rsidRDefault="00D94196" w:rsidP="00D94196">
      <w:pPr>
        <w:ind w:right="566" w:firstLine="0"/>
      </w:pPr>
    </w:p>
    <w:p w:rsidR="00D94196" w:rsidRDefault="00D94196" w:rsidP="00D94196">
      <w:pPr>
        <w:ind w:right="566" w:firstLine="0"/>
      </w:pPr>
    </w:p>
    <w:p w:rsidR="009C42D3" w:rsidRDefault="005F0DA1" w:rsidP="00F24AA2">
      <w:pPr>
        <w:pStyle w:val="2"/>
        <w:numPr>
          <w:ilvl w:val="1"/>
          <w:numId w:val="8"/>
        </w:numPr>
        <w:ind w:right="566"/>
      </w:pPr>
      <w:bookmarkStart w:id="7" w:name="_Toc465080569"/>
      <w:r w:rsidRPr="0095442F">
        <w:rPr>
          <w:szCs w:val="28"/>
        </w:rPr>
        <w:t>Загальний опис</w:t>
      </w:r>
      <w:r w:rsidR="00D31540">
        <w:t>.</w:t>
      </w:r>
      <w:bookmarkEnd w:id="7"/>
    </w:p>
    <w:p w:rsidR="00D94196" w:rsidRDefault="00D94196" w:rsidP="00D94196"/>
    <w:p w:rsidR="005F0DA1" w:rsidRPr="0095442F" w:rsidRDefault="005F0DA1" w:rsidP="005F0DA1">
      <w:pPr>
        <w:ind w:left="567"/>
        <w:rPr>
          <w:rFonts w:eastAsia="Times New Roman"/>
        </w:rPr>
      </w:pPr>
      <w:r w:rsidRPr="0095442F">
        <w:rPr>
          <w:rFonts w:eastAsia="Times New Roman"/>
        </w:rPr>
        <w:t xml:space="preserve">За допомогою програмного забезпечення </w:t>
      </w:r>
      <w:proofErr w:type="spellStart"/>
      <w:r w:rsidRPr="0095442F">
        <w:rPr>
          <w:rFonts w:eastAsia="Times New Roman"/>
        </w:rPr>
        <w:t>Power</w:t>
      </w:r>
      <w:proofErr w:type="spellEnd"/>
      <w:r w:rsidRPr="0095442F">
        <w:rPr>
          <w:rFonts w:eastAsia="Times New Roman"/>
        </w:rPr>
        <w:t xml:space="preserve"> </w:t>
      </w:r>
      <w:proofErr w:type="spellStart"/>
      <w:r w:rsidRPr="0095442F">
        <w:rPr>
          <w:rFonts w:eastAsia="Times New Roman"/>
        </w:rPr>
        <w:t>Designer</w:t>
      </w:r>
      <w:proofErr w:type="spellEnd"/>
      <w:r w:rsidRPr="0095442F">
        <w:rPr>
          <w:rFonts w:eastAsia="Times New Roman"/>
        </w:rPr>
        <w:t xml:space="preserve"> було побудовано DFD діаграму, процесу</w:t>
      </w:r>
      <w:r>
        <w:rPr>
          <w:rFonts w:eastAsia="Times New Roman"/>
        </w:rPr>
        <w:t xml:space="preserve"> «</w:t>
      </w:r>
      <w:r w:rsidR="00D905F1">
        <w:rPr>
          <w:rFonts w:eastAsia="Times New Roman"/>
        </w:rPr>
        <w:t>Студентська рада КПІ</w:t>
      </w:r>
      <w:r>
        <w:rPr>
          <w:rFonts w:eastAsia="Times New Roman"/>
        </w:rPr>
        <w:t>»</w:t>
      </w:r>
      <w:r w:rsidRPr="0095442F">
        <w:rPr>
          <w:rFonts w:eastAsia="Times New Roman"/>
        </w:rPr>
        <w:t xml:space="preserve">. </w:t>
      </w:r>
    </w:p>
    <w:p w:rsidR="005F0DA1" w:rsidRPr="0095442F" w:rsidRDefault="005F0DA1" w:rsidP="005F0DA1">
      <w:pPr>
        <w:ind w:left="567"/>
        <w:rPr>
          <w:rFonts w:eastAsia="Times New Roman"/>
        </w:rPr>
      </w:pPr>
      <w:r w:rsidRPr="0095442F">
        <w:rPr>
          <w:rFonts w:eastAsia="Times New Roman"/>
        </w:rPr>
        <w:t>DFD діаграма містить процеси, данні, потоки та сутності, розміщені на 3-х рівнях. Вони представлені та описані за допомогою DFD0, DFD1 та  DFD2. Розглянемо далі детальніше опис, деталізацію та представлення процесів і даних у DFD діаграмах.</w:t>
      </w:r>
    </w:p>
    <w:p w:rsidR="00D94196" w:rsidRDefault="00D94196">
      <w:pPr>
        <w:spacing w:line="240" w:lineRule="auto"/>
        <w:ind w:firstLine="0"/>
        <w:jc w:val="left"/>
      </w:pPr>
    </w:p>
    <w:p w:rsidR="00D94196" w:rsidRPr="00D31540" w:rsidRDefault="00D94196" w:rsidP="006C0D21">
      <w:pPr>
        <w:pStyle w:val="EnumeratedList"/>
        <w:ind w:right="566"/>
      </w:pPr>
    </w:p>
    <w:p w:rsidR="005F0DA1" w:rsidRDefault="005F0DA1" w:rsidP="00F24AA2">
      <w:pPr>
        <w:pStyle w:val="2"/>
        <w:numPr>
          <w:ilvl w:val="1"/>
          <w:numId w:val="8"/>
        </w:numPr>
        <w:ind w:right="566"/>
      </w:pPr>
      <w:bookmarkStart w:id="8" w:name="_Toc465080570"/>
      <w:r w:rsidRPr="0095442F">
        <w:rPr>
          <w:szCs w:val="28"/>
        </w:rPr>
        <w:t>Опис процесів</w:t>
      </w:r>
      <w:r w:rsidR="006744C3">
        <w:t>.</w:t>
      </w:r>
      <w:bookmarkEnd w:id="8"/>
    </w:p>
    <w:p w:rsidR="00D32D9E" w:rsidRPr="00D32D9E" w:rsidRDefault="00D32D9E" w:rsidP="00D32D9E"/>
    <w:p w:rsidR="00D94196" w:rsidRDefault="005F0DA1" w:rsidP="005F0DA1">
      <w:pPr>
        <w:pStyle w:val="3"/>
        <w:numPr>
          <w:ilvl w:val="0"/>
          <w:numId w:val="0"/>
        </w:numPr>
        <w:ind w:left="1429" w:right="566"/>
      </w:pPr>
      <w:bookmarkStart w:id="9" w:name="_Toc465080571"/>
      <w:r>
        <w:t>2.2.1</w:t>
      </w:r>
      <w:r w:rsidRPr="005F0DA1">
        <w:rPr>
          <w:szCs w:val="28"/>
        </w:rPr>
        <w:t xml:space="preserve"> </w:t>
      </w:r>
      <w:r>
        <w:rPr>
          <w:szCs w:val="28"/>
        </w:rPr>
        <w:t>DFD0</w:t>
      </w:r>
      <w:bookmarkEnd w:id="9"/>
      <w:r>
        <w:rPr>
          <w:szCs w:val="28"/>
        </w:rPr>
        <w:t xml:space="preserve"> </w:t>
      </w:r>
    </w:p>
    <w:p w:rsidR="00F565CF" w:rsidRDefault="00D905F1" w:rsidP="00D32D9E">
      <w:pPr>
        <w:ind w:left="567"/>
        <w:rPr>
          <w:lang w:eastAsia="ru-RU"/>
        </w:rPr>
      </w:pPr>
      <w:r>
        <w:rPr>
          <w:lang w:val="en-US" w:eastAsia="ru-RU"/>
        </w:rPr>
        <w:t>Student</w:t>
      </w:r>
      <w:r w:rsidRPr="00D905F1">
        <w:rPr>
          <w:lang w:eastAsia="ru-RU"/>
        </w:rPr>
        <w:t xml:space="preserve"> </w:t>
      </w:r>
      <w:proofErr w:type="gramStart"/>
      <w:r>
        <w:rPr>
          <w:lang w:val="en-US" w:eastAsia="ru-RU"/>
        </w:rPr>
        <w:t>government</w:t>
      </w:r>
      <w:r w:rsidR="005F0DA1" w:rsidRPr="00D905F1">
        <w:rPr>
          <w:lang w:eastAsia="ru-RU"/>
        </w:rPr>
        <w:t xml:space="preserve"> </w:t>
      </w:r>
      <w:r>
        <w:rPr>
          <w:lang w:eastAsia="ru-RU"/>
        </w:rPr>
        <w:t xml:space="preserve"> </w:t>
      </w:r>
      <w:r>
        <w:rPr>
          <w:lang w:val="en-US" w:eastAsia="ru-RU"/>
        </w:rPr>
        <w:t>KPI</w:t>
      </w:r>
      <w:proofErr w:type="gramEnd"/>
      <w:r w:rsidR="005F0DA1">
        <w:rPr>
          <w:lang w:eastAsia="ru-RU"/>
        </w:rPr>
        <w:t xml:space="preserve">- процес організації </w:t>
      </w:r>
      <w:r>
        <w:rPr>
          <w:lang w:eastAsia="ru-RU"/>
        </w:rPr>
        <w:t>робити студентської ради</w:t>
      </w:r>
      <w:r w:rsidR="005F0DA1" w:rsidRPr="0095442F">
        <w:rPr>
          <w:lang w:eastAsia="ru-RU"/>
        </w:rPr>
        <w:t>.</w:t>
      </w:r>
    </w:p>
    <w:p w:rsidR="005F0DA1" w:rsidRDefault="005F0DA1" w:rsidP="00D32D9E">
      <w:pPr>
        <w:ind w:left="567"/>
        <w:rPr>
          <w:lang w:eastAsia="ru-RU"/>
        </w:rPr>
      </w:pPr>
      <w:r w:rsidRPr="0095442F">
        <w:rPr>
          <w:lang w:eastAsia="ru-RU"/>
        </w:rPr>
        <w:t>Процес за допомогою вхідних та вихідних потоків обмінюється даними з сутностями:</w:t>
      </w:r>
    </w:p>
    <w:p w:rsidR="005F0DA1" w:rsidRPr="0095442F" w:rsidRDefault="005F0DA1" w:rsidP="005F0DA1">
      <w:pPr>
        <w:ind w:left="720"/>
        <w:rPr>
          <w:lang w:eastAsia="ru-RU"/>
        </w:rPr>
      </w:pPr>
    </w:p>
    <w:p w:rsidR="005F0DA1" w:rsidRPr="0095442F" w:rsidRDefault="00F565CF" w:rsidP="00F24AA2">
      <w:pPr>
        <w:pStyle w:val="a"/>
        <w:widowControl w:val="0"/>
        <w:numPr>
          <w:ilvl w:val="0"/>
          <w:numId w:val="10"/>
        </w:numPr>
        <w:suppressAutoHyphens/>
        <w:rPr>
          <w:lang w:eastAsia="ru-RU"/>
        </w:rPr>
      </w:pPr>
      <w:r>
        <w:rPr>
          <w:lang w:eastAsia="ru-RU"/>
        </w:rPr>
        <w:t xml:space="preserve"> </w:t>
      </w:r>
      <w:r>
        <w:rPr>
          <w:lang w:val="en-US" w:eastAsia="ru-RU"/>
        </w:rPr>
        <w:t>User</w:t>
      </w:r>
      <w:r w:rsidR="005F0DA1" w:rsidRPr="0095442F">
        <w:rPr>
          <w:lang w:eastAsia="ru-RU"/>
        </w:rPr>
        <w:t>:</w:t>
      </w:r>
    </w:p>
    <w:p w:rsidR="005F0DA1" w:rsidRPr="0095442F" w:rsidRDefault="005F0DA1" w:rsidP="00F24AA2">
      <w:pPr>
        <w:widowControl w:val="0"/>
        <w:numPr>
          <w:ilvl w:val="2"/>
          <w:numId w:val="11"/>
        </w:numPr>
        <w:suppressAutoHyphens/>
        <w:rPr>
          <w:lang w:eastAsia="ru-RU"/>
        </w:rPr>
      </w:pPr>
      <w:r w:rsidRPr="0095442F">
        <w:rPr>
          <w:lang w:eastAsia="ru-RU"/>
        </w:rPr>
        <w:t xml:space="preserve">вхідні дані: </w:t>
      </w:r>
      <w:r w:rsidR="00F565CF">
        <w:rPr>
          <w:lang w:val="en-US" w:eastAsia="ru-RU"/>
        </w:rPr>
        <w:t xml:space="preserve"> </w:t>
      </w:r>
      <w:proofErr w:type="spellStart"/>
      <w:r w:rsidR="00F565CF" w:rsidRPr="00F565CF">
        <w:rPr>
          <w:lang w:eastAsia="ru-RU"/>
        </w:rPr>
        <w:t>User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info</w:t>
      </w:r>
      <w:proofErr w:type="spellEnd"/>
      <w:r w:rsidRPr="0095442F">
        <w:rPr>
          <w:lang w:eastAsia="ru-RU"/>
        </w:rPr>
        <w:t>;</w:t>
      </w:r>
    </w:p>
    <w:p w:rsidR="005F0DA1" w:rsidRDefault="005F0DA1" w:rsidP="00F24AA2">
      <w:pPr>
        <w:widowControl w:val="0"/>
        <w:numPr>
          <w:ilvl w:val="2"/>
          <w:numId w:val="11"/>
        </w:numPr>
        <w:suppressAutoHyphens/>
        <w:rPr>
          <w:lang w:eastAsia="ru-RU"/>
        </w:rPr>
      </w:pPr>
      <w:r w:rsidRPr="0095442F">
        <w:rPr>
          <w:lang w:eastAsia="ru-RU"/>
        </w:rPr>
        <w:t xml:space="preserve">вихідні дані: </w:t>
      </w:r>
      <w:proofErr w:type="spellStart"/>
      <w:r w:rsidR="00F565CF" w:rsidRPr="00F565CF">
        <w:rPr>
          <w:lang w:eastAsia="ru-RU"/>
        </w:rPr>
        <w:t>Information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about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meeting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organization</w:t>
      </w:r>
      <w:proofErr w:type="spellEnd"/>
      <w:r w:rsidRPr="0095442F">
        <w:rPr>
          <w:lang w:eastAsia="ru-RU"/>
        </w:rPr>
        <w:t>;</w:t>
      </w:r>
    </w:p>
    <w:p w:rsidR="00F565CF" w:rsidRPr="0095442F" w:rsidRDefault="00F565CF" w:rsidP="00F565CF">
      <w:pPr>
        <w:widowControl w:val="0"/>
        <w:suppressAutoHyphens/>
        <w:ind w:left="2160" w:firstLine="0"/>
        <w:rPr>
          <w:lang w:eastAsia="ru-RU"/>
        </w:rPr>
      </w:pPr>
    </w:p>
    <w:p w:rsidR="005F0DA1" w:rsidRPr="0095442F" w:rsidRDefault="00244472" w:rsidP="00F24AA2">
      <w:pPr>
        <w:pStyle w:val="a"/>
        <w:widowControl w:val="0"/>
        <w:numPr>
          <w:ilvl w:val="0"/>
          <w:numId w:val="10"/>
        </w:numPr>
        <w:suppressAutoHyphens/>
        <w:rPr>
          <w:lang w:eastAsia="ru-RU"/>
        </w:rPr>
      </w:pPr>
      <w:r>
        <w:rPr>
          <w:lang w:val="en-US" w:eastAsia="ru-RU"/>
        </w:rPr>
        <w:t>Vendor</w:t>
      </w:r>
      <w:r w:rsidR="005F0DA1" w:rsidRPr="0095442F">
        <w:rPr>
          <w:lang w:eastAsia="ru-RU"/>
        </w:rPr>
        <w:t>:</w:t>
      </w:r>
    </w:p>
    <w:p w:rsidR="005F0DA1" w:rsidRPr="0095442F" w:rsidRDefault="005F0DA1" w:rsidP="00F24AA2">
      <w:pPr>
        <w:widowControl w:val="0"/>
        <w:numPr>
          <w:ilvl w:val="2"/>
          <w:numId w:val="9"/>
        </w:numPr>
        <w:suppressAutoHyphens/>
        <w:rPr>
          <w:lang w:eastAsia="ru-RU"/>
        </w:rPr>
      </w:pPr>
      <w:r w:rsidRPr="0095442F">
        <w:rPr>
          <w:lang w:eastAsia="ru-RU"/>
        </w:rPr>
        <w:t xml:space="preserve">вхідні дані: </w:t>
      </w:r>
      <w:proofErr w:type="spellStart"/>
      <w:r w:rsidR="00244472">
        <w:rPr>
          <w:lang w:eastAsia="ru-RU"/>
        </w:rPr>
        <w:t>Products</w:t>
      </w:r>
      <w:r w:rsidR="00F565CF" w:rsidRPr="00F565CF">
        <w:rPr>
          <w:lang w:eastAsia="ru-RU"/>
        </w:rPr>
        <w:t>_info</w:t>
      </w:r>
      <w:proofErr w:type="spellEnd"/>
      <w:r w:rsidRPr="0095442F">
        <w:rPr>
          <w:lang w:eastAsia="ru-RU"/>
        </w:rPr>
        <w:t>;</w:t>
      </w:r>
    </w:p>
    <w:p w:rsidR="00244472" w:rsidRDefault="005F0DA1" w:rsidP="00244472">
      <w:pPr>
        <w:widowControl w:val="0"/>
        <w:numPr>
          <w:ilvl w:val="2"/>
          <w:numId w:val="9"/>
        </w:numPr>
        <w:suppressAutoHyphens/>
        <w:rPr>
          <w:lang w:eastAsia="ru-RU"/>
        </w:rPr>
      </w:pPr>
      <w:r w:rsidRPr="0095442F">
        <w:rPr>
          <w:lang w:eastAsia="ru-RU"/>
        </w:rPr>
        <w:t xml:space="preserve">вихідні дані: </w:t>
      </w:r>
      <w:proofErr w:type="spellStart"/>
      <w:r w:rsidR="00244472">
        <w:rPr>
          <w:lang w:eastAsia="ru-RU"/>
        </w:rPr>
        <w:t>O</w:t>
      </w:r>
      <w:r w:rsidR="00F565CF" w:rsidRPr="00F565CF">
        <w:rPr>
          <w:lang w:eastAsia="ru-RU"/>
        </w:rPr>
        <w:t>rders</w:t>
      </w:r>
      <w:proofErr w:type="spellEnd"/>
      <w:r w:rsidR="00244472">
        <w:rPr>
          <w:lang w:eastAsia="ru-RU"/>
        </w:rPr>
        <w:t>;</w:t>
      </w:r>
    </w:p>
    <w:p w:rsidR="00244472" w:rsidRDefault="00244472" w:rsidP="00244472">
      <w:pPr>
        <w:widowControl w:val="0"/>
        <w:suppressAutoHyphens/>
        <w:ind w:left="2160" w:firstLine="0"/>
        <w:rPr>
          <w:lang w:eastAsia="ru-RU"/>
        </w:rPr>
      </w:pPr>
    </w:p>
    <w:p w:rsidR="00244472" w:rsidRPr="00244472" w:rsidRDefault="00244472" w:rsidP="00244472">
      <w:pPr>
        <w:pStyle w:val="a"/>
        <w:widowControl w:val="0"/>
        <w:numPr>
          <w:ilvl w:val="0"/>
          <w:numId w:val="10"/>
        </w:numPr>
        <w:suppressAutoHyphens/>
        <w:rPr>
          <w:lang w:eastAsia="ru-RU"/>
        </w:rPr>
      </w:pPr>
      <w:r>
        <w:rPr>
          <w:lang w:val="en-US" w:eastAsia="ru-RU"/>
        </w:rPr>
        <w:t>Place:</w:t>
      </w:r>
    </w:p>
    <w:p w:rsidR="00244472" w:rsidRDefault="00244472" w:rsidP="00244472">
      <w:pPr>
        <w:pStyle w:val="a"/>
        <w:widowControl w:val="0"/>
        <w:numPr>
          <w:ilvl w:val="0"/>
          <w:numId w:val="0"/>
        </w:numPr>
        <w:suppressAutoHyphens/>
        <w:ind w:left="1800"/>
        <w:rPr>
          <w:lang w:eastAsia="ru-RU"/>
        </w:rPr>
      </w:pPr>
      <w:r>
        <w:rPr>
          <w:lang w:eastAsia="ru-RU"/>
        </w:rPr>
        <w:t>1)</w:t>
      </w:r>
      <w:r>
        <w:rPr>
          <w:lang w:eastAsia="ru-RU"/>
        </w:rPr>
        <w:tab/>
        <w:t xml:space="preserve">вхідні дані: </w:t>
      </w:r>
      <w:proofErr w:type="spellStart"/>
      <w:r>
        <w:rPr>
          <w:lang w:eastAsia="ru-RU"/>
        </w:rPr>
        <w:t>Place_info</w:t>
      </w:r>
      <w:proofErr w:type="spellEnd"/>
      <w:r>
        <w:rPr>
          <w:lang w:eastAsia="ru-RU"/>
        </w:rPr>
        <w:t>;</w:t>
      </w:r>
    </w:p>
    <w:p w:rsidR="00244472" w:rsidRPr="00244472" w:rsidRDefault="00244472" w:rsidP="00244472">
      <w:pPr>
        <w:pStyle w:val="a"/>
        <w:widowControl w:val="0"/>
        <w:numPr>
          <w:ilvl w:val="0"/>
          <w:numId w:val="0"/>
        </w:numPr>
        <w:suppressAutoHyphens/>
        <w:ind w:left="1800"/>
        <w:rPr>
          <w:lang w:eastAsia="ru-RU"/>
        </w:rPr>
      </w:pPr>
      <w:r>
        <w:rPr>
          <w:lang w:eastAsia="ru-RU"/>
        </w:rPr>
        <w:t>2)</w:t>
      </w:r>
      <w:r>
        <w:rPr>
          <w:lang w:eastAsia="ru-RU"/>
        </w:rPr>
        <w:tab/>
        <w:t xml:space="preserve">вихідні дані: </w:t>
      </w:r>
      <w:proofErr w:type="spellStart"/>
      <w:r>
        <w:rPr>
          <w:lang w:eastAsia="ru-RU"/>
        </w:rPr>
        <w:t>Orders</w:t>
      </w:r>
      <w:proofErr w:type="spellEnd"/>
      <w:r>
        <w:rPr>
          <w:lang w:eastAsia="ru-RU"/>
        </w:rPr>
        <w:t>;</w:t>
      </w:r>
    </w:p>
    <w:p w:rsidR="00244472" w:rsidRPr="00244472" w:rsidRDefault="00244472" w:rsidP="00244472">
      <w:pPr>
        <w:pStyle w:val="a"/>
        <w:widowControl w:val="0"/>
        <w:numPr>
          <w:ilvl w:val="0"/>
          <w:numId w:val="10"/>
        </w:numPr>
        <w:suppressAutoHyphens/>
        <w:rPr>
          <w:lang w:eastAsia="ru-RU"/>
        </w:rPr>
      </w:pPr>
      <w:r>
        <w:rPr>
          <w:lang w:val="en-US" w:eastAsia="ru-RU"/>
        </w:rPr>
        <w:t>Bank:</w:t>
      </w:r>
    </w:p>
    <w:p w:rsidR="00244472" w:rsidRDefault="00244472" w:rsidP="00244472">
      <w:pPr>
        <w:widowControl w:val="0"/>
        <w:suppressAutoHyphens/>
        <w:ind w:left="1440" w:firstLine="0"/>
        <w:rPr>
          <w:lang w:eastAsia="ru-RU"/>
        </w:rPr>
      </w:pPr>
      <w:r>
        <w:rPr>
          <w:lang w:val="en-US" w:eastAsia="ru-RU"/>
        </w:rPr>
        <w:t xml:space="preserve">     </w:t>
      </w:r>
      <w:r>
        <w:rPr>
          <w:lang w:eastAsia="ru-RU"/>
        </w:rPr>
        <w:t>1)</w:t>
      </w:r>
      <w:r>
        <w:rPr>
          <w:lang w:eastAsia="ru-RU"/>
        </w:rPr>
        <w:tab/>
        <w:t xml:space="preserve">вхідні дані: </w:t>
      </w:r>
      <w:proofErr w:type="spellStart"/>
      <w:r>
        <w:rPr>
          <w:lang w:eastAsia="ru-RU"/>
        </w:rPr>
        <w:t>Bank_system</w:t>
      </w:r>
      <w:proofErr w:type="spellEnd"/>
      <w:r>
        <w:rPr>
          <w:lang w:eastAsia="ru-RU"/>
        </w:rPr>
        <w:t>;</w:t>
      </w:r>
    </w:p>
    <w:p w:rsidR="00244472" w:rsidRPr="00244472" w:rsidRDefault="00244472" w:rsidP="00244472">
      <w:pPr>
        <w:pStyle w:val="a"/>
        <w:widowControl w:val="0"/>
        <w:numPr>
          <w:ilvl w:val="0"/>
          <w:numId w:val="0"/>
        </w:numPr>
        <w:suppressAutoHyphens/>
        <w:ind w:left="1800"/>
        <w:rPr>
          <w:lang w:eastAsia="ru-RU"/>
        </w:rPr>
      </w:pPr>
      <w:r>
        <w:rPr>
          <w:lang w:eastAsia="ru-RU"/>
        </w:rPr>
        <w:t>2)</w:t>
      </w:r>
      <w:r>
        <w:rPr>
          <w:lang w:eastAsia="ru-RU"/>
        </w:rPr>
        <w:tab/>
        <w:t xml:space="preserve">вихідні дані: </w:t>
      </w:r>
      <w:r>
        <w:rPr>
          <w:lang w:val="en-US" w:eastAsia="ru-RU"/>
        </w:rPr>
        <w:t>Payment</w:t>
      </w:r>
      <w:r>
        <w:rPr>
          <w:lang w:eastAsia="ru-RU"/>
        </w:rPr>
        <w:t>.</w:t>
      </w:r>
    </w:p>
    <w:p w:rsidR="00F565CF" w:rsidRDefault="00F565CF" w:rsidP="00244472">
      <w:pPr>
        <w:widowControl w:val="0"/>
        <w:suppressAutoHyphens/>
        <w:ind w:firstLine="0"/>
        <w:rPr>
          <w:lang w:eastAsia="ru-RU"/>
        </w:rPr>
      </w:pPr>
    </w:p>
    <w:p w:rsidR="00F565CF" w:rsidRDefault="00F565CF" w:rsidP="00F565CF">
      <w:pPr>
        <w:widowControl w:val="0"/>
        <w:suppressAutoHyphens/>
        <w:ind w:left="2160" w:firstLine="0"/>
        <w:rPr>
          <w:lang w:eastAsia="ru-RU"/>
        </w:rPr>
      </w:pPr>
    </w:p>
    <w:p w:rsidR="00F565CF" w:rsidRPr="0095442F" w:rsidRDefault="00F565CF" w:rsidP="00F565CF">
      <w:pPr>
        <w:widowControl w:val="0"/>
        <w:suppressAutoHyphens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F565CF" w:rsidRDefault="005B13B4" w:rsidP="00F24AA2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>процес перегляду сторінки</w:t>
      </w:r>
      <w:r w:rsidRPr="00531F59">
        <w:rPr>
          <w:lang w:eastAsia="ru-RU"/>
        </w:rPr>
        <w:t xml:space="preserve"> </w:t>
      </w:r>
      <w:r>
        <w:rPr>
          <w:lang w:eastAsia="ru-RU"/>
        </w:rPr>
        <w:t xml:space="preserve">авторизації </w:t>
      </w:r>
      <w:r w:rsidRPr="005B13B4">
        <w:rPr>
          <w:lang w:eastAsia="ru-RU"/>
        </w:rPr>
        <w:t>(</w:t>
      </w:r>
      <w:proofErr w:type="spellStart"/>
      <w:r w:rsidR="00F565CF">
        <w:rPr>
          <w:lang w:eastAsia="ru-RU"/>
        </w:rPr>
        <w:t>v</w:t>
      </w:r>
      <w:r w:rsidR="00F565CF" w:rsidRPr="00F565CF">
        <w:rPr>
          <w:lang w:eastAsia="ru-RU"/>
        </w:rPr>
        <w:t>iew</w:t>
      </w:r>
      <w:proofErr w:type="spellEnd"/>
      <w:r w:rsidR="00F565CF" w:rsidRPr="00F565CF">
        <w:rPr>
          <w:lang w:eastAsia="ru-RU"/>
        </w:rPr>
        <w:t xml:space="preserve"> a</w:t>
      </w:r>
      <w:r w:rsidR="00B17425">
        <w:rPr>
          <w:lang w:val="en-US" w:eastAsia="ru-RU"/>
        </w:rPr>
        <w:t>u</w:t>
      </w:r>
      <w:proofErr w:type="spellStart"/>
      <w:r w:rsidR="00F565CF" w:rsidRPr="00F565CF">
        <w:rPr>
          <w:lang w:eastAsia="ru-RU"/>
        </w:rPr>
        <w:t>thorisation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page</w:t>
      </w:r>
      <w:proofErr w:type="spellEnd"/>
      <w:r w:rsidRPr="005B13B4">
        <w:rPr>
          <w:lang w:eastAsia="ru-RU"/>
        </w:rPr>
        <w:t>)</w:t>
      </w:r>
      <w:r w:rsidR="00F565CF">
        <w:rPr>
          <w:lang w:eastAsia="ru-RU"/>
        </w:rPr>
        <w:t>;</w:t>
      </w:r>
    </w:p>
    <w:p w:rsidR="00F565CF" w:rsidRPr="00F565CF" w:rsidRDefault="00B17425" w:rsidP="00F24AA2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>процес перегляду сторінки контактів (</w:t>
      </w:r>
      <w:proofErr w:type="spellStart"/>
      <w:r w:rsidR="00F565CF">
        <w:rPr>
          <w:lang w:eastAsia="ru-RU"/>
        </w:rPr>
        <w:t>v</w:t>
      </w:r>
      <w:r w:rsidR="00F565CF" w:rsidRPr="00F565CF">
        <w:rPr>
          <w:lang w:eastAsia="ru-RU"/>
        </w:rPr>
        <w:t>iew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contacts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page</w:t>
      </w:r>
      <w:proofErr w:type="spellEnd"/>
      <w:r>
        <w:rPr>
          <w:lang w:eastAsia="ru-RU"/>
        </w:rPr>
        <w:t>)</w:t>
      </w:r>
      <w:r w:rsidR="00F565CF" w:rsidRPr="00B17425">
        <w:rPr>
          <w:lang w:val="ru-RU" w:eastAsia="ru-RU"/>
        </w:rPr>
        <w:t>;</w:t>
      </w:r>
    </w:p>
    <w:p w:rsidR="00F565CF" w:rsidRPr="00F565CF" w:rsidRDefault="008A0E8A" w:rsidP="00F24AA2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>процес перегляду сторінки цін (</w:t>
      </w:r>
      <w:proofErr w:type="spellStart"/>
      <w:r w:rsidR="00F565CF">
        <w:rPr>
          <w:lang w:eastAsia="ru-RU"/>
        </w:rPr>
        <w:t>v</w:t>
      </w:r>
      <w:r w:rsidR="00F565CF" w:rsidRPr="00F565CF">
        <w:rPr>
          <w:lang w:eastAsia="ru-RU"/>
        </w:rPr>
        <w:t>iew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price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page</w:t>
      </w:r>
      <w:proofErr w:type="spellEnd"/>
      <w:r>
        <w:rPr>
          <w:lang w:eastAsia="ru-RU"/>
        </w:rPr>
        <w:t>)</w:t>
      </w:r>
      <w:r w:rsidR="00F565CF" w:rsidRPr="00B70879">
        <w:rPr>
          <w:lang w:eastAsia="ru-RU"/>
        </w:rPr>
        <w:t>;</w:t>
      </w:r>
    </w:p>
    <w:p w:rsidR="00F565CF" w:rsidRPr="00F565CF" w:rsidRDefault="00A9643F" w:rsidP="00F24AA2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>процес перегляду сторінки з інформацією (</w:t>
      </w:r>
      <w:proofErr w:type="spellStart"/>
      <w:r w:rsidR="00F565CF">
        <w:rPr>
          <w:lang w:eastAsia="ru-RU"/>
        </w:rPr>
        <w:t>vi</w:t>
      </w:r>
      <w:r w:rsidR="00F565CF" w:rsidRPr="00F565CF">
        <w:rPr>
          <w:lang w:eastAsia="ru-RU"/>
        </w:rPr>
        <w:t>ew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info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page</w:t>
      </w:r>
      <w:proofErr w:type="spellEnd"/>
      <w:r>
        <w:rPr>
          <w:lang w:eastAsia="ru-RU"/>
        </w:rPr>
        <w:t>)</w:t>
      </w:r>
      <w:r w:rsidR="00F565CF" w:rsidRPr="00A9643F">
        <w:rPr>
          <w:lang w:eastAsia="ru-RU"/>
        </w:rPr>
        <w:t>;</w:t>
      </w:r>
    </w:p>
    <w:p w:rsidR="00F565CF" w:rsidRDefault="005B13B4" w:rsidP="00F24AA2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 xml:space="preserve">процес </w:t>
      </w:r>
      <w:r w:rsidR="00244472">
        <w:rPr>
          <w:lang w:eastAsia="ru-RU"/>
        </w:rPr>
        <w:t xml:space="preserve">роботи із замовником </w:t>
      </w:r>
      <w:r w:rsidRPr="005B13B4">
        <w:rPr>
          <w:lang w:eastAsia="ru-RU"/>
        </w:rPr>
        <w:t>(</w:t>
      </w:r>
      <w:r w:rsidR="00244472">
        <w:rPr>
          <w:lang w:val="en-US" w:eastAsia="ru-RU"/>
        </w:rPr>
        <w:t>work</w:t>
      </w:r>
      <w:r w:rsidR="00244472" w:rsidRPr="00244472">
        <w:rPr>
          <w:lang w:eastAsia="ru-RU"/>
        </w:rPr>
        <w:t xml:space="preserve"> </w:t>
      </w:r>
      <w:r w:rsidR="00244472">
        <w:rPr>
          <w:lang w:val="en-US" w:eastAsia="ru-RU"/>
        </w:rPr>
        <w:t>with</w:t>
      </w:r>
      <w:r w:rsidR="00244472" w:rsidRPr="00244472">
        <w:rPr>
          <w:lang w:eastAsia="ru-RU"/>
        </w:rPr>
        <w:t xml:space="preserve"> </w:t>
      </w:r>
      <w:r w:rsidR="00244472">
        <w:rPr>
          <w:lang w:val="en-US" w:eastAsia="ru-RU"/>
        </w:rPr>
        <w:t>vendor</w:t>
      </w:r>
      <w:r w:rsidR="00244472">
        <w:rPr>
          <w:lang w:eastAsia="ru-RU"/>
        </w:rPr>
        <w:t>);</w:t>
      </w:r>
    </w:p>
    <w:p w:rsidR="00244472" w:rsidRDefault="00244472" w:rsidP="00B6474B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>процес роботи із банком (</w:t>
      </w:r>
      <w:proofErr w:type="spellStart"/>
      <w:r w:rsidR="00B6474B">
        <w:rPr>
          <w:lang w:eastAsia="ru-RU"/>
        </w:rPr>
        <w:t>w</w:t>
      </w:r>
      <w:r w:rsidR="00B6474B" w:rsidRPr="00B6474B">
        <w:rPr>
          <w:lang w:eastAsia="ru-RU"/>
        </w:rPr>
        <w:t>ork</w:t>
      </w:r>
      <w:proofErr w:type="spellEnd"/>
      <w:r w:rsidR="00B6474B" w:rsidRPr="00B6474B">
        <w:rPr>
          <w:lang w:eastAsia="ru-RU"/>
        </w:rPr>
        <w:t xml:space="preserve"> </w:t>
      </w:r>
      <w:proofErr w:type="spellStart"/>
      <w:r w:rsidR="00B6474B" w:rsidRPr="00B6474B">
        <w:rPr>
          <w:lang w:eastAsia="ru-RU"/>
        </w:rPr>
        <w:t>with</w:t>
      </w:r>
      <w:proofErr w:type="spellEnd"/>
      <w:r w:rsidR="00B6474B" w:rsidRPr="00B6474B">
        <w:rPr>
          <w:lang w:eastAsia="ru-RU"/>
        </w:rPr>
        <w:t xml:space="preserve"> </w:t>
      </w:r>
      <w:proofErr w:type="spellStart"/>
      <w:r w:rsidR="00B6474B" w:rsidRPr="00B6474B">
        <w:rPr>
          <w:lang w:eastAsia="ru-RU"/>
        </w:rPr>
        <w:t>bank</w:t>
      </w:r>
      <w:proofErr w:type="spellEnd"/>
      <w:r>
        <w:rPr>
          <w:lang w:eastAsia="ru-RU"/>
        </w:rPr>
        <w:t>);</w:t>
      </w:r>
    </w:p>
    <w:p w:rsidR="00244472" w:rsidRPr="0095442F" w:rsidRDefault="00244472" w:rsidP="00B6474B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>процес роботи із місцем проведення (</w:t>
      </w:r>
      <w:proofErr w:type="spellStart"/>
      <w:r w:rsidR="00B6474B">
        <w:rPr>
          <w:lang w:eastAsia="ru-RU"/>
        </w:rPr>
        <w:t>w</w:t>
      </w:r>
      <w:r w:rsidR="00B6474B" w:rsidRPr="00B6474B">
        <w:rPr>
          <w:lang w:eastAsia="ru-RU"/>
        </w:rPr>
        <w:t>ork</w:t>
      </w:r>
      <w:proofErr w:type="spellEnd"/>
      <w:r w:rsidR="00B6474B" w:rsidRPr="00B6474B">
        <w:rPr>
          <w:lang w:eastAsia="ru-RU"/>
        </w:rPr>
        <w:t xml:space="preserve"> </w:t>
      </w:r>
      <w:proofErr w:type="spellStart"/>
      <w:r w:rsidR="00B6474B" w:rsidRPr="00B6474B">
        <w:rPr>
          <w:lang w:eastAsia="ru-RU"/>
        </w:rPr>
        <w:t>with</w:t>
      </w:r>
      <w:proofErr w:type="spellEnd"/>
      <w:r w:rsidR="00B6474B" w:rsidRPr="00B6474B">
        <w:rPr>
          <w:lang w:eastAsia="ru-RU"/>
        </w:rPr>
        <w:t xml:space="preserve"> </w:t>
      </w:r>
      <w:proofErr w:type="spellStart"/>
      <w:r w:rsidR="00B6474B" w:rsidRPr="00B6474B">
        <w:rPr>
          <w:lang w:eastAsia="ru-RU"/>
        </w:rPr>
        <w:t>places</w:t>
      </w:r>
      <w:proofErr w:type="spellEnd"/>
      <w:r>
        <w:rPr>
          <w:lang w:eastAsia="ru-RU"/>
        </w:rPr>
        <w:t>).</w:t>
      </w:r>
    </w:p>
    <w:p w:rsidR="00B6474B" w:rsidRDefault="00B6474B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F565CF" w:rsidRPr="0095442F" w:rsidRDefault="00F565CF" w:rsidP="00F565CF">
      <w:pPr>
        <w:widowControl w:val="0"/>
        <w:suppressAutoHyphens/>
        <w:rPr>
          <w:lang w:eastAsia="ru-RU"/>
        </w:rPr>
      </w:pPr>
    </w:p>
    <w:p w:rsidR="00D94196" w:rsidRDefault="00D94196" w:rsidP="00D94196"/>
    <w:p w:rsidR="00F565CF" w:rsidRDefault="00F565CF" w:rsidP="00F565CF">
      <w:pPr>
        <w:pStyle w:val="3"/>
        <w:numPr>
          <w:ilvl w:val="0"/>
          <w:numId w:val="0"/>
        </w:numPr>
        <w:ind w:left="1429" w:right="566"/>
        <w:rPr>
          <w:szCs w:val="28"/>
        </w:rPr>
      </w:pPr>
      <w:bookmarkStart w:id="10" w:name="_Toc465080572"/>
      <w:r>
        <w:t>2.2.</w:t>
      </w:r>
      <w:r>
        <w:rPr>
          <w:lang w:val="en-US"/>
        </w:rPr>
        <w:t>2</w:t>
      </w:r>
      <w:r w:rsidR="00A9643F">
        <w:rPr>
          <w:lang w:val="en-US"/>
        </w:rPr>
        <w:t xml:space="preserve"> </w:t>
      </w:r>
      <w:r w:rsidR="00A9643F">
        <w:rPr>
          <w:szCs w:val="28"/>
        </w:rPr>
        <w:t>DFD1</w:t>
      </w:r>
      <w:bookmarkEnd w:id="10"/>
      <w:r w:rsidR="00A9643F">
        <w:rPr>
          <w:szCs w:val="28"/>
        </w:rPr>
        <w:t xml:space="preserve"> </w:t>
      </w:r>
    </w:p>
    <w:p w:rsidR="00A9643F" w:rsidRPr="00A9643F" w:rsidRDefault="00A9643F" w:rsidP="00A9643F"/>
    <w:p w:rsidR="00A9643F" w:rsidRDefault="00A9643F" w:rsidP="00F24AA2">
      <w:pPr>
        <w:pStyle w:val="a"/>
        <w:numPr>
          <w:ilvl w:val="0"/>
          <w:numId w:val="15"/>
        </w:numPr>
        <w:rPr>
          <w:lang w:eastAsia="ru-RU"/>
        </w:rPr>
      </w:pPr>
      <w:r w:rsidRPr="00B17425">
        <w:rPr>
          <w:lang w:val="en-US" w:eastAsia="ru-RU"/>
        </w:rPr>
        <w:t>V</w:t>
      </w:r>
      <w:proofErr w:type="spellStart"/>
      <w:r>
        <w:rPr>
          <w:lang w:eastAsia="ru-RU"/>
        </w:rPr>
        <w:t>i</w:t>
      </w:r>
      <w:r w:rsidRPr="00F565CF">
        <w:rPr>
          <w:lang w:eastAsia="ru-RU"/>
        </w:rPr>
        <w:t>ew</w:t>
      </w:r>
      <w:proofErr w:type="spellEnd"/>
      <w:r w:rsidRPr="00F565CF">
        <w:rPr>
          <w:lang w:eastAsia="ru-RU"/>
        </w:rPr>
        <w:t xml:space="preserve"> </w:t>
      </w:r>
      <w:proofErr w:type="spellStart"/>
      <w:r w:rsidRPr="00F565CF">
        <w:rPr>
          <w:lang w:eastAsia="ru-RU"/>
        </w:rPr>
        <w:t>info</w:t>
      </w:r>
      <w:proofErr w:type="spellEnd"/>
      <w:r w:rsidRPr="00F565CF">
        <w:rPr>
          <w:lang w:eastAsia="ru-RU"/>
        </w:rPr>
        <w:t xml:space="preserve"> </w:t>
      </w:r>
      <w:proofErr w:type="spellStart"/>
      <w:r w:rsidRPr="00F565CF">
        <w:rPr>
          <w:lang w:eastAsia="ru-RU"/>
        </w:rPr>
        <w:t>page</w:t>
      </w:r>
      <w:proofErr w:type="spellEnd"/>
      <w:r w:rsidRPr="00B17425">
        <w:rPr>
          <w:bCs/>
          <w:lang w:val="de-DE" w:eastAsia="ru-RU"/>
        </w:rPr>
        <w:t xml:space="preserve"> (1.1)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сторінки з інформацією</w:t>
      </w:r>
      <w:r w:rsidRPr="0095442F">
        <w:rPr>
          <w:lang w:eastAsia="ru-RU"/>
        </w:rPr>
        <w:t>.</w:t>
      </w:r>
    </w:p>
    <w:p w:rsidR="00A9643F" w:rsidRDefault="00A9643F" w:rsidP="00A9643F">
      <w:pPr>
        <w:rPr>
          <w:lang w:eastAsia="ru-RU"/>
        </w:rPr>
      </w:pPr>
    </w:p>
    <w:p w:rsidR="00A9643F" w:rsidRDefault="00A9643F" w:rsidP="00B17425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A9643F" w:rsidRDefault="00A9643F" w:rsidP="00F24AA2">
      <w:pPr>
        <w:pStyle w:val="a"/>
        <w:widowControl w:val="0"/>
        <w:numPr>
          <w:ilvl w:val="0"/>
          <w:numId w:val="13"/>
        </w:numPr>
        <w:suppressAutoHyphens/>
        <w:ind w:left="2138"/>
        <w:rPr>
          <w:lang w:eastAsia="ru-RU"/>
        </w:rPr>
      </w:pPr>
      <w:r>
        <w:rPr>
          <w:lang w:eastAsia="ru-RU"/>
        </w:rPr>
        <w:t>перегляд основної інформації (1.1.1) (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general</w:t>
      </w:r>
      <w:proofErr w:type="spellEnd"/>
      <w:r>
        <w:rPr>
          <w:lang w:eastAsia="ru-RU"/>
        </w:rPr>
        <w:t xml:space="preserve"> </w:t>
      </w:r>
      <w:proofErr w:type="spellStart"/>
      <w:r w:rsidRPr="00A9643F">
        <w:rPr>
          <w:lang w:eastAsia="ru-RU"/>
        </w:rPr>
        <w:t>info</w:t>
      </w:r>
      <w:proofErr w:type="spellEnd"/>
      <w:r>
        <w:rPr>
          <w:lang w:eastAsia="ru-RU"/>
        </w:rPr>
        <w:t>);</w:t>
      </w:r>
    </w:p>
    <w:p w:rsidR="00A9643F" w:rsidRDefault="00A9643F" w:rsidP="00F24AA2">
      <w:pPr>
        <w:pStyle w:val="a"/>
        <w:widowControl w:val="0"/>
        <w:numPr>
          <w:ilvl w:val="0"/>
          <w:numId w:val="13"/>
        </w:numPr>
        <w:suppressAutoHyphens/>
        <w:ind w:left="2138"/>
        <w:rPr>
          <w:lang w:eastAsia="ru-RU"/>
        </w:rPr>
      </w:pPr>
      <w:r>
        <w:rPr>
          <w:lang w:eastAsia="ru-RU"/>
        </w:rPr>
        <w:t>взаємодія зі сторінкою коментування (1.1.2) (</w:t>
      </w:r>
      <w:proofErr w:type="spellStart"/>
      <w:r w:rsidRPr="00A9643F">
        <w:rPr>
          <w:lang w:eastAsia="ru-RU"/>
        </w:rPr>
        <w:t>Comment</w:t>
      </w:r>
      <w:proofErr w:type="spellEnd"/>
      <w:r>
        <w:rPr>
          <w:lang w:eastAsia="ru-RU"/>
        </w:rPr>
        <w:t>);</w:t>
      </w:r>
    </w:p>
    <w:p w:rsidR="00A9643F" w:rsidRDefault="00A9643F" w:rsidP="00F24AA2">
      <w:pPr>
        <w:pStyle w:val="a"/>
        <w:widowControl w:val="0"/>
        <w:numPr>
          <w:ilvl w:val="0"/>
          <w:numId w:val="13"/>
        </w:numPr>
        <w:suppressAutoHyphens/>
        <w:ind w:left="2138"/>
        <w:rPr>
          <w:lang w:eastAsia="ru-RU"/>
        </w:rPr>
      </w:pPr>
      <w:r>
        <w:rPr>
          <w:lang w:eastAsia="ru-RU"/>
        </w:rPr>
        <w:t>перегляд сторінки галереї (1.1.3) (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 w:rsidRPr="00A9643F">
        <w:rPr>
          <w:lang w:eastAsia="ru-RU"/>
        </w:rPr>
        <w:t>gallery</w:t>
      </w:r>
      <w:proofErr w:type="spellEnd"/>
      <w:r>
        <w:rPr>
          <w:lang w:eastAsia="ru-RU"/>
        </w:rPr>
        <w:t>);</w:t>
      </w:r>
    </w:p>
    <w:p w:rsidR="00A9643F" w:rsidRDefault="00A9643F" w:rsidP="00B1742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A9643F" w:rsidRDefault="00A9643F" w:rsidP="00B17425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</w:p>
    <w:p w:rsidR="00A9643F" w:rsidRDefault="00A9643F" w:rsidP="00F24AA2">
      <w:pPr>
        <w:pStyle w:val="a"/>
        <w:widowControl w:val="0"/>
        <w:numPr>
          <w:ilvl w:val="0"/>
          <w:numId w:val="14"/>
        </w:numPr>
        <w:suppressAutoHyphens/>
        <w:ind w:left="2138"/>
        <w:rPr>
          <w:lang w:eastAsia="ru-RU"/>
        </w:rPr>
      </w:pPr>
      <w:r>
        <w:rPr>
          <w:lang w:eastAsia="ru-RU"/>
        </w:rPr>
        <w:t>сторінка з інформацією;</w:t>
      </w:r>
    </w:p>
    <w:p w:rsidR="00A9643F" w:rsidRDefault="00A9643F" w:rsidP="00F24AA2">
      <w:pPr>
        <w:pStyle w:val="a"/>
        <w:widowControl w:val="0"/>
        <w:numPr>
          <w:ilvl w:val="0"/>
          <w:numId w:val="14"/>
        </w:numPr>
        <w:suppressAutoHyphens/>
        <w:ind w:left="2138"/>
        <w:rPr>
          <w:lang w:eastAsia="ru-RU"/>
        </w:rPr>
      </w:pPr>
      <w:r>
        <w:rPr>
          <w:lang w:eastAsia="ru-RU"/>
        </w:rPr>
        <w:t>коментарі;</w:t>
      </w:r>
    </w:p>
    <w:p w:rsidR="00A9643F" w:rsidRDefault="00A9643F" w:rsidP="00F24AA2">
      <w:pPr>
        <w:pStyle w:val="a"/>
        <w:widowControl w:val="0"/>
        <w:numPr>
          <w:ilvl w:val="0"/>
          <w:numId w:val="14"/>
        </w:numPr>
        <w:suppressAutoHyphens/>
        <w:ind w:left="2138"/>
        <w:rPr>
          <w:lang w:eastAsia="ru-RU"/>
        </w:rPr>
      </w:pPr>
      <w:r>
        <w:rPr>
          <w:lang w:eastAsia="ru-RU"/>
        </w:rPr>
        <w:t>сторінка галереї;</w:t>
      </w:r>
    </w:p>
    <w:p w:rsidR="00A9643F" w:rsidRDefault="00A9643F" w:rsidP="00B17425">
      <w:pPr>
        <w:widowControl w:val="0"/>
        <w:suppressAutoHyphens/>
        <w:ind w:left="623"/>
        <w:rPr>
          <w:lang w:eastAsia="ru-RU"/>
        </w:rPr>
      </w:pPr>
    </w:p>
    <w:p w:rsidR="00B17425" w:rsidRDefault="00A9643F" w:rsidP="00B17425">
      <w:pPr>
        <w:widowControl w:val="0"/>
        <w:suppressAutoHyphens/>
        <w:ind w:left="623"/>
        <w:rPr>
          <w:lang w:val="ru-RU" w:eastAsia="ru-RU"/>
        </w:rPr>
      </w:pPr>
      <w:r w:rsidRPr="0095442F">
        <w:rPr>
          <w:lang w:eastAsia="ru-RU"/>
        </w:rPr>
        <w:t xml:space="preserve">Процес передає вихідні дані </w:t>
      </w:r>
      <w:r w:rsidR="00B17425">
        <w:rPr>
          <w:lang w:eastAsia="ru-RU"/>
        </w:rPr>
        <w:t xml:space="preserve">до процесу 1.5, а також відображає дані для сутностей </w:t>
      </w:r>
      <w:r w:rsidR="00B17425">
        <w:rPr>
          <w:lang w:val="en-US" w:eastAsia="ru-RU"/>
        </w:rPr>
        <w:t>User</w:t>
      </w:r>
      <w:r w:rsidR="00B17425" w:rsidRPr="00B17425">
        <w:rPr>
          <w:lang w:val="ru-RU" w:eastAsia="ru-RU"/>
        </w:rPr>
        <w:t xml:space="preserve">, </w:t>
      </w:r>
      <w:r w:rsidR="00B17425">
        <w:rPr>
          <w:lang w:val="en-US" w:eastAsia="ru-RU"/>
        </w:rPr>
        <w:t>Admin</w:t>
      </w:r>
      <w:r w:rsidR="00B17425" w:rsidRPr="00B17425">
        <w:rPr>
          <w:lang w:val="ru-RU" w:eastAsia="ru-RU"/>
        </w:rPr>
        <w:t>.</w:t>
      </w:r>
    </w:p>
    <w:p w:rsidR="00CA2C75" w:rsidRDefault="00CA2C75" w:rsidP="00CA2C75">
      <w:pPr>
        <w:spacing w:line="240" w:lineRule="auto"/>
        <w:ind w:firstLine="0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:rsidR="00CA2C75" w:rsidRDefault="00CA2C75" w:rsidP="00F24AA2">
      <w:pPr>
        <w:pStyle w:val="a"/>
        <w:numPr>
          <w:ilvl w:val="0"/>
          <w:numId w:val="15"/>
        </w:numPr>
        <w:rPr>
          <w:lang w:eastAsia="ru-RU"/>
        </w:rPr>
      </w:pPr>
      <w:proofErr w:type="gramStart"/>
      <w:r w:rsidRPr="00B17425">
        <w:rPr>
          <w:lang w:val="en-US" w:eastAsia="ru-RU"/>
        </w:rPr>
        <w:lastRenderedPageBreak/>
        <w:t>V</w:t>
      </w:r>
      <w:proofErr w:type="spellStart"/>
      <w:r>
        <w:rPr>
          <w:lang w:eastAsia="ru-RU"/>
        </w:rPr>
        <w:t>iew</w:t>
      </w:r>
      <w:proofErr w:type="spellEnd"/>
      <w:r>
        <w:rPr>
          <w:lang w:eastAsia="ru-RU"/>
        </w:rPr>
        <w:t xml:space="preserve"> </w:t>
      </w:r>
      <w:r w:rsidRPr="00B17425">
        <w:rPr>
          <w:bCs/>
          <w:lang w:val="de-DE" w:eastAsia="ru-RU"/>
        </w:rPr>
        <w:t xml:space="preserve"> </w:t>
      </w:r>
      <w:proofErr w:type="spellStart"/>
      <w:r>
        <w:rPr>
          <w:bCs/>
          <w:lang w:val="de-DE" w:eastAsia="ru-RU"/>
        </w:rPr>
        <w:t>contacts</w:t>
      </w:r>
      <w:proofErr w:type="spellEnd"/>
      <w:proofErr w:type="gramEnd"/>
      <w:r>
        <w:rPr>
          <w:bCs/>
          <w:lang w:val="de-DE" w:eastAsia="ru-RU"/>
        </w:rPr>
        <w:t xml:space="preserve"> (1.2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сторінки з контактами</w:t>
      </w:r>
      <w:r w:rsidRPr="0095442F">
        <w:rPr>
          <w:lang w:eastAsia="ru-RU"/>
        </w:rPr>
        <w:t>.</w:t>
      </w:r>
    </w:p>
    <w:p w:rsidR="00CA2C75" w:rsidRDefault="00CA2C75" w:rsidP="00CA2C75">
      <w:pPr>
        <w:rPr>
          <w:lang w:eastAsia="ru-RU"/>
        </w:rPr>
      </w:pPr>
    </w:p>
    <w:p w:rsidR="00CA2C75" w:rsidRDefault="00CA2C75" w:rsidP="00CA2C75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CA2C75" w:rsidRDefault="00CA2C75" w:rsidP="00F24AA2">
      <w:pPr>
        <w:pStyle w:val="a"/>
        <w:widowControl w:val="0"/>
        <w:numPr>
          <w:ilvl w:val="0"/>
          <w:numId w:val="26"/>
        </w:numPr>
        <w:suppressAutoHyphens/>
        <w:rPr>
          <w:lang w:eastAsia="ru-RU"/>
        </w:rPr>
      </w:pPr>
      <w:r>
        <w:rPr>
          <w:lang w:eastAsia="ru-RU"/>
        </w:rPr>
        <w:t>надсилання повідомлення (1.2.1) (</w:t>
      </w:r>
      <w:proofErr w:type="spellStart"/>
      <w:r w:rsidRPr="00CA2C75">
        <w:rPr>
          <w:lang w:eastAsia="ru-RU"/>
        </w:rPr>
        <w:t>Send_message</w:t>
      </w:r>
      <w:proofErr w:type="spellEnd"/>
      <w:r>
        <w:rPr>
          <w:lang w:eastAsia="ru-RU"/>
        </w:rPr>
        <w:t>);</w:t>
      </w:r>
    </w:p>
    <w:p w:rsidR="00CA2C75" w:rsidRDefault="00CA2C75" w:rsidP="00F24AA2">
      <w:pPr>
        <w:pStyle w:val="a"/>
        <w:widowControl w:val="0"/>
        <w:numPr>
          <w:ilvl w:val="0"/>
          <w:numId w:val="26"/>
        </w:numPr>
        <w:suppressAutoHyphens/>
        <w:rPr>
          <w:lang w:eastAsia="ru-RU"/>
        </w:rPr>
      </w:pPr>
      <w:r>
        <w:rPr>
          <w:lang w:eastAsia="ru-RU"/>
        </w:rPr>
        <w:t>перегляд сторінки з контактами (1.2.2) (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 w:rsidRPr="00CA2C75">
        <w:rPr>
          <w:lang w:eastAsia="ru-RU"/>
        </w:rPr>
        <w:t>info</w:t>
      </w:r>
      <w:proofErr w:type="spellEnd"/>
      <w:r>
        <w:rPr>
          <w:lang w:eastAsia="ru-RU"/>
        </w:rPr>
        <w:t>);</w:t>
      </w:r>
    </w:p>
    <w:p w:rsidR="00CA2C75" w:rsidRDefault="00CA2C75" w:rsidP="00CA2C7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CA2C75" w:rsidRDefault="00CA2C75" w:rsidP="00CA2C75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</w:p>
    <w:p w:rsidR="00CA2C75" w:rsidRDefault="00CA2C75" w:rsidP="00F24AA2">
      <w:pPr>
        <w:pStyle w:val="a"/>
        <w:widowControl w:val="0"/>
        <w:numPr>
          <w:ilvl w:val="0"/>
          <w:numId w:val="27"/>
        </w:numPr>
        <w:suppressAutoHyphens/>
        <w:rPr>
          <w:lang w:eastAsia="ru-RU"/>
        </w:rPr>
      </w:pPr>
      <w:r>
        <w:rPr>
          <w:lang w:eastAsia="ru-RU"/>
        </w:rPr>
        <w:t>сторінка з контактами;</w:t>
      </w:r>
    </w:p>
    <w:p w:rsidR="00CA2C75" w:rsidRDefault="00CA2C75" w:rsidP="00F24AA2">
      <w:pPr>
        <w:pStyle w:val="a"/>
        <w:widowControl w:val="0"/>
        <w:numPr>
          <w:ilvl w:val="0"/>
          <w:numId w:val="27"/>
        </w:numPr>
        <w:suppressAutoHyphens/>
        <w:rPr>
          <w:lang w:eastAsia="ru-RU"/>
        </w:rPr>
      </w:pPr>
      <w:r>
        <w:rPr>
          <w:lang w:eastAsia="ru-RU"/>
        </w:rPr>
        <w:t>повідомлення.</w:t>
      </w:r>
    </w:p>
    <w:p w:rsidR="00CA2C75" w:rsidRDefault="00CA2C75" w:rsidP="00CA2C7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CA2C75" w:rsidRDefault="00CA2C75" w:rsidP="00CA2C75">
      <w:pPr>
        <w:widowControl w:val="0"/>
        <w:suppressAutoHyphens/>
        <w:ind w:left="623"/>
        <w:rPr>
          <w:lang w:val="ru-RU" w:eastAsia="ru-RU"/>
        </w:rPr>
      </w:pPr>
      <w:r w:rsidRPr="0095442F">
        <w:rPr>
          <w:lang w:eastAsia="ru-RU"/>
        </w:rPr>
        <w:t xml:space="preserve">Процес передає вихідні дані </w:t>
      </w:r>
      <w:r>
        <w:rPr>
          <w:lang w:eastAsia="ru-RU"/>
        </w:rPr>
        <w:t xml:space="preserve">до процесу 1.5, а також відображає дані для сутностей </w:t>
      </w:r>
      <w:r>
        <w:rPr>
          <w:lang w:val="en-US" w:eastAsia="ru-RU"/>
        </w:rPr>
        <w:t>User</w:t>
      </w:r>
      <w:r w:rsidRPr="00B17425">
        <w:rPr>
          <w:lang w:val="ru-RU" w:eastAsia="ru-RU"/>
        </w:rPr>
        <w:t xml:space="preserve">, </w:t>
      </w:r>
      <w:r>
        <w:rPr>
          <w:lang w:val="en-US" w:eastAsia="ru-RU"/>
        </w:rPr>
        <w:t>Admin</w:t>
      </w:r>
      <w:r w:rsidRPr="00B17425">
        <w:rPr>
          <w:lang w:val="ru-RU" w:eastAsia="ru-RU"/>
        </w:rPr>
        <w:t>.</w:t>
      </w:r>
    </w:p>
    <w:p w:rsidR="00CA2C75" w:rsidRDefault="00CA2C75" w:rsidP="00CA2C75">
      <w:pPr>
        <w:widowControl w:val="0"/>
        <w:suppressAutoHyphens/>
        <w:ind w:left="623"/>
        <w:rPr>
          <w:lang w:val="ru-RU" w:eastAsia="ru-RU"/>
        </w:rPr>
      </w:pPr>
    </w:p>
    <w:p w:rsidR="00A9643F" w:rsidRDefault="00A9643F" w:rsidP="00B17425">
      <w:pPr>
        <w:spacing w:line="240" w:lineRule="auto"/>
        <w:ind w:firstLine="0"/>
        <w:jc w:val="left"/>
        <w:rPr>
          <w:lang w:val="ru-RU" w:eastAsia="ru-RU"/>
        </w:rPr>
      </w:pPr>
    </w:p>
    <w:p w:rsidR="00CA2C75" w:rsidRPr="00B17425" w:rsidRDefault="00CA2C75" w:rsidP="00B17425">
      <w:pPr>
        <w:spacing w:line="240" w:lineRule="auto"/>
        <w:ind w:firstLine="0"/>
        <w:jc w:val="left"/>
        <w:rPr>
          <w:lang w:val="ru-RU" w:eastAsia="ru-RU"/>
        </w:rPr>
      </w:pPr>
    </w:p>
    <w:p w:rsidR="00B17425" w:rsidRDefault="00B17425" w:rsidP="00F24AA2">
      <w:pPr>
        <w:pStyle w:val="a"/>
        <w:numPr>
          <w:ilvl w:val="0"/>
          <w:numId w:val="15"/>
        </w:numPr>
        <w:rPr>
          <w:lang w:eastAsia="ru-RU"/>
        </w:rPr>
      </w:pPr>
      <w:r w:rsidRPr="00B17425">
        <w:rPr>
          <w:lang w:val="en-US" w:eastAsia="ru-RU"/>
        </w:rPr>
        <w:t>View</w:t>
      </w:r>
      <w:r w:rsidRPr="00B17425">
        <w:rPr>
          <w:lang w:val="ru-RU" w:eastAsia="ru-RU"/>
        </w:rPr>
        <w:t xml:space="preserve"> </w:t>
      </w:r>
      <w:r w:rsidRPr="00B17425">
        <w:rPr>
          <w:lang w:val="en-US" w:eastAsia="ru-RU"/>
        </w:rPr>
        <w:t>price</w:t>
      </w:r>
      <w:r w:rsidRPr="00B17425">
        <w:rPr>
          <w:lang w:val="ru-RU" w:eastAsia="ru-RU"/>
        </w:rPr>
        <w:t xml:space="preserve"> </w:t>
      </w:r>
      <w:r w:rsidRPr="00B17425">
        <w:rPr>
          <w:lang w:val="en-US" w:eastAsia="ru-RU"/>
        </w:rPr>
        <w:t>page</w:t>
      </w:r>
      <w:r w:rsidRPr="00B17425">
        <w:rPr>
          <w:lang w:val="ru-RU" w:eastAsia="ru-RU"/>
        </w:rPr>
        <w:t xml:space="preserve"> </w:t>
      </w:r>
      <w:r>
        <w:rPr>
          <w:bCs/>
          <w:lang w:val="de-DE" w:eastAsia="ru-RU"/>
        </w:rPr>
        <w:t>(1.</w:t>
      </w:r>
      <w:r>
        <w:rPr>
          <w:bCs/>
          <w:lang w:val="ru-RU" w:eastAsia="ru-RU"/>
        </w:rPr>
        <w:t>3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сторінки цін</w:t>
      </w:r>
      <w:r w:rsidRPr="0095442F">
        <w:rPr>
          <w:lang w:eastAsia="ru-RU"/>
        </w:rPr>
        <w:t>.</w:t>
      </w:r>
    </w:p>
    <w:p w:rsidR="00B17425" w:rsidRDefault="00B17425" w:rsidP="00B17425">
      <w:pPr>
        <w:rPr>
          <w:lang w:eastAsia="ru-RU"/>
        </w:rPr>
      </w:pPr>
    </w:p>
    <w:p w:rsidR="00B17425" w:rsidRDefault="00B17425" w:rsidP="00B17425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B17425" w:rsidRDefault="00B17425" w:rsidP="00F24AA2">
      <w:pPr>
        <w:pStyle w:val="a"/>
        <w:widowControl w:val="0"/>
        <w:numPr>
          <w:ilvl w:val="0"/>
          <w:numId w:val="16"/>
        </w:numPr>
        <w:suppressAutoHyphens/>
        <w:rPr>
          <w:lang w:eastAsia="ru-RU"/>
        </w:rPr>
      </w:pPr>
      <w:r>
        <w:rPr>
          <w:lang w:eastAsia="ru-RU"/>
        </w:rPr>
        <w:t>замовлення продукту (1.3.1) (</w:t>
      </w:r>
      <w:proofErr w:type="spellStart"/>
      <w:r>
        <w:rPr>
          <w:lang w:eastAsia="ru-RU"/>
        </w:rPr>
        <w:t>Order</w:t>
      </w:r>
      <w:proofErr w:type="spellEnd"/>
      <w:r>
        <w:rPr>
          <w:lang w:eastAsia="ru-RU"/>
        </w:rPr>
        <w:t xml:space="preserve"> </w:t>
      </w:r>
      <w:proofErr w:type="spellStart"/>
      <w:r w:rsidRPr="00B17425">
        <w:rPr>
          <w:lang w:eastAsia="ru-RU"/>
        </w:rPr>
        <w:t>product</w:t>
      </w:r>
      <w:proofErr w:type="spellEnd"/>
      <w:r>
        <w:rPr>
          <w:lang w:eastAsia="ru-RU"/>
        </w:rPr>
        <w:t>);</w:t>
      </w:r>
    </w:p>
    <w:p w:rsidR="00B17425" w:rsidRDefault="008A0E8A" w:rsidP="00F24AA2">
      <w:pPr>
        <w:pStyle w:val="a"/>
        <w:widowControl w:val="0"/>
        <w:numPr>
          <w:ilvl w:val="0"/>
          <w:numId w:val="16"/>
        </w:numPr>
        <w:suppressAutoHyphens/>
        <w:rPr>
          <w:lang w:eastAsia="ru-RU"/>
        </w:rPr>
      </w:pPr>
      <w:r>
        <w:rPr>
          <w:lang w:eastAsia="ru-RU"/>
        </w:rPr>
        <w:t xml:space="preserve">перегляд сторінки цін </w:t>
      </w:r>
      <w:r w:rsidR="00B17425">
        <w:rPr>
          <w:lang w:eastAsia="ru-RU"/>
        </w:rPr>
        <w:t>(1.</w:t>
      </w:r>
      <w:r>
        <w:rPr>
          <w:lang w:eastAsia="ru-RU"/>
        </w:rPr>
        <w:t>3</w:t>
      </w:r>
      <w:r w:rsidR="00B17425">
        <w:rPr>
          <w:lang w:eastAsia="ru-RU"/>
        </w:rPr>
        <w:t>.2) (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price</w:t>
      </w:r>
      <w:proofErr w:type="spellEnd"/>
      <w:r>
        <w:rPr>
          <w:lang w:eastAsia="ru-RU"/>
        </w:rPr>
        <w:t xml:space="preserve"> </w:t>
      </w:r>
      <w:proofErr w:type="spellStart"/>
      <w:r w:rsidRPr="008A0E8A">
        <w:rPr>
          <w:lang w:eastAsia="ru-RU"/>
        </w:rPr>
        <w:t>list</w:t>
      </w:r>
      <w:proofErr w:type="spellEnd"/>
      <w:r w:rsidR="00B17425">
        <w:rPr>
          <w:lang w:eastAsia="ru-RU"/>
        </w:rPr>
        <w:t>);</w:t>
      </w:r>
    </w:p>
    <w:p w:rsidR="008A0E8A" w:rsidRDefault="008A0E8A" w:rsidP="00F24AA2">
      <w:pPr>
        <w:pStyle w:val="a"/>
        <w:widowControl w:val="0"/>
        <w:numPr>
          <w:ilvl w:val="0"/>
          <w:numId w:val="16"/>
        </w:numPr>
        <w:suppressAutoHyphens/>
        <w:rPr>
          <w:lang w:eastAsia="ru-RU"/>
        </w:rPr>
      </w:pPr>
      <w:r>
        <w:rPr>
          <w:lang w:eastAsia="ru-RU"/>
        </w:rPr>
        <w:t>перегляд каталогу додаткових товарів(1.3.3) (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eddition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</w:t>
      </w:r>
      <w:proofErr w:type="spellEnd"/>
      <w:r>
        <w:rPr>
          <w:lang w:eastAsia="ru-RU"/>
        </w:rPr>
        <w:t xml:space="preserve"> </w:t>
      </w:r>
      <w:proofErr w:type="spellStart"/>
      <w:r w:rsidRPr="008A0E8A">
        <w:rPr>
          <w:lang w:eastAsia="ru-RU"/>
        </w:rPr>
        <w:t>catalog</w:t>
      </w:r>
      <w:proofErr w:type="spellEnd"/>
      <w:r>
        <w:rPr>
          <w:lang w:eastAsia="ru-RU"/>
        </w:rPr>
        <w:t>);</w:t>
      </w:r>
    </w:p>
    <w:p w:rsidR="008A0E8A" w:rsidRDefault="008A0E8A" w:rsidP="00F24AA2">
      <w:pPr>
        <w:pStyle w:val="a"/>
        <w:widowControl w:val="0"/>
        <w:numPr>
          <w:ilvl w:val="0"/>
          <w:numId w:val="16"/>
        </w:numPr>
        <w:suppressAutoHyphens/>
        <w:rPr>
          <w:lang w:eastAsia="ru-RU"/>
        </w:rPr>
      </w:pPr>
      <w:r>
        <w:rPr>
          <w:lang w:eastAsia="ru-RU"/>
        </w:rPr>
        <w:t>вибір оплати (1.3.4) (</w:t>
      </w:r>
      <w:proofErr w:type="spellStart"/>
      <w:r>
        <w:rPr>
          <w:lang w:eastAsia="ru-RU"/>
        </w:rPr>
        <w:t>Payment</w:t>
      </w:r>
      <w:proofErr w:type="spellEnd"/>
      <w:r>
        <w:rPr>
          <w:lang w:eastAsia="ru-RU"/>
        </w:rPr>
        <w:t xml:space="preserve"> </w:t>
      </w:r>
      <w:proofErr w:type="spellStart"/>
      <w:r w:rsidRPr="008A0E8A">
        <w:rPr>
          <w:lang w:eastAsia="ru-RU"/>
        </w:rPr>
        <w:t>choose</w:t>
      </w:r>
      <w:proofErr w:type="spellEnd"/>
      <w:r>
        <w:rPr>
          <w:lang w:eastAsia="ru-RU"/>
        </w:rPr>
        <w:t>).</w:t>
      </w:r>
    </w:p>
    <w:p w:rsidR="00B17425" w:rsidRDefault="00B17425" w:rsidP="00B1742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B17425" w:rsidRDefault="00B17425" w:rsidP="00B17425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</w:p>
    <w:p w:rsidR="00B17425" w:rsidRDefault="00B17425" w:rsidP="00F24AA2">
      <w:pPr>
        <w:pStyle w:val="a"/>
        <w:widowControl w:val="0"/>
        <w:numPr>
          <w:ilvl w:val="0"/>
          <w:numId w:val="17"/>
        </w:numPr>
        <w:suppressAutoHyphens/>
        <w:rPr>
          <w:lang w:eastAsia="ru-RU"/>
        </w:rPr>
      </w:pPr>
      <w:r>
        <w:rPr>
          <w:lang w:eastAsia="ru-RU"/>
        </w:rPr>
        <w:t>сторінка з інформацією</w:t>
      </w:r>
      <w:r w:rsidR="008A0E8A">
        <w:rPr>
          <w:lang w:eastAsia="ru-RU"/>
        </w:rPr>
        <w:t xml:space="preserve"> про ціни</w:t>
      </w:r>
      <w:r>
        <w:rPr>
          <w:lang w:eastAsia="ru-RU"/>
        </w:rPr>
        <w:t>;</w:t>
      </w:r>
    </w:p>
    <w:p w:rsidR="00B17425" w:rsidRDefault="008A0E8A" w:rsidP="00F24AA2">
      <w:pPr>
        <w:pStyle w:val="a"/>
        <w:widowControl w:val="0"/>
        <w:numPr>
          <w:ilvl w:val="0"/>
          <w:numId w:val="17"/>
        </w:numPr>
        <w:suppressAutoHyphens/>
        <w:rPr>
          <w:lang w:eastAsia="ru-RU"/>
        </w:rPr>
      </w:pPr>
      <w:r>
        <w:rPr>
          <w:lang w:eastAsia="ru-RU"/>
        </w:rPr>
        <w:t>сторінка з каталогом додаткових товарів</w:t>
      </w:r>
      <w:r w:rsidR="00B17425">
        <w:rPr>
          <w:lang w:eastAsia="ru-RU"/>
        </w:rPr>
        <w:t>;</w:t>
      </w:r>
    </w:p>
    <w:p w:rsidR="00B17425" w:rsidRDefault="008A0E8A" w:rsidP="00F24AA2">
      <w:pPr>
        <w:pStyle w:val="a"/>
        <w:widowControl w:val="0"/>
        <w:numPr>
          <w:ilvl w:val="0"/>
          <w:numId w:val="17"/>
        </w:numPr>
        <w:suppressAutoHyphens/>
        <w:rPr>
          <w:lang w:eastAsia="ru-RU"/>
        </w:rPr>
      </w:pPr>
      <w:r>
        <w:rPr>
          <w:lang w:eastAsia="ru-RU"/>
        </w:rPr>
        <w:t>форма із замовленням;</w:t>
      </w:r>
    </w:p>
    <w:p w:rsidR="008A0E8A" w:rsidRDefault="008A0E8A" w:rsidP="00F24AA2">
      <w:pPr>
        <w:pStyle w:val="a"/>
        <w:widowControl w:val="0"/>
        <w:numPr>
          <w:ilvl w:val="0"/>
          <w:numId w:val="17"/>
        </w:numPr>
        <w:suppressAutoHyphens/>
        <w:rPr>
          <w:lang w:eastAsia="ru-RU"/>
        </w:rPr>
      </w:pPr>
      <w:r>
        <w:rPr>
          <w:lang w:eastAsia="ru-RU"/>
        </w:rPr>
        <w:t>оплата замовлення.</w:t>
      </w:r>
    </w:p>
    <w:p w:rsidR="008A0E8A" w:rsidRDefault="008A0E8A" w:rsidP="008A0E8A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B17425" w:rsidRDefault="00B17425" w:rsidP="00B17425">
      <w:pPr>
        <w:widowControl w:val="0"/>
        <w:suppressAutoHyphens/>
        <w:ind w:left="623"/>
        <w:rPr>
          <w:lang w:val="ru-RU" w:eastAsia="ru-RU"/>
        </w:rPr>
      </w:pPr>
      <w:r w:rsidRPr="0095442F">
        <w:rPr>
          <w:lang w:eastAsia="ru-RU"/>
        </w:rPr>
        <w:lastRenderedPageBreak/>
        <w:t xml:space="preserve">Процес передає вихідні дані </w:t>
      </w:r>
      <w:r>
        <w:rPr>
          <w:lang w:eastAsia="ru-RU"/>
        </w:rPr>
        <w:t>до процесу 1.5,</w:t>
      </w:r>
      <w:r w:rsidR="008A0E8A">
        <w:rPr>
          <w:lang w:eastAsia="ru-RU"/>
        </w:rPr>
        <w:t xml:space="preserve"> </w:t>
      </w:r>
      <w:r>
        <w:rPr>
          <w:lang w:eastAsia="ru-RU"/>
        </w:rPr>
        <w:t xml:space="preserve"> а також відображає дані для сутностей </w:t>
      </w:r>
      <w:r>
        <w:rPr>
          <w:lang w:val="en-US" w:eastAsia="ru-RU"/>
        </w:rPr>
        <w:t>User</w:t>
      </w:r>
      <w:r w:rsidRPr="00B17425">
        <w:rPr>
          <w:lang w:val="ru-RU" w:eastAsia="ru-RU"/>
        </w:rPr>
        <w:t xml:space="preserve">, </w:t>
      </w:r>
      <w:r>
        <w:rPr>
          <w:lang w:val="en-US" w:eastAsia="ru-RU"/>
        </w:rPr>
        <w:t>Admin</w:t>
      </w:r>
      <w:r w:rsidRPr="00B17425">
        <w:rPr>
          <w:lang w:val="ru-RU" w:eastAsia="ru-RU"/>
        </w:rPr>
        <w:t>.</w:t>
      </w:r>
    </w:p>
    <w:p w:rsidR="00B17425" w:rsidRPr="00B17425" w:rsidRDefault="00B17425" w:rsidP="00B17425">
      <w:pPr>
        <w:widowControl w:val="0"/>
        <w:suppressAutoHyphens/>
        <w:ind w:left="623"/>
        <w:rPr>
          <w:lang w:val="ru-RU" w:eastAsia="ru-RU"/>
        </w:rPr>
      </w:pPr>
    </w:p>
    <w:p w:rsidR="00D94196" w:rsidRDefault="00B70879" w:rsidP="00F24AA2">
      <w:pPr>
        <w:pStyle w:val="a"/>
        <w:numPr>
          <w:ilvl w:val="0"/>
          <w:numId w:val="15"/>
        </w:numPr>
      </w:pPr>
      <w:r w:rsidRPr="00B70879">
        <w:rPr>
          <w:lang w:val="en-US" w:eastAsia="ru-RU"/>
        </w:rPr>
        <w:t>View</w:t>
      </w:r>
      <w:r w:rsidRPr="00B70879">
        <w:rPr>
          <w:lang w:val="ru-RU" w:eastAsia="ru-RU"/>
        </w:rPr>
        <w:t xml:space="preserve"> </w:t>
      </w:r>
      <w:r w:rsidRPr="00B70879">
        <w:rPr>
          <w:lang w:val="en-US" w:eastAsia="ru-RU"/>
        </w:rPr>
        <w:t>a</w:t>
      </w:r>
      <w:r>
        <w:rPr>
          <w:lang w:val="en-US" w:eastAsia="ru-RU"/>
        </w:rPr>
        <w:t>u</w:t>
      </w:r>
      <w:r w:rsidRPr="00B70879">
        <w:rPr>
          <w:lang w:val="en-US" w:eastAsia="ru-RU"/>
        </w:rPr>
        <w:t>thorization</w:t>
      </w:r>
      <w:r w:rsidRPr="00B70879">
        <w:rPr>
          <w:lang w:val="ru-RU" w:eastAsia="ru-RU"/>
        </w:rPr>
        <w:t xml:space="preserve"> </w:t>
      </w:r>
      <w:r w:rsidRPr="00B70879">
        <w:rPr>
          <w:lang w:val="en-US" w:eastAsia="ru-RU"/>
        </w:rPr>
        <w:t>page</w:t>
      </w:r>
      <w:r w:rsidRPr="00B70879">
        <w:rPr>
          <w:lang w:val="ru-RU" w:eastAsia="ru-RU"/>
        </w:rPr>
        <w:t xml:space="preserve"> </w:t>
      </w:r>
      <w:r w:rsidR="00B17425">
        <w:rPr>
          <w:bCs/>
          <w:lang w:val="de-DE" w:eastAsia="ru-RU"/>
        </w:rPr>
        <w:t>(1.</w:t>
      </w:r>
      <w:r>
        <w:rPr>
          <w:bCs/>
          <w:lang w:val="de-DE" w:eastAsia="ru-RU"/>
        </w:rPr>
        <w:t>4</w:t>
      </w:r>
      <w:r w:rsidR="00B17425" w:rsidRPr="00B17425">
        <w:rPr>
          <w:bCs/>
          <w:lang w:val="de-DE" w:eastAsia="ru-RU"/>
        </w:rPr>
        <w:t>)</w:t>
      </w:r>
      <w:r w:rsidR="00B17425" w:rsidRPr="00B17425">
        <w:rPr>
          <w:b/>
          <w:bCs/>
          <w:lang w:val="de-DE" w:eastAsia="ru-RU"/>
        </w:rPr>
        <w:t xml:space="preserve"> </w:t>
      </w:r>
      <w:r w:rsidR="00B17425" w:rsidRPr="00B17425">
        <w:rPr>
          <w:lang w:val="de-DE" w:eastAsia="ru-RU"/>
        </w:rPr>
        <w:t>–</w:t>
      </w:r>
      <w:r w:rsidR="00B17425">
        <w:rPr>
          <w:lang w:eastAsia="ru-RU"/>
        </w:rPr>
        <w:t xml:space="preserve"> процес перегляду сторінки</w:t>
      </w:r>
      <w:r w:rsidRPr="00B70879">
        <w:rPr>
          <w:lang w:val="ru-RU" w:eastAsia="ru-RU"/>
        </w:rPr>
        <w:t xml:space="preserve"> </w:t>
      </w:r>
      <w:r>
        <w:rPr>
          <w:lang w:eastAsia="ru-RU"/>
        </w:rPr>
        <w:t>авторизації</w:t>
      </w:r>
      <w:r w:rsidR="00B17425" w:rsidRPr="0095442F">
        <w:rPr>
          <w:lang w:eastAsia="ru-RU"/>
        </w:rPr>
        <w:t>.</w:t>
      </w:r>
    </w:p>
    <w:p w:rsidR="00B70879" w:rsidRDefault="00B70879" w:rsidP="00B70879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B70879" w:rsidRDefault="00B70879" w:rsidP="00F24AA2">
      <w:pPr>
        <w:pStyle w:val="a"/>
        <w:widowControl w:val="0"/>
        <w:numPr>
          <w:ilvl w:val="0"/>
          <w:numId w:val="18"/>
        </w:numPr>
        <w:suppressAutoHyphens/>
        <w:rPr>
          <w:lang w:eastAsia="ru-RU"/>
        </w:rPr>
      </w:pPr>
      <w:r>
        <w:rPr>
          <w:lang w:eastAsia="ru-RU"/>
        </w:rPr>
        <w:t>реєстрація в системі (1.4.1) (</w:t>
      </w:r>
      <w:proofErr w:type="spellStart"/>
      <w:r>
        <w:rPr>
          <w:lang w:eastAsia="ru-RU"/>
        </w:rPr>
        <w:t>Sign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up</w:t>
      </w:r>
      <w:proofErr w:type="spellEnd"/>
      <w:r>
        <w:rPr>
          <w:lang w:eastAsia="ru-RU"/>
        </w:rPr>
        <w:t>);</w:t>
      </w:r>
    </w:p>
    <w:p w:rsidR="00B70879" w:rsidRDefault="00B70879" w:rsidP="00F24AA2">
      <w:pPr>
        <w:pStyle w:val="a"/>
        <w:widowControl w:val="0"/>
        <w:numPr>
          <w:ilvl w:val="0"/>
          <w:numId w:val="18"/>
        </w:numPr>
        <w:suppressAutoHyphens/>
        <w:rPr>
          <w:lang w:eastAsia="ru-RU"/>
        </w:rPr>
      </w:pPr>
      <w:r>
        <w:rPr>
          <w:lang w:eastAsia="ru-RU"/>
        </w:rPr>
        <w:t>авторизація існуючого користувача в системі (1.4.2) (</w:t>
      </w:r>
      <w:proofErr w:type="spellStart"/>
      <w:r>
        <w:rPr>
          <w:lang w:eastAsia="ru-RU"/>
        </w:rPr>
        <w:t>Sign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in</w:t>
      </w:r>
      <w:proofErr w:type="spellEnd"/>
      <w:r>
        <w:rPr>
          <w:lang w:eastAsia="ru-RU"/>
        </w:rPr>
        <w:t>);</w:t>
      </w:r>
    </w:p>
    <w:p w:rsidR="00B70879" w:rsidRDefault="00B70879" w:rsidP="00F24AA2">
      <w:pPr>
        <w:pStyle w:val="a"/>
        <w:widowControl w:val="0"/>
        <w:numPr>
          <w:ilvl w:val="0"/>
          <w:numId w:val="18"/>
        </w:numPr>
        <w:suppressAutoHyphens/>
        <w:rPr>
          <w:lang w:eastAsia="ru-RU"/>
        </w:rPr>
      </w:pPr>
      <w:r>
        <w:rPr>
          <w:lang w:eastAsia="ru-RU"/>
        </w:rPr>
        <w:t>перегляд кабінету користувача (1.4.3) (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cabinet</w:t>
      </w:r>
      <w:proofErr w:type="spellEnd"/>
      <w:r>
        <w:rPr>
          <w:lang w:eastAsia="ru-RU"/>
        </w:rPr>
        <w:t>);</w:t>
      </w:r>
    </w:p>
    <w:p w:rsidR="00B70879" w:rsidRDefault="00B70879" w:rsidP="00F24AA2">
      <w:pPr>
        <w:pStyle w:val="a"/>
        <w:widowControl w:val="0"/>
        <w:numPr>
          <w:ilvl w:val="0"/>
          <w:numId w:val="18"/>
        </w:numPr>
        <w:suppressAutoHyphens/>
        <w:rPr>
          <w:lang w:eastAsia="ru-RU"/>
        </w:rPr>
      </w:pPr>
      <w:r>
        <w:rPr>
          <w:lang w:eastAsia="ru-RU"/>
        </w:rPr>
        <w:t xml:space="preserve">створення </w:t>
      </w:r>
      <w:proofErr w:type="spellStart"/>
      <w:r>
        <w:rPr>
          <w:lang w:eastAsia="ru-RU"/>
        </w:rPr>
        <w:t>тичасового</w:t>
      </w:r>
      <w:proofErr w:type="spellEnd"/>
      <w:r>
        <w:rPr>
          <w:lang w:eastAsia="ru-RU"/>
        </w:rPr>
        <w:t xml:space="preserve"> користувача системи (1.4.4) (</w:t>
      </w:r>
      <w:proofErr w:type="spellStart"/>
      <w:r>
        <w:rPr>
          <w:lang w:eastAsia="ru-RU"/>
        </w:rPr>
        <w:t>Create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temp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user</w:t>
      </w:r>
      <w:proofErr w:type="spellEnd"/>
      <w:r>
        <w:rPr>
          <w:lang w:eastAsia="ru-RU"/>
        </w:rPr>
        <w:t>).</w:t>
      </w:r>
    </w:p>
    <w:p w:rsidR="00CA2C75" w:rsidRDefault="00CA2C75" w:rsidP="00CA2C7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B70879" w:rsidRDefault="00B70879" w:rsidP="00B70879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</w:p>
    <w:p w:rsidR="00B70879" w:rsidRDefault="00531F59" w:rsidP="00F24AA2">
      <w:pPr>
        <w:pStyle w:val="a"/>
        <w:widowControl w:val="0"/>
        <w:numPr>
          <w:ilvl w:val="0"/>
          <w:numId w:val="19"/>
        </w:numPr>
        <w:suppressAutoHyphens/>
        <w:rPr>
          <w:lang w:eastAsia="ru-RU"/>
        </w:rPr>
      </w:pPr>
      <w:r>
        <w:rPr>
          <w:lang w:eastAsia="ru-RU"/>
        </w:rPr>
        <w:t>новий користувач системи</w:t>
      </w:r>
      <w:r w:rsidR="00B70879">
        <w:rPr>
          <w:lang w:eastAsia="ru-RU"/>
        </w:rPr>
        <w:t>;</w:t>
      </w:r>
    </w:p>
    <w:p w:rsidR="00B70879" w:rsidRDefault="00531F59" w:rsidP="00F24AA2">
      <w:pPr>
        <w:pStyle w:val="a"/>
        <w:widowControl w:val="0"/>
        <w:numPr>
          <w:ilvl w:val="0"/>
          <w:numId w:val="19"/>
        </w:numPr>
        <w:suppressAutoHyphens/>
        <w:rPr>
          <w:lang w:eastAsia="ru-RU"/>
        </w:rPr>
      </w:pPr>
      <w:proofErr w:type="spellStart"/>
      <w:r>
        <w:rPr>
          <w:lang w:eastAsia="ru-RU"/>
        </w:rPr>
        <w:t>залогінений</w:t>
      </w:r>
      <w:proofErr w:type="spellEnd"/>
      <w:r>
        <w:rPr>
          <w:lang w:eastAsia="ru-RU"/>
        </w:rPr>
        <w:t xml:space="preserve"> користувач системи</w:t>
      </w:r>
      <w:r w:rsidR="00B70879">
        <w:rPr>
          <w:lang w:eastAsia="ru-RU"/>
        </w:rPr>
        <w:t>;</w:t>
      </w:r>
    </w:p>
    <w:p w:rsidR="00B70879" w:rsidRDefault="00531F59" w:rsidP="00F24AA2">
      <w:pPr>
        <w:pStyle w:val="a"/>
        <w:widowControl w:val="0"/>
        <w:numPr>
          <w:ilvl w:val="0"/>
          <w:numId w:val="19"/>
        </w:numPr>
        <w:suppressAutoHyphens/>
        <w:rPr>
          <w:lang w:eastAsia="ru-RU"/>
        </w:rPr>
      </w:pPr>
      <w:r>
        <w:rPr>
          <w:lang w:eastAsia="ru-RU"/>
        </w:rPr>
        <w:t>сторінка із особистим кабінетом користувача</w:t>
      </w:r>
      <w:r w:rsidR="00B70879">
        <w:rPr>
          <w:lang w:eastAsia="ru-RU"/>
        </w:rPr>
        <w:t>;</w:t>
      </w:r>
    </w:p>
    <w:p w:rsidR="00B70879" w:rsidRDefault="00531F59" w:rsidP="00F24AA2">
      <w:pPr>
        <w:pStyle w:val="a"/>
        <w:widowControl w:val="0"/>
        <w:numPr>
          <w:ilvl w:val="0"/>
          <w:numId w:val="19"/>
        </w:numPr>
        <w:suppressAutoHyphens/>
        <w:rPr>
          <w:lang w:eastAsia="ru-RU"/>
        </w:rPr>
      </w:pPr>
      <w:r>
        <w:rPr>
          <w:lang w:eastAsia="ru-RU"/>
        </w:rPr>
        <w:t>тимчасовий користувач системи</w:t>
      </w:r>
      <w:r w:rsidR="00B70879">
        <w:rPr>
          <w:lang w:eastAsia="ru-RU"/>
        </w:rPr>
        <w:t>.</w:t>
      </w:r>
    </w:p>
    <w:p w:rsidR="00B70879" w:rsidRDefault="00B70879" w:rsidP="00B70879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B70879" w:rsidRPr="00531F59" w:rsidRDefault="00B70879" w:rsidP="00B70879">
      <w:pPr>
        <w:widowControl w:val="0"/>
        <w:suppressAutoHyphens/>
        <w:ind w:left="623"/>
        <w:rPr>
          <w:lang w:eastAsia="ru-RU"/>
        </w:rPr>
      </w:pPr>
      <w:r w:rsidRPr="0095442F">
        <w:rPr>
          <w:lang w:eastAsia="ru-RU"/>
        </w:rPr>
        <w:t xml:space="preserve">Процес передає вихідні дані </w:t>
      </w:r>
      <w:r w:rsidR="00531F59">
        <w:rPr>
          <w:lang w:eastAsia="ru-RU"/>
        </w:rPr>
        <w:t xml:space="preserve">до процесів 1.2, 1.3, 1.4, 1.5 </w:t>
      </w:r>
      <w:r>
        <w:rPr>
          <w:lang w:eastAsia="ru-RU"/>
        </w:rPr>
        <w:t xml:space="preserve">  а також відображає дані</w:t>
      </w:r>
      <w:r w:rsidR="00531F59">
        <w:rPr>
          <w:lang w:eastAsia="ru-RU"/>
        </w:rPr>
        <w:t xml:space="preserve"> для сутності</w:t>
      </w:r>
      <w:r>
        <w:rPr>
          <w:lang w:eastAsia="ru-RU"/>
        </w:rPr>
        <w:t xml:space="preserve"> </w:t>
      </w:r>
      <w:r>
        <w:rPr>
          <w:lang w:val="en-US" w:eastAsia="ru-RU"/>
        </w:rPr>
        <w:t>User</w:t>
      </w:r>
      <w:r w:rsidRPr="00531F59">
        <w:rPr>
          <w:lang w:eastAsia="ru-RU"/>
        </w:rPr>
        <w:t>.</w:t>
      </w:r>
    </w:p>
    <w:p w:rsidR="00531F59" w:rsidRPr="00531F59" w:rsidRDefault="00B6474B" w:rsidP="00B6474B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531F59" w:rsidRDefault="00B6474B" w:rsidP="00F24AA2">
      <w:pPr>
        <w:pStyle w:val="a"/>
        <w:numPr>
          <w:ilvl w:val="0"/>
          <w:numId w:val="15"/>
        </w:numPr>
      </w:pPr>
      <w:r>
        <w:rPr>
          <w:lang w:val="en-US" w:eastAsia="ru-RU"/>
        </w:rPr>
        <w:lastRenderedPageBreak/>
        <w:t>Work</w:t>
      </w:r>
      <w:r w:rsidRPr="00B6474B">
        <w:rPr>
          <w:lang w:eastAsia="ru-RU"/>
        </w:rPr>
        <w:t xml:space="preserve"> </w:t>
      </w:r>
      <w:r>
        <w:rPr>
          <w:lang w:val="en-US" w:eastAsia="ru-RU"/>
        </w:rPr>
        <w:t>with</w:t>
      </w:r>
      <w:r w:rsidRPr="00B6474B">
        <w:rPr>
          <w:lang w:eastAsia="ru-RU"/>
        </w:rPr>
        <w:t xml:space="preserve"> </w:t>
      </w:r>
      <w:r>
        <w:rPr>
          <w:lang w:val="en-US" w:eastAsia="ru-RU"/>
        </w:rPr>
        <w:t>vendors</w:t>
      </w:r>
      <w:r w:rsidR="00531F59" w:rsidRPr="00531F59">
        <w:rPr>
          <w:lang w:eastAsia="ru-RU"/>
        </w:rPr>
        <w:t xml:space="preserve"> </w:t>
      </w:r>
      <w:r w:rsidR="00531F59">
        <w:rPr>
          <w:bCs/>
          <w:lang w:val="de-DE" w:eastAsia="ru-RU"/>
        </w:rPr>
        <w:t>(1.5</w:t>
      </w:r>
      <w:r w:rsidR="00531F59" w:rsidRPr="00B17425">
        <w:rPr>
          <w:bCs/>
          <w:lang w:val="de-DE" w:eastAsia="ru-RU"/>
        </w:rPr>
        <w:t>)</w:t>
      </w:r>
      <w:r w:rsidR="00531F59" w:rsidRPr="00B17425">
        <w:rPr>
          <w:b/>
          <w:bCs/>
          <w:lang w:val="de-DE" w:eastAsia="ru-RU"/>
        </w:rPr>
        <w:t xml:space="preserve"> </w:t>
      </w:r>
      <w:r w:rsidR="00531F59" w:rsidRPr="00B17425">
        <w:rPr>
          <w:lang w:val="de-DE" w:eastAsia="ru-RU"/>
        </w:rPr>
        <w:t>–</w:t>
      </w:r>
      <w:r w:rsidR="00531F59">
        <w:rPr>
          <w:lang w:eastAsia="ru-RU"/>
        </w:rPr>
        <w:t xml:space="preserve"> процес</w:t>
      </w:r>
      <w:r>
        <w:rPr>
          <w:lang w:eastAsia="ru-RU"/>
        </w:rPr>
        <w:t xml:space="preserve"> роботи з постачальниками товарів</w:t>
      </w:r>
      <w:r w:rsidR="00531F59" w:rsidRPr="0095442F">
        <w:rPr>
          <w:lang w:eastAsia="ru-RU"/>
        </w:rPr>
        <w:t>.</w:t>
      </w:r>
    </w:p>
    <w:p w:rsidR="00531F59" w:rsidRDefault="00531F59" w:rsidP="00531F59">
      <w:pPr>
        <w:pStyle w:val="a"/>
        <w:numPr>
          <w:ilvl w:val="0"/>
          <w:numId w:val="0"/>
        </w:numPr>
        <w:ind w:left="1429"/>
      </w:pPr>
    </w:p>
    <w:p w:rsidR="00531F59" w:rsidRDefault="00531F59" w:rsidP="00531F59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531F59" w:rsidRDefault="00B6474B" w:rsidP="00B6474B">
      <w:pPr>
        <w:pStyle w:val="a"/>
        <w:widowControl w:val="0"/>
        <w:numPr>
          <w:ilvl w:val="0"/>
          <w:numId w:val="20"/>
        </w:numPr>
        <w:suppressAutoHyphens/>
        <w:rPr>
          <w:lang w:eastAsia="ru-RU"/>
        </w:rPr>
      </w:pPr>
      <w:r>
        <w:rPr>
          <w:lang w:eastAsia="ru-RU"/>
        </w:rPr>
        <w:t>формування списку із додатковими товарами</w:t>
      </w:r>
      <w:r w:rsidR="00531F59">
        <w:rPr>
          <w:lang w:eastAsia="ru-RU"/>
        </w:rPr>
        <w:t xml:space="preserve"> (1.5.1) (</w:t>
      </w:r>
      <w:proofErr w:type="spellStart"/>
      <w:r w:rsidRPr="00B6474B">
        <w:rPr>
          <w:lang w:eastAsia="ru-RU"/>
        </w:rPr>
        <w:t>Form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addition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product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list</w:t>
      </w:r>
      <w:proofErr w:type="spellEnd"/>
      <w:r w:rsidR="00531F59">
        <w:rPr>
          <w:lang w:eastAsia="ru-RU"/>
        </w:rPr>
        <w:t>);</w:t>
      </w:r>
    </w:p>
    <w:p w:rsidR="00531F59" w:rsidRDefault="00B6474B" w:rsidP="00B6474B">
      <w:pPr>
        <w:pStyle w:val="a"/>
        <w:widowControl w:val="0"/>
        <w:numPr>
          <w:ilvl w:val="0"/>
          <w:numId w:val="20"/>
        </w:numPr>
        <w:suppressAutoHyphens/>
        <w:rPr>
          <w:lang w:eastAsia="ru-RU"/>
        </w:rPr>
      </w:pPr>
      <w:r>
        <w:rPr>
          <w:lang w:eastAsia="ru-RU"/>
        </w:rPr>
        <w:t>постачання товарів</w:t>
      </w:r>
      <w:r w:rsidR="00531F59">
        <w:rPr>
          <w:lang w:eastAsia="ru-RU"/>
        </w:rPr>
        <w:t xml:space="preserve"> (1.5.2) (</w:t>
      </w:r>
      <w:proofErr w:type="spellStart"/>
      <w:r w:rsidRPr="00B6474B">
        <w:rPr>
          <w:lang w:eastAsia="ru-RU"/>
        </w:rPr>
        <w:t>Give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products</w:t>
      </w:r>
      <w:proofErr w:type="spellEnd"/>
      <w:r w:rsidR="00531F59">
        <w:rPr>
          <w:lang w:eastAsia="ru-RU"/>
        </w:rPr>
        <w:t>);</w:t>
      </w:r>
    </w:p>
    <w:p w:rsidR="00531F59" w:rsidRDefault="00531F59" w:rsidP="00531F59">
      <w:pPr>
        <w:spacing w:line="240" w:lineRule="auto"/>
        <w:ind w:firstLine="0"/>
        <w:jc w:val="left"/>
        <w:rPr>
          <w:lang w:eastAsia="ru-RU"/>
        </w:rPr>
      </w:pPr>
    </w:p>
    <w:p w:rsidR="00531F59" w:rsidRDefault="00531F59" w:rsidP="00B6474B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 w:rsidR="00B6474B">
        <w:rPr>
          <w:lang w:eastAsia="ru-RU"/>
        </w:rPr>
        <w:t xml:space="preserve"> список із додатковими товарами.</w:t>
      </w:r>
    </w:p>
    <w:p w:rsidR="00531F59" w:rsidRDefault="00531F59" w:rsidP="00531F59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531F59" w:rsidRDefault="00531F59" w:rsidP="00531F59">
      <w:pPr>
        <w:widowControl w:val="0"/>
        <w:suppressAutoHyphens/>
        <w:ind w:left="623"/>
        <w:rPr>
          <w:lang w:val="ru-RU" w:eastAsia="ru-RU"/>
        </w:rPr>
      </w:pPr>
      <w:r w:rsidRPr="0095442F">
        <w:rPr>
          <w:lang w:eastAsia="ru-RU"/>
        </w:rPr>
        <w:t xml:space="preserve">Процес передає вихідні дані </w:t>
      </w:r>
      <w:r w:rsidR="00B6474B">
        <w:rPr>
          <w:lang w:eastAsia="ru-RU"/>
        </w:rPr>
        <w:t>до процесу 1.3</w:t>
      </w:r>
      <w:r>
        <w:rPr>
          <w:lang w:eastAsia="ru-RU"/>
        </w:rPr>
        <w:t xml:space="preserve">,   а також відображає дані для сутності </w:t>
      </w:r>
      <w:r w:rsidR="00B6474B">
        <w:rPr>
          <w:lang w:val="en-US" w:eastAsia="ru-RU"/>
        </w:rPr>
        <w:t>Vendor</w:t>
      </w:r>
      <w:r w:rsidRPr="00B17425">
        <w:rPr>
          <w:lang w:val="ru-RU" w:eastAsia="ru-RU"/>
        </w:rPr>
        <w:t>.</w:t>
      </w:r>
    </w:p>
    <w:p w:rsidR="00B6474B" w:rsidRDefault="00B6474B" w:rsidP="00531F59">
      <w:pPr>
        <w:widowControl w:val="0"/>
        <w:suppressAutoHyphens/>
        <w:ind w:left="623"/>
        <w:rPr>
          <w:lang w:val="ru-RU" w:eastAsia="ru-RU"/>
        </w:rPr>
      </w:pPr>
    </w:p>
    <w:p w:rsidR="00B6474B" w:rsidRDefault="00B6474B" w:rsidP="00B6474B">
      <w:pPr>
        <w:pStyle w:val="a"/>
        <w:numPr>
          <w:ilvl w:val="0"/>
          <w:numId w:val="15"/>
        </w:numPr>
      </w:pPr>
      <w:r>
        <w:rPr>
          <w:lang w:val="en-US" w:eastAsia="ru-RU"/>
        </w:rPr>
        <w:t>Work</w:t>
      </w:r>
      <w:r w:rsidRPr="00B6474B">
        <w:rPr>
          <w:lang w:val="ru-RU" w:eastAsia="ru-RU"/>
        </w:rPr>
        <w:t xml:space="preserve"> </w:t>
      </w:r>
      <w:r>
        <w:rPr>
          <w:lang w:val="en-US" w:eastAsia="ru-RU"/>
        </w:rPr>
        <w:t>with</w:t>
      </w:r>
      <w:r w:rsidRPr="00B6474B">
        <w:rPr>
          <w:lang w:val="ru-RU" w:eastAsia="ru-RU"/>
        </w:rPr>
        <w:t xml:space="preserve"> </w:t>
      </w:r>
      <w:r>
        <w:rPr>
          <w:lang w:val="en-US" w:eastAsia="ru-RU"/>
        </w:rPr>
        <w:t>Bank</w:t>
      </w:r>
      <w:r w:rsidRPr="00531F59">
        <w:rPr>
          <w:lang w:eastAsia="ru-RU"/>
        </w:rPr>
        <w:t xml:space="preserve"> </w:t>
      </w:r>
      <w:r>
        <w:rPr>
          <w:bCs/>
          <w:lang w:val="de-DE" w:eastAsia="ru-RU"/>
        </w:rPr>
        <w:t>(1.6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роботи із банком</w:t>
      </w:r>
      <w:r w:rsidRPr="0095442F">
        <w:rPr>
          <w:lang w:eastAsia="ru-RU"/>
        </w:rPr>
        <w:t>.</w:t>
      </w:r>
    </w:p>
    <w:p w:rsidR="00B6474B" w:rsidRDefault="00B6474B" w:rsidP="00B6474B">
      <w:pPr>
        <w:pStyle w:val="a"/>
        <w:numPr>
          <w:ilvl w:val="0"/>
          <w:numId w:val="0"/>
        </w:numPr>
        <w:ind w:left="1429"/>
      </w:pPr>
    </w:p>
    <w:p w:rsidR="00B6474B" w:rsidRDefault="00B6474B" w:rsidP="00B6474B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B6474B" w:rsidRDefault="00B6474B" w:rsidP="00B6474B">
      <w:pPr>
        <w:pStyle w:val="a"/>
        <w:widowControl w:val="0"/>
        <w:numPr>
          <w:ilvl w:val="0"/>
          <w:numId w:val="43"/>
        </w:numPr>
        <w:suppressAutoHyphens/>
        <w:rPr>
          <w:lang w:eastAsia="ru-RU"/>
        </w:rPr>
      </w:pPr>
      <w:r>
        <w:rPr>
          <w:lang w:eastAsia="ru-RU"/>
        </w:rPr>
        <w:t>перегляд статусу оплати товару (1.6.1) (</w:t>
      </w:r>
      <w:proofErr w:type="spellStart"/>
      <w:r w:rsidRPr="00B6474B">
        <w:rPr>
          <w:lang w:eastAsia="ru-RU"/>
        </w:rPr>
        <w:t>Show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order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status</w:t>
      </w:r>
      <w:proofErr w:type="spellEnd"/>
      <w:r>
        <w:rPr>
          <w:lang w:eastAsia="ru-RU"/>
        </w:rPr>
        <w:t>);</w:t>
      </w:r>
    </w:p>
    <w:p w:rsidR="00B6474B" w:rsidRDefault="00B6474B" w:rsidP="00B6474B">
      <w:pPr>
        <w:pStyle w:val="a"/>
        <w:widowControl w:val="0"/>
        <w:numPr>
          <w:ilvl w:val="0"/>
          <w:numId w:val="43"/>
        </w:numPr>
        <w:suppressAutoHyphens/>
        <w:rPr>
          <w:lang w:eastAsia="ru-RU"/>
        </w:rPr>
      </w:pPr>
      <w:r>
        <w:rPr>
          <w:lang w:eastAsia="ru-RU"/>
        </w:rPr>
        <w:t xml:space="preserve">робота із оплатою </w:t>
      </w:r>
      <w:proofErr w:type="spellStart"/>
      <w:r>
        <w:rPr>
          <w:lang w:eastAsia="ru-RU"/>
        </w:rPr>
        <w:t>товара</w:t>
      </w:r>
      <w:proofErr w:type="spellEnd"/>
      <w:r>
        <w:rPr>
          <w:lang w:eastAsia="ru-RU"/>
        </w:rPr>
        <w:t xml:space="preserve"> клієнтом (1.6.2) (</w:t>
      </w:r>
      <w:proofErr w:type="spellStart"/>
      <w:r w:rsidRPr="00B6474B">
        <w:rPr>
          <w:lang w:eastAsia="ru-RU"/>
        </w:rPr>
        <w:t>Work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with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client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ordering</w:t>
      </w:r>
      <w:proofErr w:type="spellEnd"/>
      <w:r>
        <w:rPr>
          <w:lang w:eastAsia="ru-RU"/>
        </w:rPr>
        <w:t>);</w:t>
      </w:r>
    </w:p>
    <w:p w:rsidR="00B6474B" w:rsidRDefault="00B6474B" w:rsidP="00B6474B">
      <w:pPr>
        <w:spacing w:line="240" w:lineRule="auto"/>
        <w:ind w:firstLine="0"/>
        <w:jc w:val="left"/>
        <w:rPr>
          <w:lang w:eastAsia="ru-RU"/>
        </w:rPr>
      </w:pPr>
    </w:p>
    <w:p w:rsidR="00B6474B" w:rsidRDefault="00B6474B" w:rsidP="00B6474B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 інформація про оплату замовлення.</w:t>
      </w:r>
    </w:p>
    <w:p w:rsidR="00B6474B" w:rsidRDefault="00B6474B" w:rsidP="00B6474B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B6474B" w:rsidRDefault="00B6474B" w:rsidP="00B6474B">
      <w:pPr>
        <w:pStyle w:val="a"/>
        <w:numPr>
          <w:ilvl w:val="0"/>
          <w:numId w:val="15"/>
        </w:numPr>
      </w:pPr>
      <w:r w:rsidRPr="00B6474B">
        <w:rPr>
          <w:lang w:val="en-US" w:eastAsia="ru-RU"/>
        </w:rPr>
        <w:t>Work</w:t>
      </w:r>
      <w:r w:rsidRPr="00B6474B">
        <w:rPr>
          <w:lang w:eastAsia="ru-RU"/>
        </w:rPr>
        <w:t xml:space="preserve"> </w:t>
      </w:r>
      <w:r w:rsidRPr="00B6474B">
        <w:rPr>
          <w:lang w:val="en-US" w:eastAsia="ru-RU"/>
        </w:rPr>
        <w:t>with</w:t>
      </w:r>
      <w:r w:rsidRPr="00B6474B">
        <w:rPr>
          <w:lang w:eastAsia="ru-RU"/>
        </w:rPr>
        <w:t xml:space="preserve"> </w:t>
      </w:r>
      <w:r w:rsidRPr="00B6474B">
        <w:rPr>
          <w:lang w:val="en-US" w:eastAsia="ru-RU"/>
        </w:rPr>
        <w:t>places</w:t>
      </w:r>
      <w:r w:rsidRPr="00B6474B">
        <w:rPr>
          <w:lang w:eastAsia="ru-RU"/>
        </w:rPr>
        <w:t xml:space="preserve"> </w:t>
      </w:r>
      <w:r>
        <w:rPr>
          <w:bCs/>
          <w:lang w:val="de-DE" w:eastAsia="ru-RU"/>
        </w:rPr>
        <w:t>(1.7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роботи із місцем проведення</w:t>
      </w:r>
      <w:r w:rsidRPr="0095442F">
        <w:rPr>
          <w:lang w:eastAsia="ru-RU"/>
        </w:rPr>
        <w:t>.</w:t>
      </w:r>
    </w:p>
    <w:p w:rsidR="00B6474B" w:rsidRDefault="00B6474B" w:rsidP="00B6474B">
      <w:pPr>
        <w:pStyle w:val="a"/>
        <w:numPr>
          <w:ilvl w:val="0"/>
          <w:numId w:val="0"/>
        </w:numPr>
        <w:ind w:left="1429"/>
      </w:pPr>
    </w:p>
    <w:p w:rsidR="00B6474B" w:rsidRDefault="00B6474B" w:rsidP="00B6474B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B6474B" w:rsidRDefault="00B6474B" w:rsidP="00B6474B">
      <w:pPr>
        <w:pStyle w:val="a"/>
        <w:widowControl w:val="0"/>
        <w:numPr>
          <w:ilvl w:val="0"/>
          <w:numId w:val="44"/>
        </w:numPr>
        <w:suppressAutoHyphens/>
        <w:rPr>
          <w:lang w:eastAsia="ru-RU"/>
        </w:rPr>
      </w:pPr>
      <w:r>
        <w:rPr>
          <w:lang w:eastAsia="ru-RU"/>
        </w:rPr>
        <w:t>бронювання місця пр</w:t>
      </w:r>
      <w:r w:rsidR="00572E01">
        <w:rPr>
          <w:lang w:eastAsia="ru-RU"/>
        </w:rPr>
        <w:t>оведення при поступленні замовлення на мітинг</w:t>
      </w:r>
      <w:r>
        <w:rPr>
          <w:lang w:eastAsia="ru-RU"/>
        </w:rPr>
        <w:t>(1.7.1) (</w:t>
      </w:r>
      <w:proofErr w:type="spellStart"/>
      <w:r w:rsidRPr="00B6474B">
        <w:rPr>
          <w:lang w:eastAsia="ru-RU"/>
        </w:rPr>
        <w:t>Allocate</w:t>
      </w:r>
      <w:proofErr w:type="spellEnd"/>
      <w:r>
        <w:rPr>
          <w:lang w:eastAsia="ru-RU"/>
        </w:rPr>
        <w:t>);</w:t>
      </w:r>
    </w:p>
    <w:p w:rsidR="00B6474B" w:rsidRDefault="00572E01" w:rsidP="00572E01">
      <w:pPr>
        <w:pStyle w:val="a"/>
        <w:widowControl w:val="0"/>
        <w:numPr>
          <w:ilvl w:val="0"/>
          <w:numId w:val="44"/>
        </w:numPr>
        <w:suppressAutoHyphens/>
        <w:rPr>
          <w:lang w:eastAsia="ru-RU"/>
        </w:rPr>
      </w:pPr>
      <w:r>
        <w:rPr>
          <w:lang w:eastAsia="ru-RU"/>
        </w:rPr>
        <w:t>формування списку місць (1.7</w:t>
      </w:r>
      <w:r w:rsidR="00B6474B">
        <w:rPr>
          <w:lang w:eastAsia="ru-RU"/>
        </w:rPr>
        <w:t>.2) (</w:t>
      </w:r>
      <w:proofErr w:type="spellStart"/>
      <w:r w:rsidRPr="00572E01">
        <w:rPr>
          <w:lang w:eastAsia="ru-RU"/>
        </w:rPr>
        <w:t>Form</w:t>
      </w:r>
      <w:proofErr w:type="spellEnd"/>
      <w:r w:rsidRPr="00572E01">
        <w:rPr>
          <w:lang w:eastAsia="ru-RU"/>
        </w:rPr>
        <w:t xml:space="preserve"> </w:t>
      </w:r>
      <w:proofErr w:type="spellStart"/>
      <w:r w:rsidRPr="00572E01">
        <w:rPr>
          <w:lang w:eastAsia="ru-RU"/>
        </w:rPr>
        <w:t>list</w:t>
      </w:r>
      <w:proofErr w:type="spellEnd"/>
      <w:r w:rsidRPr="00572E01">
        <w:rPr>
          <w:lang w:eastAsia="ru-RU"/>
        </w:rPr>
        <w:t xml:space="preserve"> </w:t>
      </w:r>
      <w:proofErr w:type="spellStart"/>
      <w:r w:rsidRPr="00572E01">
        <w:rPr>
          <w:lang w:eastAsia="ru-RU"/>
        </w:rPr>
        <w:t>of</w:t>
      </w:r>
      <w:proofErr w:type="spellEnd"/>
      <w:r w:rsidRPr="00572E01">
        <w:rPr>
          <w:lang w:eastAsia="ru-RU"/>
        </w:rPr>
        <w:t xml:space="preserve"> </w:t>
      </w:r>
      <w:proofErr w:type="spellStart"/>
      <w:r w:rsidRPr="00572E01">
        <w:rPr>
          <w:lang w:eastAsia="ru-RU"/>
        </w:rPr>
        <w:t>places</w:t>
      </w:r>
      <w:proofErr w:type="spellEnd"/>
      <w:r w:rsidR="00B6474B">
        <w:rPr>
          <w:lang w:eastAsia="ru-RU"/>
        </w:rPr>
        <w:t>);</w:t>
      </w:r>
    </w:p>
    <w:p w:rsidR="00B6474B" w:rsidRDefault="00B6474B" w:rsidP="00B6474B">
      <w:pPr>
        <w:spacing w:line="240" w:lineRule="auto"/>
        <w:ind w:firstLine="0"/>
        <w:jc w:val="left"/>
        <w:rPr>
          <w:lang w:eastAsia="ru-RU"/>
        </w:rPr>
      </w:pPr>
    </w:p>
    <w:p w:rsidR="00B6474B" w:rsidRPr="00B6474B" w:rsidRDefault="00B6474B" w:rsidP="00B6474B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 </w:t>
      </w:r>
      <w:r w:rsidR="00572E01">
        <w:rPr>
          <w:lang w:eastAsia="ru-RU"/>
        </w:rPr>
        <w:t>зарезервоване місце під проведення мітингу</w:t>
      </w:r>
      <w:r>
        <w:rPr>
          <w:lang w:eastAsia="ru-RU"/>
        </w:rPr>
        <w:t>.</w:t>
      </w:r>
    </w:p>
    <w:p w:rsidR="00D94196" w:rsidRDefault="00D94196" w:rsidP="00B6474B">
      <w:pPr>
        <w:spacing w:line="240" w:lineRule="auto"/>
        <w:ind w:firstLine="0"/>
        <w:jc w:val="left"/>
      </w:pPr>
    </w:p>
    <w:p w:rsidR="005B13B4" w:rsidRDefault="005A2543" w:rsidP="005B13B4">
      <w:pPr>
        <w:pStyle w:val="3"/>
        <w:numPr>
          <w:ilvl w:val="0"/>
          <w:numId w:val="0"/>
        </w:numPr>
        <w:ind w:left="1429" w:right="566"/>
        <w:rPr>
          <w:szCs w:val="28"/>
        </w:rPr>
      </w:pPr>
      <w:bookmarkStart w:id="11" w:name="_Toc465080573"/>
      <w:r>
        <w:t>2.2.3</w:t>
      </w:r>
      <w:r w:rsidRPr="005A2543">
        <w:rPr>
          <w:lang w:val="ru-RU"/>
        </w:rPr>
        <w:t xml:space="preserve"> </w:t>
      </w:r>
      <w:r>
        <w:rPr>
          <w:szCs w:val="28"/>
        </w:rPr>
        <w:t>DFD 2</w:t>
      </w:r>
      <w:bookmarkEnd w:id="11"/>
      <w:r>
        <w:rPr>
          <w:szCs w:val="28"/>
        </w:rPr>
        <w:t xml:space="preserve"> </w:t>
      </w:r>
    </w:p>
    <w:p w:rsidR="005B13B4" w:rsidRPr="005B13B4" w:rsidRDefault="005B13B4" w:rsidP="005B13B4"/>
    <w:p w:rsidR="005B13B4" w:rsidRDefault="005B13B4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general</w:t>
      </w:r>
      <w:proofErr w:type="spellEnd"/>
      <w:r>
        <w:rPr>
          <w:lang w:eastAsia="ru-RU"/>
        </w:rPr>
        <w:t xml:space="preserve"> </w:t>
      </w:r>
      <w:proofErr w:type="spellStart"/>
      <w:r w:rsidRPr="00A9643F">
        <w:rPr>
          <w:lang w:eastAsia="ru-RU"/>
        </w:rPr>
        <w:t>info</w:t>
      </w:r>
      <w:proofErr w:type="spellEnd"/>
      <w:r w:rsidRPr="00B17425">
        <w:rPr>
          <w:bCs/>
          <w:lang w:val="de-DE" w:eastAsia="ru-RU"/>
        </w:rPr>
        <w:t xml:space="preserve"> (1.1</w:t>
      </w:r>
      <w:r>
        <w:rPr>
          <w:bCs/>
          <w:lang w:eastAsia="ru-RU"/>
        </w:rPr>
        <w:t>.1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основної інформації</w:t>
      </w:r>
      <w:r w:rsidRPr="0095442F">
        <w:rPr>
          <w:lang w:eastAsia="ru-RU"/>
        </w:rPr>
        <w:t>.</w:t>
      </w:r>
    </w:p>
    <w:p w:rsidR="005B13B4" w:rsidRDefault="005B13B4" w:rsidP="005B13B4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5B13B4" w:rsidRPr="0095442F" w:rsidRDefault="005B13B4" w:rsidP="005B13B4">
      <w:pPr>
        <w:widowControl w:val="0"/>
        <w:suppressAutoHyphens/>
        <w:jc w:val="left"/>
        <w:rPr>
          <w:lang w:eastAsia="ru-RU"/>
        </w:rPr>
      </w:pPr>
      <w:proofErr w:type="spellStart"/>
      <w:r w:rsidRPr="0095442F">
        <w:rPr>
          <w:lang w:val="ru-RU" w:eastAsia="ru-RU"/>
        </w:rPr>
        <w:t>Процес</w:t>
      </w:r>
      <w:proofErr w:type="spellEnd"/>
      <w:r w:rsidRPr="0095442F">
        <w:rPr>
          <w:lang w:val="ru-RU" w:eastAsia="ru-RU"/>
        </w:rPr>
        <w:t xml:space="preserve"> за </w:t>
      </w:r>
      <w:proofErr w:type="spellStart"/>
      <w:r w:rsidRPr="0095442F">
        <w:rPr>
          <w:lang w:val="ru-RU" w:eastAsia="ru-RU"/>
        </w:rPr>
        <w:t>допомогою</w:t>
      </w:r>
      <w:proofErr w:type="spellEnd"/>
      <w:r w:rsidRPr="0095442F">
        <w:rPr>
          <w:lang w:val="ru-RU" w:eastAsia="ru-RU"/>
        </w:rPr>
        <w:t xml:space="preserve"> </w:t>
      </w:r>
      <w:proofErr w:type="spellStart"/>
      <w:r w:rsidRPr="0095442F">
        <w:rPr>
          <w:lang w:val="ru-RU" w:eastAsia="ru-RU"/>
        </w:rPr>
        <w:t>вхідного</w:t>
      </w:r>
      <w:proofErr w:type="spellEnd"/>
      <w:r w:rsidRPr="0095442F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 w:rsidR="00A42E5F">
        <w:rPr>
          <w:lang w:eastAsia="ru-RU"/>
        </w:rPr>
        <w:t>току читає дані із накопичувача</w:t>
      </w:r>
      <w:r w:rsidRPr="0095442F">
        <w:rPr>
          <w:lang w:eastAsia="ru-RU"/>
        </w:rPr>
        <w:t xml:space="preserve"> 1</w:t>
      </w:r>
      <w:r w:rsidR="00A42E5F">
        <w:rPr>
          <w:lang w:eastAsia="ru-RU"/>
        </w:rPr>
        <w:t xml:space="preserve">3, передає дані сутності </w:t>
      </w:r>
      <w:r w:rsidR="00A42E5F">
        <w:rPr>
          <w:lang w:val="en-US" w:eastAsia="ru-RU"/>
        </w:rPr>
        <w:t>User</w:t>
      </w:r>
      <w:r w:rsidRPr="0095442F">
        <w:rPr>
          <w:lang w:eastAsia="ru-RU"/>
        </w:rPr>
        <w:t>:</w:t>
      </w:r>
    </w:p>
    <w:p w:rsidR="005B13B4" w:rsidRDefault="005B13B4" w:rsidP="005B13B4">
      <w:pPr>
        <w:rPr>
          <w:lang w:eastAsia="ru-RU"/>
        </w:rPr>
      </w:pPr>
    </w:p>
    <w:p w:rsidR="005B13B4" w:rsidRDefault="005B13B4" w:rsidP="005B13B4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A42E5F" w:rsidRDefault="00A42E5F" w:rsidP="00F24AA2">
      <w:pPr>
        <w:pStyle w:val="a"/>
        <w:widowControl w:val="0"/>
        <w:numPr>
          <w:ilvl w:val="0"/>
          <w:numId w:val="22"/>
        </w:numPr>
        <w:suppressAutoHyphens/>
        <w:rPr>
          <w:lang w:eastAsia="ru-RU"/>
        </w:rPr>
      </w:pPr>
      <w:r>
        <w:rPr>
          <w:lang w:eastAsia="ru-RU"/>
        </w:rPr>
        <w:t>відображення інформації про мітинг на екран користувача</w:t>
      </w:r>
      <w:r w:rsidR="005B13B4">
        <w:rPr>
          <w:lang w:eastAsia="ru-RU"/>
        </w:rPr>
        <w:t>;</w:t>
      </w:r>
    </w:p>
    <w:p w:rsidR="005B13B4" w:rsidRDefault="00A42E5F" w:rsidP="00F24AA2">
      <w:pPr>
        <w:pStyle w:val="a"/>
        <w:widowControl w:val="0"/>
        <w:numPr>
          <w:ilvl w:val="0"/>
          <w:numId w:val="22"/>
        </w:numPr>
        <w:suppressAutoHyphens/>
        <w:rPr>
          <w:lang w:eastAsia="ru-RU"/>
        </w:rPr>
      </w:pPr>
      <w:r>
        <w:rPr>
          <w:lang w:eastAsia="ru-RU"/>
        </w:rPr>
        <w:t>надсилання користувачу пропозиції перейти до замовлення</w:t>
      </w:r>
      <w:r w:rsidR="005B13B4">
        <w:rPr>
          <w:lang w:eastAsia="ru-RU"/>
        </w:rPr>
        <w:t>;</w:t>
      </w:r>
    </w:p>
    <w:p w:rsidR="00A42E5F" w:rsidRDefault="00A42E5F" w:rsidP="00F24AA2">
      <w:pPr>
        <w:pStyle w:val="a"/>
        <w:widowControl w:val="0"/>
        <w:numPr>
          <w:ilvl w:val="0"/>
          <w:numId w:val="22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A42E5F" w:rsidRDefault="00A42E5F" w:rsidP="00A42E5F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5B13B4" w:rsidRDefault="005B13B4" w:rsidP="00A42E5F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 w:rsidR="00A42E5F">
        <w:rPr>
          <w:lang w:eastAsia="ru-RU"/>
        </w:rPr>
        <w:t xml:space="preserve"> </w:t>
      </w:r>
      <w:r>
        <w:rPr>
          <w:lang w:eastAsia="ru-RU"/>
        </w:rPr>
        <w:t>сторінка з інформацією</w:t>
      </w:r>
      <w:r w:rsidR="00A42E5F">
        <w:rPr>
          <w:lang w:eastAsia="ru-RU"/>
        </w:rPr>
        <w:t>.</w:t>
      </w:r>
    </w:p>
    <w:p w:rsidR="00A42E5F" w:rsidRDefault="00A42E5F" w:rsidP="00A42E5F">
      <w:pPr>
        <w:widowControl w:val="0"/>
        <w:suppressAutoHyphens/>
        <w:rPr>
          <w:lang w:eastAsia="ru-RU"/>
        </w:rPr>
      </w:pPr>
    </w:p>
    <w:p w:rsidR="00A42E5F" w:rsidRDefault="00A42E5F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 w:rsidRPr="00A9643F">
        <w:rPr>
          <w:lang w:eastAsia="ru-RU"/>
        </w:rPr>
        <w:t>Comment</w:t>
      </w:r>
      <w:proofErr w:type="spellEnd"/>
      <w:r w:rsidRPr="00B17425">
        <w:rPr>
          <w:bCs/>
          <w:lang w:val="de-DE" w:eastAsia="ru-RU"/>
        </w:rPr>
        <w:t xml:space="preserve"> </w:t>
      </w:r>
      <w:r>
        <w:rPr>
          <w:bCs/>
          <w:lang w:eastAsia="ru-RU"/>
        </w:rPr>
        <w:t xml:space="preserve"> </w:t>
      </w:r>
      <w:r w:rsidRPr="00B17425">
        <w:rPr>
          <w:bCs/>
          <w:lang w:val="de-DE" w:eastAsia="ru-RU"/>
        </w:rPr>
        <w:t>(1.1</w:t>
      </w:r>
      <w:r>
        <w:rPr>
          <w:bCs/>
          <w:lang w:eastAsia="ru-RU"/>
        </w:rPr>
        <w:t>.2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взаємодії зі сторінкою коментування</w:t>
      </w:r>
      <w:r w:rsidRPr="0095442F">
        <w:rPr>
          <w:lang w:eastAsia="ru-RU"/>
        </w:rPr>
        <w:t>.</w:t>
      </w:r>
    </w:p>
    <w:p w:rsidR="00E42D1B" w:rsidRDefault="00E42D1B" w:rsidP="00E42D1B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A42E5F" w:rsidRPr="0095442F" w:rsidRDefault="00A42E5F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A42E5F">
        <w:rPr>
          <w:lang w:val="ru-RU" w:eastAsia="ru-RU"/>
        </w:rPr>
        <w:t>Процес</w:t>
      </w:r>
      <w:proofErr w:type="spellEnd"/>
      <w:r w:rsidRPr="00A42E5F">
        <w:rPr>
          <w:lang w:val="ru-RU" w:eastAsia="ru-RU"/>
        </w:rPr>
        <w:t xml:space="preserve"> за </w:t>
      </w:r>
      <w:proofErr w:type="spellStart"/>
      <w:r w:rsidRPr="00A42E5F">
        <w:rPr>
          <w:lang w:val="ru-RU" w:eastAsia="ru-RU"/>
        </w:rPr>
        <w:t>допомогою</w:t>
      </w:r>
      <w:proofErr w:type="spellEnd"/>
      <w:r w:rsidRPr="00A42E5F">
        <w:rPr>
          <w:lang w:val="ru-RU" w:eastAsia="ru-RU"/>
        </w:rPr>
        <w:t xml:space="preserve"> </w:t>
      </w:r>
      <w:proofErr w:type="spellStart"/>
      <w:r w:rsidRPr="00A42E5F">
        <w:rPr>
          <w:lang w:val="ru-RU" w:eastAsia="ru-RU"/>
        </w:rPr>
        <w:t>вхідного</w:t>
      </w:r>
      <w:proofErr w:type="spellEnd"/>
      <w:r w:rsidRPr="00A42E5F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 w:rsidR="00E42D1B">
        <w:rPr>
          <w:lang w:eastAsia="ru-RU"/>
        </w:rPr>
        <w:t xml:space="preserve">току читає дані із накопичувачів </w:t>
      </w:r>
      <w:r>
        <w:rPr>
          <w:lang w:eastAsia="ru-RU"/>
        </w:rPr>
        <w:t>3,</w:t>
      </w:r>
      <w:r w:rsidR="00E42D1B">
        <w:rPr>
          <w:lang w:eastAsia="ru-RU"/>
        </w:rPr>
        <w:t xml:space="preserve"> 6</w:t>
      </w:r>
      <w:r>
        <w:rPr>
          <w:lang w:eastAsia="ru-RU"/>
        </w:rPr>
        <w:t xml:space="preserve"> передає дані сутності </w:t>
      </w:r>
      <w:r w:rsidRPr="00A42E5F">
        <w:rPr>
          <w:lang w:val="en-US" w:eastAsia="ru-RU"/>
        </w:rPr>
        <w:t>User</w:t>
      </w:r>
      <w:r w:rsidR="00183493">
        <w:rPr>
          <w:lang w:eastAsia="ru-RU"/>
        </w:rPr>
        <w:t>, накопичувачу 3, 6</w:t>
      </w:r>
      <w:r w:rsidRPr="0095442F">
        <w:rPr>
          <w:lang w:eastAsia="ru-RU"/>
        </w:rPr>
        <w:t>:</w:t>
      </w:r>
    </w:p>
    <w:p w:rsidR="00A42E5F" w:rsidRDefault="00A42E5F" w:rsidP="00A42E5F">
      <w:pPr>
        <w:rPr>
          <w:lang w:eastAsia="ru-RU"/>
        </w:rPr>
      </w:pPr>
    </w:p>
    <w:p w:rsidR="00A42E5F" w:rsidRDefault="00A42E5F" w:rsidP="00A42E5F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A42E5F" w:rsidRDefault="00A42E5F" w:rsidP="00F24AA2">
      <w:pPr>
        <w:pStyle w:val="a"/>
        <w:widowControl w:val="0"/>
        <w:numPr>
          <w:ilvl w:val="0"/>
          <w:numId w:val="23"/>
        </w:numPr>
        <w:suppressAutoHyphens/>
        <w:rPr>
          <w:lang w:eastAsia="ru-RU"/>
        </w:rPr>
      </w:pPr>
      <w:r>
        <w:rPr>
          <w:lang w:eastAsia="ru-RU"/>
        </w:rPr>
        <w:t>відображення інформації коментарів на екран користувача;</w:t>
      </w:r>
    </w:p>
    <w:p w:rsidR="00A42E5F" w:rsidRDefault="00A42E5F" w:rsidP="00F24AA2">
      <w:pPr>
        <w:pStyle w:val="a"/>
        <w:widowControl w:val="0"/>
        <w:numPr>
          <w:ilvl w:val="0"/>
          <w:numId w:val="23"/>
        </w:numPr>
        <w:suppressAutoHyphens/>
        <w:rPr>
          <w:lang w:eastAsia="ru-RU"/>
        </w:rPr>
      </w:pPr>
      <w:r>
        <w:rPr>
          <w:lang w:eastAsia="ru-RU"/>
        </w:rPr>
        <w:t>надсилання користувачу пропозиції додати новий коментар;</w:t>
      </w:r>
    </w:p>
    <w:p w:rsidR="00A42E5F" w:rsidRDefault="00A42E5F" w:rsidP="00F24AA2">
      <w:pPr>
        <w:pStyle w:val="a"/>
        <w:widowControl w:val="0"/>
        <w:numPr>
          <w:ilvl w:val="0"/>
          <w:numId w:val="23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A42E5F" w:rsidRDefault="00A42E5F" w:rsidP="00A42E5F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A42E5F" w:rsidRDefault="00A42E5F" w:rsidP="00A42E5F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</w:p>
    <w:p w:rsidR="00A42E5F" w:rsidRDefault="00A42E5F" w:rsidP="00F24AA2">
      <w:pPr>
        <w:pStyle w:val="a"/>
        <w:widowControl w:val="0"/>
        <w:numPr>
          <w:ilvl w:val="0"/>
          <w:numId w:val="24"/>
        </w:numPr>
        <w:suppressAutoHyphens/>
        <w:rPr>
          <w:lang w:eastAsia="ru-RU"/>
        </w:rPr>
      </w:pPr>
      <w:r>
        <w:rPr>
          <w:lang w:eastAsia="ru-RU"/>
        </w:rPr>
        <w:t>сторінка з коментарями;</w:t>
      </w:r>
    </w:p>
    <w:p w:rsidR="00A42E5F" w:rsidRDefault="00A42E5F" w:rsidP="00F24AA2">
      <w:pPr>
        <w:pStyle w:val="a"/>
        <w:widowControl w:val="0"/>
        <w:numPr>
          <w:ilvl w:val="0"/>
          <w:numId w:val="24"/>
        </w:numPr>
        <w:suppressAutoHyphens/>
        <w:rPr>
          <w:lang w:eastAsia="ru-RU"/>
        </w:rPr>
      </w:pPr>
      <w:r>
        <w:rPr>
          <w:lang w:eastAsia="ru-RU"/>
        </w:rPr>
        <w:t>новий коментар</w:t>
      </w:r>
      <w:r w:rsidR="00E42D1B">
        <w:rPr>
          <w:lang w:eastAsia="ru-RU"/>
        </w:rPr>
        <w:t>.</w:t>
      </w:r>
    </w:p>
    <w:p w:rsidR="00E42D1B" w:rsidRDefault="00E42D1B" w:rsidP="00E42D1B">
      <w:pPr>
        <w:widowControl w:val="0"/>
        <w:suppressAutoHyphens/>
        <w:ind w:firstLine="0"/>
        <w:rPr>
          <w:lang w:eastAsia="ru-RU"/>
        </w:rPr>
      </w:pPr>
    </w:p>
    <w:p w:rsidR="00E42D1B" w:rsidRDefault="00E42D1B" w:rsidP="00E42D1B">
      <w:pPr>
        <w:widowControl w:val="0"/>
        <w:suppressAutoHyphens/>
        <w:ind w:firstLine="0"/>
        <w:rPr>
          <w:lang w:eastAsia="ru-RU"/>
        </w:rPr>
      </w:pPr>
    </w:p>
    <w:p w:rsidR="00E42D1B" w:rsidRDefault="00183493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 w:rsidRPr="00A9643F">
        <w:rPr>
          <w:lang w:eastAsia="ru-RU"/>
        </w:rPr>
        <w:t>gallery</w:t>
      </w:r>
      <w:proofErr w:type="spellEnd"/>
      <w:r w:rsidRPr="00B17425">
        <w:rPr>
          <w:bCs/>
          <w:lang w:val="de-DE" w:eastAsia="ru-RU"/>
        </w:rPr>
        <w:t xml:space="preserve"> </w:t>
      </w:r>
      <w:r w:rsidR="00E42D1B" w:rsidRPr="00B17425">
        <w:rPr>
          <w:bCs/>
          <w:lang w:val="de-DE" w:eastAsia="ru-RU"/>
        </w:rPr>
        <w:t>(1.1</w:t>
      </w:r>
      <w:r>
        <w:rPr>
          <w:bCs/>
          <w:lang w:val="de-DE" w:eastAsia="ru-RU"/>
        </w:rPr>
        <w:t>.3</w:t>
      </w:r>
      <w:r w:rsidR="00E42D1B" w:rsidRPr="00B17425">
        <w:rPr>
          <w:bCs/>
          <w:lang w:val="de-DE" w:eastAsia="ru-RU"/>
        </w:rPr>
        <w:t>)</w:t>
      </w:r>
      <w:r w:rsidR="00E42D1B" w:rsidRPr="00B17425">
        <w:rPr>
          <w:b/>
          <w:bCs/>
          <w:lang w:val="de-DE" w:eastAsia="ru-RU"/>
        </w:rPr>
        <w:t xml:space="preserve"> </w:t>
      </w:r>
      <w:r w:rsidR="00E42D1B" w:rsidRPr="00B17425">
        <w:rPr>
          <w:lang w:val="de-DE" w:eastAsia="ru-RU"/>
        </w:rPr>
        <w:t>–</w:t>
      </w:r>
      <w:r w:rsidR="00E42D1B">
        <w:rPr>
          <w:lang w:eastAsia="ru-RU"/>
        </w:rPr>
        <w:t xml:space="preserve"> процес перегляду сторінки </w:t>
      </w:r>
      <w:proofErr w:type="spellStart"/>
      <w:r>
        <w:rPr>
          <w:lang w:eastAsia="ru-RU"/>
        </w:rPr>
        <w:t>сторінки</w:t>
      </w:r>
      <w:proofErr w:type="spellEnd"/>
      <w:r>
        <w:rPr>
          <w:lang w:eastAsia="ru-RU"/>
        </w:rPr>
        <w:t xml:space="preserve"> галереї</w:t>
      </w:r>
      <w:r w:rsidR="00E42D1B" w:rsidRPr="0095442F">
        <w:rPr>
          <w:lang w:eastAsia="ru-RU"/>
        </w:rPr>
        <w:t>.</w:t>
      </w:r>
    </w:p>
    <w:p w:rsidR="00E42D1B" w:rsidRDefault="00E42D1B" w:rsidP="00E42D1B">
      <w:pPr>
        <w:rPr>
          <w:lang w:eastAsia="ru-RU"/>
        </w:rPr>
      </w:pPr>
    </w:p>
    <w:p w:rsidR="00183493" w:rsidRPr="0095442F" w:rsidRDefault="00183493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A42E5F">
        <w:rPr>
          <w:lang w:val="ru-RU" w:eastAsia="ru-RU"/>
        </w:rPr>
        <w:t>Процес</w:t>
      </w:r>
      <w:proofErr w:type="spellEnd"/>
      <w:r w:rsidRPr="00A42E5F">
        <w:rPr>
          <w:lang w:val="ru-RU" w:eastAsia="ru-RU"/>
        </w:rPr>
        <w:t xml:space="preserve"> за </w:t>
      </w:r>
      <w:proofErr w:type="spellStart"/>
      <w:r w:rsidRPr="00A42E5F">
        <w:rPr>
          <w:lang w:val="ru-RU" w:eastAsia="ru-RU"/>
        </w:rPr>
        <w:t>допомогою</w:t>
      </w:r>
      <w:proofErr w:type="spellEnd"/>
      <w:r w:rsidRPr="00A42E5F">
        <w:rPr>
          <w:lang w:val="ru-RU" w:eastAsia="ru-RU"/>
        </w:rPr>
        <w:t xml:space="preserve"> </w:t>
      </w:r>
      <w:proofErr w:type="spellStart"/>
      <w:r w:rsidRPr="00A42E5F">
        <w:rPr>
          <w:lang w:val="ru-RU" w:eastAsia="ru-RU"/>
        </w:rPr>
        <w:t>вхідного</w:t>
      </w:r>
      <w:proofErr w:type="spellEnd"/>
      <w:r w:rsidRPr="00A42E5F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дані із накопичувачів 5 передає дані сутності </w:t>
      </w:r>
      <w:r w:rsidRPr="00A42E5F">
        <w:rPr>
          <w:lang w:val="en-US" w:eastAsia="ru-RU"/>
        </w:rPr>
        <w:t>User</w:t>
      </w:r>
      <w:r w:rsidRPr="0095442F">
        <w:rPr>
          <w:lang w:eastAsia="ru-RU"/>
        </w:rPr>
        <w:t>:</w:t>
      </w:r>
    </w:p>
    <w:p w:rsidR="00183493" w:rsidRDefault="00183493" w:rsidP="00183493">
      <w:pPr>
        <w:rPr>
          <w:lang w:eastAsia="ru-RU"/>
        </w:rPr>
      </w:pPr>
    </w:p>
    <w:p w:rsidR="00183493" w:rsidRDefault="00183493" w:rsidP="00183493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183493" w:rsidRDefault="00183493" w:rsidP="00F24AA2">
      <w:pPr>
        <w:pStyle w:val="a"/>
        <w:widowControl w:val="0"/>
        <w:numPr>
          <w:ilvl w:val="0"/>
          <w:numId w:val="25"/>
        </w:numPr>
        <w:suppressAutoHyphens/>
        <w:rPr>
          <w:lang w:eastAsia="ru-RU"/>
        </w:rPr>
      </w:pPr>
      <w:r>
        <w:rPr>
          <w:lang w:eastAsia="ru-RU"/>
        </w:rPr>
        <w:t>фотогалереї із проведеними мітингами на екран користувача;</w:t>
      </w:r>
    </w:p>
    <w:p w:rsidR="00183493" w:rsidRDefault="00183493" w:rsidP="00F24AA2">
      <w:pPr>
        <w:pStyle w:val="a"/>
        <w:widowControl w:val="0"/>
        <w:numPr>
          <w:ilvl w:val="0"/>
          <w:numId w:val="25"/>
        </w:numPr>
        <w:suppressAutoHyphens/>
        <w:rPr>
          <w:lang w:eastAsia="ru-RU"/>
        </w:rPr>
      </w:pPr>
      <w:r>
        <w:rPr>
          <w:lang w:eastAsia="ru-RU"/>
        </w:rPr>
        <w:t>надсилання користувачу пропозиції перейти до замовлення;</w:t>
      </w:r>
    </w:p>
    <w:p w:rsidR="00183493" w:rsidRDefault="00183493" w:rsidP="00F24AA2">
      <w:pPr>
        <w:pStyle w:val="a"/>
        <w:widowControl w:val="0"/>
        <w:numPr>
          <w:ilvl w:val="0"/>
          <w:numId w:val="25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183493" w:rsidRDefault="00183493" w:rsidP="00183493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5475F" w:rsidRDefault="00183493" w:rsidP="00183493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сторінка фотогалереї.</w:t>
      </w:r>
    </w:p>
    <w:p w:rsidR="00CA2C75" w:rsidRPr="00183493" w:rsidRDefault="0015475F" w:rsidP="0015475F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CA2C75" w:rsidRDefault="00CA2C75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lastRenderedPageBreak/>
        <w:t>Send</w:t>
      </w:r>
      <w:proofErr w:type="spellEnd"/>
      <w:r>
        <w:rPr>
          <w:lang w:eastAsia="ru-RU"/>
        </w:rPr>
        <w:t xml:space="preserve"> </w:t>
      </w:r>
      <w:proofErr w:type="spellStart"/>
      <w:r w:rsidRPr="00CA2C75">
        <w:rPr>
          <w:lang w:eastAsia="ru-RU"/>
        </w:rPr>
        <w:t>message</w:t>
      </w:r>
      <w:proofErr w:type="spellEnd"/>
      <w:r>
        <w:rPr>
          <w:bCs/>
          <w:lang w:val="de-DE" w:eastAsia="ru-RU"/>
        </w:rPr>
        <w:t xml:space="preserve"> (1.2</w:t>
      </w:r>
      <w:r>
        <w:rPr>
          <w:bCs/>
          <w:lang w:eastAsia="ru-RU"/>
        </w:rPr>
        <w:t>.1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надсилання повідомлення</w:t>
      </w:r>
      <w:r w:rsidRPr="0095442F">
        <w:rPr>
          <w:lang w:eastAsia="ru-RU"/>
        </w:rPr>
        <w:t>.</w:t>
      </w:r>
    </w:p>
    <w:p w:rsidR="0086150C" w:rsidRDefault="0086150C" w:rsidP="0086150C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CA2C75" w:rsidRPr="0095442F" w:rsidRDefault="00CA2C75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CA2C75">
        <w:rPr>
          <w:lang w:val="ru-RU" w:eastAsia="ru-RU"/>
        </w:rPr>
        <w:t>Процес</w:t>
      </w:r>
      <w:proofErr w:type="spellEnd"/>
      <w:r w:rsidRPr="00CA2C75">
        <w:rPr>
          <w:lang w:val="ru-RU" w:eastAsia="ru-RU"/>
        </w:rPr>
        <w:t xml:space="preserve"> за </w:t>
      </w:r>
      <w:proofErr w:type="spellStart"/>
      <w:r w:rsidRPr="00CA2C75">
        <w:rPr>
          <w:lang w:val="ru-RU" w:eastAsia="ru-RU"/>
        </w:rPr>
        <w:t>допомогою</w:t>
      </w:r>
      <w:proofErr w:type="spellEnd"/>
      <w:r w:rsidRPr="00CA2C75">
        <w:rPr>
          <w:lang w:val="ru-RU" w:eastAsia="ru-RU"/>
        </w:rPr>
        <w:t xml:space="preserve"> </w:t>
      </w:r>
      <w:proofErr w:type="spellStart"/>
      <w:r w:rsidRPr="00CA2C75">
        <w:rPr>
          <w:lang w:val="ru-RU" w:eastAsia="ru-RU"/>
        </w:rPr>
        <w:t>вхідного</w:t>
      </w:r>
      <w:proofErr w:type="spellEnd"/>
      <w:r w:rsidRPr="00CA2C75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>току читає дані із накоп</w:t>
      </w:r>
      <w:r w:rsidR="0086150C">
        <w:rPr>
          <w:lang w:eastAsia="ru-RU"/>
        </w:rPr>
        <w:t>ичувача 3 передає дані накопичувачу 4</w:t>
      </w:r>
      <w:r w:rsidRPr="0095442F">
        <w:rPr>
          <w:lang w:eastAsia="ru-RU"/>
        </w:rPr>
        <w:t>:</w:t>
      </w:r>
    </w:p>
    <w:p w:rsidR="00CA2C75" w:rsidRDefault="00CA2C75" w:rsidP="00CA2C75">
      <w:pPr>
        <w:rPr>
          <w:lang w:eastAsia="ru-RU"/>
        </w:rPr>
      </w:pPr>
    </w:p>
    <w:p w:rsidR="0086150C" w:rsidRDefault="0086150C" w:rsidP="00CA2C75">
      <w:pPr>
        <w:rPr>
          <w:lang w:eastAsia="ru-RU"/>
        </w:rPr>
      </w:pPr>
    </w:p>
    <w:p w:rsidR="00CA2C75" w:rsidRDefault="00CA2C75" w:rsidP="00CA2C75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86150C" w:rsidRDefault="0086150C" w:rsidP="00F24AA2">
      <w:pPr>
        <w:pStyle w:val="a"/>
        <w:widowControl w:val="0"/>
        <w:numPr>
          <w:ilvl w:val="0"/>
          <w:numId w:val="28"/>
        </w:numPr>
        <w:suppressAutoHyphens/>
        <w:rPr>
          <w:lang w:eastAsia="ru-RU"/>
        </w:rPr>
      </w:pPr>
      <w:r>
        <w:rPr>
          <w:lang w:eastAsia="ru-RU"/>
        </w:rPr>
        <w:t>відображення форми для відправки повідомлення на екран користувача;</w:t>
      </w:r>
    </w:p>
    <w:p w:rsidR="0086150C" w:rsidRDefault="0086150C" w:rsidP="00F24AA2">
      <w:pPr>
        <w:pStyle w:val="a"/>
        <w:widowControl w:val="0"/>
        <w:numPr>
          <w:ilvl w:val="0"/>
          <w:numId w:val="28"/>
        </w:numPr>
        <w:suppressAutoHyphens/>
        <w:rPr>
          <w:lang w:eastAsia="ru-RU"/>
        </w:rPr>
      </w:pPr>
      <w:r>
        <w:rPr>
          <w:lang w:eastAsia="ru-RU"/>
        </w:rPr>
        <w:t>підтвердження користувачем відправки форми;</w:t>
      </w:r>
    </w:p>
    <w:p w:rsidR="0086150C" w:rsidRDefault="0086150C" w:rsidP="00F24AA2">
      <w:pPr>
        <w:pStyle w:val="a"/>
        <w:widowControl w:val="0"/>
        <w:numPr>
          <w:ilvl w:val="0"/>
          <w:numId w:val="28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CA2C75" w:rsidRDefault="00CA2C75" w:rsidP="00CA2C7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CA2C75" w:rsidRDefault="00CA2C75" w:rsidP="0015475F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 w:rsidR="0015475F">
        <w:rPr>
          <w:lang w:eastAsia="ru-RU"/>
        </w:rPr>
        <w:t xml:space="preserve"> </w:t>
      </w:r>
      <w:r>
        <w:rPr>
          <w:lang w:eastAsia="ru-RU"/>
        </w:rPr>
        <w:t>повідомлення.</w:t>
      </w:r>
    </w:p>
    <w:p w:rsidR="00CA2C75" w:rsidRDefault="00CA2C75" w:rsidP="00CA2C7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5475F" w:rsidRDefault="0015475F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 w:rsidRPr="00CA2C75">
        <w:rPr>
          <w:lang w:eastAsia="ru-RU"/>
        </w:rPr>
        <w:t>info</w:t>
      </w:r>
      <w:proofErr w:type="spellEnd"/>
      <w:r>
        <w:rPr>
          <w:bCs/>
          <w:lang w:val="de-DE" w:eastAsia="ru-RU"/>
        </w:rPr>
        <w:t xml:space="preserve"> (1.2</w:t>
      </w:r>
      <w:r>
        <w:rPr>
          <w:bCs/>
          <w:lang w:eastAsia="ru-RU"/>
        </w:rPr>
        <w:t>.2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сторінки з контактами</w:t>
      </w:r>
      <w:r w:rsidRPr="0095442F">
        <w:rPr>
          <w:lang w:eastAsia="ru-RU"/>
        </w:rPr>
        <w:t>.</w:t>
      </w:r>
    </w:p>
    <w:p w:rsidR="00AF0CE6" w:rsidRDefault="00AF0CE6" w:rsidP="00AF0CE6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15475F" w:rsidRPr="0095442F" w:rsidRDefault="0015475F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15475F">
        <w:rPr>
          <w:lang w:val="ru-RU" w:eastAsia="ru-RU"/>
        </w:rPr>
        <w:t>Процес</w:t>
      </w:r>
      <w:proofErr w:type="spellEnd"/>
      <w:r w:rsidRPr="0015475F">
        <w:rPr>
          <w:lang w:val="ru-RU" w:eastAsia="ru-RU"/>
        </w:rPr>
        <w:t xml:space="preserve"> за </w:t>
      </w:r>
      <w:proofErr w:type="spellStart"/>
      <w:r w:rsidRPr="0015475F">
        <w:rPr>
          <w:lang w:val="ru-RU" w:eastAsia="ru-RU"/>
        </w:rPr>
        <w:t>допомогою</w:t>
      </w:r>
      <w:proofErr w:type="spellEnd"/>
      <w:r w:rsidRPr="0015475F">
        <w:rPr>
          <w:lang w:val="ru-RU" w:eastAsia="ru-RU"/>
        </w:rPr>
        <w:t xml:space="preserve"> </w:t>
      </w:r>
      <w:proofErr w:type="spellStart"/>
      <w:r w:rsidRPr="0015475F">
        <w:rPr>
          <w:lang w:val="ru-RU" w:eastAsia="ru-RU"/>
        </w:rPr>
        <w:t>вхідного</w:t>
      </w:r>
      <w:proofErr w:type="spellEnd"/>
      <w:r w:rsidRPr="0015475F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дані із накопичувачів 3, 12 передає дані користувачу системи </w:t>
      </w:r>
      <w:r>
        <w:rPr>
          <w:lang w:val="en-US" w:eastAsia="ru-RU"/>
        </w:rPr>
        <w:t>User</w:t>
      </w:r>
      <w:r w:rsidRPr="0095442F">
        <w:rPr>
          <w:lang w:eastAsia="ru-RU"/>
        </w:rPr>
        <w:t>:</w:t>
      </w:r>
    </w:p>
    <w:p w:rsidR="0015475F" w:rsidRDefault="0015475F" w:rsidP="0015475F">
      <w:pPr>
        <w:ind w:firstLine="0"/>
        <w:rPr>
          <w:lang w:eastAsia="ru-RU"/>
        </w:rPr>
      </w:pPr>
    </w:p>
    <w:p w:rsidR="0015475F" w:rsidRDefault="0015475F" w:rsidP="0015475F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15475F" w:rsidRDefault="0015475F" w:rsidP="00F24AA2">
      <w:pPr>
        <w:pStyle w:val="a"/>
        <w:widowControl w:val="0"/>
        <w:numPr>
          <w:ilvl w:val="0"/>
          <w:numId w:val="29"/>
        </w:numPr>
        <w:suppressAutoHyphens/>
        <w:rPr>
          <w:lang w:eastAsia="ru-RU"/>
        </w:rPr>
      </w:pPr>
      <w:r>
        <w:rPr>
          <w:lang w:eastAsia="ru-RU"/>
        </w:rPr>
        <w:t>відображення контактної інформації на екран користувача;</w:t>
      </w:r>
    </w:p>
    <w:p w:rsidR="0015475F" w:rsidRDefault="0015475F" w:rsidP="00F24AA2">
      <w:pPr>
        <w:pStyle w:val="a"/>
        <w:widowControl w:val="0"/>
        <w:numPr>
          <w:ilvl w:val="0"/>
          <w:numId w:val="29"/>
        </w:numPr>
        <w:suppressAutoHyphens/>
        <w:rPr>
          <w:lang w:eastAsia="ru-RU"/>
        </w:rPr>
      </w:pPr>
      <w:r>
        <w:rPr>
          <w:lang w:eastAsia="ru-RU"/>
        </w:rPr>
        <w:t>надсилання користувачу пропозиції надіслати запитання адміністратору;</w:t>
      </w:r>
    </w:p>
    <w:p w:rsidR="0015475F" w:rsidRDefault="0015475F" w:rsidP="00F24AA2">
      <w:pPr>
        <w:pStyle w:val="a"/>
        <w:widowControl w:val="0"/>
        <w:numPr>
          <w:ilvl w:val="0"/>
          <w:numId w:val="29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15475F" w:rsidRDefault="0015475F" w:rsidP="0015475F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5475F" w:rsidRDefault="0015475F" w:rsidP="0015475F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сторінка з контактами.</w:t>
      </w:r>
    </w:p>
    <w:p w:rsidR="0015475F" w:rsidRDefault="0015475F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15475F" w:rsidRDefault="0015475F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lastRenderedPageBreak/>
        <w:t>Order</w:t>
      </w:r>
      <w:proofErr w:type="spellEnd"/>
      <w:r>
        <w:rPr>
          <w:lang w:eastAsia="ru-RU"/>
        </w:rPr>
        <w:t xml:space="preserve"> </w:t>
      </w:r>
      <w:proofErr w:type="spellStart"/>
      <w:r w:rsidRPr="00B17425">
        <w:rPr>
          <w:lang w:eastAsia="ru-RU"/>
        </w:rPr>
        <w:t>product</w:t>
      </w:r>
      <w:proofErr w:type="spellEnd"/>
      <w:r>
        <w:rPr>
          <w:bCs/>
          <w:lang w:val="de-DE" w:eastAsia="ru-RU"/>
        </w:rPr>
        <w:t xml:space="preserve"> (1.</w:t>
      </w:r>
      <w:r w:rsidRPr="0015475F">
        <w:rPr>
          <w:bCs/>
          <w:lang w:eastAsia="ru-RU"/>
        </w:rPr>
        <w:t>3</w:t>
      </w:r>
      <w:r>
        <w:rPr>
          <w:bCs/>
          <w:lang w:eastAsia="ru-RU"/>
        </w:rPr>
        <w:t>.1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замовлення продукту</w:t>
      </w:r>
      <w:r w:rsidRPr="0095442F">
        <w:rPr>
          <w:lang w:eastAsia="ru-RU"/>
        </w:rPr>
        <w:t>.</w:t>
      </w:r>
    </w:p>
    <w:p w:rsidR="00AF0CE6" w:rsidRDefault="00AF0CE6" w:rsidP="00AF0CE6">
      <w:pPr>
        <w:widowControl w:val="0"/>
        <w:suppressAutoHyphens/>
        <w:jc w:val="left"/>
        <w:rPr>
          <w:lang w:eastAsia="ru-RU"/>
        </w:rPr>
      </w:pPr>
    </w:p>
    <w:p w:rsidR="00AF0CE6" w:rsidRPr="0095442F" w:rsidRDefault="00AF0CE6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AF0CE6">
        <w:rPr>
          <w:lang w:val="ru-RU" w:eastAsia="ru-RU"/>
        </w:rPr>
        <w:t>Процес</w:t>
      </w:r>
      <w:proofErr w:type="spellEnd"/>
      <w:r w:rsidRPr="00AF0CE6">
        <w:rPr>
          <w:lang w:val="ru-RU" w:eastAsia="ru-RU"/>
        </w:rPr>
        <w:t xml:space="preserve"> за </w:t>
      </w:r>
      <w:proofErr w:type="spellStart"/>
      <w:r w:rsidRPr="00AF0CE6">
        <w:rPr>
          <w:lang w:val="ru-RU" w:eastAsia="ru-RU"/>
        </w:rPr>
        <w:t>допомогою</w:t>
      </w:r>
      <w:proofErr w:type="spellEnd"/>
      <w:r w:rsidRPr="00AF0CE6">
        <w:rPr>
          <w:lang w:val="ru-RU" w:eastAsia="ru-RU"/>
        </w:rPr>
        <w:t xml:space="preserve"> </w:t>
      </w:r>
      <w:proofErr w:type="spellStart"/>
      <w:r w:rsidRPr="00AF0CE6">
        <w:rPr>
          <w:lang w:val="ru-RU" w:eastAsia="ru-RU"/>
        </w:rPr>
        <w:t>вхідного</w:t>
      </w:r>
      <w:proofErr w:type="spellEnd"/>
      <w:r w:rsidRPr="00AF0CE6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>току читає дані із накопичувача 9 передає дані накопичувачам 9,10</w:t>
      </w:r>
      <w:r w:rsidRPr="0095442F">
        <w:rPr>
          <w:lang w:eastAsia="ru-RU"/>
        </w:rPr>
        <w:t>:</w:t>
      </w:r>
    </w:p>
    <w:p w:rsidR="0015475F" w:rsidRDefault="0015475F" w:rsidP="0015475F">
      <w:pPr>
        <w:rPr>
          <w:lang w:eastAsia="ru-RU"/>
        </w:rPr>
      </w:pPr>
    </w:p>
    <w:p w:rsidR="0015475F" w:rsidRDefault="0015475F" w:rsidP="0015475F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15475F" w:rsidRDefault="0015475F" w:rsidP="00F24AA2">
      <w:pPr>
        <w:pStyle w:val="a"/>
        <w:widowControl w:val="0"/>
        <w:numPr>
          <w:ilvl w:val="0"/>
          <w:numId w:val="30"/>
        </w:numPr>
        <w:suppressAutoHyphens/>
        <w:rPr>
          <w:lang w:eastAsia="ru-RU"/>
        </w:rPr>
      </w:pPr>
      <w:r>
        <w:rPr>
          <w:lang w:eastAsia="ru-RU"/>
        </w:rPr>
        <w:t xml:space="preserve">відображення </w:t>
      </w:r>
      <w:r w:rsidR="00AF0CE6">
        <w:rPr>
          <w:lang w:eastAsia="ru-RU"/>
        </w:rPr>
        <w:t>форми для замовлення</w:t>
      </w:r>
      <w:r>
        <w:rPr>
          <w:lang w:eastAsia="ru-RU"/>
        </w:rPr>
        <w:t xml:space="preserve"> на екран користувача;</w:t>
      </w:r>
    </w:p>
    <w:p w:rsidR="00AF0CE6" w:rsidRDefault="00AF0CE6" w:rsidP="00F24AA2">
      <w:pPr>
        <w:pStyle w:val="a"/>
        <w:widowControl w:val="0"/>
        <w:numPr>
          <w:ilvl w:val="0"/>
          <w:numId w:val="30"/>
        </w:numPr>
        <w:suppressAutoHyphens/>
        <w:rPr>
          <w:lang w:eastAsia="ru-RU"/>
        </w:rPr>
      </w:pPr>
      <w:r>
        <w:rPr>
          <w:lang w:eastAsia="ru-RU"/>
        </w:rPr>
        <w:t>ввід даних у форму користувачем;</w:t>
      </w:r>
    </w:p>
    <w:p w:rsidR="0015475F" w:rsidRDefault="0015475F" w:rsidP="00F24AA2">
      <w:pPr>
        <w:pStyle w:val="a"/>
        <w:widowControl w:val="0"/>
        <w:numPr>
          <w:ilvl w:val="0"/>
          <w:numId w:val="30"/>
        </w:numPr>
        <w:suppressAutoHyphens/>
        <w:rPr>
          <w:lang w:eastAsia="ru-RU"/>
        </w:rPr>
      </w:pPr>
      <w:r>
        <w:rPr>
          <w:lang w:eastAsia="ru-RU"/>
        </w:rPr>
        <w:t>підтвердження користувачем відправки форми;</w:t>
      </w:r>
    </w:p>
    <w:p w:rsidR="00AF0CE6" w:rsidRDefault="00AF0CE6" w:rsidP="00F24AA2">
      <w:pPr>
        <w:pStyle w:val="a"/>
        <w:widowControl w:val="0"/>
        <w:numPr>
          <w:ilvl w:val="0"/>
          <w:numId w:val="30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AF0CE6" w:rsidRDefault="00AF0CE6" w:rsidP="00AF0CE6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5475F" w:rsidRDefault="0015475F" w:rsidP="0015475F">
      <w:pPr>
        <w:widowControl w:val="0"/>
        <w:suppressAutoHyphens/>
        <w:ind w:left="623"/>
        <w:rPr>
          <w:lang w:eastAsia="ru-RU"/>
        </w:rPr>
      </w:pPr>
      <w:r w:rsidRPr="0095442F">
        <w:rPr>
          <w:lang w:eastAsia="ru-RU"/>
        </w:rPr>
        <w:t>Вихідні дані процесу:</w:t>
      </w:r>
    </w:p>
    <w:p w:rsidR="0015475F" w:rsidRDefault="00AF0CE6" w:rsidP="00F24AA2">
      <w:pPr>
        <w:pStyle w:val="a"/>
        <w:widowControl w:val="0"/>
        <w:numPr>
          <w:ilvl w:val="0"/>
          <w:numId w:val="31"/>
        </w:numPr>
        <w:suppressAutoHyphens/>
        <w:rPr>
          <w:lang w:eastAsia="ru-RU"/>
        </w:rPr>
      </w:pPr>
      <w:r>
        <w:rPr>
          <w:lang w:eastAsia="ru-RU"/>
        </w:rPr>
        <w:t>сторінка замовлення;</w:t>
      </w:r>
    </w:p>
    <w:p w:rsidR="00AF0CE6" w:rsidRDefault="00AF0CE6" w:rsidP="00F24AA2">
      <w:pPr>
        <w:pStyle w:val="a"/>
        <w:widowControl w:val="0"/>
        <w:numPr>
          <w:ilvl w:val="0"/>
          <w:numId w:val="31"/>
        </w:numPr>
        <w:suppressAutoHyphens/>
        <w:rPr>
          <w:lang w:eastAsia="ru-RU"/>
        </w:rPr>
      </w:pPr>
      <w:r>
        <w:rPr>
          <w:lang w:eastAsia="ru-RU"/>
        </w:rPr>
        <w:t>заповнена форма замовлення.</w:t>
      </w:r>
    </w:p>
    <w:p w:rsidR="005B13B4" w:rsidRPr="0015475F" w:rsidRDefault="005B13B4" w:rsidP="00AF0CE6">
      <w:pPr>
        <w:widowControl w:val="0"/>
        <w:suppressAutoHyphens/>
        <w:ind w:firstLine="0"/>
        <w:rPr>
          <w:lang w:val="ru-RU" w:eastAsia="ru-RU"/>
        </w:rPr>
      </w:pPr>
    </w:p>
    <w:p w:rsidR="00AF0CE6" w:rsidRDefault="00AF0CE6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eddition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</w:t>
      </w:r>
      <w:proofErr w:type="spellEnd"/>
      <w:r>
        <w:rPr>
          <w:lang w:eastAsia="ru-RU"/>
        </w:rPr>
        <w:t xml:space="preserve"> </w:t>
      </w:r>
      <w:proofErr w:type="spellStart"/>
      <w:r w:rsidRPr="008A0E8A">
        <w:rPr>
          <w:lang w:eastAsia="ru-RU"/>
        </w:rPr>
        <w:t>catalog</w:t>
      </w:r>
      <w:proofErr w:type="spellEnd"/>
      <w:r>
        <w:rPr>
          <w:bCs/>
          <w:lang w:val="de-DE" w:eastAsia="ru-RU"/>
        </w:rPr>
        <w:t xml:space="preserve"> (1.</w:t>
      </w:r>
      <w:r>
        <w:rPr>
          <w:bCs/>
          <w:lang w:val="ru-RU" w:eastAsia="ru-RU"/>
        </w:rPr>
        <w:t>3.3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каталогу додаткових товарів</w:t>
      </w:r>
      <w:r w:rsidRPr="0095442F">
        <w:rPr>
          <w:lang w:eastAsia="ru-RU"/>
        </w:rPr>
        <w:t>.</w:t>
      </w:r>
    </w:p>
    <w:p w:rsidR="00AF0CE6" w:rsidRDefault="00AF0CE6" w:rsidP="00AF0CE6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AF0CE6" w:rsidRPr="0095442F" w:rsidRDefault="00AF0CE6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AF0CE6">
        <w:rPr>
          <w:lang w:val="ru-RU" w:eastAsia="ru-RU"/>
        </w:rPr>
        <w:t>Процес</w:t>
      </w:r>
      <w:proofErr w:type="spellEnd"/>
      <w:r w:rsidRPr="00AF0CE6">
        <w:rPr>
          <w:lang w:val="ru-RU" w:eastAsia="ru-RU"/>
        </w:rPr>
        <w:t xml:space="preserve"> за </w:t>
      </w:r>
      <w:proofErr w:type="spellStart"/>
      <w:r w:rsidRPr="00AF0CE6">
        <w:rPr>
          <w:lang w:val="ru-RU" w:eastAsia="ru-RU"/>
        </w:rPr>
        <w:t>допомогою</w:t>
      </w:r>
      <w:proofErr w:type="spellEnd"/>
      <w:r w:rsidRPr="00AF0CE6">
        <w:rPr>
          <w:lang w:val="ru-RU" w:eastAsia="ru-RU"/>
        </w:rPr>
        <w:t xml:space="preserve"> </w:t>
      </w:r>
      <w:proofErr w:type="spellStart"/>
      <w:r w:rsidRPr="00AF0CE6">
        <w:rPr>
          <w:lang w:val="ru-RU" w:eastAsia="ru-RU"/>
        </w:rPr>
        <w:t>вхідного</w:t>
      </w:r>
      <w:proofErr w:type="spellEnd"/>
      <w:r w:rsidRPr="00AF0CE6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>току читає дані із накопичувача 8 передає дані користувачу системи</w:t>
      </w:r>
      <w:r w:rsidRPr="0095442F">
        <w:rPr>
          <w:lang w:eastAsia="ru-RU"/>
        </w:rPr>
        <w:t>:</w:t>
      </w:r>
    </w:p>
    <w:p w:rsidR="00AF0CE6" w:rsidRDefault="00AF0CE6" w:rsidP="00AF0CE6">
      <w:pPr>
        <w:rPr>
          <w:lang w:eastAsia="ru-RU"/>
        </w:rPr>
      </w:pPr>
    </w:p>
    <w:p w:rsidR="00AF0CE6" w:rsidRDefault="00AF0CE6" w:rsidP="00AF0CE6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AF0CE6" w:rsidRDefault="00AF0CE6" w:rsidP="00F24AA2">
      <w:pPr>
        <w:pStyle w:val="a"/>
        <w:widowControl w:val="0"/>
        <w:numPr>
          <w:ilvl w:val="0"/>
          <w:numId w:val="32"/>
        </w:numPr>
        <w:suppressAutoHyphens/>
        <w:rPr>
          <w:lang w:eastAsia="ru-RU"/>
        </w:rPr>
      </w:pPr>
      <w:r>
        <w:rPr>
          <w:lang w:eastAsia="ru-RU"/>
        </w:rPr>
        <w:t>відображення каталогу додаткових товарів на екран користувача;</w:t>
      </w:r>
    </w:p>
    <w:p w:rsidR="00AF0CE6" w:rsidRDefault="00AF0CE6" w:rsidP="00F24AA2">
      <w:pPr>
        <w:pStyle w:val="a"/>
        <w:widowControl w:val="0"/>
        <w:numPr>
          <w:ilvl w:val="0"/>
          <w:numId w:val="32"/>
        </w:numPr>
        <w:suppressAutoHyphens/>
        <w:rPr>
          <w:lang w:eastAsia="ru-RU"/>
        </w:rPr>
      </w:pPr>
      <w:r>
        <w:rPr>
          <w:lang w:eastAsia="ru-RU"/>
        </w:rPr>
        <w:t>надсилання користувачу пропозиції створити замовлення;</w:t>
      </w:r>
    </w:p>
    <w:p w:rsidR="00AF0CE6" w:rsidRDefault="00AF0CE6" w:rsidP="00F24AA2">
      <w:pPr>
        <w:pStyle w:val="a"/>
        <w:widowControl w:val="0"/>
        <w:numPr>
          <w:ilvl w:val="0"/>
          <w:numId w:val="32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AF0CE6" w:rsidRDefault="00AF0CE6" w:rsidP="00AF0CE6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5B13B4" w:rsidRDefault="00AF0CE6" w:rsidP="00AF0CE6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сторінка з каталогом.</w:t>
      </w:r>
    </w:p>
    <w:p w:rsidR="00E80E32" w:rsidRDefault="00E80E32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80E32" w:rsidRDefault="00E80E32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lastRenderedPageBreak/>
        <w:t>Payment</w:t>
      </w:r>
      <w:proofErr w:type="spellEnd"/>
      <w:r>
        <w:rPr>
          <w:lang w:eastAsia="ru-RU"/>
        </w:rPr>
        <w:t xml:space="preserve"> </w:t>
      </w:r>
      <w:proofErr w:type="spellStart"/>
      <w:r w:rsidRPr="008A0E8A">
        <w:rPr>
          <w:lang w:eastAsia="ru-RU"/>
        </w:rPr>
        <w:t>choose</w:t>
      </w:r>
      <w:proofErr w:type="spellEnd"/>
      <w:r>
        <w:rPr>
          <w:bCs/>
          <w:lang w:val="de-DE" w:eastAsia="ru-RU"/>
        </w:rPr>
        <w:t xml:space="preserve"> (1.</w:t>
      </w:r>
      <w:r w:rsidRPr="00E80E32">
        <w:rPr>
          <w:bCs/>
          <w:lang w:eastAsia="ru-RU"/>
        </w:rPr>
        <w:t>3</w:t>
      </w:r>
      <w:r>
        <w:rPr>
          <w:bCs/>
          <w:lang w:eastAsia="ru-RU"/>
        </w:rPr>
        <w:t>.4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вибору оплати</w:t>
      </w:r>
      <w:r w:rsidRPr="0095442F">
        <w:rPr>
          <w:lang w:eastAsia="ru-RU"/>
        </w:rPr>
        <w:t>.</w:t>
      </w:r>
    </w:p>
    <w:p w:rsidR="00E80E32" w:rsidRDefault="00E80E32" w:rsidP="00E80E32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E80E32" w:rsidRPr="0095442F" w:rsidRDefault="00E80E32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E80E32">
        <w:rPr>
          <w:lang w:val="ru-RU" w:eastAsia="ru-RU"/>
        </w:rPr>
        <w:t>Процес</w:t>
      </w:r>
      <w:proofErr w:type="spellEnd"/>
      <w:r w:rsidRPr="00E80E32">
        <w:rPr>
          <w:lang w:val="ru-RU" w:eastAsia="ru-RU"/>
        </w:rPr>
        <w:t xml:space="preserve"> за </w:t>
      </w:r>
      <w:proofErr w:type="spellStart"/>
      <w:r w:rsidRPr="00E80E32">
        <w:rPr>
          <w:lang w:val="ru-RU" w:eastAsia="ru-RU"/>
        </w:rPr>
        <w:t>допомогою</w:t>
      </w:r>
      <w:proofErr w:type="spellEnd"/>
      <w:r w:rsidRPr="00E80E32">
        <w:rPr>
          <w:lang w:val="ru-RU" w:eastAsia="ru-RU"/>
        </w:rPr>
        <w:t xml:space="preserve"> </w:t>
      </w:r>
      <w:proofErr w:type="spellStart"/>
      <w:r w:rsidRPr="00E80E32">
        <w:rPr>
          <w:lang w:val="ru-RU" w:eastAsia="ru-RU"/>
        </w:rPr>
        <w:t>вхідного</w:t>
      </w:r>
      <w:proofErr w:type="spellEnd"/>
      <w:r w:rsidRPr="00E80E32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>току читає дані із накопичувача 9 передає дані накопичувачу 10</w:t>
      </w:r>
      <w:r w:rsidR="00171C23">
        <w:rPr>
          <w:lang w:eastAsia="ru-RU"/>
        </w:rPr>
        <w:t>.</w:t>
      </w:r>
    </w:p>
    <w:p w:rsidR="00E80E32" w:rsidRDefault="00E80E32" w:rsidP="00E80E32">
      <w:pPr>
        <w:rPr>
          <w:lang w:eastAsia="ru-RU"/>
        </w:rPr>
      </w:pPr>
    </w:p>
    <w:p w:rsidR="00E80E32" w:rsidRDefault="00E80E32" w:rsidP="00E80E32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E80E32" w:rsidRDefault="00E80E32" w:rsidP="00F24AA2">
      <w:pPr>
        <w:pStyle w:val="a"/>
        <w:widowControl w:val="0"/>
        <w:numPr>
          <w:ilvl w:val="0"/>
          <w:numId w:val="33"/>
        </w:numPr>
        <w:suppressAutoHyphens/>
        <w:rPr>
          <w:lang w:eastAsia="ru-RU"/>
        </w:rPr>
      </w:pPr>
      <w:r>
        <w:rPr>
          <w:lang w:eastAsia="ru-RU"/>
        </w:rPr>
        <w:t>відображення вибору способу оплати на екран користувача;</w:t>
      </w:r>
    </w:p>
    <w:p w:rsidR="00E80E32" w:rsidRDefault="00E80E32" w:rsidP="00F24AA2">
      <w:pPr>
        <w:pStyle w:val="a"/>
        <w:widowControl w:val="0"/>
        <w:numPr>
          <w:ilvl w:val="0"/>
          <w:numId w:val="33"/>
        </w:numPr>
        <w:suppressAutoHyphens/>
        <w:rPr>
          <w:lang w:eastAsia="ru-RU"/>
        </w:rPr>
      </w:pPr>
      <w:r>
        <w:rPr>
          <w:lang w:eastAsia="ru-RU"/>
        </w:rPr>
        <w:t>вибір оплати товару;</w:t>
      </w:r>
    </w:p>
    <w:p w:rsidR="00E80E32" w:rsidRDefault="00E80E32" w:rsidP="00F24AA2">
      <w:pPr>
        <w:pStyle w:val="a"/>
        <w:widowControl w:val="0"/>
        <w:numPr>
          <w:ilvl w:val="0"/>
          <w:numId w:val="33"/>
        </w:numPr>
        <w:suppressAutoHyphens/>
        <w:rPr>
          <w:lang w:eastAsia="ru-RU"/>
        </w:rPr>
      </w:pPr>
      <w:r>
        <w:rPr>
          <w:lang w:eastAsia="ru-RU"/>
        </w:rPr>
        <w:t>надсилання вибору оплати адміністратору для підтвердження;</w:t>
      </w:r>
    </w:p>
    <w:p w:rsidR="00E80E32" w:rsidRDefault="00E80E32" w:rsidP="00F24AA2">
      <w:pPr>
        <w:pStyle w:val="a"/>
        <w:widowControl w:val="0"/>
        <w:numPr>
          <w:ilvl w:val="0"/>
          <w:numId w:val="33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E80E32" w:rsidRDefault="00E80E32" w:rsidP="00E80E32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E80E32" w:rsidRDefault="00E80E32" w:rsidP="00E80E32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обраний спосіб оплати замовлення.</w:t>
      </w:r>
    </w:p>
    <w:p w:rsidR="00E80E32" w:rsidRDefault="00E80E32" w:rsidP="00E80E32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71C23" w:rsidRDefault="00171C23" w:rsidP="00F24AA2">
      <w:pPr>
        <w:pStyle w:val="a"/>
        <w:numPr>
          <w:ilvl w:val="0"/>
          <w:numId w:val="15"/>
        </w:numPr>
      </w:pPr>
      <w:proofErr w:type="spellStart"/>
      <w:r>
        <w:rPr>
          <w:lang w:eastAsia="ru-RU"/>
        </w:rPr>
        <w:t>Sign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up</w:t>
      </w:r>
      <w:proofErr w:type="spellEnd"/>
      <w:r>
        <w:rPr>
          <w:bCs/>
          <w:lang w:val="de-DE" w:eastAsia="ru-RU"/>
        </w:rPr>
        <w:t xml:space="preserve"> (1.4</w:t>
      </w:r>
      <w:r>
        <w:rPr>
          <w:bCs/>
          <w:lang w:eastAsia="ru-RU"/>
        </w:rPr>
        <w:t>.1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реєстрації в системі</w:t>
      </w:r>
      <w:r w:rsidRPr="0095442F">
        <w:rPr>
          <w:lang w:eastAsia="ru-RU"/>
        </w:rPr>
        <w:t>.</w:t>
      </w:r>
    </w:p>
    <w:p w:rsidR="00696183" w:rsidRDefault="00696183" w:rsidP="00171C23">
      <w:pPr>
        <w:widowControl w:val="0"/>
        <w:suppressAutoHyphens/>
        <w:jc w:val="left"/>
        <w:rPr>
          <w:lang w:eastAsia="ru-RU"/>
        </w:rPr>
      </w:pPr>
    </w:p>
    <w:p w:rsidR="00171C23" w:rsidRPr="0095442F" w:rsidRDefault="00171C23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171C23">
        <w:rPr>
          <w:lang w:val="ru-RU" w:eastAsia="ru-RU"/>
        </w:rPr>
        <w:t>Процес</w:t>
      </w:r>
      <w:proofErr w:type="spellEnd"/>
      <w:r w:rsidRPr="00171C23">
        <w:rPr>
          <w:lang w:val="ru-RU" w:eastAsia="ru-RU"/>
        </w:rPr>
        <w:t xml:space="preserve"> за </w:t>
      </w:r>
      <w:proofErr w:type="spellStart"/>
      <w:r w:rsidRPr="00171C23">
        <w:rPr>
          <w:lang w:val="ru-RU" w:eastAsia="ru-RU"/>
        </w:rPr>
        <w:t>допомогою</w:t>
      </w:r>
      <w:proofErr w:type="spellEnd"/>
      <w:r w:rsidRPr="00171C23">
        <w:rPr>
          <w:lang w:val="ru-RU" w:eastAsia="ru-RU"/>
        </w:rPr>
        <w:t xml:space="preserve"> </w:t>
      </w:r>
      <w:proofErr w:type="spellStart"/>
      <w:r w:rsidRPr="00171C23">
        <w:rPr>
          <w:lang w:val="ru-RU" w:eastAsia="ru-RU"/>
        </w:rPr>
        <w:t>вхідного</w:t>
      </w:r>
      <w:proofErr w:type="spellEnd"/>
      <w:r w:rsidRPr="00171C23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>току читає дані із накопичувача</w:t>
      </w:r>
      <w:r w:rsidR="00696183">
        <w:rPr>
          <w:lang w:eastAsia="ru-RU"/>
        </w:rPr>
        <w:t xml:space="preserve"> 1</w:t>
      </w:r>
      <w:r>
        <w:rPr>
          <w:lang w:eastAsia="ru-RU"/>
        </w:rPr>
        <w:t xml:space="preserve"> п</w:t>
      </w:r>
      <w:r w:rsidR="00696183">
        <w:rPr>
          <w:lang w:eastAsia="ru-RU"/>
        </w:rPr>
        <w:t xml:space="preserve">ередає дані накопичувачу 3, взаємодіє із користувачем системи </w:t>
      </w:r>
      <w:r w:rsidR="00696183">
        <w:rPr>
          <w:lang w:val="en-US" w:eastAsia="ru-RU"/>
        </w:rPr>
        <w:t>User</w:t>
      </w:r>
      <w:r>
        <w:rPr>
          <w:lang w:eastAsia="ru-RU"/>
        </w:rPr>
        <w:t>.</w:t>
      </w:r>
    </w:p>
    <w:p w:rsidR="00171C23" w:rsidRDefault="00171C23" w:rsidP="00171C23">
      <w:pPr>
        <w:ind w:firstLine="0"/>
      </w:pPr>
    </w:p>
    <w:p w:rsidR="00171C23" w:rsidRDefault="00171C23" w:rsidP="00171C23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171C23" w:rsidRDefault="00171C23" w:rsidP="00F24AA2">
      <w:pPr>
        <w:pStyle w:val="a"/>
        <w:widowControl w:val="0"/>
        <w:numPr>
          <w:ilvl w:val="0"/>
          <w:numId w:val="34"/>
        </w:numPr>
        <w:suppressAutoHyphens/>
        <w:rPr>
          <w:lang w:eastAsia="ru-RU"/>
        </w:rPr>
      </w:pPr>
      <w:r>
        <w:rPr>
          <w:lang w:eastAsia="ru-RU"/>
        </w:rPr>
        <w:t>відображення форми для реєстрації на екран користувача;</w:t>
      </w:r>
    </w:p>
    <w:p w:rsidR="00171C23" w:rsidRDefault="00171C23" w:rsidP="00F24AA2">
      <w:pPr>
        <w:pStyle w:val="a"/>
        <w:widowControl w:val="0"/>
        <w:numPr>
          <w:ilvl w:val="0"/>
          <w:numId w:val="34"/>
        </w:numPr>
        <w:suppressAutoHyphens/>
        <w:rPr>
          <w:lang w:eastAsia="ru-RU"/>
        </w:rPr>
      </w:pPr>
      <w:r>
        <w:rPr>
          <w:lang w:eastAsia="ru-RU"/>
        </w:rPr>
        <w:t>ввід даних у форму користувачем;</w:t>
      </w:r>
    </w:p>
    <w:p w:rsidR="00171C23" w:rsidRDefault="00171C23" w:rsidP="00F24AA2">
      <w:pPr>
        <w:pStyle w:val="a"/>
        <w:widowControl w:val="0"/>
        <w:numPr>
          <w:ilvl w:val="0"/>
          <w:numId w:val="34"/>
        </w:numPr>
        <w:suppressAutoHyphens/>
        <w:rPr>
          <w:lang w:eastAsia="ru-RU"/>
        </w:rPr>
      </w:pPr>
      <w:r>
        <w:rPr>
          <w:lang w:eastAsia="ru-RU"/>
        </w:rPr>
        <w:t>підтвердження користувачем відправки форми;</w:t>
      </w:r>
    </w:p>
    <w:p w:rsidR="00171C23" w:rsidRDefault="00171C23" w:rsidP="00F24AA2">
      <w:pPr>
        <w:pStyle w:val="a"/>
        <w:widowControl w:val="0"/>
        <w:numPr>
          <w:ilvl w:val="0"/>
          <w:numId w:val="34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171C23" w:rsidRDefault="00171C23" w:rsidP="00171C23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FC2647" w:rsidRDefault="00171C23" w:rsidP="00171C23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створений новий користувач системи</w:t>
      </w:r>
      <w:r w:rsidR="00FC2647">
        <w:rPr>
          <w:lang w:eastAsia="ru-RU"/>
        </w:rPr>
        <w:t>.</w:t>
      </w:r>
    </w:p>
    <w:p w:rsidR="00171C23" w:rsidRDefault="00FC2647" w:rsidP="00FC2647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FC2647" w:rsidRDefault="00FC2647" w:rsidP="00F24AA2">
      <w:pPr>
        <w:pStyle w:val="a"/>
        <w:numPr>
          <w:ilvl w:val="0"/>
          <w:numId w:val="15"/>
        </w:numPr>
      </w:pPr>
      <w:proofErr w:type="spellStart"/>
      <w:r>
        <w:rPr>
          <w:lang w:eastAsia="ru-RU"/>
        </w:rPr>
        <w:lastRenderedPageBreak/>
        <w:t>Sign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in</w:t>
      </w:r>
      <w:proofErr w:type="spellEnd"/>
      <w:r>
        <w:rPr>
          <w:bCs/>
          <w:lang w:val="de-DE" w:eastAsia="ru-RU"/>
        </w:rPr>
        <w:t xml:space="preserve"> (1.4.2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авторизації існуючого користувача в системі</w:t>
      </w:r>
      <w:r w:rsidRPr="0095442F">
        <w:rPr>
          <w:lang w:eastAsia="ru-RU"/>
        </w:rPr>
        <w:t>.</w:t>
      </w:r>
    </w:p>
    <w:p w:rsidR="00FC2647" w:rsidRDefault="00FC2647" w:rsidP="00FC2647">
      <w:pPr>
        <w:pStyle w:val="a"/>
        <w:numPr>
          <w:ilvl w:val="0"/>
          <w:numId w:val="0"/>
        </w:numPr>
        <w:ind w:left="1429"/>
      </w:pPr>
    </w:p>
    <w:p w:rsidR="00FC2647" w:rsidRPr="0095442F" w:rsidRDefault="00FC2647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FC2647">
        <w:rPr>
          <w:lang w:val="ru-RU" w:eastAsia="ru-RU"/>
        </w:rPr>
        <w:t>Процес</w:t>
      </w:r>
      <w:proofErr w:type="spellEnd"/>
      <w:r w:rsidRPr="00FC2647">
        <w:rPr>
          <w:lang w:val="ru-RU" w:eastAsia="ru-RU"/>
        </w:rPr>
        <w:t xml:space="preserve"> за </w:t>
      </w:r>
      <w:proofErr w:type="spellStart"/>
      <w:r w:rsidRPr="00FC2647">
        <w:rPr>
          <w:lang w:val="ru-RU" w:eastAsia="ru-RU"/>
        </w:rPr>
        <w:t>допомогою</w:t>
      </w:r>
      <w:proofErr w:type="spellEnd"/>
      <w:r w:rsidRPr="00FC2647">
        <w:rPr>
          <w:lang w:val="ru-RU" w:eastAsia="ru-RU"/>
        </w:rPr>
        <w:t xml:space="preserve"> </w:t>
      </w:r>
      <w:proofErr w:type="spellStart"/>
      <w:r w:rsidRPr="00FC2647">
        <w:rPr>
          <w:lang w:val="ru-RU" w:eastAsia="ru-RU"/>
        </w:rPr>
        <w:t>вхідного</w:t>
      </w:r>
      <w:proofErr w:type="spellEnd"/>
      <w:r w:rsidRPr="00FC2647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дані із накопичувача 1 передає дані накопичувачу 3, взаємодіє із користувачем системи </w:t>
      </w:r>
      <w:r w:rsidRPr="00FC2647">
        <w:rPr>
          <w:lang w:val="en-US" w:eastAsia="ru-RU"/>
        </w:rPr>
        <w:t>User</w:t>
      </w:r>
      <w:r>
        <w:rPr>
          <w:lang w:eastAsia="ru-RU"/>
        </w:rPr>
        <w:t>.</w:t>
      </w:r>
    </w:p>
    <w:p w:rsidR="00FC2647" w:rsidRDefault="00FC2647" w:rsidP="00FC2647">
      <w:pPr>
        <w:pStyle w:val="a"/>
        <w:numPr>
          <w:ilvl w:val="0"/>
          <w:numId w:val="0"/>
        </w:numPr>
        <w:ind w:left="1429"/>
      </w:pPr>
    </w:p>
    <w:p w:rsidR="00FC2647" w:rsidRDefault="00FC2647" w:rsidP="00FC2647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FC2647" w:rsidRDefault="00FC2647" w:rsidP="00F24AA2">
      <w:pPr>
        <w:pStyle w:val="a"/>
        <w:widowControl w:val="0"/>
        <w:numPr>
          <w:ilvl w:val="0"/>
          <w:numId w:val="35"/>
        </w:numPr>
        <w:suppressAutoHyphens/>
        <w:rPr>
          <w:lang w:eastAsia="ru-RU"/>
        </w:rPr>
      </w:pPr>
      <w:r>
        <w:rPr>
          <w:lang w:eastAsia="ru-RU"/>
        </w:rPr>
        <w:t>відображення форми для авторизації на екран користувача;</w:t>
      </w:r>
    </w:p>
    <w:p w:rsidR="00FC2647" w:rsidRDefault="00FC2647" w:rsidP="00F24AA2">
      <w:pPr>
        <w:pStyle w:val="a"/>
        <w:widowControl w:val="0"/>
        <w:numPr>
          <w:ilvl w:val="0"/>
          <w:numId w:val="35"/>
        </w:numPr>
        <w:suppressAutoHyphens/>
        <w:rPr>
          <w:lang w:eastAsia="ru-RU"/>
        </w:rPr>
      </w:pPr>
      <w:r>
        <w:rPr>
          <w:lang w:eastAsia="ru-RU"/>
        </w:rPr>
        <w:t>ввід даних у форму користувачем;</w:t>
      </w:r>
    </w:p>
    <w:p w:rsidR="00FC2647" w:rsidRDefault="00FC2647" w:rsidP="00F24AA2">
      <w:pPr>
        <w:pStyle w:val="a"/>
        <w:widowControl w:val="0"/>
        <w:numPr>
          <w:ilvl w:val="0"/>
          <w:numId w:val="35"/>
        </w:numPr>
        <w:suppressAutoHyphens/>
        <w:rPr>
          <w:lang w:eastAsia="ru-RU"/>
        </w:rPr>
      </w:pPr>
      <w:r>
        <w:rPr>
          <w:lang w:eastAsia="ru-RU"/>
        </w:rPr>
        <w:t>підтвердження користувачем відправки форми;</w:t>
      </w:r>
    </w:p>
    <w:p w:rsidR="00FC2647" w:rsidRDefault="00FC2647" w:rsidP="00F24AA2">
      <w:pPr>
        <w:pStyle w:val="a"/>
        <w:widowControl w:val="0"/>
        <w:numPr>
          <w:ilvl w:val="0"/>
          <w:numId w:val="35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FC2647" w:rsidRDefault="00FC2647" w:rsidP="00FC2647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FC2647" w:rsidRDefault="00FC2647" w:rsidP="00FC2647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авторизований користувач системи.</w:t>
      </w:r>
    </w:p>
    <w:p w:rsidR="00FC2647" w:rsidRDefault="00FC2647" w:rsidP="00FC2647">
      <w:pPr>
        <w:widowControl w:val="0"/>
        <w:suppressAutoHyphens/>
        <w:rPr>
          <w:lang w:eastAsia="ru-RU"/>
        </w:rPr>
      </w:pPr>
    </w:p>
    <w:p w:rsidR="001A098E" w:rsidRDefault="001A098E" w:rsidP="00F24AA2">
      <w:pPr>
        <w:pStyle w:val="a"/>
        <w:numPr>
          <w:ilvl w:val="0"/>
          <w:numId w:val="15"/>
        </w:numPr>
      </w:pP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cabinet</w:t>
      </w:r>
      <w:proofErr w:type="spellEnd"/>
      <w:r>
        <w:rPr>
          <w:bCs/>
          <w:lang w:val="de-DE" w:eastAsia="ru-RU"/>
        </w:rPr>
        <w:t xml:space="preserve"> (1.4.3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кабінету користувача</w:t>
      </w:r>
      <w:r w:rsidRPr="0095442F">
        <w:rPr>
          <w:lang w:eastAsia="ru-RU"/>
        </w:rPr>
        <w:t>.</w:t>
      </w:r>
    </w:p>
    <w:p w:rsidR="001A098E" w:rsidRPr="001A098E" w:rsidRDefault="001A098E" w:rsidP="001A098E">
      <w:pPr>
        <w:pStyle w:val="a"/>
        <w:numPr>
          <w:ilvl w:val="0"/>
          <w:numId w:val="0"/>
        </w:numPr>
        <w:ind w:left="1429"/>
        <w:rPr>
          <w:lang w:val="ru-RU"/>
        </w:rPr>
      </w:pPr>
    </w:p>
    <w:p w:rsidR="001A098E" w:rsidRPr="0095442F" w:rsidRDefault="001A098E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1A098E">
        <w:rPr>
          <w:lang w:val="ru-RU" w:eastAsia="ru-RU"/>
        </w:rPr>
        <w:t>Процес</w:t>
      </w:r>
      <w:proofErr w:type="spellEnd"/>
      <w:r w:rsidRPr="001A098E">
        <w:rPr>
          <w:lang w:val="ru-RU" w:eastAsia="ru-RU"/>
        </w:rPr>
        <w:t xml:space="preserve"> за </w:t>
      </w:r>
      <w:proofErr w:type="spellStart"/>
      <w:r w:rsidRPr="001A098E">
        <w:rPr>
          <w:lang w:val="ru-RU" w:eastAsia="ru-RU"/>
        </w:rPr>
        <w:t>допомогою</w:t>
      </w:r>
      <w:proofErr w:type="spellEnd"/>
      <w:r w:rsidRPr="001A098E">
        <w:rPr>
          <w:lang w:val="ru-RU" w:eastAsia="ru-RU"/>
        </w:rPr>
        <w:t xml:space="preserve"> </w:t>
      </w:r>
      <w:proofErr w:type="spellStart"/>
      <w:r w:rsidRPr="001A098E">
        <w:rPr>
          <w:lang w:val="ru-RU" w:eastAsia="ru-RU"/>
        </w:rPr>
        <w:t>вхідного</w:t>
      </w:r>
      <w:proofErr w:type="spellEnd"/>
      <w:r w:rsidRPr="001A098E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дані із накопичувача 1 передає дані накопичувачу 3, взаємодіє із користувачем системи </w:t>
      </w:r>
      <w:r w:rsidRPr="001A098E">
        <w:rPr>
          <w:lang w:val="en-US" w:eastAsia="ru-RU"/>
        </w:rPr>
        <w:t>User</w:t>
      </w:r>
      <w:r>
        <w:rPr>
          <w:lang w:eastAsia="ru-RU"/>
        </w:rPr>
        <w:t>.</w:t>
      </w:r>
    </w:p>
    <w:p w:rsidR="001A098E" w:rsidRDefault="001A098E" w:rsidP="001A098E">
      <w:pPr>
        <w:pStyle w:val="a"/>
        <w:numPr>
          <w:ilvl w:val="0"/>
          <w:numId w:val="0"/>
        </w:numPr>
        <w:ind w:left="1429"/>
      </w:pPr>
    </w:p>
    <w:p w:rsidR="001A098E" w:rsidRDefault="001A098E" w:rsidP="001A098E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1A098E" w:rsidRDefault="001A098E" w:rsidP="00F24AA2">
      <w:pPr>
        <w:pStyle w:val="a"/>
        <w:widowControl w:val="0"/>
        <w:numPr>
          <w:ilvl w:val="0"/>
          <w:numId w:val="36"/>
        </w:numPr>
        <w:suppressAutoHyphens/>
        <w:rPr>
          <w:lang w:eastAsia="ru-RU"/>
        </w:rPr>
      </w:pPr>
      <w:r>
        <w:rPr>
          <w:lang w:eastAsia="ru-RU"/>
        </w:rPr>
        <w:t>відображення сторінки кабінету на екран користувача;</w:t>
      </w:r>
    </w:p>
    <w:p w:rsidR="001A098E" w:rsidRDefault="001A098E" w:rsidP="00F24AA2">
      <w:pPr>
        <w:pStyle w:val="a"/>
        <w:widowControl w:val="0"/>
        <w:numPr>
          <w:ilvl w:val="0"/>
          <w:numId w:val="36"/>
        </w:numPr>
        <w:suppressAutoHyphens/>
        <w:rPr>
          <w:lang w:eastAsia="ru-RU"/>
        </w:rPr>
      </w:pPr>
      <w:r>
        <w:rPr>
          <w:lang w:eastAsia="ru-RU"/>
        </w:rPr>
        <w:t>редагування особистого кабінету користувачем;</w:t>
      </w:r>
    </w:p>
    <w:p w:rsidR="001A098E" w:rsidRDefault="001A098E" w:rsidP="00F24AA2">
      <w:pPr>
        <w:pStyle w:val="a"/>
        <w:widowControl w:val="0"/>
        <w:numPr>
          <w:ilvl w:val="0"/>
          <w:numId w:val="36"/>
        </w:numPr>
        <w:suppressAutoHyphens/>
        <w:rPr>
          <w:lang w:eastAsia="ru-RU"/>
        </w:rPr>
      </w:pPr>
      <w:r>
        <w:rPr>
          <w:lang w:eastAsia="ru-RU"/>
        </w:rPr>
        <w:t>підтвердження користувачем дії, проведених із кабінетом;</w:t>
      </w:r>
    </w:p>
    <w:p w:rsidR="001A098E" w:rsidRDefault="001A098E" w:rsidP="00F24AA2">
      <w:pPr>
        <w:pStyle w:val="a"/>
        <w:widowControl w:val="0"/>
        <w:numPr>
          <w:ilvl w:val="0"/>
          <w:numId w:val="36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1A098E" w:rsidRDefault="001A098E" w:rsidP="001A098E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A098E" w:rsidRDefault="001A098E" w:rsidP="001A098E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сторінка із особистим кабінетом користувача.</w:t>
      </w:r>
    </w:p>
    <w:p w:rsidR="001A098E" w:rsidRDefault="001A098E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1A098E" w:rsidRDefault="001A098E" w:rsidP="00F24AA2">
      <w:pPr>
        <w:pStyle w:val="a"/>
        <w:numPr>
          <w:ilvl w:val="0"/>
          <w:numId w:val="15"/>
        </w:numPr>
      </w:pPr>
      <w:proofErr w:type="spellStart"/>
      <w:r>
        <w:rPr>
          <w:lang w:eastAsia="ru-RU"/>
        </w:rPr>
        <w:lastRenderedPageBreak/>
        <w:t>Create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temp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user</w:t>
      </w:r>
      <w:proofErr w:type="spellEnd"/>
      <w:r>
        <w:rPr>
          <w:bCs/>
          <w:lang w:val="de-DE" w:eastAsia="ru-RU"/>
        </w:rPr>
        <w:t xml:space="preserve"> (1.4.4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створення тимчасового користувача системи</w:t>
      </w:r>
      <w:r w:rsidRPr="0095442F">
        <w:rPr>
          <w:lang w:eastAsia="ru-RU"/>
        </w:rPr>
        <w:t>.</w:t>
      </w:r>
    </w:p>
    <w:p w:rsidR="00883A9C" w:rsidRPr="0095442F" w:rsidRDefault="00883A9C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883A9C">
        <w:rPr>
          <w:lang w:val="ru-RU" w:eastAsia="ru-RU"/>
        </w:rPr>
        <w:t>Процес</w:t>
      </w:r>
      <w:proofErr w:type="spellEnd"/>
      <w:r w:rsidRPr="00883A9C">
        <w:rPr>
          <w:lang w:val="ru-RU" w:eastAsia="ru-RU"/>
        </w:rPr>
        <w:t xml:space="preserve"> за </w:t>
      </w:r>
      <w:proofErr w:type="spellStart"/>
      <w:r w:rsidRPr="00883A9C">
        <w:rPr>
          <w:lang w:val="ru-RU" w:eastAsia="ru-RU"/>
        </w:rPr>
        <w:t>допомогою</w:t>
      </w:r>
      <w:proofErr w:type="spellEnd"/>
      <w:r w:rsidRPr="00883A9C">
        <w:rPr>
          <w:lang w:val="ru-RU" w:eastAsia="ru-RU"/>
        </w:rPr>
        <w:t xml:space="preserve"> </w:t>
      </w:r>
      <w:proofErr w:type="spellStart"/>
      <w:r w:rsidRPr="00883A9C">
        <w:rPr>
          <w:lang w:val="ru-RU" w:eastAsia="ru-RU"/>
        </w:rPr>
        <w:t>вхідного</w:t>
      </w:r>
      <w:proofErr w:type="spellEnd"/>
      <w:r w:rsidRPr="00883A9C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дані із накопичувача 11 передає дані накопичувачу 11, 3, взаємодіє із користувачем системи </w:t>
      </w:r>
      <w:r w:rsidRPr="00883A9C">
        <w:rPr>
          <w:lang w:val="en-US" w:eastAsia="ru-RU"/>
        </w:rPr>
        <w:t>User</w:t>
      </w:r>
      <w:r>
        <w:rPr>
          <w:lang w:eastAsia="ru-RU"/>
        </w:rPr>
        <w:t>.</w:t>
      </w:r>
    </w:p>
    <w:p w:rsidR="001A098E" w:rsidRDefault="001A098E" w:rsidP="001A098E">
      <w:pPr>
        <w:pStyle w:val="a"/>
        <w:numPr>
          <w:ilvl w:val="0"/>
          <w:numId w:val="0"/>
        </w:numPr>
        <w:ind w:left="1429"/>
      </w:pPr>
    </w:p>
    <w:p w:rsidR="001A098E" w:rsidRDefault="001A098E" w:rsidP="001A098E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0E2FA4" w:rsidRDefault="000E2FA4" w:rsidP="00F24AA2">
      <w:pPr>
        <w:pStyle w:val="a"/>
        <w:widowControl w:val="0"/>
        <w:numPr>
          <w:ilvl w:val="0"/>
          <w:numId w:val="37"/>
        </w:numPr>
        <w:suppressAutoHyphens/>
        <w:rPr>
          <w:lang w:eastAsia="ru-RU"/>
        </w:rPr>
      </w:pPr>
      <w:r>
        <w:rPr>
          <w:lang w:eastAsia="ru-RU"/>
        </w:rPr>
        <w:t>відображення форми для авторизації на екран користувача;</w:t>
      </w:r>
    </w:p>
    <w:p w:rsidR="000E2FA4" w:rsidRDefault="000E2FA4" w:rsidP="00F24AA2">
      <w:pPr>
        <w:pStyle w:val="a"/>
        <w:widowControl w:val="0"/>
        <w:numPr>
          <w:ilvl w:val="0"/>
          <w:numId w:val="37"/>
        </w:numPr>
        <w:suppressAutoHyphens/>
        <w:rPr>
          <w:lang w:eastAsia="ru-RU"/>
        </w:rPr>
      </w:pPr>
      <w:r>
        <w:rPr>
          <w:lang w:eastAsia="ru-RU"/>
        </w:rPr>
        <w:t>вибір пункту «Зайти неавторизованим»;</w:t>
      </w:r>
    </w:p>
    <w:p w:rsidR="000E2FA4" w:rsidRDefault="000E2FA4" w:rsidP="00F24AA2">
      <w:pPr>
        <w:pStyle w:val="a"/>
        <w:widowControl w:val="0"/>
        <w:numPr>
          <w:ilvl w:val="0"/>
          <w:numId w:val="37"/>
        </w:numPr>
        <w:suppressAutoHyphens/>
        <w:rPr>
          <w:lang w:eastAsia="ru-RU"/>
        </w:rPr>
      </w:pPr>
      <w:r>
        <w:rPr>
          <w:lang w:eastAsia="ru-RU"/>
        </w:rPr>
        <w:t>підтвердження користувачем вибору;</w:t>
      </w:r>
    </w:p>
    <w:p w:rsidR="000E2FA4" w:rsidRDefault="000E2FA4" w:rsidP="00F24AA2">
      <w:pPr>
        <w:pStyle w:val="a"/>
        <w:widowControl w:val="0"/>
        <w:numPr>
          <w:ilvl w:val="0"/>
          <w:numId w:val="37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1A098E" w:rsidRDefault="001A098E" w:rsidP="001A098E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A098E" w:rsidRDefault="001A098E" w:rsidP="000E2FA4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 w:rsidR="000E2FA4">
        <w:rPr>
          <w:lang w:eastAsia="ru-RU"/>
        </w:rPr>
        <w:t xml:space="preserve"> дані тимчасового</w:t>
      </w:r>
      <w:r>
        <w:rPr>
          <w:lang w:eastAsia="ru-RU"/>
        </w:rPr>
        <w:t xml:space="preserve"> користувач</w:t>
      </w:r>
      <w:r w:rsidR="000E2FA4">
        <w:rPr>
          <w:lang w:eastAsia="ru-RU"/>
        </w:rPr>
        <w:t>а</w:t>
      </w:r>
      <w:r>
        <w:rPr>
          <w:lang w:eastAsia="ru-RU"/>
        </w:rPr>
        <w:t xml:space="preserve"> системи.</w:t>
      </w:r>
    </w:p>
    <w:p w:rsidR="00883A9C" w:rsidRDefault="00883A9C" w:rsidP="000E2FA4">
      <w:pPr>
        <w:widowControl w:val="0"/>
        <w:suppressAutoHyphens/>
        <w:ind w:left="623"/>
        <w:rPr>
          <w:lang w:eastAsia="ru-RU"/>
        </w:rPr>
      </w:pPr>
    </w:p>
    <w:p w:rsidR="00883A9C" w:rsidRDefault="00AD529B" w:rsidP="00AD529B">
      <w:pPr>
        <w:pStyle w:val="a"/>
        <w:numPr>
          <w:ilvl w:val="0"/>
          <w:numId w:val="15"/>
        </w:numPr>
      </w:pPr>
      <w:proofErr w:type="spellStart"/>
      <w:r w:rsidRPr="00AD529B">
        <w:rPr>
          <w:lang w:eastAsia="ru-RU"/>
        </w:rPr>
        <w:t>Give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products</w:t>
      </w:r>
      <w:proofErr w:type="spellEnd"/>
      <w:r w:rsidRPr="00AD529B">
        <w:rPr>
          <w:lang w:eastAsia="ru-RU"/>
        </w:rPr>
        <w:t xml:space="preserve"> </w:t>
      </w:r>
      <w:r>
        <w:rPr>
          <w:lang w:eastAsia="ru-RU"/>
        </w:rPr>
        <w:t xml:space="preserve"> </w:t>
      </w:r>
      <w:r w:rsidR="00883A9C">
        <w:rPr>
          <w:bCs/>
          <w:lang w:val="de-DE" w:eastAsia="ru-RU"/>
        </w:rPr>
        <w:t>(1.5</w:t>
      </w:r>
      <w:r w:rsidR="00883A9C">
        <w:rPr>
          <w:bCs/>
          <w:lang w:eastAsia="ru-RU"/>
        </w:rPr>
        <w:t>.1</w:t>
      </w:r>
      <w:r w:rsidR="00883A9C" w:rsidRPr="00B17425">
        <w:rPr>
          <w:bCs/>
          <w:lang w:val="de-DE" w:eastAsia="ru-RU"/>
        </w:rPr>
        <w:t>)</w:t>
      </w:r>
      <w:r w:rsidR="00883A9C" w:rsidRPr="00B17425">
        <w:rPr>
          <w:b/>
          <w:bCs/>
          <w:lang w:val="de-DE" w:eastAsia="ru-RU"/>
        </w:rPr>
        <w:t xml:space="preserve"> </w:t>
      </w:r>
      <w:r w:rsidR="00883A9C" w:rsidRPr="00B17425">
        <w:rPr>
          <w:lang w:val="de-DE" w:eastAsia="ru-RU"/>
        </w:rPr>
        <w:t>–</w:t>
      </w:r>
      <w:r w:rsidR="00883A9C">
        <w:rPr>
          <w:lang w:eastAsia="ru-RU"/>
        </w:rPr>
        <w:t xml:space="preserve"> процес</w:t>
      </w:r>
      <w:r>
        <w:rPr>
          <w:lang w:eastAsia="ru-RU"/>
        </w:rPr>
        <w:t xml:space="preserve"> передачі додаткових товарів постачальником</w:t>
      </w:r>
      <w:r w:rsidR="00883A9C" w:rsidRPr="0095442F">
        <w:rPr>
          <w:lang w:eastAsia="ru-RU"/>
        </w:rPr>
        <w:t>.</w:t>
      </w:r>
    </w:p>
    <w:p w:rsidR="007827BA" w:rsidRDefault="007827BA" w:rsidP="007827BA">
      <w:pPr>
        <w:pStyle w:val="a"/>
        <w:numPr>
          <w:ilvl w:val="0"/>
          <w:numId w:val="0"/>
        </w:numPr>
        <w:ind w:left="1429"/>
      </w:pPr>
    </w:p>
    <w:p w:rsidR="00883A9C" w:rsidRPr="0095442F" w:rsidRDefault="00883A9C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883A9C">
        <w:rPr>
          <w:lang w:val="ru-RU" w:eastAsia="ru-RU"/>
        </w:rPr>
        <w:t>Процес</w:t>
      </w:r>
      <w:proofErr w:type="spellEnd"/>
      <w:r w:rsidRPr="00883A9C">
        <w:rPr>
          <w:lang w:val="ru-RU" w:eastAsia="ru-RU"/>
        </w:rPr>
        <w:t xml:space="preserve"> за </w:t>
      </w:r>
      <w:proofErr w:type="spellStart"/>
      <w:r w:rsidRPr="00883A9C">
        <w:rPr>
          <w:lang w:val="ru-RU" w:eastAsia="ru-RU"/>
        </w:rPr>
        <w:t>допомогою</w:t>
      </w:r>
      <w:proofErr w:type="spellEnd"/>
      <w:r w:rsidRPr="00883A9C">
        <w:rPr>
          <w:lang w:val="ru-RU" w:eastAsia="ru-RU"/>
        </w:rPr>
        <w:t xml:space="preserve"> </w:t>
      </w:r>
      <w:proofErr w:type="spellStart"/>
      <w:r w:rsidRPr="00883A9C">
        <w:rPr>
          <w:lang w:val="ru-RU" w:eastAsia="ru-RU"/>
        </w:rPr>
        <w:t>вхідного</w:t>
      </w:r>
      <w:proofErr w:type="spellEnd"/>
      <w:r w:rsidRPr="00883A9C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 w:rsidR="00AD529B">
        <w:rPr>
          <w:lang w:eastAsia="ru-RU"/>
        </w:rPr>
        <w:t xml:space="preserve">току </w:t>
      </w:r>
      <w:r>
        <w:rPr>
          <w:lang w:eastAsia="ru-RU"/>
        </w:rPr>
        <w:t xml:space="preserve">взаємодіє із користувачем системи </w:t>
      </w:r>
      <w:r w:rsidR="00AD529B">
        <w:rPr>
          <w:lang w:val="en-US" w:eastAsia="ru-RU"/>
        </w:rPr>
        <w:t>Vendor</w:t>
      </w:r>
      <w:r>
        <w:rPr>
          <w:lang w:eastAsia="ru-RU"/>
        </w:rPr>
        <w:t>.</w:t>
      </w:r>
    </w:p>
    <w:p w:rsidR="00883A9C" w:rsidRDefault="00883A9C" w:rsidP="00883A9C">
      <w:pPr>
        <w:pStyle w:val="a"/>
        <w:numPr>
          <w:ilvl w:val="0"/>
          <w:numId w:val="0"/>
        </w:numPr>
        <w:ind w:left="1429"/>
      </w:pPr>
    </w:p>
    <w:p w:rsidR="00883A9C" w:rsidRDefault="00883A9C" w:rsidP="00883A9C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883A9C" w:rsidRDefault="00AD529B" w:rsidP="00F24AA2">
      <w:pPr>
        <w:pStyle w:val="a"/>
        <w:widowControl w:val="0"/>
        <w:numPr>
          <w:ilvl w:val="0"/>
          <w:numId w:val="38"/>
        </w:numPr>
        <w:suppressAutoHyphens/>
        <w:rPr>
          <w:lang w:eastAsia="ru-RU"/>
        </w:rPr>
      </w:pPr>
      <w:r>
        <w:rPr>
          <w:lang w:eastAsia="ru-RU"/>
        </w:rPr>
        <w:t>аналіз необхідних товарів постачальником</w:t>
      </w:r>
      <w:r w:rsidR="00883A9C">
        <w:rPr>
          <w:lang w:eastAsia="ru-RU"/>
        </w:rPr>
        <w:t>;</w:t>
      </w:r>
    </w:p>
    <w:p w:rsidR="00883A9C" w:rsidRDefault="00AD529B" w:rsidP="00F24AA2">
      <w:pPr>
        <w:pStyle w:val="a"/>
        <w:widowControl w:val="0"/>
        <w:numPr>
          <w:ilvl w:val="0"/>
          <w:numId w:val="38"/>
        </w:numPr>
        <w:suppressAutoHyphens/>
        <w:rPr>
          <w:lang w:eastAsia="ru-RU"/>
        </w:rPr>
      </w:pPr>
      <w:r>
        <w:rPr>
          <w:lang w:eastAsia="ru-RU"/>
        </w:rPr>
        <w:t>закупівля постачальником товарів</w:t>
      </w:r>
      <w:r w:rsidR="00883A9C">
        <w:rPr>
          <w:lang w:eastAsia="ru-RU"/>
        </w:rPr>
        <w:t>;</w:t>
      </w:r>
    </w:p>
    <w:p w:rsidR="00883A9C" w:rsidRDefault="00AD529B" w:rsidP="00F24AA2">
      <w:pPr>
        <w:pStyle w:val="a"/>
        <w:widowControl w:val="0"/>
        <w:numPr>
          <w:ilvl w:val="0"/>
          <w:numId w:val="38"/>
        </w:numPr>
        <w:suppressAutoHyphens/>
        <w:rPr>
          <w:lang w:eastAsia="ru-RU"/>
        </w:rPr>
      </w:pPr>
      <w:r>
        <w:rPr>
          <w:lang w:eastAsia="ru-RU"/>
        </w:rPr>
        <w:t>завезення товарів на склад.</w:t>
      </w:r>
    </w:p>
    <w:p w:rsidR="00883A9C" w:rsidRDefault="00883A9C" w:rsidP="00883A9C">
      <w:pPr>
        <w:spacing w:line="240" w:lineRule="auto"/>
        <w:ind w:firstLine="0"/>
        <w:jc w:val="left"/>
        <w:rPr>
          <w:lang w:eastAsia="ru-RU"/>
        </w:rPr>
      </w:pPr>
    </w:p>
    <w:p w:rsidR="007827BA" w:rsidRDefault="00883A9C" w:rsidP="00883A9C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 w:rsidR="00AD529B">
        <w:rPr>
          <w:lang w:eastAsia="ru-RU"/>
        </w:rPr>
        <w:t xml:space="preserve"> товари</w:t>
      </w:r>
      <w:r>
        <w:rPr>
          <w:lang w:eastAsia="ru-RU"/>
        </w:rPr>
        <w:t>.</w:t>
      </w:r>
    </w:p>
    <w:p w:rsidR="007827BA" w:rsidRDefault="007827BA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827BA" w:rsidRDefault="00AD529B" w:rsidP="00AD529B">
      <w:pPr>
        <w:pStyle w:val="a"/>
        <w:numPr>
          <w:ilvl w:val="0"/>
          <w:numId w:val="15"/>
        </w:numPr>
      </w:pPr>
      <w:proofErr w:type="spellStart"/>
      <w:r w:rsidRPr="00AD529B">
        <w:rPr>
          <w:lang w:eastAsia="ru-RU"/>
        </w:rPr>
        <w:lastRenderedPageBreak/>
        <w:t>Form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addition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product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list</w:t>
      </w:r>
      <w:proofErr w:type="spellEnd"/>
      <w:r w:rsidRPr="00AD529B">
        <w:rPr>
          <w:lang w:eastAsia="ru-RU"/>
        </w:rPr>
        <w:t xml:space="preserve"> </w:t>
      </w:r>
      <w:r w:rsidR="007827BA">
        <w:rPr>
          <w:bCs/>
          <w:lang w:val="de-DE" w:eastAsia="ru-RU"/>
        </w:rPr>
        <w:t>(1.5.2</w:t>
      </w:r>
      <w:r w:rsidR="007827BA" w:rsidRPr="00B17425">
        <w:rPr>
          <w:bCs/>
          <w:lang w:val="de-DE" w:eastAsia="ru-RU"/>
        </w:rPr>
        <w:t>)</w:t>
      </w:r>
      <w:r w:rsidR="007827BA" w:rsidRPr="00B17425">
        <w:rPr>
          <w:b/>
          <w:bCs/>
          <w:lang w:val="de-DE" w:eastAsia="ru-RU"/>
        </w:rPr>
        <w:t xml:space="preserve"> </w:t>
      </w:r>
      <w:r w:rsidR="007827BA" w:rsidRPr="00B17425">
        <w:rPr>
          <w:lang w:val="de-DE" w:eastAsia="ru-RU"/>
        </w:rPr>
        <w:t>–</w:t>
      </w:r>
      <w:r w:rsidR="007827BA">
        <w:rPr>
          <w:lang w:eastAsia="ru-RU"/>
        </w:rPr>
        <w:t xml:space="preserve"> процес </w:t>
      </w:r>
      <w:r>
        <w:rPr>
          <w:lang w:eastAsia="ru-RU"/>
        </w:rPr>
        <w:t>формування списку наявних додаткових товарів</w:t>
      </w:r>
      <w:r w:rsidR="007827BA" w:rsidRPr="0095442F">
        <w:rPr>
          <w:lang w:eastAsia="ru-RU"/>
        </w:rPr>
        <w:t>.</w:t>
      </w:r>
    </w:p>
    <w:p w:rsidR="00142506" w:rsidRDefault="00142506" w:rsidP="00142506">
      <w:pPr>
        <w:widowControl w:val="0"/>
        <w:suppressAutoHyphens/>
        <w:jc w:val="left"/>
        <w:rPr>
          <w:lang w:eastAsia="ru-RU"/>
        </w:rPr>
      </w:pPr>
    </w:p>
    <w:p w:rsidR="00142506" w:rsidRPr="0095442F" w:rsidRDefault="00142506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142506">
        <w:rPr>
          <w:lang w:val="ru-RU" w:eastAsia="ru-RU"/>
        </w:rPr>
        <w:t>Процес</w:t>
      </w:r>
      <w:proofErr w:type="spellEnd"/>
      <w:r w:rsidRPr="00142506">
        <w:rPr>
          <w:lang w:val="ru-RU" w:eastAsia="ru-RU"/>
        </w:rPr>
        <w:t xml:space="preserve"> за </w:t>
      </w:r>
      <w:proofErr w:type="spellStart"/>
      <w:r w:rsidRPr="00142506">
        <w:rPr>
          <w:lang w:val="ru-RU" w:eastAsia="ru-RU"/>
        </w:rPr>
        <w:t>допомогою</w:t>
      </w:r>
      <w:proofErr w:type="spellEnd"/>
      <w:r w:rsidRPr="00142506">
        <w:rPr>
          <w:lang w:val="ru-RU" w:eastAsia="ru-RU"/>
        </w:rPr>
        <w:t xml:space="preserve"> </w:t>
      </w:r>
      <w:proofErr w:type="spellStart"/>
      <w:r w:rsidRPr="00142506">
        <w:rPr>
          <w:lang w:val="ru-RU" w:eastAsia="ru-RU"/>
        </w:rPr>
        <w:t>вхідного</w:t>
      </w:r>
      <w:proofErr w:type="spellEnd"/>
      <w:r w:rsidRPr="00142506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</w:t>
      </w:r>
      <w:proofErr w:type="gramStart"/>
      <w:r>
        <w:rPr>
          <w:lang w:eastAsia="ru-RU"/>
        </w:rPr>
        <w:t>д</w:t>
      </w:r>
      <w:r w:rsidR="00AD529B">
        <w:rPr>
          <w:lang w:eastAsia="ru-RU"/>
        </w:rPr>
        <w:t>ан</w:t>
      </w:r>
      <w:proofErr w:type="gramEnd"/>
      <w:r w:rsidR="00AD529B">
        <w:rPr>
          <w:lang w:eastAsia="ru-RU"/>
        </w:rPr>
        <w:t>і із накопичувача 2,  передає дані накопичувачу 8.</w:t>
      </w:r>
    </w:p>
    <w:p w:rsidR="007827BA" w:rsidRDefault="007827BA" w:rsidP="007827BA">
      <w:pPr>
        <w:pStyle w:val="a"/>
        <w:numPr>
          <w:ilvl w:val="0"/>
          <w:numId w:val="0"/>
        </w:numPr>
        <w:ind w:left="1429"/>
      </w:pPr>
    </w:p>
    <w:p w:rsidR="007827BA" w:rsidRDefault="007827BA" w:rsidP="007827BA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7827BA" w:rsidRDefault="00AD529B" w:rsidP="00F24AA2">
      <w:pPr>
        <w:pStyle w:val="a"/>
        <w:widowControl w:val="0"/>
        <w:numPr>
          <w:ilvl w:val="0"/>
          <w:numId w:val="39"/>
        </w:numPr>
        <w:suppressAutoHyphens/>
        <w:rPr>
          <w:lang w:eastAsia="ru-RU"/>
        </w:rPr>
      </w:pPr>
      <w:r>
        <w:rPr>
          <w:lang w:eastAsia="ru-RU"/>
        </w:rPr>
        <w:t>аналіз наявної продукції на складі</w:t>
      </w:r>
      <w:r w:rsidR="007827BA">
        <w:rPr>
          <w:lang w:eastAsia="ru-RU"/>
        </w:rPr>
        <w:t>;</w:t>
      </w:r>
    </w:p>
    <w:p w:rsidR="007827BA" w:rsidRDefault="00AD529B" w:rsidP="00F24AA2">
      <w:pPr>
        <w:pStyle w:val="a"/>
        <w:widowControl w:val="0"/>
        <w:numPr>
          <w:ilvl w:val="0"/>
          <w:numId w:val="39"/>
        </w:numPr>
        <w:suppressAutoHyphens/>
        <w:rPr>
          <w:lang w:eastAsia="ru-RU"/>
        </w:rPr>
      </w:pPr>
      <w:r>
        <w:rPr>
          <w:lang w:eastAsia="ru-RU"/>
        </w:rPr>
        <w:t>формування списку.</w:t>
      </w:r>
    </w:p>
    <w:p w:rsidR="007827BA" w:rsidRDefault="007827BA" w:rsidP="007827BA">
      <w:pPr>
        <w:spacing w:line="240" w:lineRule="auto"/>
        <w:ind w:firstLine="0"/>
        <w:jc w:val="left"/>
        <w:rPr>
          <w:lang w:eastAsia="ru-RU"/>
        </w:rPr>
      </w:pPr>
    </w:p>
    <w:p w:rsidR="007827BA" w:rsidRDefault="007827BA" w:rsidP="00142506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 w:rsidR="00AD529B">
        <w:rPr>
          <w:lang w:eastAsia="ru-RU"/>
        </w:rPr>
        <w:t xml:space="preserve"> список додаткових товарів</w:t>
      </w:r>
      <w:r w:rsidR="00142506">
        <w:rPr>
          <w:lang w:eastAsia="ru-RU"/>
        </w:rPr>
        <w:t>.</w:t>
      </w:r>
    </w:p>
    <w:p w:rsidR="00045452" w:rsidRDefault="00045452" w:rsidP="00142506">
      <w:pPr>
        <w:spacing w:line="240" w:lineRule="auto"/>
        <w:ind w:firstLine="0"/>
        <w:jc w:val="left"/>
        <w:rPr>
          <w:lang w:eastAsia="ru-RU"/>
        </w:rPr>
      </w:pPr>
    </w:p>
    <w:p w:rsidR="00045452" w:rsidRDefault="00045452" w:rsidP="00142506">
      <w:pPr>
        <w:spacing w:line="240" w:lineRule="auto"/>
        <w:ind w:firstLine="0"/>
        <w:jc w:val="left"/>
        <w:rPr>
          <w:lang w:eastAsia="ru-RU"/>
        </w:rPr>
      </w:pPr>
    </w:p>
    <w:p w:rsidR="00045452" w:rsidRDefault="00045452" w:rsidP="00142506">
      <w:pPr>
        <w:spacing w:line="240" w:lineRule="auto"/>
        <w:ind w:firstLine="0"/>
        <w:jc w:val="left"/>
        <w:rPr>
          <w:lang w:eastAsia="ru-RU"/>
        </w:rPr>
      </w:pPr>
    </w:p>
    <w:p w:rsidR="00045452" w:rsidRDefault="00AD529B" w:rsidP="00AD529B">
      <w:pPr>
        <w:pStyle w:val="a"/>
        <w:numPr>
          <w:ilvl w:val="0"/>
          <w:numId w:val="15"/>
        </w:numPr>
      </w:pPr>
      <w:proofErr w:type="spellStart"/>
      <w:r w:rsidRPr="00AD529B">
        <w:rPr>
          <w:lang w:eastAsia="ru-RU"/>
        </w:rPr>
        <w:t>Work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with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client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ordering</w:t>
      </w:r>
      <w:proofErr w:type="spellEnd"/>
      <w:r w:rsidRPr="00AD529B">
        <w:rPr>
          <w:lang w:eastAsia="ru-RU"/>
        </w:rPr>
        <w:t xml:space="preserve"> </w:t>
      </w:r>
      <w:r>
        <w:rPr>
          <w:bCs/>
          <w:lang w:val="de-DE" w:eastAsia="ru-RU"/>
        </w:rPr>
        <w:t>(1.6</w:t>
      </w:r>
      <w:r>
        <w:rPr>
          <w:bCs/>
          <w:lang w:eastAsia="ru-RU"/>
        </w:rPr>
        <w:t>.1</w:t>
      </w:r>
      <w:r w:rsidR="00045452" w:rsidRPr="00B17425">
        <w:rPr>
          <w:bCs/>
          <w:lang w:val="de-DE" w:eastAsia="ru-RU"/>
        </w:rPr>
        <w:t>)</w:t>
      </w:r>
      <w:r w:rsidR="00045452" w:rsidRPr="00B17425">
        <w:rPr>
          <w:b/>
          <w:bCs/>
          <w:lang w:val="de-DE" w:eastAsia="ru-RU"/>
        </w:rPr>
        <w:t xml:space="preserve"> </w:t>
      </w:r>
      <w:r w:rsidR="00045452" w:rsidRPr="00B17425">
        <w:rPr>
          <w:lang w:val="de-DE" w:eastAsia="ru-RU"/>
        </w:rPr>
        <w:t>–</w:t>
      </w:r>
      <w:r w:rsidR="00045452">
        <w:rPr>
          <w:lang w:eastAsia="ru-RU"/>
        </w:rPr>
        <w:t xml:space="preserve"> процес</w:t>
      </w:r>
      <w:r>
        <w:rPr>
          <w:lang w:eastAsia="ru-RU"/>
        </w:rPr>
        <w:t xml:space="preserve"> оплати клієнтом відповідного замовлення</w:t>
      </w:r>
      <w:r w:rsidR="00045452" w:rsidRPr="0095442F">
        <w:rPr>
          <w:lang w:eastAsia="ru-RU"/>
        </w:rPr>
        <w:t>.</w:t>
      </w:r>
    </w:p>
    <w:p w:rsidR="00F31DE5" w:rsidRDefault="00F31DE5" w:rsidP="00F31DE5">
      <w:pPr>
        <w:pStyle w:val="a"/>
        <w:numPr>
          <w:ilvl w:val="0"/>
          <w:numId w:val="0"/>
        </w:numPr>
        <w:ind w:left="1429"/>
      </w:pPr>
    </w:p>
    <w:p w:rsidR="00045452" w:rsidRDefault="00045452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045452">
        <w:rPr>
          <w:lang w:val="ru-RU" w:eastAsia="ru-RU"/>
        </w:rPr>
        <w:t>Процес</w:t>
      </w:r>
      <w:proofErr w:type="spellEnd"/>
      <w:r w:rsidRPr="00045452">
        <w:rPr>
          <w:lang w:val="ru-RU" w:eastAsia="ru-RU"/>
        </w:rPr>
        <w:t xml:space="preserve"> за </w:t>
      </w:r>
      <w:proofErr w:type="spellStart"/>
      <w:r w:rsidRPr="00045452">
        <w:rPr>
          <w:lang w:val="ru-RU" w:eastAsia="ru-RU"/>
        </w:rPr>
        <w:t>допомогою</w:t>
      </w:r>
      <w:proofErr w:type="spellEnd"/>
      <w:r w:rsidRPr="00045452">
        <w:rPr>
          <w:lang w:val="ru-RU" w:eastAsia="ru-RU"/>
        </w:rPr>
        <w:t xml:space="preserve"> </w:t>
      </w:r>
      <w:proofErr w:type="spellStart"/>
      <w:r w:rsidRPr="00045452">
        <w:rPr>
          <w:lang w:val="ru-RU" w:eastAsia="ru-RU"/>
        </w:rPr>
        <w:t>вхідного</w:t>
      </w:r>
      <w:proofErr w:type="spellEnd"/>
      <w:r w:rsidRPr="00045452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>току</w:t>
      </w:r>
      <w:r w:rsidR="00AD529B">
        <w:rPr>
          <w:lang w:eastAsia="ru-RU"/>
        </w:rPr>
        <w:t xml:space="preserve"> читає </w:t>
      </w:r>
      <w:proofErr w:type="gramStart"/>
      <w:r w:rsidR="00AD529B">
        <w:rPr>
          <w:lang w:eastAsia="ru-RU"/>
        </w:rPr>
        <w:t>дан</w:t>
      </w:r>
      <w:proofErr w:type="gramEnd"/>
      <w:r w:rsidR="00AD529B">
        <w:rPr>
          <w:lang w:eastAsia="ru-RU"/>
        </w:rPr>
        <w:t xml:space="preserve">і із накопичувача </w:t>
      </w:r>
      <w:r>
        <w:rPr>
          <w:lang w:eastAsia="ru-RU"/>
        </w:rPr>
        <w:t>9,   пере</w:t>
      </w:r>
      <w:r w:rsidR="00AD529B">
        <w:rPr>
          <w:lang w:eastAsia="ru-RU"/>
        </w:rPr>
        <w:t>дає дані накопичувачу 10</w:t>
      </w:r>
      <w:r>
        <w:rPr>
          <w:lang w:eastAsia="ru-RU"/>
        </w:rPr>
        <w:t>, взаємодіє із користувачем системи</w:t>
      </w:r>
      <w:r w:rsidR="00AD529B" w:rsidRPr="00AD529B">
        <w:rPr>
          <w:lang w:val="ru-RU" w:eastAsia="ru-RU"/>
        </w:rPr>
        <w:t xml:space="preserve"> </w:t>
      </w:r>
      <w:r w:rsidR="00AD529B">
        <w:rPr>
          <w:lang w:val="en-US" w:eastAsia="ru-RU"/>
        </w:rPr>
        <w:t>Bank</w:t>
      </w:r>
      <w:r>
        <w:rPr>
          <w:lang w:eastAsia="ru-RU"/>
        </w:rPr>
        <w:t>.</w:t>
      </w:r>
    </w:p>
    <w:p w:rsidR="00045452" w:rsidRDefault="00045452" w:rsidP="00045452">
      <w:pPr>
        <w:pStyle w:val="a"/>
        <w:numPr>
          <w:ilvl w:val="0"/>
          <w:numId w:val="0"/>
        </w:numPr>
        <w:ind w:left="1429"/>
      </w:pPr>
    </w:p>
    <w:p w:rsidR="00045452" w:rsidRDefault="00045452" w:rsidP="00045452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045452" w:rsidRDefault="00AD529B" w:rsidP="00F24AA2">
      <w:pPr>
        <w:pStyle w:val="a"/>
        <w:widowControl w:val="0"/>
        <w:numPr>
          <w:ilvl w:val="0"/>
          <w:numId w:val="40"/>
        </w:numPr>
        <w:suppressAutoHyphens/>
        <w:rPr>
          <w:lang w:eastAsia="ru-RU"/>
        </w:rPr>
      </w:pPr>
      <w:r>
        <w:rPr>
          <w:lang w:eastAsia="ru-RU"/>
        </w:rPr>
        <w:t>перехід в систему банківської оплати</w:t>
      </w:r>
      <w:r w:rsidR="00045452">
        <w:rPr>
          <w:lang w:eastAsia="ru-RU"/>
        </w:rPr>
        <w:t>;</w:t>
      </w:r>
    </w:p>
    <w:p w:rsidR="00045452" w:rsidRDefault="00AD529B" w:rsidP="00F24AA2">
      <w:pPr>
        <w:pStyle w:val="a"/>
        <w:widowControl w:val="0"/>
        <w:numPr>
          <w:ilvl w:val="0"/>
          <w:numId w:val="40"/>
        </w:numPr>
        <w:suppressAutoHyphens/>
        <w:rPr>
          <w:lang w:eastAsia="ru-RU"/>
        </w:rPr>
      </w:pPr>
      <w:r>
        <w:rPr>
          <w:lang w:eastAsia="ru-RU"/>
        </w:rPr>
        <w:t>оплата замовлення</w:t>
      </w:r>
      <w:r w:rsidR="00045452">
        <w:rPr>
          <w:lang w:eastAsia="ru-RU"/>
        </w:rPr>
        <w:t>;</w:t>
      </w:r>
    </w:p>
    <w:p w:rsidR="00045452" w:rsidRDefault="00045452" w:rsidP="00F24AA2">
      <w:pPr>
        <w:pStyle w:val="a"/>
        <w:widowControl w:val="0"/>
        <w:numPr>
          <w:ilvl w:val="0"/>
          <w:numId w:val="40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045452" w:rsidRDefault="00045452" w:rsidP="00045452">
      <w:pPr>
        <w:spacing w:line="240" w:lineRule="auto"/>
        <w:ind w:firstLine="0"/>
        <w:jc w:val="left"/>
        <w:rPr>
          <w:lang w:eastAsia="ru-RU"/>
        </w:rPr>
      </w:pPr>
    </w:p>
    <w:p w:rsidR="00F31DE5" w:rsidRDefault="00045452" w:rsidP="00045452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 w:rsidR="00AD529B">
        <w:rPr>
          <w:lang w:eastAsia="ru-RU"/>
        </w:rPr>
        <w:t xml:space="preserve"> оплачене замовлення</w:t>
      </w:r>
      <w:r w:rsidR="00F31DE5">
        <w:rPr>
          <w:lang w:eastAsia="ru-RU"/>
        </w:rPr>
        <w:t>.</w:t>
      </w:r>
    </w:p>
    <w:p w:rsidR="00F31DE5" w:rsidRDefault="00F31DE5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F31DE5" w:rsidRDefault="00AD529B" w:rsidP="00AD529B">
      <w:pPr>
        <w:pStyle w:val="a"/>
        <w:numPr>
          <w:ilvl w:val="0"/>
          <w:numId w:val="15"/>
        </w:numPr>
      </w:pPr>
      <w:proofErr w:type="spellStart"/>
      <w:r w:rsidRPr="00AD529B">
        <w:rPr>
          <w:lang w:eastAsia="ru-RU"/>
        </w:rPr>
        <w:lastRenderedPageBreak/>
        <w:t>Show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order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status</w:t>
      </w:r>
      <w:proofErr w:type="spellEnd"/>
      <w:r w:rsidRPr="00AD529B">
        <w:rPr>
          <w:lang w:eastAsia="ru-RU"/>
        </w:rPr>
        <w:t xml:space="preserve"> </w:t>
      </w:r>
      <w:r>
        <w:rPr>
          <w:bCs/>
          <w:lang w:val="de-DE" w:eastAsia="ru-RU"/>
        </w:rPr>
        <w:t>(1.6</w:t>
      </w:r>
      <w:r>
        <w:rPr>
          <w:bCs/>
          <w:lang w:eastAsia="ru-RU"/>
        </w:rPr>
        <w:t>.2</w:t>
      </w:r>
      <w:r w:rsidR="00F31DE5" w:rsidRPr="00B17425">
        <w:rPr>
          <w:bCs/>
          <w:lang w:val="de-DE" w:eastAsia="ru-RU"/>
        </w:rPr>
        <w:t>)</w:t>
      </w:r>
      <w:r w:rsidR="00F31DE5" w:rsidRPr="00B17425">
        <w:rPr>
          <w:b/>
          <w:bCs/>
          <w:lang w:val="de-DE" w:eastAsia="ru-RU"/>
        </w:rPr>
        <w:t xml:space="preserve"> </w:t>
      </w:r>
      <w:r w:rsidR="00F31DE5" w:rsidRPr="00B17425">
        <w:rPr>
          <w:lang w:val="de-DE" w:eastAsia="ru-RU"/>
        </w:rPr>
        <w:t>–</w:t>
      </w:r>
      <w:r w:rsidR="00F31DE5">
        <w:rPr>
          <w:lang w:eastAsia="ru-RU"/>
        </w:rPr>
        <w:t xml:space="preserve"> процес</w:t>
      </w:r>
      <w:r>
        <w:rPr>
          <w:lang w:eastAsia="ru-RU"/>
        </w:rPr>
        <w:t xml:space="preserve"> відображення статусу оплати замовлення</w:t>
      </w:r>
      <w:r w:rsidR="00F31DE5" w:rsidRPr="0095442F">
        <w:rPr>
          <w:lang w:eastAsia="ru-RU"/>
        </w:rPr>
        <w:t>.</w:t>
      </w:r>
    </w:p>
    <w:p w:rsidR="00F31DE5" w:rsidRDefault="00F31DE5" w:rsidP="00F31DE5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F31DE5" w:rsidRDefault="00F31DE5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045452">
        <w:rPr>
          <w:lang w:val="ru-RU" w:eastAsia="ru-RU"/>
        </w:rPr>
        <w:t>Процес</w:t>
      </w:r>
      <w:proofErr w:type="spellEnd"/>
      <w:r w:rsidRPr="00045452">
        <w:rPr>
          <w:lang w:val="ru-RU" w:eastAsia="ru-RU"/>
        </w:rPr>
        <w:t xml:space="preserve"> за </w:t>
      </w:r>
      <w:proofErr w:type="spellStart"/>
      <w:r w:rsidRPr="00045452">
        <w:rPr>
          <w:lang w:val="ru-RU" w:eastAsia="ru-RU"/>
        </w:rPr>
        <w:t>допомогою</w:t>
      </w:r>
      <w:proofErr w:type="spellEnd"/>
      <w:r w:rsidRPr="00045452">
        <w:rPr>
          <w:lang w:val="ru-RU" w:eastAsia="ru-RU"/>
        </w:rPr>
        <w:t xml:space="preserve"> </w:t>
      </w:r>
      <w:proofErr w:type="spellStart"/>
      <w:r w:rsidRPr="00045452">
        <w:rPr>
          <w:lang w:val="ru-RU" w:eastAsia="ru-RU"/>
        </w:rPr>
        <w:t>вхідного</w:t>
      </w:r>
      <w:proofErr w:type="spellEnd"/>
      <w:r w:rsidRPr="00045452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</w:t>
      </w:r>
      <w:r w:rsidR="000F1714">
        <w:rPr>
          <w:lang w:eastAsia="ru-RU"/>
        </w:rPr>
        <w:t xml:space="preserve">читає </w:t>
      </w:r>
      <w:proofErr w:type="gramStart"/>
      <w:r w:rsidR="000F1714">
        <w:rPr>
          <w:lang w:eastAsia="ru-RU"/>
        </w:rPr>
        <w:t>дан</w:t>
      </w:r>
      <w:proofErr w:type="gramEnd"/>
      <w:r w:rsidR="000F1714">
        <w:rPr>
          <w:lang w:eastAsia="ru-RU"/>
        </w:rPr>
        <w:t>і із накопичувача 10,   передає дані накопичувачу 10</w:t>
      </w:r>
      <w:r>
        <w:rPr>
          <w:lang w:eastAsia="ru-RU"/>
        </w:rPr>
        <w:t xml:space="preserve">, взаємодіє із користувачем системи </w:t>
      </w:r>
      <w:r w:rsidR="000F1714">
        <w:rPr>
          <w:lang w:val="en-US" w:eastAsia="ru-RU"/>
        </w:rPr>
        <w:t>Bank</w:t>
      </w:r>
      <w:r>
        <w:rPr>
          <w:lang w:eastAsia="ru-RU"/>
        </w:rPr>
        <w:t>.</w:t>
      </w:r>
    </w:p>
    <w:p w:rsidR="00F31DE5" w:rsidRDefault="00F31DE5" w:rsidP="00F31DE5">
      <w:pPr>
        <w:pStyle w:val="a"/>
        <w:numPr>
          <w:ilvl w:val="0"/>
          <w:numId w:val="0"/>
        </w:numPr>
        <w:ind w:left="1429"/>
      </w:pPr>
    </w:p>
    <w:p w:rsidR="00F31DE5" w:rsidRDefault="00F31DE5" w:rsidP="00F31DE5">
      <w:pPr>
        <w:pStyle w:val="a"/>
        <w:numPr>
          <w:ilvl w:val="0"/>
          <w:numId w:val="0"/>
        </w:numPr>
        <w:ind w:left="1429"/>
      </w:pPr>
    </w:p>
    <w:p w:rsidR="00F31DE5" w:rsidRDefault="00F31DE5" w:rsidP="00F31DE5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F31DE5" w:rsidRDefault="00F31DE5" w:rsidP="00F24AA2">
      <w:pPr>
        <w:pStyle w:val="a"/>
        <w:widowControl w:val="0"/>
        <w:numPr>
          <w:ilvl w:val="0"/>
          <w:numId w:val="41"/>
        </w:numPr>
        <w:suppressAutoHyphens/>
        <w:rPr>
          <w:lang w:eastAsia="ru-RU"/>
        </w:rPr>
      </w:pPr>
      <w:r>
        <w:rPr>
          <w:lang w:eastAsia="ru-RU"/>
        </w:rPr>
        <w:t xml:space="preserve">відображення сторінки із </w:t>
      </w:r>
      <w:proofErr w:type="spellStart"/>
      <w:r w:rsidR="000F1714">
        <w:rPr>
          <w:lang w:eastAsia="ru-RU"/>
        </w:rPr>
        <w:t>підтвержденою</w:t>
      </w:r>
      <w:proofErr w:type="spellEnd"/>
      <w:r w:rsidR="000F1714">
        <w:rPr>
          <w:lang w:eastAsia="ru-RU"/>
        </w:rPr>
        <w:t xml:space="preserve"> оплатою</w:t>
      </w:r>
      <w:r>
        <w:rPr>
          <w:lang w:eastAsia="ru-RU"/>
        </w:rPr>
        <w:t>;</w:t>
      </w:r>
    </w:p>
    <w:p w:rsidR="00F31DE5" w:rsidRDefault="000F1714" w:rsidP="00F24AA2">
      <w:pPr>
        <w:pStyle w:val="a"/>
        <w:widowControl w:val="0"/>
        <w:numPr>
          <w:ilvl w:val="0"/>
          <w:numId w:val="41"/>
        </w:numPr>
        <w:suppressAutoHyphens/>
        <w:rPr>
          <w:lang w:eastAsia="ru-RU"/>
        </w:rPr>
      </w:pPr>
      <w:r>
        <w:rPr>
          <w:lang w:eastAsia="ru-RU"/>
        </w:rPr>
        <w:t>передача статусу оплаченого замовлення до системи;</w:t>
      </w:r>
    </w:p>
    <w:p w:rsidR="00F31DE5" w:rsidRDefault="00F31DE5" w:rsidP="00F24AA2">
      <w:pPr>
        <w:pStyle w:val="a"/>
        <w:widowControl w:val="0"/>
        <w:numPr>
          <w:ilvl w:val="0"/>
          <w:numId w:val="41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F31DE5" w:rsidRDefault="00F31DE5" w:rsidP="00F31DE5">
      <w:pPr>
        <w:spacing w:line="240" w:lineRule="auto"/>
        <w:ind w:firstLine="0"/>
        <w:jc w:val="left"/>
        <w:rPr>
          <w:lang w:eastAsia="ru-RU"/>
        </w:rPr>
      </w:pPr>
    </w:p>
    <w:p w:rsidR="00D32D9E" w:rsidRDefault="00F31DE5" w:rsidP="00883A9C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</w:t>
      </w:r>
      <w:r w:rsidR="000F1714">
        <w:rPr>
          <w:lang w:eastAsia="ru-RU"/>
        </w:rPr>
        <w:t>статус оплати замовлення</w:t>
      </w:r>
      <w:r>
        <w:rPr>
          <w:lang w:eastAsia="ru-RU"/>
        </w:rPr>
        <w:t>.</w:t>
      </w:r>
    </w:p>
    <w:p w:rsidR="000F1714" w:rsidRDefault="000F1714" w:rsidP="00883A9C">
      <w:pPr>
        <w:spacing w:line="240" w:lineRule="auto"/>
        <w:ind w:firstLine="0"/>
        <w:jc w:val="left"/>
        <w:rPr>
          <w:lang w:eastAsia="ru-RU"/>
        </w:rPr>
      </w:pPr>
    </w:p>
    <w:p w:rsidR="000F1714" w:rsidRDefault="000F1714" w:rsidP="00883A9C">
      <w:pPr>
        <w:spacing w:line="240" w:lineRule="auto"/>
        <w:ind w:firstLine="0"/>
        <w:jc w:val="left"/>
        <w:rPr>
          <w:lang w:eastAsia="ru-RU"/>
        </w:rPr>
      </w:pPr>
    </w:p>
    <w:p w:rsidR="000F1714" w:rsidRDefault="000F1714" w:rsidP="000F1714">
      <w:pPr>
        <w:pStyle w:val="a"/>
        <w:numPr>
          <w:ilvl w:val="0"/>
          <w:numId w:val="15"/>
        </w:numPr>
      </w:pPr>
      <w:proofErr w:type="spellStart"/>
      <w:r w:rsidRPr="000F1714">
        <w:rPr>
          <w:lang w:eastAsia="ru-RU"/>
        </w:rPr>
        <w:t>Allocate</w:t>
      </w:r>
      <w:proofErr w:type="spellEnd"/>
      <w:r w:rsidRPr="000F1714">
        <w:rPr>
          <w:lang w:eastAsia="ru-RU"/>
        </w:rPr>
        <w:t xml:space="preserve"> </w:t>
      </w:r>
      <w:r>
        <w:rPr>
          <w:lang w:eastAsia="ru-RU"/>
        </w:rPr>
        <w:t xml:space="preserve"> </w:t>
      </w:r>
      <w:r>
        <w:rPr>
          <w:bCs/>
          <w:lang w:val="de-DE" w:eastAsia="ru-RU"/>
        </w:rPr>
        <w:t>(1.6</w:t>
      </w:r>
      <w:r>
        <w:rPr>
          <w:bCs/>
          <w:lang w:eastAsia="ru-RU"/>
        </w:rPr>
        <w:t>.1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резервування місця проведення під час замовлення мітингу</w:t>
      </w:r>
      <w:r w:rsidRPr="0095442F">
        <w:rPr>
          <w:lang w:eastAsia="ru-RU"/>
        </w:rPr>
        <w:t>.</w:t>
      </w:r>
    </w:p>
    <w:p w:rsidR="000F1714" w:rsidRDefault="000F1714" w:rsidP="000F1714">
      <w:pPr>
        <w:pStyle w:val="a"/>
        <w:numPr>
          <w:ilvl w:val="0"/>
          <w:numId w:val="0"/>
        </w:numPr>
        <w:ind w:left="1429"/>
      </w:pPr>
    </w:p>
    <w:p w:rsidR="000F1714" w:rsidRDefault="000F1714" w:rsidP="000F1714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045452">
        <w:rPr>
          <w:lang w:val="ru-RU" w:eastAsia="ru-RU"/>
        </w:rPr>
        <w:t>Процес</w:t>
      </w:r>
      <w:proofErr w:type="spellEnd"/>
      <w:r w:rsidRPr="00045452">
        <w:rPr>
          <w:lang w:val="ru-RU" w:eastAsia="ru-RU"/>
        </w:rPr>
        <w:t xml:space="preserve"> за </w:t>
      </w:r>
      <w:proofErr w:type="spellStart"/>
      <w:r w:rsidRPr="00045452">
        <w:rPr>
          <w:lang w:val="ru-RU" w:eastAsia="ru-RU"/>
        </w:rPr>
        <w:t>допомогою</w:t>
      </w:r>
      <w:proofErr w:type="spellEnd"/>
      <w:r w:rsidRPr="00045452">
        <w:rPr>
          <w:lang w:val="ru-RU" w:eastAsia="ru-RU"/>
        </w:rPr>
        <w:t xml:space="preserve"> </w:t>
      </w:r>
      <w:proofErr w:type="spellStart"/>
      <w:r w:rsidRPr="00045452">
        <w:rPr>
          <w:lang w:val="ru-RU" w:eastAsia="ru-RU"/>
        </w:rPr>
        <w:t>вхідного</w:t>
      </w:r>
      <w:proofErr w:type="spellEnd"/>
      <w:r w:rsidRPr="00045452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</w:t>
      </w:r>
      <w:proofErr w:type="gramStart"/>
      <w:r>
        <w:rPr>
          <w:lang w:eastAsia="ru-RU"/>
        </w:rPr>
        <w:t>дан</w:t>
      </w:r>
      <w:proofErr w:type="gramEnd"/>
      <w:r>
        <w:rPr>
          <w:lang w:eastAsia="ru-RU"/>
        </w:rPr>
        <w:t>і із накопичувача 9, 14  передає дані накопичувачу 9, 14.</w:t>
      </w:r>
    </w:p>
    <w:p w:rsidR="000F1714" w:rsidRDefault="000F1714" w:rsidP="000F1714">
      <w:pPr>
        <w:pStyle w:val="a"/>
        <w:numPr>
          <w:ilvl w:val="0"/>
          <w:numId w:val="0"/>
        </w:numPr>
        <w:ind w:left="1429"/>
      </w:pPr>
    </w:p>
    <w:p w:rsidR="000F1714" w:rsidRDefault="000F1714" w:rsidP="000F1714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0F1714" w:rsidRDefault="000F1714" w:rsidP="000F1714">
      <w:pPr>
        <w:pStyle w:val="a"/>
        <w:widowControl w:val="0"/>
        <w:numPr>
          <w:ilvl w:val="0"/>
          <w:numId w:val="45"/>
        </w:numPr>
        <w:suppressAutoHyphens/>
        <w:rPr>
          <w:lang w:eastAsia="ru-RU"/>
        </w:rPr>
      </w:pPr>
      <w:r>
        <w:rPr>
          <w:lang w:eastAsia="ru-RU"/>
        </w:rPr>
        <w:t>вибір місця;</w:t>
      </w:r>
    </w:p>
    <w:p w:rsidR="000F1714" w:rsidRDefault="000F1714" w:rsidP="000F1714">
      <w:pPr>
        <w:pStyle w:val="a"/>
        <w:widowControl w:val="0"/>
        <w:numPr>
          <w:ilvl w:val="0"/>
          <w:numId w:val="45"/>
        </w:numPr>
        <w:suppressAutoHyphens/>
        <w:rPr>
          <w:lang w:eastAsia="ru-RU"/>
        </w:rPr>
      </w:pPr>
      <w:r>
        <w:rPr>
          <w:lang w:eastAsia="ru-RU"/>
        </w:rPr>
        <w:t>резервування.</w:t>
      </w:r>
    </w:p>
    <w:p w:rsidR="000F1714" w:rsidRDefault="000F1714" w:rsidP="000F1714">
      <w:pPr>
        <w:spacing w:line="240" w:lineRule="auto"/>
        <w:ind w:firstLine="0"/>
        <w:jc w:val="left"/>
        <w:rPr>
          <w:lang w:eastAsia="ru-RU"/>
        </w:rPr>
      </w:pPr>
    </w:p>
    <w:p w:rsidR="000F1714" w:rsidRDefault="000F1714" w:rsidP="000F1714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зарезервоване місце проведення.</w:t>
      </w:r>
    </w:p>
    <w:p w:rsidR="000F1714" w:rsidRDefault="000F1714" w:rsidP="000F1714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0F1714" w:rsidRDefault="000F1714" w:rsidP="000F1714">
      <w:pPr>
        <w:pStyle w:val="a"/>
        <w:numPr>
          <w:ilvl w:val="0"/>
          <w:numId w:val="15"/>
        </w:numPr>
      </w:pPr>
      <w:proofErr w:type="spellStart"/>
      <w:r w:rsidRPr="000F1714">
        <w:rPr>
          <w:lang w:eastAsia="ru-RU"/>
        </w:rPr>
        <w:lastRenderedPageBreak/>
        <w:t>Form</w:t>
      </w:r>
      <w:proofErr w:type="spellEnd"/>
      <w:r w:rsidRPr="000F1714">
        <w:rPr>
          <w:lang w:eastAsia="ru-RU"/>
        </w:rPr>
        <w:t xml:space="preserve"> </w:t>
      </w:r>
      <w:proofErr w:type="spellStart"/>
      <w:r w:rsidRPr="000F1714">
        <w:rPr>
          <w:lang w:eastAsia="ru-RU"/>
        </w:rPr>
        <w:t>list</w:t>
      </w:r>
      <w:proofErr w:type="spellEnd"/>
      <w:r w:rsidRPr="000F1714">
        <w:rPr>
          <w:lang w:eastAsia="ru-RU"/>
        </w:rPr>
        <w:t xml:space="preserve"> </w:t>
      </w:r>
      <w:proofErr w:type="spellStart"/>
      <w:r w:rsidRPr="000F1714">
        <w:rPr>
          <w:lang w:eastAsia="ru-RU"/>
        </w:rPr>
        <w:t>of</w:t>
      </w:r>
      <w:proofErr w:type="spellEnd"/>
      <w:r w:rsidRPr="000F1714">
        <w:rPr>
          <w:lang w:eastAsia="ru-RU"/>
        </w:rPr>
        <w:t xml:space="preserve"> </w:t>
      </w:r>
      <w:proofErr w:type="spellStart"/>
      <w:r w:rsidRPr="000F1714">
        <w:rPr>
          <w:lang w:eastAsia="ru-RU"/>
        </w:rPr>
        <w:t>places</w:t>
      </w:r>
      <w:proofErr w:type="spellEnd"/>
      <w:r w:rsidRPr="000F1714">
        <w:rPr>
          <w:lang w:eastAsia="ru-RU"/>
        </w:rPr>
        <w:t xml:space="preserve"> </w:t>
      </w:r>
      <w:r>
        <w:rPr>
          <w:bCs/>
          <w:lang w:val="de-DE" w:eastAsia="ru-RU"/>
        </w:rPr>
        <w:t>(1.6</w:t>
      </w:r>
      <w:r>
        <w:rPr>
          <w:bCs/>
          <w:lang w:eastAsia="ru-RU"/>
        </w:rPr>
        <w:t>.2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формування списку місць проведення мітингу</w:t>
      </w:r>
      <w:r w:rsidRPr="0095442F">
        <w:rPr>
          <w:lang w:eastAsia="ru-RU"/>
        </w:rPr>
        <w:t>.</w:t>
      </w:r>
    </w:p>
    <w:p w:rsidR="000F1714" w:rsidRDefault="000F1714" w:rsidP="000F1714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0F1714" w:rsidRDefault="000F1714" w:rsidP="000F1714">
      <w:pPr>
        <w:widowControl w:val="0"/>
        <w:suppressAutoHyphens/>
        <w:ind w:left="567"/>
        <w:jc w:val="left"/>
        <w:rPr>
          <w:lang w:eastAsia="ru-RU"/>
        </w:rPr>
      </w:pPr>
      <w:r w:rsidRPr="000F1714">
        <w:rPr>
          <w:lang w:eastAsia="ru-RU"/>
        </w:rPr>
        <w:t xml:space="preserve">Процес за допомогою вхідного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дані із накопичувача 14,   передає дані накопичувачу 14, взаємодіє із сутністю </w:t>
      </w:r>
      <w:r>
        <w:rPr>
          <w:lang w:val="en-US" w:eastAsia="ru-RU"/>
        </w:rPr>
        <w:t>Place</w:t>
      </w:r>
      <w:r>
        <w:rPr>
          <w:lang w:eastAsia="ru-RU"/>
        </w:rPr>
        <w:t>.</w:t>
      </w:r>
    </w:p>
    <w:p w:rsidR="000F1714" w:rsidRDefault="000F1714" w:rsidP="000F1714">
      <w:pPr>
        <w:pStyle w:val="a"/>
        <w:numPr>
          <w:ilvl w:val="0"/>
          <w:numId w:val="0"/>
        </w:numPr>
        <w:ind w:left="1429"/>
      </w:pPr>
    </w:p>
    <w:p w:rsidR="000F1714" w:rsidRDefault="000F1714" w:rsidP="000F1714">
      <w:pPr>
        <w:pStyle w:val="a"/>
        <w:numPr>
          <w:ilvl w:val="0"/>
          <w:numId w:val="0"/>
        </w:numPr>
        <w:ind w:left="1429"/>
      </w:pPr>
    </w:p>
    <w:p w:rsidR="000F1714" w:rsidRDefault="000F1714" w:rsidP="000F1714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0F1714" w:rsidRDefault="000F1714" w:rsidP="000F1714">
      <w:pPr>
        <w:pStyle w:val="a"/>
        <w:widowControl w:val="0"/>
        <w:numPr>
          <w:ilvl w:val="0"/>
          <w:numId w:val="46"/>
        </w:numPr>
        <w:suppressAutoHyphens/>
        <w:rPr>
          <w:lang w:eastAsia="ru-RU"/>
        </w:rPr>
      </w:pPr>
      <w:r>
        <w:rPr>
          <w:lang w:eastAsia="ru-RU"/>
        </w:rPr>
        <w:t>аналіз усіх місць придатних для проведення мітингу;</w:t>
      </w:r>
    </w:p>
    <w:p w:rsidR="000F1714" w:rsidRDefault="000F1714" w:rsidP="000F1714">
      <w:pPr>
        <w:pStyle w:val="a"/>
        <w:widowControl w:val="0"/>
        <w:numPr>
          <w:ilvl w:val="0"/>
          <w:numId w:val="46"/>
        </w:numPr>
        <w:suppressAutoHyphens/>
        <w:rPr>
          <w:lang w:eastAsia="ru-RU"/>
        </w:rPr>
      </w:pPr>
      <w:r>
        <w:rPr>
          <w:lang w:eastAsia="ru-RU"/>
        </w:rPr>
        <w:t>формування списку із проаналізованих місць;</w:t>
      </w:r>
    </w:p>
    <w:p w:rsidR="000F1714" w:rsidRDefault="000F1714" w:rsidP="000F1714">
      <w:pPr>
        <w:pStyle w:val="a"/>
        <w:widowControl w:val="0"/>
        <w:numPr>
          <w:ilvl w:val="0"/>
          <w:numId w:val="46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0F1714" w:rsidRDefault="000F1714" w:rsidP="000F1714">
      <w:pPr>
        <w:spacing w:line="240" w:lineRule="auto"/>
        <w:ind w:firstLine="0"/>
        <w:jc w:val="left"/>
        <w:rPr>
          <w:lang w:eastAsia="ru-RU"/>
        </w:rPr>
      </w:pPr>
    </w:p>
    <w:p w:rsidR="000F1714" w:rsidRDefault="000F1714" w:rsidP="000F1714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список місць для проведення мітингу.</w:t>
      </w:r>
    </w:p>
    <w:p w:rsidR="000F1714" w:rsidRDefault="000F1714" w:rsidP="00883A9C">
      <w:pPr>
        <w:spacing w:line="240" w:lineRule="auto"/>
        <w:ind w:firstLine="0"/>
        <w:jc w:val="left"/>
        <w:rPr>
          <w:lang w:eastAsia="ru-RU"/>
        </w:rPr>
      </w:pPr>
    </w:p>
    <w:p w:rsidR="00D32D9E" w:rsidRDefault="00D32D9E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83A9C" w:rsidRDefault="00883A9C" w:rsidP="00883A9C">
      <w:pPr>
        <w:spacing w:line="240" w:lineRule="auto"/>
        <w:ind w:firstLine="0"/>
        <w:jc w:val="left"/>
        <w:rPr>
          <w:lang w:eastAsia="ru-RU"/>
        </w:rPr>
      </w:pPr>
    </w:p>
    <w:p w:rsidR="00E553E9" w:rsidRDefault="00E553E9" w:rsidP="00F24AA2">
      <w:pPr>
        <w:pStyle w:val="2"/>
        <w:numPr>
          <w:ilvl w:val="1"/>
          <w:numId w:val="8"/>
        </w:numPr>
        <w:ind w:right="566"/>
      </w:pPr>
      <w:bookmarkStart w:id="12" w:name="_Toc465080574"/>
      <w:r w:rsidRPr="0095442F">
        <w:rPr>
          <w:szCs w:val="28"/>
        </w:rPr>
        <w:t xml:space="preserve">Опис </w:t>
      </w:r>
      <w:r w:rsidRPr="0095442F">
        <w:rPr>
          <w:szCs w:val="28"/>
          <w:lang w:eastAsia="ru-RU"/>
        </w:rPr>
        <w:t>накопичувачів даних</w:t>
      </w:r>
      <w:r>
        <w:t>.</w:t>
      </w:r>
      <w:bookmarkEnd w:id="12"/>
    </w:p>
    <w:p w:rsidR="007D0E26" w:rsidRDefault="007D0E26" w:rsidP="007D0E26"/>
    <w:p w:rsidR="007D0E26" w:rsidRPr="007D0E26" w:rsidRDefault="007D0E26" w:rsidP="007D0E26"/>
    <w:p w:rsidR="00E553E9" w:rsidRPr="00E553E9" w:rsidRDefault="00E553E9" w:rsidP="00F24AA2">
      <w:pPr>
        <w:pStyle w:val="a"/>
        <w:numPr>
          <w:ilvl w:val="0"/>
          <w:numId w:val="15"/>
        </w:numPr>
        <w:rPr>
          <w:lang w:val="ru-RU"/>
        </w:rPr>
      </w:pPr>
      <w:r w:rsidRPr="00E553E9">
        <w:rPr>
          <w:lang w:val="en-US"/>
        </w:rPr>
        <w:t>Admin</w:t>
      </w:r>
      <w:r w:rsidRPr="00E553E9">
        <w:rPr>
          <w:lang w:val="ru-RU"/>
        </w:rPr>
        <w:t>_</w:t>
      </w:r>
      <w:r w:rsidRPr="00E553E9">
        <w:rPr>
          <w:lang w:val="en-US"/>
        </w:rPr>
        <w:t>data</w:t>
      </w:r>
      <w:r w:rsidRPr="00E553E9">
        <w:rPr>
          <w:lang w:val="ru-RU"/>
        </w:rPr>
        <w:t xml:space="preserve"> () – </w:t>
      </w:r>
      <w:r>
        <w:t>дані адміністратора системи.</w:t>
      </w:r>
    </w:p>
    <w:p w:rsidR="00F12CCB" w:rsidRDefault="00E553E9" w:rsidP="00E553E9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t xml:space="preserve">Поля: </w:t>
      </w:r>
      <w:r>
        <w:rPr>
          <w:lang w:val="en-US"/>
        </w:rPr>
        <w:t>number</w:t>
      </w:r>
      <w:r w:rsidRPr="00F12CCB">
        <w:rPr>
          <w:lang w:val="en-US"/>
        </w:rPr>
        <w:t xml:space="preserve">, name, activity, </w:t>
      </w:r>
      <w:r w:rsidR="00F12CCB">
        <w:rPr>
          <w:lang w:val="en-US"/>
        </w:rPr>
        <w:t>status, possibilities.</w:t>
      </w:r>
    </w:p>
    <w:p w:rsidR="00E553E9" w:rsidRPr="00F12CCB" w:rsidRDefault="00F12CCB" w:rsidP="00F24AA2">
      <w:pPr>
        <w:pStyle w:val="a"/>
        <w:numPr>
          <w:ilvl w:val="0"/>
          <w:numId w:val="15"/>
        </w:numPr>
        <w:rPr>
          <w:lang w:val="ru-RU"/>
        </w:rPr>
      </w:pPr>
      <w:r w:rsidRPr="00F12CCB">
        <w:rPr>
          <w:lang w:val="en-US"/>
        </w:rPr>
        <w:t>Auth</w:t>
      </w:r>
      <w:r w:rsidRPr="00F12CCB">
        <w:rPr>
          <w:lang w:val="ru-RU"/>
        </w:rPr>
        <w:t>_</w:t>
      </w:r>
      <w:r w:rsidRPr="00F12CCB">
        <w:rPr>
          <w:lang w:val="en-US"/>
        </w:rPr>
        <w:t>users</w:t>
      </w:r>
      <w:r w:rsidRPr="00F12CCB">
        <w:rPr>
          <w:lang w:val="ru-RU"/>
        </w:rPr>
        <w:t>_</w:t>
      </w:r>
      <w:r w:rsidRPr="00F12CCB">
        <w:rPr>
          <w:lang w:val="en-US"/>
        </w:rPr>
        <w:t>info</w:t>
      </w:r>
      <w:r w:rsidRPr="00F12CCB">
        <w:rPr>
          <w:lang w:val="ru-RU"/>
        </w:rPr>
        <w:t xml:space="preserve"> () – </w:t>
      </w:r>
      <w:proofErr w:type="spellStart"/>
      <w:r w:rsidRPr="00F12CCB">
        <w:rPr>
          <w:lang w:val="ru-RU"/>
        </w:rPr>
        <w:t>дані</w:t>
      </w:r>
      <w:proofErr w:type="spellEnd"/>
      <w:r w:rsidRPr="00F12CCB">
        <w:rPr>
          <w:lang w:val="ru-RU"/>
        </w:rPr>
        <w:t xml:space="preserve"> </w:t>
      </w:r>
      <w:r>
        <w:t>про користувача, що зайшов у систему.</w:t>
      </w:r>
    </w:p>
    <w:p w:rsidR="00F12CCB" w:rsidRDefault="00F12CCB" w:rsidP="00F12CCB">
      <w:pPr>
        <w:pStyle w:val="a"/>
        <w:numPr>
          <w:ilvl w:val="0"/>
          <w:numId w:val="0"/>
        </w:numPr>
        <w:ind w:left="1429"/>
      </w:pPr>
      <w:r>
        <w:rPr>
          <w:lang w:val="ru-RU"/>
        </w:rPr>
        <w:t>Поля</w:t>
      </w:r>
      <w:r w:rsidRPr="00F12CCB">
        <w:rPr>
          <w:lang w:val="en-US"/>
        </w:rPr>
        <w:t xml:space="preserve">: </w:t>
      </w:r>
      <w:r>
        <w:rPr>
          <w:lang w:val="en-US"/>
        </w:rPr>
        <w:t>number</w:t>
      </w:r>
      <w:r w:rsidRPr="00F12CCB">
        <w:rPr>
          <w:lang w:val="en-US"/>
        </w:rPr>
        <w:t xml:space="preserve">, </w:t>
      </w:r>
      <w:r>
        <w:rPr>
          <w:lang w:val="en-US"/>
        </w:rPr>
        <w:t>name</w:t>
      </w:r>
      <w:r w:rsidRPr="00F12CCB">
        <w:rPr>
          <w:lang w:val="en-US"/>
        </w:rPr>
        <w:t xml:space="preserve">, </w:t>
      </w:r>
      <w:r>
        <w:rPr>
          <w:lang w:val="en-US"/>
        </w:rPr>
        <w:t>status</w:t>
      </w:r>
      <w:r w:rsidRPr="00F12CCB">
        <w:rPr>
          <w:lang w:val="en-US"/>
        </w:rPr>
        <w:t xml:space="preserve">, </w:t>
      </w:r>
      <w:proofErr w:type="spellStart"/>
      <w:r>
        <w:t>activity</w:t>
      </w:r>
      <w:proofErr w:type="spellEnd"/>
      <w:r>
        <w:t>.</w:t>
      </w:r>
    </w:p>
    <w:p w:rsidR="00F12CCB" w:rsidRPr="00F12CCB" w:rsidRDefault="00F12CCB" w:rsidP="00F24AA2">
      <w:pPr>
        <w:pStyle w:val="a"/>
        <w:numPr>
          <w:ilvl w:val="0"/>
          <w:numId w:val="15"/>
        </w:numPr>
        <w:rPr>
          <w:lang w:val="ru-RU"/>
        </w:rPr>
      </w:pPr>
      <w:r w:rsidRPr="00F12CCB">
        <w:rPr>
          <w:lang w:val="en-US"/>
        </w:rPr>
        <w:t>Comments</w:t>
      </w:r>
      <w:r w:rsidRPr="00F12CCB">
        <w:t xml:space="preserve"> </w:t>
      </w:r>
      <w:r w:rsidRPr="00F12CCB">
        <w:rPr>
          <w:lang w:val="ru-RU"/>
        </w:rPr>
        <w:t xml:space="preserve">() – </w:t>
      </w:r>
      <w:r>
        <w:t>коментарі, залишені користувачами системи.</w:t>
      </w:r>
    </w:p>
    <w:p w:rsidR="00F12CCB" w:rsidRDefault="00F12CCB" w:rsidP="00F12CCB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>Поля</w:t>
      </w:r>
      <w:r w:rsidRPr="00F12CCB">
        <w:rPr>
          <w:lang w:val="en-US"/>
        </w:rPr>
        <w:t xml:space="preserve">: </w:t>
      </w:r>
      <w:r>
        <w:rPr>
          <w:lang w:val="en-US"/>
        </w:rPr>
        <w:t>number, name,</w:t>
      </w:r>
      <w:r w:rsidRPr="00F12CCB">
        <w:rPr>
          <w:lang w:val="en-US"/>
        </w:rPr>
        <w:t xml:space="preserve"> </w:t>
      </w:r>
      <w:r>
        <w:rPr>
          <w:lang w:val="en-US"/>
        </w:rPr>
        <w:t>status</w:t>
      </w:r>
      <w:r>
        <w:t xml:space="preserve">, </w:t>
      </w:r>
      <w:r>
        <w:rPr>
          <w:lang w:val="en-US"/>
        </w:rPr>
        <w:t>text.</w:t>
      </w:r>
    </w:p>
    <w:p w:rsidR="00F12CCB" w:rsidRPr="00F12CCB" w:rsidRDefault="00F12CCB" w:rsidP="00F24AA2">
      <w:pPr>
        <w:pStyle w:val="a"/>
        <w:numPr>
          <w:ilvl w:val="0"/>
          <w:numId w:val="15"/>
        </w:numPr>
        <w:rPr>
          <w:lang w:val="ru-RU"/>
        </w:rPr>
      </w:pPr>
      <w:r w:rsidRPr="00F12CCB">
        <w:rPr>
          <w:lang w:val="en-US"/>
        </w:rPr>
        <w:t>Contacts</w:t>
      </w:r>
      <w:r w:rsidRPr="00F12CCB">
        <w:rPr>
          <w:lang w:val="ru-RU"/>
        </w:rPr>
        <w:t xml:space="preserve"> () – </w:t>
      </w:r>
      <w:r>
        <w:t>інформація про контакти за допомогою якої можна зв’язатися із адміністраторами системи.</w:t>
      </w:r>
    </w:p>
    <w:p w:rsidR="00F12CCB" w:rsidRPr="00F12CCB" w:rsidRDefault="00F12CCB" w:rsidP="00647953">
      <w:pPr>
        <w:pStyle w:val="a"/>
        <w:numPr>
          <w:ilvl w:val="0"/>
          <w:numId w:val="0"/>
        </w:numPr>
        <w:ind w:left="1429"/>
      </w:pPr>
      <w:r>
        <w:rPr>
          <w:lang w:val="ru-RU"/>
        </w:rPr>
        <w:t xml:space="preserve">Поля () – </w:t>
      </w:r>
      <w:r>
        <w:rPr>
          <w:lang w:val="en-US"/>
        </w:rPr>
        <w:t>status, text.</w:t>
      </w:r>
    </w:p>
    <w:p w:rsidR="00F12CCB" w:rsidRDefault="00F12CCB" w:rsidP="00F24AA2">
      <w:pPr>
        <w:pStyle w:val="a"/>
        <w:numPr>
          <w:ilvl w:val="0"/>
          <w:numId w:val="15"/>
        </w:numPr>
      </w:pPr>
      <w:proofErr w:type="spellStart"/>
      <w:r w:rsidRPr="00F12CCB">
        <w:rPr>
          <w:lang w:val="en-US"/>
        </w:rPr>
        <w:t>Edditional</w:t>
      </w:r>
      <w:proofErr w:type="spellEnd"/>
      <w:r w:rsidRPr="00F12CCB">
        <w:t>_</w:t>
      </w:r>
      <w:r w:rsidRPr="00F12CCB">
        <w:rPr>
          <w:lang w:val="en-US"/>
        </w:rPr>
        <w:t>product</w:t>
      </w:r>
      <w:r w:rsidRPr="00F12CCB">
        <w:t>_</w:t>
      </w:r>
      <w:r w:rsidRPr="00F12CCB">
        <w:rPr>
          <w:lang w:val="en-US"/>
        </w:rPr>
        <w:t>list</w:t>
      </w:r>
      <w:r w:rsidRPr="00F12CCB">
        <w:t xml:space="preserve"> () – </w:t>
      </w:r>
      <w:r>
        <w:t>інформація про додаткові товари, які може замовити користувач системи.</w:t>
      </w:r>
    </w:p>
    <w:p w:rsidR="00F12CCB" w:rsidRDefault="00F12CCB" w:rsidP="00F12CCB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t xml:space="preserve">Поля: </w:t>
      </w:r>
      <w:r>
        <w:rPr>
          <w:lang w:val="en-US"/>
        </w:rPr>
        <w:t>number, status, text.</w:t>
      </w:r>
    </w:p>
    <w:p w:rsidR="00F12CCB" w:rsidRPr="00F12CCB" w:rsidRDefault="00F12CCB" w:rsidP="00F24AA2">
      <w:pPr>
        <w:pStyle w:val="a"/>
        <w:numPr>
          <w:ilvl w:val="0"/>
          <w:numId w:val="15"/>
        </w:numPr>
        <w:rPr>
          <w:lang w:val="en-US"/>
        </w:rPr>
      </w:pPr>
      <w:proofErr w:type="spellStart"/>
      <w:r w:rsidRPr="00F12CCB">
        <w:rPr>
          <w:lang w:val="en-US"/>
        </w:rPr>
        <w:t>Meeting_organization_info</w:t>
      </w:r>
      <w:proofErr w:type="spellEnd"/>
      <w:r>
        <w:rPr>
          <w:lang w:val="en-US"/>
        </w:rPr>
        <w:t xml:space="preserve"> () – </w:t>
      </w:r>
      <w:r>
        <w:t xml:space="preserve">інформація про організацію </w:t>
      </w:r>
      <w:proofErr w:type="spellStart"/>
      <w:r>
        <w:t>мітинга</w:t>
      </w:r>
      <w:proofErr w:type="spellEnd"/>
      <w:r>
        <w:t>.</w:t>
      </w:r>
    </w:p>
    <w:p w:rsidR="00F12CCB" w:rsidRDefault="00F12CCB" w:rsidP="00F12CCB">
      <w:pPr>
        <w:pStyle w:val="a"/>
        <w:numPr>
          <w:ilvl w:val="0"/>
          <w:numId w:val="0"/>
        </w:numPr>
        <w:ind w:left="1429"/>
      </w:pPr>
      <w:r>
        <w:rPr>
          <w:lang w:val="ru-RU"/>
        </w:rPr>
        <w:t xml:space="preserve">Поля – </w:t>
      </w:r>
      <w:r>
        <w:rPr>
          <w:lang w:val="en-US"/>
        </w:rPr>
        <w:t>status, text.</w:t>
      </w:r>
    </w:p>
    <w:p w:rsidR="00F12CCB" w:rsidRPr="00F12CCB" w:rsidRDefault="00F12CCB" w:rsidP="00F24AA2">
      <w:pPr>
        <w:pStyle w:val="a"/>
        <w:numPr>
          <w:ilvl w:val="0"/>
          <w:numId w:val="15"/>
        </w:numPr>
      </w:pPr>
      <w:r w:rsidRPr="00F12CCB">
        <w:rPr>
          <w:lang w:val="en-US"/>
        </w:rPr>
        <w:t>Messages</w:t>
      </w:r>
      <w:r w:rsidRPr="00F12CCB">
        <w:t>_</w:t>
      </w:r>
      <w:r w:rsidRPr="00F12CCB">
        <w:rPr>
          <w:lang w:val="en-US"/>
        </w:rPr>
        <w:t>to</w:t>
      </w:r>
      <w:r w:rsidRPr="00F12CCB">
        <w:t>_</w:t>
      </w:r>
      <w:r w:rsidRPr="00F12CCB">
        <w:rPr>
          <w:lang w:val="en-US"/>
        </w:rPr>
        <w:t>admin</w:t>
      </w:r>
      <w:r w:rsidR="00D05913">
        <w:t xml:space="preserve"> () - </w:t>
      </w:r>
      <w:r>
        <w:t>повідомлення,</w:t>
      </w:r>
      <w:r w:rsidR="00D05913">
        <w:t xml:space="preserve"> </w:t>
      </w:r>
      <w:r>
        <w:t>залишені користувачами системи.</w:t>
      </w:r>
    </w:p>
    <w:p w:rsidR="00F12CCB" w:rsidRDefault="00F12CCB" w:rsidP="00F12CCB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>Поля</w:t>
      </w:r>
      <w:r w:rsidRPr="00F12CCB">
        <w:rPr>
          <w:lang w:val="en-US"/>
        </w:rPr>
        <w:t xml:space="preserve">: </w:t>
      </w:r>
      <w:r>
        <w:rPr>
          <w:lang w:val="en-US"/>
        </w:rPr>
        <w:t>number, name,</w:t>
      </w:r>
      <w:r w:rsidRPr="00F12CCB">
        <w:rPr>
          <w:lang w:val="en-US"/>
        </w:rPr>
        <w:t xml:space="preserve"> </w:t>
      </w:r>
      <w:r>
        <w:rPr>
          <w:lang w:val="en-US"/>
        </w:rPr>
        <w:t>status</w:t>
      </w:r>
      <w:r>
        <w:t xml:space="preserve">, </w:t>
      </w:r>
      <w:r>
        <w:rPr>
          <w:lang w:val="en-US"/>
        </w:rPr>
        <w:t>text.</w:t>
      </w:r>
    </w:p>
    <w:p w:rsidR="00D05913" w:rsidRPr="00F12CCB" w:rsidRDefault="00F12CCB" w:rsidP="00F24AA2">
      <w:pPr>
        <w:pStyle w:val="a"/>
        <w:numPr>
          <w:ilvl w:val="0"/>
          <w:numId w:val="15"/>
        </w:numPr>
      </w:pPr>
      <w:r w:rsidRPr="00F12CCB">
        <w:rPr>
          <w:lang w:val="en-US"/>
        </w:rPr>
        <w:t>Order</w:t>
      </w:r>
      <w:r w:rsidR="00D05913">
        <w:t xml:space="preserve"> () - повідомлення, залишені користувачами системи.</w:t>
      </w:r>
    </w:p>
    <w:p w:rsidR="00D05913" w:rsidRDefault="00D05913" w:rsidP="00D05913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>Поля</w:t>
      </w:r>
      <w:r w:rsidRPr="00F12CCB">
        <w:rPr>
          <w:lang w:val="en-US"/>
        </w:rPr>
        <w:t xml:space="preserve">: </w:t>
      </w:r>
      <w:r>
        <w:rPr>
          <w:lang w:val="en-US"/>
        </w:rPr>
        <w:t>number, data, name,</w:t>
      </w:r>
      <w:r>
        <w:t xml:space="preserve"> </w:t>
      </w:r>
      <w:proofErr w:type="spellStart"/>
      <w:r>
        <w:rPr>
          <w:lang w:val="en-US"/>
        </w:rPr>
        <w:t>pay_info</w:t>
      </w:r>
      <w:proofErr w:type="spellEnd"/>
      <w:r>
        <w:rPr>
          <w:lang w:val="en-US"/>
        </w:rPr>
        <w:t>,</w:t>
      </w:r>
      <w:r w:rsidRPr="00F12CCB">
        <w:rPr>
          <w:lang w:val="en-US"/>
        </w:rPr>
        <w:t xml:space="preserve"> </w:t>
      </w:r>
      <w:r>
        <w:rPr>
          <w:lang w:val="en-US"/>
        </w:rPr>
        <w:t>status</w:t>
      </w:r>
      <w:r>
        <w:t xml:space="preserve">, </w:t>
      </w:r>
      <w:r>
        <w:rPr>
          <w:lang w:val="en-US"/>
        </w:rPr>
        <w:t xml:space="preserve">text, </w:t>
      </w:r>
      <w:proofErr w:type="spellStart"/>
      <w:r>
        <w:rPr>
          <w:lang w:val="en-US"/>
        </w:rPr>
        <w:t>additional_pr</w:t>
      </w:r>
      <w:proofErr w:type="spellEnd"/>
      <w:r>
        <w:rPr>
          <w:lang w:val="en-US"/>
        </w:rPr>
        <w:t>, products.</w:t>
      </w:r>
    </w:p>
    <w:p w:rsidR="00D05913" w:rsidRPr="00D05913" w:rsidRDefault="00D05913" w:rsidP="00F24AA2">
      <w:pPr>
        <w:pStyle w:val="a"/>
        <w:numPr>
          <w:ilvl w:val="0"/>
          <w:numId w:val="15"/>
        </w:numPr>
        <w:rPr>
          <w:lang w:val="ru-RU"/>
        </w:rPr>
      </w:pPr>
      <w:r w:rsidRPr="00D05913">
        <w:rPr>
          <w:lang w:val="en-US"/>
        </w:rPr>
        <w:t>Payment</w:t>
      </w:r>
      <w:r w:rsidRPr="00D05913">
        <w:rPr>
          <w:lang w:val="ru-RU"/>
        </w:rPr>
        <w:t xml:space="preserve"> ()  - </w:t>
      </w:r>
      <w:r>
        <w:t>інформація про вибір оплати користувачем системи.</w:t>
      </w:r>
    </w:p>
    <w:p w:rsidR="00D05913" w:rsidRDefault="00D05913" w:rsidP="00D05913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>Поля</w:t>
      </w:r>
      <w:r w:rsidRPr="00F12CCB">
        <w:rPr>
          <w:lang w:val="en-US"/>
        </w:rPr>
        <w:t xml:space="preserve">: </w:t>
      </w:r>
      <w:r>
        <w:rPr>
          <w:lang w:val="en-US"/>
        </w:rPr>
        <w:t>number, date, name,</w:t>
      </w:r>
      <w:r>
        <w:t xml:space="preserve"> </w:t>
      </w:r>
      <w:proofErr w:type="spellStart"/>
      <w:r>
        <w:rPr>
          <w:lang w:val="en-US"/>
        </w:rPr>
        <w:t>pay_info</w:t>
      </w:r>
      <w:proofErr w:type="spellEnd"/>
      <w:r>
        <w:rPr>
          <w:lang w:val="en-US"/>
        </w:rPr>
        <w:t>.</w:t>
      </w:r>
    </w:p>
    <w:p w:rsidR="00D05913" w:rsidRPr="00D05913" w:rsidRDefault="00D05913" w:rsidP="00F24AA2">
      <w:pPr>
        <w:pStyle w:val="a"/>
        <w:numPr>
          <w:ilvl w:val="0"/>
          <w:numId w:val="15"/>
        </w:numPr>
        <w:rPr>
          <w:lang w:val="ru-RU"/>
        </w:rPr>
      </w:pPr>
      <w:r w:rsidRPr="00D05913">
        <w:rPr>
          <w:lang w:val="en-US"/>
        </w:rPr>
        <w:t>Photos</w:t>
      </w:r>
      <w:r>
        <w:t xml:space="preserve"> () – </w:t>
      </w:r>
      <w:proofErr w:type="spellStart"/>
      <w:r>
        <w:t>фотографїї</w:t>
      </w:r>
      <w:proofErr w:type="spellEnd"/>
      <w:r>
        <w:t>, додані адміністратором системи до фотогалереї.</w:t>
      </w:r>
    </w:p>
    <w:p w:rsidR="00D05913" w:rsidRDefault="00D05913" w:rsidP="00D05913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lastRenderedPageBreak/>
        <w:t xml:space="preserve">Поля: </w:t>
      </w:r>
      <w:r>
        <w:rPr>
          <w:lang w:val="en-US"/>
        </w:rPr>
        <w:t>status, name.</w:t>
      </w:r>
    </w:p>
    <w:p w:rsidR="00D05913" w:rsidRPr="00D05913" w:rsidRDefault="00D05913" w:rsidP="00F24AA2">
      <w:pPr>
        <w:pStyle w:val="a"/>
        <w:numPr>
          <w:ilvl w:val="0"/>
          <w:numId w:val="15"/>
        </w:numPr>
        <w:rPr>
          <w:lang w:val="ru-RU"/>
        </w:rPr>
      </w:pPr>
      <w:r w:rsidRPr="00D05913">
        <w:rPr>
          <w:lang w:val="en-US"/>
        </w:rPr>
        <w:t>Price</w:t>
      </w:r>
      <w:r w:rsidRPr="00D05913">
        <w:rPr>
          <w:lang w:val="ru-RU"/>
        </w:rPr>
        <w:t>_</w:t>
      </w:r>
      <w:r w:rsidRPr="00D05913">
        <w:rPr>
          <w:lang w:val="en-US"/>
        </w:rPr>
        <w:t>list</w:t>
      </w:r>
      <w:r w:rsidRPr="00D05913">
        <w:rPr>
          <w:lang w:val="ru-RU"/>
        </w:rPr>
        <w:t xml:space="preserve"> () – </w:t>
      </w:r>
      <w:r>
        <w:t>інформація про ціни на замовлення мітингу.</w:t>
      </w:r>
    </w:p>
    <w:p w:rsidR="00D05913" w:rsidRDefault="00D05913" w:rsidP="00D05913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 xml:space="preserve">Поля: </w:t>
      </w:r>
      <w:r>
        <w:rPr>
          <w:lang w:val="en-US"/>
        </w:rPr>
        <w:t>text, status.</w:t>
      </w:r>
    </w:p>
    <w:p w:rsidR="00D05913" w:rsidRPr="00D05913" w:rsidRDefault="00647953" w:rsidP="00647953">
      <w:pPr>
        <w:pStyle w:val="a"/>
        <w:numPr>
          <w:ilvl w:val="0"/>
          <w:numId w:val="15"/>
        </w:numPr>
        <w:rPr>
          <w:lang w:val="ru-RU"/>
        </w:rPr>
      </w:pPr>
      <w:r w:rsidRPr="00647953">
        <w:rPr>
          <w:lang w:val="en-US"/>
        </w:rPr>
        <w:t>List of places</w:t>
      </w:r>
      <w:r>
        <w:rPr>
          <w:lang w:val="en-US"/>
        </w:rPr>
        <w:t xml:space="preserve"> (14) </w:t>
      </w:r>
      <w:r w:rsidR="00D05913" w:rsidRPr="00D05913">
        <w:rPr>
          <w:lang w:val="ru-RU"/>
        </w:rPr>
        <w:t>–</w:t>
      </w:r>
      <w:r>
        <w:rPr>
          <w:lang w:val="en-US"/>
        </w:rPr>
        <w:t xml:space="preserve"> </w:t>
      </w:r>
      <w:r w:rsidR="00D07A8E">
        <w:t>список місць проведення</w:t>
      </w:r>
      <w:r w:rsidR="00D05913">
        <w:t>.</w:t>
      </w:r>
    </w:p>
    <w:p w:rsidR="00D32D9E" w:rsidRDefault="00D05913" w:rsidP="00D32D9E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>Поля</w:t>
      </w:r>
      <w:r w:rsidRPr="00D05913">
        <w:rPr>
          <w:lang w:val="en-US"/>
        </w:rPr>
        <w:t xml:space="preserve">: </w:t>
      </w:r>
      <w:r w:rsidR="00D07A8E">
        <w:rPr>
          <w:lang w:val="en-US"/>
        </w:rPr>
        <w:t>name, number</w:t>
      </w:r>
      <w:r>
        <w:rPr>
          <w:lang w:val="en-US"/>
        </w:rPr>
        <w:t xml:space="preserve">, </w:t>
      </w:r>
      <w:r w:rsidR="00D07A8E">
        <w:rPr>
          <w:lang w:val="en-US"/>
        </w:rPr>
        <w:t>properties, price, reserve</w:t>
      </w:r>
      <w:r>
        <w:rPr>
          <w:lang w:val="en-US"/>
        </w:rPr>
        <w:t>.</w:t>
      </w:r>
    </w:p>
    <w:p w:rsidR="009455D1" w:rsidRPr="00D05913" w:rsidRDefault="009455D1" w:rsidP="009455D1">
      <w:pPr>
        <w:pStyle w:val="a"/>
        <w:numPr>
          <w:ilvl w:val="0"/>
          <w:numId w:val="15"/>
        </w:numPr>
        <w:rPr>
          <w:lang w:val="ru-RU"/>
        </w:rPr>
      </w:pPr>
      <w:r w:rsidRPr="009455D1">
        <w:rPr>
          <w:lang w:val="en-US"/>
        </w:rPr>
        <w:t>Products</w:t>
      </w:r>
      <w:r w:rsidRPr="009455D1">
        <w:rPr>
          <w:lang w:val="ru-RU"/>
        </w:rPr>
        <w:t xml:space="preserve"> (2) </w:t>
      </w:r>
      <w:r w:rsidRPr="00D05913">
        <w:rPr>
          <w:lang w:val="ru-RU"/>
        </w:rPr>
        <w:t>–</w:t>
      </w:r>
      <w:r w:rsidRPr="009455D1">
        <w:rPr>
          <w:lang w:val="ru-RU"/>
        </w:rPr>
        <w:t xml:space="preserve"> </w:t>
      </w:r>
      <w:r>
        <w:t>продукти наявні на складі.</w:t>
      </w:r>
    </w:p>
    <w:p w:rsidR="009455D1" w:rsidRDefault="009455D1" w:rsidP="009455D1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>Поля</w:t>
      </w:r>
      <w:r w:rsidRPr="00D05913">
        <w:rPr>
          <w:lang w:val="en-US"/>
        </w:rPr>
        <w:t xml:space="preserve">: </w:t>
      </w:r>
      <w:r>
        <w:rPr>
          <w:lang w:val="en-US"/>
        </w:rPr>
        <w:t>name, number, properties, price.</w:t>
      </w:r>
    </w:p>
    <w:p w:rsidR="00D07A8E" w:rsidRDefault="00D07A8E" w:rsidP="00D32D9E">
      <w:pPr>
        <w:pStyle w:val="a"/>
        <w:numPr>
          <w:ilvl w:val="0"/>
          <w:numId w:val="0"/>
        </w:numPr>
        <w:ind w:left="1429"/>
        <w:rPr>
          <w:lang w:val="en-US"/>
        </w:rPr>
      </w:pPr>
    </w:p>
    <w:p w:rsidR="00D32D9E" w:rsidRDefault="00D32D9E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D94196" w:rsidRPr="00D32D9E" w:rsidRDefault="00D94196" w:rsidP="00D32D9E">
      <w:pPr>
        <w:pStyle w:val="a"/>
        <w:numPr>
          <w:ilvl w:val="0"/>
          <w:numId w:val="0"/>
        </w:numPr>
        <w:ind w:left="1429"/>
        <w:rPr>
          <w:lang w:val="en-US"/>
        </w:rPr>
      </w:pPr>
    </w:p>
    <w:p w:rsidR="00D94196" w:rsidRDefault="00745306" w:rsidP="00745306">
      <w:pPr>
        <w:pStyle w:val="1"/>
        <w:numPr>
          <w:ilvl w:val="0"/>
          <w:numId w:val="0"/>
        </w:numPr>
        <w:ind w:left="720" w:right="566"/>
      </w:pPr>
      <w:bookmarkStart w:id="13" w:name="_Toc465080575"/>
      <w:r>
        <w:t>Висновки</w:t>
      </w:r>
      <w:bookmarkEnd w:id="13"/>
    </w:p>
    <w:p w:rsidR="00745306" w:rsidRDefault="00745306" w:rsidP="00745306"/>
    <w:p w:rsidR="00745306" w:rsidRPr="00745306" w:rsidRDefault="00745306" w:rsidP="00745306"/>
    <w:p w:rsidR="00745306" w:rsidRDefault="00745306" w:rsidP="00D32D9E">
      <w:pPr>
        <w:ind w:left="567"/>
      </w:pPr>
      <w:proofErr w:type="gramStart"/>
      <w:r w:rsidRPr="0095442F">
        <w:rPr>
          <w:lang w:val="ru-RU"/>
        </w:rPr>
        <w:t>У</w:t>
      </w:r>
      <w:proofErr w:type="gramEnd"/>
      <w:r w:rsidRPr="0095442F">
        <w:rPr>
          <w:lang w:val="ru-RU"/>
        </w:rPr>
        <w:t xml:space="preserve"> </w:t>
      </w:r>
      <w:proofErr w:type="spellStart"/>
      <w:r w:rsidRPr="0095442F">
        <w:rPr>
          <w:lang w:val="ru-RU"/>
        </w:rPr>
        <w:t>роботі</w:t>
      </w:r>
      <w:proofErr w:type="spellEnd"/>
      <w:r w:rsidRPr="0095442F">
        <w:rPr>
          <w:lang w:val="ru-RU"/>
        </w:rPr>
        <w:t xml:space="preserve">  о</w:t>
      </w:r>
      <w:r w:rsidRPr="0095442F">
        <w:t xml:space="preserve">писано бізнес-процес «Організація </w:t>
      </w:r>
      <w:r>
        <w:t>мітингу</w:t>
      </w:r>
      <w:r w:rsidRPr="0095442F">
        <w:t xml:space="preserve">». Цей процес зображено за допомогою діаграм </w:t>
      </w:r>
      <w:proofErr w:type="spellStart"/>
      <w:r w:rsidRPr="0095442F">
        <w:t>деталізії</w:t>
      </w:r>
      <w:proofErr w:type="spellEnd"/>
      <w:r w:rsidRPr="0095442F">
        <w:t xml:space="preserve"> рівнів :</w:t>
      </w:r>
    </w:p>
    <w:p w:rsidR="00745306" w:rsidRPr="0095442F" w:rsidRDefault="00745306" w:rsidP="00745306"/>
    <w:p w:rsidR="00745306" w:rsidRPr="0095442F" w:rsidRDefault="00745306" w:rsidP="00D32D9E">
      <w:pPr>
        <w:widowControl w:val="0"/>
        <w:numPr>
          <w:ilvl w:val="0"/>
          <w:numId w:val="42"/>
        </w:numPr>
        <w:tabs>
          <w:tab w:val="clear" w:pos="720"/>
          <w:tab w:val="num" w:pos="1134"/>
        </w:tabs>
        <w:suppressAutoHyphens/>
        <w:ind w:left="1418"/>
        <w:jc w:val="left"/>
        <w:rPr>
          <w:rFonts w:eastAsia="Times New Roman"/>
          <w:lang w:eastAsia="ru-RU"/>
        </w:rPr>
      </w:pPr>
      <w:r w:rsidRPr="0095442F">
        <w:rPr>
          <w:rFonts w:eastAsia="Times New Roman"/>
          <w:lang w:eastAsia="ru-RU"/>
        </w:rPr>
        <w:t>DFD0 — деталізація 0-го рівня (один процес 1)</w:t>
      </w:r>
      <w:r>
        <w:rPr>
          <w:rFonts w:eastAsia="Times New Roman"/>
          <w:lang w:eastAsia="ru-RU"/>
        </w:rPr>
        <w:t xml:space="preserve"> представлено на рисунку А.1</w:t>
      </w:r>
      <w:r w:rsidRPr="0095442F">
        <w:rPr>
          <w:rFonts w:eastAsia="Times New Roman"/>
          <w:lang w:eastAsia="ru-RU"/>
        </w:rPr>
        <w:t>;</w:t>
      </w:r>
    </w:p>
    <w:p w:rsidR="00745306" w:rsidRPr="0095442F" w:rsidRDefault="00745306" w:rsidP="00D32D9E">
      <w:pPr>
        <w:pStyle w:val="a"/>
        <w:widowControl w:val="0"/>
        <w:numPr>
          <w:ilvl w:val="0"/>
          <w:numId w:val="42"/>
        </w:numPr>
        <w:tabs>
          <w:tab w:val="clear" w:pos="720"/>
          <w:tab w:val="clear" w:pos="993"/>
          <w:tab w:val="num" w:pos="1134"/>
        </w:tabs>
        <w:suppressAutoHyphens/>
        <w:ind w:left="1418"/>
        <w:rPr>
          <w:rFonts w:eastAsia="Times New Roman"/>
          <w:lang w:eastAsia="ru-RU"/>
        </w:rPr>
      </w:pPr>
      <w:r w:rsidRPr="0095442F">
        <w:rPr>
          <w:rFonts w:eastAsia="Times New Roman"/>
          <w:lang w:val="de-DE" w:eastAsia="ru-RU"/>
        </w:rPr>
        <w:t>DFD</w:t>
      </w:r>
      <w:r w:rsidRPr="0095442F">
        <w:rPr>
          <w:rFonts w:eastAsia="Times New Roman"/>
          <w:lang w:eastAsia="ru-RU"/>
        </w:rPr>
        <w:t xml:space="preserve">1 – деталізація  першого рівня ( 4 </w:t>
      </w:r>
      <w:proofErr w:type="spellStart"/>
      <w:r w:rsidRPr="0095442F">
        <w:rPr>
          <w:rFonts w:eastAsia="Times New Roman"/>
          <w:lang w:eastAsia="ru-RU"/>
        </w:rPr>
        <w:t>підпроцеси</w:t>
      </w:r>
      <w:proofErr w:type="spellEnd"/>
      <w:r w:rsidRPr="0095442F">
        <w:rPr>
          <w:rFonts w:eastAsia="Times New Roman"/>
          <w:lang w:eastAsia="ru-RU"/>
        </w:rPr>
        <w:t xml:space="preserve"> 1.1, 1.2, 1.3, 1.4 для процесу 1)</w:t>
      </w:r>
      <w:r>
        <w:rPr>
          <w:rFonts w:eastAsia="Times New Roman"/>
          <w:lang w:eastAsia="ru-RU"/>
        </w:rPr>
        <w:t xml:space="preserve"> представлено на рисунку Б.1</w:t>
      </w:r>
      <w:r w:rsidRPr="0095442F">
        <w:rPr>
          <w:rFonts w:eastAsia="Times New Roman"/>
          <w:lang w:eastAsia="ru-RU"/>
        </w:rPr>
        <w:t>;</w:t>
      </w:r>
    </w:p>
    <w:p w:rsidR="00745306" w:rsidRPr="0095442F" w:rsidRDefault="00745306" w:rsidP="00D32D9E">
      <w:pPr>
        <w:widowControl w:val="0"/>
        <w:numPr>
          <w:ilvl w:val="0"/>
          <w:numId w:val="42"/>
        </w:numPr>
        <w:tabs>
          <w:tab w:val="clear" w:pos="720"/>
          <w:tab w:val="num" w:pos="1134"/>
        </w:tabs>
        <w:suppressAutoHyphens/>
        <w:ind w:left="1418"/>
        <w:jc w:val="left"/>
        <w:rPr>
          <w:rFonts w:eastAsia="Times New Roman"/>
          <w:lang w:eastAsia="ru-RU"/>
        </w:rPr>
      </w:pPr>
      <w:r w:rsidRPr="0095442F">
        <w:rPr>
          <w:rFonts w:eastAsia="Times New Roman"/>
          <w:lang w:eastAsia="ru-RU"/>
        </w:rPr>
        <w:t>DFD2  –</w:t>
      </w:r>
      <w:r>
        <w:rPr>
          <w:rFonts w:eastAsia="Times New Roman"/>
          <w:lang w:eastAsia="ru-RU"/>
        </w:rPr>
        <w:t xml:space="preserve">  деталізація другого рівня ( </w:t>
      </w:r>
      <w:proofErr w:type="spellStart"/>
      <w:r w:rsidRPr="0095442F">
        <w:rPr>
          <w:rFonts w:eastAsia="Times New Roman"/>
          <w:lang w:eastAsia="ru-RU"/>
        </w:rPr>
        <w:t>підпроцеси</w:t>
      </w:r>
      <w:proofErr w:type="spellEnd"/>
      <w:r w:rsidRPr="0095442F">
        <w:rPr>
          <w:rFonts w:eastAsia="Times New Roman"/>
          <w:lang w:eastAsia="ru-RU"/>
        </w:rPr>
        <w:t xml:space="preserve"> 1.1.1, 1.</w:t>
      </w:r>
      <w:r>
        <w:rPr>
          <w:rFonts w:eastAsia="Times New Roman"/>
          <w:lang w:eastAsia="ru-RU"/>
        </w:rPr>
        <w:t>1.2, 1.1.3, 1.2.1, 1.2.2,</w:t>
      </w:r>
      <w:r w:rsidRPr="0095442F">
        <w:rPr>
          <w:rFonts w:eastAsia="Times New Roman"/>
          <w:lang w:eastAsia="ru-RU"/>
        </w:rPr>
        <w:t xml:space="preserve"> 1.3.1, 1.3.2, 1.3.3, 1.4.1, 1.4.2, 1.4.3</w:t>
      </w:r>
      <w:r>
        <w:rPr>
          <w:rFonts w:eastAsia="Times New Roman"/>
          <w:lang w:eastAsia="ru-RU"/>
        </w:rPr>
        <w:t>, 1.4.4, 1.5.1, 1.5.2, 1.5.3, 1.5.4</w:t>
      </w:r>
      <w:r w:rsidRPr="0095442F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 </w:t>
      </w:r>
      <w:r w:rsidRPr="0095442F">
        <w:rPr>
          <w:rFonts w:eastAsia="Times New Roman"/>
          <w:lang w:eastAsia="ru-RU"/>
        </w:rPr>
        <w:t xml:space="preserve">для визначених 4 </w:t>
      </w:r>
      <w:proofErr w:type="spellStart"/>
      <w:r w:rsidRPr="0095442F">
        <w:rPr>
          <w:rFonts w:eastAsia="Times New Roman"/>
          <w:lang w:eastAsia="ru-RU"/>
        </w:rPr>
        <w:t>підпроцесів</w:t>
      </w:r>
      <w:proofErr w:type="spellEnd"/>
      <w:r w:rsidRPr="0095442F">
        <w:rPr>
          <w:rFonts w:eastAsia="Times New Roman"/>
          <w:lang w:eastAsia="ru-RU"/>
        </w:rPr>
        <w:t xml:space="preserve">  1.1, 1.2, 1.3, 1.4 для процесу 1)</w:t>
      </w:r>
      <w:r>
        <w:rPr>
          <w:rFonts w:eastAsia="Times New Roman"/>
          <w:lang w:eastAsia="ru-RU"/>
        </w:rPr>
        <w:t xml:space="preserve"> представлено на рисунку В.1, В.2</w:t>
      </w:r>
      <w:r w:rsidR="00115098">
        <w:rPr>
          <w:rFonts w:eastAsia="Times New Roman"/>
          <w:lang w:eastAsia="ru-RU"/>
        </w:rPr>
        <w:t>, В.3, В.4, В5</w:t>
      </w:r>
      <w:r w:rsidRPr="0095442F">
        <w:rPr>
          <w:rFonts w:eastAsia="Times New Roman"/>
          <w:lang w:eastAsia="ru-RU"/>
        </w:rPr>
        <w:t>.</w:t>
      </w:r>
    </w:p>
    <w:p w:rsidR="00745306" w:rsidRPr="0095442F" w:rsidRDefault="00745306" w:rsidP="00745306">
      <w:pPr>
        <w:rPr>
          <w:rFonts w:eastAsia="Times New Roman"/>
        </w:rPr>
      </w:pPr>
    </w:p>
    <w:p w:rsidR="00B43203" w:rsidRDefault="00745306" w:rsidP="00D32D9E">
      <w:pPr>
        <w:ind w:left="567"/>
        <w:rPr>
          <w:rFonts w:eastAsia="Times New Roman"/>
          <w:lang w:eastAsia="ru-RU"/>
        </w:rPr>
      </w:pPr>
      <w:r w:rsidRPr="0095442F">
        <w:rPr>
          <w:rFonts w:eastAsia="Times New Roman"/>
          <w:lang w:eastAsia="ru-RU"/>
        </w:rPr>
        <w:t xml:space="preserve">Діаграми деталізацій рівнів DFD0, DFD1 та DFD2 побудовані за допомогою спеціального програмного забезпечення </w:t>
      </w:r>
      <w:proofErr w:type="spellStart"/>
      <w:r w:rsidRPr="0095442F">
        <w:rPr>
          <w:rFonts w:eastAsia="Times New Roman"/>
          <w:lang w:eastAsia="ru-RU"/>
        </w:rPr>
        <w:t>PowerDesigner</w:t>
      </w:r>
      <w:proofErr w:type="spellEnd"/>
      <w:r w:rsidRPr="0095442F">
        <w:rPr>
          <w:rFonts w:eastAsia="Times New Roman"/>
          <w:lang w:eastAsia="ru-RU"/>
        </w:rPr>
        <w:t xml:space="preserve">. </w:t>
      </w:r>
    </w:p>
    <w:p w:rsidR="00462939" w:rsidRPr="00B43203" w:rsidRDefault="00B43203" w:rsidP="00B43203">
      <w:pPr>
        <w:spacing w:line="240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B43203" w:rsidRPr="00B43203" w:rsidRDefault="00B43203" w:rsidP="00B43203">
      <w:pPr>
        <w:pStyle w:val="UnnumberedHeading"/>
        <w:ind w:right="566"/>
        <w:rPr>
          <w:lang w:val="ru-RU"/>
        </w:rPr>
      </w:pPr>
      <w:bookmarkStart w:id="14" w:name="_Toc465080576"/>
      <w:r>
        <w:lastRenderedPageBreak/>
        <w:t>Додаток А</w:t>
      </w:r>
      <w:r>
        <w:br/>
      </w:r>
      <w:r>
        <w:rPr>
          <w:lang w:val="en-US"/>
        </w:rPr>
        <w:t>DFD</w:t>
      </w:r>
      <w:r w:rsidRPr="00B43203">
        <w:rPr>
          <w:lang w:val="ru-RU"/>
        </w:rPr>
        <w:t>0</w:t>
      </w:r>
      <w:bookmarkEnd w:id="14"/>
    </w:p>
    <w:p w:rsidR="001944DC" w:rsidRDefault="001944DC" w:rsidP="003B0327">
      <w:pPr>
        <w:ind w:right="566"/>
      </w:pPr>
    </w:p>
    <w:p w:rsidR="001944DC" w:rsidRDefault="001944DC" w:rsidP="003B0327">
      <w:pPr>
        <w:ind w:right="566"/>
      </w:pPr>
    </w:p>
    <w:p w:rsidR="001D1A84" w:rsidRDefault="003171C1" w:rsidP="00B43203">
      <w:pPr>
        <w:pStyle w:val="a"/>
        <w:numPr>
          <w:ilvl w:val="0"/>
          <w:numId w:val="0"/>
        </w:numPr>
        <w:ind w:left="567"/>
      </w:pPr>
      <w:r>
        <w:rPr>
          <w:noProof/>
          <w:lang w:val="ru-RU" w:eastAsia="ru-RU"/>
        </w:rPr>
        <w:drawing>
          <wp:inline distT="0" distB="0" distL="0" distR="0">
            <wp:extent cx="4954036" cy="2619375"/>
            <wp:effectExtent l="19050" t="0" r="0" b="0"/>
            <wp:docPr id="3" name="Рисунок 2" descr="1дф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дфд.jpg"/>
                    <pic:cNvPicPr/>
                  </pic:nvPicPr>
                  <pic:blipFill>
                    <a:blip r:embed="rId9" cstate="print"/>
                    <a:srcRect l="24372" t="27350" r="33779" b="33334"/>
                    <a:stretch>
                      <a:fillRect/>
                    </a:stretch>
                  </pic:blipFill>
                  <pic:spPr>
                    <a:xfrm>
                      <a:off x="0" y="0"/>
                      <a:ext cx="4961273" cy="26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03" w:rsidRDefault="00B43203" w:rsidP="00B43203">
      <w:pPr>
        <w:pStyle w:val="a"/>
        <w:numPr>
          <w:ilvl w:val="0"/>
          <w:numId w:val="0"/>
        </w:numPr>
        <w:ind w:left="567"/>
      </w:pPr>
    </w:p>
    <w:p w:rsidR="00B43203" w:rsidRDefault="00B43203" w:rsidP="00B43203">
      <w:pPr>
        <w:jc w:val="center"/>
        <w:rPr>
          <w:rFonts w:eastAsia="Times New Roman"/>
        </w:rPr>
      </w:pPr>
      <w:r w:rsidRPr="00244472">
        <w:rPr>
          <w:rFonts w:eastAsia="Times New Roman"/>
        </w:rPr>
        <w:t xml:space="preserve">Рисунок </w:t>
      </w:r>
      <w:r>
        <w:rPr>
          <w:rFonts w:eastAsia="Times New Roman"/>
        </w:rPr>
        <w:t>А.</w:t>
      </w:r>
      <w:r w:rsidRPr="00244472">
        <w:rPr>
          <w:rFonts w:eastAsia="Times New Roman"/>
        </w:rPr>
        <w:t xml:space="preserve">1 – </w:t>
      </w:r>
      <w:r>
        <w:rPr>
          <w:rFonts w:eastAsia="Times New Roman"/>
        </w:rPr>
        <w:t>DFD0</w:t>
      </w:r>
    </w:p>
    <w:p w:rsidR="00B43203" w:rsidRDefault="00B43203" w:rsidP="00B43203">
      <w:pPr>
        <w:spacing w:line="240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B43203" w:rsidRDefault="00B43203" w:rsidP="001D1A84">
      <w:pPr>
        <w:pStyle w:val="a"/>
        <w:numPr>
          <w:ilvl w:val="0"/>
          <w:numId w:val="0"/>
        </w:numPr>
        <w:ind w:left="709"/>
      </w:pPr>
    </w:p>
    <w:p w:rsidR="00B43203" w:rsidRPr="00244472" w:rsidRDefault="00B43203" w:rsidP="00B43203">
      <w:pPr>
        <w:pStyle w:val="UnnumberedHeading"/>
        <w:ind w:right="566"/>
      </w:pPr>
      <w:bookmarkStart w:id="15" w:name="_Toc465080577"/>
      <w:r>
        <w:t>Додаток Б</w:t>
      </w:r>
      <w:r>
        <w:br/>
      </w:r>
      <w:r>
        <w:rPr>
          <w:lang w:val="en-US"/>
        </w:rPr>
        <w:t>DFD</w:t>
      </w:r>
      <w:r w:rsidRPr="00244472">
        <w:t>1</w:t>
      </w:r>
      <w:bookmarkEnd w:id="15"/>
    </w:p>
    <w:p w:rsidR="00B43203" w:rsidRDefault="00B43203" w:rsidP="00B43203">
      <w:pPr>
        <w:ind w:right="566"/>
      </w:pPr>
    </w:p>
    <w:p w:rsidR="00B43203" w:rsidRDefault="00B43203" w:rsidP="00B43203">
      <w:pPr>
        <w:ind w:right="566"/>
      </w:pPr>
    </w:p>
    <w:p w:rsidR="00B43203" w:rsidRDefault="003171C1" w:rsidP="00B43203">
      <w:pPr>
        <w:pStyle w:val="a"/>
        <w:numPr>
          <w:ilvl w:val="0"/>
          <w:numId w:val="0"/>
        </w:numPr>
        <w:ind w:right="141"/>
      </w:pPr>
      <w:r>
        <w:rPr>
          <w:lang w:val="en-US"/>
        </w:rPr>
        <w:t xml:space="preserve">              </w:t>
      </w:r>
      <w:r>
        <w:rPr>
          <w:noProof/>
          <w:lang w:val="ru-RU" w:eastAsia="ru-RU"/>
        </w:rPr>
        <w:drawing>
          <wp:inline distT="0" distB="0" distL="0" distR="0">
            <wp:extent cx="4552950" cy="3262307"/>
            <wp:effectExtent l="19050" t="0" r="0" b="0"/>
            <wp:docPr id="12" name="Рисунок 11" descr="1дф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дфд2.jpg"/>
                    <pic:cNvPicPr/>
                  </pic:nvPicPr>
                  <pic:blipFill>
                    <a:blip r:embed="rId10" cstate="print"/>
                    <a:srcRect l="25174" t="21083" r="30550" b="22507"/>
                    <a:stretch>
                      <a:fillRect/>
                    </a:stretch>
                  </pic:blipFill>
                  <pic:spPr>
                    <a:xfrm>
                      <a:off x="0" y="0"/>
                      <a:ext cx="4558449" cy="32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03" w:rsidRDefault="00B43203" w:rsidP="00B43203">
      <w:pPr>
        <w:pStyle w:val="a"/>
        <w:numPr>
          <w:ilvl w:val="0"/>
          <w:numId w:val="0"/>
        </w:numPr>
        <w:ind w:left="567"/>
      </w:pPr>
    </w:p>
    <w:p w:rsidR="00B43203" w:rsidRDefault="00B43203" w:rsidP="00B43203">
      <w:pPr>
        <w:jc w:val="center"/>
        <w:rPr>
          <w:rFonts w:eastAsia="Times New Roman"/>
        </w:rPr>
      </w:pPr>
      <w:r>
        <w:rPr>
          <w:rFonts w:eastAsia="Times New Roman"/>
          <w:lang w:val="ru-RU"/>
        </w:rPr>
        <w:t xml:space="preserve">Рисунок </w:t>
      </w:r>
      <w:r>
        <w:rPr>
          <w:rFonts w:eastAsia="Times New Roman"/>
        </w:rPr>
        <w:t>Б.</w:t>
      </w:r>
      <w:r>
        <w:rPr>
          <w:rFonts w:eastAsia="Times New Roman"/>
          <w:lang w:val="ru-RU"/>
        </w:rPr>
        <w:t xml:space="preserve">1 – </w:t>
      </w:r>
      <w:r>
        <w:rPr>
          <w:rFonts w:eastAsia="Times New Roman"/>
        </w:rPr>
        <w:t>DFD1</w:t>
      </w:r>
    </w:p>
    <w:p w:rsidR="00B50AF8" w:rsidRPr="00B50AF8" w:rsidRDefault="00B50AF8" w:rsidP="001D1A84">
      <w:pPr>
        <w:pStyle w:val="a"/>
        <w:numPr>
          <w:ilvl w:val="0"/>
          <w:numId w:val="0"/>
        </w:numPr>
        <w:ind w:left="709"/>
        <w:rPr>
          <w:lang w:val="ru-RU"/>
        </w:rPr>
      </w:pPr>
    </w:p>
    <w:p w:rsidR="00F138ED" w:rsidRPr="003171C1" w:rsidRDefault="00F138ED" w:rsidP="003171C1">
      <w:pPr>
        <w:spacing w:line="240" w:lineRule="auto"/>
        <w:ind w:firstLine="0"/>
        <w:jc w:val="left"/>
        <w:rPr>
          <w:rFonts w:eastAsia="Times New Roman"/>
          <w:bCs/>
          <w:caps/>
          <w:szCs w:val="36"/>
          <w:lang w:val="en-US"/>
        </w:rPr>
      </w:pPr>
      <w:bookmarkStart w:id="16" w:name="_GoBack"/>
      <w:bookmarkEnd w:id="16"/>
    </w:p>
    <w:sectPr w:rsidR="00F138ED" w:rsidRPr="003171C1" w:rsidSect="00B43203">
      <w:headerReference w:type="default" r:id="rId11"/>
      <w:pgSz w:w="11906" w:h="16838"/>
      <w:pgMar w:top="1134" w:right="1133" w:bottom="1134" w:left="1418" w:header="1134" w:footer="0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4D8" w:rsidRDefault="00A764D8" w:rsidP="00184F49">
      <w:pPr>
        <w:spacing w:line="240" w:lineRule="auto"/>
      </w:pPr>
      <w:r>
        <w:separator/>
      </w:r>
    </w:p>
  </w:endnote>
  <w:endnote w:type="continuationSeparator" w:id="0">
    <w:p w:rsidR="00A764D8" w:rsidRDefault="00A764D8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4D8" w:rsidRDefault="00A764D8" w:rsidP="00184F49">
      <w:pPr>
        <w:spacing w:line="240" w:lineRule="auto"/>
      </w:pPr>
      <w:r>
        <w:separator/>
      </w:r>
    </w:p>
  </w:footnote>
  <w:footnote w:type="continuationSeparator" w:id="0">
    <w:p w:rsidR="00A764D8" w:rsidRDefault="00A764D8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4B" w:rsidRPr="00A86DE2" w:rsidRDefault="00B6474B" w:rsidP="0083033D">
    <w:pPr>
      <w:pStyle w:val="ad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4B" w:rsidRPr="007A14E3" w:rsidRDefault="00E84F1B" w:rsidP="00CE05FD">
    <w:pPr>
      <w:pStyle w:val="ad"/>
      <w:jc w:val="right"/>
    </w:pPr>
    <w:r>
      <w:fldChar w:fldCharType="begin"/>
    </w:r>
    <w:r w:rsidR="00B6474B">
      <w:instrText xml:space="preserve"> PAGE   \* MERGEFORMAT </w:instrText>
    </w:r>
    <w:r>
      <w:fldChar w:fldCharType="separate"/>
    </w:r>
    <w:r w:rsidR="003171C1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6AC2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063E289B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0BC35BBC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E3C4E04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1515" w:hanging="360"/>
      </w:pPr>
    </w:lvl>
    <w:lvl w:ilvl="1" w:tplc="04220019">
      <w:start w:val="1"/>
      <w:numFmt w:val="lowerLetter"/>
      <w:lvlText w:val="%2."/>
      <w:lvlJc w:val="left"/>
      <w:pPr>
        <w:ind w:left="2235" w:hanging="360"/>
      </w:pPr>
    </w:lvl>
    <w:lvl w:ilvl="2" w:tplc="0422001B" w:tentative="1">
      <w:start w:val="1"/>
      <w:numFmt w:val="lowerRoman"/>
      <w:lvlText w:val="%3."/>
      <w:lvlJc w:val="right"/>
      <w:pPr>
        <w:ind w:left="2955" w:hanging="180"/>
      </w:pPr>
    </w:lvl>
    <w:lvl w:ilvl="3" w:tplc="0422000F" w:tentative="1">
      <w:start w:val="1"/>
      <w:numFmt w:val="decimal"/>
      <w:lvlText w:val="%4."/>
      <w:lvlJc w:val="left"/>
      <w:pPr>
        <w:ind w:left="3675" w:hanging="360"/>
      </w:pPr>
    </w:lvl>
    <w:lvl w:ilvl="4" w:tplc="04220019" w:tentative="1">
      <w:start w:val="1"/>
      <w:numFmt w:val="lowerLetter"/>
      <w:lvlText w:val="%5."/>
      <w:lvlJc w:val="left"/>
      <w:pPr>
        <w:ind w:left="4395" w:hanging="360"/>
      </w:pPr>
    </w:lvl>
    <w:lvl w:ilvl="5" w:tplc="0422001B" w:tentative="1">
      <w:start w:val="1"/>
      <w:numFmt w:val="lowerRoman"/>
      <w:lvlText w:val="%6."/>
      <w:lvlJc w:val="right"/>
      <w:pPr>
        <w:ind w:left="5115" w:hanging="180"/>
      </w:pPr>
    </w:lvl>
    <w:lvl w:ilvl="6" w:tplc="0422000F" w:tentative="1">
      <w:start w:val="1"/>
      <w:numFmt w:val="decimal"/>
      <w:lvlText w:val="%7."/>
      <w:lvlJc w:val="left"/>
      <w:pPr>
        <w:ind w:left="5835" w:hanging="360"/>
      </w:pPr>
    </w:lvl>
    <w:lvl w:ilvl="7" w:tplc="04220019" w:tentative="1">
      <w:start w:val="1"/>
      <w:numFmt w:val="lowerLetter"/>
      <w:lvlText w:val="%8."/>
      <w:lvlJc w:val="left"/>
      <w:pPr>
        <w:ind w:left="6555" w:hanging="360"/>
      </w:pPr>
    </w:lvl>
    <w:lvl w:ilvl="8" w:tplc="0422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>
    <w:nsid w:val="10460CD7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11BE47B0"/>
    <w:multiLevelType w:val="multilevel"/>
    <w:tmpl w:val="D23E1A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nsid w:val="13222FB3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>
    <w:nsid w:val="173346D9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1A4A40B3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>
    <w:nsid w:val="1B540A73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1C4A7193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>
    <w:nsid w:val="1F3E511E"/>
    <w:multiLevelType w:val="multilevel"/>
    <w:tmpl w:val="18526E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26F405E4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1515" w:hanging="360"/>
      </w:pPr>
    </w:lvl>
    <w:lvl w:ilvl="1" w:tplc="04220019">
      <w:start w:val="1"/>
      <w:numFmt w:val="lowerLetter"/>
      <w:lvlText w:val="%2."/>
      <w:lvlJc w:val="left"/>
      <w:pPr>
        <w:ind w:left="2235" w:hanging="360"/>
      </w:pPr>
    </w:lvl>
    <w:lvl w:ilvl="2" w:tplc="0422001B" w:tentative="1">
      <w:start w:val="1"/>
      <w:numFmt w:val="lowerRoman"/>
      <w:lvlText w:val="%3."/>
      <w:lvlJc w:val="right"/>
      <w:pPr>
        <w:ind w:left="2955" w:hanging="180"/>
      </w:pPr>
    </w:lvl>
    <w:lvl w:ilvl="3" w:tplc="0422000F" w:tentative="1">
      <w:start w:val="1"/>
      <w:numFmt w:val="decimal"/>
      <w:lvlText w:val="%4."/>
      <w:lvlJc w:val="left"/>
      <w:pPr>
        <w:ind w:left="3675" w:hanging="360"/>
      </w:pPr>
    </w:lvl>
    <w:lvl w:ilvl="4" w:tplc="04220019" w:tentative="1">
      <w:start w:val="1"/>
      <w:numFmt w:val="lowerLetter"/>
      <w:lvlText w:val="%5."/>
      <w:lvlJc w:val="left"/>
      <w:pPr>
        <w:ind w:left="4395" w:hanging="360"/>
      </w:pPr>
    </w:lvl>
    <w:lvl w:ilvl="5" w:tplc="0422001B" w:tentative="1">
      <w:start w:val="1"/>
      <w:numFmt w:val="lowerRoman"/>
      <w:lvlText w:val="%6."/>
      <w:lvlJc w:val="right"/>
      <w:pPr>
        <w:ind w:left="5115" w:hanging="180"/>
      </w:pPr>
    </w:lvl>
    <w:lvl w:ilvl="6" w:tplc="0422000F" w:tentative="1">
      <w:start w:val="1"/>
      <w:numFmt w:val="decimal"/>
      <w:lvlText w:val="%7."/>
      <w:lvlJc w:val="left"/>
      <w:pPr>
        <w:ind w:left="5835" w:hanging="360"/>
      </w:pPr>
    </w:lvl>
    <w:lvl w:ilvl="7" w:tplc="04220019" w:tentative="1">
      <w:start w:val="1"/>
      <w:numFmt w:val="lowerLetter"/>
      <w:lvlText w:val="%8."/>
      <w:lvlJc w:val="left"/>
      <w:pPr>
        <w:ind w:left="6555" w:hanging="360"/>
      </w:pPr>
    </w:lvl>
    <w:lvl w:ilvl="8" w:tplc="0422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>
    <w:nsid w:val="28632872"/>
    <w:multiLevelType w:val="hybridMultilevel"/>
    <w:tmpl w:val="C016A598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2DF436D0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>
    <w:nsid w:val="2F2848D6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3B679BF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>
    <w:nsid w:val="341411DE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34BC3F1E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>
    <w:nsid w:val="37810BC6"/>
    <w:multiLevelType w:val="hybridMultilevel"/>
    <w:tmpl w:val="B61E2E50"/>
    <w:lvl w:ilvl="0" w:tplc="04220017">
      <w:start w:val="1"/>
      <w:numFmt w:val="lowerLetter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EEE5F63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>
    <w:nsid w:val="407A464C"/>
    <w:multiLevelType w:val="multilevel"/>
    <w:tmpl w:val="C55279D6"/>
    <w:numStyleLink w:val="Appendices"/>
  </w:abstractNum>
  <w:abstractNum w:abstractNumId="24">
    <w:nsid w:val="41465B3F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>
    <w:nsid w:val="45336F60"/>
    <w:multiLevelType w:val="multilevel"/>
    <w:tmpl w:val="1AFEEC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6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8">
    <w:nsid w:val="4EB95227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>
    <w:nsid w:val="502D01EB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>
    <w:nsid w:val="53791709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>
    <w:nsid w:val="54E923B6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553D51EB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59FF65F6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>
    <w:nsid w:val="5CF02282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>
    <w:nsid w:val="66297621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>
    <w:nsid w:val="6B4865BB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>
    <w:nsid w:val="6C2B7016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0">
    <w:nsid w:val="71E52864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>
    <w:nsid w:val="737E0BED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2">
    <w:nsid w:val="74263205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3">
    <w:nsid w:val="75494136"/>
    <w:multiLevelType w:val="hybridMultilevel"/>
    <w:tmpl w:val="B08EACE8"/>
    <w:lvl w:ilvl="0" w:tplc="05B8D5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B9A188C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5">
    <w:nsid w:val="7C092B82"/>
    <w:multiLevelType w:val="multilevel"/>
    <w:tmpl w:val="072EACDC"/>
    <w:lvl w:ilvl="0">
      <w:start w:val="1"/>
      <w:numFmt w:val="decimal"/>
      <w:lvlText w:val="%1)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34"/>
  </w:num>
  <w:num w:numId="2">
    <w:abstractNumId w:val="26"/>
  </w:num>
  <w:num w:numId="3">
    <w:abstractNumId w:val="27"/>
  </w:num>
  <w:num w:numId="4">
    <w:abstractNumId w:val="32"/>
  </w:num>
  <w:num w:numId="5">
    <w:abstractNumId w:val="17"/>
  </w:num>
  <w:num w:numId="6">
    <w:abstractNumId w:val="3"/>
  </w:num>
  <w:num w:numId="7">
    <w:abstractNumId w:val="23"/>
  </w:num>
  <w:num w:numId="8">
    <w:abstractNumId w:val="41"/>
  </w:num>
  <w:num w:numId="9">
    <w:abstractNumId w:val="25"/>
  </w:num>
  <w:num w:numId="10">
    <w:abstractNumId w:val="21"/>
  </w:num>
  <w:num w:numId="11">
    <w:abstractNumId w:val="6"/>
  </w:num>
  <w:num w:numId="12">
    <w:abstractNumId w:val="45"/>
  </w:num>
  <w:num w:numId="13">
    <w:abstractNumId w:val="13"/>
  </w:num>
  <w:num w:numId="14">
    <w:abstractNumId w:val="4"/>
  </w:num>
  <w:num w:numId="15">
    <w:abstractNumId w:val="43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4"/>
  </w:num>
  <w:num w:numId="21">
    <w:abstractNumId w:val="42"/>
  </w:num>
  <w:num w:numId="22">
    <w:abstractNumId w:val="31"/>
  </w:num>
  <w:num w:numId="23">
    <w:abstractNumId w:val="7"/>
  </w:num>
  <w:num w:numId="24">
    <w:abstractNumId w:val="11"/>
  </w:num>
  <w:num w:numId="25">
    <w:abstractNumId w:val="29"/>
  </w:num>
  <w:num w:numId="26">
    <w:abstractNumId w:val="38"/>
  </w:num>
  <w:num w:numId="27">
    <w:abstractNumId w:val="1"/>
  </w:num>
  <w:num w:numId="28">
    <w:abstractNumId w:val="39"/>
  </w:num>
  <w:num w:numId="29">
    <w:abstractNumId w:val="9"/>
  </w:num>
  <w:num w:numId="30">
    <w:abstractNumId w:val="30"/>
  </w:num>
  <w:num w:numId="31">
    <w:abstractNumId w:val="14"/>
  </w:num>
  <w:num w:numId="32">
    <w:abstractNumId w:val="24"/>
  </w:num>
  <w:num w:numId="33">
    <w:abstractNumId w:val="36"/>
  </w:num>
  <w:num w:numId="34">
    <w:abstractNumId w:val="28"/>
  </w:num>
  <w:num w:numId="35">
    <w:abstractNumId w:val="33"/>
  </w:num>
  <w:num w:numId="36">
    <w:abstractNumId w:val="8"/>
  </w:num>
  <w:num w:numId="37">
    <w:abstractNumId w:val="35"/>
  </w:num>
  <w:num w:numId="38">
    <w:abstractNumId w:val="16"/>
  </w:num>
  <w:num w:numId="39">
    <w:abstractNumId w:val="40"/>
  </w:num>
  <w:num w:numId="40">
    <w:abstractNumId w:val="5"/>
  </w:num>
  <w:num w:numId="41">
    <w:abstractNumId w:val="37"/>
  </w:num>
  <w:num w:numId="42">
    <w:abstractNumId w:val="12"/>
  </w:num>
  <w:num w:numId="43">
    <w:abstractNumId w:val="19"/>
  </w:num>
  <w:num w:numId="44">
    <w:abstractNumId w:val="0"/>
  </w:num>
  <w:num w:numId="45">
    <w:abstractNumId w:val="20"/>
  </w:num>
  <w:num w:numId="46">
    <w:abstractNumId w:val="10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48A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370AE"/>
    <w:rsid w:val="000441AC"/>
    <w:rsid w:val="000448A6"/>
    <w:rsid w:val="00045452"/>
    <w:rsid w:val="00050CC2"/>
    <w:rsid w:val="00054A69"/>
    <w:rsid w:val="0005535D"/>
    <w:rsid w:val="00056139"/>
    <w:rsid w:val="0005723E"/>
    <w:rsid w:val="00057A13"/>
    <w:rsid w:val="0006497F"/>
    <w:rsid w:val="00066324"/>
    <w:rsid w:val="00070C12"/>
    <w:rsid w:val="000764A9"/>
    <w:rsid w:val="00076BC0"/>
    <w:rsid w:val="000825F2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2FA4"/>
    <w:rsid w:val="000E34CE"/>
    <w:rsid w:val="000E3539"/>
    <w:rsid w:val="000E4B1C"/>
    <w:rsid w:val="000E6764"/>
    <w:rsid w:val="000E723B"/>
    <w:rsid w:val="000F1714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15098"/>
    <w:rsid w:val="001236C7"/>
    <w:rsid w:val="00123752"/>
    <w:rsid w:val="00125990"/>
    <w:rsid w:val="00131738"/>
    <w:rsid w:val="00133CF0"/>
    <w:rsid w:val="001354F1"/>
    <w:rsid w:val="001411A4"/>
    <w:rsid w:val="00142506"/>
    <w:rsid w:val="001425D8"/>
    <w:rsid w:val="00146EA3"/>
    <w:rsid w:val="001512A8"/>
    <w:rsid w:val="00153807"/>
    <w:rsid w:val="0015475F"/>
    <w:rsid w:val="00161E96"/>
    <w:rsid w:val="001620CF"/>
    <w:rsid w:val="001640BF"/>
    <w:rsid w:val="0016429B"/>
    <w:rsid w:val="001646CF"/>
    <w:rsid w:val="00167D78"/>
    <w:rsid w:val="00171C23"/>
    <w:rsid w:val="0017372F"/>
    <w:rsid w:val="00181D1D"/>
    <w:rsid w:val="00183493"/>
    <w:rsid w:val="00184F49"/>
    <w:rsid w:val="00186309"/>
    <w:rsid w:val="0019081E"/>
    <w:rsid w:val="0019175C"/>
    <w:rsid w:val="00192DFA"/>
    <w:rsid w:val="001944DC"/>
    <w:rsid w:val="00194D7B"/>
    <w:rsid w:val="001A098E"/>
    <w:rsid w:val="001A353D"/>
    <w:rsid w:val="001B0396"/>
    <w:rsid w:val="001C143D"/>
    <w:rsid w:val="001C1F39"/>
    <w:rsid w:val="001C5E12"/>
    <w:rsid w:val="001D1A84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4472"/>
    <w:rsid w:val="00245BA8"/>
    <w:rsid w:val="0024605A"/>
    <w:rsid w:val="002510CD"/>
    <w:rsid w:val="00253FAE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16DD"/>
    <w:rsid w:val="002F2E1E"/>
    <w:rsid w:val="002F3749"/>
    <w:rsid w:val="002F40A8"/>
    <w:rsid w:val="00300506"/>
    <w:rsid w:val="00300ACD"/>
    <w:rsid w:val="00302BB7"/>
    <w:rsid w:val="00303658"/>
    <w:rsid w:val="00303A15"/>
    <w:rsid w:val="003061BB"/>
    <w:rsid w:val="00314ED0"/>
    <w:rsid w:val="003163A8"/>
    <w:rsid w:val="0031645F"/>
    <w:rsid w:val="003171C1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624"/>
    <w:rsid w:val="00344F21"/>
    <w:rsid w:val="003517EC"/>
    <w:rsid w:val="00353BB1"/>
    <w:rsid w:val="0035476A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B2D42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62939"/>
    <w:rsid w:val="004704FE"/>
    <w:rsid w:val="0047471F"/>
    <w:rsid w:val="00480DAC"/>
    <w:rsid w:val="0048285B"/>
    <w:rsid w:val="0048354A"/>
    <w:rsid w:val="0049117A"/>
    <w:rsid w:val="00497C26"/>
    <w:rsid w:val="004B0000"/>
    <w:rsid w:val="004B16A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27D53"/>
    <w:rsid w:val="005304F0"/>
    <w:rsid w:val="00531F59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2E01"/>
    <w:rsid w:val="00573683"/>
    <w:rsid w:val="0057580C"/>
    <w:rsid w:val="00582469"/>
    <w:rsid w:val="00585A57"/>
    <w:rsid w:val="00585E36"/>
    <w:rsid w:val="00586832"/>
    <w:rsid w:val="0059254E"/>
    <w:rsid w:val="00594739"/>
    <w:rsid w:val="00594E19"/>
    <w:rsid w:val="005972B8"/>
    <w:rsid w:val="005A0021"/>
    <w:rsid w:val="005A2543"/>
    <w:rsid w:val="005A6094"/>
    <w:rsid w:val="005A7AA6"/>
    <w:rsid w:val="005B13B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0B2"/>
    <w:rsid w:val="005E1F61"/>
    <w:rsid w:val="005E5333"/>
    <w:rsid w:val="005F0DA1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2988"/>
    <w:rsid w:val="00624830"/>
    <w:rsid w:val="00624E54"/>
    <w:rsid w:val="00626829"/>
    <w:rsid w:val="00630042"/>
    <w:rsid w:val="00631A66"/>
    <w:rsid w:val="00631D31"/>
    <w:rsid w:val="00646C51"/>
    <w:rsid w:val="00647953"/>
    <w:rsid w:val="00654623"/>
    <w:rsid w:val="00661940"/>
    <w:rsid w:val="00662494"/>
    <w:rsid w:val="006659AA"/>
    <w:rsid w:val="00671BCE"/>
    <w:rsid w:val="006744C3"/>
    <w:rsid w:val="00691F1D"/>
    <w:rsid w:val="00692BA3"/>
    <w:rsid w:val="00696183"/>
    <w:rsid w:val="00696754"/>
    <w:rsid w:val="006A3D47"/>
    <w:rsid w:val="006A4576"/>
    <w:rsid w:val="006A7CBA"/>
    <w:rsid w:val="006B0567"/>
    <w:rsid w:val="006B1466"/>
    <w:rsid w:val="006B58A8"/>
    <w:rsid w:val="006B5E5B"/>
    <w:rsid w:val="006C0665"/>
    <w:rsid w:val="006C0D21"/>
    <w:rsid w:val="006D5FF4"/>
    <w:rsid w:val="006D7138"/>
    <w:rsid w:val="006D763F"/>
    <w:rsid w:val="006E1EA8"/>
    <w:rsid w:val="006E73A9"/>
    <w:rsid w:val="006F059A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45306"/>
    <w:rsid w:val="007509E0"/>
    <w:rsid w:val="00757F25"/>
    <w:rsid w:val="00761415"/>
    <w:rsid w:val="0076214D"/>
    <w:rsid w:val="00762FFA"/>
    <w:rsid w:val="00763D74"/>
    <w:rsid w:val="007640EB"/>
    <w:rsid w:val="00780740"/>
    <w:rsid w:val="007827BA"/>
    <w:rsid w:val="007839EB"/>
    <w:rsid w:val="007858F5"/>
    <w:rsid w:val="007940A9"/>
    <w:rsid w:val="007964AF"/>
    <w:rsid w:val="007A14E3"/>
    <w:rsid w:val="007A678C"/>
    <w:rsid w:val="007B0E14"/>
    <w:rsid w:val="007B4B1B"/>
    <w:rsid w:val="007B4ED9"/>
    <w:rsid w:val="007C04C9"/>
    <w:rsid w:val="007C088F"/>
    <w:rsid w:val="007D0E26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150C"/>
    <w:rsid w:val="00862EBE"/>
    <w:rsid w:val="008719A1"/>
    <w:rsid w:val="00883A9C"/>
    <w:rsid w:val="008867BE"/>
    <w:rsid w:val="00890FE2"/>
    <w:rsid w:val="0089157E"/>
    <w:rsid w:val="00892C45"/>
    <w:rsid w:val="00892F9F"/>
    <w:rsid w:val="00893DD8"/>
    <w:rsid w:val="00894292"/>
    <w:rsid w:val="008A0E8A"/>
    <w:rsid w:val="008A3EB8"/>
    <w:rsid w:val="008A6BFB"/>
    <w:rsid w:val="008B2D6F"/>
    <w:rsid w:val="008C3BD9"/>
    <w:rsid w:val="008C4E59"/>
    <w:rsid w:val="008E07CE"/>
    <w:rsid w:val="008E3AB1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5D1"/>
    <w:rsid w:val="00945AFC"/>
    <w:rsid w:val="00953473"/>
    <w:rsid w:val="00953B15"/>
    <w:rsid w:val="009610F7"/>
    <w:rsid w:val="00963A1B"/>
    <w:rsid w:val="00963C7A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A11A0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9F59D4"/>
    <w:rsid w:val="00A01894"/>
    <w:rsid w:val="00A049DE"/>
    <w:rsid w:val="00A05E6C"/>
    <w:rsid w:val="00A12839"/>
    <w:rsid w:val="00A14B31"/>
    <w:rsid w:val="00A153B6"/>
    <w:rsid w:val="00A1681A"/>
    <w:rsid w:val="00A16A36"/>
    <w:rsid w:val="00A3262F"/>
    <w:rsid w:val="00A34891"/>
    <w:rsid w:val="00A355C1"/>
    <w:rsid w:val="00A403B4"/>
    <w:rsid w:val="00A42E5F"/>
    <w:rsid w:val="00A61465"/>
    <w:rsid w:val="00A629E2"/>
    <w:rsid w:val="00A675A6"/>
    <w:rsid w:val="00A764D8"/>
    <w:rsid w:val="00A804D6"/>
    <w:rsid w:val="00A821EF"/>
    <w:rsid w:val="00A8581C"/>
    <w:rsid w:val="00A86DE2"/>
    <w:rsid w:val="00A87FA7"/>
    <w:rsid w:val="00A92953"/>
    <w:rsid w:val="00A9643F"/>
    <w:rsid w:val="00A9659C"/>
    <w:rsid w:val="00AA0B94"/>
    <w:rsid w:val="00AA0DF3"/>
    <w:rsid w:val="00AA621A"/>
    <w:rsid w:val="00AC05D7"/>
    <w:rsid w:val="00AC246B"/>
    <w:rsid w:val="00AD01BB"/>
    <w:rsid w:val="00AD2F1B"/>
    <w:rsid w:val="00AD322B"/>
    <w:rsid w:val="00AD529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E7F20"/>
    <w:rsid w:val="00AF0CE6"/>
    <w:rsid w:val="00AF134A"/>
    <w:rsid w:val="00AF4461"/>
    <w:rsid w:val="00AF5A91"/>
    <w:rsid w:val="00B02CCE"/>
    <w:rsid w:val="00B037ED"/>
    <w:rsid w:val="00B03B32"/>
    <w:rsid w:val="00B17425"/>
    <w:rsid w:val="00B203FA"/>
    <w:rsid w:val="00B21798"/>
    <w:rsid w:val="00B224C4"/>
    <w:rsid w:val="00B2647D"/>
    <w:rsid w:val="00B3374E"/>
    <w:rsid w:val="00B43203"/>
    <w:rsid w:val="00B437DE"/>
    <w:rsid w:val="00B45E87"/>
    <w:rsid w:val="00B46005"/>
    <w:rsid w:val="00B473CE"/>
    <w:rsid w:val="00B50AF8"/>
    <w:rsid w:val="00B61ED2"/>
    <w:rsid w:val="00B62F28"/>
    <w:rsid w:val="00B6460B"/>
    <w:rsid w:val="00B6474B"/>
    <w:rsid w:val="00B674F9"/>
    <w:rsid w:val="00B67855"/>
    <w:rsid w:val="00B70879"/>
    <w:rsid w:val="00B7420F"/>
    <w:rsid w:val="00B7544D"/>
    <w:rsid w:val="00B7775D"/>
    <w:rsid w:val="00B778D1"/>
    <w:rsid w:val="00B87749"/>
    <w:rsid w:val="00BA138C"/>
    <w:rsid w:val="00BA2886"/>
    <w:rsid w:val="00BA44D3"/>
    <w:rsid w:val="00BB04CE"/>
    <w:rsid w:val="00BB51F4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2C75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116F"/>
    <w:rsid w:val="00CF6B8B"/>
    <w:rsid w:val="00CF77FF"/>
    <w:rsid w:val="00D048D3"/>
    <w:rsid w:val="00D05913"/>
    <w:rsid w:val="00D0615E"/>
    <w:rsid w:val="00D07A8E"/>
    <w:rsid w:val="00D1611F"/>
    <w:rsid w:val="00D22B21"/>
    <w:rsid w:val="00D239F7"/>
    <w:rsid w:val="00D25119"/>
    <w:rsid w:val="00D31540"/>
    <w:rsid w:val="00D32D9E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75DF"/>
    <w:rsid w:val="00D824FD"/>
    <w:rsid w:val="00D82B79"/>
    <w:rsid w:val="00D83A74"/>
    <w:rsid w:val="00D8430A"/>
    <w:rsid w:val="00D845AD"/>
    <w:rsid w:val="00D905F1"/>
    <w:rsid w:val="00D919B0"/>
    <w:rsid w:val="00D92182"/>
    <w:rsid w:val="00D94196"/>
    <w:rsid w:val="00D96B51"/>
    <w:rsid w:val="00D97064"/>
    <w:rsid w:val="00D9781F"/>
    <w:rsid w:val="00D97D66"/>
    <w:rsid w:val="00DA0F3C"/>
    <w:rsid w:val="00DA3062"/>
    <w:rsid w:val="00DA3A79"/>
    <w:rsid w:val="00DA4CD3"/>
    <w:rsid w:val="00DA647A"/>
    <w:rsid w:val="00DA76C5"/>
    <w:rsid w:val="00DB2057"/>
    <w:rsid w:val="00DB5BCB"/>
    <w:rsid w:val="00DC1449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0D24"/>
    <w:rsid w:val="00E21807"/>
    <w:rsid w:val="00E231A6"/>
    <w:rsid w:val="00E25E48"/>
    <w:rsid w:val="00E31355"/>
    <w:rsid w:val="00E31366"/>
    <w:rsid w:val="00E3524B"/>
    <w:rsid w:val="00E35507"/>
    <w:rsid w:val="00E42B36"/>
    <w:rsid w:val="00E42D1B"/>
    <w:rsid w:val="00E448F3"/>
    <w:rsid w:val="00E45E4E"/>
    <w:rsid w:val="00E476F5"/>
    <w:rsid w:val="00E50318"/>
    <w:rsid w:val="00E50341"/>
    <w:rsid w:val="00E52EDC"/>
    <w:rsid w:val="00E553E9"/>
    <w:rsid w:val="00E568DE"/>
    <w:rsid w:val="00E573F0"/>
    <w:rsid w:val="00E672DE"/>
    <w:rsid w:val="00E67FC8"/>
    <w:rsid w:val="00E75C05"/>
    <w:rsid w:val="00E77934"/>
    <w:rsid w:val="00E77B47"/>
    <w:rsid w:val="00E807E8"/>
    <w:rsid w:val="00E80E32"/>
    <w:rsid w:val="00E823F4"/>
    <w:rsid w:val="00E82CC0"/>
    <w:rsid w:val="00E83D58"/>
    <w:rsid w:val="00E83D86"/>
    <w:rsid w:val="00E84F1B"/>
    <w:rsid w:val="00E865D2"/>
    <w:rsid w:val="00E86B7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2CCB"/>
    <w:rsid w:val="00F138ED"/>
    <w:rsid w:val="00F2318D"/>
    <w:rsid w:val="00F232D6"/>
    <w:rsid w:val="00F24AA2"/>
    <w:rsid w:val="00F24C27"/>
    <w:rsid w:val="00F30D9D"/>
    <w:rsid w:val="00F31B5D"/>
    <w:rsid w:val="00F31DE5"/>
    <w:rsid w:val="00F369E2"/>
    <w:rsid w:val="00F44BEA"/>
    <w:rsid w:val="00F46AED"/>
    <w:rsid w:val="00F4767A"/>
    <w:rsid w:val="00F53062"/>
    <w:rsid w:val="00F55B93"/>
    <w:rsid w:val="00F565CF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239A"/>
    <w:rsid w:val="00FB46FD"/>
    <w:rsid w:val="00FB49B5"/>
    <w:rsid w:val="00FB7D25"/>
    <w:rsid w:val="00FB7F1C"/>
    <w:rsid w:val="00FC2481"/>
    <w:rsid w:val="00FC2647"/>
    <w:rsid w:val="00FC6E27"/>
    <w:rsid w:val="00FD0811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2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5F0D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qFormat/>
    <w:rsid w:val="00FE0F51"/>
    <w:pPr>
      <w:numPr>
        <w:numId w:val="1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 w:eastAsia="en-US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eastAsia="en-US"/>
    </w:rPr>
  </w:style>
  <w:style w:type="numbering" w:customStyle="1" w:styleId="Headings">
    <w:name w:val="Headings"/>
    <w:uiPriority w:val="99"/>
    <w:rsid w:val="00A92953"/>
    <w:pPr>
      <w:numPr>
        <w:numId w:val="2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tabs>
        <w:tab w:val="left" w:pos="1134"/>
      </w:tabs>
      <w:ind w:firstLine="0"/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4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3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 w:eastAsia="en-US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7"/>
      </w:numPr>
    </w:pPr>
    <w:rPr>
      <w:caps w:val="0"/>
    </w:rPr>
  </w:style>
  <w:style w:type="character" w:customStyle="1" w:styleId="aa">
    <w:name w:val="Абзац списка Знак"/>
    <w:link w:val="a"/>
    <w:rsid w:val="0047471F"/>
    <w:rPr>
      <w:rFonts w:ascii="Times New Roman" w:hAnsi="Times New Roman"/>
      <w:sz w:val="28"/>
      <w:szCs w:val="28"/>
      <w:lang w:eastAsia="en-US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 w:eastAsia="en-US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eastAsia="en-US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5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6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 w:eastAsia="en-US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7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7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  <w:lang w:val="en-US" w:eastAsia="en-US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eastAsia="en-US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customStyle="1" w:styleId="TextBody">
    <w:name w:val="Text Body"/>
    <w:basedOn w:val="a0"/>
    <w:rsid w:val="003B2D42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customStyle="1" w:styleId="40">
    <w:name w:val="Заголовок 4 Знак"/>
    <w:basedOn w:val="a1"/>
    <w:link w:val="4"/>
    <w:uiPriority w:val="9"/>
    <w:rsid w:val="005F0DA1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&#1073;&#1076;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8D927-4D3B-4962-898B-BD1DA0A7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21</TotalTime>
  <Pages>25</Pages>
  <Words>2424</Words>
  <Characters>13822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16214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Костенко Марина</dc:creator>
  <cp:lastModifiedBy>Лада Ефанова</cp:lastModifiedBy>
  <cp:revision>2</cp:revision>
  <cp:lastPrinted>2015-12-03T16:30:00Z</cp:lastPrinted>
  <dcterms:created xsi:type="dcterms:W3CDTF">2017-01-26T06:31:00Z</dcterms:created>
  <dcterms:modified xsi:type="dcterms:W3CDTF">2017-01-26T06:31:00Z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