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758ED" w14:textId="3287C1A3" w:rsidR="00FE3106" w:rsidRDefault="009C4083">
      <w:pPr>
        <w:rPr>
          <w:lang w:val="es-ES"/>
        </w:rPr>
      </w:pPr>
      <w:r>
        <w:rPr>
          <w:noProof/>
        </w:rPr>
        <mc:AlternateContent>
          <mc:Choice Requires="wps">
            <w:drawing>
              <wp:anchor distT="0" distB="0" distL="114300" distR="114300" simplePos="0" relativeHeight="251659264" behindDoc="0" locked="0" layoutInCell="1" allowOverlap="1" wp14:anchorId="746B7E14" wp14:editId="122F7371">
                <wp:simplePos x="0" y="0"/>
                <wp:positionH relativeFrom="margin">
                  <wp:align>center</wp:align>
                </wp:positionH>
                <wp:positionV relativeFrom="paragraph">
                  <wp:posOffset>-83820</wp:posOffset>
                </wp:positionV>
                <wp:extent cx="1828800" cy="1828800"/>
                <wp:effectExtent l="0" t="0" r="0" b="0"/>
                <wp:wrapNone/>
                <wp:docPr id="131703336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894E9EA" w14:textId="23FF47F4" w:rsidR="00C77E5D" w:rsidRPr="001F70EB" w:rsidRDefault="00C77E5D" w:rsidP="00C77E5D">
                            <w:pPr>
                              <w:spacing w:after="0" w:line="240" w:lineRule="auto"/>
                              <w:jc w:val="center"/>
                              <w:rPr>
                                <w:b/>
                                <w:bCs/>
                                <w:outline/>
                                <w:color w:val="E97132" w:themeColor="accent2"/>
                                <w:sz w:val="80"/>
                                <w:szCs w:val="80"/>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F70EB">
                              <w:rPr>
                                <w:b/>
                                <w:bCs/>
                                <w:outline/>
                                <w:color w:val="E97132" w:themeColor="accent2"/>
                                <w:sz w:val="80"/>
                                <w:szCs w:val="80"/>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Maldiciones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746B7E14" id="_x0000_t202" coordsize="21600,21600" o:spt="202" path="m,l,21600r21600,l21600,xe">
                <v:stroke joinstyle="miter"/>
                <v:path gradientshapeok="t" o:connecttype="rect"/>
              </v:shapetype>
              <v:shape id="Cuadro de texto 1" o:spid="_x0000_s1026" type="#_x0000_t202" style="position:absolute;margin-left:0;margin-top:-6.6pt;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" filled="f" stroked="f">
                <v:textbox style="mso-fit-shape-to-text:t">
                  <w:txbxContent>
                    <w:p w14:paraId="6894E9EA" w14:textId="23FF47F4" w:rsidR="00C77E5D" w:rsidRPr="001F70EB" w:rsidRDefault="00C77E5D" w:rsidP="00C77E5D">
                      <w:pPr>
                        <w:spacing w:after="0" w:line="240" w:lineRule="auto"/>
                        <w:jc w:val="center"/>
                        <w:rPr>
                          <w:b/>
                          <w:bCs/>
                          <w:outline/>
                          <w:color w:val="E97132" w:themeColor="accent2"/>
                          <w:sz w:val="80"/>
                          <w:szCs w:val="80"/>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1F70EB">
                        <w:rPr>
                          <w:b/>
                          <w:bCs/>
                          <w:outline/>
                          <w:color w:val="E97132" w:themeColor="accent2"/>
                          <w:sz w:val="80"/>
                          <w:szCs w:val="80"/>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 xml:space="preserve">Maldiciones </w:t>
                      </w:r>
                    </w:p>
                  </w:txbxContent>
                </v:textbox>
                <w10:wrap anchorx="margin"/>
              </v:shape>
            </w:pict>
          </mc:Fallback>
        </mc:AlternateContent>
      </w:r>
      <w:r w:rsidR="00FE0F0F">
        <w:rPr>
          <w:lang w:val="es-ES"/>
        </w:rPr>
        <w:t xml:space="preserve">                                                                                                                                                                                                                                                                                                                                                                                                                                                                                                                                                                                                                                                                                                                                                                                                                                                                                                                                                                                                                                                                                                                                                                                                                                                                                                                                                                                                                                                                                                                                                                                                                                                                                                                                                                                                                                                                                                                                                                                                                                                                                                                                                                                                                                                                                                                                                                                                                                                                                                                                                                                                                                                                                                                                                                                                                                                                                                                                                                                                                                                                                                                                                                                                                                                                                                                                                                                                                                                                                                                                                                                                                                                                                                                                                                                                                                                                                                                                                                                                                                                                                                                                                                                                                                                                                                                                                                                                                                                                                                                                                                                                                                                                                                                                                                                                                                                                                                                                                                                                                                                                                                                                                                                                                                                                                                                                                                                                                                                                                                                                                                                                                                                                                                                                                                                                                                                                                                                                                                                                                                                                                                                                                                                                                                                                                                                                                                                                                                                                                                                                                                                                                                                                                                                                                                                                                                                                                                                                                                                                                                                                                                                                                                                                                                                                                                                                                                                                                                                                                                                                                                                                                                                                                                                                                                                                                                                                                                                                                                                                                                                                                                                                                                                                                                                                                                                                               </w:t>
      </w:r>
    </w:p>
    <w:p w14:paraId="02905ACC" w14:textId="77777777" w:rsidR="00F16484" w:rsidRDefault="00F16484">
      <w:pPr>
        <w:rPr>
          <w:lang w:val="es-ES"/>
        </w:rPr>
      </w:pPr>
    </w:p>
    <w:p w14:paraId="30A07E1C" w14:textId="19D3A3CE" w:rsidR="00C04C37" w:rsidRDefault="00C04C37">
      <w:pPr>
        <w:rPr>
          <w:lang w:val="es-ES"/>
        </w:rPr>
      </w:pPr>
    </w:p>
    <w:tbl>
      <w:tblPr>
        <w:tblStyle w:val="Tablaconcuadrcula"/>
        <w:tblW w:w="0" w:type="auto"/>
        <w:tblBorders>
          <w:top w:val="single" w:sz="18" w:space="0" w:color="A02B93" w:themeColor="accent5"/>
          <w:left w:val="single" w:sz="18" w:space="0" w:color="A02B93" w:themeColor="accent5"/>
          <w:bottom w:val="single" w:sz="18" w:space="0" w:color="A02B93" w:themeColor="accent5"/>
          <w:right w:val="single" w:sz="18" w:space="0" w:color="A02B93" w:themeColor="accent5"/>
          <w:insideH w:val="single" w:sz="18" w:space="0" w:color="A02B93" w:themeColor="accent5"/>
          <w:insideV w:val="single" w:sz="18" w:space="0" w:color="A02B93" w:themeColor="accent5"/>
        </w:tblBorders>
        <w:tblLook w:val="04A0" w:firstRow="1" w:lastRow="0" w:firstColumn="1" w:lastColumn="0" w:noHBand="0" w:noVBand="1"/>
      </w:tblPr>
      <w:tblGrid>
        <w:gridCol w:w="2252"/>
        <w:gridCol w:w="1680"/>
        <w:gridCol w:w="1697"/>
        <w:gridCol w:w="2906"/>
        <w:gridCol w:w="3091"/>
      </w:tblGrid>
      <w:tr w:rsidR="00C77E5D" w:rsidRPr="00C77E5D" w14:paraId="4E38A170" w14:textId="77777777" w:rsidTr="00C77E5D">
        <w:trPr>
          <w:trHeight w:val="629"/>
        </w:trPr>
        <w:tc>
          <w:tcPr>
            <w:tcW w:w="2640" w:type="dxa"/>
            <w:shd w:val="clear" w:color="auto" w:fill="F2CEED" w:themeFill="accent5" w:themeFillTint="33"/>
            <w:noWrap/>
            <w:hideMark/>
          </w:tcPr>
          <w:p w14:paraId="3E40124F" w14:textId="77777777" w:rsidR="00C77E5D" w:rsidRPr="009C4083" w:rsidRDefault="00C77E5D" w:rsidP="00C77E5D">
            <w:pPr>
              <w:jc w:val="center"/>
              <w:rPr>
                <w:rFonts w:ascii="Arial" w:hAnsi="Arial" w:cs="Arial"/>
                <w:b/>
                <w:bCs/>
                <w:sz w:val="16"/>
                <w:szCs w:val="16"/>
              </w:rPr>
            </w:pPr>
          </w:p>
          <w:p w14:paraId="1FBD8F66" w14:textId="7564FCB8" w:rsidR="00C77E5D" w:rsidRPr="009C4083" w:rsidRDefault="00C77E5D" w:rsidP="00C77E5D">
            <w:pPr>
              <w:jc w:val="center"/>
              <w:rPr>
                <w:rFonts w:ascii="Arial" w:hAnsi="Arial" w:cs="Arial"/>
                <w:b/>
                <w:bCs/>
              </w:rPr>
            </w:pPr>
            <w:r w:rsidRPr="009C4083">
              <w:rPr>
                <w:rFonts w:ascii="Arial" w:hAnsi="Arial" w:cs="Arial"/>
                <w:b/>
                <w:bCs/>
              </w:rPr>
              <w:t>Maldición</w:t>
            </w:r>
          </w:p>
        </w:tc>
        <w:tc>
          <w:tcPr>
            <w:tcW w:w="1960" w:type="dxa"/>
            <w:shd w:val="clear" w:color="auto" w:fill="F2CEED" w:themeFill="accent5" w:themeFillTint="33"/>
            <w:hideMark/>
          </w:tcPr>
          <w:p w14:paraId="4632F96C" w14:textId="15E39E28" w:rsidR="00C77E5D" w:rsidRPr="009C4083" w:rsidRDefault="00C77E5D" w:rsidP="00C77E5D">
            <w:pPr>
              <w:jc w:val="center"/>
              <w:rPr>
                <w:rFonts w:ascii="Arial" w:hAnsi="Arial" w:cs="Arial"/>
                <w:b/>
                <w:bCs/>
              </w:rPr>
            </w:pPr>
            <w:r w:rsidRPr="009C4083">
              <w:rPr>
                <w:rFonts w:ascii="Arial" w:hAnsi="Arial" w:cs="Arial"/>
                <w:b/>
                <w:bCs/>
              </w:rPr>
              <w:t>Quién la</w:t>
            </w:r>
            <w:r w:rsidRPr="009C4083">
              <w:rPr>
                <w:rFonts w:ascii="Arial" w:hAnsi="Arial" w:cs="Arial"/>
                <w:b/>
                <w:bCs/>
              </w:rPr>
              <w:br/>
              <w:t>pronuncia</w:t>
            </w:r>
          </w:p>
        </w:tc>
        <w:tc>
          <w:tcPr>
            <w:tcW w:w="1980" w:type="dxa"/>
            <w:shd w:val="clear" w:color="auto" w:fill="F2CEED" w:themeFill="accent5" w:themeFillTint="33"/>
            <w:hideMark/>
          </w:tcPr>
          <w:p w14:paraId="2C977502" w14:textId="77777777" w:rsidR="00C77E5D" w:rsidRPr="009C4083" w:rsidRDefault="00C77E5D" w:rsidP="00C77E5D">
            <w:pPr>
              <w:jc w:val="center"/>
              <w:rPr>
                <w:rFonts w:ascii="Arial" w:hAnsi="Arial" w:cs="Arial"/>
                <w:b/>
                <w:bCs/>
              </w:rPr>
            </w:pPr>
            <w:r w:rsidRPr="009C4083">
              <w:rPr>
                <w:rFonts w:ascii="Arial" w:hAnsi="Arial" w:cs="Arial"/>
                <w:b/>
                <w:bCs/>
              </w:rPr>
              <w:t>Sobre quién</w:t>
            </w:r>
            <w:r w:rsidRPr="009C4083">
              <w:rPr>
                <w:rFonts w:ascii="Arial" w:hAnsi="Arial" w:cs="Arial"/>
                <w:b/>
                <w:bCs/>
              </w:rPr>
              <w:br/>
              <w:t>recae</w:t>
            </w:r>
          </w:p>
        </w:tc>
        <w:tc>
          <w:tcPr>
            <w:tcW w:w="3420" w:type="dxa"/>
            <w:shd w:val="clear" w:color="auto" w:fill="F2CEED" w:themeFill="accent5" w:themeFillTint="33"/>
            <w:noWrap/>
            <w:hideMark/>
          </w:tcPr>
          <w:p w14:paraId="62186188" w14:textId="57985992" w:rsidR="00C77E5D" w:rsidRPr="009C4083" w:rsidRDefault="00C77E5D" w:rsidP="00C77E5D">
            <w:pPr>
              <w:jc w:val="center"/>
              <w:rPr>
                <w:rFonts w:ascii="Arial" w:hAnsi="Arial" w:cs="Arial"/>
                <w:b/>
                <w:bCs/>
                <w:sz w:val="16"/>
                <w:szCs w:val="16"/>
              </w:rPr>
            </w:pPr>
          </w:p>
          <w:p w14:paraId="4970A039" w14:textId="58020F78" w:rsidR="00C77E5D" w:rsidRPr="009C4083" w:rsidRDefault="00C77E5D" w:rsidP="00C77E5D">
            <w:pPr>
              <w:jc w:val="center"/>
              <w:rPr>
                <w:rFonts w:ascii="Arial" w:hAnsi="Arial" w:cs="Arial"/>
                <w:b/>
                <w:bCs/>
              </w:rPr>
            </w:pPr>
            <w:r w:rsidRPr="009C4083">
              <w:rPr>
                <w:rFonts w:ascii="Arial" w:hAnsi="Arial" w:cs="Arial"/>
                <w:b/>
                <w:bCs/>
              </w:rPr>
              <w:t>Motivo</w:t>
            </w:r>
          </w:p>
        </w:tc>
        <w:tc>
          <w:tcPr>
            <w:tcW w:w="3640" w:type="dxa"/>
            <w:shd w:val="clear" w:color="auto" w:fill="F2CEED" w:themeFill="accent5" w:themeFillTint="33"/>
            <w:noWrap/>
            <w:hideMark/>
          </w:tcPr>
          <w:p w14:paraId="00BF8407" w14:textId="4CA29D5F" w:rsidR="00C77E5D" w:rsidRPr="009C4083" w:rsidRDefault="00C77E5D" w:rsidP="00C77E5D">
            <w:pPr>
              <w:jc w:val="center"/>
              <w:rPr>
                <w:rFonts w:ascii="Arial" w:hAnsi="Arial" w:cs="Arial"/>
                <w:b/>
                <w:bCs/>
              </w:rPr>
            </w:pPr>
            <w:r w:rsidRPr="009C4083">
              <w:rPr>
                <w:rFonts w:ascii="Arial" w:hAnsi="Arial" w:cs="Arial"/>
                <w:b/>
                <w:bCs/>
              </w:rPr>
              <w:t>Consecuencia o impacto</w:t>
            </w:r>
          </w:p>
        </w:tc>
      </w:tr>
      <w:tr w:rsidR="00C77E5D" w:rsidRPr="00C77E5D" w14:paraId="24D8DE4B" w14:textId="77777777" w:rsidTr="002F6C1E">
        <w:trPr>
          <w:trHeight w:val="1186"/>
        </w:trPr>
        <w:tc>
          <w:tcPr>
            <w:tcW w:w="2640" w:type="dxa"/>
            <w:hideMark/>
          </w:tcPr>
          <w:p w14:paraId="54E9741B" w14:textId="77777777" w:rsidR="00C77E5D" w:rsidRPr="009C4083" w:rsidRDefault="00C77E5D">
            <w:pPr>
              <w:rPr>
                <w:rFonts w:ascii="Arial" w:hAnsi="Arial" w:cs="Arial"/>
                <w:b/>
                <w:bCs/>
              </w:rPr>
            </w:pPr>
          </w:p>
          <w:p w14:paraId="6D96158F" w14:textId="7709FADA" w:rsidR="00C77E5D" w:rsidRPr="009C4083" w:rsidRDefault="00C77E5D">
            <w:pPr>
              <w:rPr>
                <w:rFonts w:ascii="Arial" w:hAnsi="Arial" w:cs="Arial"/>
                <w:b/>
                <w:bCs/>
              </w:rPr>
            </w:pPr>
            <w:r w:rsidRPr="009C4083">
              <w:rPr>
                <w:rFonts w:ascii="Arial" w:hAnsi="Arial" w:cs="Arial"/>
                <w:b/>
                <w:bCs/>
              </w:rPr>
              <w:t>Adán, Eva y</w:t>
            </w:r>
            <w:r w:rsidRPr="009C4083">
              <w:rPr>
                <w:rFonts w:ascii="Arial" w:hAnsi="Arial" w:cs="Arial"/>
                <w:b/>
                <w:bCs/>
              </w:rPr>
              <w:br/>
              <w:t>la serpiente</w:t>
            </w:r>
          </w:p>
        </w:tc>
        <w:tc>
          <w:tcPr>
            <w:tcW w:w="1960" w:type="dxa"/>
            <w:noWrap/>
            <w:hideMark/>
          </w:tcPr>
          <w:p w14:paraId="7817133A" w14:textId="77777777" w:rsidR="00C77E5D" w:rsidRPr="009C4083" w:rsidRDefault="00C77E5D" w:rsidP="00C77E5D">
            <w:pPr>
              <w:jc w:val="center"/>
              <w:rPr>
                <w:rFonts w:ascii="Arial" w:hAnsi="Arial" w:cs="Arial"/>
                <w:b/>
                <w:bCs/>
                <w:sz w:val="36"/>
                <w:szCs w:val="36"/>
              </w:rPr>
            </w:pPr>
          </w:p>
          <w:p w14:paraId="31C60C61" w14:textId="0726D71C" w:rsidR="00C77E5D" w:rsidRPr="009C4083" w:rsidRDefault="00C77E5D" w:rsidP="00C77E5D">
            <w:pPr>
              <w:jc w:val="center"/>
              <w:rPr>
                <w:rFonts w:ascii="Arial" w:hAnsi="Arial" w:cs="Arial"/>
                <w:b/>
                <w:bCs/>
              </w:rPr>
            </w:pPr>
            <w:r w:rsidRPr="009C4083">
              <w:rPr>
                <w:rFonts w:ascii="Arial" w:hAnsi="Arial" w:cs="Arial"/>
                <w:b/>
                <w:bCs/>
              </w:rPr>
              <w:t>Dios</w:t>
            </w:r>
          </w:p>
        </w:tc>
        <w:tc>
          <w:tcPr>
            <w:tcW w:w="1980" w:type="dxa"/>
            <w:hideMark/>
          </w:tcPr>
          <w:p w14:paraId="7CF61873" w14:textId="77777777" w:rsidR="00C77E5D" w:rsidRPr="009C4083" w:rsidRDefault="00C77E5D" w:rsidP="00C77E5D">
            <w:pPr>
              <w:jc w:val="center"/>
              <w:rPr>
                <w:rFonts w:ascii="Arial" w:hAnsi="Arial" w:cs="Arial"/>
                <w:b/>
                <w:bCs/>
                <w:sz w:val="12"/>
                <w:szCs w:val="12"/>
              </w:rPr>
            </w:pPr>
          </w:p>
          <w:p w14:paraId="15D5C1C7" w14:textId="6A774745" w:rsidR="00C77E5D" w:rsidRPr="009C4083" w:rsidRDefault="00C77E5D" w:rsidP="00C77E5D">
            <w:pPr>
              <w:jc w:val="center"/>
              <w:rPr>
                <w:rFonts w:ascii="Arial" w:hAnsi="Arial" w:cs="Arial"/>
                <w:b/>
                <w:bCs/>
              </w:rPr>
            </w:pPr>
            <w:r w:rsidRPr="009C4083">
              <w:rPr>
                <w:rFonts w:ascii="Arial" w:hAnsi="Arial" w:cs="Arial"/>
                <w:b/>
                <w:bCs/>
              </w:rPr>
              <w:t>Serpiente, Eva</w:t>
            </w:r>
            <w:r w:rsidRPr="009C4083">
              <w:rPr>
                <w:rFonts w:ascii="Arial" w:hAnsi="Arial" w:cs="Arial"/>
                <w:b/>
                <w:bCs/>
              </w:rPr>
              <w:br/>
              <w:t>y Adán</w:t>
            </w:r>
          </w:p>
        </w:tc>
        <w:tc>
          <w:tcPr>
            <w:tcW w:w="3420" w:type="dxa"/>
            <w:hideMark/>
          </w:tcPr>
          <w:p w14:paraId="4477AF48" w14:textId="77777777" w:rsidR="00C77E5D" w:rsidRPr="009C4083" w:rsidRDefault="00C77E5D" w:rsidP="00C77E5D">
            <w:pPr>
              <w:jc w:val="center"/>
              <w:rPr>
                <w:rFonts w:ascii="Arial" w:hAnsi="Arial" w:cs="Arial"/>
                <w:b/>
                <w:bCs/>
              </w:rPr>
            </w:pPr>
            <w:r w:rsidRPr="009C4083">
              <w:rPr>
                <w:rFonts w:ascii="Arial" w:hAnsi="Arial" w:cs="Arial"/>
                <w:b/>
                <w:bCs/>
              </w:rPr>
              <w:t>Desobedecer el mandato de no comer del fruto prohibido</w:t>
            </w:r>
            <w:r w:rsidRPr="009C4083">
              <w:rPr>
                <w:rFonts w:ascii="Arial" w:hAnsi="Arial" w:cs="Arial"/>
                <w:b/>
                <w:bCs/>
              </w:rPr>
              <w:br/>
            </w:r>
            <w:r w:rsidRPr="002F6C1E">
              <w:rPr>
                <w:rFonts w:ascii="Arial" w:hAnsi="Arial" w:cs="Arial"/>
                <w:b/>
                <w:bCs/>
                <w:color w:val="E97132" w:themeColor="accent2"/>
              </w:rPr>
              <w:t>Génesis 3:14-19</w:t>
            </w:r>
          </w:p>
        </w:tc>
        <w:tc>
          <w:tcPr>
            <w:tcW w:w="3640" w:type="dxa"/>
            <w:hideMark/>
          </w:tcPr>
          <w:p w14:paraId="3E8C3BA4" w14:textId="77777777" w:rsidR="00C77E5D" w:rsidRPr="009C4083" w:rsidRDefault="00C77E5D" w:rsidP="00C77E5D">
            <w:pPr>
              <w:jc w:val="center"/>
              <w:rPr>
                <w:rFonts w:ascii="Arial" w:hAnsi="Arial" w:cs="Arial"/>
                <w:b/>
                <w:bCs/>
              </w:rPr>
            </w:pPr>
            <w:r w:rsidRPr="009C4083">
              <w:rPr>
                <w:rFonts w:ascii="Arial" w:hAnsi="Arial" w:cs="Arial"/>
                <w:b/>
                <w:bCs/>
              </w:rPr>
              <w:t>Serpiente arrastrada, dolor en parto, tierra maldita, trabajo arduo, muerte física</w:t>
            </w:r>
          </w:p>
        </w:tc>
      </w:tr>
      <w:tr w:rsidR="00C77E5D" w:rsidRPr="00C77E5D" w14:paraId="44B5428E" w14:textId="77777777" w:rsidTr="002F6C1E">
        <w:trPr>
          <w:trHeight w:val="1033"/>
        </w:trPr>
        <w:tc>
          <w:tcPr>
            <w:tcW w:w="2640" w:type="dxa"/>
            <w:noWrap/>
            <w:hideMark/>
          </w:tcPr>
          <w:p w14:paraId="05BDE564" w14:textId="77777777" w:rsidR="00C77E5D" w:rsidRPr="009C4083" w:rsidRDefault="00C77E5D">
            <w:pPr>
              <w:rPr>
                <w:rFonts w:ascii="Arial" w:hAnsi="Arial" w:cs="Arial"/>
                <w:b/>
                <w:bCs/>
              </w:rPr>
            </w:pPr>
          </w:p>
          <w:p w14:paraId="2ED4A350" w14:textId="1B1813D7" w:rsidR="00C77E5D" w:rsidRPr="009C4083" w:rsidRDefault="00C77E5D">
            <w:pPr>
              <w:rPr>
                <w:rFonts w:ascii="Arial" w:hAnsi="Arial" w:cs="Arial"/>
                <w:b/>
                <w:bCs/>
              </w:rPr>
            </w:pPr>
            <w:r w:rsidRPr="009C4083">
              <w:rPr>
                <w:rFonts w:ascii="Arial" w:hAnsi="Arial" w:cs="Arial"/>
                <w:b/>
                <w:bCs/>
              </w:rPr>
              <w:t>Caín</w:t>
            </w:r>
          </w:p>
        </w:tc>
        <w:tc>
          <w:tcPr>
            <w:tcW w:w="1960" w:type="dxa"/>
            <w:noWrap/>
            <w:hideMark/>
          </w:tcPr>
          <w:p w14:paraId="6F9A2268" w14:textId="77777777" w:rsidR="00C77E5D" w:rsidRPr="009C4083" w:rsidRDefault="00C77E5D" w:rsidP="00C77E5D">
            <w:pPr>
              <w:jc w:val="center"/>
              <w:rPr>
                <w:rFonts w:ascii="Arial" w:hAnsi="Arial" w:cs="Arial"/>
                <w:b/>
                <w:bCs/>
              </w:rPr>
            </w:pPr>
          </w:p>
          <w:p w14:paraId="2E89F327" w14:textId="5FA59D8D" w:rsidR="00C77E5D" w:rsidRPr="009C4083" w:rsidRDefault="00C77E5D" w:rsidP="00C77E5D">
            <w:pPr>
              <w:jc w:val="center"/>
              <w:rPr>
                <w:rFonts w:ascii="Arial" w:hAnsi="Arial" w:cs="Arial"/>
                <w:b/>
                <w:bCs/>
              </w:rPr>
            </w:pPr>
            <w:r w:rsidRPr="009C4083">
              <w:rPr>
                <w:rFonts w:ascii="Arial" w:hAnsi="Arial" w:cs="Arial"/>
                <w:b/>
                <w:bCs/>
              </w:rPr>
              <w:t>Dios</w:t>
            </w:r>
          </w:p>
        </w:tc>
        <w:tc>
          <w:tcPr>
            <w:tcW w:w="1980" w:type="dxa"/>
            <w:noWrap/>
            <w:hideMark/>
          </w:tcPr>
          <w:p w14:paraId="26D53673" w14:textId="77777777" w:rsidR="00C77E5D" w:rsidRPr="009C4083" w:rsidRDefault="00C77E5D" w:rsidP="00C77E5D">
            <w:pPr>
              <w:jc w:val="center"/>
              <w:rPr>
                <w:rFonts w:ascii="Arial" w:hAnsi="Arial" w:cs="Arial"/>
                <w:b/>
                <w:bCs/>
              </w:rPr>
            </w:pPr>
          </w:p>
          <w:p w14:paraId="7D41F6C1" w14:textId="0814F3AF" w:rsidR="00C77E5D" w:rsidRPr="009C4083" w:rsidRDefault="00C77E5D" w:rsidP="00C77E5D">
            <w:pPr>
              <w:jc w:val="center"/>
              <w:rPr>
                <w:rFonts w:ascii="Arial" w:hAnsi="Arial" w:cs="Arial"/>
                <w:b/>
                <w:bCs/>
              </w:rPr>
            </w:pPr>
            <w:r w:rsidRPr="009C4083">
              <w:rPr>
                <w:rFonts w:ascii="Arial" w:hAnsi="Arial" w:cs="Arial"/>
                <w:b/>
                <w:bCs/>
              </w:rPr>
              <w:t>Caín</w:t>
            </w:r>
          </w:p>
        </w:tc>
        <w:tc>
          <w:tcPr>
            <w:tcW w:w="3420" w:type="dxa"/>
            <w:hideMark/>
          </w:tcPr>
          <w:p w14:paraId="6C0903F1" w14:textId="77777777" w:rsidR="004A73B5" w:rsidRPr="009C4083" w:rsidRDefault="004A73B5" w:rsidP="00C77E5D">
            <w:pPr>
              <w:jc w:val="center"/>
              <w:rPr>
                <w:rFonts w:ascii="Arial" w:hAnsi="Arial" w:cs="Arial"/>
                <w:b/>
                <w:bCs/>
                <w:sz w:val="12"/>
                <w:szCs w:val="12"/>
              </w:rPr>
            </w:pPr>
          </w:p>
          <w:p w14:paraId="66A45747" w14:textId="7E891574" w:rsidR="00C77E5D" w:rsidRPr="009C4083" w:rsidRDefault="00C77E5D" w:rsidP="00C77E5D">
            <w:pPr>
              <w:jc w:val="center"/>
              <w:rPr>
                <w:rFonts w:ascii="Arial" w:hAnsi="Arial" w:cs="Arial"/>
                <w:b/>
                <w:bCs/>
              </w:rPr>
            </w:pPr>
            <w:r w:rsidRPr="009C4083">
              <w:rPr>
                <w:rFonts w:ascii="Arial" w:hAnsi="Arial" w:cs="Arial"/>
                <w:b/>
                <w:bCs/>
              </w:rPr>
              <w:t>Asesinato de su</w:t>
            </w:r>
            <w:r w:rsidRPr="009C4083">
              <w:rPr>
                <w:rFonts w:ascii="Arial" w:hAnsi="Arial" w:cs="Arial"/>
                <w:b/>
                <w:bCs/>
              </w:rPr>
              <w:br/>
              <w:t>hermano Abel</w:t>
            </w:r>
            <w:r w:rsidRPr="009C4083">
              <w:rPr>
                <w:rFonts w:ascii="Arial" w:hAnsi="Arial" w:cs="Arial"/>
                <w:b/>
                <w:bCs/>
              </w:rPr>
              <w:br/>
              <w:t>Génesis 4:11-12</w:t>
            </w:r>
          </w:p>
        </w:tc>
        <w:tc>
          <w:tcPr>
            <w:tcW w:w="3640" w:type="dxa"/>
            <w:hideMark/>
          </w:tcPr>
          <w:p w14:paraId="49B520B9" w14:textId="5002DCAD" w:rsidR="00C77E5D" w:rsidRPr="009C4083" w:rsidRDefault="00C77E5D" w:rsidP="00C77E5D">
            <w:pPr>
              <w:jc w:val="center"/>
              <w:rPr>
                <w:rFonts w:ascii="Arial" w:hAnsi="Arial" w:cs="Arial"/>
                <w:b/>
                <w:bCs/>
              </w:rPr>
            </w:pPr>
            <w:r w:rsidRPr="009C4083">
              <w:rPr>
                <w:rFonts w:ascii="Arial" w:hAnsi="Arial" w:cs="Arial"/>
                <w:b/>
                <w:bCs/>
              </w:rPr>
              <w:t>Fue maldito y expulsado de la tierra, se convirtió en errante y fugitivo</w:t>
            </w:r>
          </w:p>
        </w:tc>
      </w:tr>
      <w:tr w:rsidR="00C77E5D" w:rsidRPr="00C77E5D" w14:paraId="36022464" w14:textId="77777777" w:rsidTr="00C77E5D">
        <w:trPr>
          <w:trHeight w:val="945"/>
        </w:trPr>
        <w:tc>
          <w:tcPr>
            <w:tcW w:w="2640" w:type="dxa"/>
            <w:hideMark/>
          </w:tcPr>
          <w:p w14:paraId="78C72A42" w14:textId="4671654B" w:rsidR="00C77E5D" w:rsidRPr="009C4083" w:rsidRDefault="00C77E5D">
            <w:pPr>
              <w:rPr>
                <w:rFonts w:ascii="Arial" w:hAnsi="Arial" w:cs="Arial"/>
                <w:b/>
                <w:bCs/>
              </w:rPr>
            </w:pPr>
            <w:r w:rsidRPr="009C4083">
              <w:rPr>
                <w:rFonts w:ascii="Arial" w:hAnsi="Arial" w:cs="Arial"/>
                <w:b/>
                <w:bCs/>
              </w:rPr>
              <w:t>Canaán</w:t>
            </w:r>
            <w:r w:rsidRPr="009C4083">
              <w:rPr>
                <w:rFonts w:ascii="Arial" w:hAnsi="Arial" w:cs="Arial"/>
                <w:b/>
                <w:bCs/>
              </w:rPr>
              <w:br/>
              <w:t>(maldición de Noé)</w:t>
            </w:r>
          </w:p>
        </w:tc>
        <w:tc>
          <w:tcPr>
            <w:tcW w:w="1960" w:type="dxa"/>
            <w:noWrap/>
            <w:hideMark/>
          </w:tcPr>
          <w:p w14:paraId="27B1A807" w14:textId="77777777" w:rsidR="00C77E5D" w:rsidRPr="009C4083" w:rsidRDefault="00C77E5D" w:rsidP="00C77E5D">
            <w:pPr>
              <w:jc w:val="center"/>
              <w:rPr>
                <w:rFonts w:ascii="Arial" w:hAnsi="Arial" w:cs="Arial"/>
                <w:b/>
                <w:bCs/>
                <w:sz w:val="12"/>
                <w:szCs w:val="12"/>
              </w:rPr>
            </w:pPr>
          </w:p>
          <w:p w14:paraId="26532B01" w14:textId="77777777" w:rsidR="00C77E5D" w:rsidRPr="009C4083" w:rsidRDefault="00C77E5D" w:rsidP="00C77E5D">
            <w:pPr>
              <w:jc w:val="center"/>
              <w:rPr>
                <w:rFonts w:ascii="Arial" w:hAnsi="Arial" w:cs="Arial"/>
                <w:b/>
                <w:bCs/>
                <w:sz w:val="12"/>
                <w:szCs w:val="12"/>
              </w:rPr>
            </w:pPr>
          </w:p>
          <w:p w14:paraId="0BAD1CAB" w14:textId="6587D069" w:rsidR="00C77E5D" w:rsidRPr="009C4083" w:rsidRDefault="00C77E5D" w:rsidP="00C77E5D">
            <w:pPr>
              <w:jc w:val="center"/>
              <w:rPr>
                <w:rFonts w:ascii="Arial" w:hAnsi="Arial" w:cs="Arial"/>
                <w:b/>
                <w:bCs/>
              </w:rPr>
            </w:pPr>
            <w:r w:rsidRPr="009C4083">
              <w:rPr>
                <w:rFonts w:ascii="Arial" w:hAnsi="Arial" w:cs="Arial"/>
                <w:b/>
                <w:bCs/>
              </w:rPr>
              <w:t>Noé</w:t>
            </w:r>
          </w:p>
        </w:tc>
        <w:tc>
          <w:tcPr>
            <w:tcW w:w="1980" w:type="dxa"/>
            <w:hideMark/>
          </w:tcPr>
          <w:p w14:paraId="0B3174D0" w14:textId="5C96A441" w:rsidR="00C77E5D" w:rsidRPr="009C4083" w:rsidRDefault="00C77E5D" w:rsidP="00C77E5D">
            <w:pPr>
              <w:jc w:val="center"/>
              <w:rPr>
                <w:rFonts w:ascii="Arial" w:hAnsi="Arial" w:cs="Arial"/>
                <w:b/>
                <w:bCs/>
              </w:rPr>
            </w:pPr>
            <w:r w:rsidRPr="009C4083">
              <w:rPr>
                <w:rFonts w:ascii="Arial" w:hAnsi="Arial" w:cs="Arial"/>
                <w:b/>
                <w:bCs/>
              </w:rPr>
              <w:t>Canaán</w:t>
            </w:r>
            <w:r w:rsidRPr="009C4083">
              <w:rPr>
                <w:rFonts w:ascii="Arial" w:hAnsi="Arial" w:cs="Arial"/>
                <w:b/>
                <w:bCs/>
              </w:rPr>
              <w:br/>
              <w:t>(hijo de Cam)</w:t>
            </w:r>
          </w:p>
        </w:tc>
        <w:tc>
          <w:tcPr>
            <w:tcW w:w="3420" w:type="dxa"/>
            <w:hideMark/>
          </w:tcPr>
          <w:p w14:paraId="035AF4E1" w14:textId="4BF59F7D" w:rsidR="00C77E5D" w:rsidRPr="009C4083" w:rsidRDefault="00C77E5D" w:rsidP="00C77E5D">
            <w:pPr>
              <w:jc w:val="center"/>
              <w:rPr>
                <w:rFonts w:ascii="Arial" w:hAnsi="Arial" w:cs="Arial"/>
                <w:b/>
                <w:bCs/>
              </w:rPr>
            </w:pPr>
            <w:r w:rsidRPr="009C4083">
              <w:rPr>
                <w:rFonts w:ascii="Arial" w:hAnsi="Arial" w:cs="Arial"/>
                <w:b/>
                <w:bCs/>
              </w:rPr>
              <w:t>Irrespeto de Cam hacia su padre</w:t>
            </w:r>
            <w:r w:rsidRPr="009C4083">
              <w:rPr>
                <w:rFonts w:ascii="Arial" w:hAnsi="Arial" w:cs="Arial"/>
                <w:b/>
                <w:bCs/>
              </w:rPr>
              <w:br/>
            </w:r>
            <w:r w:rsidRPr="002F6C1E">
              <w:rPr>
                <w:rFonts w:ascii="Arial" w:hAnsi="Arial" w:cs="Arial"/>
                <w:b/>
                <w:bCs/>
                <w:color w:val="E97132" w:themeColor="accent2"/>
              </w:rPr>
              <w:t>Génesis 9:25</w:t>
            </w:r>
          </w:p>
        </w:tc>
        <w:tc>
          <w:tcPr>
            <w:tcW w:w="3640" w:type="dxa"/>
            <w:hideMark/>
          </w:tcPr>
          <w:p w14:paraId="4220D2F4" w14:textId="77777777" w:rsidR="00C77E5D" w:rsidRPr="009C4083" w:rsidRDefault="00C77E5D" w:rsidP="00C77E5D">
            <w:pPr>
              <w:jc w:val="center"/>
              <w:rPr>
                <w:rFonts w:ascii="Arial" w:hAnsi="Arial" w:cs="Arial"/>
                <w:b/>
                <w:bCs/>
                <w:sz w:val="16"/>
                <w:szCs w:val="16"/>
              </w:rPr>
            </w:pPr>
          </w:p>
          <w:p w14:paraId="537120BF" w14:textId="28F46058" w:rsidR="00C77E5D" w:rsidRPr="009C4083" w:rsidRDefault="00C77E5D" w:rsidP="00C77E5D">
            <w:pPr>
              <w:jc w:val="center"/>
              <w:rPr>
                <w:rFonts w:ascii="Arial" w:hAnsi="Arial" w:cs="Arial"/>
                <w:b/>
                <w:bCs/>
              </w:rPr>
            </w:pPr>
            <w:r w:rsidRPr="009C4083">
              <w:rPr>
                <w:rFonts w:ascii="Arial" w:hAnsi="Arial" w:cs="Arial"/>
                <w:b/>
                <w:bCs/>
              </w:rPr>
              <w:t>“Siervo de siervos será”</w:t>
            </w:r>
            <w:r w:rsidRPr="009C4083">
              <w:rPr>
                <w:rFonts w:ascii="Arial" w:hAnsi="Arial" w:cs="Arial"/>
                <w:b/>
                <w:bCs/>
              </w:rPr>
              <w:br/>
              <w:t>ante sus hermanos</w:t>
            </w:r>
          </w:p>
        </w:tc>
      </w:tr>
      <w:tr w:rsidR="00C77E5D" w:rsidRPr="00C77E5D" w14:paraId="0B05BFB0" w14:textId="77777777" w:rsidTr="00C77E5D">
        <w:trPr>
          <w:trHeight w:val="960"/>
        </w:trPr>
        <w:tc>
          <w:tcPr>
            <w:tcW w:w="2640" w:type="dxa"/>
            <w:noWrap/>
            <w:hideMark/>
          </w:tcPr>
          <w:p w14:paraId="40EC5B25" w14:textId="77777777" w:rsidR="00C77E5D" w:rsidRPr="009C4083" w:rsidRDefault="00C77E5D">
            <w:pPr>
              <w:rPr>
                <w:rFonts w:ascii="Arial" w:hAnsi="Arial" w:cs="Arial"/>
                <w:b/>
                <w:bCs/>
              </w:rPr>
            </w:pPr>
          </w:p>
          <w:p w14:paraId="0B3AE47A" w14:textId="7E027FC3" w:rsidR="00C77E5D" w:rsidRPr="009C4083" w:rsidRDefault="00C77E5D">
            <w:pPr>
              <w:rPr>
                <w:rFonts w:ascii="Arial" w:hAnsi="Arial" w:cs="Arial"/>
                <w:b/>
                <w:bCs/>
              </w:rPr>
            </w:pPr>
            <w:r w:rsidRPr="009C4083">
              <w:rPr>
                <w:rFonts w:ascii="Arial" w:hAnsi="Arial" w:cs="Arial"/>
                <w:b/>
                <w:bCs/>
              </w:rPr>
              <w:t>Rebeldía de Coré</w:t>
            </w:r>
          </w:p>
        </w:tc>
        <w:tc>
          <w:tcPr>
            <w:tcW w:w="1960" w:type="dxa"/>
            <w:noWrap/>
            <w:hideMark/>
          </w:tcPr>
          <w:p w14:paraId="42396747" w14:textId="77777777" w:rsidR="00C77E5D" w:rsidRPr="009C4083" w:rsidRDefault="00C77E5D" w:rsidP="00C77E5D">
            <w:pPr>
              <w:jc w:val="center"/>
              <w:rPr>
                <w:rFonts w:ascii="Arial" w:hAnsi="Arial" w:cs="Arial"/>
                <w:b/>
                <w:bCs/>
              </w:rPr>
            </w:pPr>
          </w:p>
          <w:p w14:paraId="6D5BCF1F" w14:textId="14880BCD" w:rsidR="00C77E5D" w:rsidRPr="009C4083" w:rsidRDefault="00C77E5D" w:rsidP="00C77E5D">
            <w:pPr>
              <w:jc w:val="center"/>
              <w:rPr>
                <w:rFonts w:ascii="Arial" w:hAnsi="Arial" w:cs="Arial"/>
                <w:b/>
                <w:bCs/>
              </w:rPr>
            </w:pPr>
            <w:r w:rsidRPr="009C4083">
              <w:rPr>
                <w:rFonts w:ascii="Arial" w:hAnsi="Arial" w:cs="Arial"/>
                <w:b/>
                <w:bCs/>
              </w:rPr>
              <w:t>Dios</w:t>
            </w:r>
          </w:p>
        </w:tc>
        <w:tc>
          <w:tcPr>
            <w:tcW w:w="1980" w:type="dxa"/>
            <w:hideMark/>
          </w:tcPr>
          <w:p w14:paraId="3230C87C" w14:textId="77777777" w:rsidR="00C77E5D" w:rsidRPr="009C4083" w:rsidRDefault="00C77E5D" w:rsidP="00C77E5D">
            <w:pPr>
              <w:jc w:val="center"/>
              <w:rPr>
                <w:rFonts w:ascii="Arial" w:hAnsi="Arial" w:cs="Arial"/>
                <w:b/>
                <w:bCs/>
                <w:sz w:val="12"/>
                <w:szCs w:val="12"/>
              </w:rPr>
            </w:pPr>
          </w:p>
          <w:p w14:paraId="7625B7F1" w14:textId="0D092082" w:rsidR="00C77E5D" w:rsidRPr="009C4083" w:rsidRDefault="00C77E5D" w:rsidP="00C77E5D">
            <w:pPr>
              <w:jc w:val="center"/>
              <w:rPr>
                <w:rFonts w:ascii="Arial" w:hAnsi="Arial" w:cs="Arial"/>
                <w:b/>
                <w:bCs/>
              </w:rPr>
            </w:pPr>
            <w:r w:rsidRPr="009C4083">
              <w:rPr>
                <w:rFonts w:ascii="Arial" w:hAnsi="Arial" w:cs="Arial"/>
                <w:b/>
                <w:bCs/>
              </w:rPr>
              <w:t>Coré y sus</w:t>
            </w:r>
            <w:r w:rsidRPr="009C4083">
              <w:rPr>
                <w:rFonts w:ascii="Arial" w:hAnsi="Arial" w:cs="Arial"/>
                <w:b/>
                <w:bCs/>
              </w:rPr>
              <w:br/>
              <w:t>seguidores</w:t>
            </w:r>
          </w:p>
        </w:tc>
        <w:tc>
          <w:tcPr>
            <w:tcW w:w="3420" w:type="dxa"/>
            <w:hideMark/>
          </w:tcPr>
          <w:p w14:paraId="200E971B" w14:textId="77777777" w:rsidR="00C77E5D" w:rsidRPr="009C4083" w:rsidRDefault="00C77E5D" w:rsidP="00C77E5D">
            <w:pPr>
              <w:jc w:val="center"/>
              <w:rPr>
                <w:rFonts w:ascii="Arial" w:hAnsi="Arial" w:cs="Arial"/>
                <w:b/>
                <w:bCs/>
              </w:rPr>
            </w:pPr>
            <w:r w:rsidRPr="009C4083">
              <w:rPr>
                <w:rFonts w:ascii="Arial" w:hAnsi="Arial" w:cs="Arial"/>
                <w:b/>
                <w:bCs/>
              </w:rPr>
              <w:t>Rebelión contra</w:t>
            </w:r>
            <w:r w:rsidRPr="009C4083">
              <w:rPr>
                <w:rFonts w:ascii="Arial" w:hAnsi="Arial" w:cs="Arial"/>
                <w:b/>
                <w:bCs/>
              </w:rPr>
              <w:br/>
              <w:t>Moisés y Aarón</w:t>
            </w:r>
            <w:r w:rsidRPr="009C4083">
              <w:rPr>
                <w:rFonts w:ascii="Arial" w:hAnsi="Arial" w:cs="Arial"/>
                <w:b/>
                <w:bCs/>
              </w:rPr>
              <w:br/>
            </w:r>
            <w:r w:rsidRPr="002F6C1E">
              <w:rPr>
                <w:rFonts w:ascii="Arial" w:hAnsi="Arial" w:cs="Arial"/>
                <w:b/>
                <w:bCs/>
                <w:color w:val="E97132" w:themeColor="accent2"/>
              </w:rPr>
              <w:t>Números 16:31-33</w:t>
            </w:r>
          </w:p>
        </w:tc>
        <w:tc>
          <w:tcPr>
            <w:tcW w:w="3640" w:type="dxa"/>
            <w:hideMark/>
          </w:tcPr>
          <w:p w14:paraId="28D6CAC0" w14:textId="77777777" w:rsidR="00C77E5D" w:rsidRPr="009C4083" w:rsidRDefault="00C77E5D" w:rsidP="00C77E5D">
            <w:pPr>
              <w:jc w:val="center"/>
              <w:rPr>
                <w:rFonts w:ascii="Arial" w:hAnsi="Arial" w:cs="Arial"/>
                <w:b/>
                <w:bCs/>
                <w:sz w:val="16"/>
                <w:szCs w:val="16"/>
              </w:rPr>
            </w:pPr>
          </w:p>
          <w:p w14:paraId="6AC7B8B4" w14:textId="0049C352" w:rsidR="00C77E5D" w:rsidRPr="009C4083" w:rsidRDefault="00C77E5D" w:rsidP="00C77E5D">
            <w:pPr>
              <w:jc w:val="center"/>
              <w:rPr>
                <w:rFonts w:ascii="Arial" w:hAnsi="Arial" w:cs="Arial"/>
                <w:b/>
                <w:bCs/>
              </w:rPr>
            </w:pPr>
            <w:r w:rsidRPr="009C4083">
              <w:rPr>
                <w:rFonts w:ascii="Arial" w:hAnsi="Arial" w:cs="Arial"/>
                <w:b/>
                <w:bCs/>
              </w:rPr>
              <w:t>La tierra se abre y los</w:t>
            </w:r>
            <w:r w:rsidRPr="009C4083">
              <w:rPr>
                <w:rFonts w:ascii="Arial" w:hAnsi="Arial" w:cs="Arial"/>
                <w:b/>
                <w:bCs/>
              </w:rPr>
              <w:br/>
              <w:t>traga vivos</w:t>
            </w:r>
          </w:p>
        </w:tc>
      </w:tr>
      <w:tr w:rsidR="00C77E5D" w:rsidRPr="00C77E5D" w14:paraId="1BE13B95" w14:textId="77777777" w:rsidTr="00C77E5D">
        <w:trPr>
          <w:trHeight w:val="1335"/>
        </w:trPr>
        <w:tc>
          <w:tcPr>
            <w:tcW w:w="2640" w:type="dxa"/>
            <w:noWrap/>
            <w:hideMark/>
          </w:tcPr>
          <w:p w14:paraId="2C7C1784" w14:textId="77777777" w:rsidR="00C77E5D" w:rsidRPr="009C4083" w:rsidRDefault="00C77E5D">
            <w:pPr>
              <w:rPr>
                <w:rFonts w:ascii="Arial" w:hAnsi="Arial" w:cs="Arial"/>
                <w:b/>
                <w:bCs/>
              </w:rPr>
            </w:pPr>
          </w:p>
          <w:p w14:paraId="7E32CD7F" w14:textId="77777777" w:rsidR="00C77E5D" w:rsidRPr="009C4083" w:rsidRDefault="00C77E5D">
            <w:pPr>
              <w:rPr>
                <w:rFonts w:ascii="Arial" w:hAnsi="Arial" w:cs="Arial"/>
                <w:b/>
                <w:bCs/>
              </w:rPr>
            </w:pPr>
          </w:p>
          <w:p w14:paraId="769784CC" w14:textId="2F9EE7E3" w:rsidR="00C77E5D" w:rsidRPr="009C4083" w:rsidRDefault="00C77E5D">
            <w:pPr>
              <w:rPr>
                <w:rFonts w:ascii="Arial" w:hAnsi="Arial" w:cs="Arial"/>
                <w:b/>
                <w:bCs/>
              </w:rPr>
            </w:pPr>
            <w:r w:rsidRPr="009C4083">
              <w:rPr>
                <w:rFonts w:ascii="Arial" w:hAnsi="Arial" w:cs="Arial"/>
                <w:b/>
                <w:bCs/>
              </w:rPr>
              <w:t xml:space="preserve">Balaam y </w:t>
            </w:r>
            <w:proofErr w:type="spellStart"/>
            <w:r w:rsidRPr="009C4083">
              <w:rPr>
                <w:rFonts w:ascii="Arial" w:hAnsi="Arial" w:cs="Arial"/>
                <w:b/>
                <w:bCs/>
              </w:rPr>
              <w:t>Balac</w:t>
            </w:r>
            <w:proofErr w:type="spellEnd"/>
          </w:p>
        </w:tc>
        <w:tc>
          <w:tcPr>
            <w:tcW w:w="1960" w:type="dxa"/>
            <w:hideMark/>
          </w:tcPr>
          <w:p w14:paraId="296F323F" w14:textId="77777777" w:rsidR="00C77E5D" w:rsidRPr="009C4083" w:rsidRDefault="00C77E5D" w:rsidP="00C77E5D">
            <w:pPr>
              <w:jc w:val="center"/>
              <w:rPr>
                <w:rFonts w:ascii="Arial" w:hAnsi="Arial" w:cs="Arial"/>
                <w:b/>
                <w:bCs/>
                <w:sz w:val="8"/>
                <w:szCs w:val="8"/>
              </w:rPr>
            </w:pPr>
          </w:p>
          <w:p w14:paraId="2DCE795A" w14:textId="284991E8" w:rsidR="00C77E5D" w:rsidRPr="009C4083" w:rsidRDefault="00C77E5D" w:rsidP="00C77E5D">
            <w:pPr>
              <w:jc w:val="center"/>
              <w:rPr>
                <w:rFonts w:ascii="Arial" w:hAnsi="Arial" w:cs="Arial"/>
                <w:b/>
                <w:bCs/>
              </w:rPr>
            </w:pPr>
            <w:r w:rsidRPr="009C4083">
              <w:rPr>
                <w:rFonts w:ascii="Arial" w:hAnsi="Arial" w:cs="Arial"/>
                <w:b/>
                <w:bCs/>
              </w:rPr>
              <w:t xml:space="preserve">Intento de </w:t>
            </w:r>
            <w:proofErr w:type="spellStart"/>
            <w:r w:rsidRPr="009C4083">
              <w:rPr>
                <w:rFonts w:ascii="Arial" w:hAnsi="Arial" w:cs="Arial"/>
                <w:b/>
                <w:bCs/>
              </w:rPr>
              <w:t>Balac</w:t>
            </w:r>
            <w:proofErr w:type="spellEnd"/>
            <w:r w:rsidRPr="009C4083">
              <w:rPr>
                <w:rFonts w:ascii="Arial" w:hAnsi="Arial" w:cs="Arial"/>
                <w:b/>
                <w:bCs/>
              </w:rPr>
              <w:t>,</w:t>
            </w:r>
            <w:r w:rsidRPr="009C4083">
              <w:rPr>
                <w:rFonts w:ascii="Arial" w:hAnsi="Arial" w:cs="Arial"/>
                <w:b/>
                <w:bCs/>
              </w:rPr>
              <w:br/>
              <w:t>pero Dios interviene</w:t>
            </w:r>
          </w:p>
        </w:tc>
        <w:tc>
          <w:tcPr>
            <w:tcW w:w="1980" w:type="dxa"/>
            <w:noWrap/>
            <w:hideMark/>
          </w:tcPr>
          <w:p w14:paraId="57FC3B63" w14:textId="77777777" w:rsidR="00C77E5D" w:rsidRPr="009C4083" w:rsidRDefault="00C77E5D" w:rsidP="00C77E5D">
            <w:pPr>
              <w:jc w:val="center"/>
              <w:rPr>
                <w:rFonts w:ascii="Arial" w:hAnsi="Arial" w:cs="Arial"/>
                <w:b/>
                <w:bCs/>
              </w:rPr>
            </w:pPr>
          </w:p>
          <w:p w14:paraId="61325D7D" w14:textId="77777777" w:rsidR="00C77E5D" w:rsidRPr="009C4083" w:rsidRDefault="00C77E5D" w:rsidP="00C77E5D">
            <w:pPr>
              <w:jc w:val="center"/>
              <w:rPr>
                <w:rFonts w:ascii="Arial" w:hAnsi="Arial" w:cs="Arial"/>
                <w:b/>
                <w:bCs/>
                <w:sz w:val="16"/>
                <w:szCs w:val="16"/>
              </w:rPr>
            </w:pPr>
          </w:p>
          <w:p w14:paraId="65123341" w14:textId="027F1AC3" w:rsidR="00C77E5D" w:rsidRPr="009C4083" w:rsidRDefault="00C77E5D" w:rsidP="00C77E5D">
            <w:pPr>
              <w:jc w:val="center"/>
              <w:rPr>
                <w:rFonts w:ascii="Arial" w:hAnsi="Arial" w:cs="Arial"/>
                <w:b/>
                <w:bCs/>
              </w:rPr>
            </w:pPr>
            <w:r w:rsidRPr="009C4083">
              <w:rPr>
                <w:rFonts w:ascii="Arial" w:hAnsi="Arial" w:cs="Arial"/>
                <w:b/>
                <w:bCs/>
              </w:rPr>
              <w:t>Israel</w:t>
            </w:r>
          </w:p>
        </w:tc>
        <w:tc>
          <w:tcPr>
            <w:tcW w:w="3420" w:type="dxa"/>
            <w:hideMark/>
          </w:tcPr>
          <w:p w14:paraId="335EFE3E" w14:textId="77777777" w:rsidR="004A73B5" w:rsidRPr="009C4083" w:rsidRDefault="004A73B5" w:rsidP="00C77E5D">
            <w:pPr>
              <w:jc w:val="center"/>
              <w:rPr>
                <w:rFonts w:ascii="Arial" w:hAnsi="Arial" w:cs="Arial"/>
                <w:b/>
                <w:bCs/>
                <w:sz w:val="16"/>
                <w:szCs w:val="16"/>
              </w:rPr>
            </w:pPr>
          </w:p>
          <w:p w14:paraId="06454259" w14:textId="434B1B31" w:rsidR="00C77E5D" w:rsidRPr="009C4083" w:rsidRDefault="00C77E5D" w:rsidP="00C77E5D">
            <w:pPr>
              <w:jc w:val="center"/>
              <w:rPr>
                <w:rFonts w:ascii="Arial" w:hAnsi="Arial" w:cs="Arial"/>
                <w:b/>
                <w:bCs/>
              </w:rPr>
            </w:pPr>
            <w:proofErr w:type="spellStart"/>
            <w:r w:rsidRPr="009C4083">
              <w:rPr>
                <w:rFonts w:ascii="Arial" w:hAnsi="Arial" w:cs="Arial"/>
                <w:b/>
                <w:bCs/>
              </w:rPr>
              <w:t>Balac</w:t>
            </w:r>
            <w:proofErr w:type="spellEnd"/>
            <w:r w:rsidRPr="009C4083">
              <w:rPr>
                <w:rFonts w:ascii="Arial" w:hAnsi="Arial" w:cs="Arial"/>
                <w:b/>
                <w:bCs/>
              </w:rPr>
              <w:t xml:space="preserve"> quiso maldecir</w:t>
            </w:r>
            <w:r w:rsidRPr="009C4083">
              <w:rPr>
                <w:rFonts w:ascii="Arial" w:hAnsi="Arial" w:cs="Arial"/>
                <w:b/>
                <w:bCs/>
              </w:rPr>
              <w:br/>
              <w:t>a Israel por envidia</w:t>
            </w:r>
            <w:r w:rsidRPr="009C4083">
              <w:rPr>
                <w:rFonts w:ascii="Arial" w:hAnsi="Arial" w:cs="Arial"/>
                <w:b/>
                <w:bCs/>
              </w:rPr>
              <w:br/>
            </w:r>
            <w:r w:rsidRPr="002F6C1E">
              <w:rPr>
                <w:rFonts w:ascii="Arial" w:hAnsi="Arial" w:cs="Arial"/>
                <w:b/>
                <w:bCs/>
                <w:color w:val="E97132" w:themeColor="accent2"/>
              </w:rPr>
              <w:t>Números 22–24</w:t>
            </w:r>
          </w:p>
        </w:tc>
        <w:tc>
          <w:tcPr>
            <w:tcW w:w="3640" w:type="dxa"/>
            <w:hideMark/>
          </w:tcPr>
          <w:p w14:paraId="3473E524" w14:textId="77777777" w:rsidR="004A73B5" w:rsidRPr="009C4083" w:rsidRDefault="004A73B5" w:rsidP="00C77E5D">
            <w:pPr>
              <w:jc w:val="center"/>
              <w:rPr>
                <w:rFonts w:ascii="Arial" w:hAnsi="Arial" w:cs="Arial"/>
                <w:b/>
                <w:bCs/>
                <w:sz w:val="16"/>
                <w:szCs w:val="16"/>
              </w:rPr>
            </w:pPr>
          </w:p>
          <w:p w14:paraId="2A0EFBDE" w14:textId="5E4C6963" w:rsidR="00C77E5D" w:rsidRPr="009C4083" w:rsidRDefault="00C77E5D" w:rsidP="00C77E5D">
            <w:pPr>
              <w:jc w:val="center"/>
              <w:rPr>
                <w:rFonts w:ascii="Arial" w:hAnsi="Arial" w:cs="Arial"/>
                <w:b/>
                <w:bCs/>
              </w:rPr>
            </w:pPr>
            <w:r w:rsidRPr="009C4083">
              <w:rPr>
                <w:rFonts w:ascii="Arial" w:hAnsi="Arial" w:cs="Arial"/>
                <w:b/>
                <w:bCs/>
              </w:rPr>
              <w:t>Dios convirtió la maldición</w:t>
            </w:r>
            <w:r w:rsidRPr="009C4083">
              <w:rPr>
                <w:rFonts w:ascii="Arial" w:hAnsi="Arial" w:cs="Arial"/>
                <w:b/>
                <w:bCs/>
              </w:rPr>
              <w:br/>
              <w:t>en bendición</w:t>
            </w:r>
          </w:p>
        </w:tc>
      </w:tr>
      <w:tr w:rsidR="00C77E5D" w:rsidRPr="00C77E5D" w14:paraId="695AC49C" w14:textId="77777777" w:rsidTr="00C77E5D">
        <w:trPr>
          <w:trHeight w:val="1110"/>
        </w:trPr>
        <w:tc>
          <w:tcPr>
            <w:tcW w:w="2640" w:type="dxa"/>
            <w:hideMark/>
          </w:tcPr>
          <w:p w14:paraId="15F83953" w14:textId="77777777" w:rsidR="004A73B5" w:rsidRPr="009C4083" w:rsidRDefault="004A73B5">
            <w:pPr>
              <w:rPr>
                <w:rFonts w:ascii="Arial" w:hAnsi="Arial" w:cs="Arial"/>
                <w:b/>
                <w:bCs/>
                <w:sz w:val="12"/>
                <w:szCs w:val="12"/>
              </w:rPr>
            </w:pPr>
          </w:p>
          <w:p w14:paraId="2AB784FE" w14:textId="033B5353" w:rsidR="00C77E5D" w:rsidRPr="009C4083" w:rsidRDefault="00C77E5D">
            <w:pPr>
              <w:rPr>
                <w:rFonts w:ascii="Arial" w:hAnsi="Arial" w:cs="Arial"/>
                <w:b/>
                <w:bCs/>
              </w:rPr>
            </w:pPr>
            <w:r w:rsidRPr="009C4083">
              <w:rPr>
                <w:rFonts w:ascii="Arial" w:hAnsi="Arial" w:cs="Arial"/>
                <w:b/>
                <w:bCs/>
              </w:rPr>
              <w:t>Israel por desobediencia</w:t>
            </w:r>
            <w:r w:rsidRPr="009C4083">
              <w:rPr>
                <w:rFonts w:ascii="Arial" w:hAnsi="Arial" w:cs="Arial"/>
                <w:b/>
                <w:bCs/>
              </w:rPr>
              <w:br/>
              <w:t>a la Ley</w:t>
            </w:r>
          </w:p>
        </w:tc>
        <w:tc>
          <w:tcPr>
            <w:tcW w:w="1960" w:type="dxa"/>
            <w:noWrap/>
            <w:hideMark/>
          </w:tcPr>
          <w:p w14:paraId="0BACF097" w14:textId="77777777" w:rsidR="00C77E5D" w:rsidRPr="009C4083" w:rsidRDefault="00C77E5D" w:rsidP="004A73B5">
            <w:pPr>
              <w:rPr>
                <w:rFonts w:ascii="Arial" w:hAnsi="Arial" w:cs="Arial"/>
                <w:b/>
                <w:bCs/>
                <w:sz w:val="36"/>
                <w:szCs w:val="36"/>
              </w:rPr>
            </w:pPr>
          </w:p>
          <w:p w14:paraId="5D75D126" w14:textId="7B551FAC" w:rsidR="00C77E5D" w:rsidRPr="009C4083" w:rsidRDefault="00C77E5D" w:rsidP="00C77E5D">
            <w:pPr>
              <w:jc w:val="center"/>
              <w:rPr>
                <w:rFonts w:ascii="Arial" w:hAnsi="Arial" w:cs="Arial"/>
                <w:b/>
                <w:bCs/>
              </w:rPr>
            </w:pPr>
            <w:r w:rsidRPr="009C4083">
              <w:rPr>
                <w:rFonts w:ascii="Arial" w:hAnsi="Arial" w:cs="Arial"/>
                <w:b/>
                <w:bCs/>
              </w:rPr>
              <w:t>Dios</w:t>
            </w:r>
          </w:p>
        </w:tc>
        <w:tc>
          <w:tcPr>
            <w:tcW w:w="1980" w:type="dxa"/>
            <w:hideMark/>
          </w:tcPr>
          <w:p w14:paraId="3E8DA134" w14:textId="77777777" w:rsidR="00C77E5D" w:rsidRPr="009C4083" w:rsidRDefault="00C77E5D" w:rsidP="004A73B5">
            <w:pPr>
              <w:rPr>
                <w:rFonts w:ascii="Arial" w:hAnsi="Arial" w:cs="Arial"/>
                <w:b/>
                <w:bCs/>
              </w:rPr>
            </w:pPr>
          </w:p>
          <w:p w14:paraId="0BE58695" w14:textId="7DC6613F" w:rsidR="00C77E5D" w:rsidRPr="009C4083" w:rsidRDefault="00C77E5D" w:rsidP="00C77E5D">
            <w:pPr>
              <w:jc w:val="center"/>
              <w:rPr>
                <w:rFonts w:ascii="Arial" w:hAnsi="Arial" w:cs="Arial"/>
                <w:b/>
                <w:bCs/>
              </w:rPr>
            </w:pPr>
            <w:r w:rsidRPr="009C4083">
              <w:rPr>
                <w:rFonts w:ascii="Arial" w:hAnsi="Arial" w:cs="Arial"/>
                <w:b/>
                <w:bCs/>
              </w:rPr>
              <w:t>El pueblo</w:t>
            </w:r>
            <w:r w:rsidRPr="009C4083">
              <w:rPr>
                <w:rFonts w:ascii="Arial" w:hAnsi="Arial" w:cs="Arial"/>
                <w:b/>
                <w:bCs/>
              </w:rPr>
              <w:br/>
              <w:t>de Israel</w:t>
            </w:r>
          </w:p>
        </w:tc>
        <w:tc>
          <w:tcPr>
            <w:tcW w:w="3420" w:type="dxa"/>
            <w:hideMark/>
          </w:tcPr>
          <w:p w14:paraId="7F68CB8E" w14:textId="37779FD4" w:rsidR="00C77E5D" w:rsidRPr="009C4083" w:rsidRDefault="00C77E5D" w:rsidP="00C77E5D">
            <w:pPr>
              <w:jc w:val="center"/>
              <w:rPr>
                <w:rFonts w:ascii="Arial" w:hAnsi="Arial" w:cs="Arial"/>
                <w:b/>
                <w:bCs/>
              </w:rPr>
            </w:pPr>
            <w:r w:rsidRPr="009C4083">
              <w:rPr>
                <w:rFonts w:ascii="Arial" w:hAnsi="Arial" w:cs="Arial"/>
                <w:b/>
                <w:bCs/>
              </w:rPr>
              <w:t>Desobediencia y pecado</w:t>
            </w:r>
            <w:r w:rsidRPr="009C4083">
              <w:rPr>
                <w:rFonts w:ascii="Arial" w:hAnsi="Arial" w:cs="Arial"/>
                <w:b/>
                <w:bCs/>
              </w:rPr>
              <w:br/>
              <w:t>persistente</w:t>
            </w:r>
            <w:r w:rsidRPr="009C4083">
              <w:rPr>
                <w:rFonts w:ascii="Arial" w:hAnsi="Arial" w:cs="Arial"/>
                <w:b/>
                <w:bCs/>
              </w:rPr>
              <w:br/>
            </w:r>
            <w:r w:rsidRPr="002F6C1E">
              <w:rPr>
                <w:rFonts w:ascii="Arial" w:hAnsi="Arial" w:cs="Arial"/>
                <w:b/>
                <w:bCs/>
                <w:color w:val="E97132" w:themeColor="accent2"/>
              </w:rPr>
              <w:t>Deuteronomio 28:15</w:t>
            </w:r>
          </w:p>
        </w:tc>
        <w:tc>
          <w:tcPr>
            <w:tcW w:w="3640" w:type="dxa"/>
            <w:hideMark/>
          </w:tcPr>
          <w:p w14:paraId="36758C8B" w14:textId="77777777" w:rsidR="004A73B5" w:rsidRPr="009C4083" w:rsidRDefault="004A73B5" w:rsidP="00C77E5D">
            <w:pPr>
              <w:jc w:val="center"/>
              <w:rPr>
                <w:rFonts w:ascii="Arial" w:hAnsi="Arial" w:cs="Arial"/>
                <w:b/>
                <w:bCs/>
                <w:sz w:val="12"/>
                <w:szCs w:val="12"/>
              </w:rPr>
            </w:pPr>
          </w:p>
          <w:p w14:paraId="72560716" w14:textId="6EBBD209" w:rsidR="00C77E5D" w:rsidRPr="009C4083" w:rsidRDefault="00C77E5D" w:rsidP="00C77E5D">
            <w:pPr>
              <w:jc w:val="center"/>
              <w:rPr>
                <w:rFonts w:ascii="Arial" w:hAnsi="Arial" w:cs="Arial"/>
                <w:b/>
                <w:bCs/>
              </w:rPr>
            </w:pPr>
            <w:r w:rsidRPr="009C4083">
              <w:rPr>
                <w:rFonts w:ascii="Arial" w:hAnsi="Arial" w:cs="Arial"/>
                <w:b/>
                <w:bCs/>
              </w:rPr>
              <w:t>Enfermedades, hambre, guerras, exilio, esclavitud</w:t>
            </w:r>
          </w:p>
        </w:tc>
      </w:tr>
      <w:tr w:rsidR="00C77E5D" w:rsidRPr="00C77E5D" w14:paraId="75D0C8CD" w14:textId="77777777" w:rsidTr="00C77E5D">
        <w:trPr>
          <w:trHeight w:val="1365"/>
        </w:trPr>
        <w:tc>
          <w:tcPr>
            <w:tcW w:w="2640" w:type="dxa"/>
            <w:hideMark/>
          </w:tcPr>
          <w:p w14:paraId="290532C6" w14:textId="77777777" w:rsidR="00C77E5D" w:rsidRPr="009C4083" w:rsidRDefault="00C77E5D">
            <w:pPr>
              <w:rPr>
                <w:rFonts w:ascii="Arial" w:hAnsi="Arial" w:cs="Arial"/>
                <w:b/>
                <w:bCs/>
                <w:sz w:val="12"/>
                <w:szCs w:val="12"/>
              </w:rPr>
            </w:pPr>
          </w:p>
          <w:p w14:paraId="06D939F1" w14:textId="77777777" w:rsidR="004A73B5" w:rsidRPr="009C4083" w:rsidRDefault="00C77E5D">
            <w:pPr>
              <w:rPr>
                <w:rFonts w:ascii="Arial" w:hAnsi="Arial" w:cs="Arial"/>
                <w:b/>
                <w:bCs/>
              </w:rPr>
            </w:pPr>
            <w:r w:rsidRPr="009C4083">
              <w:rPr>
                <w:rFonts w:ascii="Arial" w:hAnsi="Arial" w:cs="Arial"/>
                <w:b/>
                <w:bCs/>
              </w:rPr>
              <w:t>Violación</w:t>
            </w:r>
          </w:p>
          <w:p w14:paraId="5A358AFB" w14:textId="021F53A9" w:rsidR="00C77E5D" w:rsidRPr="009C4083" w:rsidRDefault="00C77E5D">
            <w:pPr>
              <w:rPr>
                <w:rFonts w:ascii="Arial" w:hAnsi="Arial" w:cs="Arial"/>
                <w:b/>
                <w:bCs/>
              </w:rPr>
            </w:pPr>
            <w:r w:rsidRPr="009C4083">
              <w:rPr>
                <w:rFonts w:ascii="Arial" w:hAnsi="Arial" w:cs="Arial"/>
                <w:b/>
                <w:bCs/>
              </w:rPr>
              <w:t>de la Ley</w:t>
            </w:r>
            <w:r w:rsidRPr="009C4083">
              <w:rPr>
                <w:rFonts w:ascii="Arial" w:hAnsi="Arial" w:cs="Arial"/>
                <w:b/>
                <w:bCs/>
              </w:rPr>
              <w:br/>
              <w:t>(maldiciones específicas)</w:t>
            </w:r>
          </w:p>
        </w:tc>
        <w:tc>
          <w:tcPr>
            <w:tcW w:w="1960" w:type="dxa"/>
            <w:noWrap/>
            <w:hideMark/>
          </w:tcPr>
          <w:p w14:paraId="4B75F29C" w14:textId="77777777" w:rsidR="00C77E5D" w:rsidRPr="009C4083" w:rsidRDefault="00C77E5D" w:rsidP="00C77E5D">
            <w:pPr>
              <w:jc w:val="center"/>
              <w:rPr>
                <w:rFonts w:ascii="Arial" w:hAnsi="Arial" w:cs="Arial"/>
                <w:b/>
                <w:bCs/>
              </w:rPr>
            </w:pPr>
          </w:p>
          <w:p w14:paraId="38A64D36" w14:textId="77777777" w:rsidR="00C77E5D" w:rsidRPr="009C4083" w:rsidRDefault="00C77E5D" w:rsidP="00C77E5D">
            <w:pPr>
              <w:jc w:val="center"/>
              <w:rPr>
                <w:rFonts w:ascii="Arial" w:hAnsi="Arial" w:cs="Arial"/>
                <w:b/>
                <w:bCs/>
              </w:rPr>
            </w:pPr>
          </w:p>
          <w:p w14:paraId="5321B81E" w14:textId="06E92111" w:rsidR="00C77E5D" w:rsidRPr="009C4083" w:rsidRDefault="00C77E5D" w:rsidP="00C77E5D">
            <w:pPr>
              <w:jc w:val="center"/>
              <w:rPr>
                <w:rFonts w:ascii="Arial" w:hAnsi="Arial" w:cs="Arial"/>
                <w:b/>
                <w:bCs/>
              </w:rPr>
            </w:pPr>
            <w:r w:rsidRPr="009C4083">
              <w:rPr>
                <w:rFonts w:ascii="Arial" w:hAnsi="Arial" w:cs="Arial"/>
                <w:b/>
                <w:bCs/>
              </w:rPr>
              <w:t>Dios</w:t>
            </w:r>
          </w:p>
        </w:tc>
        <w:tc>
          <w:tcPr>
            <w:tcW w:w="1980" w:type="dxa"/>
            <w:hideMark/>
          </w:tcPr>
          <w:p w14:paraId="4FA1372E" w14:textId="77777777" w:rsidR="00C77E5D" w:rsidRPr="009C4083" w:rsidRDefault="00C77E5D" w:rsidP="00C77E5D">
            <w:pPr>
              <w:jc w:val="center"/>
              <w:rPr>
                <w:rFonts w:ascii="Arial" w:hAnsi="Arial" w:cs="Arial"/>
                <w:b/>
                <w:bCs/>
              </w:rPr>
            </w:pPr>
            <w:r w:rsidRPr="009C4083">
              <w:rPr>
                <w:rFonts w:ascii="Arial" w:hAnsi="Arial" w:cs="Arial"/>
                <w:b/>
                <w:bCs/>
              </w:rPr>
              <w:t>Israelitas que</w:t>
            </w:r>
            <w:r w:rsidRPr="009C4083">
              <w:rPr>
                <w:rFonts w:ascii="Arial" w:hAnsi="Arial" w:cs="Arial"/>
                <w:b/>
                <w:bCs/>
              </w:rPr>
              <w:br/>
              <w:t>cometen idolatría</w:t>
            </w:r>
            <w:r w:rsidRPr="009C4083">
              <w:rPr>
                <w:rFonts w:ascii="Arial" w:hAnsi="Arial" w:cs="Arial"/>
                <w:b/>
                <w:bCs/>
              </w:rPr>
              <w:br/>
              <w:t>o injusticia</w:t>
            </w:r>
          </w:p>
        </w:tc>
        <w:tc>
          <w:tcPr>
            <w:tcW w:w="3420" w:type="dxa"/>
            <w:hideMark/>
          </w:tcPr>
          <w:p w14:paraId="6AD20520" w14:textId="77777777" w:rsidR="004A73B5" w:rsidRPr="009C4083" w:rsidRDefault="004A73B5" w:rsidP="00C77E5D">
            <w:pPr>
              <w:jc w:val="center"/>
              <w:rPr>
                <w:rFonts w:ascii="Arial" w:hAnsi="Arial" w:cs="Arial"/>
                <w:b/>
                <w:bCs/>
              </w:rPr>
            </w:pPr>
          </w:p>
          <w:p w14:paraId="76CEC935" w14:textId="31998D64" w:rsidR="00C77E5D" w:rsidRPr="009C4083" w:rsidRDefault="00C77E5D" w:rsidP="00C77E5D">
            <w:pPr>
              <w:jc w:val="center"/>
              <w:rPr>
                <w:rFonts w:ascii="Arial" w:hAnsi="Arial" w:cs="Arial"/>
                <w:b/>
                <w:bCs/>
              </w:rPr>
            </w:pPr>
            <w:r w:rsidRPr="009C4083">
              <w:rPr>
                <w:rFonts w:ascii="Arial" w:hAnsi="Arial" w:cs="Arial"/>
                <w:b/>
                <w:bCs/>
              </w:rPr>
              <w:t>Romper los mandamientos</w:t>
            </w:r>
            <w:r w:rsidRPr="009C4083">
              <w:rPr>
                <w:rFonts w:ascii="Arial" w:hAnsi="Arial" w:cs="Arial"/>
                <w:b/>
                <w:bCs/>
              </w:rPr>
              <w:br/>
            </w:r>
            <w:r w:rsidRPr="002F6C1E">
              <w:rPr>
                <w:rFonts w:ascii="Arial" w:hAnsi="Arial" w:cs="Arial"/>
                <w:b/>
                <w:bCs/>
                <w:color w:val="E97132" w:themeColor="accent2"/>
              </w:rPr>
              <w:t>Deuteronomio 27:15</w:t>
            </w:r>
          </w:p>
        </w:tc>
        <w:tc>
          <w:tcPr>
            <w:tcW w:w="3640" w:type="dxa"/>
            <w:hideMark/>
          </w:tcPr>
          <w:p w14:paraId="392EC74A" w14:textId="77777777" w:rsidR="004A73B5" w:rsidRPr="009C4083" w:rsidRDefault="004A73B5" w:rsidP="00C77E5D">
            <w:pPr>
              <w:jc w:val="center"/>
              <w:rPr>
                <w:rFonts w:ascii="Arial" w:hAnsi="Arial" w:cs="Arial"/>
                <w:b/>
                <w:bCs/>
              </w:rPr>
            </w:pPr>
          </w:p>
          <w:p w14:paraId="7609ECDD" w14:textId="161B87A0" w:rsidR="00C77E5D" w:rsidRPr="009C4083" w:rsidRDefault="00C77E5D" w:rsidP="00C77E5D">
            <w:pPr>
              <w:jc w:val="center"/>
              <w:rPr>
                <w:rFonts w:ascii="Arial" w:hAnsi="Arial" w:cs="Arial"/>
                <w:b/>
                <w:bCs/>
              </w:rPr>
            </w:pPr>
            <w:r w:rsidRPr="009C4083">
              <w:rPr>
                <w:rFonts w:ascii="Arial" w:hAnsi="Arial" w:cs="Arial"/>
                <w:b/>
                <w:bCs/>
              </w:rPr>
              <w:t>Maldiciones diversas según el pecado cometido</w:t>
            </w:r>
          </w:p>
        </w:tc>
      </w:tr>
      <w:tr w:rsidR="00C77E5D" w:rsidRPr="00C77E5D" w14:paraId="5594E446" w14:textId="77777777" w:rsidTr="00C77E5D">
        <w:trPr>
          <w:trHeight w:val="960"/>
        </w:trPr>
        <w:tc>
          <w:tcPr>
            <w:tcW w:w="2640" w:type="dxa"/>
            <w:noWrap/>
            <w:hideMark/>
          </w:tcPr>
          <w:p w14:paraId="649C425B" w14:textId="77777777" w:rsidR="004A73B5" w:rsidRPr="009C4083" w:rsidRDefault="004A73B5">
            <w:pPr>
              <w:rPr>
                <w:rFonts w:ascii="Arial" w:hAnsi="Arial" w:cs="Arial"/>
                <w:b/>
                <w:bCs/>
              </w:rPr>
            </w:pPr>
          </w:p>
          <w:p w14:paraId="65B45DAD" w14:textId="47799F49" w:rsidR="00C77E5D" w:rsidRPr="009C4083" w:rsidRDefault="00C77E5D">
            <w:pPr>
              <w:rPr>
                <w:rFonts w:ascii="Arial" w:hAnsi="Arial" w:cs="Arial"/>
                <w:b/>
                <w:bCs/>
              </w:rPr>
            </w:pPr>
            <w:r w:rsidRPr="009C4083">
              <w:rPr>
                <w:rFonts w:ascii="Arial" w:hAnsi="Arial" w:cs="Arial"/>
                <w:b/>
                <w:bCs/>
              </w:rPr>
              <w:t>Higuera maldita</w:t>
            </w:r>
          </w:p>
        </w:tc>
        <w:tc>
          <w:tcPr>
            <w:tcW w:w="1960" w:type="dxa"/>
            <w:noWrap/>
            <w:hideMark/>
          </w:tcPr>
          <w:p w14:paraId="7F23DEBE" w14:textId="77777777" w:rsidR="004A73B5" w:rsidRPr="009C4083" w:rsidRDefault="004A73B5" w:rsidP="009C4083">
            <w:pPr>
              <w:rPr>
                <w:rFonts w:ascii="Arial" w:hAnsi="Arial" w:cs="Arial"/>
                <w:b/>
                <w:bCs/>
              </w:rPr>
            </w:pPr>
          </w:p>
          <w:p w14:paraId="537AA3C4" w14:textId="59AA8E59" w:rsidR="00C77E5D" w:rsidRPr="009C4083" w:rsidRDefault="00C77E5D" w:rsidP="00C77E5D">
            <w:pPr>
              <w:jc w:val="center"/>
              <w:rPr>
                <w:rFonts w:ascii="Arial" w:hAnsi="Arial" w:cs="Arial"/>
                <w:b/>
                <w:bCs/>
              </w:rPr>
            </w:pPr>
            <w:r w:rsidRPr="009C4083">
              <w:rPr>
                <w:rFonts w:ascii="Arial" w:hAnsi="Arial" w:cs="Arial"/>
                <w:b/>
                <w:bCs/>
              </w:rPr>
              <w:t>Jesús</w:t>
            </w:r>
          </w:p>
        </w:tc>
        <w:tc>
          <w:tcPr>
            <w:tcW w:w="1980" w:type="dxa"/>
            <w:hideMark/>
          </w:tcPr>
          <w:p w14:paraId="13454DB6" w14:textId="77777777" w:rsidR="004A73B5" w:rsidRPr="009C4083" w:rsidRDefault="004A73B5" w:rsidP="009C4083">
            <w:pPr>
              <w:rPr>
                <w:rFonts w:ascii="Arial" w:hAnsi="Arial" w:cs="Arial"/>
                <w:b/>
                <w:bCs/>
                <w:sz w:val="12"/>
                <w:szCs w:val="12"/>
              </w:rPr>
            </w:pPr>
          </w:p>
          <w:p w14:paraId="22E981F4" w14:textId="1E252D3D" w:rsidR="00C77E5D" w:rsidRPr="009C4083" w:rsidRDefault="00C77E5D" w:rsidP="00C77E5D">
            <w:pPr>
              <w:jc w:val="center"/>
              <w:rPr>
                <w:rFonts w:ascii="Arial" w:hAnsi="Arial" w:cs="Arial"/>
                <w:b/>
                <w:bCs/>
              </w:rPr>
            </w:pPr>
            <w:r w:rsidRPr="009C4083">
              <w:rPr>
                <w:rFonts w:ascii="Arial" w:hAnsi="Arial" w:cs="Arial"/>
                <w:b/>
                <w:bCs/>
              </w:rPr>
              <w:t>Una higuera</w:t>
            </w:r>
            <w:r w:rsidRPr="009C4083">
              <w:rPr>
                <w:rFonts w:ascii="Arial" w:hAnsi="Arial" w:cs="Arial"/>
                <w:b/>
                <w:bCs/>
              </w:rPr>
              <w:br/>
              <w:t>estéril</w:t>
            </w:r>
          </w:p>
        </w:tc>
        <w:tc>
          <w:tcPr>
            <w:tcW w:w="3420" w:type="dxa"/>
            <w:hideMark/>
          </w:tcPr>
          <w:p w14:paraId="732B28C2" w14:textId="64C2FCB5" w:rsidR="00C77E5D" w:rsidRPr="009C4083" w:rsidRDefault="00C77E5D" w:rsidP="009C4083">
            <w:pPr>
              <w:jc w:val="center"/>
              <w:rPr>
                <w:rFonts w:ascii="Arial" w:hAnsi="Arial" w:cs="Arial"/>
                <w:b/>
                <w:bCs/>
              </w:rPr>
            </w:pPr>
            <w:r w:rsidRPr="009C4083">
              <w:rPr>
                <w:rFonts w:ascii="Arial" w:hAnsi="Arial" w:cs="Arial"/>
                <w:b/>
                <w:bCs/>
              </w:rPr>
              <w:t>No dar fruto cuando</w:t>
            </w:r>
            <w:r w:rsidRPr="009C4083">
              <w:rPr>
                <w:rFonts w:ascii="Arial" w:hAnsi="Arial" w:cs="Arial"/>
                <w:b/>
                <w:bCs/>
              </w:rPr>
              <w:br/>
              <w:t>Jesús tuvo hambre</w:t>
            </w:r>
            <w:r w:rsidRPr="009C4083">
              <w:rPr>
                <w:rFonts w:ascii="Arial" w:hAnsi="Arial" w:cs="Arial"/>
                <w:b/>
                <w:bCs/>
              </w:rPr>
              <w:br/>
            </w:r>
            <w:r w:rsidRPr="002F6C1E">
              <w:rPr>
                <w:rFonts w:ascii="Arial" w:hAnsi="Arial" w:cs="Arial"/>
                <w:b/>
                <w:bCs/>
                <w:color w:val="E97132" w:themeColor="accent2"/>
              </w:rPr>
              <w:t>Mateo 21:19</w:t>
            </w:r>
          </w:p>
        </w:tc>
        <w:tc>
          <w:tcPr>
            <w:tcW w:w="3640" w:type="dxa"/>
            <w:hideMark/>
          </w:tcPr>
          <w:p w14:paraId="0E22AB94" w14:textId="77777777" w:rsidR="009C4083" w:rsidRPr="009C4083" w:rsidRDefault="009C4083" w:rsidP="00C77E5D">
            <w:pPr>
              <w:jc w:val="center"/>
              <w:rPr>
                <w:rFonts w:ascii="Arial" w:hAnsi="Arial" w:cs="Arial"/>
                <w:b/>
                <w:bCs/>
                <w:sz w:val="12"/>
                <w:szCs w:val="12"/>
              </w:rPr>
            </w:pPr>
          </w:p>
          <w:p w14:paraId="59C78061" w14:textId="186C4F16" w:rsidR="00C77E5D" w:rsidRPr="009C4083" w:rsidRDefault="00C77E5D" w:rsidP="00C77E5D">
            <w:pPr>
              <w:jc w:val="center"/>
              <w:rPr>
                <w:rFonts w:ascii="Arial" w:hAnsi="Arial" w:cs="Arial"/>
                <w:b/>
                <w:bCs/>
              </w:rPr>
            </w:pPr>
            <w:r w:rsidRPr="009C4083">
              <w:rPr>
                <w:rFonts w:ascii="Arial" w:hAnsi="Arial" w:cs="Arial"/>
                <w:b/>
                <w:bCs/>
              </w:rPr>
              <w:t>Se seca inmediatamente, símbolo del juicio divino</w:t>
            </w:r>
          </w:p>
        </w:tc>
      </w:tr>
    </w:tbl>
    <w:p w14:paraId="0DCA20E1" w14:textId="77777777" w:rsidR="00C77E5D" w:rsidRDefault="00C77E5D">
      <w:pPr>
        <w:rPr>
          <w:lang w:val="es-ES"/>
        </w:rPr>
      </w:pPr>
    </w:p>
    <w:p w14:paraId="793E5409" w14:textId="77777777" w:rsidR="004A73B5" w:rsidRDefault="004A73B5">
      <w:pPr>
        <w:rPr>
          <w:lang w:val="es-ES"/>
        </w:rPr>
      </w:pPr>
    </w:p>
    <w:p w14:paraId="71A1E6BC" w14:textId="77777777" w:rsidR="004A73B5" w:rsidRDefault="004A73B5">
      <w:pPr>
        <w:rPr>
          <w:lang w:val="es-ES"/>
        </w:rPr>
      </w:pPr>
    </w:p>
    <w:p w14:paraId="6C5DCB47" w14:textId="77777777" w:rsidR="004A73B5" w:rsidRDefault="004A73B5">
      <w:pPr>
        <w:rPr>
          <w:lang w:val="es-ES"/>
        </w:rPr>
      </w:pPr>
    </w:p>
    <w:p w14:paraId="3EFD1CB2" w14:textId="77777777" w:rsidR="004A73B5" w:rsidRDefault="004A73B5">
      <w:pPr>
        <w:rPr>
          <w:lang w:val="es-ES"/>
        </w:rPr>
      </w:pPr>
    </w:p>
    <w:p w14:paraId="09939566" w14:textId="77777777" w:rsidR="004A73B5" w:rsidRDefault="004A73B5">
      <w:pPr>
        <w:rPr>
          <w:lang w:val="es-ES"/>
        </w:rPr>
      </w:pPr>
    </w:p>
    <w:p w14:paraId="7DAE0145" w14:textId="77777777" w:rsidR="009C4083" w:rsidRDefault="009C4083">
      <w:pPr>
        <w:rPr>
          <w:lang w:val="es-ES"/>
        </w:rPr>
      </w:pPr>
    </w:p>
    <w:p w14:paraId="70977864" w14:textId="76C8B555" w:rsidR="004A73B5" w:rsidRPr="001F70EB" w:rsidRDefault="004A73B5" w:rsidP="009C4083">
      <w:pPr>
        <w:jc w:val="center"/>
        <w:rPr>
          <w:sz w:val="80"/>
          <w:szCs w:val="80"/>
          <w:lang w:val="es-ES"/>
        </w:rPr>
      </w:pPr>
      <w:bookmarkStart w:id="0" w:name="_Hlk211984580"/>
      <w:r w:rsidRPr="001F70EB">
        <w:rPr>
          <w:b/>
          <w:bCs/>
          <w:outline/>
          <w:color w:val="E97132" w:themeColor="accent2"/>
          <w:sz w:val="80"/>
          <w:szCs w:val="80"/>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lastRenderedPageBreak/>
        <w:t>Condenaciones</w:t>
      </w:r>
      <w:bookmarkEnd w:id="0"/>
    </w:p>
    <w:tbl>
      <w:tblPr>
        <w:tblStyle w:val="Tablaconcuadrcula"/>
        <w:tblW w:w="0" w:type="auto"/>
        <w:tblBorders>
          <w:top w:val="single" w:sz="18" w:space="0" w:color="00B0F0"/>
          <w:left w:val="single" w:sz="18" w:space="0" w:color="00B0F0"/>
          <w:bottom w:val="single" w:sz="18" w:space="0" w:color="00B0F0"/>
          <w:right w:val="single" w:sz="18" w:space="0" w:color="00B0F0"/>
          <w:insideH w:val="single" w:sz="18" w:space="0" w:color="00B0F0"/>
          <w:insideV w:val="single" w:sz="18" w:space="0" w:color="00B0F0"/>
        </w:tblBorders>
        <w:tblLook w:val="04A0" w:firstRow="1" w:lastRow="0" w:firstColumn="1" w:lastColumn="0" w:noHBand="0" w:noVBand="1"/>
      </w:tblPr>
      <w:tblGrid>
        <w:gridCol w:w="2104"/>
        <w:gridCol w:w="1701"/>
        <w:gridCol w:w="2551"/>
        <w:gridCol w:w="2693"/>
        <w:gridCol w:w="2410"/>
      </w:tblGrid>
      <w:tr w:rsidR="004A73B5" w:rsidRPr="009C4083" w14:paraId="5E215B9F" w14:textId="77777777" w:rsidTr="009C4083">
        <w:trPr>
          <w:trHeight w:val="375"/>
        </w:trPr>
        <w:tc>
          <w:tcPr>
            <w:tcW w:w="2104" w:type="dxa"/>
            <w:shd w:val="clear" w:color="auto" w:fill="CAEDFB" w:themeFill="accent4" w:themeFillTint="33"/>
            <w:noWrap/>
            <w:hideMark/>
          </w:tcPr>
          <w:p w14:paraId="30343148" w14:textId="77777777" w:rsidR="00791E70" w:rsidRPr="009C4083" w:rsidRDefault="00791E70" w:rsidP="004A73B5">
            <w:pPr>
              <w:jc w:val="center"/>
              <w:rPr>
                <w:rFonts w:ascii="Arial" w:hAnsi="Arial" w:cs="Arial"/>
                <w:b/>
                <w:bCs/>
                <w:sz w:val="12"/>
                <w:szCs w:val="12"/>
              </w:rPr>
            </w:pPr>
          </w:p>
          <w:p w14:paraId="58414FBD" w14:textId="6C205A46" w:rsidR="004A73B5" w:rsidRPr="009C4083" w:rsidRDefault="004A73B5" w:rsidP="004A73B5">
            <w:pPr>
              <w:jc w:val="center"/>
              <w:rPr>
                <w:rFonts w:ascii="Arial" w:hAnsi="Arial" w:cs="Arial"/>
                <w:b/>
                <w:bCs/>
              </w:rPr>
            </w:pPr>
            <w:r w:rsidRPr="009C4083">
              <w:rPr>
                <w:rFonts w:ascii="Arial" w:hAnsi="Arial" w:cs="Arial"/>
                <w:b/>
                <w:bCs/>
              </w:rPr>
              <w:t>Condenación</w:t>
            </w:r>
          </w:p>
        </w:tc>
        <w:tc>
          <w:tcPr>
            <w:tcW w:w="1701" w:type="dxa"/>
            <w:shd w:val="clear" w:color="auto" w:fill="CAEDFB" w:themeFill="accent4" w:themeFillTint="33"/>
            <w:noWrap/>
            <w:hideMark/>
          </w:tcPr>
          <w:p w14:paraId="5C9CF4B4" w14:textId="77777777" w:rsidR="004A73B5" w:rsidRPr="009C4083" w:rsidRDefault="004A73B5" w:rsidP="004A73B5">
            <w:pPr>
              <w:jc w:val="center"/>
              <w:rPr>
                <w:rFonts w:ascii="Arial" w:hAnsi="Arial" w:cs="Arial"/>
                <w:b/>
                <w:bCs/>
              </w:rPr>
            </w:pPr>
            <w:r w:rsidRPr="009C4083">
              <w:rPr>
                <w:rFonts w:ascii="Arial" w:hAnsi="Arial" w:cs="Arial"/>
                <w:b/>
                <w:bCs/>
              </w:rPr>
              <w:t>Quién la pronuncia</w:t>
            </w:r>
          </w:p>
        </w:tc>
        <w:tc>
          <w:tcPr>
            <w:tcW w:w="2551" w:type="dxa"/>
            <w:shd w:val="clear" w:color="auto" w:fill="CAEDFB" w:themeFill="accent4" w:themeFillTint="33"/>
            <w:noWrap/>
            <w:hideMark/>
          </w:tcPr>
          <w:p w14:paraId="0C647E93" w14:textId="4773BA64" w:rsidR="004A73B5" w:rsidRPr="009C4083" w:rsidRDefault="004A73B5" w:rsidP="004A73B5">
            <w:pPr>
              <w:jc w:val="center"/>
              <w:rPr>
                <w:rFonts w:ascii="Arial" w:hAnsi="Arial" w:cs="Arial"/>
                <w:b/>
                <w:bCs/>
              </w:rPr>
            </w:pPr>
            <w:r w:rsidRPr="009C4083">
              <w:rPr>
                <w:rFonts w:ascii="Arial" w:hAnsi="Arial" w:cs="Arial"/>
                <w:b/>
                <w:bCs/>
              </w:rPr>
              <w:t>Sobre quién recae</w:t>
            </w:r>
          </w:p>
        </w:tc>
        <w:tc>
          <w:tcPr>
            <w:tcW w:w="2693" w:type="dxa"/>
            <w:shd w:val="clear" w:color="auto" w:fill="CAEDFB" w:themeFill="accent4" w:themeFillTint="33"/>
            <w:noWrap/>
            <w:hideMark/>
          </w:tcPr>
          <w:p w14:paraId="63E68688" w14:textId="77777777" w:rsidR="00791E70" w:rsidRPr="009C4083" w:rsidRDefault="00791E70" w:rsidP="004A73B5">
            <w:pPr>
              <w:jc w:val="center"/>
              <w:rPr>
                <w:rFonts w:ascii="Arial" w:hAnsi="Arial" w:cs="Arial"/>
                <w:b/>
                <w:bCs/>
                <w:sz w:val="12"/>
                <w:szCs w:val="12"/>
              </w:rPr>
            </w:pPr>
          </w:p>
          <w:p w14:paraId="0658976F" w14:textId="5D5368C0" w:rsidR="004A73B5" w:rsidRPr="009C4083" w:rsidRDefault="004A73B5" w:rsidP="004A73B5">
            <w:pPr>
              <w:jc w:val="center"/>
              <w:rPr>
                <w:rFonts w:ascii="Arial" w:hAnsi="Arial" w:cs="Arial"/>
                <w:b/>
                <w:bCs/>
              </w:rPr>
            </w:pPr>
            <w:r w:rsidRPr="009C4083">
              <w:rPr>
                <w:rFonts w:ascii="Arial" w:hAnsi="Arial" w:cs="Arial"/>
                <w:b/>
                <w:bCs/>
              </w:rPr>
              <w:t>Motivo</w:t>
            </w:r>
          </w:p>
        </w:tc>
        <w:tc>
          <w:tcPr>
            <w:tcW w:w="2410" w:type="dxa"/>
            <w:shd w:val="clear" w:color="auto" w:fill="CAEDFB" w:themeFill="accent4" w:themeFillTint="33"/>
            <w:noWrap/>
            <w:hideMark/>
          </w:tcPr>
          <w:p w14:paraId="0FB6427C" w14:textId="77777777" w:rsidR="004A73B5" w:rsidRPr="009C4083" w:rsidRDefault="004A73B5" w:rsidP="004A73B5">
            <w:pPr>
              <w:jc w:val="center"/>
              <w:rPr>
                <w:rFonts w:ascii="Arial" w:hAnsi="Arial" w:cs="Arial"/>
                <w:b/>
                <w:bCs/>
              </w:rPr>
            </w:pPr>
            <w:r w:rsidRPr="009C4083">
              <w:rPr>
                <w:rFonts w:ascii="Arial" w:hAnsi="Arial" w:cs="Arial"/>
                <w:b/>
                <w:bCs/>
              </w:rPr>
              <w:t>Consecuencia o impacto</w:t>
            </w:r>
          </w:p>
        </w:tc>
      </w:tr>
      <w:tr w:rsidR="004A73B5" w:rsidRPr="009C4083" w14:paraId="4AE4DB13" w14:textId="77777777" w:rsidTr="002F6C1E">
        <w:trPr>
          <w:trHeight w:val="1154"/>
        </w:trPr>
        <w:tc>
          <w:tcPr>
            <w:tcW w:w="2104" w:type="dxa"/>
            <w:noWrap/>
            <w:hideMark/>
          </w:tcPr>
          <w:p w14:paraId="7DB8875C" w14:textId="77777777" w:rsidR="004A73B5" w:rsidRPr="009C4083" w:rsidRDefault="004A73B5">
            <w:pPr>
              <w:rPr>
                <w:rFonts w:ascii="Arial" w:hAnsi="Arial" w:cs="Arial"/>
                <w:b/>
                <w:bCs/>
              </w:rPr>
            </w:pPr>
          </w:p>
          <w:p w14:paraId="40C4D507" w14:textId="42457579" w:rsidR="004A73B5" w:rsidRPr="009C4083" w:rsidRDefault="004A73B5">
            <w:pPr>
              <w:rPr>
                <w:rFonts w:ascii="Arial" w:hAnsi="Arial" w:cs="Arial"/>
                <w:b/>
                <w:bCs/>
              </w:rPr>
            </w:pPr>
            <w:r w:rsidRPr="009C4083">
              <w:rPr>
                <w:rFonts w:ascii="Arial" w:hAnsi="Arial" w:cs="Arial"/>
                <w:b/>
                <w:bCs/>
              </w:rPr>
              <w:t>Rechazar a Jesús</w:t>
            </w:r>
          </w:p>
        </w:tc>
        <w:tc>
          <w:tcPr>
            <w:tcW w:w="1701" w:type="dxa"/>
            <w:noWrap/>
            <w:hideMark/>
          </w:tcPr>
          <w:p w14:paraId="2588B25F" w14:textId="77777777" w:rsidR="004A73B5" w:rsidRPr="009C4083" w:rsidRDefault="004A73B5" w:rsidP="009C4083">
            <w:pPr>
              <w:rPr>
                <w:rFonts w:ascii="Arial" w:hAnsi="Arial" w:cs="Arial"/>
                <w:b/>
                <w:bCs/>
                <w:sz w:val="12"/>
                <w:szCs w:val="12"/>
              </w:rPr>
            </w:pPr>
          </w:p>
          <w:p w14:paraId="5FD8BA34" w14:textId="77777777" w:rsidR="009C4083" w:rsidRPr="009C4083" w:rsidRDefault="009C4083" w:rsidP="009C4083">
            <w:pPr>
              <w:rPr>
                <w:rFonts w:ascii="Arial" w:hAnsi="Arial" w:cs="Arial"/>
                <w:b/>
                <w:bCs/>
              </w:rPr>
            </w:pPr>
          </w:p>
          <w:p w14:paraId="5A2D4775" w14:textId="3F1477E0" w:rsidR="004A73B5" w:rsidRPr="009C4083" w:rsidRDefault="004A73B5" w:rsidP="004A73B5">
            <w:pPr>
              <w:jc w:val="center"/>
              <w:rPr>
                <w:rFonts w:ascii="Arial" w:hAnsi="Arial" w:cs="Arial"/>
                <w:b/>
                <w:bCs/>
              </w:rPr>
            </w:pPr>
            <w:r w:rsidRPr="009C4083">
              <w:rPr>
                <w:rFonts w:ascii="Arial" w:hAnsi="Arial" w:cs="Arial"/>
                <w:b/>
                <w:bCs/>
              </w:rPr>
              <w:t>Jesús</w:t>
            </w:r>
          </w:p>
        </w:tc>
        <w:tc>
          <w:tcPr>
            <w:tcW w:w="2551" w:type="dxa"/>
            <w:noWrap/>
            <w:hideMark/>
          </w:tcPr>
          <w:p w14:paraId="4A78F1C3" w14:textId="77777777" w:rsidR="004A73B5" w:rsidRDefault="004A73B5" w:rsidP="009C4083">
            <w:pPr>
              <w:rPr>
                <w:rFonts w:ascii="Arial" w:hAnsi="Arial" w:cs="Arial"/>
                <w:b/>
                <w:bCs/>
              </w:rPr>
            </w:pPr>
          </w:p>
          <w:p w14:paraId="36F41A65" w14:textId="77777777" w:rsidR="009C4083" w:rsidRPr="009C4083" w:rsidRDefault="009C4083" w:rsidP="009C4083">
            <w:pPr>
              <w:rPr>
                <w:rFonts w:ascii="Arial" w:hAnsi="Arial" w:cs="Arial"/>
                <w:b/>
                <w:bCs/>
                <w:sz w:val="12"/>
                <w:szCs w:val="12"/>
              </w:rPr>
            </w:pPr>
          </w:p>
          <w:p w14:paraId="161B2C26" w14:textId="2C58170C" w:rsidR="004A73B5" w:rsidRPr="009C4083" w:rsidRDefault="004A73B5" w:rsidP="004A73B5">
            <w:pPr>
              <w:jc w:val="center"/>
              <w:rPr>
                <w:rFonts w:ascii="Arial" w:hAnsi="Arial" w:cs="Arial"/>
                <w:b/>
                <w:bCs/>
              </w:rPr>
            </w:pPr>
            <w:r w:rsidRPr="009C4083">
              <w:rPr>
                <w:rFonts w:ascii="Arial" w:hAnsi="Arial" w:cs="Arial"/>
                <w:b/>
                <w:bCs/>
              </w:rPr>
              <w:t>Incrédulos</w:t>
            </w:r>
          </w:p>
        </w:tc>
        <w:tc>
          <w:tcPr>
            <w:tcW w:w="2693" w:type="dxa"/>
            <w:hideMark/>
          </w:tcPr>
          <w:p w14:paraId="5A06DAB7" w14:textId="77777777" w:rsidR="001F70EB" w:rsidRPr="009C4083" w:rsidRDefault="004A73B5" w:rsidP="004A73B5">
            <w:pPr>
              <w:jc w:val="center"/>
              <w:rPr>
                <w:rFonts w:ascii="Arial" w:hAnsi="Arial" w:cs="Arial"/>
                <w:b/>
                <w:bCs/>
              </w:rPr>
            </w:pPr>
            <w:r w:rsidRPr="009C4083">
              <w:rPr>
                <w:rFonts w:ascii="Arial" w:hAnsi="Arial" w:cs="Arial"/>
                <w:b/>
                <w:bCs/>
              </w:rPr>
              <w:t>No creer en el Evangelio</w:t>
            </w:r>
            <w:r w:rsidRPr="009C4083">
              <w:rPr>
                <w:rFonts w:ascii="Arial" w:hAnsi="Arial" w:cs="Arial"/>
                <w:b/>
                <w:bCs/>
              </w:rPr>
              <w:br/>
              <w:t>Marcos 16:16</w:t>
            </w:r>
          </w:p>
          <w:p w14:paraId="2B795CB6" w14:textId="285EDB11" w:rsidR="004A73B5" w:rsidRPr="009C4083" w:rsidRDefault="004A73B5" w:rsidP="004A73B5">
            <w:pPr>
              <w:jc w:val="center"/>
              <w:rPr>
                <w:rFonts w:ascii="Arial" w:hAnsi="Arial" w:cs="Arial"/>
                <w:b/>
                <w:bCs/>
              </w:rPr>
            </w:pPr>
            <w:r w:rsidRPr="002F6C1E">
              <w:rPr>
                <w:rFonts w:ascii="Arial" w:hAnsi="Arial" w:cs="Arial"/>
                <w:b/>
                <w:bCs/>
                <w:color w:val="E97132" w:themeColor="accent2"/>
              </w:rPr>
              <w:t>Juan 3:18-19</w:t>
            </w:r>
          </w:p>
        </w:tc>
        <w:tc>
          <w:tcPr>
            <w:tcW w:w="2410" w:type="dxa"/>
            <w:noWrap/>
            <w:hideMark/>
          </w:tcPr>
          <w:p w14:paraId="44DFA8F5" w14:textId="77777777" w:rsidR="009C4083" w:rsidRPr="009C4083" w:rsidRDefault="009C4083" w:rsidP="004A73B5">
            <w:pPr>
              <w:jc w:val="center"/>
              <w:rPr>
                <w:rFonts w:ascii="Arial" w:hAnsi="Arial" w:cs="Arial"/>
                <w:b/>
                <w:bCs/>
              </w:rPr>
            </w:pPr>
          </w:p>
          <w:p w14:paraId="69E680B7" w14:textId="4ACD6670" w:rsidR="004A73B5" w:rsidRPr="009C4083" w:rsidRDefault="004A73B5" w:rsidP="004A73B5">
            <w:pPr>
              <w:jc w:val="center"/>
              <w:rPr>
                <w:rFonts w:ascii="Arial" w:hAnsi="Arial" w:cs="Arial"/>
                <w:b/>
                <w:bCs/>
              </w:rPr>
            </w:pPr>
            <w:r w:rsidRPr="009C4083">
              <w:rPr>
                <w:rFonts w:ascii="Arial" w:hAnsi="Arial" w:cs="Arial"/>
                <w:b/>
                <w:bCs/>
              </w:rPr>
              <w:t>Condenación eterna</w:t>
            </w:r>
          </w:p>
        </w:tc>
      </w:tr>
      <w:tr w:rsidR="004A73B5" w:rsidRPr="009C4083" w14:paraId="59A15AED" w14:textId="77777777" w:rsidTr="009C4083">
        <w:trPr>
          <w:trHeight w:val="960"/>
        </w:trPr>
        <w:tc>
          <w:tcPr>
            <w:tcW w:w="2104" w:type="dxa"/>
            <w:noWrap/>
            <w:hideMark/>
          </w:tcPr>
          <w:p w14:paraId="14CD77B5" w14:textId="77777777" w:rsidR="004A73B5" w:rsidRPr="009C4083" w:rsidRDefault="004A73B5">
            <w:pPr>
              <w:rPr>
                <w:rFonts w:ascii="Arial" w:hAnsi="Arial" w:cs="Arial"/>
                <w:b/>
                <w:bCs/>
                <w:sz w:val="12"/>
                <w:szCs w:val="12"/>
              </w:rPr>
            </w:pPr>
          </w:p>
          <w:p w14:paraId="48B545A3" w14:textId="2B2DBD8C" w:rsidR="004A73B5" w:rsidRPr="009C4083" w:rsidRDefault="004A73B5">
            <w:pPr>
              <w:rPr>
                <w:rFonts w:ascii="Arial" w:hAnsi="Arial" w:cs="Arial"/>
                <w:b/>
                <w:bCs/>
              </w:rPr>
            </w:pPr>
            <w:r w:rsidRPr="009C4083">
              <w:rPr>
                <w:rFonts w:ascii="Arial" w:hAnsi="Arial" w:cs="Arial"/>
                <w:b/>
                <w:bCs/>
              </w:rPr>
              <w:t>El pecado lleva a la muerte</w:t>
            </w:r>
          </w:p>
        </w:tc>
        <w:tc>
          <w:tcPr>
            <w:tcW w:w="1701" w:type="dxa"/>
            <w:noWrap/>
            <w:hideMark/>
          </w:tcPr>
          <w:p w14:paraId="6D3D60F8" w14:textId="2DA3AE7E" w:rsidR="004A73B5" w:rsidRPr="009C4083" w:rsidRDefault="004A73B5" w:rsidP="004A73B5">
            <w:pPr>
              <w:jc w:val="center"/>
              <w:rPr>
                <w:rFonts w:ascii="Arial" w:hAnsi="Arial" w:cs="Arial"/>
                <w:b/>
                <w:bCs/>
              </w:rPr>
            </w:pPr>
            <w:r w:rsidRPr="009C4083">
              <w:rPr>
                <w:rFonts w:ascii="Arial" w:hAnsi="Arial" w:cs="Arial"/>
                <w:b/>
                <w:bCs/>
              </w:rPr>
              <w:t>Pablo (inspirado por Dios)</w:t>
            </w:r>
          </w:p>
        </w:tc>
        <w:tc>
          <w:tcPr>
            <w:tcW w:w="2551" w:type="dxa"/>
            <w:hideMark/>
          </w:tcPr>
          <w:p w14:paraId="79E1B290" w14:textId="77777777" w:rsidR="009C4083" w:rsidRPr="009C4083" w:rsidRDefault="009C4083" w:rsidP="004A73B5">
            <w:pPr>
              <w:jc w:val="center"/>
              <w:rPr>
                <w:rFonts w:ascii="Arial" w:hAnsi="Arial" w:cs="Arial"/>
                <w:b/>
                <w:bCs/>
                <w:sz w:val="16"/>
                <w:szCs w:val="16"/>
              </w:rPr>
            </w:pPr>
          </w:p>
          <w:p w14:paraId="66BDF35E" w14:textId="5437C086" w:rsidR="004A73B5" w:rsidRPr="009C4083" w:rsidRDefault="004A73B5" w:rsidP="004A73B5">
            <w:pPr>
              <w:jc w:val="center"/>
              <w:rPr>
                <w:rFonts w:ascii="Arial" w:hAnsi="Arial" w:cs="Arial"/>
                <w:b/>
                <w:bCs/>
              </w:rPr>
            </w:pPr>
            <w:r w:rsidRPr="009C4083">
              <w:rPr>
                <w:rFonts w:ascii="Arial" w:hAnsi="Arial" w:cs="Arial"/>
                <w:b/>
                <w:bCs/>
              </w:rPr>
              <w:t>Toda la humanidad</w:t>
            </w:r>
            <w:r w:rsidRPr="009C4083">
              <w:rPr>
                <w:rFonts w:ascii="Arial" w:hAnsi="Arial" w:cs="Arial"/>
                <w:b/>
                <w:bCs/>
              </w:rPr>
              <w:br/>
              <w:t>pecadora</w:t>
            </w:r>
          </w:p>
        </w:tc>
        <w:tc>
          <w:tcPr>
            <w:tcW w:w="2693" w:type="dxa"/>
            <w:hideMark/>
          </w:tcPr>
          <w:p w14:paraId="202E3EEF" w14:textId="77777777" w:rsidR="004A73B5" w:rsidRPr="009C4083" w:rsidRDefault="004A73B5" w:rsidP="004A73B5">
            <w:pPr>
              <w:jc w:val="center"/>
              <w:rPr>
                <w:rFonts w:ascii="Arial" w:hAnsi="Arial" w:cs="Arial"/>
                <w:b/>
                <w:bCs/>
              </w:rPr>
            </w:pPr>
            <w:r w:rsidRPr="009C4083">
              <w:rPr>
                <w:rFonts w:ascii="Arial" w:hAnsi="Arial" w:cs="Arial"/>
                <w:b/>
                <w:bCs/>
              </w:rPr>
              <w:t>Vivir en pecado sin</w:t>
            </w:r>
            <w:r w:rsidRPr="009C4083">
              <w:rPr>
                <w:rFonts w:ascii="Arial" w:hAnsi="Arial" w:cs="Arial"/>
                <w:b/>
                <w:bCs/>
              </w:rPr>
              <w:br/>
              <w:t>arrepentimiento</w:t>
            </w:r>
            <w:r w:rsidRPr="009C4083">
              <w:rPr>
                <w:rFonts w:ascii="Arial" w:hAnsi="Arial" w:cs="Arial"/>
                <w:b/>
                <w:bCs/>
              </w:rPr>
              <w:br/>
            </w:r>
            <w:r w:rsidRPr="002F6C1E">
              <w:rPr>
                <w:rFonts w:ascii="Arial" w:hAnsi="Arial" w:cs="Arial"/>
                <w:b/>
                <w:bCs/>
                <w:color w:val="E97132" w:themeColor="accent2"/>
              </w:rPr>
              <w:t>Romanos 6:23</w:t>
            </w:r>
          </w:p>
        </w:tc>
        <w:tc>
          <w:tcPr>
            <w:tcW w:w="2410" w:type="dxa"/>
            <w:noWrap/>
            <w:hideMark/>
          </w:tcPr>
          <w:p w14:paraId="5A21A34B" w14:textId="77777777" w:rsidR="004A73B5" w:rsidRPr="009C4083" w:rsidRDefault="004A73B5" w:rsidP="004A73B5">
            <w:pPr>
              <w:jc w:val="center"/>
              <w:rPr>
                <w:rFonts w:ascii="Arial" w:hAnsi="Arial" w:cs="Arial"/>
                <w:b/>
                <w:bCs/>
                <w:sz w:val="12"/>
                <w:szCs w:val="12"/>
              </w:rPr>
            </w:pPr>
          </w:p>
          <w:p w14:paraId="29310BE0" w14:textId="2B1EDD6F" w:rsidR="004A73B5" w:rsidRPr="009C4083" w:rsidRDefault="004A73B5" w:rsidP="004A73B5">
            <w:pPr>
              <w:jc w:val="center"/>
              <w:rPr>
                <w:rFonts w:ascii="Arial" w:hAnsi="Arial" w:cs="Arial"/>
                <w:b/>
                <w:bCs/>
              </w:rPr>
            </w:pPr>
            <w:r w:rsidRPr="009C4083">
              <w:rPr>
                <w:rFonts w:ascii="Arial" w:hAnsi="Arial" w:cs="Arial"/>
                <w:b/>
                <w:bCs/>
              </w:rPr>
              <w:t>Muerte espiritual y eterna</w:t>
            </w:r>
          </w:p>
        </w:tc>
      </w:tr>
      <w:tr w:rsidR="004A73B5" w:rsidRPr="009C4083" w14:paraId="00ECF81D" w14:textId="77777777" w:rsidTr="009C4083">
        <w:trPr>
          <w:trHeight w:val="960"/>
        </w:trPr>
        <w:tc>
          <w:tcPr>
            <w:tcW w:w="2104" w:type="dxa"/>
            <w:noWrap/>
            <w:hideMark/>
          </w:tcPr>
          <w:p w14:paraId="32854E2A" w14:textId="77777777" w:rsidR="004A73B5" w:rsidRPr="009C4083" w:rsidRDefault="004A73B5">
            <w:pPr>
              <w:rPr>
                <w:rFonts w:ascii="Arial" w:hAnsi="Arial" w:cs="Arial"/>
                <w:b/>
                <w:bCs/>
              </w:rPr>
            </w:pPr>
          </w:p>
          <w:p w14:paraId="1E2A2C0A" w14:textId="2976180C" w:rsidR="004A73B5" w:rsidRPr="009C4083" w:rsidRDefault="004A73B5">
            <w:pPr>
              <w:rPr>
                <w:rFonts w:ascii="Arial" w:hAnsi="Arial" w:cs="Arial"/>
                <w:b/>
                <w:bCs/>
              </w:rPr>
            </w:pPr>
            <w:r w:rsidRPr="009C4083">
              <w:rPr>
                <w:rFonts w:ascii="Arial" w:hAnsi="Arial" w:cs="Arial"/>
                <w:b/>
                <w:bCs/>
              </w:rPr>
              <w:t>Juicio final</w:t>
            </w:r>
          </w:p>
        </w:tc>
        <w:tc>
          <w:tcPr>
            <w:tcW w:w="1701" w:type="dxa"/>
            <w:noWrap/>
            <w:hideMark/>
          </w:tcPr>
          <w:p w14:paraId="40EB6645" w14:textId="77777777" w:rsidR="004A73B5" w:rsidRPr="009C4083" w:rsidRDefault="004A73B5" w:rsidP="004A73B5">
            <w:pPr>
              <w:jc w:val="center"/>
              <w:rPr>
                <w:rFonts w:ascii="Arial" w:hAnsi="Arial" w:cs="Arial"/>
                <w:b/>
                <w:bCs/>
                <w:sz w:val="32"/>
                <w:szCs w:val="32"/>
              </w:rPr>
            </w:pPr>
          </w:p>
          <w:p w14:paraId="52E82B5C" w14:textId="57826862" w:rsidR="004A73B5" w:rsidRPr="009C4083" w:rsidRDefault="004A73B5" w:rsidP="004A73B5">
            <w:pPr>
              <w:jc w:val="center"/>
              <w:rPr>
                <w:rFonts w:ascii="Arial" w:hAnsi="Arial" w:cs="Arial"/>
                <w:b/>
                <w:bCs/>
              </w:rPr>
            </w:pPr>
            <w:r w:rsidRPr="009C4083">
              <w:rPr>
                <w:rFonts w:ascii="Arial" w:hAnsi="Arial" w:cs="Arial"/>
                <w:b/>
                <w:bCs/>
              </w:rPr>
              <w:t>Dios</w:t>
            </w:r>
          </w:p>
        </w:tc>
        <w:tc>
          <w:tcPr>
            <w:tcW w:w="2551" w:type="dxa"/>
            <w:hideMark/>
          </w:tcPr>
          <w:p w14:paraId="7C8D4FB5" w14:textId="77777777" w:rsidR="009C4083" w:rsidRPr="009C4083" w:rsidRDefault="009C4083" w:rsidP="004A73B5">
            <w:pPr>
              <w:jc w:val="center"/>
              <w:rPr>
                <w:rFonts w:ascii="Arial" w:hAnsi="Arial" w:cs="Arial"/>
                <w:b/>
                <w:bCs/>
                <w:sz w:val="16"/>
                <w:szCs w:val="16"/>
              </w:rPr>
            </w:pPr>
          </w:p>
          <w:p w14:paraId="2FD45D50" w14:textId="4A3F6187" w:rsidR="004A73B5" w:rsidRPr="009C4083" w:rsidRDefault="004A73B5" w:rsidP="004A73B5">
            <w:pPr>
              <w:jc w:val="center"/>
              <w:rPr>
                <w:rFonts w:ascii="Arial" w:hAnsi="Arial" w:cs="Arial"/>
                <w:b/>
                <w:bCs/>
              </w:rPr>
            </w:pPr>
            <w:r w:rsidRPr="009C4083">
              <w:rPr>
                <w:rFonts w:ascii="Arial" w:hAnsi="Arial" w:cs="Arial"/>
                <w:b/>
                <w:bCs/>
              </w:rPr>
              <w:t>Los no inscritos en el libro de la vida</w:t>
            </w:r>
          </w:p>
        </w:tc>
        <w:tc>
          <w:tcPr>
            <w:tcW w:w="2693" w:type="dxa"/>
            <w:hideMark/>
          </w:tcPr>
          <w:p w14:paraId="71DFFEAE" w14:textId="77777777" w:rsidR="004A73B5" w:rsidRPr="009C4083" w:rsidRDefault="004A73B5" w:rsidP="004A73B5">
            <w:pPr>
              <w:jc w:val="center"/>
              <w:rPr>
                <w:rFonts w:ascii="Arial" w:hAnsi="Arial" w:cs="Arial"/>
                <w:b/>
                <w:bCs/>
                <w:sz w:val="12"/>
                <w:szCs w:val="12"/>
              </w:rPr>
            </w:pPr>
          </w:p>
          <w:p w14:paraId="010C8754" w14:textId="7F802387" w:rsidR="004A73B5" w:rsidRPr="009C4083" w:rsidRDefault="004A73B5" w:rsidP="004A73B5">
            <w:pPr>
              <w:jc w:val="center"/>
              <w:rPr>
                <w:rFonts w:ascii="Arial" w:hAnsi="Arial" w:cs="Arial"/>
                <w:b/>
                <w:bCs/>
              </w:rPr>
            </w:pPr>
            <w:r w:rsidRPr="009C4083">
              <w:rPr>
                <w:rFonts w:ascii="Arial" w:hAnsi="Arial" w:cs="Arial"/>
                <w:b/>
                <w:bCs/>
              </w:rPr>
              <w:t>Rechazar a Dios</w:t>
            </w:r>
            <w:r w:rsidRPr="009C4083">
              <w:rPr>
                <w:rFonts w:ascii="Arial" w:hAnsi="Arial" w:cs="Arial"/>
                <w:b/>
                <w:bCs/>
              </w:rPr>
              <w:br/>
            </w:r>
            <w:r w:rsidRPr="002F6C1E">
              <w:rPr>
                <w:rFonts w:ascii="Arial" w:hAnsi="Arial" w:cs="Arial"/>
                <w:b/>
                <w:bCs/>
                <w:color w:val="E97132" w:themeColor="accent2"/>
              </w:rPr>
              <w:t>Apocalipsis 20:12</w:t>
            </w:r>
          </w:p>
        </w:tc>
        <w:tc>
          <w:tcPr>
            <w:tcW w:w="2410" w:type="dxa"/>
            <w:noWrap/>
            <w:hideMark/>
          </w:tcPr>
          <w:p w14:paraId="0E2ECD23" w14:textId="77777777" w:rsidR="004A73B5" w:rsidRPr="009C4083" w:rsidRDefault="004A73B5" w:rsidP="004A73B5">
            <w:pPr>
              <w:jc w:val="center"/>
              <w:rPr>
                <w:rFonts w:ascii="Arial" w:hAnsi="Arial" w:cs="Arial"/>
                <w:b/>
                <w:bCs/>
                <w:sz w:val="12"/>
                <w:szCs w:val="12"/>
              </w:rPr>
            </w:pPr>
          </w:p>
          <w:p w14:paraId="58B05D02" w14:textId="393A572B" w:rsidR="004A73B5" w:rsidRPr="009C4083" w:rsidRDefault="004A73B5" w:rsidP="004A73B5">
            <w:pPr>
              <w:jc w:val="center"/>
              <w:rPr>
                <w:rFonts w:ascii="Arial" w:hAnsi="Arial" w:cs="Arial"/>
                <w:b/>
                <w:bCs/>
              </w:rPr>
            </w:pPr>
            <w:r w:rsidRPr="009C4083">
              <w:rPr>
                <w:rFonts w:ascii="Arial" w:hAnsi="Arial" w:cs="Arial"/>
                <w:b/>
                <w:bCs/>
              </w:rPr>
              <w:t>Lago de fuego, separación eterna</w:t>
            </w:r>
          </w:p>
        </w:tc>
      </w:tr>
      <w:tr w:rsidR="004A73B5" w:rsidRPr="009C4083" w14:paraId="168EE2F0" w14:textId="77777777" w:rsidTr="002F6C1E">
        <w:trPr>
          <w:trHeight w:val="1214"/>
        </w:trPr>
        <w:tc>
          <w:tcPr>
            <w:tcW w:w="2104" w:type="dxa"/>
            <w:noWrap/>
            <w:hideMark/>
          </w:tcPr>
          <w:p w14:paraId="6B8FB58F" w14:textId="77777777" w:rsidR="004A73B5" w:rsidRPr="009C4083" w:rsidRDefault="004A73B5">
            <w:pPr>
              <w:rPr>
                <w:rFonts w:ascii="Arial" w:hAnsi="Arial" w:cs="Arial"/>
                <w:b/>
                <w:bCs/>
              </w:rPr>
            </w:pPr>
          </w:p>
          <w:p w14:paraId="1DF71C12" w14:textId="7335A1DE" w:rsidR="004A73B5" w:rsidRPr="009C4083" w:rsidRDefault="004A73B5">
            <w:pPr>
              <w:rPr>
                <w:rFonts w:ascii="Arial" w:hAnsi="Arial" w:cs="Arial"/>
                <w:b/>
                <w:bCs/>
              </w:rPr>
            </w:pPr>
            <w:r w:rsidRPr="009C4083">
              <w:rPr>
                <w:rFonts w:ascii="Arial" w:hAnsi="Arial" w:cs="Arial"/>
                <w:b/>
                <w:bCs/>
              </w:rPr>
              <w:t>Hipocresía religiosa</w:t>
            </w:r>
          </w:p>
        </w:tc>
        <w:tc>
          <w:tcPr>
            <w:tcW w:w="1701" w:type="dxa"/>
            <w:noWrap/>
            <w:hideMark/>
          </w:tcPr>
          <w:p w14:paraId="3FDECE7A" w14:textId="77777777" w:rsidR="004A73B5" w:rsidRPr="009C4083" w:rsidRDefault="004A73B5" w:rsidP="004A73B5">
            <w:pPr>
              <w:jc w:val="center"/>
              <w:rPr>
                <w:rFonts w:ascii="Arial" w:hAnsi="Arial" w:cs="Arial"/>
                <w:b/>
                <w:bCs/>
                <w:sz w:val="12"/>
                <w:szCs w:val="12"/>
              </w:rPr>
            </w:pPr>
          </w:p>
          <w:p w14:paraId="6CBB9450" w14:textId="77777777" w:rsidR="004A73B5" w:rsidRPr="009C4083" w:rsidRDefault="004A73B5" w:rsidP="004A73B5">
            <w:pPr>
              <w:jc w:val="center"/>
              <w:rPr>
                <w:rFonts w:ascii="Arial" w:hAnsi="Arial" w:cs="Arial"/>
                <w:b/>
                <w:bCs/>
              </w:rPr>
            </w:pPr>
          </w:p>
          <w:p w14:paraId="2BFCA679" w14:textId="61A4075E" w:rsidR="004A73B5" w:rsidRPr="009C4083" w:rsidRDefault="004A73B5" w:rsidP="004A73B5">
            <w:pPr>
              <w:jc w:val="center"/>
              <w:rPr>
                <w:rFonts w:ascii="Arial" w:hAnsi="Arial" w:cs="Arial"/>
                <w:b/>
                <w:bCs/>
              </w:rPr>
            </w:pPr>
            <w:r w:rsidRPr="009C4083">
              <w:rPr>
                <w:rFonts w:ascii="Arial" w:hAnsi="Arial" w:cs="Arial"/>
                <w:b/>
                <w:bCs/>
              </w:rPr>
              <w:t>Jesús</w:t>
            </w:r>
          </w:p>
        </w:tc>
        <w:tc>
          <w:tcPr>
            <w:tcW w:w="2551" w:type="dxa"/>
            <w:hideMark/>
          </w:tcPr>
          <w:p w14:paraId="2A5EBCEB" w14:textId="77777777" w:rsidR="004A73B5" w:rsidRPr="009C4083" w:rsidRDefault="004A73B5" w:rsidP="004A73B5">
            <w:pPr>
              <w:jc w:val="center"/>
              <w:rPr>
                <w:rFonts w:ascii="Arial" w:hAnsi="Arial" w:cs="Arial"/>
                <w:b/>
                <w:bCs/>
              </w:rPr>
            </w:pPr>
          </w:p>
          <w:p w14:paraId="168B3D53" w14:textId="03352F28" w:rsidR="004A73B5" w:rsidRPr="009C4083" w:rsidRDefault="004A73B5" w:rsidP="004A73B5">
            <w:pPr>
              <w:jc w:val="center"/>
              <w:rPr>
                <w:rFonts w:ascii="Arial" w:hAnsi="Arial" w:cs="Arial"/>
                <w:b/>
                <w:bCs/>
              </w:rPr>
            </w:pPr>
            <w:r w:rsidRPr="009C4083">
              <w:rPr>
                <w:rFonts w:ascii="Arial" w:hAnsi="Arial" w:cs="Arial"/>
                <w:b/>
                <w:bCs/>
              </w:rPr>
              <w:t>Fariseos y falsos</w:t>
            </w:r>
            <w:r w:rsidRPr="009C4083">
              <w:rPr>
                <w:rFonts w:ascii="Arial" w:hAnsi="Arial" w:cs="Arial"/>
                <w:b/>
                <w:bCs/>
              </w:rPr>
              <w:br/>
              <w:t>maestros</w:t>
            </w:r>
          </w:p>
        </w:tc>
        <w:tc>
          <w:tcPr>
            <w:tcW w:w="2693" w:type="dxa"/>
            <w:hideMark/>
          </w:tcPr>
          <w:p w14:paraId="76BC4E50" w14:textId="77777777" w:rsidR="004A73B5" w:rsidRPr="009C4083" w:rsidRDefault="004A73B5" w:rsidP="004A73B5">
            <w:pPr>
              <w:jc w:val="center"/>
              <w:rPr>
                <w:rFonts w:ascii="Arial" w:hAnsi="Arial" w:cs="Arial"/>
                <w:b/>
                <w:bCs/>
              </w:rPr>
            </w:pPr>
            <w:r w:rsidRPr="009C4083">
              <w:rPr>
                <w:rFonts w:ascii="Arial" w:hAnsi="Arial" w:cs="Arial"/>
                <w:b/>
                <w:bCs/>
              </w:rPr>
              <w:t>Fingir piedad y oprimir</w:t>
            </w:r>
            <w:r w:rsidRPr="009C4083">
              <w:rPr>
                <w:rFonts w:ascii="Arial" w:hAnsi="Arial" w:cs="Arial"/>
                <w:b/>
                <w:bCs/>
              </w:rPr>
              <w:br/>
              <w:t>al pueblo</w:t>
            </w:r>
            <w:r w:rsidRPr="009C4083">
              <w:rPr>
                <w:rFonts w:ascii="Arial" w:hAnsi="Arial" w:cs="Arial"/>
                <w:b/>
                <w:bCs/>
              </w:rPr>
              <w:br/>
            </w:r>
            <w:r w:rsidRPr="002F6C1E">
              <w:rPr>
                <w:rFonts w:ascii="Arial" w:hAnsi="Arial" w:cs="Arial"/>
                <w:b/>
                <w:bCs/>
                <w:color w:val="E97132" w:themeColor="accent2"/>
              </w:rPr>
              <w:t>Mateo 23:33</w:t>
            </w:r>
          </w:p>
        </w:tc>
        <w:tc>
          <w:tcPr>
            <w:tcW w:w="2410" w:type="dxa"/>
            <w:hideMark/>
          </w:tcPr>
          <w:p w14:paraId="47511B0B" w14:textId="77777777" w:rsidR="004A73B5" w:rsidRPr="009C4083" w:rsidRDefault="004A73B5" w:rsidP="004A73B5">
            <w:pPr>
              <w:jc w:val="center"/>
              <w:rPr>
                <w:rFonts w:ascii="Arial" w:hAnsi="Arial" w:cs="Arial"/>
                <w:b/>
                <w:bCs/>
                <w:sz w:val="12"/>
                <w:szCs w:val="12"/>
              </w:rPr>
            </w:pPr>
          </w:p>
          <w:p w14:paraId="31153B40" w14:textId="0281C437" w:rsidR="004A73B5" w:rsidRPr="009C4083" w:rsidRDefault="004A73B5" w:rsidP="004A73B5">
            <w:pPr>
              <w:jc w:val="center"/>
              <w:rPr>
                <w:rFonts w:ascii="Arial" w:hAnsi="Arial" w:cs="Arial"/>
                <w:b/>
                <w:bCs/>
              </w:rPr>
            </w:pPr>
            <w:r w:rsidRPr="009C4083">
              <w:rPr>
                <w:rFonts w:ascii="Arial" w:hAnsi="Arial" w:cs="Arial"/>
                <w:b/>
                <w:bCs/>
              </w:rPr>
              <w:t>¿Cómo escaparéis de la condenación del infierno?</w:t>
            </w:r>
          </w:p>
        </w:tc>
      </w:tr>
      <w:tr w:rsidR="004A73B5" w:rsidRPr="009C4083" w14:paraId="2B89AB82" w14:textId="77777777" w:rsidTr="002F6C1E">
        <w:trPr>
          <w:trHeight w:val="1218"/>
        </w:trPr>
        <w:tc>
          <w:tcPr>
            <w:tcW w:w="2104" w:type="dxa"/>
            <w:noWrap/>
            <w:hideMark/>
          </w:tcPr>
          <w:p w14:paraId="7F47EB2F" w14:textId="77777777" w:rsidR="004A73B5" w:rsidRPr="009C4083" w:rsidRDefault="004A73B5">
            <w:pPr>
              <w:rPr>
                <w:rFonts w:ascii="Arial" w:hAnsi="Arial" w:cs="Arial"/>
                <w:b/>
                <w:bCs/>
              </w:rPr>
            </w:pPr>
          </w:p>
          <w:p w14:paraId="02A4DF1E" w14:textId="7277F6E7" w:rsidR="004A73B5" w:rsidRPr="009C4083" w:rsidRDefault="004A73B5">
            <w:pPr>
              <w:rPr>
                <w:rFonts w:ascii="Arial" w:hAnsi="Arial" w:cs="Arial"/>
                <w:b/>
                <w:bCs/>
              </w:rPr>
            </w:pPr>
            <w:r w:rsidRPr="009C4083">
              <w:rPr>
                <w:rFonts w:ascii="Arial" w:hAnsi="Arial" w:cs="Arial"/>
                <w:b/>
                <w:bCs/>
              </w:rPr>
              <w:t>Juzgar injustamente</w:t>
            </w:r>
          </w:p>
        </w:tc>
        <w:tc>
          <w:tcPr>
            <w:tcW w:w="1701" w:type="dxa"/>
            <w:noWrap/>
            <w:hideMark/>
          </w:tcPr>
          <w:p w14:paraId="46C6B2F8" w14:textId="77777777" w:rsidR="004A73B5" w:rsidRPr="009C4083" w:rsidRDefault="004A73B5" w:rsidP="004A73B5">
            <w:pPr>
              <w:jc w:val="center"/>
              <w:rPr>
                <w:rFonts w:ascii="Arial" w:hAnsi="Arial" w:cs="Arial"/>
                <w:b/>
                <w:bCs/>
                <w:sz w:val="12"/>
                <w:szCs w:val="12"/>
              </w:rPr>
            </w:pPr>
          </w:p>
          <w:p w14:paraId="7B36701D" w14:textId="77777777" w:rsidR="004A73B5" w:rsidRPr="009C4083" w:rsidRDefault="004A73B5" w:rsidP="004A73B5">
            <w:pPr>
              <w:jc w:val="center"/>
              <w:rPr>
                <w:rFonts w:ascii="Arial" w:hAnsi="Arial" w:cs="Arial"/>
                <w:b/>
                <w:bCs/>
              </w:rPr>
            </w:pPr>
          </w:p>
          <w:p w14:paraId="0A1031C8" w14:textId="4FCCB487" w:rsidR="004A73B5" w:rsidRPr="009C4083" w:rsidRDefault="004A73B5" w:rsidP="004A73B5">
            <w:pPr>
              <w:jc w:val="center"/>
              <w:rPr>
                <w:rFonts w:ascii="Arial" w:hAnsi="Arial" w:cs="Arial"/>
                <w:b/>
                <w:bCs/>
              </w:rPr>
            </w:pPr>
            <w:r w:rsidRPr="009C4083">
              <w:rPr>
                <w:rFonts w:ascii="Arial" w:hAnsi="Arial" w:cs="Arial"/>
                <w:b/>
                <w:bCs/>
              </w:rPr>
              <w:t>Pablo</w:t>
            </w:r>
          </w:p>
        </w:tc>
        <w:tc>
          <w:tcPr>
            <w:tcW w:w="2551" w:type="dxa"/>
            <w:hideMark/>
          </w:tcPr>
          <w:p w14:paraId="083488AC" w14:textId="77777777" w:rsidR="001F70EB" w:rsidRPr="009C4083" w:rsidRDefault="001F70EB" w:rsidP="004A73B5">
            <w:pPr>
              <w:jc w:val="center"/>
              <w:rPr>
                <w:rFonts w:ascii="Arial" w:hAnsi="Arial" w:cs="Arial"/>
                <w:b/>
                <w:bCs/>
                <w:sz w:val="12"/>
                <w:szCs w:val="12"/>
              </w:rPr>
            </w:pPr>
          </w:p>
          <w:p w14:paraId="2A527BC2" w14:textId="14BBEB0A" w:rsidR="004A73B5" w:rsidRPr="009C4083" w:rsidRDefault="004A73B5" w:rsidP="004A73B5">
            <w:pPr>
              <w:jc w:val="center"/>
              <w:rPr>
                <w:rFonts w:ascii="Arial" w:hAnsi="Arial" w:cs="Arial"/>
                <w:b/>
                <w:bCs/>
              </w:rPr>
            </w:pPr>
            <w:r w:rsidRPr="009C4083">
              <w:rPr>
                <w:rFonts w:ascii="Arial" w:hAnsi="Arial" w:cs="Arial"/>
                <w:b/>
                <w:bCs/>
              </w:rPr>
              <w:t>Quienes juzgan a otros sin justicia</w:t>
            </w:r>
          </w:p>
        </w:tc>
        <w:tc>
          <w:tcPr>
            <w:tcW w:w="2693" w:type="dxa"/>
            <w:hideMark/>
          </w:tcPr>
          <w:p w14:paraId="4A816893" w14:textId="77777777" w:rsidR="004A73B5" w:rsidRPr="009C4083" w:rsidRDefault="004A73B5" w:rsidP="004A73B5">
            <w:pPr>
              <w:jc w:val="center"/>
              <w:rPr>
                <w:rFonts w:ascii="Arial" w:hAnsi="Arial" w:cs="Arial"/>
                <w:b/>
                <w:bCs/>
              </w:rPr>
            </w:pPr>
            <w:r w:rsidRPr="009C4083">
              <w:rPr>
                <w:rFonts w:ascii="Arial" w:hAnsi="Arial" w:cs="Arial"/>
                <w:b/>
                <w:bCs/>
              </w:rPr>
              <w:t>Hipocresía y</w:t>
            </w:r>
          </w:p>
          <w:p w14:paraId="3962917E" w14:textId="05E2025D" w:rsidR="004A73B5" w:rsidRPr="009C4083" w:rsidRDefault="004A73B5" w:rsidP="004A73B5">
            <w:pPr>
              <w:jc w:val="center"/>
              <w:rPr>
                <w:rFonts w:ascii="Arial" w:hAnsi="Arial" w:cs="Arial"/>
                <w:b/>
                <w:bCs/>
              </w:rPr>
            </w:pPr>
            <w:r w:rsidRPr="009C4083">
              <w:rPr>
                <w:rFonts w:ascii="Arial" w:hAnsi="Arial" w:cs="Arial"/>
                <w:b/>
                <w:bCs/>
              </w:rPr>
              <w:t>falta de</w:t>
            </w:r>
            <w:r w:rsidRPr="009C4083">
              <w:rPr>
                <w:rFonts w:ascii="Arial" w:hAnsi="Arial" w:cs="Arial"/>
                <w:b/>
                <w:bCs/>
              </w:rPr>
              <w:br/>
              <w:t>arrepentimiento</w:t>
            </w:r>
            <w:r w:rsidRPr="009C4083">
              <w:rPr>
                <w:rFonts w:ascii="Arial" w:hAnsi="Arial" w:cs="Arial"/>
                <w:b/>
                <w:bCs/>
              </w:rPr>
              <w:br/>
            </w:r>
            <w:r w:rsidRPr="002F6C1E">
              <w:rPr>
                <w:rFonts w:ascii="Arial" w:hAnsi="Arial" w:cs="Arial"/>
                <w:b/>
                <w:bCs/>
                <w:color w:val="E97132" w:themeColor="accent2"/>
              </w:rPr>
              <w:t>Romanos 2:1</w:t>
            </w:r>
          </w:p>
        </w:tc>
        <w:tc>
          <w:tcPr>
            <w:tcW w:w="2410" w:type="dxa"/>
            <w:noWrap/>
            <w:hideMark/>
          </w:tcPr>
          <w:p w14:paraId="1841EEF1" w14:textId="77777777" w:rsidR="004A73B5" w:rsidRPr="009C4083" w:rsidRDefault="004A73B5" w:rsidP="004A73B5">
            <w:pPr>
              <w:jc w:val="center"/>
              <w:rPr>
                <w:rFonts w:ascii="Arial" w:hAnsi="Arial" w:cs="Arial"/>
                <w:b/>
                <w:bCs/>
              </w:rPr>
            </w:pPr>
          </w:p>
          <w:p w14:paraId="15745911" w14:textId="0D873D28" w:rsidR="004A73B5" w:rsidRPr="009C4083" w:rsidRDefault="004A73B5" w:rsidP="004A73B5">
            <w:pPr>
              <w:jc w:val="center"/>
              <w:rPr>
                <w:rFonts w:ascii="Arial" w:hAnsi="Arial" w:cs="Arial"/>
                <w:b/>
                <w:bCs/>
              </w:rPr>
            </w:pPr>
            <w:r w:rsidRPr="009C4083">
              <w:rPr>
                <w:rFonts w:ascii="Arial" w:hAnsi="Arial" w:cs="Arial"/>
                <w:b/>
                <w:bCs/>
              </w:rPr>
              <w:t>Se condenan a sí mismos</w:t>
            </w:r>
          </w:p>
        </w:tc>
      </w:tr>
      <w:tr w:rsidR="004A73B5" w:rsidRPr="009C4083" w14:paraId="27862BBE" w14:textId="77777777" w:rsidTr="009C4083">
        <w:trPr>
          <w:trHeight w:val="960"/>
        </w:trPr>
        <w:tc>
          <w:tcPr>
            <w:tcW w:w="2104" w:type="dxa"/>
            <w:noWrap/>
            <w:hideMark/>
          </w:tcPr>
          <w:p w14:paraId="4676C8DF" w14:textId="77777777" w:rsidR="004A73B5" w:rsidRPr="009C4083" w:rsidRDefault="004A73B5">
            <w:pPr>
              <w:rPr>
                <w:rFonts w:ascii="Arial" w:hAnsi="Arial" w:cs="Arial"/>
                <w:b/>
                <w:bCs/>
              </w:rPr>
            </w:pPr>
          </w:p>
          <w:p w14:paraId="5B8554E5" w14:textId="0516603D" w:rsidR="004A73B5" w:rsidRPr="009C4083" w:rsidRDefault="004A73B5">
            <w:pPr>
              <w:rPr>
                <w:rFonts w:ascii="Arial" w:hAnsi="Arial" w:cs="Arial"/>
                <w:b/>
                <w:bCs/>
              </w:rPr>
            </w:pPr>
            <w:r w:rsidRPr="009C4083">
              <w:rPr>
                <w:rFonts w:ascii="Arial" w:hAnsi="Arial" w:cs="Arial"/>
                <w:b/>
                <w:bCs/>
              </w:rPr>
              <w:t>Falsos maestros</w:t>
            </w:r>
          </w:p>
        </w:tc>
        <w:tc>
          <w:tcPr>
            <w:tcW w:w="1701" w:type="dxa"/>
            <w:noWrap/>
            <w:hideMark/>
          </w:tcPr>
          <w:p w14:paraId="137E35B6" w14:textId="77777777" w:rsidR="004A73B5" w:rsidRPr="009C4083" w:rsidRDefault="004A73B5" w:rsidP="004A73B5">
            <w:pPr>
              <w:jc w:val="center"/>
              <w:rPr>
                <w:rFonts w:ascii="Arial" w:hAnsi="Arial" w:cs="Arial"/>
                <w:b/>
                <w:bCs/>
              </w:rPr>
            </w:pPr>
          </w:p>
          <w:p w14:paraId="2516B7A6" w14:textId="5604DC24" w:rsidR="004A73B5" w:rsidRPr="009C4083" w:rsidRDefault="004A73B5" w:rsidP="004A73B5">
            <w:pPr>
              <w:jc w:val="center"/>
              <w:rPr>
                <w:rFonts w:ascii="Arial" w:hAnsi="Arial" w:cs="Arial"/>
                <w:b/>
                <w:bCs/>
              </w:rPr>
            </w:pPr>
            <w:r w:rsidRPr="009C4083">
              <w:rPr>
                <w:rFonts w:ascii="Arial" w:hAnsi="Arial" w:cs="Arial"/>
                <w:b/>
                <w:bCs/>
              </w:rPr>
              <w:t>Santiago</w:t>
            </w:r>
          </w:p>
        </w:tc>
        <w:tc>
          <w:tcPr>
            <w:tcW w:w="2551" w:type="dxa"/>
            <w:noWrap/>
            <w:hideMark/>
          </w:tcPr>
          <w:p w14:paraId="6D844EA3" w14:textId="77777777" w:rsidR="004A73B5" w:rsidRPr="009C4083" w:rsidRDefault="004A73B5" w:rsidP="004A73B5">
            <w:pPr>
              <w:jc w:val="center"/>
              <w:rPr>
                <w:rFonts w:ascii="Arial" w:hAnsi="Arial" w:cs="Arial"/>
                <w:b/>
                <w:bCs/>
                <w:sz w:val="12"/>
                <w:szCs w:val="12"/>
              </w:rPr>
            </w:pPr>
          </w:p>
          <w:p w14:paraId="739028B4" w14:textId="6BDF386B" w:rsidR="004A73B5" w:rsidRPr="009C4083" w:rsidRDefault="004A73B5" w:rsidP="004A73B5">
            <w:pPr>
              <w:jc w:val="center"/>
              <w:rPr>
                <w:rFonts w:ascii="Arial" w:hAnsi="Arial" w:cs="Arial"/>
                <w:b/>
                <w:bCs/>
              </w:rPr>
            </w:pPr>
            <w:r w:rsidRPr="009C4083">
              <w:rPr>
                <w:rFonts w:ascii="Arial" w:hAnsi="Arial" w:cs="Arial"/>
                <w:b/>
                <w:bCs/>
              </w:rPr>
              <w:t>Maestros engañosos</w:t>
            </w:r>
          </w:p>
        </w:tc>
        <w:tc>
          <w:tcPr>
            <w:tcW w:w="2693" w:type="dxa"/>
            <w:hideMark/>
          </w:tcPr>
          <w:p w14:paraId="7C767394" w14:textId="77777777" w:rsidR="004A73B5" w:rsidRPr="009C4083" w:rsidRDefault="004A73B5" w:rsidP="004A73B5">
            <w:pPr>
              <w:jc w:val="center"/>
              <w:rPr>
                <w:rFonts w:ascii="Arial" w:hAnsi="Arial" w:cs="Arial"/>
                <w:b/>
                <w:bCs/>
              </w:rPr>
            </w:pPr>
            <w:r w:rsidRPr="009C4083">
              <w:rPr>
                <w:rFonts w:ascii="Arial" w:hAnsi="Arial" w:cs="Arial"/>
                <w:b/>
                <w:bCs/>
              </w:rPr>
              <w:t>Enseñar error o abuso espiritual</w:t>
            </w:r>
            <w:r w:rsidRPr="009C4083">
              <w:rPr>
                <w:rFonts w:ascii="Arial" w:hAnsi="Arial" w:cs="Arial"/>
                <w:b/>
                <w:bCs/>
              </w:rPr>
              <w:br/>
            </w:r>
            <w:r w:rsidRPr="002F6C1E">
              <w:rPr>
                <w:rFonts w:ascii="Arial" w:hAnsi="Arial" w:cs="Arial"/>
                <w:b/>
                <w:bCs/>
                <w:color w:val="E97132" w:themeColor="accent2"/>
              </w:rPr>
              <w:t>Santiago 3:1</w:t>
            </w:r>
          </w:p>
        </w:tc>
        <w:tc>
          <w:tcPr>
            <w:tcW w:w="2410" w:type="dxa"/>
            <w:noWrap/>
            <w:hideMark/>
          </w:tcPr>
          <w:p w14:paraId="62F5EAA2" w14:textId="77777777" w:rsidR="004A73B5" w:rsidRPr="009C4083" w:rsidRDefault="004A73B5" w:rsidP="004A73B5">
            <w:pPr>
              <w:jc w:val="center"/>
              <w:rPr>
                <w:rFonts w:ascii="Arial" w:hAnsi="Arial" w:cs="Arial"/>
                <w:b/>
                <w:bCs/>
              </w:rPr>
            </w:pPr>
          </w:p>
          <w:p w14:paraId="673CEE13" w14:textId="07C9C778" w:rsidR="004A73B5" w:rsidRPr="009C4083" w:rsidRDefault="004A73B5" w:rsidP="004A73B5">
            <w:pPr>
              <w:jc w:val="center"/>
              <w:rPr>
                <w:rFonts w:ascii="Arial" w:hAnsi="Arial" w:cs="Arial"/>
                <w:b/>
                <w:bCs/>
              </w:rPr>
            </w:pPr>
            <w:r w:rsidRPr="009C4083">
              <w:rPr>
                <w:rFonts w:ascii="Arial" w:hAnsi="Arial" w:cs="Arial"/>
                <w:b/>
                <w:bCs/>
              </w:rPr>
              <w:t>Mayor condenación</w:t>
            </w:r>
          </w:p>
        </w:tc>
      </w:tr>
      <w:tr w:rsidR="004A73B5" w:rsidRPr="009C4083" w14:paraId="56FE48D9" w14:textId="77777777" w:rsidTr="002F6C1E">
        <w:trPr>
          <w:trHeight w:val="1789"/>
        </w:trPr>
        <w:tc>
          <w:tcPr>
            <w:tcW w:w="2104" w:type="dxa"/>
            <w:hideMark/>
          </w:tcPr>
          <w:p w14:paraId="349A88C9" w14:textId="77777777" w:rsidR="001F70EB" w:rsidRPr="009C4083" w:rsidRDefault="001F70EB">
            <w:pPr>
              <w:rPr>
                <w:rFonts w:ascii="Arial" w:hAnsi="Arial" w:cs="Arial"/>
                <w:b/>
                <w:bCs/>
              </w:rPr>
            </w:pPr>
          </w:p>
          <w:p w14:paraId="344E6101" w14:textId="77777777" w:rsidR="001F70EB" w:rsidRPr="009C4083" w:rsidRDefault="001F70EB">
            <w:pPr>
              <w:rPr>
                <w:rFonts w:ascii="Arial" w:hAnsi="Arial" w:cs="Arial"/>
                <w:b/>
                <w:bCs/>
              </w:rPr>
            </w:pPr>
          </w:p>
          <w:p w14:paraId="6148CD85" w14:textId="277E534C" w:rsidR="004A73B5" w:rsidRPr="009C4083" w:rsidRDefault="004A73B5">
            <w:pPr>
              <w:rPr>
                <w:rFonts w:ascii="Arial" w:hAnsi="Arial" w:cs="Arial"/>
                <w:b/>
                <w:bCs/>
              </w:rPr>
            </w:pPr>
            <w:r w:rsidRPr="009C4083">
              <w:rPr>
                <w:rFonts w:ascii="Arial" w:hAnsi="Arial" w:cs="Arial"/>
                <w:b/>
                <w:bCs/>
              </w:rPr>
              <w:t xml:space="preserve">Dureza de Corazón </w:t>
            </w:r>
          </w:p>
        </w:tc>
        <w:tc>
          <w:tcPr>
            <w:tcW w:w="1701" w:type="dxa"/>
            <w:noWrap/>
            <w:hideMark/>
          </w:tcPr>
          <w:p w14:paraId="5BA10F40" w14:textId="77777777" w:rsidR="004A73B5" w:rsidRPr="009C4083" w:rsidRDefault="004A73B5" w:rsidP="004A73B5">
            <w:pPr>
              <w:jc w:val="center"/>
              <w:rPr>
                <w:rFonts w:ascii="Arial" w:hAnsi="Arial" w:cs="Arial"/>
                <w:b/>
                <w:bCs/>
                <w:sz w:val="12"/>
                <w:szCs w:val="12"/>
              </w:rPr>
            </w:pPr>
          </w:p>
          <w:p w14:paraId="10161AD9" w14:textId="77777777" w:rsidR="001F70EB" w:rsidRPr="009C4083" w:rsidRDefault="001F70EB" w:rsidP="004A73B5">
            <w:pPr>
              <w:jc w:val="center"/>
              <w:rPr>
                <w:rFonts w:ascii="Arial" w:hAnsi="Arial" w:cs="Arial"/>
                <w:b/>
                <w:bCs/>
              </w:rPr>
            </w:pPr>
          </w:p>
          <w:p w14:paraId="0A5C7F20" w14:textId="77777777" w:rsidR="001F70EB" w:rsidRPr="009C4083" w:rsidRDefault="001F70EB" w:rsidP="004A73B5">
            <w:pPr>
              <w:jc w:val="center"/>
              <w:rPr>
                <w:rFonts w:ascii="Arial" w:hAnsi="Arial" w:cs="Arial"/>
                <w:b/>
                <w:bCs/>
              </w:rPr>
            </w:pPr>
          </w:p>
          <w:p w14:paraId="41015BAE" w14:textId="3B10B0D4" w:rsidR="004A73B5" w:rsidRPr="009C4083" w:rsidRDefault="004A73B5" w:rsidP="004A73B5">
            <w:pPr>
              <w:jc w:val="center"/>
              <w:rPr>
                <w:rFonts w:ascii="Arial" w:hAnsi="Arial" w:cs="Arial"/>
                <w:b/>
                <w:bCs/>
              </w:rPr>
            </w:pPr>
            <w:r w:rsidRPr="009C4083">
              <w:rPr>
                <w:rFonts w:ascii="Arial" w:hAnsi="Arial" w:cs="Arial"/>
                <w:b/>
                <w:bCs/>
              </w:rPr>
              <w:t>Pablo</w:t>
            </w:r>
          </w:p>
        </w:tc>
        <w:tc>
          <w:tcPr>
            <w:tcW w:w="2551" w:type="dxa"/>
            <w:noWrap/>
            <w:hideMark/>
          </w:tcPr>
          <w:p w14:paraId="2EF88A63" w14:textId="72D4921E" w:rsidR="004A73B5" w:rsidRPr="009C4083" w:rsidRDefault="001F70EB" w:rsidP="004A73B5">
            <w:pPr>
              <w:jc w:val="center"/>
              <w:rPr>
                <w:rFonts w:ascii="Arial" w:hAnsi="Arial" w:cs="Arial"/>
                <w:b/>
                <w:bCs/>
              </w:rPr>
            </w:pPr>
            <w:r w:rsidRPr="009C4083">
              <w:rPr>
                <w:rFonts w:ascii="Arial" w:hAnsi="Arial" w:cs="Arial"/>
                <w:b/>
                <w:bCs/>
              </w:rPr>
              <w:t>I</w:t>
            </w:r>
            <w:r w:rsidR="004A73B5" w:rsidRPr="009C4083">
              <w:rPr>
                <w:rFonts w:ascii="Arial" w:hAnsi="Arial" w:cs="Arial"/>
                <w:b/>
                <w:bCs/>
              </w:rPr>
              <w:t>mpenitentes</w:t>
            </w:r>
          </w:p>
          <w:p w14:paraId="53815457" w14:textId="1ABFBF9B" w:rsidR="00791E70" w:rsidRPr="009C4083" w:rsidRDefault="00791E70" w:rsidP="00791E70">
            <w:pPr>
              <w:tabs>
                <w:tab w:val="num" w:pos="720"/>
              </w:tabs>
              <w:jc w:val="center"/>
              <w:rPr>
                <w:rFonts w:ascii="Arial" w:hAnsi="Arial" w:cs="Arial"/>
                <w:b/>
                <w:bCs/>
              </w:rPr>
            </w:pPr>
            <w:r w:rsidRPr="009C4083">
              <w:rPr>
                <w:rFonts w:ascii="Arial" w:hAnsi="Arial" w:cs="Arial"/>
                <w:b/>
                <w:bCs/>
              </w:rPr>
              <w:t>(son las personas que persisten en el pecado y no se arrepienten sinceramente)</w:t>
            </w:r>
          </w:p>
          <w:p w14:paraId="6C26FF6B" w14:textId="77777777" w:rsidR="00791E70" w:rsidRPr="009C4083" w:rsidRDefault="00791E70" w:rsidP="004A73B5">
            <w:pPr>
              <w:jc w:val="center"/>
              <w:rPr>
                <w:rFonts w:ascii="Arial" w:hAnsi="Arial" w:cs="Arial"/>
                <w:b/>
                <w:bCs/>
              </w:rPr>
            </w:pPr>
          </w:p>
        </w:tc>
        <w:tc>
          <w:tcPr>
            <w:tcW w:w="2693" w:type="dxa"/>
            <w:hideMark/>
          </w:tcPr>
          <w:p w14:paraId="27B04B33" w14:textId="77777777" w:rsidR="001F70EB" w:rsidRPr="009C4083" w:rsidRDefault="001F70EB" w:rsidP="004A73B5">
            <w:pPr>
              <w:jc w:val="center"/>
              <w:rPr>
                <w:rFonts w:ascii="Arial" w:hAnsi="Arial" w:cs="Arial"/>
                <w:b/>
                <w:bCs/>
              </w:rPr>
            </w:pPr>
          </w:p>
          <w:p w14:paraId="3DB7E29C" w14:textId="77777777" w:rsidR="001F70EB" w:rsidRPr="009C4083" w:rsidRDefault="001F70EB" w:rsidP="004A73B5">
            <w:pPr>
              <w:jc w:val="center"/>
              <w:rPr>
                <w:rFonts w:ascii="Arial" w:hAnsi="Arial" w:cs="Arial"/>
                <w:b/>
                <w:bCs/>
                <w:sz w:val="28"/>
                <w:szCs w:val="28"/>
              </w:rPr>
            </w:pPr>
          </w:p>
          <w:p w14:paraId="2F21AA94" w14:textId="3141A085" w:rsidR="004A73B5" w:rsidRPr="009C4083" w:rsidRDefault="004A73B5" w:rsidP="004A73B5">
            <w:pPr>
              <w:jc w:val="center"/>
              <w:rPr>
                <w:rFonts w:ascii="Arial" w:hAnsi="Arial" w:cs="Arial"/>
                <w:b/>
                <w:bCs/>
              </w:rPr>
            </w:pPr>
            <w:r w:rsidRPr="009C4083">
              <w:rPr>
                <w:rFonts w:ascii="Arial" w:hAnsi="Arial" w:cs="Arial"/>
                <w:b/>
                <w:bCs/>
              </w:rPr>
              <w:t>No arrepentirse</w:t>
            </w:r>
            <w:r w:rsidRPr="009C4083">
              <w:rPr>
                <w:rFonts w:ascii="Arial" w:hAnsi="Arial" w:cs="Arial"/>
                <w:b/>
                <w:bCs/>
              </w:rPr>
              <w:br/>
            </w:r>
            <w:r w:rsidRPr="002F6C1E">
              <w:rPr>
                <w:rFonts w:ascii="Arial" w:hAnsi="Arial" w:cs="Arial"/>
                <w:b/>
                <w:bCs/>
                <w:color w:val="E97132" w:themeColor="accent2"/>
              </w:rPr>
              <w:t>Romanos 2:5-6</w:t>
            </w:r>
          </w:p>
        </w:tc>
        <w:tc>
          <w:tcPr>
            <w:tcW w:w="2410" w:type="dxa"/>
            <w:noWrap/>
            <w:hideMark/>
          </w:tcPr>
          <w:p w14:paraId="2F1CC05F" w14:textId="77777777" w:rsidR="001F70EB" w:rsidRPr="009C4083" w:rsidRDefault="001F70EB" w:rsidP="004A73B5">
            <w:pPr>
              <w:jc w:val="center"/>
              <w:rPr>
                <w:rFonts w:ascii="Arial" w:hAnsi="Arial" w:cs="Arial"/>
                <w:b/>
                <w:bCs/>
              </w:rPr>
            </w:pPr>
          </w:p>
          <w:p w14:paraId="7062AE0C" w14:textId="77777777" w:rsidR="001F70EB" w:rsidRPr="009C4083" w:rsidRDefault="001F70EB" w:rsidP="004A73B5">
            <w:pPr>
              <w:jc w:val="center"/>
              <w:rPr>
                <w:rFonts w:ascii="Arial" w:hAnsi="Arial" w:cs="Arial"/>
                <w:b/>
                <w:bCs/>
                <w:sz w:val="28"/>
                <w:szCs w:val="28"/>
              </w:rPr>
            </w:pPr>
          </w:p>
          <w:p w14:paraId="3999A93D" w14:textId="7D0CD560" w:rsidR="004A73B5" w:rsidRPr="009C4083" w:rsidRDefault="004A73B5" w:rsidP="004A73B5">
            <w:pPr>
              <w:jc w:val="center"/>
              <w:rPr>
                <w:rFonts w:ascii="Arial" w:hAnsi="Arial" w:cs="Arial"/>
                <w:b/>
                <w:bCs/>
              </w:rPr>
            </w:pPr>
            <w:r w:rsidRPr="009C4083">
              <w:rPr>
                <w:rFonts w:ascii="Arial" w:hAnsi="Arial" w:cs="Arial"/>
                <w:b/>
                <w:bCs/>
              </w:rPr>
              <w:t>Ira y juicio justo según las obras</w:t>
            </w:r>
          </w:p>
        </w:tc>
      </w:tr>
    </w:tbl>
    <w:p w14:paraId="740A55F6" w14:textId="77777777" w:rsidR="004A73B5" w:rsidRDefault="004A73B5">
      <w:pPr>
        <w:rPr>
          <w:lang w:val="es-ES"/>
        </w:rPr>
      </w:pPr>
    </w:p>
    <w:p w14:paraId="7B92AFDF" w14:textId="77777777" w:rsidR="00FE3106" w:rsidRDefault="00FE3106">
      <w:pPr>
        <w:rPr>
          <w:lang w:val="es-ES"/>
        </w:rPr>
      </w:pPr>
    </w:p>
    <w:p w14:paraId="3F88E8DE" w14:textId="77777777" w:rsidR="00FE3106" w:rsidRDefault="00FE3106">
      <w:pPr>
        <w:rPr>
          <w:lang w:val="es-ES"/>
        </w:rPr>
      </w:pPr>
    </w:p>
    <w:p w14:paraId="617F368E" w14:textId="77777777" w:rsidR="00FE3106" w:rsidRDefault="00FE3106">
      <w:pPr>
        <w:rPr>
          <w:lang w:val="es-ES"/>
        </w:rPr>
      </w:pPr>
    </w:p>
    <w:p w14:paraId="4A78F224" w14:textId="77777777" w:rsidR="00FE3106" w:rsidRDefault="00FE3106">
      <w:pPr>
        <w:rPr>
          <w:lang w:val="es-ES"/>
        </w:rPr>
      </w:pPr>
    </w:p>
    <w:p w14:paraId="581AA46D" w14:textId="77777777" w:rsidR="009C4083" w:rsidRDefault="009C4083">
      <w:pPr>
        <w:rPr>
          <w:lang w:val="es-ES"/>
        </w:rPr>
      </w:pPr>
    </w:p>
    <w:p w14:paraId="00F7CB9A" w14:textId="77777777" w:rsidR="009C4083" w:rsidRDefault="009C4083">
      <w:pPr>
        <w:rPr>
          <w:lang w:val="es-ES"/>
        </w:rPr>
      </w:pPr>
    </w:p>
    <w:p w14:paraId="6CE607FF" w14:textId="77777777" w:rsidR="009C4083" w:rsidRDefault="009C4083">
      <w:pPr>
        <w:rPr>
          <w:lang w:val="es-ES"/>
        </w:rPr>
      </w:pPr>
    </w:p>
    <w:p w14:paraId="1E8D4097" w14:textId="77777777" w:rsidR="009C4083" w:rsidRDefault="009C4083">
      <w:pPr>
        <w:rPr>
          <w:lang w:val="es-ES"/>
        </w:rPr>
      </w:pPr>
    </w:p>
    <w:p w14:paraId="235751E8" w14:textId="0672D853" w:rsidR="009C4083" w:rsidRDefault="00873778">
      <w:pPr>
        <w:rPr>
          <w:lang w:val="es-ES"/>
        </w:rPr>
      </w:pPr>
      <w:r>
        <w:rPr>
          <w:noProof/>
        </w:rPr>
        <w:lastRenderedPageBreak/>
        <mc:AlternateContent>
          <mc:Choice Requires="wps">
            <w:drawing>
              <wp:anchor distT="0" distB="0" distL="114300" distR="114300" simplePos="0" relativeHeight="251661312" behindDoc="0" locked="0" layoutInCell="1" allowOverlap="1" wp14:anchorId="450772FC" wp14:editId="39D44925">
                <wp:simplePos x="0" y="0"/>
                <wp:positionH relativeFrom="margin">
                  <wp:posOffset>2847340</wp:posOffset>
                </wp:positionH>
                <wp:positionV relativeFrom="paragraph">
                  <wp:posOffset>635</wp:posOffset>
                </wp:positionV>
                <wp:extent cx="1828800" cy="638175"/>
                <wp:effectExtent l="0" t="0" r="0" b="9525"/>
                <wp:wrapNone/>
                <wp:docPr id="2068539917" name="Cuadro de texto 1"/>
                <wp:cNvGraphicFramePr/>
                <a:graphic xmlns:a="http://schemas.openxmlformats.org/drawingml/2006/main">
                  <a:graphicData uri="http://schemas.microsoft.com/office/word/2010/wordprocessingShape">
                    <wps:wsp>
                      <wps:cNvSpPr txBox="1"/>
                      <wps:spPr>
                        <a:xfrm>
                          <a:off x="0" y="0"/>
                          <a:ext cx="1828800" cy="638175"/>
                        </a:xfrm>
                        <a:prstGeom prst="rect">
                          <a:avLst/>
                        </a:prstGeom>
                        <a:noFill/>
                        <a:ln>
                          <a:noFill/>
                        </a:ln>
                      </wps:spPr>
                      <wps:txbx>
                        <w:txbxContent>
                          <w:p w14:paraId="4DA651A1" w14:textId="7754927E" w:rsidR="00FE3106" w:rsidRPr="00FE3106" w:rsidRDefault="00FE3106" w:rsidP="00FE3106">
                            <w:pPr>
                              <w:jc w:val="center"/>
                              <w:rPr>
                                <w:b/>
                                <w:outline/>
                                <w:color w:val="E97132" w:themeColor="accent2"/>
                                <w:sz w:val="80"/>
                                <w:szCs w:val="80"/>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E3106">
                              <w:rPr>
                                <w:b/>
                                <w:outline/>
                                <w:color w:val="E97132" w:themeColor="accent2"/>
                                <w:sz w:val="80"/>
                                <w:szCs w:val="80"/>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Pactos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0772FC" id="_x0000_s1027" type="#_x0000_t202" style="position:absolute;margin-left:224.2pt;margin-top:.05pt;width:2in;height:50.25pt;z-index:251661312;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" filled="f" stroked="f">
                <v:textbox>
                  <w:txbxContent>
                    <w:p w14:paraId="4DA651A1" w14:textId="7754927E" w:rsidR="00FE3106" w:rsidRPr="00FE3106" w:rsidRDefault="00FE3106" w:rsidP="00FE3106">
                      <w:pPr>
                        <w:jc w:val="center"/>
                        <w:rPr>
                          <w:b/>
                          <w:outline/>
                          <w:color w:val="E97132" w:themeColor="accent2"/>
                          <w:sz w:val="80"/>
                          <w:szCs w:val="80"/>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sidRPr="00FE3106">
                        <w:rPr>
                          <w:b/>
                          <w:outline/>
                          <w:color w:val="E97132" w:themeColor="accent2"/>
                          <w:sz w:val="80"/>
                          <w:szCs w:val="80"/>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Pactos</w:t>
                      </w:r>
                    </w:p>
                  </w:txbxContent>
                </v:textbox>
                <w10:wrap anchorx="margin"/>
              </v:shape>
            </w:pict>
          </mc:Fallback>
        </mc:AlternateContent>
      </w:r>
    </w:p>
    <w:p w14:paraId="274894FF" w14:textId="5C6BFF16" w:rsidR="009C4083" w:rsidRDefault="009C4083">
      <w:pPr>
        <w:rPr>
          <w:lang w:val="es-ES"/>
        </w:rPr>
      </w:pPr>
    </w:p>
    <w:p w14:paraId="68F32D82" w14:textId="3F9D10FF" w:rsidR="009C4083" w:rsidRPr="00873778" w:rsidRDefault="00837728" w:rsidP="0000378E">
      <w:pPr>
        <w:spacing w:line="240" w:lineRule="auto"/>
        <w:jc w:val="both"/>
        <w:rPr>
          <w:rFonts w:ascii="Arial" w:hAnsi="Arial" w:cs="Arial"/>
          <w:b/>
          <w:bCs/>
          <w:lang w:val="es-ES"/>
        </w:rPr>
      </w:pPr>
      <w:r w:rsidRPr="00873778">
        <w:rPr>
          <w:rFonts w:ascii="Arial" w:hAnsi="Arial" w:cs="Arial"/>
          <w:b/>
          <w:bCs/>
          <w:lang w:val="es-ES"/>
        </w:rPr>
        <w:t xml:space="preserve">Todos los pactos tienen en común </w:t>
      </w:r>
      <w:r w:rsidR="0000378E">
        <w:rPr>
          <w:rFonts w:ascii="Arial" w:hAnsi="Arial" w:cs="Arial"/>
          <w:b/>
          <w:bCs/>
          <w:lang w:val="es-ES"/>
        </w:rPr>
        <w:t>tres</w:t>
      </w:r>
      <w:r w:rsidRPr="00873778">
        <w:rPr>
          <w:rFonts w:ascii="Arial" w:hAnsi="Arial" w:cs="Arial"/>
          <w:b/>
          <w:bCs/>
          <w:lang w:val="es-ES"/>
        </w:rPr>
        <w:t xml:space="preserve"> elementos esenciales: </w:t>
      </w:r>
      <w:r w:rsidR="00873778" w:rsidRPr="00873778">
        <w:rPr>
          <w:rFonts w:ascii="Arial" w:hAnsi="Arial" w:cs="Arial"/>
          <w:b/>
          <w:bCs/>
          <w:color w:val="196B24" w:themeColor="accent3"/>
          <w:lang w:val="es-ES"/>
        </w:rPr>
        <w:t xml:space="preserve">1. </w:t>
      </w:r>
      <w:r w:rsidRPr="00873778">
        <w:rPr>
          <w:rFonts w:ascii="Arial" w:hAnsi="Arial" w:cs="Arial"/>
          <w:b/>
          <w:bCs/>
          <w:color w:val="196B24" w:themeColor="accent3"/>
          <w:lang w:val="es-ES"/>
        </w:rPr>
        <w:t>Mandamiento</w:t>
      </w:r>
      <w:r w:rsidRPr="00873778">
        <w:rPr>
          <w:rFonts w:ascii="Arial" w:hAnsi="Arial" w:cs="Arial"/>
          <w:b/>
          <w:bCs/>
          <w:lang w:val="es-ES"/>
        </w:rPr>
        <w:t xml:space="preserve"> (una instrucción o condición dada por Dios) </w:t>
      </w:r>
      <w:r w:rsidR="00873778" w:rsidRPr="0000378E">
        <w:rPr>
          <w:rFonts w:ascii="Arial" w:hAnsi="Arial" w:cs="Arial"/>
          <w:b/>
          <w:bCs/>
          <w:color w:val="196B24" w:themeColor="accent3"/>
          <w:lang w:val="es-ES"/>
        </w:rPr>
        <w:t xml:space="preserve">2. Promesa </w:t>
      </w:r>
      <w:r w:rsidR="00873778" w:rsidRPr="00873778">
        <w:rPr>
          <w:rFonts w:ascii="Arial" w:hAnsi="Arial" w:cs="Arial"/>
          <w:b/>
          <w:bCs/>
          <w:lang w:val="es-ES"/>
        </w:rPr>
        <w:t xml:space="preserve">(una bendición que Dios ofrece o garantiza) </w:t>
      </w:r>
      <w:r w:rsidR="00873778" w:rsidRPr="0000378E">
        <w:rPr>
          <w:rFonts w:ascii="Arial" w:hAnsi="Arial" w:cs="Arial"/>
          <w:b/>
          <w:bCs/>
          <w:color w:val="196B24" w:themeColor="accent3"/>
          <w:lang w:val="es-ES"/>
        </w:rPr>
        <w:t xml:space="preserve">3. Consecuencia </w:t>
      </w:r>
      <w:r w:rsidR="00873778" w:rsidRPr="00873778">
        <w:rPr>
          <w:rFonts w:ascii="Arial" w:hAnsi="Arial" w:cs="Arial"/>
          <w:b/>
          <w:bCs/>
          <w:lang w:val="es-ES"/>
        </w:rPr>
        <w:t>(una advertencia o perdida si se quebranta el pacto)</w:t>
      </w:r>
      <w:r w:rsidR="0000378E">
        <w:rPr>
          <w:rFonts w:ascii="Arial" w:hAnsi="Arial" w:cs="Arial"/>
          <w:b/>
          <w:bCs/>
          <w:lang w:val="es-ES"/>
        </w:rPr>
        <w:t>.</w:t>
      </w:r>
    </w:p>
    <w:tbl>
      <w:tblPr>
        <w:tblStyle w:val="Tablaconcuadrcula"/>
        <w:tblW w:w="0" w:type="auto"/>
        <w:tblBorders>
          <w:top w:val="single" w:sz="18" w:space="0" w:color="92D050"/>
          <w:left w:val="single" w:sz="18" w:space="0" w:color="92D050"/>
          <w:bottom w:val="single" w:sz="18" w:space="0" w:color="92D050"/>
          <w:right w:val="single" w:sz="18" w:space="0" w:color="92D050"/>
          <w:insideH w:val="single" w:sz="18" w:space="0" w:color="92D050"/>
          <w:insideV w:val="single" w:sz="18" w:space="0" w:color="92D050"/>
        </w:tblBorders>
        <w:tblLook w:val="04A0" w:firstRow="1" w:lastRow="0" w:firstColumn="1" w:lastColumn="0" w:noHBand="0" w:noVBand="1"/>
      </w:tblPr>
      <w:tblGrid>
        <w:gridCol w:w="1775"/>
        <w:gridCol w:w="2209"/>
        <w:gridCol w:w="2230"/>
        <w:gridCol w:w="2387"/>
        <w:gridCol w:w="3025"/>
      </w:tblGrid>
      <w:tr w:rsidR="005B0CC4" w:rsidRPr="009051E4" w14:paraId="53335976" w14:textId="77777777" w:rsidTr="00837728">
        <w:trPr>
          <w:trHeight w:val="345"/>
        </w:trPr>
        <w:tc>
          <w:tcPr>
            <w:tcW w:w="1775" w:type="dxa"/>
            <w:shd w:val="clear" w:color="auto" w:fill="D9F2D0" w:themeFill="accent6" w:themeFillTint="33"/>
            <w:noWrap/>
            <w:hideMark/>
          </w:tcPr>
          <w:p w14:paraId="567CA065" w14:textId="77777777" w:rsidR="009051E4" w:rsidRPr="002C1794" w:rsidRDefault="009051E4" w:rsidP="0000378E">
            <w:pPr>
              <w:jc w:val="center"/>
              <w:rPr>
                <w:rFonts w:ascii="Arial" w:hAnsi="Arial" w:cs="Arial"/>
                <w:b/>
                <w:bCs/>
                <w:sz w:val="28"/>
                <w:szCs w:val="28"/>
              </w:rPr>
            </w:pPr>
            <w:r w:rsidRPr="002C1794">
              <w:rPr>
                <w:rFonts w:ascii="Arial" w:hAnsi="Arial" w:cs="Arial"/>
                <w:b/>
                <w:bCs/>
                <w:sz w:val="28"/>
                <w:szCs w:val="28"/>
              </w:rPr>
              <w:t>Pacto</w:t>
            </w:r>
          </w:p>
        </w:tc>
        <w:tc>
          <w:tcPr>
            <w:tcW w:w="2209" w:type="dxa"/>
            <w:shd w:val="clear" w:color="auto" w:fill="D9F2D0" w:themeFill="accent6" w:themeFillTint="33"/>
            <w:noWrap/>
            <w:hideMark/>
          </w:tcPr>
          <w:p w14:paraId="062214F7" w14:textId="16EA39B3" w:rsidR="009051E4" w:rsidRPr="002C1794" w:rsidRDefault="009051E4" w:rsidP="0000378E">
            <w:pPr>
              <w:jc w:val="center"/>
              <w:rPr>
                <w:rFonts w:ascii="Arial" w:hAnsi="Arial" w:cs="Arial"/>
                <w:b/>
                <w:bCs/>
                <w:sz w:val="28"/>
                <w:szCs w:val="28"/>
              </w:rPr>
            </w:pPr>
            <w:r w:rsidRPr="002C1794">
              <w:rPr>
                <w:rFonts w:ascii="Arial" w:hAnsi="Arial" w:cs="Arial"/>
                <w:b/>
                <w:bCs/>
                <w:sz w:val="28"/>
                <w:szCs w:val="28"/>
              </w:rPr>
              <w:t>Entre quienes</w:t>
            </w:r>
          </w:p>
        </w:tc>
        <w:tc>
          <w:tcPr>
            <w:tcW w:w="2230" w:type="dxa"/>
            <w:shd w:val="clear" w:color="auto" w:fill="D9F2D0" w:themeFill="accent6" w:themeFillTint="33"/>
            <w:noWrap/>
            <w:hideMark/>
          </w:tcPr>
          <w:p w14:paraId="648B0C23" w14:textId="2F718CE1" w:rsidR="009051E4" w:rsidRPr="002C1794" w:rsidRDefault="009051E4" w:rsidP="0000378E">
            <w:pPr>
              <w:jc w:val="center"/>
              <w:rPr>
                <w:rFonts w:ascii="Arial" w:hAnsi="Arial" w:cs="Arial"/>
                <w:b/>
                <w:bCs/>
                <w:sz w:val="28"/>
                <w:szCs w:val="28"/>
              </w:rPr>
            </w:pPr>
            <w:r w:rsidRPr="002C1794">
              <w:rPr>
                <w:rFonts w:ascii="Arial" w:hAnsi="Arial" w:cs="Arial"/>
                <w:b/>
                <w:bCs/>
                <w:sz w:val="28"/>
                <w:szCs w:val="28"/>
              </w:rPr>
              <w:t>Condición</w:t>
            </w:r>
          </w:p>
        </w:tc>
        <w:tc>
          <w:tcPr>
            <w:tcW w:w="2387" w:type="dxa"/>
            <w:shd w:val="clear" w:color="auto" w:fill="D9F2D0" w:themeFill="accent6" w:themeFillTint="33"/>
            <w:noWrap/>
            <w:hideMark/>
          </w:tcPr>
          <w:p w14:paraId="455D94B3" w14:textId="35793997" w:rsidR="009051E4" w:rsidRPr="002C1794" w:rsidRDefault="009051E4" w:rsidP="0000378E">
            <w:pPr>
              <w:jc w:val="center"/>
              <w:rPr>
                <w:rFonts w:ascii="Arial" w:hAnsi="Arial" w:cs="Arial"/>
                <w:b/>
                <w:bCs/>
                <w:sz w:val="28"/>
                <w:szCs w:val="28"/>
              </w:rPr>
            </w:pPr>
            <w:r w:rsidRPr="002C1794">
              <w:rPr>
                <w:rFonts w:ascii="Arial" w:hAnsi="Arial" w:cs="Arial"/>
                <w:b/>
                <w:bCs/>
                <w:sz w:val="28"/>
                <w:szCs w:val="28"/>
              </w:rPr>
              <w:t>Promesa</w:t>
            </w:r>
          </w:p>
        </w:tc>
        <w:tc>
          <w:tcPr>
            <w:tcW w:w="3025" w:type="dxa"/>
            <w:shd w:val="clear" w:color="auto" w:fill="D9F2D0" w:themeFill="accent6" w:themeFillTint="33"/>
            <w:noWrap/>
            <w:hideMark/>
          </w:tcPr>
          <w:p w14:paraId="321E65C7" w14:textId="1D14EDB1" w:rsidR="009051E4" w:rsidRPr="002C1794" w:rsidRDefault="009051E4" w:rsidP="0000378E">
            <w:pPr>
              <w:jc w:val="center"/>
              <w:rPr>
                <w:rFonts w:ascii="Arial" w:hAnsi="Arial" w:cs="Arial"/>
                <w:b/>
                <w:bCs/>
                <w:sz w:val="28"/>
                <w:szCs w:val="28"/>
              </w:rPr>
            </w:pPr>
            <w:r w:rsidRPr="002C1794">
              <w:rPr>
                <w:rFonts w:ascii="Arial" w:hAnsi="Arial" w:cs="Arial"/>
                <w:b/>
                <w:bCs/>
                <w:sz w:val="28"/>
                <w:szCs w:val="28"/>
              </w:rPr>
              <w:t>Consecuencia</w:t>
            </w:r>
          </w:p>
        </w:tc>
      </w:tr>
      <w:tr w:rsidR="005B0CC4" w:rsidRPr="009051E4" w14:paraId="7333F8FF" w14:textId="77777777" w:rsidTr="00837728">
        <w:trPr>
          <w:trHeight w:val="345"/>
        </w:trPr>
        <w:tc>
          <w:tcPr>
            <w:tcW w:w="1775" w:type="dxa"/>
            <w:noWrap/>
            <w:hideMark/>
          </w:tcPr>
          <w:p w14:paraId="4DD862A1" w14:textId="77777777" w:rsidR="002C1794" w:rsidRDefault="002C1794" w:rsidP="009051E4">
            <w:pPr>
              <w:rPr>
                <w:rFonts w:ascii="Arial" w:hAnsi="Arial" w:cs="Arial"/>
                <w:b/>
                <w:bCs/>
              </w:rPr>
            </w:pPr>
          </w:p>
          <w:p w14:paraId="67A66368" w14:textId="77777777" w:rsidR="00E91B7F" w:rsidRDefault="00E91B7F" w:rsidP="009051E4">
            <w:pPr>
              <w:rPr>
                <w:rFonts w:ascii="Arial" w:hAnsi="Arial" w:cs="Arial"/>
                <w:b/>
                <w:bCs/>
              </w:rPr>
            </w:pPr>
          </w:p>
          <w:p w14:paraId="32E61668" w14:textId="77777777" w:rsidR="00837728" w:rsidRDefault="00837728" w:rsidP="009051E4">
            <w:pPr>
              <w:rPr>
                <w:rFonts w:ascii="Arial" w:hAnsi="Arial" w:cs="Arial"/>
                <w:b/>
                <w:bCs/>
              </w:rPr>
            </w:pPr>
          </w:p>
          <w:p w14:paraId="67DBCC58" w14:textId="77777777" w:rsidR="00837728" w:rsidRDefault="00837728" w:rsidP="009051E4">
            <w:pPr>
              <w:rPr>
                <w:rFonts w:ascii="Arial" w:hAnsi="Arial" w:cs="Arial"/>
                <w:b/>
                <w:bCs/>
              </w:rPr>
            </w:pPr>
          </w:p>
          <w:p w14:paraId="461A6BFD" w14:textId="77777777" w:rsidR="00E91B7F" w:rsidRDefault="00E91B7F" w:rsidP="009051E4">
            <w:pPr>
              <w:rPr>
                <w:rFonts w:ascii="Arial" w:hAnsi="Arial" w:cs="Arial"/>
                <w:b/>
                <w:bCs/>
              </w:rPr>
            </w:pPr>
          </w:p>
          <w:p w14:paraId="074EA80D" w14:textId="77777777" w:rsidR="00E91B7F" w:rsidRDefault="00E91B7F" w:rsidP="009051E4">
            <w:pPr>
              <w:rPr>
                <w:rFonts w:ascii="Arial" w:hAnsi="Arial" w:cs="Arial"/>
                <w:b/>
                <w:bCs/>
              </w:rPr>
            </w:pPr>
          </w:p>
          <w:p w14:paraId="6796E26B" w14:textId="77777777" w:rsidR="00E91B7F" w:rsidRDefault="00E91B7F" w:rsidP="009051E4">
            <w:pPr>
              <w:rPr>
                <w:rFonts w:ascii="Arial" w:hAnsi="Arial" w:cs="Arial"/>
                <w:b/>
                <w:bCs/>
              </w:rPr>
            </w:pPr>
          </w:p>
          <w:p w14:paraId="529716FB" w14:textId="77777777" w:rsidR="00E91B7F" w:rsidRDefault="009051E4" w:rsidP="009051E4">
            <w:pPr>
              <w:rPr>
                <w:rFonts w:ascii="Arial" w:hAnsi="Arial" w:cs="Arial"/>
                <w:b/>
                <w:bCs/>
              </w:rPr>
            </w:pPr>
            <w:r w:rsidRPr="002C1794">
              <w:rPr>
                <w:rFonts w:ascii="Arial" w:hAnsi="Arial" w:cs="Arial"/>
                <w:b/>
                <w:bCs/>
              </w:rPr>
              <w:t>Pacto con Adán</w:t>
            </w:r>
          </w:p>
          <w:p w14:paraId="73FBD95C" w14:textId="4E126B2B" w:rsidR="00E91B7F" w:rsidRPr="002C1794" w:rsidRDefault="00E91B7F" w:rsidP="009051E4">
            <w:pPr>
              <w:rPr>
                <w:rFonts w:ascii="Arial" w:hAnsi="Arial" w:cs="Arial"/>
                <w:b/>
                <w:bCs/>
              </w:rPr>
            </w:pPr>
          </w:p>
        </w:tc>
        <w:tc>
          <w:tcPr>
            <w:tcW w:w="2209" w:type="dxa"/>
            <w:noWrap/>
            <w:hideMark/>
          </w:tcPr>
          <w:p w14:paraId="300B09EB" w14:textId="77777777" w:rsidR="00837728" w:rsidRDefault="00837728" w:rsidP="002C1794">
            <w:pPr>
              <w:jc w:val="center"/>
              <w:rPr>
                <w:rFonts w:ascii="Arial" w:hAnsi="Arial" w:cs="Arial"/>
                <w:b/>
                <w:bCs/>
              </w:rPr>
            </w:pPr>
          </w:p>
          <w:p w14:paraId="319CDB98" w14:textId="77777777" w:rsidR="00837728" w:rsidRDefault="00837728" w:rsidP="002C1794">
            <w:pPr>
              <w:jc w:val="center"/>
              <w:rPr>
                <w:rFonts w:ascii="Arial" w:hAnsi="Arial" w:cs="Arial"/>
                <w:b/>
                <w:bCs/>
              </w:rPr>
            </w:pPr>
          </w:p>
          <w:p w14:paraId="2CE064B0" w14:textId="77777777" w:rsidR="00837728" w:rsidRDefault="00837728" w:rsidP="002C1794">
            <w:pPr>
              <w:jc w:val="center"/>
              <w:rPr>
                <w:rFonts w:ascii="Arial" w:hAnsi="Arial" w:cs="Arial"/>
                <w:b/>
                <w:bCs/>
              </w:rPr>
            </w:pPr>
          </w:p>
          <w:p w14:paraId="4A1CDCE8" w14:textId="77777777" w:rsidR="00837728" w:rsidRDefault="00837728" w:rsidP="002C1794">
            <w:pPr>
              <w:jc w:val="center"/>
              <w:rPr>
                <w:rFonts w:ascii="Arial" w:hAnsi="Arial" w:cs="Arial"/>
                <w:b/>
                <w:bCs/>
              </w:rPr>
            </w:pPr>
          </w:p>
          <w:p w14:paraId="66E5EAD2" w14:textId="77777777" w:rsidR="00837728" w:rsidRDefault="00837728" w:rsidP="002C1794">
            <w:pPr>
              <w:jc w:val="center"/>
              <w:rPr>
                <w:rFonts w:ascii="Arial" w:hAnsi="Arial" w:cs="Arial"/>
                <w:b/>
                <w:bCs/>
              </w:rPr>
            </w:pPr>
          </w:p>
          <w:p w14:paraId="62B1540E" w14:textId="69A12A70" w:rsidR="009051E4" w:rsidRDefault="009051E4" w:rsidP="002C1794">
            <w:pPr>
              <w:jc w:val="center"/>
              <w:rPr>
                <w:rFonts w:ascii="Arial" w:hAnsi="Arial" w:cs="Arial"/>
                <w:b/>
                <w:bCs/>
              </w:rPr>
            </w:pPr>
            <w:r w:rsidRPr="002C1794">
              <w:rPr>
                <w:rFonts w:ascii="Arial" w:hAnsi="Arial" w:cs="Arial"/>
                <w:b/>
                <w:bCs/>
              </w:rPr>
              <w:t xml:space="preserve">Dios </w:t>
            </w:r>
            <w:r w:rsidRPr="009D5FC0">
              <w:rPr>
                <w:rFonts w:ascii="Arial" w:hAnsi="Arial" w:cs="Arial"/>
              </w:rPr>
              <w:t>↔</w:t>
            </w:r>
            <w:r w:rsidRPr="002C1794">
              <w:rPr>
                <w:rFonts w:ascii="Arial" w:hAnsi="Arial" w:cs="Arial"/>
                <w:b/>
                <w:bCs/>
              </w:rPr>
              <w:t xml:space="preserve"> Adán y Eva</w:t>
            </w:r>
          </w:p>
          <w:p w14:paraId="644DF437" w14:textId="77777777" w:rsidR="00E91B7F" w:rsidRPr="002C1794" w:rsidRDefault="00E91B7F" w:rsidP="002C1794">
            <w:pPr>
              <w:jc w:val="center"/>
              <w:rPr>
                <w:rFonts w:ascii="Arial" w:hAnsi="Arial" w:cs="Arial"/>
                <w:b/>
                <w:bCs/>
                <w:sz w:val="12"/>
                <w:szCs w:val="12"/>
              </w:rPr>
            </w:pPr>
          </w:p>
          <w:p w14:paraId="1FCE81EE" w14:textId="78D37527" w:rsidR="002031AD" w:rsidRPr="002C1794" w:rsidRDefault="002031AD" w:rsidP="002C1794">
            <w:pPr>
              <w:jc w:val="center"/>
              <w:rPr>
                <w:rFonts w:ascii="Arial" w:hAnsi="Arial" w:cs="Arial"/>
                <w:b/>
                <w:bCs/>
              </w:rPr>
            </w:pPr>
            <w:r w:rsidRPr="005B0CC4">
              <w:rPr>
                <w:rFonts w:ascii="Arial" w:hAnsi="Arial" w:cs="Arial"/>
                <w:b/>
                <w:bCs/>
                <w:color w:val="E97132" w:themeColor="accent2"/>
              </w:rPr>
              <w:t>Señal</w:t>
            </w:r>
            <w:r w:rsidR="00E91B7F">
              <w:rPr>
                <w:rFonts w:ascii="Arial" w:hAnsi="Arial" w:cs="Arial"/>
                <w:b/>
                <w:bCs/>
                <w:color w:val="E97132" w:themeColor="accent2"/>
              </w:rPr>
              <w:t>es</w:t>
            </w:r>
            <w:r w:rsidRPr="005B0CC4">
              <w:rPr>
                <w:rFonts w:ascii="Arial" w:hAnsi="Arial" w:cs="Arial"/>
                <w:b/>
                <w:bCs/>
                <w:color w:val="E97132" w:themeColor="accent2"/>
              </w:rPr>
              <w:t xml:space="preserve">: </w:t>
            </w:r>
            <w:r w:rsidR="00122165" w:rsidRPr="00122165">
              <w:rPr>
                <w:rFonts w:ascii="Arial" w:hAnsi="Arial" w:cs="Arial"/>
                <w:b/>
                <w:bCs/>
                <w:color w:val="000000" w:themeColor="text1"/>
              </w:rPr>
              <w:t>El árbol de la vida y el árbol de la ciencia del bien y del mal</w:t>
            </w:r>
          </w:p>
        </w:tc>
        <w:tc>
          <w:tcPr>
            <w:tcW w:w="2230" w:type="dxa"/>
            <w:noWrap/>
            <w:hideMark/>
          </w:tcPr>
          <w:p w14:paraId="2E22457B" w14:textId="77777777" w:rsidR="00873778" w:rsidRDefault="00873778" w:rsidP="002C1794">
            <w:pPr>
              <w:jc w:val="center"/>
              <w:rPr>
                <w:rFonts w:ascii="Arial" w:hAnsi="Arial" w:cs="Arial"/>
                <w:b/>
                <w:bCs/>
              </w:rPr>
            </w:pPr>
          </w:p>
          <w:p w14:paraId="17F39ECA" w14:textId="77777777" w:rsidR="00873778" w:rsidRDefault="00873778" w:rsidP="002C1794">
            <w:pPr>
              <w:jc w:val="center"/>
              <w:rPr>
                <w:rFonts w:ascii="Arial" w:hAnsi="Arial" w:cs="Arial"/>
                <w:b/>
                <w:bCs/>
              </w:rPr>
            </w:pPr>
          </w:p>
          <w:p w14:paraId="68F3D3A8" w14:textId="77777777" w:rsidR="00873778" w:rsidRDefault="00873778" w:rsidP="002C1794">
            <w:pPr>
              <w:jc w:val="center"/>
              <w:rPr>
                <w:rFonts w:ascii="Arial" w:hAnsi="Arial" w:cs="Arial"/>
                <w:b/>
                <w:bCs/>
              </w:rPr>
            </w:pPr>
          </w:p>
          <w:p w14:paraId="4F76508E" w14:textId="781F6F0A" w:rsidR="00072F0E" w:rsidRDefault="00072F0E" w:rsidP="002C1794">
            <w:pPr>
              <w:jc w:val="center"/>
              <w:rPr>
                <w:rFonts w:ascii="Arial" w:hAnsi="Arial" w:cs="Arial"/>
                <w:b/>
                <w:bCs/>
              </w:rPr>
            </w:pPr>
            <w:r>
              <w:rPr>
                <w:rFonts w:ascii="Arial" w:hAnsi="Arial" w:cs="Arial"/>
                <w:b/>
                <w:bCs/>
              </w:rPr>
              <w:t>De entre todos los árboles del Edén incluido</w:t>
            </w:r>
          </w:p>
          <w:p w14:paraId="026C762B" w14:textId="77777777" w:rsidR="00072F0E" w:rsidRDefault="00072F0E" w:rsidP="002C1794">
            <w:pPr>
              <w:jc w:val="center"/>
              <w:rPr>
                <w:rFonts w:ascii="Arial" w:hAnsi="Arial" w:cs="Arial"/>
                <w:b/>
                <w:bCs/>
              </w:rPr>
            </w:pPr>
            <w:r>
              <w:rPr>
                <w:rFonts w:ascii="Arial" w:hAnsi="Arial" w:cs="Arial"/>
                <w:b/>
                <w:bCs/>
              </w:rPr>
              <w:t>el árbol de</w:t>
            </w:r>
          </w:p>
          <w:p w14:paraId="65369EC2" w14:textId="088DA40D" w:rsidR="00072F0E" w:rsidRDefault="00072F0E" w:rsidP="002C1794">
            <w:pPr>
              <w:jc w:val="center"/>
              <w:rPr>
                <w:rFonts w:ascii="Arial" w:hAnsi="Arial" w:cs="Arial"/>
                <w:b/>
                <w:bCs/>
              </w:rPr>
            </w:pPr>
            <w:r>
              <w:rPr>
                <w:rFonts w:ascii="Arial" w:hAnsi="Arial" w:cs="Arial"/>
                <w:b/>
                <w:bCs/>
              </w:rPr>
              <w:t>la vida,</w:t>
            </w:r>
          </w:p>
          <w:p w14:paraId="0AF250CC" w14:textId="184CDABD" w:rsidR="009051E4" w:rsidRDefault="00072F0E" w:rsidP="002C1794">
            <w:pPr>
              <w:jc w:val="center"/>
              <w:rPr>
                <w:rFonts w:ascii="Arial" w:hAnsi="Arial" w:cs="Arial"/>
                <w:b/>
                <w:bCs/>
              </w:rPr>
            </w:pPr>
            <w:r>
              <w:rPr>
                <w:rFonts w:ascii="Arial" w:hAnsi="Arial" w:cs="Arial"/>
                <w:b/>
                <w:bCs/>
              </w:rPr>
              <w:t xml:space="preserve">Jehová </w:t>
            </w:r>
            <w:r w:rsidR="00837728">
              <w:rPr>
                <w:rFonts w:ascii="Arial" w:hAnsi="Arial" w:cs="Arial"/>
                <w:b/>
                <w:bCs/>
              </w:rPr>
              <w:t>les</w:t>
            </w:r>
            <w:r>
              <w:rPr>
                <w:rFonts w:ascii="Arial" w:hAnsi="Arial" w:cs="Arial"/>
                <w:b/>
                <w:bCs/>
              </w:rPr>
              <w:t xml:space="preserve"> prohíbe</w:t>
            </w:r>
            <w:r w:rsidR="00837728">
              <w:rPr>
                <w:rFonts w:ascii="Arial" w:hAnsi="Arial" w:cs="Arial"/>
                <w:b/>
                <w:bCs/>
              </w:rPr>
              <w:t xml:space="preserve"> </w:t>
            </w:r>
            <w:r w:rsidR="00AC7BEF" w:rsidRPr="002C1794">
              <w:rPr>
                <w:rFonts w:ascii="Arial" w:hAnsi="Arial" w:cs="Arial"/>
                <w:b/>
                <w:bCs/>
              </w:rPr>
              <w:t>comer del árbol de</w:t>
            </w:r>
            <w:r w:rsidR="005B0CC4">
              <w:rPr>
                <w:rFonts w:ascii="Arial" w:hAnsi="Arial" w:cs="Arial"/>
                <w:b/>
                <w:bCs/>
              </w:rPr>
              <w:t xml:space="preserve"> la ciencia</w:t>
            </w:r>
            <w:r w:rsidR="00AC7BEF" w:rsidRPr="002C1794">
              <w:rPr>
                <w:rFonts w:ascii="Arial" w:hAnsi="Arial" w:cs="Arial"/>
                <w:b/>
                <w:bCs/>
              </w:rPr>
              <w:t xml:space="preserve"> del bien y del mal</w:t>
            </w:r>
          </w:p>
          <w:p w14:paraId="409C907A" w14:textId="77777777" w:rsidR="005B0CC4" w:rsidRDefault="005B0CC4" w:rsidP="002C1794">
            <w:pPr>
              <w:jc w:val="center"/>
              <w:rPr>
                <w:rFonts w:ascii="Arial" w:hAnsi="Arial" w:cs="Arial"/>
                <w:b/>
                <w:bCs/>
                <w:color w:val="E97132" w:themeColor="accent2"/>
              </w:rPr>
            </w:pPr>
            <w:r w:rsidRPr="00F61576">
              <w:rPr>
                <w:rFonts w:ascii="Arial" w:hAnsi="Arial" w:cs="Arial"/>
                <w:b/>
                <w:bCs/>
                <w:color w:val="E97132" w:themeColor="accent2"/>
              </w:rPr>
              <w:t>Génesis 2:17</w:t>
            </w:r>
          </w:p>
          <w:p w14:paraId="505B4354" w14:textId="49F1A768" w:rsidR="00072F0E" w:rsidRPr="00072F0E" w:rsidRDefault="00072F0E" w:rsidP="002C1794">
            <w:pPr>
              <w:jc w:val="center"/>
              <w:rPr>
                <w:rFonts w:ascii="Arial" w:hAnsi="Arial" w:cs="Arial"/>
                <w:b/>
                <w:bCs/>
                <w:color w:val="000000" w:themeColor="text1"/>
              </w:rPr>
            </w:pPr>
            <w:r w:rsidRPr="00837728">
              <w:rPr>
                <w:rFonts w:ascii="Arial" w:hAnsi="Arial" w:cs="Arial"/>
                <w:b/>
                <w:bCs/>
                <w:color w:val="E97132" w:themeColor="accent2"/>
              </w:rPr>
              <w:t xml:space="preserve"> </w:t>
            </w:r>
          </w:p>
        </w:tc>
        <w:tc>
          <w:tcPr>
            <w:tcW w:w="2387" w:type="dxa"/>
            <w:noWrap/>
            <w:hideMark/>
          </w:tcPr>
          <w:p w14:paraId="29A3D7F3" w14:textId="77777777" w:rsidR="00E91B7F" w:rsidRDefault="00E91B7F" w:rsidP="002C1794">
            <w:pPr>
              <w:jc w:val="center"/>
              <w:rPr>
                <w:rFonts w:ascii="Arial" w:hAnsi="Arial" w:cs="Arial"/>
                <w:b/>
                <w:bCs/>
              </w:rPr>
            </w:pPr>
          </w:p>
          <w:p w14:paraId="594EB786" w14:textId="77777777" w:rsidR="00E91B7F" w:rsidRPr="00E91B7F" w:rsidRDefault="00E91B7F" w:rsidP="002C1794">
            <w:pPr>
              <w:jc w:val="center"/>
              <w:rPr>
                <w:rFonts w:ascii="Arial" w:hAnsi="Arial" w:cs="Arial"/>
                <w:b/>
                <w:bCs/>
                <w:sz w:val="12"/>
                <w:szCs w:val="12"/>
              </w:rPr>
            </w:pPr>
          </w:p>
          <w:p w14:paraId="78A3616F" w14:textId="77777777" w:rsidR="00873778" w:rsidRDefault="00873778" w:rsidP="002C1794">
            <w:pPr>
              <w:jc w:val="center"/>
              <w:rPr>
                <w:rFonts w:ascii="Arial" w:hAnsi="Arial" w:cs="Arial"/>
                <w:b/>
                <w:bCs/>
              </w:rPr>
            </w:pPr>
          </w:p>
          <w:p w14:paraId="448EB808" w14:textId="6D0BCC24" w:rsidR="009051E4" w:rsidRDefault="00122165" w:rsidP="002C1794">
            <w:pPr>
              <w:jc w:val="center"/>
              <w:rPr>
                <w:rFonts w:ascii="Arial" w:hAnsi="Arial" w:cs="Arial"/>
                <w:b/>
                <w:bCs/>
              </w:rPr>
            </w:pPr>
            <w:r>
              <w:rPr>
                <w:rFonts w:ascii="Arial" w:hAnsi="Arial" w:cs="Arial"/>
                <w:b/>
                <w:bCs/>
              </w:rPr>
              <w:t>D</w:t>
            </w:r>
            <w:r w:rsidR="008A5CD8" w:rsidRPr="002C1794">
              <w:rPr>
                <w:rFonts w:ascii="Arial" w:hAnsi="Arial" w:cs="Arial"/>
                <w:b/>
                <w:bCs/>
              </w:rPr>
              <w:t>ominio sobre la creación</w:t>
            </w:r>
            <w:r>
              <w:rPr>
                <w:rFonts w:ascii="Arial" w:hAnsi="Arial" w:cs="Arial"/>
                <w:b/>
                <w:bCs/>
              </w:rPr>
              <w:t>, permanecer en comunión con Dios y tener acceso al árbol de la vida mientras obedeciera</w:t>
            </w:r>
          </w:p>
          <w:p w14:paraId="6E5E2346" w14:textId="77777777" w:rsidR="00837728" w:rsidRDefault="00837728" w:rsidP="002C1794">
            <w:pPr>
              <w:jc w:val="center"/>
              <w:rPr>
                <w:rFonts w:ascii="Arial" w:hAnsi="Arial" w:cs="Arial"/>
                <w:b/>
                <w:bCs/>
              </w:rPr>
            </w:pPr>
          </w:p>
          <w:p w14:paraId="3236D16A" w14:textId="77777777" w:rsidR="009D5FC0" w:rsidRPr="00720B52" w:rsidRDefault="009D5FC0" w:rsidP="009D5FC0">
            <w:pPr>
              <w:jc w:val="center"/>
              <w:rPr>
                <w:rFonts w:ascii="Arial" w:hAnsi="Arial" w:cs="Arial"/>
                <w:b/>
                <w:bCs/>
                <w:color w:val="E97132" w:themeColor="accent2"/>
              </w:rPr>
            </w:pPr>
            <w:r w:rsidRPr="00720B52">
              <w:rPr>
                <w:rFonts w:ascii="Arial" w:hAnsi="Arial" w:cs="Arial"/>
                <w:b/>
                <w:bCs/>
                <w:color w:val="E97132" w:themeColor="accent2"/>
              </w:rPr>
              <w:t>Génesis 1:28–30</w:t>
            </w:r>
          </w:p>
          <w:p w14:paraId="6FE1926C" w14:textId="77777777" w:rsidR="009D5FC0" w:rsidRDefault="009D5FC0" w:rsidP="002C1794">
            <w:pPr>
              <w:jc w:val="center"/>
              <w:rPr>
                <w:rFonts w:ascii="Arial" w:hAnsi="Arial" w:cs="Arial"/>
                <w:b/>
                <w:bCs/>
                <w:color w:val="E97132" w:themeColor="accent2"/>
              </w:rPr>
            </w:pPr>
            <w:r w:rsidRPr="009D5FC0">
              <w:rPr>
                <w:rFonts w:ascii="Arial" w:hAnsi="Arial" w:cs="Arial"/>
                <w:b/>
                <w:bCs/>
                <w:color w:val="E97132" w:themeColor="accent2"/>
              </w:rPr>
              <w:t>Romanos 5:18</w:t>
            </w:r>
          </w:p>
          <w:p w14:paraId="5832CC60" w14:textId="708CB57A" w:rsidR="009D5FC0" w:rsidRPr="002C1794" w:rsidRDefault="009D5FC0" w:rsidP="002C1794">
            <w:pPr>
              <w:jc w:val="center"/>
              <w:rPr>
                <w:rFonts w:ascii="Arial" w:hAnsi="Arial" w:cs="Arial"/>
                <w:b/>
                <w:bCs/>
              </w:rPr>
            </w:pPr>
            <w:r w:rsidRPr="009D5FC0">
              <w:rPr>
                <w:rFonts w:ascii="Arial" w:hAnsi="Arial" w:cs="Arial"/>
                <w:b/>
                <w:bCs/>
                <w:color w:val="E97132" w:themeColor="accent2"/>
              </w:rPr>
              <w:t xml:space="preserve">1 </w:t>
            </w:r>
            <w:proofErr w:type="gramStart"/>
            <w:r w:rsidRPr="009D5FC0">
              <w:rPr>
                <w:rFonts w:ascii="Arial" w:hAnsi="Arial" w:cs="Arial"/>
                <w:b/>
                <w:bCs/>
                <w:color w:val="E97132" w:themeColor="accent2"/>
              </w:rPr>
              <w:t>Corintios</w:t>
            </w:r>
            <w:proofErr w:type="gramEnd"/>
            <w:r w:rsidRPr="009D5FC0">
              <w:rPr>
                <w:rFonts w:ascii="Arial" w:hAnsi="Arial" w:cs="Arial"/>
                <w:b/>
                <w:bCs/>
                <w:color w:val="E97132" w:themeColor="accent2"/>
              </w:rPr>
              <w:t xml:space="preserve"> 15:22</w:t>
            </w:r>
          </w:p>
        </w:tc>
        <w:tc>
          <w:tcPr>
            <w:tcW w:w="3025" w:type="dxa"/>
            <w:noWrap/>
            <w:hideMark/>
          </w:tcPr>
          <w:p w14:paraId="7D3537C8" w14:textId="22ADCAF0" w:rsidR="00873778" w:rsidRDefault="00873778" w:rsidP="00873778">
            <w:pPr>
              <w:jc w:val="center"/>
              <w:rPr>
                <w:rFonts w:ascii="Arial" w:hAnsi="Arial" w:cs="Arial"/>
                <w:b/>
                <w:bCs/>
                <w:color w:val="000000" w:themeColor="text1"/>
              </w:rPr>
            </w:pPr>
            <w:r>
              <w:rPr>
                <w:rFonts w:ascii="Arial" w:hAnsi="Arial" w:cs="Arial"/>
                <w:b/>
                <w:bCs/>
                <w:color w:val="000000" w:themeColor="text1"/>
              </w:rPr>
              <w:t xml:space="preserve">Cuando </w:t>
            </w:r>
            <w:r w:rsidR="0000378E">
              <w:rPr>
                <w:rFonts w:ascii="Arial" w:hAnsi="Arial" w:cs="Arial"/>
                <w:b/>
                <w:bCs/>
                <w:color w:val="000000" w:themeColor="text1"/>
              </w:rPr>
              <w:t xml:space="preserve">Adán y Eva </w:t>
            </w:r>
            <w:r>
              <w:rPr>
                <w:rFonts w:ascii="Arial" w:hAnsi="Arial" w:cs="Arial"/>
                <w:b/>
                <w:bCs/>
                <w:color w:val="000000" w:themeColor="text1"/>
              </w:rPr>
              <w:t>peca</w:t>
            </w:r>
            <w:r w:rsidR="002F6C1E">
              <w:rPr>
                <w:rFonts w:ascii="Arial" w:hAnsi="Arial" w:cs="Arial"/>
                <w:b/>
                <w:bCs/>
                <w:color w:val="000000" w:themeColor="text1"/>
              </w:rPr>
              <w:t>ron</w:t>
            </w:r>
            <w:r>
              <w:rPr>
                <w:rFonts w:ascii="Arial" w:hAnsi="Arial" w:cs="Arial"/>
                <w:b/>
                <w:bCs/>
                <w:color w:val="000000" w:themeColor="text1"/>
              </w:rPr>
              <w:t xml:space="preserve">, Jehová </w:t>
            </w:r>
            <w:proofErr w:type="gramStart"/>
            <w:r>
              <w:rPr>
                <w:rFonts w:ascii="Arial" w:hAnsi="Arial" w:cs="Arial"/>
                <w:b/>
                <w:bCs/>
                <w:color w:val="000000" w:themeColor="text1"/>
              </w:rPr>
              <w:t>les</w:t>
            </w:r>
            <w:proofErr w:type="gramEnd"/>
            <w:r>
              <w:rPr>
                <w:rFonts w:ascii="Arial" w:hAnsi="Arial" w:cs="Arial"/>
                <w:b/>
                <w:bCs/>
                <w:color w:val="000000" w:themeColor="text1"/>
              </w:rPr>
              <w:t xml:space="preserve"> n</w:t>
            </w:r>
            <w:r w:rsidR="002F6C1E">
              <w:rPr>
                <w:rFonts w:ascii="Arial" w:hAnsi="Arial" w:cs="Arial"/>
                <w:b/>
                <w:bCs/>
                <w:color w:val="000000" w:themeColor="text1"/>
              </w:rPr>
              <w:t>egó</w:t>
            </w:r>
            <w:r>
              <w:rPr>
                <w:rFonts w:ascii="Arial" w:hAnsi="Arial" w:cs="Arial"/>
                <w:b/>
                <w:bCs/>
                <w:color w:val="000000" w:themeColor="text1"/>
              </w:rPr>
              <w:t xml:space="preserve"> el acceso al árbol de la vida</w:t>
            </w:r>
          </w:p>
          <w:p w14:paraId="01669322" w14:textId="7DA9DD27" w:rsidR="009D5FC0" w:rsidRPr="00873778" w:rsidRDefault="00873778" w:rsidP="00873778">
            <w:pPr>
              <w:jc w:val="center"/>
              <w:rPr>
                <w:rFonts w:ascii="Arial" w:hAnsi="Arial" w:cs="Arial"/>
                <w:b/>
                <w:bCs/>
              </w:rPr>
            </w:pPr>
            <w:r w:rsidRPr="00837728">
              <w:rPr>
                <w:rFonts w:ascii="Arial" w:hAnsi="Arial" w:cs="Arial"/>
                <w:b/>
                <w:bCs/>
                <w:color w:val="E97132" w:themeColor="accent2"/>
              </w:rPr>
              <w:t>Génesis 3:22</w:t>
            </w:r>
          </w:p>
          <w:p w14:paraId="2ED98E80" w14:textId="20D80962" w:rsidR="00720B52" w:rsidRDefault="008A5CD8" w:rsidP="002C1794">
            <w:pPr>
              <w:jc w:val="center"/>
              <w:rPr>
                <w:rFonts w:ascii="Arial" w:hAnsi="Arial" w:cs="Arial"/>
                <w:b/>
                <w:bCs/>
              </w:rPr>
            </w:pPr>
            <w:r w:rsidRPr="002C1794">
              <w:rPr>
                <w:rFonts w:ascii="Arial" w:hAnsi="Arial" w:cs="Arial"/>
                <w:b/>
                <w:bCs/>
              </w:rPr>
              <w:t>Muerte física y espiritual por desobediencia</w:t>
            </w:r>
            <w:r w:rsidR="00720B52">
              <w:rPr>
                <w:rFonts w:ascii="Arial" w:hAnsi="Arial" w:cs="Arial"/>
                <w:b/>
                <w:bCs/>
              </w:rPr>
              <w:t>.</w:t>
            </w:r>
          </w:p>
          <w:p w14:paraId="0C59720D" w14:textId="3AA56AD8" w:rsidR="009D5FC0" w:rsidRDefault="009D5FC0" w:rsidP="002C1794">
            <w:pPr>
              <w:jc w:val="center"/>
              <w:rPr>
                <w:rFonts w:ascii="Arial" w:hAnsi="Arial" w:cs="Arial"/>
                <w:b/>
                <w:bCs/>
                <w:color w:val="E97132" w:themeColor="accent2"/>
                <w:shd w:val="clear" w:color="auto" w:fill="FFFFFF" w:themeFill="background1"/>
              </w:rPr>
            </w:pPr>
            <w:r>
              <w:rPr>
                <w:rFonts w:ascii="Arial" w:hAnsi="Arial" w:cs="Arial"/>
                <w:b/>
                <w:bCs/>
                <w:color w:val="E97132" w:themeColor="accent2"/>
                <w:shd w:val="clear" w:color="auto" w:fill="FFFFFF" w:themeFill="background1"/>
              </w:rPr>
              <w:t>Romanos 5:12</w:t>
            </w:r>
          </w:p>
          <w:p w14:paraId="60C87F5C" w14:textId="1DC5E552" w:rsidR="009D5FC0" w:rsidRDefault="009D5FC0" w:rsidP="002C1794">
            <w:pPr>
              <w:jc w:val="center"/>
              <w:rPr>
                <w:rFonts w:ascii="Arial" w:hAnsi="Arial" w:cs="Arial"/>
                <w:b/>
                <w:bCs/>
                <w:color w:val="E97132" w:themeColor="accent2"/>
                <w:shd w:val="clear" w:color="auto" w:fill="FFFFFF" w:themeFill="background1"/>
              </w:rPr>
            </w:pPr>
            <w:r>
              <w:rPr>
                <w:rFonts w:ascii="Arial" w:hAnsi="Arial" w:cs="Arial"/>
                <w:b/>
                <w:bCs/>
                <w:color w:val="E97132" w:themeColor="accent2"/>
                <w:shd w:val="clear" w:color="auto" w:fill="FFFFFF" w:themeFill="background1"/>
              </w:rPr>
              <w:t xml:space="preserve">1 </w:t>
            </w:r>
            <w:proofErr w:type="gramStart"/>
            <w:r>
              <w:rPr>
                <w:rFonts w:ascii="Arial" w:hAnsi="Arial" w:cs="Arial"/>
                <w:b/>
                <w:bCs/>
                <w:color w:val="E97132" w:themeColor="accent2"/>
                <w:shd w:val="clear" w:color="auto" w:fill="FFFFFF" w:themeFill="background1"/>
              </w:rPr>
              <w:t>Corintios</w:t>
            </w:r>
            <w:proofErr w:type="gramEnd"/>
            <w:r>
              <w:rPr>
                <w:rFonts w:ascii="Arial" w:hAnsi="Arial" w:cs="Arial"/>
                <w:b/>
                <w:bCs/>
                <w:color w:val="E97132" w:themeColor="accent2"/>
                <w:shd w:val="clear" w:color="auto" w:fill="FFFFFF" w:themeFill="background1"/>
              </w:rPr>
              <w:t xml:space="preserve"> 15:21</w:t>
            </w:r>
          </w:p>
          <w:p w14:paraId="7839E220" w14:textId="409E768E" w:rsidR="00E91B7F" w:rsidRPr="00E91B7F" w:rsidRDefault="00E91B7F" w:rsidP="00E91B7F">
            <w:pPr>
              <w:jc w:val="center"/>
              <w:rPr>
                <w:rFonts w:ascii="Arial" w:hAnsi="Arial" w:cs="Arial"/>
                <w:b/>
                <w:bCs/>
                <w:color w:val="000000" w:themeColor="text1"/>
                <w:shd w:val="clear" w:color="auto" w:fill="FFFFFF" w:themeFill="background1"/>
              </w:rPr>
            </w:pPr>
            <w:r w:rsidRPr="00E91B7F">
              <w:rPr>
                <w:rFonts w:ascii="Arial" w:hAnsi="Arial" w:cs="Arial"/>
                <w:b/>
                <w:bCs/>
                <w:color w:val="000000" w:themeColor="text1"/>
              </w:rPr>
              <w:t>En génesis no hay pacto verbal o explicito, pero si hay un pacto implícito</w:t>
            </w:r>
            <w:r>
              <w:rPr>
                <w:rFonts w:ascii="Arial" w:hAnsi="Arial" w:cs="Arial"/>
                <w:b/>
                <w:bCs/>
                <w:color w:val="000000" w:themeColor="text1"/>
              </w:rPr>
              <w:t xml:space="preserve">, </w:t>
            </w:r>
            <w:r w:rsidR="00873778">
              <w:rPr>
                <w:rFonts w:ascii="Arial" w:hAnsi="Arial" w:cs="Arial"/>
                <w:b/>
                <w:bCs/>
                <w:color w:val="000000" w:themeColor="text1"/>
              </w:rPr>
              <w:t>confirmado por</w:t>
            </w:r>
            <w:r w:rsidRPr="00E91B7F">
              <w:rPr>
                <w:rFonts w:ascii="Arial" w:hAnsi="Arial" w:cs="Arial"/>
                <w:b/>
                <w:bCs/>
                <w:color w:val="000000" w:themeColor="text1"/>
              </w:rPr>
              <w:t xml:space="preserve"> Oseas siglos después al comparar </w:t>
            </w:r>
            <w:r w:rsidRPr="00E91B7F">
              <w:rPr>
                <w:rFonts w:ascii="Arial" w:hAnsi="Arial" w:cs="Arial"/>
                <w:b/>
                <w:bCs/>
                <w:color w:val="000000" w:themeColor="text1"/>
                <w:shd w:val="clear" w:color="auto" w:fill="FFFFFF" w:themeFill="background1"/>
              </w:rPr>
              <w:t>la infidelidad de Israel con la de Adán</w:t>
            </w:r>
          </w:p>
          <w:p w14:paraId="2FD75711" w14:textId="2F79D447" w:rsidR="00E91B7F" w:rsidRPr="002C1794" w:rsidRDefault="00E91B7F" w:rsidP="002C1794">
            <w:pPr>
              <w:jc w:val="center"/>
              <w:rPr>
                <w:rFonts w:ascii="Arial" w:hAnsi="Arial" w:cs="Arial"/>
                <w:b/>
                <w:bCs/>
              </w:rPr>
            </w:pPr>
            <w:r>
              <w:rPr>
                <w:rFonts w:ascii="Arial" w:hAnsi="Arial" w:cs="Arial"/>
                <w:b/>
                <w:bCs/>
                <w:color w:val="E97132" w:themeColor="accent2"/>
              </w:rPr>
              <w:t xml:space="preserve"> </w:t>
            </w:r>
            <w:r w:rsidRPr="00E91B7F">
              <w:rPr>
                <w:rFonts w:ascii="Arial" w:hAnsi="Arial" w:cs="Arial"/>
                <w:b/>
                <w:bCs/>
                <w:color w:val="E97132" w:themeColor="accent2"/>
              </w:rPr>
              <w:t>Oseas 6:7</w:t>
            </w:r>
          </w:p>
        </w:tc>
      </w:tr>
      <w:tr w:rsidR="005B0CC4" w:rsidRPr="009051E4" w14:paraId="554FBC42" w14:textId="77777777" w:rsidTr="00837728">
        <w:trPr>
          <w:trHeight w:val="345"/>
        </w:trPr>
        <w:tc>
          <w:tcPr>
            <w:tcW w:w="1775" w:type="dxa"/>
            <w:noWrap/>
            <w:hideMark/>
          </w:tcPr>
          <w:p w14:paraId="6FE66313" w14:textId="77777777" w:rsidR="002C1794" w:rsidRDefault="002C1794" w:rsidP="009051E4">
            <w:pPr>
              <w:rPr>
                <w:rFonts w:ascii="Arial" w:hAnsi="Arial" w:cs="Arial"/>
                <w:b/>
                <w:bCs/>
              </w:rPr>
            </w:pPr>
          </w:p>
          <w:p w14:paraId="580AC0F3" w14:textId="77777777" w:rsidR="00837728" w:rsidRPr="00837728" w:rsidRDefault="00837728" w:rsidP="009051E4">
            <w:pPr>
              <w:rPr>
                <w:rFonts w:ascii="Arial" w:hAnsi="Arial" w:cs="Arial"/>
                <w:b/>
                <w:bCs/>
                <w:sz w:val="12"/>
                <w:szCs w:val="12"/>
              </w:rPr>
            </w:pPr>
          </w:p>
          <w:p w14:paraId="2BE435F7" w14:textId="014C8712" w:rsidR="009051E4" w:rsidRPr="002C1794" w:rsidRDefault="009051E4" w:rsidP="009051E4">
            <w:pPr>
              <w:rPr>
                <w:rFonts w:ascii="Arial" w:hAnsi="Arial" w:cs="Arial"/>
                <w:b/>
                <w:bCs/>
              </w:rPr>
            </w:pPr>
            <w:r w:rsidRPr="002C1794">
              <w:rPr>
                <w:rFonts w:ascii="Arial" w:hAnsi="Arial" w:cs="Arial"/>
                <w:b/>
                <w:bCs/>
              </w:rPr>
              <w:t>Pacto con Noé</w:t>
            </w:r>
          </w:p>
        </w:tc>
        <w:tc>
          <w:tcPr>
            <w:tcW w:w="2209" w:type="dxa"/>
            <w:noWrap/>
            <w:hideMark/>
          </w:tcPr>
          <w:p w14:paraId="2B995603" w14:textId="77777777" w:rsidR="00873778" w:rsidRDefault="009051E4" w:rsidP="002C1794">
            <w:pPr>
              <w:jc w:val="center"/>
              <w:rPr>
                <w:rFonts w:ascii="Arial" w:hAnsi="Arial" w:cs="Arial"/>
                <w:b/>
                <w:bCs/>
              </w:rPr>
            </w:pPr>
            <w:r w:rsidRPr="002C1794">
              <w:rPr>
                <w:rFonts w:ascii="Arial" w:hAnsi="Arial" w:cs="Arial"/>
                <w:b/>
                <w:bCs/>
              </w:rPr>
              <w:t>Dios ↔ Noé</w:t>
            </w:r>
          </w:p>
          <w:p w14:paraId="71906924" w14:textId="481D6ADC" w:rsidR="009051E4" w:rsidRPr="002C1794" w:rsidRDefault="009051E4" w:rsidP="002C1794">
            <w:pPr>
              <w:jc w:val="center"/>
              <w:rPr>
                <w:rFonts w:ascii="Arial" w:hAnsi="Arial" w:cs="Arial"/>
                <w:b/>
                <w:bCs/>
              </w:rPr>
            </w:pPr>
            <w:r w:rsidRPr="002C1794">
              <w:rPr>
                <w:rFonts w:ascii="Arial" w:hAnsi="Arial" w:cs="Arial"/>
                <w:b/>
                <w:bCs/>
              </w:rPr>
              <w:t>y toda la humanidad</w:t>
            </w:r>
          </w:p>
          <w:p w14:paraId="6CF70AC9" w14:textId="558C4D1D" w:rsidR="002031AD" w:rsidRPr="002C1794" w:rsidRDefault="002031AD" w:rsidP="002C1794">
            <w:pPr>
              <w:jc w:val="center"/>
              <w:rPr>
                <w:rFonts w:ascii="Arial" w:hAnsi="Arial" w:cs="Arial"/>
                <w:b/>
                <w:bCs/>
              </w:rPr>
            </w:pPr>
            <w:r w:rsidRPr="005B0CC4">
              <w:rPr>
                <w:rFonts w:ascii="Arial" w:hAnsi="Arial" w:cs="Arial"/>
                <w:b/>
                <w:bCs/>
                <w:color w:val="E97132" w:themeColor="accent2"/>
              </w:rPr>
              <w:t xml:space="preserve">Señal: </w:t>
            </w:r>
            <w:r w:rsidRPr="002C1794">
              <w:rPr>
                <w:rFonts w:ascii="Arial" w:hAnsi="Arial" w:cs="Arial"/>
                <w:b/>
                <w:bCs/>
              </w:rPr>
              <w:t>Arco en las nubes</w:t>
            </w:r>
          </w:p>
        </w:tc>
        <w:tc>
          <w:tcPr>
            <w:tcW w:w="2230" w:type="dxa"/>
            <w:noWrap/>
            <w:hideMark/>
          </w:tcPr>
          <w:p w14:paraId="56DB5FB9" w14:textId="77777777" w:rsidR="00837728" w:rsidRPr="00837728" w:rsidRDefault="00837728" w:rsidP="002C1794">
            <w:pPr>
              <w:jc w:val="center"/>
              <w:rPr>
                <w:rFonts w:ascii="Arial" w:hAnsi="Arial" w:cs="Arial"/>
                <w:b/>
                <w:bCs/>
                <w:sz w:val="12"/>
                <w:szCs w:val="12"/>
              </w:rPr>
            </w:pPr>
          </w:p>
          <w:p w14:paraId="7DCBB0B2" w14:textId="77777777" w:rsidR="00873778" w:rsidRPr="00873778" w:rsidRDefault="00873778" w:rsidP="002C1794">
            <w:pPr>
              <w:jc w:val="center"/>
              <w:rPr>
                <w:rFonts w:ascii="Arial" w:hAnsi="Arial" w:cs="Arial"/>
                <w:b/>
                <w:bCs/>
                <w:sz w:val="12"/>
                <w:szCs w:val="12"/>
              </w:rPr>
            </w:pPr>
          </w:p>
          <w:p w14:paraId="5C65BADA" w14:textId="34856DA2" w:rsidR="009051E4" w:rsidRPr="002C1794" w:rsidRDefault="00AC7BEF" w:rsidP="002C1794">
            <w:pPr>
              <w:jc w:val="center"/>
              <w:rPr>
                <w:rFonts w:ascii="Arial" w:hAnsi="Arial" w:cs="Arial"/>
                <w:b/>
                <w:bCs/>
              </w:rPr>
            </w:pPr>
            <w:r w:rsidRPr="002C1794">
              <w:rPr>
                <w:rFonts w:ascii="Arial" w:hAnsi="Arial" w:cs="Arial"/>
                <w:b/>
                <w:bCs/>
              </w:rPr>
              <w:t xml:space="preserve">Multiplicarse, no </w:t>
            </w:r>
            <w:r w:rsidR="009D5FC0" w:rsidRPr="002C1794">
              <w:rPr>
                <w:rFonts w:ascii="Arial" w:hAnsi="Arial" w:cs="Arial"/>
                <w:b/>
                <w:bCs/>
              </w:rPr>
              <w:t>consumir ni</w:t>
            </w:r>
            <w:r w:rsidRPr="002C1794">
              <w:rPr>
                <w:rFonts w:ascii="Arial" w:hAnsi="Arial" w:cs="Arial"/>
                <w:b/>
                <w:bCs/>
              </w:rPr>
              <w:t xml:space="preserve"> derramar sangre</w:t>
            </w:r>
          </w:p>
        </w:tc>
        <w:tc>
          <w:tcPr>
            <w:tcW w:w="2387" w:type="dxa"/>
            <w:noWrap/>
            <w:hideMark/>
          </w:tcPr>
          <w:p w14:paraId="51EE631E" w14:textId="77777777" w:rsidR="00873778" w:rsidRPr="00873778" w:rsidRDefault="00873778" w:rsidP="002C1794">
            <w:pPr>
              <w:jc w:val="center"/>
              <w:rPr>
                <w:rFonts w:ascii="Arial" w:hAnsi="Arial" w:cs="Arial"/>
                <w:b/>
                <w:bCs/>
                <w:sz w:val="12"/>
                <w:szCs w:val="12"/>
              </w:rPr>
            </w:pPr>
          </w:p>
          <w:p w14:paraId="45BE2485" w14:textId="0A469C7F" w:rsidR="009051E4" w:rsidRPr="002C1794" w:rsidRDefault="008A5CD8" w:rsidP="002C1794">
            <w:pPr>
              <w:jc w:val="center"/>
              <w:rPr>
                <w:rFonts w:ascii="Arial" w:hAnsi="Arial" w:cs="Arial"/>
                <w:b/>
                <w:bCs/>
              </w:rPr>
            </w:pPr>
            <w:r w:rsidRPr="002C1794">
              <w:rPr>
                <w:rFonts w:ascii="Arial" w:hAnsi="Arial" w:cs="Arial"/>
                <w:b/>
                <w:bCs/>
              </w:rPr>
              <w:t>Dios no volverá a destruir toda la tierra con un diluvio.</w:t>
            </w:r>
          </w:p>
        </w:tc>
        <w:tc>
          <w:tcPr>
            <w:tcW w:w="3025" w:type="dxa"/>
            <w:noWrap/>
            <w:hideMark/>
          </w:tcPr>
          <w:p w14:paraId="366DAA1F" w14:textId="77777777" w:rsidR="009D5FC0" w:rsidRPr="009D5FC0" w:rsidRDefault="009D5FC0" w:rsidP="002C1794">
            <w:pPr>
              <w:jc w:val="center"/>
              <w:rPr>
                <w:rFonts w:ascii="Arial" w:hAnsi="Arial" w:cs="Arial"/>
                <w:b/>
                <w:bCs/>
                <w:sz w:val="12"/>
                <w:szCs w:val="12"/>
              </w:rPr>
            </w:pPr>
          </w:p>
          <w:p w14:paraId="0008F459" w14:textId="58F47D09" w:rsidR="009051E4" w:rsidRDefault="00233CF7" w:rsidP="002C1794">
            <w:pPr>
              <w:jc w:val="center"/>
              <w:rPr>
                <w:rFonts w:ascii="Arial" w:hAnsi="Arial" w:cs="Arial"/>
                <w:b/>
                <w:bCs/>
              </w:rPr>
            </w:pPr>
            <w:r w:rsidRPr="002C1794">
              <w:rPr>
                <w:rFonts w:ascii="Arial" w:hAnsi="Arial" w:cs="Arial"/>
                <w:b/>
                <w:bCs/>
              </w:rPr>
              <w:t xml:space="preserve">Juicio para quien consuma </w:t>
            </w:r>
            <w:r w:rsidR="009D5FC0">
              <w:rPr>
                <w:rFonts w:ascii="Arial" w:hAnsi="Arial" w:cs="Arial"/>
                <w:b/>
                <w:bCs/>
              </w:rPr>
              <w:t xml:space="preserve">o derrame </w:t>
            </w:r>
            <w:r w:rsidRPr="002C1794">
              <w:rPr>
                <w:rFonts w:ascii="Arial" w:hAnsi="Arial" w:cs="Arial"/>
                <w:b/>
                <w:bCs/>
              </w:rPr>
              <w:t>sangre</w:t>
            </w:r>
          </w:p>
          <w:p w14:paraId="2A8BEEAA" w14:textId="7A86D7BE" w:rsidR="00720B52" w:rsidRPr="002C1794" w:rsidRDefault="00720B52" w:rsidP="002C1794">
            <w:pPr>
              <w:jc w:val="center"/>
              <w:rPr>
                <w:rFonts w:ascii="Arial" w:hAnsi="Arial" w:cs="Arial"/>
                <w:b/>
                <w:bCs/>
              </w:rPr>
            </w:pPr>
            <w:r w:rsidRPr="00720B52">
              <w:rPr>
                <w:rFonts w:ascii="Arial" w:hAnsi="Arial" w:cs="Arial"/>
                <w:b/>
                <w:bCs/>
                <w:color w:val="E97132" w:themeColor="accent2"/>
              </w:rPr>
              <w:t>Génesis 9:1–17</w:t>
            </w:r>
          </w:p>
        </w:tc>
      </w:tr>
      <w:tr w:rsidR="005B0CC4" w:rsidRPr="009051E4" w14:paraId="5A0C26C9" w14:textId="77777777" w:rsidTr="00837728">
        <w:trPr>
          <w:trHeight w:val="345"/>
        </w:trPr>
        <w:tc>
          <w:tcPr>
            <w:tcW w:w="1775" w:type="dxa"/>
            <w:noWrap/>
            <w:hideMark/>
          </w:tcPr>
          <w:p w14:paraId="758864CB" w14:textId="77777777" w:rsidR="002031AD" w:rsidRPr="002C1794" w:rsidRDefault="002031AD" w:rsidP="009051E4">
            <w:pPr>
              <w:rPr>
                <w:rFonts w:ascii="Arial" w:hAnsi="Arial" w:cs="Arial"/>
                <w:b/>
                <w:bCs/>
              </w:rPr>
            </w:pPr>
          </w:p>
          <w:p w14:paraId="6EF61B45" w14:textId="12F5AA06" w:rsidR="009051E4" w:rsidRPr="002C1794" w:rsidRDefault="009051E4" w:rsidP="009051E4">
            <w:pPr>
              <w:rPr>
                <w:rFonts w:ascii="Arial" w:hAnsi="Arial" w:cs="Arial"/>
                <w:b/>
                <w:bCs/>
              </w:rPr>
            </w:pPr>
            <w:r w:rsidRPr="002C1794">
              <w:rPr>
                <w:rFonts w:ascii="Arial" w:hAnsi="Arial" w:cs="Arial"/>
                <w:b/>
                <w:bCs/>
              </w:rPr>
              <w:t>Pacto con Abraham</w:t>
            </w:r>
          </w:p>
        </w:tc>
        <w:tc>
          <w:tcPr>
            <w:tcW w:w="2209" w:type="dxa"/>
            <w:noWrap/>
            <w:hideMark/>
          </w:tcPr>
          <w:p w14:paraId="1D36F973" w14:textId="77777777" w:rsidR="00837728" w:rsidRPr="00837728" w:rsidRDefault="00837728" w:rsidP="002C1794">
            <w:pPr>
              <w:jc w:val="center"/>
              <w:rPr>
                <w:rFonts w:ascii="Arial" w:hAnsi="Arial" w:cs="Arial"/>
                <w:b/>
                <w:bCs/>
                <w:sz w:val="12"/>
                <w:szCs w:val="12"/>
              </w:rPr>
            </w:pPr>
          </w:p>
          <w:p w14:paraId="30A134E9" w14:textId="2F990A90" w:rsidR="009051E4" w:rsidRPr="002C1794" w:rsidRDefault="009051E4" w:rsidP="002C1794">
            <w:pPr>
              <w:jc w:val="center"/>
              <w:rPr>
                <w:rFonts w:ascii="Arial" w:hAnsi="Arial" w:cs="Arial"/>
                <w:b/>
                <w:bCs/>
              </w:rPr>
            </w:pPr>
            <w:r w:rsidRPr="002C1794">
              <w:rPr>
                <w:rFonts w:ascii="Arial" w:hAnsi="Arial" w:cs="Arial"/>
                <w:b/>
                <w:bCs/>
              </w:rPr>
              <w:t>Dios ↔ Abraham</w:t>
            </w:r>
          </w:p>
          <w:p w14:paraId="72812A76" w14:textId="5A93CE96" w:rsidR="002031AD" w:rsidRPr="002C1794" w:rsidRDefault="002031AD" w:rsidP="002C1794">
            <w:pPr>
              <w:jc w:val="center"/>
              <w:rPr>
                <w:rFonts w:ascii="Arial" w:hAnsi="Arial" w:cs="Arial"/>
                <w:b/>
                <w:bCs/>
              </w:rPr>
            </w:pPr>
            <w:r w:rsidRPr="00F61576">
              <w:rPr>
                <w:rFonts w:ascii="Arial" w:hAnsi="Arial" w:cs="Arial"/>
                <w:b/>
                <w:bCs/>
                <w:color w:val="E97132" w:themeColor="accent2"/>
              </w:rPr>
              <w:t xml:space="preserve">Señal: </w:t>
            </w:r>
            <w:r w:rsidRPr="002C1794">
              <w:rPr>
                <w:rFonts w:ascii="Arial" w:hAnsi="Arial" w:cs="Arial"/>
                <w:b/>
                <w:bCs/>
              </w:rPr>
              <w:t>La circuncisión</w:t>
            </w:r>
          </w:p>
        </w:tc>
        <w:tc>
          <w:tcPr>
            <w:tcW w:w="2230" w:type="dxa"/>
            <w:noWrap/>
            <w:hideMark/>
          </w:tcPr>
          <w:p w14:paraId="15299A88" w14:textId="77777777" w:rsidR="009051E4" w:rsidRDefault="009051E4" w:rsidP="002C1794">
            <w:pPr>
              <w:jc w:val="center"/>
              <w:rPr>
                <w:rFonts w:ascii="Arial" w:hAnsi="Arial" w:cs="Arial"/>
                <w:b/>
                <w:bCs/>
              </w:rPr>
            </w:pPr>
          </w:p>
          <w:p w14:paraId="37BEB1A0" w14:textId="77777777" w:rsidR="00837728" w:rsidRPr="00837728" w:rsidRDefault="00837728" w:rsidP="002C1794">
            <w:pPr>
              <w:jc w:val="center"/>
              <w:rPr>
                <w:rFonts w:ascii="Arial" w:hAnsi="Arial" w:cs="Arial"/>
                <w:b/>
                <w:bCs/>
                <w:sz w:val="12"/>
                <w:szCs w:val="12"/>
              </w:rPr>
            </w:pPr>
          </w:p>
          <w:p w14:paraId="6046EF92" w14:textId="4915A279" w:rsidR="00AC7BEF" w:rsidRPr="002C1794" w:rsidRDefault="00AC7BEF" w:rsidP="002C1794">
            <w:pPr>
              <w:jc w:val="center"/>
              <w:rPr>
                <w:rFonts w:ascii="Arial" w:hAnsi="Arial" w:cs="Arial"/>
                <w:b/>
                <w:bCs/>
              </w:rPr>
            </w:pPr>
            <w:r w:rsidRPr="002C1794">
              <w:rPr>
                <w:rFonts w:ascii="Arial" w:hAnsi="Arial" w:cs="Arial"/>
                <w:b/>
                <w:bCs/>
              </w:rPr>
              <w:t>La obediencia</w:t>
            </w:r>
          </w:p>
        </w:tc>
        <w:tc>
          <w:tcPr>
            <w:tcW w:w="2387" w:type="dxa"/>
            <w:noWrap/>
            <w:hideMark/>
          </w:tcPr>
          <w:p w14:paraId="1C6193E0" w14:textId="5192EEA7" w:rsidR="009051E4" w:rsidRPr="002C1794" w:rsidRDefault="008A5CD8" w:rsidP="002C1794">
            <w:pPr>
              <w:jc w:val="center"/>
              <w:rPr>
                <w:rFonts w:ascii="Arial" w:hAnsi="Arial" w:cs="Arial"/>
                <w:b/>
                <w:bCs/>
              </w:rPr>
            </w:pPr>
            <w:r w:rsidRPr="002C1794">
              <w:rPr>
                <w:rFonts w:ascii="Arial" w:hAnsi="Arial" w:cs="Arial"/>
                <w:b/>
                <w:bCs/>
              </w:rPr>
              <w:t>Tierra, numerosa descendencia y bendición para las naciones.</w:t>
            </w:r>
          </w:p>
        </w:tc>
        <w:tc>
          <w:tcPr>
            <w:tcW w:w="3025" w:type="dxa"/>
            <w:noWrap/>
            <w:hideMark/>
          </w:tcPr>
          <w:p w14:paraId="47356F2B" w14:textId="77777777" w:rsidR="009051E4" w:rsidRDefault="00233CF7" w:rsidP="002C1794">
            <w:pPr>
              <w:jc w:val="center"/>
              <w:rPr>
                <w:rFonts w:ascii="Arial" w:hAnsi="Arial" w:cs="Arial"/>
                <w:b/>
                <w:bCs/>
              </w:rPr>
            </w:pPr>
            <w:r w:rsidRPr="002C1794">
              <w:rPr>
                <w:rFonts w:ascii="Arial" w:hAnsi="Arial" w:cs="Arial"/>
                <w:b/>
                <w:bCs/>
              </w:rPr>
              <w:t>Ser cortado del pueblo si no cumple la circuncisión</w:t>
            </w:r>
          </w:p>
          <w:p w14:paraId="6672B810" w14:textId="7471772F" w:rsidR="00720B52" w:rsidRPr="002C1794" w:rsidRDefault="00720B52" w:rsidP="002C1794">
            <w:pPr>
              <w:jc w:val="center"/>
              <w:rPr>
                <w:rFonts w:ascii="Arial" w:hAnsi="Arial" w:cs="Arial"/>
                <w:b/>
                <w:bCs/>
              </w:rPr>
            </w:pPr>
            <w:r w:rsidRPr="00720B52">
              <w:rPr>
                <w:rFonts w:ascii="Arial" w:hAnsi="Arial" w:cs="Arial"/>
                <w:b/>
                <w:bCs/>
                <w:color w:val="E97132" w:themeColor="accent2"/>
              </w:rPr>
              <w:t>Génesis 17</w:t>
            </w:r>
          </w:p>
        </w:tc>
      </w:tr>
      <w:tr w:rsidR="005B0CC4" w:rsidRPr="009051E4" w14:paraId="465E86A0" w14:textId="77777777" w:rsidTr="00837728">
        <w:trPr>
          <w:trHeight w:val="345"/>
        </w:trPr>
        <w:tc>
          <w:tcPr>
            <w:tcW w:w="1775" w:type="dxa"/>
            <w:noWrap/>
            <w:hideMark/>
          </w:tcPr>
          <w:p w14:paraId="5ACD59AA" w14:textId="77777777" w:rsidR="002031AD" w:rsidRDefault="002031AD" w:rsidP="009051E4">
            <w:pPr>
              <w:rPr>
                <w:rFonts w:ascii="Arial" w:hAnsi="Arial" w:cs="Arial"/>
                <w:b/>
                <w:bCs/>
              </w:rPr>
            </w:pPr>
          </w:p>
          <w:p w14:paraId="09C946BC" w14:textId="77777777" w:rsidR="00837728" w:rsidRPr="00837728" w:rsidRDefault="00837728" w:rsidP="009051E4">
            <w:pPr>
              <w:rPr>
                <w:rFonts w:ascii="Arial" w:hAnsi="Arial" w:cs="Arial"/>
                <w:b/>
                <w:bCs/>
                <w:sz w:val="12"/>
                <w:szCs w:val="12"/>
              </w:rPr>
            </w:pPr>
          </w:p>
          <w:p w14:paraId="1F38D938" w14:textId="07FEF36D" w:rsidR="009051E4" w:rsidRPr="002C1794" w:rsidRDefault="009051E4" w:rsidP="009051E4">
            <w:pPr>
              <w:rPr>
                <w:rFonts w:ascii="Arial" w:hAnsi="Arial" w:cs="Arial"/>
                <w:b/>
                <w:bCs/>
              </w:rPr>
            </w:pPr>
            <w:r w:rsidRPr="002C1794">
              <w:rPr>
                <w:rFonts w:ascii="Arial" w:hAnsi="Arial" w:cs="Arial"/>
                <w:b/>
                <w:bCs/>
              </w:rPr>
              <w:t xml:space="preserve">Pacto con Moisés </w:t>
            </w:r>
          </w:p>
        </w:tc>
        <w:tc>
          <w:tcPr>
            <w:tcW w:w="2209" w:type="dxa"/>
            <w:noWrap/>
            <w:hideMark/>
          </w:tcPr>
          <w:p w14:paraId="2D4C1D81" w14:textId="77777777" w:rsidR="00873778" w:rsidRPr="00873778" w:rsidRDefault="00873778" w:rsidP="002C1794">
            <w:pPr>
              <w:jc w:val="center"/>
              <w:rPr>
                <w:rFonts w:ascii="Arial" w:hAnsi="Arial" w:cs="Arial"/>
                <w:b/>
                <w:bCs/>
                <w:sz w:val="12"/>
                <w:szCs w:val="12"/>
              </w:rPr>
            </w:pPr>
          </w:p>
          <w:p w14:paraId="605AFF0B" w14:textId="3324FEB4" w:rsidR="009051E4" w:rsidRPr="002C1794" w:rsidRDefault="009051E4" w:rsidP="002C1794">
            <w:pPr>
              <w:jc w:val="center"/>
              <w:rPr>
                <w:rFonts w:ascii="Arial" w:hAnsi="Arial" w:cs="Arial"/>
                <w:b/>
                <w:bCs/>
              </w:rPr>
            </w:pPr>
            <w:r w:rsidRPr="002C1794">
              <w:rPr>
                <w:rFonts w:ascii="Arial" w:hAnsi="Arial" w:cs="Arial"/>
                <w:b/>
                <w:bCs/>
              </w:rPr>
              <w:t xml:space="preserve">Dios ↔ Israel </w:t>
            </w:r>
          </w:p>
          <w:p w14:paraId="62F1F7E8" w14:textId="796738E7" w:rsidR="002031AD" w:rsidRPr="002C1794" w:rsidRDefault="002031AD" w:rsidP="002C1794">
            <w:pPr>
              <w:jc w:val="center"/>
              <w:rPr>
                <w:rFonts w:ascii="Arial" w:hAnsi="Arial" w:cs="Arial"/>
                <w:b/>
                <w:bCs/>
              </w:rPr>
            </w:pPr>
            <w:r w:rsidRPr="00F61576">
              <w:rPr>
                <w:rFonts w:ascii="Arial" w:hAnsi="Arial" w:cs="Arial"/>
                <w:b/>
                <w:bCs/>
                <w:color w:val="E97132" w:themeColor="accent2"/>
              </w:rPr>
              <w:t xml:space="preserve">Señal: </w:t>
            </w:r>
            <w:r w:rsidRPr="002C1794">
              <w:rPr>
                <w:rFonts w:ascii="Arial" w:hAnsi="Arial" w:cs="Arial"/>
                <w:b/>
                <w:bCs/>
              </w:rPr>
              <w:t>Las tablas de la Ley</w:t>
            </w:r>
          </w:p>
        </w:tc>
        <w:tc>
          <w:tcPr>
            <w:tcW w:w="2230" w:type="dxa"/>
            <w:noWrap/>
            <w:hideMark/>
          </w:tcPr>
          <w:p w14:paraId="77C072D1" w14:textId="2EE5F770" w:rsidR="009051E4" w:rsidRPr="002C1794" w:rsidRDefault="008A5CD8" w:rsidP="002C1794">
            <w:pPr>
              <w:jc w:val="center"/>
              <w:rPr>
                <w:rFonts w:ascii="Arial" w:hAnsi="Arial" w:cs="Arial"/>
                <w:b/>
                <w:bCs/>
              </w:rPr>
            </w:pPr>
            <w:r w:rsidRPr="002C1794">
              <w:rPr>
                <w:rFonts w:ascii="Arial" w:hAnsi="Arial" w:cs="Arial"/>
                <w:b/>
                <w:bCs/>
              </w:rPr>
              <w:t>Obedecer la Ley: (mandamiento</w:t>
            </w:r>
            <w:r w:rsidR="00837728">
              <w:rPr>
                <w:rFonts w:ascii="Arial" w:hAnsi="Arial" w:cs="Arial"/>
                <w:b/>
                <w:bCs/>
              </w:rPr>
              <w:t>s,</w:t>
            </w:r>
            <w:r w:rsidRPr="002C1794">
              <w:rPr>
                <w:rFonts w:ascii="Arial" w:hAnsi="Arial" w:cs="Arial"/>
                <w:b/>
                <w:bCs/>
              </w:rPr>
              <w:t xml:space="preserve"> estatutos, ordenanzas)</w:t>
            </w:r>
          </w:p>
        </w:tc>
        <w:tc>
          <w:tcPr>
            <w:tcW w:w="2387" w:type="dxa"/>
            <w:noWrap/>
            <w:hideMark/>
          </w:tcPr>
          <w:p w14:paraId="2D01BF94" w14:textId="210E2FE1" w:rsidR="009051E4" w:rsidRPr="002C1794" w:rsidRDefault="008A5CD8" w:rsidP="002C1794">
            <w:pPr>
              <w:jc w:val="center"/>
              <w:rPr>
                <w:rFonts w:ascii="Arial" w:hAnsi="Arial" w:cs="Arial"/>
                <w:b/>
                <w:bCs/>
              </w:rPr>
            </w:pPr>
            <w:r w:rsidRPr="002C1794">
              <w:rPr>
                <w:rFonts w:ascii="Arial" w:hAnsi="Arial" w:cs="Arial"/>
                <w:b/>
                <w:bCs/>
              </w:rPr>
              <w:t>Ser pueblo santo y especial tesoro; bendiciones por obediencia.</w:t>
            </w:r>
          </w:p>
        </w:tc>
        <w:tc>
          <w:tcPr>
            <w:tcW w:w="3025" w:type="dxa"/>
            <w:noWrap/>
            <w:hideMark/>
          </w:tcPr>
          <w:p w14:paraId="34B19832" w14:textId="77777777" w:rsidR="009051E4" w:rsidRDefault="00233CF7" w:rsidP="002C1794">
            <w:pPr>
              <w:jc w:val="center"/>
              <w:rPr>
                <w:rFonts w:ascii="Arial" w:hAnsi="Arial" w:cs="Arial"/>
                <w:b/>
                <w:bCs/>
              </w:rPr>
            </w:pPr>
            <w:r w:rsidRPr="002C1794">
              <w:rPr>
                <w:rFonts w:ascii="Arial" w:hAnsi="Arial" w:cs="Arial"/>
                <w:b/>
                <w:bCs/>
              </w:rPr>
              <w:t>Maldiciones, derrota y exilio por desobediencia</w:t>
            </w:r>
          </w:p>
          <w:p w14:paraId="0B32F2AB" w14:textId="77777777" w:rsidR="00720B52" w:rsidRPr="00720B52" w:rsidRDefault="00720B52" w:rsidP="002C1794">
            <w:pPr>
              <w:jc w:val="center"/>
              <w:rPr>
                <w:rFonts w:ascii="Arial" w:hAnsi="Arial" w:cs="Arial"/>
                <w:b/>
                <w:bCs/>
                <w:color w:val="E97132" w:themeColor="accent2"/>
              </w:rPr>
            </w:pPr>
            <w:r w:rsidRPr="00720B52">
              <w:rPr>
                <w:rFonts w:ascii="Arial" w:hAnsi="Arial" w:cs="Arial"/>
                <w:b/>
                <w:bCs/>
                <w:color w:val="E97132" w:themeColor="accent2"/>
              </w:rPr>
              <w:t>Éxodo 19–24</w:t>
            </w:r>
          </w:p>
          <w:p w14:paraId="371F49C9" w14:textId="739A8D7D" w:rsidR="00720B52" w:rsidRPr="002C1794" w:rsidRDefault="00720B52" w:rsidP="002C1794">
            <w:pPr>
              <w:jc w:val="center"/>
              <w:rPr>
                <w:rFonts w:ascii="Arial" w:hAnsi="Arial" w:cs="Arial"/>
                <w:b/>
                <w:bCs/>
              </w:rPr>
            </w:pPr>
            <w:r w:rsidRPr="00720B52">
              <w:rPr>
                <w:rFonts w:ascii="Arial" w:hAnsi="Arial" w:cs="Arial"/>
                <w:b/>
                <w:bCs/>
                <w:color w:val="E97132" w:themeColor="accent2"/>
              </w:rPr>
              <w:t>Deuteronomio 28</w:t>
            </w:r>
          </w:p>
        </w:tc>
      </w:tr>
      <w:tr w:rsidR="005B0CC4" w:rsidRPr="009051E4" w14:paraId="335E4EB1" w14:textId="77777777" w:rsidTr="00837728">
        <w:trPr>
          <w:trHeight w:val="345"/>
        </w:trPr>
        <w:tc>
          <w:tcPr>
            <w:tcW w:w="1775" w:type="dxa"/>
            <w:noWrap/>
            <w:hideMark/>
          </w:tcPr>
          <w:p w14:paraId="68EA7C79" w14:textId="77777777" w:rsidR="002C1794" w:rsidRDefault="002C1794" w:rsidP="009051E4">
            <w:pPr>
              <w:rPr>
                <w:rFonts w:ascii="Arial" w:hAnsi="Arial" w:cs="Arial"/>
                <w:b/>
                <w:bCs/>
              </w:rPr>
            </w:pPr>
          </w:p>
          <w:p w14:paraId="4962634D" w14:textId="77777777" w:rsidR="00873778" w:rsidRPr="00873778" w:rsidRDefault="00873778" w:rsidP="009051E4">
            <w:pPr>
              <w:rPr>
                <w:rFonts w:ascii="Arial" w:hAnsi="Arial" w:cs="Arial"/>
                <w:b/>
                <w:bCs/>
                <w:sz w:val="12"/>
                <w:szCs w:val="12"/>
              </w:rPr>
            </w:pPr>
          </w:p>
          <w:p w14:paraId="335F8377" w14:textId="432C70AB" w:rsidR="009051E4" w:rsidRPr="002C1794" w:rsidRDefault="009051E4" w:rsidP="009051E4">
            <w:pPr>
              <w:rPr>
                <w:rFonts w:ascii="Arial" w:hAnsi="Arial" w:cs="Arial"/>
                <w:b/>
                <w:bCs/>
              </w:rPr>
            </w:pPr>
            <w:r w:rsidRPr="002C1794">
              <w:rPr>
                <w:rFonts w:ascii="Arial" w:hAnsi="Arial" w:cs="Arial"/>
                <w:b/>
                <w:bCs/>
              </w:rPr>
              <w:t xml:space="preserve">Pacto con </w:t>
            </w:r>
            <w:proofErr w:type="spellStart"/>
            <w:r w:rsidRPr="002C1794">
              <w:rPr>
                <w:rFonts w:ascii="Arial" w:hAnsi="Arial" w:cs="Arial"/>
                <w:b/>
                <w:bCs/>
              </w:rPr>
              <w:t>Finees</w:t>
            </w:r>
            <w:proofErr w:type="spellEnd"/>
            <w:r w:rsidRPr="002C1794">
              <w:rPr>
                <w:rFonts w:ascii="Arial" w:hAnsi="Arial" w:cs="Arial"/>
                <w:b/>
                <w:bCs/>
              </w:rPr>
              <w:t xml:space="preserve"> </w:t>
            </w:r>
          </w:p>
        </w:tc>
        <w:tc>
          <w:tcPr>
            <w:tcW w:w="2209" w:type="dxa"/>
            <w:noWrap/>
            <w:hideMark/>
          </w:tcPr>
          <w:p w14:paraId="232E5DE0" w14:textId="77777777" w:rsidR="009051E4" w:rsidRPr="002C1794" w:rsidRDefault="009051E4" w:rsidP="002C1794">
            <w:pPr>
              <w:jc w:val="center"/>
              <w:rPr>
                <w:rFonts w:ascii="Arial" w:hAnsi="Arial" w:cs="Arial"/>
                <w:b/>
                <w:bCs/>
              </w:rPr>
            </w:pPr>
            <w:r w:rsidRPr="002C1794">
              <w:rPr>
                <w:rFonts w:ascii="Arial" w:hAnsi="Arial" w:cs="Arial"/>
                <w:b/>
                <w:bCs/>
              </w:rPr>
              <w:t xml:space="preserve">Dios ↔ </w:t>
            </w:r>
            <w:proofErr w:type="spellStart"/>
            <w:r w:rsidRPr="002C1794">
              <w:rPr>
                <w:rFonts w:ascii="Arial" w:hAnsi="Arial" w:cs="Arial"/>
                <w:b/>
                <w:bCs/>
              </w:rPr>
              <w:t>Finees</w:t>
            </w:r>
            <w:proofErr w:type="spellEnd"/>
            <w:r w:rsidRPr="002C1794">
              <w:rPr>
                <w:rFonts w:ascii="Arial" w:hAnsi="Arial" w:cs="Arial"/>
                <w:b/>
                <w:bCs/>
              </w:rPr>
              <w:t xml:space="preserve"> y su descendencia</w:t>
            </w:r>
          </w:p>
          <w:p w14:paraId="72432FD0" w14:textId="5C1496BC" w:rsidR="002031AD" w:rsidRPr="002C1794" w:rsidRDefault="002031AD" w:rsidP="002C1794">
            <w:pPr>
              <w:jc w:val="center"/>
              <w:rPr>
                <w:rFonts w:ascii="Arial" w:hAnsi="Arial" w:cs="Arial"/>
                <w:b/>
                <w:bCs/>
              </w:rPr>
            </w:pPr>
            <w:r w:rsidRPr="00F61576">
              <w:rPr>
                <w:rFonts w:ascii="Arial" w:hAnsi="Arial" w:cs="Arial"/>
                <w:b/>
                <w:bCs/>
                <w:color w:val="E97132" w:themeColor="accent2"/>
              </w:rPr>
              <w:t xml:space="preserve">Señal: </w:t>
            </w:r>
            <w:r w:rsidR="005B0CC4">
              <w:rPr>
                <w:rFonts w:ascii="Arial" w:hAnsi="Arial" w:cs="Arial"/>
                <w:b/>
                <w:bCs/>
              </w:rPr>
              <w:t xml:space="preserve">Continuidad del linaje sacerdotal </w:t>
            </w:r>
          </w:p>
        </w:tc>
        <w:tc>
          <w:tcPr>
            <w:tcW w:w="2230" w:type="dxa"/>
            <w:noWrap/>
            <w:hideMark/>
          </w:tcPr>
          <w:p w14:paraId="7B7FCA0E" w14:textId="77777777" w:rsidR="00837728" w:rsidRDefault="00837728" w:rsidP="002C1794">
            <w:pPr>
              <w:jc w:val="center"/>
              <w:rPr>
                <w:rFonts w:ascii="Arial" w:hAnsi="Arial" w:cs="Arial"/>
                <w:b/>
                <w:bCs/>
              </w:rPr>
            </w:pPr>
          </w:p>
          <w:p w14:paraId="168E38A0" w14:textId="2EF8025F" w:rsidR="009051E4" w:rsidRPr="002C1794" w:rsidRDefault="008A5CD8" w:rsidP="002C1794">
            <w:pPr>
              <w:jc w:val="center"/>
              <w:rPr>
                <w:rFonts w:ascii="Arial" w:hAnsi="Arial" w:cs="Arial"/>
                <w:b/>
                <w:bCs/>
              </w:rPr>
            </w:pPr>
            <w:r w:rsidRPr="002C1794">
              <w:rPr>
                <w:rFonts w:ascii="Arial" w:hAnsi="Arial" w:cs="Arial"/>
                <w:b/>
                <w:bCs/>
              </w:rPr>
              <w:t>Fidelidad y justicia en el linaje real</w:t>
            </w:r>
          </w:p>
        </w:tc>
        <w:tc>
          <w:tcPr>
            <w:tcW w:w="2387" w:type="dxa"/>
            <w:noWrap/>
            <w:hideMark/>
          </w:tcPr>
          <w:p w14:paraId="691F018D" w14:textId="7077693A" w:rsidR="009051E4" w:rsidRPr="002C1794" w:rsidRDefault="008A5CD8" w:rsidP="002C1794">
            <w:pPr>
              <w:jc w:val="center"/>
              <w:rPr>
                <w:rFonts w:ascii="Arial" w:hAnsi="Arial" w:cs="Arial"/>
                <w:b/>
                <w:bCs/>
              </w:rPr>
            </w:pPr>
            <w:r w:rsidRPr="002C1794">
              <w:rPr>
                <w:rFonts w:ascii="Arial" w:hAnsi="Arial" w:cs="Arial"/>
                <w:b/>
                <w:bCs/>
              </w:rPr>
              <w:t xml:space="preserve">“Pacto de paz” con </w:t>
            </w:r>
            <w:proofErr w:type="spellStart"/>
            <w:r w:rsidRPr="002C1794">
              <w:rPr>
                <w:rFonts w:ascii="Arial" w:hAnsi="Arial" w:cs="Arial"/>
                <w:b/>
                <w:bCs/>
              </w:rPr>
              <w:t>Finees</w:t>
            </w:r>
            <w:proofErr w:type="spellEnd"/>
            <w:r w:rsidRPr="002C1794">
              <w:rPr>
                <w:rFonts w:ascii="Arial" w:hAnsi="Arial" w:cs="Arial"/>
                <w:b/>
                <w:bCs/>
              </w:rPr>
              <w:t>; el sacerdocio perpetuo para él y su descendencia.</w:t>
            </w:r>
          </w:p>
        </w:tc>
        <w:tc>
          <w:tcPr>
            <w:tcW w:w="3025" w:type="dxa"/>
            <w:noWrap/>
            <w:hideMark/>
          </w:tcPr>
          <w:p w14:paraId="391E32BE" w14:textId="77777777" w:rsidR="00837728" w:rsidRPr="00837728" w:rsidRDefault="00837728" w:rsidP="002C1794">
            <w:pPr>
              <w:jc w:val="center"/>
              <w:rPr>
                <w:rFonts w:ascii="Arial" w:hAnsi="Arial" w:cs="Arial"/>
                <w:b/>
                <w:bCs/>
                <w:sz w:val="12"/>
                <w:szCs w:val="12"/>
              </w:rPr>
            </w:pPr>
          </w:p>
          <w:p w14:paraId="1E6DA3DC" w14:textId="779C0C24" w:rsidR="009051E4" w:rsidRDefault="00233CF7" w:rsidP="002C1794">
            <w:pPr>
              <w:jc w:val="center"/>
              <w:rPr>
                <w:rFonts w:ascii="Arial" w:hAnsi="Arial" w:cs="Arial"/>
                <w:b/>
                <w:bCs/>
              </w:rPr>
            </w:pPr>
            <w:r w:rsidRPr="002C1794">
              <w:rPr>
                <w:rFonts w:ascii="Arial" w:hAnsi="Arial" w:cs="Arial"/>
                <w:b/>
                <w:bCs/>
              </w:rPr>
              <w:t>Reconocimiento perpetuo del sacerdocio y su linaje</w:t>
            </w:r>
          </w:p>
          <w:p w14:paraId="658B7D99" w14:textId="53179A8F" w:rsidR="00720B52" w:rsidRPr="002C1794" w:rsidRDefault="005B0CC4" w:rsidP="002C1794">
            <w:pPr>
              <w:jc w:val="center"/>
              <w:rPr>
                <w:rFonts w:ascii="Arial" w:hAnsi="Arial" w:cs="Arial"/>
                <w:b/>
                <w:bCs/>
              </w:rPr>
            </w:pPr>
            <w:r w:rsidRPr="005B0CC4">
              <w:rPr>
                <w:rFonts w:ascii="Arial" w:hAnsi="Arial" w:cs="Arial"/>
                <w:b/>
                <w:bCs/>
                <w:color w:val="E97132" w:themeColor="accent2"/>
              </w:rPr>
              <w:t>Números 25:10–13</w:t>
            </w:r>
          </w:p>
        </w:tc>
      </w:tr>
      <w:tr w:rsidR="005B0CC4" w:rsidRPr="009051E4" w14:paraId="2C38C132" w14:textId="77777777" w:rsidTr="00837728">
        <w:trPr>
          <w:trHeight w:val="345"/>
        </w:trPr>
        <w:tc>
          <w:tcPr>
            <w:tcW w:w="1775" w:type="dxa"/>
            <w:noWrap/>
            <w:hideMark/>
          </w:tcPr>
          <w:p w14:paraId="12D9D1D1" w14:textId="77777777" w:rsidR="002C1794" w:rsidRDefault="002C1794" w:rsidP="009051E4">
            <w:pPr>
              <w:rPr>
                <w:rFonts w:ascii="Arial" w:hAnsi="Arial" w:cs="Arial"/>
                <w:b/>
                <w:bCs/>
              </w:rPr>
            </w:pPr>
          </w:p>
          <w:p w14:paraId="43FDBCA9" w14:textId="06B61895" w:rsidR="009051E4" w:rsidRPr="002C1794" w:rsidRDefault="009051E4" w:rsidP="009051E4">
            <w:pPr>
              <w:rPr>
                <w:rFonts w:ascii="Arial" w:hAnsi="Arial" w:cs="Arial"/>
                <w:b/>
                <w:bCs/>
              </w:rPr>
            </w:pPr>
            <w:r w:rsidRPr="002C1794">
              <w:rPr>
                <w:rFonts w:ascii="Arial" w:hAnsi="Arial" w:cs="Arial"/>
                <w:b/>
                <w:bCs/>
              </w:rPr>
              <w:t>Pacto con David</w:t>
            </w:r>
          </w:p>
        </w:tc>
        <w:tc>
          <w:tcPr>
            <w:tcW w:w="2209" w:type="dxa"/>
            <w:noWrap/>
            <w:hideMark/>
          </w:tcPr>
          <w:p w14:paraId="0D2FB9A2" w14:textId="77777777" w:rsidR="00837728" w:rsidRPr="00837728" w:rsidRDefault="00837728" w:rsidP="002C1794">
            <w:pPr>
              <w:jc w:val="center"/>
              <w:rPr>
                <w:rFonts w:ascii="Arial" w:hAnsi="Arial" w:cs="Arial"/>
                <w:b/>
                <w:bCs/>
                <w:sz w:val="12"/>
                <w:szCs w:val="12"/>
              </w:rPr>
            </w:pPr>
          </w:p>
          <w:p w14:paraId="3FBF3BD6" w14:textId="568D7E36" w:rsidR="009051E4" w:rsidRPr="002C1794" w:rsidRDefault="009051E4" w:rsidP="002C1794">
            <w:pPr>
              <w:jc w:val="center"/>
              <w:rPr>
                <w:rFonts w:ascii="Arial" w:hAnsi="Arial" w:cs="Arial"/>
                <w:b/>
                <w:bCs/>
              </w:rPr>
            </w:pPr>
            <w:r w:rsidRPr="002C1794">
              <w:rPr>
                <w:rFonts w:ascii="Arial" w:hAnsi="Arial" w:cs="Arial"/>
                <w:b/>
                <w:bCs/>
              </w:rPr>
              <w:t>Dios ↔ David</w:t>
            </w:r>
          </w:p>
          <w:p w14:paraId="783B697F" w14:textId="1BD97EA2" w:rsidR="002031AD" w:rsidRPr="002C1794" w:rsidRDefault="002031AD" w:rsidP="002C1794">
            <w:pPr>
              <w:jc w:val="center"/>
              <w:rPr>
                <w:rFonts w:ascii="Arial" w:hAnsi="Arial" w:cs="Arial"/>
                <w:b/>
                <w:bCs/>
              </w:rPr>
            </w:pPr>
            <w:r w:rsidRPr="00F61576">
              <w:rPr>
                <w:rFonts w:ascii="Arial" w:hAnsi="Arial" w:cs="Arial"/>
                <w:b/>
                <w:bCs/>
                <w:color w:val="E97132" w:themeColor="accent2"/>
              </w:rPr>
              <w:t xml:space="preserve">Señal: </w:t>
            </w:r>
            <w:r w:rsidRPr="002C1794">
              <w:rPr>
                <w:rFonts w:ascii="Arial" w:hAnsi="Arial" w:cs="Arial"/>
                <w:b/>
                <w:bCs/>
              </w:rPr>
              <w:t>Trono perpetuo</w:t>
            </w:r>
          </w:p>
        </w:tc>
        <w:tc>
          <w:tcPr>
            <w:tcW w:w="2230" w:type="dxa"/>
            <w:noWrap/>
            <w:hideMark/>
          </w:tcPr>
          <w:p w14:paraId="1A4B1FA1" w14:textId="16A37D81" w:rsidR="009051E4" w:rsidRPr="002C1794" w:rsidRDefault="008A5CD8" w:rsidP="002C1794">
            <w:pPr>
              <w:jc w:val="center"/>
              <w:rPr>
                <w:rFonts w:ascii="Arial" w:hAnsi="Arial" w:cs="Arial"/>
                <w:b/>
                <w:bCs/>
              </w:rPr>
            </w:pPr>
            <w:r w:rsidRPr="002C1794">
              <w:rPr>
                <w:rFonts w:ascii="Arial" w:hAnsi="Arial" w:cs="Arial"/>
                <w:b/>
                <w:bCs/>
              </w:rPr>
              <w:t>Recompensa por su celo ardiente por la santidad y el honor de Dios</w:t>
            </w:r>
          </w:p>
        </w:tc>
        <w:tc>
          <w:tcPr>
            <w:tcW w:w="2387" w:type="dxa"/>
            <w:noWrap/>
            <w:hideMark/>
          </w:tcPr>
          <w:p w14:paraId="4F092BF1" w14:textId="703994B4" w:rsidR="009051E4" w:rsidRPr="002C1794" w:rsidRDefault="008A5CD8" w:rsidP="002C1794">
            <w:pPr>
              <w:jc w:val="center"/>
              <w:rPr>
                <w:rFonts w:ascii="Arial" w:hAnsi="Arial" w:cs="Arial"/>
                <w:b/>
                <w:bCs/>
              </w:rPr>
            </w:pPr>
            <w:r w:rsidRPr="002C1794">
              <w:rPr>
                <w:rFonts w:ascii="Arial" w:hAnsi="Arial" w:cs="Arial"/>
                <w:b/>
                <w:bCs/>
              </w:rPr>
              <w:t>Trono perpetuo (promesa cumplida en Cristo)</w:t>
            </w:r>
          </w:p>
        </w:tc>
        <w:tc>
          <w:tcPr>
            <w:tcW w:w="3025" w:type="dxa"/>
            <w:noWrap/>
            <w:hideMark/>
          </w:tcPr>
          <w:p w14:paraId="2E88A704" w14:textId="77777777" w:rsidR="009051E4" w:rsidRDefault="00233CF7" w:rsidP="002C1794">
            <w:pPr>
              <w:jc w:val="center"/>
              <w:rPr>
                <w:rFonts w:ascii="Arial" w:hAnsi="Arial" w:cs="Arial"/>
                <w:b/>
                <w:bCs/>
              </w:rPr>
            </w:pPr>
            <w:r w:rsidRPr="002C1794">
              <w:rPr>
                <w:rFonts w:ascii="Arial" w:hAnsi="Arial" w:cs="Arial"/>
                <w:b/>
                <w:bCs/>
              </w:rPr>
              <w:t>Disciplina (vara) por pecado</w:t>
            </w:r>
          </w:p>
          <w:p w14:paraId="5917A8C2" w14:textId="77777777" w:rsidR="005B0CC4" w:rsidRPr="005B0CC4" w:rsidRDefault="005B0CC4" w:rsidP="002C1794">
            <w:pPr>
              <w:jc w:val="center"/>
              <w:rPr>
                <w:rFonts w:ascii="Arial" w:hAnsi="Arial" w:cs="Arial"/>
                <w:b/>
                <w:bCs/>
                <w:color w:val="E97132" w:themeColor="accent2"/>
              </w:rPr>
            </w:pPr>
            <w:r w:rsidRPr="005B0CC4">
              <w:rPr>
                <w:rFonts w:ascii="Arial" w:hAnsi="Arial" w:cs="Arial"/>
                <w:b/>
                <w:bCs/>
                <w:color w:val="E97132" w:themeColor="accent2"/>
              </w:rPr>
              <w:t>2 Samuel 7</w:t>
            </w:r>
          </w:p>
          <w:p w14:paraId="2DE7AF31" w14:textId="7D73A897" w:rsidR="005B0CC4" w:rsidRPr="002C1794" w:rsidRDefault="005B0CC4" w:rsidP="002C1794">
            <w:pPr>
              <w:jc w:val="center"/>
              <w:rPr>
                <w:rFonts w:ascii="Arial" w:hAnsi="Arial" w:cs="Arial"/>
                <w:b/>
                <w:bCs/>
              </w:rPr>
            </w:pPr>
            <w:r w:rsidRPr="005B0CC4">
              <w:rPr>
                <w:rFonts w:ascii="Arial" w:hAnsi="Arial" w:cs="Arial"/>
                <w:b/>
                <w:bCs/>
                <w:color w:val="E97132" w:themeColor="accent2"/>
              </w:rPr>
              <w:t>Salmo 89</w:t>
            </w:r>
          </w:p>
        </w:tc>
      </w:tr>
      <w:tr w:rsidR="005B0CC4" w:rsidRPr="009051E4" w14:paraId="589CF528" w14:textId="77777777" w:rsidTr="00837728">
        <w:trPr>
          <w:trHeight w:val="345"/>
        </w:trPr>
        <w:tc>
          <w:tcPr>
            <w:tcW w:w="1775" w:type="dxa"/>
            <w:noWrap/>
            <w:hideMark/>
          </w:tcPr>
          <w:p w14:paraId="0129C22D" w14:textId="77777777" w:rsidR="002031AD" w:rsidRPr="002C1794" w:rsidRDefault="002031AD" w:rsidP="009051E4">
            <w:pPr>
              <w:rPr>
                <w:rFonts w:ascii="Arial" w:hAnsi="Arial" w:cs="Arial"/>
                <w:b/>
                <w:bCs/>
                <w:sz w:val="12"/>
                <w:szCs w:val="12"/>
              </w:rPr>
            </w:pPr>
          </w:p>
          <w:p w14:paraId="0DBCF002" w14:textId="77777777" w:rsidR="002C1794" w:rsidRDefault="002C1794" w:rsidP="009051E4">
            <w:pPr>
              <w:rPr>
                <w:rFonts w:ascii="Arial" w:hAnsi="Arial" w:cs="Arial"/>
                <w:b/>
                <w:bCs/>
              </w:rPr>
            </w:pPr>
          </w:p>
          <w:p w14:paraId="18585F34" w14:textId="4952EF8E" w:rsidR="009051E4" w:rsidRPr="002C1794" w:rsidRDefault="009051E4" w:rsidP="009051E4">
            <w:pPr>
              <w:rPr>
                <w:rFonts w:ascii="Arial" w:hAnsi="Arial" w:cs="Arial"/>
                <w:b/>
                <w:bCs/>
              </w:rPr>
            </w:pPr>
            <w:r w:rsidRPr="002C1794">
              <w:rPr>
                <w:rFonts w:ascii="Arial" w:hAnsi="Arial" w:cs="Arial"/>
                <w:b/>
                <w:bCs/>
              </w:rPr>
              <w:t>Nuevo pacto</w:t>
            </w:r>
          </w:p>
        </w:tc>
        <w:tc>
          <w:tcPr>
            <w:tcW w:w="2209" w:type="dxa"/>
            <w:noWrap/>
            <w:hideMark/>
          </w:tcPr>
          <w:p w14:paraId="444FFE14" w14:textId="77777777" w:rsidR="009051E4" w:rsidRPr="002C1794" w:rsidRDefault="002031AD" w:rsidP="002C1794">
            <w:pPr>
              <w:jc w:val="center"/>
              <w:rPr>
                <w:rFonts w:ascii="Arial" w:hAnsi="Arial" w:cs="Arial"/>
                <w:b/>
                <w:bCs/>
              </w:rPr>
            </w:pPr>
            <w:r w:rsidRPr="002C1794">
              <w:rPr>
                <w:rFonts w:ascii="Arial" w:hAnsi="Arial" w:cs="Arial"/>
                <w:b/>
                <w:bCs/>
              </w:rPr>
              <w:t>Dios ↔ Toda la humanidad</w:t>
            </w:r>
          </w:p>
          <w:p w14:paraId="1148FEAC" w14:textId="069E3DDF" w:rsidR="002031AD" w:rsidRPr="002C1794" w:rsidRDefault="002031AD" w:rsidP="002C1794">
            <w:pPr>
              <w:jc w:val="center"/>
              <w:rPr>
                <w:rFonts w:ascii="Arial" w:hAnsi="Arial" w:cs="Arial"/>
                <w:b/>
                <w:bCs/>
              </w:rPr>
            </w:pPr>
            <w:r w:rsidRPr="00F61576">
              <w:rPr>
                <w:rFonts w:ascii="Arial" w:hAnsi="Arial" w:cs="Arial"/>
                <w:b/>
                <w:bCs/>
                <w:color w:val="E97132" w:themeColor="accent2"/>
              </w:rPr>
              <w:t xml:space="preserve">Señal: </w:t>
            </w:r>
            <w:r w:rsidRPr="002C1794">
              <w:rPr>
                <w:rFonts w:ascii="Arial" w:hAnsi="Arial" w:cs="Arial"/>
                <w:b/>
                <w:bCs/>
              </w:rPr>
              <w:t>La sangre de Cristo</w:t>
            </w:r>
          </w:p>
        </w:tc>
        <w:tc>
          <w:tcPr>
            <w:tcW w:w="2230" w:type="dxa"/>
            <w:noWrap/>
            <w:hideMark/>
          </w:tcPr>
          <w:p w14:paraId="316C8085" w14:textId="77777777" w:rsidR="00873778" w:rsidRPr="00873778" w:rsidRDefault="00873778" w:rsidP="002C1794">
            <w:pPr>
              <w:jc w:val="center"/>
              <w:rPr>
                <w:rFonts w:ascii="Arial" w:hAnsi="Arial" w:cs="Arial"/>
                <w:b/>
                <w:bCs/>
                <w:sz w:val="12"/>
                <w:szCs w:val="12"/>
              </w:rPr>
            </w:pPr>
          </w:p>
          <w:p w14:paraId="385EC97A" w14:textId="51A7E798" w:rsidR="009051E4" w:rsidRPr="002C1794" w:rsidRDefault="008A5CD8" w:rsidP="002C1794">
            <w:pPr>
              <w:jc w:val="center"/>
              <w:rPr>
                <w:rFonts w:ascii="Arial" w:hAnsi="Arial" w:cs="Arial"/>
                <w:b/>
                <w:bCs/>
              </w:rPr>
            </w:pPr>
            <w:r w:rsidRPr="002C1794">
              <w:rPr>
                <w:rFonts w:ascii="Arial" w:hAnsi="Arial" w:cs="Arial"/>
                <w:b/>
                <w:bCs/>
              </w:rPr>
              <w:t>Fe en Jesús y obediencia por el Espíritu</w:t>
            </w:r>
          </w:p>
        </w:tc>
        <w:tc>
          <w:tcPr>
            <w:tcW w:w="2387" w:type="dxa"/>
            <w:noWrap/>
            <w:hideMark/>
          </w:tcPr>
          <w:p w14:paraId="2764219E" w14:textId="18856CB4" w:rsidR="009051E4" w:rsidRPr="002C1794" w:rsidRDefault="00873778" w:rsidP="002C1794">
            <w:pPr>
              <w:jc w:val="center"/>
              <w:rPr>
                <w:rFonts w:ascii="Arial" w:hAnsi="Arial" w:cs="Arial"/>
                <w:b/>
                <w:bCs/>
              </w:rPr>
            </w:pPr>
            <w:r>
              <w:rPr>
                <w:rFonts w:ascii="Arial" w:hAnsi="Arial" w:cs="Arial"/>
                <w:b/>
                <w:bCs/>
              </w:rPr>
              <w:t>L</w:t>
            </w:r>
            <w:r w:rsidR="008A5CD8" w:rsidRPr="002C1794">
              <w:rPr>
                <w:rFonts w:ascii="Arial" w:hAnsi="Arial" w:cs="Arial"/>
                <w:b/>
                <w:bCs/>
              </w:rPr>
              <w:t>ey escrita en el corazón</w:t>
            </w:r>
            <w:r>
              <w:rPr>
                <w:rFonts w:ascii="Arial" w:hAnsi="Arial" w:cs="Arial"/>
                <w:b/>
                <w:bCs/>
              </w:rPr>
              <w:t>,</w:t>
            </w:r>
            <w:r w:rsidR="008A5CD8" w:rsidRPr="002C1794">
              <w:rPr>
                <w:rFonts w:ascii="Arial" w:hAnsi="Arial" w:cs="Arial"/>
                <w:b/>
                <w:bCs/>
              </w:rPr>
              <w:t xml:space="preserve"> </w:t>
            </w:r>
            <w:r>
              <w:rPr>
                <w:rFonts w:ascii="Arial" w:hAnsi="Arial" w:cs="Arial"/>
                <w:b/>
                <w:bCs/>
              </w:rPr>
              <w:t xml:space="preserve">perdón de pecados y </w:t>
            </w:r>
            <w:r w:rsidR="008A5CD8" w:rsidRPr="002C1794">
              <w:rPr>
                <w:rFonts w:ascii="Arial" w:hAnsi="Arial" w:cs="Arial"/>
                <w:b/>
                <w:bCs/>
              </w:rPr>
              <w:t>vida eterna</w:t>
            </w:r>
          </w:p>
        </w:tc>
        <w:tc>
          <w:tcPr>
            <w:tcW w:w="3025" w:type="dxa"/>
            <w:noWrap/>
            <w:hideMark/>
          </w:tcPr>
          <w:p w14:paraId="2087A7D8" w14:textId="2A8B410A" w:rsidR="009051E4" w:rsidRDefault="00233CF7" w:rsidP="002C1794">
            <w:pPr>
              <w:jc w:val="center"/>
              <w:rPr>
                <w:rFonts w:ascii="Arial" w:hAnsi="Arial" w:cs="Arial"/>
                <w:b/>
                <w:bCs/>
              </w:rPr>
            </w:pPr>
            <w:r w:rsidRPr="002C1794">
              <w:rPr>
                <w:rFonts w:ascii="Arial" w:hAnsi="Arial" w:cs="Arial"/>
                <w:b/>
                <w:bCs/>
              </w:rPr>
              <w:t>Rechazar a Cristo implica perder la salvación prometida</w:t>
            </w:r>
          </w:p>
          <w:p w14:paraId="476A6B23" w14:textId="254878BE" w:rsidR="005B0CC4" w:rsidRPr="002C1794" w:rsidRDefault="00976DEA" w:rsidP="002C1794">
            <w:pPr>
              <w:jc w:val="center"/>
              <w:rPr>
                <w:rFonts w:ascii="Arial" w:hAnsi="Arial" w:cs="Arial"/>
                <w:b/>
                <w:bCs/>
              </w:rPr>
            </w:pPr>
            <w:r w:rsidRPr="00976DEA">
              <w:rPr>
                <w:rFonts w:ascii="Arial" w:hAnsi="Arial" w:cs="Arial"/>
                <w:b/>
                <w:bCs/>
                <w:color w:val="E97132" w:themeColor="accent2"/>
              </w:rPr>
              <w:t>(Jeremías 31:33)</w:t>
            </w:r>
          </w:p>
        </w:tc>
      </w:tr>
    </w:tbl>
    <w:p w14:paraId="6A3CEF2B" w14:textId="3FD06D5C" w:rsidR="00FE3106" w:rsidRDefault="00FE3106" w:rsidP="00873778">
      <w:pPr>
        <w:jc w:val="center"/>
        <w:rPr>
          <w:rFonts w:ascii="Arial" w:hAnsi="Arial" w:cs="Arial"/>
          <w:lang w:val="es-ES"/>
        </w:rPr>
      </w:pPr>
    </w:p>
    <w:p w14:paraId="4FEC9568" w14:textId="45923B11" w:rsidR="00E125D7" w:rsidRDefault="00E125D7" w:rsidP="00873778">
      <w:pPr>
        <w:jc w:val="center"/>
        <w:rPr>
          <w:rFonts w:ascii="Arial" w:hAnsi="Arial" w:cs="Arial"/>
          <w:lang w:val="es-ES"/>
        </w:rPr>
      </w:pPr>
      <w:r>
        <w:rPr>
          <w:noProof/>
        </w:rPr>
        <w:lastRenderedPageBreak/>
        <mc:AlternateContent>
          <mc:Choice Requires="wps">
            <w:drawing>
              <wp:anchor distT="0" distB="0" distL="114300" distR="114300" simplePos="0" relativeHeight="251665408" behindDoc="0" locked="0" layoutInCell="1" allowOverlap="1" wp14:anchorId="15F0D28C" wp14:editId="336C4C5B">
                <wp:simplePos x="0" y="0"/>
                <wp:positionH relativeFrom="margin">
                  <wp:align>center</wp:align>
                </wp:positionH>
                <wp:positionV relativeFrom="paragraph">
                  <wp:posOffset>7931</wp:posOffset>
                </wp:positionV>
                <wp:extent cx="1828800" cy="1828800"/>
                <wp:effectExtent l="0" t="0" r="0" b="0"/>
                <wp:wrapNone/>
                <wp:docPr id="523339998"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4A7EB82" w14:textId="744C3F87" w:rsidR="00E125D7" w:rsidRPr="00E125D7" w:rsidRDefault="00E125D7" w:rsidP="00E125D7">
                            <w:pPr>
                              <w:jc w:val="center"/>
                              <w:rPr>
                                <w:rFonts w:ascii="Arial" w:hAnsi="Arial" w:cs="Arial"/>
                                <w:b/>
                                <w:outline/>
                                <w:color w:val="E97132"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Arial" w:hAnsi="Arial" w:cs="Arial"/>
                                <w:b/>
                                <w:outline/>
                                <w:color w:val="E97132"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Llamamientos Irrevocables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5F0D28C" id="_x0000_s1028" type="#_x0000_t202" style="position:absolute;left:0;text-align:left;margin-left:0;margin-top:.6pt;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" filled="f" stroked="f">
                <v:textbox style="mso-fit-shape-to-text:t">
                  <w:txbxContent>
                    <w:p w14:paraId="14A7EB82" w14:textId="744C3F87" w:rsidR="00E125D7" w:rsidRPr="00E125D7" w:rsidRDefault="00E125D7" w:rsidP="00E125D7">
                      <w:pPr>
                        <w:jc w:val="center"/>
                        <w:rPr>
                          <w:rFonts w:ascii="Arial" w:hAnsi="Arial" w:cs="Arial"/>
                          <w:b/>
                          <w:outline/>
                          <w:color w:val="E97132"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Arial" w:hAnsi="Arial" w:cs="Arial"/>
                          <w:b/>
                          <w:outline/>
                          <w:color w:val="E97132"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Llamamientos Irrevocables</w:t>
                      </w:r>
                    </w:p>
                  </w:txbxContent>
                </v:textbox>
                <w10:wrap anchorx="margin"/>
              </v:shape>
            </w:pict>
          </mc:Fallback>
        </mc:AlternateContent>
      </w:r>
    </w:p>
    <w:p w14:paraId="54E7E999" w14:textId="77777777" w:rsidR="00E125D7" w:rsidRDefault="00E125D7" w:rsidP="00873778">
      <w:pPr>
        <w:jc w:val="center"/>
        <w:rPr>
          <w:rFonts w:ascii="Arial" w:hAnsi="Arial" w:cs="Arial"/>
          <w:lang w:val="es-ES"/>
        </w:rPr>
      </w:pPr>
    </w:p>
    <w:p w14:paraId="022835B9" w14:textId="73304ECD" w:rsidR="00E125D7" w:rsidRDefault="00E125D7" w:rsidP="00E125D7">
      <w:pPr>
        <w:jc w:val="both"/>
        <w:rPr>
          <w:rFonts w:ascii="Arial" w:hAnsi="Arial" w:cs="Arial"/>
          <w:b/>
          <w:bCs/>
          <w:lang w:val="es-ES"/>
        </w:rPr>
      </w:pPr>
      <w:r w:rsidRPr="00E125D7">
        <w:rPr>
          <w:rFonts w:ascii="Arial" w:hAnsi="Arial" w:cs="Arial"/>
          <w:b/>
          <w:bCs/>
          <w:lang w:val="es-ES"/>
        </w:rPr>
        <w:t>Este cuadro presenta diversos llamados realizados por Dios a lo largo de la historia bíblica, tanto directos como indirectos.</w:t>
      </w:r>
    </w:p>
    <w:tbl>
      <w:tblPr>
        <w:tblStyle w:val="Tablaconcuadrcula"/>
        <w:tblW w:w="0" w:type="auto"/>
        <w:tblBorders>
          <w:top w:val="single" w:sz="18" w:space="0" w:color="E97132" w:themeColor="accent2"/>
          <w:left w:val="single" w:sz="18" w:space="0" w:color="E97132" w:themeColor="accent2"/>
          <w:bottom w:val="single" w:sz="18" w:space="0" w:color="E97132" w:themeColor="accent2"/>
          <w:right w:val="single" w:sz="18" w:space="0" w:color="E97132" w:themeColor="accent2"/>
          <w:insideH w:val="single" w:sz="18" w:space="0" w:color="E97132" w:themeColor="accent2"/>
          <w:insideV w:val="single" w:sz="18" w:space="0" w:color="E97132" w:themeColor="accent2"/>
        </w:tblBorders>
        <w:tblLook w:val="04A0" w:firstRow="1" w:lastRow="0" w:firstColumn="1" w:lastColumn="0" w:noHBand="0" w:noVBand="1"/>
      </w:tblPr>
      <w:tblGrid>
        <w:gridCol w:w="1980"/>
        <w:gridCol w:w="2560"/>
        <w:gridCol w:w="7079"/>
      </w:tblGrid>
      <w:tr w:rsidR="00E125D7" w:rsidRPr="00E125D7" w14:paraId="6BB2238D" w14:textId="77777777" w:rsidTr="00E332AF">
        <w:trPr>
          <w:trHeight w:val="570"/>
        </w:trPr>
        <w:tc>
          <w:tcPr>
            <w:tcW w:w="11619" w:type="dxa"/>
            <w:gridSpan w:val="3"/>
            <w:shd w:val="clear" w:color="auto" w:fill="FFFFFF" w:themeFill="background1"/>
            <w:hideMark/>
          </w:tcPr>
          <w:p w14:paraId="1F787877" w14:textId="77777777" w:rsidR="00E125D7" w:rsidRPr="00E125D7" w:rsidRDefault="00E125D7" w:rsidP="000C3ABF">
            <w:pPr>
              <w:spacing w:line="276" w:lineRule="auto"/>
              <w:jc w:val="center"/>
              <w:rPr>
                <w:rFonts w:ascii="Arial" w:hAnsi="Arial" w:cs="Arial"/>
                <w:b/>
                <w:bCs/>
              </w:rPr>
            </w:pPr>
            <w:r w:rsidRPr="00976DEA">
              <w:rPr>
                <w:rFonts w:ascii="Arial" w:hAnsi="Arial" w:cs="Arial"/>
                <w:b/>
                <w:bCs/>
                <w:color w:val="196B24" w:themeColor="accent3"/>
                <w:sz w:val="44"/>
                <w:szCs w:val="44"/>
                <w:shd w:val="clear" w:color="auto" w:fill="FFFFFF" w:themeFill="background1"/>
              </w:rPr>
              <w:t>Llamados Divinos e Irrevocables</w:t>
            </w:r>
            <w:r w:rsidRPr="00E332AF">
              <w:rPr>
                <w:rFonts w:ascii="Arial" w:hAnsi="Arial" w:cs="Arial"/>
                <w:b/>
                <w:bCs/>
                <w:color w:val="196B24" w:themeColor="accent3"/>
                <w:shd w:val="clear" w:color="auto" w:fill="FFFFFF" w:themeFill="background1"/>
              </w:rPr>
              <w:br/>
            </w:r>
            <w:r w:rsidRPr="00976DEA">
              <w:rPr>
                <w:rFonts w:ascii="Arial" w:hAnsi="Arial" w:cs="Arial"/>
                <w:b/>
                <w:bCs/>
                <w:shd w:val="clear" w:color="auto" w:fill="FFFFFF" w:themeFill="background1"/>
              </w:rPr>
              <w:t>“Porque irrevocables son los dones y el llamamiento de Dios" Romanos</w:t>
            </w:r>
            <w:r w:rsidRPr="00976DEA">
              <w:rPr>
                <w:rFonts w:ascii="Arial" w:hAnsi="Arial" w:cs="Arial"/>
                <w:b/>
                <w:bCs/>
              </w:rPr>
              <w:t xml:space="preserve"> 11:29</w:t>
            </w:r>
          </w:p>
        </w:tc>
      </w:tr>
      <w:tr w:rsidR="00E125D7" w:rsidRPr="00E125D7" w14:paraId="1CE9CD7E" w14:textId="77777777" w:rsidTr="00E332AF">
        <w:trPr>
          <w:trHeight w:val="630"/>
        </w:trPr>
        <w:tc>
          <w:tcPr>
            <w:tcW w:w="1980" w:type="dxa"/>
            <w:shd w:val="clear" w:color="auto" w:fill="FAE2D5" w:themeFill="accent2" w:themeFillTint="33"/>
            <w:hideMark/>
          </w:tcPr>
          <w:p w14:paraId="2C0ACC83" w14:textId="77777777" w:rsidR="00E125D7" w:rsidRPr="00E125D7" w:rsidRDefault="00E125D7" w:rsidP="000C3ABF">
            <w:pPr>
              <w:spacing w:line="276" w:lineRule="auto"/>
              <w:jc w:val="center"/>
              <w:rPr>
                <w:rFonts w:ascii="Arial" w:hAnsi="Arial" w:cs="Arial"/>
                <w:b/>
                <w:bCs/>
              </w:rPr>
            </w:pPr>
            <w:r w:rsidRPr="00E125D7">
              <w:rPr>
                <w:rFonts w:ascii="Arial" w:hAnsi="Arial" w:cs="Arial"/>
                <w:b/>
                <w:bCs/>
              </w:rPr>
              <w:t>Tipo de Llamado</w:t>
            </w:r>
          </w:p>
        </w:tc>
        <w:tc>
          <w:tcPr>
            <w:tcW w:w="2560" w:type="dxa"/>
            <w:shd w:val="clear" w:color="auto" w:fill="FAE2D5" w:themeFill="accent2" w:themeFillTint="33"/>
            <w:hideMark/>
          </w:tcPr>
          <w:p w14:paraId="355493D5" w14:textId="77777777" w:rsidR="00E125D7" w:rsidRPr="00E125D7" w:rsidRDefault="00E125D7" w:rsidP="000C3ABF">
            <w:pPr>
              <w:spacing w:line="276" w:lineRule="auto"/>
              <w:jc w:val="center"/>
              <w:rPr>
                <w:rFonts w:ascii="Arial" w:hAnsi="Arial" w:cs="Arial"/>
                <w:b/>
                <w:bCs/>
              </w:rPr>
            </w:pPr>
            <w:r w:rsidRPr="00E125D7">
              <w:rPr>
                <w:rFonts w:ascii="Arial" w:hAnsi="Arial" w:cs="Arial"/>
                <w:b/>
                <w:bCs/>
              </w:rPr>
              <w:t>Personaje llamado por Jehová</w:t>
            </w:r>
          </w:p>
        </w:tc>
        <w:tc>
          <w:tcPr>
            <w:tcW w:w="7079" w:type="dxa"/>
            <w:shd w:val="clear" w:color="auto" w:fill="FAE2D5" w:themeFill="accent2" w:themeFillTint="33"/>
            <w:hideMark/>
          </w:tcPr>
          <w:p w14:paraId="79F30A80" w14:textId="77777777" w:rsidR="000C3ABF" w:rsidRPr="000C3ABF" w:rsidRDefault="000C3ABF" w:rsidP="000C3ABF">
            <w:pPr>
              <w:spacing w:line="276" w:lineRule="auto"/>
              <w:jc w:val="center"/>
              <w:rPr>
                <w:rFonts w:ascii="Arial" w:hAnsi="Arial" w:cs="Arial"/>
                <w:b/>
                <w:bCs/>
                <w:sz w:val="12"/>
                <w:szCs w:val="12"/>
              </w:rPr>
            </w:pPr>
          </w:p>
          <w:p w14:paraId="08B82ED8" w14:textId="02F7DD57" w:rsidR="00E125D7" w:rsidRPr="00E125D7" w:rsidRDefault="00E125D7" w:rsidP="000C3ABF">
            <w:pPr>
              <w:spacing w:line="276" w:lineRule="auto"/>
              <w:jc w:val="center"/>
              <w:rPr>
                <w:rFonts w:ascii="Arial" w:hAnsi="Arial" w:cs="Arial"/>
                <w:b/>
                <w:bCs/>
              </w:rPr>
            </w:pPr>
            <w:r w:rsidRPr="00E125D7">
              <w:rPr>
                <w:rFonts w:ascii="Arial" w:hAnsi="Arial" w:cs="Arial"/>
                <w:b/>
                <w:bCs/>
              </w:rPr>
              <w:t>Contexto / Observación</w:t>
            </w:r>
          </w:p>
        </w:tc>
      </w:tr>
      <w:tr w:rsidR="00E125D7" w:rsidRPr="00E125D7" w14:paraId="5C612A93" w14:textId="77777777" w:rsidTr="00E332AF">
        <w:trPr>
          <w:trHeight w:val="887"/>
        </w:trPr>
        <w:tc>
          <w:tcPr>
            <w:tcW w:w="1980" w:type="dxa"/>
            <w:hideMark/>
          </w:tcPr>
          <w:p w14:paraId="507D1704" w14:textId="77777777" w:rsidR="00E125D7" w:rsidRPr="00E125D7" w:rsidRDefault="00E125D7" w:rsidP="000C3ABF">
            <w:pPr>
              <w:spacing w:line="276" w:lineRule="auto"/>
              <w:rPr>
                <w:rFonts w:ascii="Arial" w:hAnsi="Arial" w:cs="Arial"/>
                <w:b/>
                <w:bCs/>
              </w:rPr>
            </w:pPr>
            <w:r w:rsidRPr="00E125D7">
              <w:rPr>
                <w:rFonts w:ascii="Arial" w:hAnsi="Arial" w:cs="Arial"/>
                <w:b/>
                <w:bCs/>
              </w:rPr>
              <w:t>Directo por Nombre</w:t>
            </w:r>
          </w:p>
        </w:tc>
        <w:tc>
          <w:tcPr>
            <w:tcW w:w="2560" w:type="dxa"/>
            <w:hideMark/>
          </w:tcPr>
          <w:p w14:paraId="2646EDB1" w14:textId="77777777" w:rsidR="00E332AF" w:rsidRDefault="00E332AF" w:rsidP="000C3ABF">
            <w:pPr>
              <w:spacing w:line="276" w:lineRule="auto"/>
              <w:jc w:val="center"/>
              <w:rPr>
                <w:rFonts w:ascii="Arial" w:hAnsi="Arial" w:cs="Arial"/>
                <w:b/>
                <w:bCs/>
              </w:rPr>
            </w:pPr>
          </w:p>
          <w:p w14:paraId="69E8CFCA" w14:textId="7FB38D76" w:rsidR="00E125D7" w:rsidRPr="00E125D7" w:rsidRDefault="00E125D7" w:rsidP="000C3ABF">
            <w:pPr>
              <w:spacing w:line="276" w:lineRule="auto"/>
              <w:jc w:val="center"/>
              <w:rPr>
                <w:rFonts w:ascii="Arial" w:hAnsi="Arial" w:cs="Arial"/>
                <w:b/>
                <w:bCs/>
              </w:rPr>
            </w:pPr>
            <w:r w:rsidRPr="00E125D7">
              <w:rPr>
                <w:rFonts w:ascii="Arial" w:hAnsi="Arial" w:cs="Arial"/>
                <w:b/>
                <w:bCs/>
              </w:rPr>
              <w:t>Abraham</w:t>
            </w:r>
          </w:p>
        </w:tc>
        <w:tc>
          <w:tcPr>
            <w:tcW w:w="7079" w:type="dxa"/>
            <w:hideMark/>
          </w:tcPr>
          <w:p w14:paraId="23786255" w14:textId="3E15B7F7" w:rsidR="00E125D7" w:rsidRPr="00E125D7" w:rsidRDefault="00E125D7" w:rsidP="000C3ABF">
            <w:pPr>
              <w:spacing w:line="276" w:lineRule="auto"/>
              <w:jc w:val="center"/>
              <w:rPr>
                <w:rFonts w:ascii="Arial" w:hAnsi="Arial" w:cs="Arial"/>
                <w:b/>
                <w:bCs/>
              </w:rPr>
            </w:pPr>
            <w:r w:rsidRPr="00E125D7">
              <w:rPr>
                <w:rFonts w:ascii="Arial" w:hAnsi="Arial" w:cs="Arial"/>
                <w:b/>
                <w:bCs/>
              </w:rPr>
              <w:t xml:space="preserve">Dios llama a </w:t>
            </w:r>
            <w:r w:rsidR="00E332AF" w:rsidRPr="00E125D7">
              <w:rPr>
                <w:rFonts w:ascii="Arial" w:hAnsi="Arial" w:cs="Arial"/>
                <w:b/>
                <w:bCs/>
              </w:rPr>
              <w:t>Abraham</w:t>
            </w:r>
            <w:r w:rsidRPr="00E125D7">
              <w:rPr>
                <w:rFonts w:ascii="Arial" w:hAnsi="Arial" w:cs="Arial"/>
                <w:b/>
                <w:bCs/>
              </w:rPr>
              <w:t xml:space="preserve"> dos veces por su nombre antes de</w:t>
            </w:r>
            <w:r w:rsidRPr="00E125D7">
              <w:rPr>
                <w:rFonts w:ascii="Arial" w:hAnsi="Arial" w:cs="Arial"/>
                <w:b/>
                <w:bCs/>
              </w:rPr>
              <w:br/>
              <w:t xml:space="preserve">sacrificar a Isaac, deteniéndolo y reafirmando su pacto y propósito </w:t>
            </w:r>
            <w:r w:rsidRPr="00976DEA">
              <w:rPr>
                <w:rFonts w:ascii="Arial" w:hAnsi="Arial" w:cs="Arial"/>
                <w:b/>
                <w:bCs/>
                <w:color w:val="E97132" w:themeColor="accent2"/>
              </w:rPr>
              <w:t>(Génesis 22:11)</w:t>
            </w:r>
          </w:p>
        </w:tc>
      </w:tr>
      <w:tr w:rsidR="00E125D7" w:rsidRPr="00E125D7" w14:paraId="39C220A9" w14:textId="77777777" w:rsidTr="00E332AF">
        <w:trPr>
          <w:trHeight w:val="832"/>
        </w:trPr>
        <w:tc>
          <w:tcPr>
            <w:tcW w:w="1980" w:type="dxa"/>
            <w:hideMark/>
          </w:tcPr>
          <w:p w14:paraId="16AB1F20" w14:textId="77777777" w:rsidR="00E125D7" w:rsidRPr="00E125D7" w:rsidRDefault="00E125D7" w:rsidP="000C3ABF">
            <w:pPr>
              <w:spacing w:line="276" w:lineRule="auto"/>
              <w:rPr>
                <w:rFonts w:ascii="Arial" w:hAnsi="Arial" w:cs="Arial"/>
                <w:b/>
                <w:bCs/>
              </w:rPr>
            </w:pPr>
            <w:r w:rsidRPr="00E125D7">
              <w:rPr>
                <w:rFonts w:ascii="Arial" w:hAnsi="Arial" w:cs="Arial"/>
                <w:b/>
                <w:bCs/>
              </w:rPr>
              <w:t>Indirecto por Sueños</w:t>
            </w:r>
          </w:p>
        </w:tc>
        <w:tc>
          <w:tcPr>
            <w:tcW w:w="2560" w:type="dxa"/>
            <w:hideMark/>
          </w:tcPr>
          <w:p w14:paraId="0AEAD28D" w14:textId="77777777" w:rsidR="00E332AF" w:rsidRDefault="00E332AF" w:rsidP="000C3ABF">
            <w:pPr>
              <w:spacing w:line="276" w:lineRule="auto"/>
              <w:jc w:val="center"/>
              <w:rPr>
                <w:rFonts w:ascii="Arial" w:hAnsi="Arial" w:cs="Arial"/>
                <w:b/>
                <w:bCs/>
              </w:rPr>
            </w:pPr>
          </w:p>
          <w:p w14:paraId="3DD5BA4F" w14:textId="0A1962AA" w:rsidR="00E125D7" w:rsidRPr="00E125D7" w:rsidRDefault="00E125D7" w:rsidP="000C3ABF">
            <w:pPr>
              <w:spacing w:line="276" w:lineRule="auto"/>
              <w:jc w:val="center"/>
              <w:rPr>
                <w:rFonts w:ascii="Arial" w:hAnsi="Arial" w:cs="Arial"/>
                <w:b/>
                <w:bCs/>
              </w:rPr>
            </w:pPr>
            <w:r w:rsidRPr="00E125D7">
              <w:rPr>
                <w:rFonts w:ascii="Arial" w:hAnsi="Arial" w:cs="Arial"/>
                <w:b/>
                <w:bCs/>
              </w:rPr>
              <w:t>José (hijo de Jacob)</w:t>
            </w:r>
          </w:p>
        </w:tc>
        <w:tc>
          <w:tcPr>
            <w:tcW w:w="7079" w:type="dxa"/>
            <w:hideMark/>
          </w:tcPr>
          <w:p w14:paraId="4B593E91" w14:textId="436AFE6B" w:rsidR="00E125D7" w:rsidRPr="00E125D7" w:rsidRDefault="00E125D7" w:rsidP="000C3ABF">
            <w:pPr>
              <w:spacing w:line="276" w:lineRule="auto"/>
              <w:jc w:val="center"/>
              <w:rPr>
                <w:rFonts w:ascii="Arial" w:hAnsi="Arial" w:cs="Arial"/>
                <w:b/>
                <w:bCs/>
              </w:rPr>
            </w:pPr>
            <w:r w:rsidRPr="00E125D7">
              <w:rPr>
                <w:rFonts w:ascii="Arial" w:hAnsi="Arial" w:cs="Arial"/>
                <w:b/>
                <w:bCs/>
              </w:rPr>
              <w:t>Dios le revela su futuro liderazgo y papel providencial</w:t>
            </w:r>
            <w:r w:rsidRPr="00E125D7">
              <w:rPr>
                <w:rFonts w:ascii="Arial" w:hAnsi="Arial" w:cs="Arial"/>
                <w:b/>
                <w:bCs/>
              </w:rPr>
              <w:br/>
              <w:t xml:space="preserve">a través de sueños, preparándolo para eventos futuros y para salvar a su familia </w:t>
            </w:r>
            <w:r w:rsidRPr="00976DEA">
              <w:rPr>
                <w:rFonts w:ascii="Arial" w:hAnsi="Arial" w:cs="Arial"/>
                <w:b/>
                <w:bCs/>
                <w:color w:val="E97132" w:themeColor="accent2"/>
              </w:rPr>
              <w:t>(Génesis 37:5-11)</w:t>
            </w:r>
          </w:p>
        </w:tc>
      </w:tr>
      <w:tr w:rsidR="00E125D7" w:rsidRPr="00E125D7" w14:paraId="727C0CB8" w14:textId="77777777" w:rsidTr="00E332AF">
        <w:trPr>
          <w:trHeight w:val="816"/>
        </w:trPr>
        <w:tc>
          <w:tcPr>
            <w:tcW w:w="1980" w:type="dxa"/>
            <w:hideMark/>
          </w:tcPr>
          <w:p w14:paraId="676BC105" w14:textId="77777777" w:rsidR="00E125D7" w:rsidRPr="00E125D7" w:rsidRDefault="00E125D7" w:rsidP="000C3ABF">
            <w:pPr>
              <w:spacing w:line="276" w:lineRule="auto"/>
              <w:rPr>
                <w:rFonts w:ascii="Arial" w:hAnsi="Arial" w:cs="Arial"/>
                <w:b/>
                <w:bCs/>
              </w:rPr>
            </w:pPr>
            <w:r w:rsidRPr="00E125D7">
              <w:rPr>
                <w:rFonts w:ascii="Arial" w:hAnsi="Arial" w:cs="Arial"/>
                <w:b/>
                <w:bCs/>
              </w:rPr>
              <w:t>Directo por Nombre</w:t>
            </w:r>
          </w:p>
        </w:tc>
        <w:tc>
          <w:tcPr>
            <w:tcW w:w="2560" w:type="dxa"/>
            <w:hideMark/>
          </w:tcPr>
          <w:p w14:paraId="1A8EBC7A" w14:textId="77777777" w:rsidR="00E332AF" w:rsidRDefault="00E332AF" w:rsidP="000C3ABF">
            <w:pPr>
              <w:spacing w:line="276" w:lineRule="auto"/>
              <w:jc w:val="center"/>
              <w:rPr>
                <w:rFonts w:ascii="Arial" w:hAnsi="Arial" w:cs="Arial"/>
                <w:b/>
                <w:bCs/>
              </w:rPr>
            </w:pPr>
          </w:p>
          <w:p w14:paraId="2BD8BD8D" w14:textId="6D9C26F0" w:rsidR="00E125D7" w:rsidRPr="00E125D7" w:rsidRDefault="00E125D7" w:rsidP="000C3ABF">
            <w:pPr>
              <w:spacing w:line="276" w:lineRule="auto"/>
              <w:jc w:val="center"/>
              <w:rPr>
                <w:rFonts w:ascii="Arial" w:hAnsi="Arial" w:cs="Arial"/>
                <w:b/>
                <w:bCs/>
              </w:rPr>
            </w:pPr>
            <w:r w:rsidRPr="00E125D7">
              <w:rPr>
                <w:rFonts w:ascii="Arial" w:hAnsi="Arial" w:cs="Arial"/>
                <w:b/>
                <w:bCs/>
              </w:rPr>
              <w:t>Moisés</w:t>
            </w:r>
          </w:p>
        </w:tc>
        <w:tc>
          <w:tcPr>
            <w:tcW w:w="7079" w:type="dxa"/>
            <w:hideMark/>
          </w:tcPr>
          <w:p w14:paraId="34EC90CE" w14:textId="7AAF208A" w:rsidR="00E125D7" w:rsidRPr="00E125D7" w:rsidRDefault="00E125D7" w:rsidP="000C3ABF">
            <w:pPr>
              <w:spacing w:line="276" w:lineRule="auto"/>
              <w:jc w:val="center"/>
              <w:rPr>
                <w:rFonts w:ascii="Arial" w:hAnsi="Arial" w:cs="Arial"/>
                <w:b/>
                <w:bCs/>
              </w:rPr>
            </w:pPr>
            <w:r w:rsidRPr="00E125D7">
              <w:rPr>
                <w:rFonts w:ascii="Arial" w:hAnsi="Arial" w:cs="Arial"/>
                <w:b/>
                <w:bCs/>
              </w:rPr>
              <w:t xml:space="preserve">Dios llama a </w:t>
            </w:r>
            <w:r w:rsidR="00E332AF" w:rsidRPr="00E125D7">
              <w:rPr>
                <w:rFonts w:ascii="Arial" w:hAnsi="Arial" w:cs="Arial"/>
                <w:b/>
                <w:bCs/>
              </w:rPr>
              <w:t>Moisés</w:t>
            </w:r>
            <w:r w:rsidRPr="00E125D7">
              <w:rPr>
                <w:rFonts w:ascii="Arial" w:hAnsi="Arial" w:cs="Arial"/>
                <w:b/>
                <w:bCs/>
              </w:rPr>
              <w:t xml:space="preserve"> dos veces por su nombre desde la zarza ardiente,</w:t>
            </w:r>
            <w:r w:rsidR="00E332AF">
              <w:rPr>
                <w:rFonts w:ascii="Arial" w:hAnsi="Arial" w:cs="Arial"/>
                <w:b/>
                <w:bCs/>
              </w:rPr>
              <w:t xml:space="preserve"> </w:t>
            </w:r>
            <w:r w:rsidRPr="00E125D7">
              <w:rPr>
                <w:rFonts w:ascii="Arial" w:hAnsi="Arial" w:cs="Arial"/>
                <w:b/>
                <w:bCs/>
              </w:rPr>
              <w:t xml:space="preserve">revelándose y encomendándole la misión de liberar a Israel </w:t>
            </w:r>
            <w:r w:rsidRPr="00976DEA">
              <w:rPr>
                <w:rFonts w:ascii="Arial" w:hAnsi="Arial" w:cs="Arial"/>
                <w:b/>
                <w:bCs/>
                <w:color w:val="E97132" w:themeColor="accent2"/>
              </w:rPr>
              <w:t>(Éxodo 3:4)</w:t>
            </w:r>
          </w:p>
        </w:tc>
      </w:tr>
      <w:tr w:rsidR="00E125D7" w:rsidRPr="00E125D7" w14:paraId="09226CDE" w14:textId="77777777" w:rsidTr="00E332AF">
        <w:trPr>
          <w:trHeight w:val="986"/>
        </w:trPr>
        <w:tc>
          <w:tcPr>
            <w:tcW w:w="1980" w:type="dxa"/>
            <w:hideMark/>
          </w:tcPr>
          <w:p w14:paraId="1C00DF8A" w14:textId="77777777" w:rsidR="00E125D7" w:rsidRPr="00E125D7" w:rsidRDefault="00E125D7" w:rsidP="000C3ABF">
            <w:pPr>
              <w:spacing w:line="276" w:lineRule="auto"/>
              <w:rPr>
                <w:rFonts w:ascii="Arial" w:hAnsi="Arial" w:cs="Arial"/>
                <w:b/>
                <w:bCs/>
              </w:rPr>
            </w:pPr>
            <w:r w:rsidRPr="00E125D7">
              <w:rPr>
                <w:rFonts w:ascii="Arial" w:hAnsi="Arial" w:cs="Arial"/>
                <w:b/>
                <w:bCs/>
              </w:rPr>
              <w:t xml:space="preserve">Directo por el </w:t>
            </w:r>
            <w:proofErr w:type="spellStart"/>
            <w:r w:rsidRPr="00E125D7">
              <w:rPr>
                <w:rFonts w:ascii="Arial" w:hAnsi="Arial" w:cs="Arial"/>
                <w:b/>
                <w:bCs/>
              </w:rPr>
              <w:t>Angel</w:t>
            </w:r>
            <w:proofErr w:type="spellEnd"/>
            <w:r w:rsidRPr="00E125D7">
              <w:rPr>
                <w:rFonts w:ascii="Arial" w:hAnsi="Arial" w:cs="Arial"/>
                <w:b/>
                <w:bCs/>
              </w:rPr>
              <w:t xml:space="preserve"> de Jehová</w:t>
            </w:r>
          </w:p>
        </w:tc>
        <w:tc>
          <w:tcPr>
            <w:tcW w:w="2560" w:type="dxa"/>
            <w:hideMark/>
          </w:tcPr>
          <w:p w14:paraId="0E892367" w14:textId="77777777" w:rsidR="00E332AF" w:rsidRDefault="00E332AF" w:rsidP="000C3ABF">
            <w:pPr>
              <w:spacing w:line="276" w:lineRule="auto"/>
              <w:jc w:val="center"/>
              <w:rPr>
                <w:rFonts w:ascii="Arial" w:hAnsi="Arial" w:cs="Arial"/>
                <w:b/>
                <w:bCs/>
              </w:rPr>
            </w:pPr>
          </w:p>
          <w:p w14:paraId="688C6BCD" w14:textId="70E14E63" w:rsidR="00E125D7" w:rsidRPr="00E125D7" w:rsidRDefault="00E125D7" w:rsidP="000C3ABF">
            <w:pPr>
              <w:spacing w:line="276" w:lineRule="auto"/>
              <w:jc w:val="center"/>
              <w:rPr>
                <w:rFonts w:ascii="Arial" w:hAnsi="Arial" w:cs="Arial"/>
                <w:b/>
                <w:bCs/>
              </w:rPr>
            </w:pPr>
            <w:r w:rsidRPr="00E125D7">
              <w:rPr>
                <w:rFonts w:ascii="Arial" w:hAnsi="Arial" w:cs="Arial"/>
                <w:b/>
                <w:bCs/>
              </w:rPr>
              <w:t>Gedeón</w:t>
            </w:r>
          </w:p>
        </w:tc>
        <w:tc>
          <w:tcPr>
            <w:tcW w:w="7079" w:type="dxa"/>
            <w:hideMark/>
          </w:tcPr>
          <w:p w14:paraId="6E1079ED" w14:textId="2B804DE3" w:rsidR="00E125D7" w:rsidRPr="00E125D7" w:rsidRDefault="00E125D7" w:rsidP="000C3ABF">
            <w:pPr>
              <w:spacing w:line="276" w:lineRule="auto"/>
              <w:jc w:val="center"/>
              <w:rPr>
                <w:rFonts w:ascii="Arial" w:hAnsi="Arial" w:cs="Arial"/>
                <w:b/>
                <w:bCs/>
              </w:rPr>
            </w:pPr>
            <w:r w:rsidRPr="00E125D7">
              <w:rPr>
                <w:rFonts w:ascii="Arial" w:hAnsi="Arial" w:cs="Arial"/>
                <w:b/>
                <w:bCs/>
              </w:rPr>
              <w:t xml:space="preserve">Dios lo llama mientras se encontraba escondiendo el trigo de los madianitas, usándolo para liberar a Israel de los madianitas </w:t>
            </w:r>
            <w:r w:rsidRPr="00976DEA">
              <w:rPr>
                <w:rFonts w:ascii="Arial" w:hAnsi="Arial" w:cs="Arial"/>
                <w:b/>
                <w:bCs/>
                <w:color w:val="E97132" w:themeColor="accent2"/>
              </w:rPr>
              <w:t>(Jueces 6:11-16)</w:t>
            </w:r>
          </w:p>
        </w:tc>
      </w:tr>
      <w:tr w:rsidR="00E125D7" w:rsidRPr="00E125D7" w14:paraId="3367FA96" w14:textId="77777777" w:rsidTr="00E332AF">
        <w:trPr>
          <w:trHeight w:val="986"/>
        </w:trPr>
        <w:tc>
          <w:tcPr>
            <w:tcW w:w="1980" w:type="dxa"/>
            <w:hideMark/>
          </w:tcPr>
          <w:p w14:paraId="510CDD09" w14:textId="77777777" w:rsidR="00E332AF" w:rsidRPr="00E332AF" w:rsidRDefault="00E332AF" w:rsidP="000C3ABF">
            <w:pPr>
              <w:spacing w:line="276" w:lineRule="auto"/>
              <w:rPr>
                <w:rFonts w:ascii="Arial" w:hAnsi="Arial" w:cs="Arial"/>
                <w:b/>
                <w:bCs/>
                <w:sz w:val="12"/>
                <w:szCs w:val="12"/>
              </w:rPr>
            </w:pPr>
          </w:p>
          <w:p w14:paraId="08B72631" w14:textId="0F79DC80" w:rsidR="00E125D7" w:rsidRPr="00E125D7" w:rsidRDefault="00E125D7" w:rsidP="000C3ABF">
            <w:pPr>
              <w:spacing w:line="276" w:lineRule="auto"/>
              <w:rPr>
                <w:rFonts w:ascii="Arial" w:hAnsi="Arial" w:cs="Arial"/>
                <w:b/>
                <w:bCs/>
              </w:rPr>
            </w:pPr>
            <w:r w:rsidRPr="00E125D7">
              <w:rPr>
                <w:rFonts w:ascii="Arial" w:hAnsi="Arial" w:cs="Arial"/>
                <w:b/>
                <w:bCs/>
              </w:rPr>
              <w:t>Directo por Nombre</w:t>
            </w:r>
          </w:p>
        </w:tc>
        <w:tc>
          <w:tcPr>
            <w:tcW w:w="2560" w:type="dxa"/>
            <w:hideMark/>
          </w:tcPr>
          <w:p w14:paraId="6A10542B" w14:textId="77777777" w:rsidR="00E332AF" w:rsidRDefault="00E332AF" w:rsidP="000C3ABF">
            <w:pPr>
              <w:spacing w:line="276" w:lineRule="auto"/>
              <w:jc w:val="center"/>
              <w:rPr>
                <w:rFonts w:ascii="Arial" w:hAnsi="Arial" w:cs="Arial"/>
                <w:b/>
                <w:bCs/>
              </w:rPr>
            </w:pPr>
          </w:p>
          <w:p w14:paraId="7540D959" w14:textId="3E1FEE93" w:rsidR="00E125D7" w:rsidRPr="00E125D7" w:rsidRDefault="00E125D7" w:rsidP="000C3ABF">
            <w:pPr>
              <w:spacing w:line="276" w:lineRule="auto"/>
              <w:jc w:val="center"/>
              <w:rPr>
                <w:rFonts w:ascii="Arial" w:hAnsi="Arial" w:cs="Arial"/>
                <w:b/>
                <w:bCs/>
              </w:rPr>
            </w:pPr>
            <w:r w:rsidRPr="00E125D7">
              <w:rPr>
                <w:rFonts w:ascii="Arial" w:hAnsi="Arial" w:cs="Arial"/>
                <w:b/>
                <w:bCs/>
              </w:rPr>
              <w:t>Samuel</w:t>
            </w:r>
          </w:p>
        </w:tc>
        <w:tc>
          <w:tcPr>
            <w:tcW w:w="7079" w:type="dxa"/>
            <w:hideMark/>
          </w:tcPr>
          <w:p w14:paraId="53DF2A56" w14:textId="7438CBC3" w:rsidR="00E125D7" w:rsidRPr="00E125D7" w:rsidRDefault="00E125D7" w:rsidP="000C3ABF">
            <w:pPr>
              <w:spacing w:line="276" w:lineRule="auto"/>
              <w:jc w:val="center"/>
              <w:rPr>
                <w:rFonts w:ascii="Arial" w:hAnsi="Arial" w:cs="Arial"/>
                <w:b/>
                <w:bCs/>
              </w:rPr>
            </w:pPr>
            <w:r w:rsidRPr="00E125D7">
              <w:rPr>
                <w:rFonts w:ascii="Arial" w:hAnsi="Arial" w:cs="Arial"/>
                <w:b/>
                <w:bCs/>
              </w:rPr>
              <w:t>Dios llama a Samuel dos veces por su nombre</w:t>
            </w:r>
            <w:r w:rsidRPr="00E125D7">
              <w:rPr>
                <w:rFonts w:ascii="Arial" w:hAnsi="Arial" w:cs="Arial"/>
                <w:b/>
                <w:bCs/>
              </w:rPr>
              <w:br/>
              <w:t xml:space="preserve">mientras dormía en el templo. Un llamado claro y personal desde la niñez para ser profeta </w:t>
            </w:r>
            <w:r w:rsidRPr="00976DEA">
              <w:rPr>
                <w:rFonts w:ascii="Arial" w:hAnsi="Arial" w:cs="Arial"/>
                <w:b/>
                <w:bCs/>
                <w:color w:val="E97132" w:themeColor="accent2"/>
              </w:rPr>
              <w:t>(1 Samuel 3:4-10)</w:t>
            </w:r>
          </w:p>
        </w:tc>
      </w:tr>
      <w:tr w:rsidR="00E125D7" w:rsidRPr="00E125D7" w14:paraId="474A87B4" w14:textId="77777777" w:rsidTr="00E332AF">
        <w:trPr>
          <w:trHeight w:val="1255"/>
        </w:trPr>
        <w:tc>
          <w:tcPr>
            <w:tcW w:w="1980" w:type="dxa"/>
            <w:hideMark/>
          </w:tcPr>
          <w:p w14:paraId="1AEF971F" w14:textId="77777777" w:rsidR="00E332AF" w:rsidRDefault="00E332AF" w:rsidP="000C3ABF">
            <w:pPr>
              <w:spacing w:line="276" w:lineRule="auto"/>
              <w:rPr>
                <w:rFonts w:ascii="Arial" w:hAnsi="Arial" w:cs="Arial"/>
                <w:b/>
                <w:bCs/>
              </w:rPr>
            </w:pPr>
          </w:p>
          <w:p w14:paraId="37052210" w14:textId="71E28AB1" w:rsidR="00E125D7" w:rsidRPr="00E125D7" w:rsidRDefault="00E125D7" w:rsidP="000C3ABF">
            <w:pPr>
              <w:spacing w:line="276" w:lineRule="auto"/>
              <w:rPr>
                <w:rFonts w:ascii="Arial" w:hAnsi="Arial" w:cs="Arial"/>
                <w:b/>
                <w:bCs/>
              </w:rPr>
            </w:pPr>
            <w:r w:rsidRPr="00E125D7">
              <w:rPr>
                <w:rFonts w:ascii="Arial" w:hAnsi="Arial" w:cs="Arial"/>
                <w:b/>
                <w:bCs/>
              </w:rPr>
              <w:t>Indirecto por profeta</w:t>
            </w:r>
          </w:p>
        </w:tc>
        <w:tc>
          <w:tcPr>
            <w:tcW w:w="2560" w:type="dxa"/>
            <w:hideMark/>
          </w:tcPr>
          <w:p w14:paraId="38D90066" w14:textId="77777777" w:rsidR="00E332AF" w:rsidRDefault="00E332AF" w:rsidP="000C3ABF">
            <w:pPr>
              <w:spacing w:line="276" w:lineRule="auto"/>
              <w:jc w:val="center"/>
              <w:rPr>
                <w:rFonts w:ascii="Arial" w:hAnsi="Arial" w:cs="Arial"/>
                <w:b/>
                <w:bCs/>
              </w:rPr>
            </w:pPr>
          </w:p>
          <w:p w14:paraId="5AF883EC" w14:textId="74854C9C" w:rsidR="00E125D7" w:rsidRPr="00E125D7" w:rsidRDefault="00E125D7" w:rsidP="000C3ABF">
            <w:pPr>
              <w:spacing w:line="276" w:lineRule="auto"/>
              <w:jc w:val="center"/>
              <w:rPr>
                <w:rFonts w:ascii="Arial" w:hAnsi="Arial" w:cs="Arial"/>
                <w:b/>
                <w:bCs/>
              </w:rPr>
            </w:pPr>
            <w:r w:rsidRPr="00E125D7">
              <w:rPr>
                <w:rFonts w:ascii="Arial" w:hAnsi="Arial" w:cs="Arial"/>
                <w:b/>
                <w:bCs/>
              </w:rPr>
              <w:t>Saúl (Primer Rey de Israel)</w:t>
            </w:r>
          </w:p>
        </w:tc>
        <w:tc>
          <w:tcPr>
            <w:tcW w:w="7079" w:type="dxa"/>
            <w:hideMark/>
          </w:tcPr>
          <w:p w14:paraId="0AE9D2D9" w14:textId="60407BF4" w:rsidR="00E125D7" w:rsidRPr="00E125D7" w:rsidRDefault="00E125D7" w:rsidP="000C3ABF">
            <w:pPr>
              <w:spacing w:line="276" w:lineRule="auto"/>
              <w:jc w:val="center"/>
              <w:rPr>
                <w:rFonts w:ascii="Arial" w:hAnsi="Arial" w:cs="Arial"/>
                <w:b/>
                <w:bCs/>
              </w:rPr>
            </w:pPr>
            <w:r w:rsidRPr="00E125D7">
              <w:rPr>
                <w:rFonts w:ascii="Arial" w:hAnsi="Arial" w:cs="Arial"/>
                <w:b/>
                <w:bCs/>
              </w:rPr>
              <w:t xml:space="preserve">Dios le revela al profeta Samuel que Saúl es el hombre que debe ungir como príncipe sobre Israel, a pesar de que Saúl fue elegido, su desobediencia posterior llevó a que el reino le fuera quitado </w:t>
            </w:r>
            <w:r w:rsidRPr="00976DEA">
              <w:rPr>
                <w:rFonts w:ascii="Arial" w:hAnsi="Arial" w:cs="Arial"/>
                <w:b/>
                <w:bCs/>
                <w:color w:val="E97132" w:themeColor="accent2"/>
              </w:rPr>
              <w:t>(1 Samuel 9:15-17 y 1 Samuel 10:1)</w:t>
            </w:r>
          </w:p>
        </w:tc>
      </w:tr>
      <w:tr w:rsidR="00E125D7" w:rsidRPr="00E125D7" w14:paraId="05330CC4" w14:textId="77777777" w:rsidTr="00E332AF">
        <w:trPr>
          <w:trHeight w:val="931"/>
        </w:trPr>
        <w:tc>
          <w:tcPr>
            <w:tcW w:w="1980" w:type="dxa"/>
            <w:hideMark/>
          </w:tcPr>
          <w:p w14:paraId="1CB91873" w14:textId="77777777" w:rsidR="00E332AF" w:rsidRPr="00E332AF" w:rsidRDefault="00E332AF" w:rsidP="000C3ABF">
            <w:pPr>
              <w:spacing w:line="276" w:lineRule="auto"/>
              <w:rPr>
                <w:rFonts w:ascii="Arial" w:hAnsi="Arial" w:cs="Arial"/>
                <w:b/>
                <w:bCs/>
                <w:sz w:val="12"/>
                <w:szCs w:val="12"/>
              </w:rPr>
            </w:pPr>
          </w:p>
          <w:p w14:paraId="1144D910" w14:textId="2549D690" w:rsidR="00E125D7" w:rsidRPr="00E125D7" w:rsidRDefault="00E125D7" w:rsidP="000C3ABF">
            <w:pPr>
              <w:spacing w:line="276" w:lineRule="auto"/>
              <w:rPr>
                <w:rFonts w:ascii="Arial" w:hAnsi="Arial" w:cs="Arial"/>
                <w:b/>
                <w:bCs/>
              </w:rPr>
            </w:pPr>
            <w:r w:rsidRPr="00E125D7">
              <w:rPr>
                <w:rFonts w:ascii="Arial" w:hAnsi="Arial" w:cs="Arial"/>
                <w:b/>
                <w:bCs/>
              </w:rPr>
              <w:t>Indirecto por Profeta</w:t>
            </w:r>
          </w:p>
        </w:tc>
        <w:tc>
          <w:tcPr>
            <w:tcW w:w="2560" w:type="dxa"/>
            <w:hideMark/>
          </w:tcPr>
          <w:p w14:paraId="215ECC24" w14:textId="77777777" w:rsidR="00E332AF" w:rsidRPr="00E332AF" w:rsidRDefault="00E332AF" w:rsidP="00E332AF">
            <w:pPr>
              <w:spacing w:line="276" w:lineRule="auto"/>
              <w:rPr>
                <w:rFonts w:ascii="Arial" w:hAnsi="Arial" w:cs="Arial"/>
                <w:b/>
                <w:bCs/>
              </w:rPr>
            </w:pPr>
          </w:p>
          <w:p w14:paraId="1947F808" w14:textId="5C28B96F" w:rsidR="00E125D7" w:rsidRPr="00E125D7" w:rsidRDefault="00E125D7" w:rsidP="000C3ABF">
            <w:pPr>
              <w:spacing w:line="276" w:lineRule="auto"/>
              <w:jc w:val="center"/>
              <w:rPr>
                <w:rFonts w:ascii="Arial" w:hAnsi="Arial" w:cs="Arial"/>
                <w:b/>
                <w:bCs/>
              </w:rPr>
            </w:pPr>
            <w:r w:rsidRPr="00E125D7">
              <w:rPr>
                <w:rFonts w:ascii="Arial" w:hAnsi="Arial" w:cs="Arial"/>
                <w:b/>
                <w:bCs/>
              </w:rPr>
              <w:t>David</w:t>
            </w:r>
          </w:p>
        </w:tc>
        <w:tc>
          <w:tcPr>
            <w:tcW w:w="7079" w:type="dxa"/>
            <w:hideMark/>
          </w:tcPr>
          <w:p w14:paraId="79030DBD" w14:textId="4B9850A0" w:rsidR="00E125D7" w:rsidRPr="00E125D7" w:rsidRDefault="00E125D7" w:rsidP="000C3ABF">
            <w:pPr>
              <w:spacing w:line="276" w:lineRule="auto"/>
              <w:jc w:val="center"/>
              <w:rPr>
                <w:rFonts w:ascii="Arial" w:hAnsi="Arial" w:cs="Arial"/>
                <w:b/>
                <w:bCs/>
              </w:rPr>
            </w:pPr>
            <w:r w:rsidRPr="00E125D7">
              <w:rPr>
                <w:rFonts w:ascii="Arial" w:hAnsi="Arial" w:cs="Arial"/>
                <w:b/>
                <w:bCs/>
              </w:rPr>
              <w:t>Dios lo llama a través del profeta Samuel,</w:t>
            </w:r>
            <w:r w:rsidRPr="00E125D7">
              <w:rPr>
                <w:rFonts w:ascii="Arial" w:hAnsi="Arial" w:cs="Arial"/>
                <w:b/>
                <w:bCs/>
              </w:rPr>
              <w:br/>
              <w:t>quien lo unge como rey, separándolo para un propósito divino antes de reinar</w:t>
            </w:r>
            <w:r w:rsidR="00976DEA">
              <w:rPr>
                <w:rFonts w:ascii="Arial" w:hAnsi="Arial" w:cs="Arial"/>
                <w:b/>
                <w:bCs/>
              </w:rPr>
              <w:t xml:space="preserve"> </w:t>
            </w:r>
            <w:r w:rsidRPr="00976DEA">
              <w:rPr>
                <w:rFonts w:ascii="Arial" w:hAnsi="Arial" w:cs="Arial"/>
                <w:b/>
                <w:bCs/>
                <w:color w:val="E97132" w:themeColor="accent2"/>
              </w:rPr>
              <w:t>(1 Samuel 16:1-13)</w:t>
            </w:r>
          </w:p>
        </w:tc>
      </w:tr>
      <w:tr w:rsidR="00E125D7" w:rsidRPr="00E125D7" w14:paraId="5DBD51D4" w14:textId="77777777" w:rsidTr="00E332AF">
        <w:trPr>
          <w:trHeight w:val="1291"/>
        </w:trPr>
        <w:tc>
          <w:tcPr>
            <w:tcW w:w="1980" w:type="dxa"/>
            <w:hideMark/>
          </w:tcPr>
          <w:p w14:paraId="0567C97F" w14:textId="77777777" w:rsidR="00E332AF" w:rsidRDefault="00E332AF" w:rsidP="000C3ABF">
            <w:pPr>
              <w:spacing w:line="276" w:lineRule="auto"/>
              <w:rPr>
                <w:rFonts w:ascii="Arial" w:hAnsi="Arial" w:cs="Arial"/>
                <w:b/>
                <w:bCs/>
              </w:rPr>
            </w:pPr>
          </w:p>
          <w:p w14:paraId="127D6D7C" w14:textId="65082B08" w:rsidR="00E125D7" w:rsidRPr="00E125D7" w:rsidRDefault="00E125D7" w:rsidP="000C3ABF">
            <w:pPr>
              <w:spacing w:line="276" w:lineRule="auto"/>
              <w:rPr>
                <w:rFonts w:ascii="Arial" w:hAnsi="Arial" w:cs="Arial"/>
                <w:b/>
                <w:bCs/>
              </w:rPr>
            </w:pPr>
            <w:r w:rsidRPr="00E125D7">
              <w:rPr>
                <w:rFonts w:ascii="Arial" w:hAnsi="Arial" w:cs="Arial"/>
                <w:b/>
                <w:bCs/>
              </w:rPr>
              <w:t>Indirecto por profeta</w:t>
            </w:r>
          </w:p>
        </w:tc>
        <w:tc>
          <w:tcPr>
            <w:tcW w:w="2560" w:type="dxa"/>
            <w:hideMark/>
          </w:tcPr>
          <w:p w14:paraId="02933941" w14:textId="77777777" w:rsidR="00E332AF" w:rsidRDefault="00E332AF" w:rsidP="000C3ABF">
            <w:pPr>
              <w:spacing w:line="276" w:lineRule="auto"/>
              <w:jc w:val="center"/>
              <w:rPr>
                <w:rFonts w:ascii="Arial" w:hAnsi="Arial" w:cs="Arial"/>
                <w:b/>
                <w:bCs/>
              </w:rPr>
            </w:pPr>
          </w:p>
          <w:p w14:paraId="70DDDCF3" w14:textId="03EBA7DB" w:rsidR="00E125D7" w:rsidRPr="00E125D7" w:rsidRDefault="00E125D7" w:rsidP="000C3ABF">
            <w:pPr>
              <w:spacing w:line="276" w:lineRule="auto"/>
              <w:jc w:val="center"/>
              <w:rPr>
                <w:rFonts w:ascii="Arial" w:hAnsi="Arial" w:cs="Arial"/>
                <w:b/>
                <w:bCs/>
              </w:rPr>
            </w:pPr>
            <w:r w:rsidRPr="00E125D7">
              <w:rPr>
                <w:rFonts w:ascii="Arial" w:hAnsi="Arial" w:cs="Arial"/>
                <w:b/>
                <w:bCs/>
              </w:rPr>
              <w:t xml:space="preserve">Eliseo (sucesor de </w:t>
            </w:r>
            <w:proofErr w:type="spellStart"/>
            <w:r w:rsidRPr="00E125D7">
              <w:rPr>
                <w:rFonts w:ascii="Arial" w:hAnsi="Arial" w:cs="Arial"/>
                <w:b/>
                <w:bCs/>
              </w:rPr>
              <w:t>Elias</w:t>
            </w:r>
            <w:proofErr w:type="spellEnd"/>
            <w:r w:rsidRPr="00E125D7">
              <w:rPr>
                <w:rFonts w:ascii="Arial" w:hAnsi="Arial" w:cs="Arial"/>
                <w:b/>
                <w:bCs/>
              </w:rPr>
              <w:t>)</w:t>
            </w:r>
          </w:p>
        </w:tc>
        <w:tc>
          <w:tcPr>
            <w:tcW w:w="7079" w:type="dxa"/>
            <w:hideMark/>
          </w:tcPr>
          <w:p w14:paraId="0A724B3E" w14:textId="2D59D714" w:rsidR="00E125D7" w:rsidRPr="00E125D7" w:rsidRDefault="00E125D7" w:rsidP="000C3ABF">
            <w:pPr>
              <w:spacing w:line="276" w:lineRule="auto"/>
              <w:jc w:val="center"/>
              <w:rPr>
                <w:rFonts w:ascii="Arial" w:hAnsi="Arial" w:cs="Arial"/>
                <w:b/>
                <w:bCs/>
              </w:rPr>
            </w:pPr>
            <w:r w:rsidRPr="00E125D7">
              <w:rPr>
                <w:rFonts w:ascii="Arial" w:hAnsi="Arial" w:cs="Arial"/>
                <w:b/>
                <w:bCs/>
              </w:rPr>
              <w:t xml:space="preserve">Fue un llamado indirecto donde Dios dio la instrucción a Elías, y Elías se la transmitió a Eliseo al echar su manto sobre él, un acto simbólico de consagración y transferencia de autoridad </w:t>
            </w:r>
            <w:r w:rsidRPr="00976DEA">
              <w:rPr>
                <w:rFonts w:ascii="Arial" w:hAnsi="Arial" w:cs="Arial"/>
                <w:b/>
                <w:bCs/>
                <w:color w:val="E97132" w:themeColor="accent2"/>
              </w:rPr>
              <w:t>(1 Reyes 19:19)</w:t>
            </w:r>
          </w:p>
        </w:tc>
      </w:tr>
      <w:tr w:rsidR="00E125D7" w:rsidRPr="00E125D7" w14:paraId="1E07FC48" w14:textId="77777777" w:rsidTr="00E332AF">
        <w:trPr>
          <w:trHeight w:val="930"/>
        </w:trPr>
        <w:tc>
          <w:tcPr>
            <w:tcW w:w="1980" w:type="dxa"/>
            <w:hideMark/>
          </w:tcPr>
          <w:p w14:paraId="3B666A3F" w14:textId="77777777" w:rsidR="00E332AF" w:rsidRPr="00E332AF" w:rsidRDefault="00E332AF" w:rsidP="000C3ABF">
            <w:pPr>
              <w:spacing w:line="276" w:lineRule="auto"/>
              <w:rPr>
                <w:rFonts w:ascii="Arial" w:hAnsi="Arial" w:cs="Arial"/>
                <w:b/>
                <w:bCs/>
                <w:sz w:val="12"/>
                <w:szCs w:val="12"/>
              </w:rPr>
            </w:pPr>
          </w:p>
          <w:p w14:paraId="42F916B8" w14:textId="4D972B56" w:rsidR="00E125D7" w:rsidRPr="00E125D7" w:rsidRDefault="00E125D7" w:rsidP="000C3ABF">
            <w:pPr>
              <w:spacing w:line="276" w:lineRule="auto"/>
              <w:rPr>
                <w:rFonts w:ascii="Arial" w:hAnsi="Arial" w:cs="Arial"/>
                <w:b/>
                <w:bCs/>
              </w:rPr>
            </w:pPr>
            <w:r w:rsidRPr="00E125D7">
              <w:rPr>
                <w:rFonts w:ascii="Arial" w:hAnsi="Arial" w:cs="Arial"/>
                <w:b/>
                <w:bCs/>
              </w:rPr>
              <w:t>Indirecto por Ángel Gabriel</w:t>
            </w:r>
          </w:p>
        </w:tc>
        <w:tc>
          <w:tcPr>
            <w:tcW w:w="2560" w:type="dxa"/>
            <w:hideMark/>
          </w:tcPr>
          <w:p w14:paraId="032C17BC" w14:textId="77777777" w:rsidR="00E332AF" w:rsidRDefault="00E332AF" w:rsidP="000C3ABF">
            <w:pPr>
              <w:spacing w:line="276" w:lineRule="auto"/>
              <w:jc w:val="center"/>
              <w:rPr>
                <w:rFonts w:ascii="Arial" w:hAnsi="Arial" w:cs="Arial"/>
                <w:b/>
                <w:bCs/>
              </w:rPr>
            </w:pPr>
          </w:p>
          <w:p w14:paraId="68E96F7A" w14:textId="79A9D3B7" w:rsidR="00E125D7" w:rsidRPr="00E125D7" w:rsidRDefault="00E125D7" w:rsidP="000C3ABF">
            <w:pPr>
              <w:spacing w:line="276" w:lineRule="auto"/>
              <w:jc w:val="center"/>
              <w:rPr>
                <w:rFonts w:ascii="Arial" w:hAnsi="Arial" w:cs="Arial"/>
                <w:b/>
                <w:bCs/>
              </w:rPr>
            </w:pPr>
            <w:r w:rsidRPr="00E125D7">
              <w:rPr>
                <w:rFonts w:ascii="Arial" w:hAnsi="Arial" w:cs="Arial"/>
                <w:b/>
                <w:bCs/>
              </w:rPr>
              <w:t>María</w:t>
            </w:r>
          </w:p>
        </w:tc>
        <w:tc>
          <w:tcPr>
            <w:tcW w:w="7079" w:type="dxa"/>
            <w:hideMark/>
          </w:tcPr>
          <w:p w14:paraId="5E6684F8" w14:textId="6A9CE2A5" w:rsidR="00E125D7" w:rsidRPr="00E125D7" w:rsidRDefault="00E125D7" w:rsidP="000C3ABF">
            <w:pPr>
              <w:spacing w:line="276" w:lineRule="auto"/>
              <w:jc w:val="center"/>
              <w:rPr>
                <w:rFonts w:ascii="Arial" w:hAnsi="Arial" w:cs="Arial"/>
                <w:b/>
                <w:bCs/>
              </w:rPr>
            </w:pPr>
            <w:r w:rsidRPr="00E125D7">
              <w:rPr>
                <w:rFonts w:ascii="Arial" w:hAnsi="Arial" w:cs="Arial"/>
                <w:b/>
                <w:bCs/>
              </w:rPr>
              <w:t>El ángel Gabriel le anuncia que será la madre</w:t>
            </w:r>
            <w:r w:rsidRPr="00E125D7">
              <w:rPr>
                <w:rFonts w:ascii="Arial" w:hAnsi="Arial" w:cs="Arial"/>
                <w:b/>
                <w:bCs/>
              </w:rPr>
              <w:br/>
              <w:t xml:space="preserve">de Jesús, un llamado sublime y único para cumplir la profecía </w:t>
            </w:r>
            <w:r w:rsidRPr="00976DEA">
              <w:rPr>
                <w:rFonts w:ascii="Arial" w:hAnsi="Arial" w:cs="Arial"/>
                <w:b/>
                <w:bCs/>
                <w:color w:val="E97132" w:themeColor="accent2"/>
              </w:rPr>
              <w:t>(Lucas 1:26-38)</w:t>
            </w:r>
          </w:p>
        </w:tc>
      </w:tr>
      <w:tr w:rsidR="00E125D7" w:rsidRPr="00E125D7" w14:paraId="3767AD5F" w14:textId="77777777" w:rsidTr="00E332AF">
        <w:trPr>
          <w:trHeight w:val="869"/>
        </w:trPr>
        <w:tc>
          <w:tcPr>
            <w:tcW w:w="1980" w:type="dxa"/>
            <w:hideMark/>
          </w:tcPr>
          <w:p w14:paraId="2C551DD5" w14:textId="77777777" w:rsidR="00E332AF" w:rsidRDefault="00E332AF" w:rsidP="000C3ABF">
            <w:pPr>
              <w:spacing w:line="276" w:lineRule="auto"/>
              <w:rPr>
                <w:rFonts w:ascii="Arial" w:hAnsi="Arial" w:cs="Arial"/>
                <w:b/>
                <w:bCs/>
              </w:rPr>
            </w:pPr>
          </w:p>
          <w:p w14:paraId="4ECE2FA1" w14:textId="77777777" w:rsidR="00462705" w:rsidRDefault="00462705" w:rsidP="000C3ABF">
            <w:pPr>
              <w:spacing w:line="276" w:lineRule="auto"/>
              <w:rPr>
                <w:rFonts w:ascii="Arial" w:hAnsi="Arial" w:cs="Arial"/>
                <w:b/>
                <w:bCs/>
              </w:rPr>
            </w:pPr>
          </w:p>
          <w:p w14:paraId="336615FF" w14:textId="58664C0B" w:rsidR="00E125D7" w:rsidRPr="00E125D7" w:rsidRDefault="00E125D7" w:rsidP="000C3ABF">
            <w:pPr>
              <w:spacing w:line="276" w:lineRule="auto"/>
              <w:rPr>
                <w:rFonts w:ascii="Arial" w:hAnsi="Arial" w:cs="Arial"/>
                <w:b/>
                <w:bCs/>
              </w:rPr>
            </w:pPr>
            <w:r w:rsidRPr="00E125D7">
              <w:rPr>
                <w:rFonts w:ascii="Arial" w:hAnsi="Arial" w:cs="Arial"/>
                <w:b/>
                <w:bCs/>
              </w:rPr>
              <w:t xml:space="preserve">Directo por Voz </w:t>
            </w:r>
          </w:p>
        </w:tc>
        <w:tc>
          <w:tcPr>
            <w:tcW w:w="2560" w:type="dxa"/>
            <w:hideMark/>
          </w:tcPr>
          <w:p w14:paraId="1547FFFF" w14:textId="77777777" w:rsidR="00E332AF" w:rsidRDefault="00E332AF" w:rsidP="000C3ABF">
            <w:pPr>
              <w:spacing w:line="276" w:lineRule="auto"/>
              <w:jc w:val="center"/>
              <w:rPr>
                <w:rFonts w:ascii="Arial" w:hAnsi="Arial" w:cs="Arial"/>
                <w:b/>
                <w:bCs/>
              </w:rPr>
            </w:pPr>
          </w:p>
          <w:p w14:paraId="77DA6C2D" w14:textId="77777777" w:rsidR="00462705" w:rsidRDefault="00462705" w:rsidP="000C3ABF">
            <w:pPr>
              <w:spacing w:line="276" w:lineRule="auto"/>
              <w:jc w:val="center"/>
              <w:rPr>
                <w:rFonts w:ascii="Arial" w:hAnsi="Arial" w:cs="Arial"/>
                <w:b/>
                <w:bCs/>
              </w:rPr>
            </w:pPr>
          </w:p>
          <w:p w14:paraId="6E66A82F" w14:textId="6306C1DC" w:rsidR="00E125D7" w:rsidRPr="00E125D7" w:rsidRDefault="00E125D7" w:rsidP="000C3ABF">
            <w:pPr>
              <w:spacing w:line="276" w:lineRule="auto"/>
              <w:jc w:val="center"/>
              <w:rPr>
                <w:rFonts w:ascii="Arial" w:hAnsi="Arial" w:cs="Arial"/>
                <w:b/>
                <w:bCs/>
              </w:rPr>
            </w:pPr>
            <w:r w:rsidRPr="00E125D7">
              <w:rPr>
                <w:rFonts w:ascii="Arial" w:hAnsi="Arial" w:cs="Arial"/>
                <w:b/>
                <w:bCs/>
              </w:rPr>
              <w:t>Pablo (Saulo)</w:t>
            </w:r>
          </w:p>
        </w:tc>
        <w:tc>
          <w:tcPr>
            <w:tcW w:w="7079" w:type="dxa"/>
            <w:hideMark/>
          </w:tcPr>
          <w:p w14:paraId="734EF707" w14:textId="1FAFBF9E" w:rsidR="00E125D7" w:rsidRPr="00E125D7" w:rsidRDefault="00462705" w:rsidP="000C3ABF">
            <w:pPr>
              <w:spacing w:line="276" w:lineRule="auto"/>
              <w:jc w:val="center"/>
              <w:rPr>
                <w:rFonts w:ascii="Arial" w:hAnsi="Arial" w:cs="Arial"/>
                <w:b/>
                <w:bCs/>
              </w:rPr>
            </w:pPr>
            <w:r w:rsidRPr="00462705">
              <w:rPr>
                <w:rFonts w:ascii="Arial" w:hAnsi="Arial" w:cs="Arial"/>
                <w:b/>
                <w:bCs/>
              </w:rPr>
              <w:t>En el camino a Damasco, el mismo Señor Jesús se le aparece y lo llama por su nombre</w:t>
            </w:r>
            <w:r>
              <w:rPr>
                <w:rFonts w:ascii="Arial" w:hAnsi="Arial" w:cs="Arial"/>
                <w:b/>
                <w:bCs/>
              </w:rPr>
              <w:t xml:space="preserve"> dos veces</w:t>
            </w:r>
            <w:r w:rsidRPr="00462705">
              <w:rPr>
                <w:rFonts w:ascii="Arial" w:hAnsi="Arial" w:cs="Arial"/>
                <w:b/>
                <w:bCs/>
              </w:rPr>
              <w:t xml:space="preserve">: “¡Saulo, Saulo, ¿por qué me persigues?”. Este encuentro sobrenatural lo transforma por completo y lo comisiona como apóstol a las naciones </w:t>
            </w:r>
            <w:r w:rsidRPr="00976DEA">
              <w:rPr>
                <w:rFonts w:ascii="Arial" w:hAnsi="Arial" w:cs="Arial"/>
                <w:b/>
                <w:bCs/>
                <w:color w:val="E97132" w:themeColor="accent2"/>
              </w:rPr>
              <w:t>(Hechos 9:3-19)</w:t>
            </w:r>
          </w:p>
        </w:tc>
      </w:tr>
    </w:tbl>
    <w:p w14:paraId="1DDF63BC" w14:textId="2017F6EF" w:rsidR="00976DEA" w:rsidRDefault="00976DEA" w:rsidP="00873778">
      <w:pPr>
        <w:jc w:val="center"/>
        <w:rPr>
          <w:rFonts w:ascii="Arial" w:hAnsi="Arial" w:cs="Arial"/>
          <w:lang w:val="es-ES"/>
        </w:rPr>
      </w:pPr>
    </w:p>
    <w:p w14:paraId="05466B18" w14:textId="5268E6CB" w:rsidR="0069005A" w:rsidRDefault="00976DEA" w:rsidP="00873778">
      <w:pPr>
        <w:jc w:val="center"/>
        <w:rPr>
          <w:rFonts w:ascii="Arial" w:hAnsi="Arial" w:cs="Arial"/>
          <w:lang w:val="es-ES"/>
        </w:rPr>
      </w:pPr>
      <w:r>
        <w:rPr>
          <w:noProof/>
        </w:rPr>
        <w:lastRenderedPageBreak/>
        <mc:AlternateContent>
          <mc:Choice Requires="wps">
            <w:drawing>
              <wp:anchor distT="0" distB="0" distL="114300" distR="114300" simplePos="0" relativeHeight="251663360" behindDoc="0" locked="0" layoutInCell="1" allowOverlap="1" wp14:anchorId="4117E4F6" wp14:editId="6FDA8633">
                <wp:simplePos x="0" y="0"/>
                <wp:positionH relativeFrom="margin">
                  <wp:posOffset>36410</wp:posOffset>
                </wp:positionH>
                <wp:positionV relativeFrom="paragraph">
                  <wp:posOffset>5607</wp:posOffset>
                </wp:positionV>
                <wp:extent cx="7410090" cy="1828800"/>
                <wp:effectExtent l="0" t="0" r="0" b="0"/>
                <wp:wrapNone/>
                <wp:docPr id="694881023" name="Cuadro de texto 1"/>
                <wp:cNvGraphicFramePr/>
                <a:graphic xmlns:a="http://schemas.openxmlformats.org/drawingml/2006/main">
                  <a:graphicData uri="http://schemas.microsoft.com/office/word/2010/wordprocessingShape">
                    <wps:wsp>
                      <wps:cNvSpPr txBox="1"/>
                      <wps:spPr>
                        <a:xfrm>
                          <a:off x="0" y="0"/>
                          <a:ext cx="7410090" cy="1828800"/>
                        </a:xfrm>
                        <a:prstGeom prst="rect">
                          <a:avLst/>
                        </a:prstGeom>
                        <a:noFill/>
                        <a:ln>
                          <a:noFill/>
                        </a:ln>
                      </wps:spPr>
                      <wps:txbx>
                        <w:txbxContent>
                          <w:p w14:paraId="5E25AC04" w14:textId="6233AB29" w:rsidR="00840133" w:rsidRPr="00840133" w:rsidRDefault="00840133" w:rsidP="00840133">
                            <w:pPr>
                              <w:jc w:val="center"/>
                              <w:rPr>
                                <w:rFonts w:ascii="Arial" w:hAnsi="Arial" w:cs="Arial"/>
                                <w:b/>
                                <w:outline/>
                                <w:color w:val="E97132"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Arial" w:hAnsi="Arial" w:cs="Arial"/>
                                <w:b/>
                                <w:outline/>
                                <w:color w:val="E97132"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Revelaciones que transforman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117E4F6" id="_x0000_s1029" type="#_x0000_t202" style="position:absolute;left:0;text-align:left;margin-left:2.85pt;margin-top:.45pt;width:583.45pt;height:2in;z-index:2516633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" filled="f" stroked="f">
                <v:textbox style="mso-fit-shape-to-text:t">
                  <w:txbxContent>
                    <w:p w14:paraId="5E25AC04" w14:textId="6233AB29" w:rsidR="00840133" w:rsidRPr="00840133" w:rsidRDefault="00840133" w:rsidP="00840133">
                      <w:pPr>
                        <w:jc w:val="center"/>
                        <w:rPr>
                          <w:rFonts w:ascii="Arial" w:hAnsi="Arial" w:cs="Arial"/>
                          <w:b/>
                          <w:outline/>
                          <w:color w:val="E97132"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pPr>
                      <w:r>
                        <w:rPr>
                          <w:rFonts w:ascii="Arial" w:hAnsi="Arial" w:cs="Arial"/>
                          <w:b/>
                          <w:outline/>
                          <w:color w:val="E97132" w:themeColor="accent2"/>
                          <w:sz w:val="72"/>
                          <w:szCs w:val="72"/>
                          <w:lang w:val="es-ES"/>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solidFill>
                              <w14:srgbClr w14:val="FFFFFF"/>
                            </w14:solidFill>
                          </w14:textFill>
                        </w:rPr>
                        <w:t>Revelaciones que transforman</w:t>
                      </w:r>
                    </w:p>
                  </w:txbxContent>
                </v:textbox>
                <w10:wrap anchorx="margin"/>
              </v:shape>
            </w:pict>
          </mc:Fallback>
        </mc:AlternateContent>
      </w:r>
    </w:p>
    <w:p w14:paraId="7FBF18E1" w14:textId="6C3A0836" w:rsidR="00976DEA" w:rsidRDefault="00976DEA" w:rsidP="00873778">
      <w:pPr>
        <w:jc w:val="center"/>
        <w:rPr>
          <w:rFonts w:ascii="Arial" w:hAnsi="Arial" w:cs="Arial"/>
          <w:lang w:val="es-ES"/>
        </w:rPr>
      </w:pPr>
    </w:p>
    <w:p w14:paraId="3434E0F3" w14:textId="77777777" w:rsidR="00976DEA" w:rsidRDefault="00976DEA" w:rsidP="00873778">
      <w:pPr>
        <w:jc w:val="center"/>
        <w:rPr>
          <w:rFonts w:ascii="Arial" w:hAnsi="Arial" w:cs="Arial"/>
          <w:lang w:val="es-ES"/>
        </w:rPr>
      </w:pPr>
    </w:p>
    <w:p w14:paraId="282F102D" w14:textId="228D4CC0" w:rsidR="0053433B" w:rsidRDefault="0053433B" w:rsidP="003F33DC">
      <w:pPr>
        <w:jc w:val="both"/>
        <w:rPr>
          <w:rFonts w:ascii="Arial" w:hAnsi="Arial" w:cs="Arial"/>
          <w:b/>
          <w:bCs/>
          <w:lang w:val="es-ES"/>
        </w:rPr>
      </w:pPr>
      <w:r>
        <w:rPr>
          <w:rFonts w:ascii="Arial" w:hAnsi="Arial" w:cs="Arial"/>
          <w:b/>
          <w:bCs/>
          <w:lang w:val="es-ES"/>
        </w:rPr>
        <w:t xml:space="preserve">El tema central de estos cuadros es la vista espiritual </w:t>
      </w:r>
      <w:r w:rsidR="00011552">
        <w:rPr>
          <w:rFonts w:ascii="Arial" w:hAnsi="Arial" w:cs="Arial"/>
          <w:b/>
          <w:bCs/>
          <w:lang w:val="es-ES"/>
        </w:rPr>
        <w:t>y</w:t>
      </w:r>
      <w:r>
        <w:rPr>
          <w:rFonts w:ascii="Arial" w:hAnsi="Arial" w:cs="Arial"/>
          <w:b/>
          <w:bCs/>
          <w:lang w:val="es-ES"/>
        </w:rPr>
        <w:t xml:space="preserve"> el entendimiento</w:t>
      </w:r>
      <w:r w:rsidR="003F33DC">
        <w:rPr>
          <w:rFonts w:ascii="Arial" w:hAnsi="Arial" w:cs="Arial"/>
          <w:b/>
          <w:bCs/>
          <w:lang w:val="es-ES"/>
        </w:rPr>
        <w:t xml:space="preserve">. </w:t>
      </w:r>
      <w:r w:rsidR="003F33DC" w:rsidRPr="003F33DC">
        <w:rPr>
          <w:rFonts w:ascii="Arial" w:hAnsi="Arial" w:cs="Arial"/>
          <w:b/>
          <w:bCs/>
          <w:lang w:val="es-ES"/>
        </w:rPr>
        <w:t>Dios no deja al hombre en su ignorancia, sino que interviene para revelar Su verdad.</w:t>
      </w:r>
      <w:r w:rsidR="00976DEA">
        <w:rPr>
          <w:rFonts w:ascii="Arial" w:hAnsi="Arial" w:cs="Arial"/>
          <w:b/>
          <w:bCs/>
          <w:lang w:val="es-ES"/>
        </w:rPr>
        <w:t xml:space="preserve"> </w:t>
      </w:r>
      <w:r w:rsidR="005A31D9">
        <w:rPr>
          <w:rFonts w:ascii="Arial" w:hAnsi="Arial" w:cs="Arial"/>
          <w:b/>
          <w:bCs/>
          <w:lang w:val="es-ES"/>
        </w:rPr>
        <w:t xml:space="preserve">Ver o no ver no depende de la capacidad humana, sino de la voluntad divina, </w:t>
      </w:r>
      <w:r w:rsidR="003F33DC" w:rsidRPr="003F33DC">
        <w:rPr>
          <w:rFonts w:ascii="Arial" w:hAnsi="Arial" w:cs="Arial"/>
          <w:b/>
          <w:bCs/>
          <w:lang w:val="es-ES"/>
        </w:rPr>
        <w:t>Dios abre o cierra</w:t>
      </w:r>
      <w:r w:rsidR="003F33DC">
        <w:rPr>
          <w:rFonts w:ascii="Arial" w:hAnsi="Arial" w:cs="Arial"/>
          <w:b/>
          <w:bCs/>
          <w:lang w:val="es-ES"/>
        </w:rPr>
        <w:t xml:space="preserve"> </w:t>
      </w:r>
      <w:r w:rsidR="003F33DC" w:rsidRPr="003F33DC">
        <w:rPr>
          <w:rFonts w:ascii="Arial" w:hAnsi="Arial" w:cs="Arial"/>
          <w:b/>
          <w:bCs/>
          <w:lang w:val="es-ES"/>
        </w:rPr>
        <w:t xml:space="preserve">los ojos (físicos o espirituales) de las personas según su propósito. </w:t>
      </w:r>
      <w:r w:rsidR="003F33DC">
        <w:rPr>
          <w:rFonts w:ascii="Arial" w:hAnsi="Arial" w:cs="Arial"/>
          <w:b/>
          <w:bCs/>
          <w:lang w:val="es-ES"/>
        </w:rPr>
        <w:t>A veces ciega para proteger</w:t>
      </w:r>
      <w:r w:rsidR="00B33F35">
        <w:rPr>
          <w:rFonts w:ascii="Arial" w:hAnsi="Arial" w:cs="Arial"/>
          <w:b/>
          <w:bCs/>
          <w:lang w:val="es-ES"/>
        </w:rPr>
        <w:t xml:space="preserve"> o corregir</w:t>
      </w:r>
      <w:r w:rsidR="003F33DC">
        <w:rPr>
          <w:rFonts w:ascii="Arial" w:hAnsi="Arial" w:cs="Arial"/>
          <w:b/>
          <w:bCs/>
          <w:lang w:val="es-ES"/>
        </w:rPr>
        <w:t xml:space="preserve">, otras veces abre para revelar </w:t>
      </w:r>
      <w:r w:rsidR="00B33F35">
        <w:rPr>
          <w:rFonts w:ascii="Arial" w:hAnsi="Arial" w:cs="Arial"/>
          <w:b/>
          <w:bCs/>
          <w:lang w:val="es-ES"/>
        </w:rPr>
        <w:t>su propósito.</w:t>
      </w:r>
    </w:p>
    <w:tbl>
      <w:tblPr>
        <w:tblStyle w:val="Tablaconcuadrcula"/>
        <w:tblW w:w="0" w:type="auto"/>
        <w:tblBorders>
          <w:top w:val="single" w:sz="18" w:space="0" w:color="7030A0"/>
          <w:left w:val="single" w:sz="18" w:space="0" w:color="7030A0"/>
          <w:bottom w:val="single" w:sz="18" w:space="0" w:color="7030A0"/>
          <w:right w:val="single" w:sz="18" w:space="0" w:color="7030A0"/>
          <w:insideH w:val="single" w:sz="18" w:space="0" w:color="7030A0"/>
          <w:insideV w:val="single" w:sz="18" w:space="0" w:color="7030A0"/>
        </w:tblBorders>
        <w:tblLook w:val="04A0" w:firstRow="1" w:lastRow="0" w:firstColumn="1" w:lastColumn="0" w:noHBand="0" w:noVBand="1"/>
      </w:tblPr>
      <w:tblGrid>
        <w:gridCol w:w="1833"/>
        <w:gridCol w:w="3389"/>
        <w:gridCol w:w="6404"/>
      </w:tblGrid>
      <w:tr w:rsidR="00013F15" w:rsidRPr="00013F15" w14:paraId="0674EB83" w14:textId="77777777" w:rsidTr="00A16731">
        <w:trPr>
          <w:trHeight w:val="615"/>
        </w:trPr>
        <w:tc>
          <w:tcPr>
            <w:tcW w:w="11626" w:type="dxa"/>
            <w:gridSpan w:val="3"/>
            <w:noWrap/>
            <w:hideMark/>
          </w:tcPr>
          <w:p w14:paraId="7056F385" w14:textId="77777777" w:rsidR="00794376" w:rsidRPr="00794376" w:rsidRDefault="00794376" w:rsidP="00794376">
            <w:pPr>
              <w:jc w:val="center"/>
              <w:rPr>
                <w:rFonts w:ascii="Arial" w:hAnsi="Arial" w:cs="Arial"/>
                <w:b/>
                <w:bCs/>
                <w:color w:val="A02B93" w:themeColor="accent5"/>
                <w:sz w:val="12"/>
                <w:szCs w:val="12"/>
              </w:rPr>
            </w:pPr>
          </w:p>
          <w:p w14:paraId="07EF70EB" w14:textId="21C627BC" w:rsidR="00013F15" w:rsidRPr="00976DEA" w:rsidRDefault="00794376" w:rsidP="00794376">
            <w:pPr>
              <w:jc w:val="center"/>
              <w:rPr>
                <w:rFonts w:ascii="Arial" w:hAnsi="Arial" w:cs="Arial"/>
                <w:b/>
                <w:bCs/>
                <w:color w:val="A02B93" w:themeColor="accent5"/>
                <w:sz w:val="44"/>
                <w:szCs w:val="44"/>
              </w:rPr>
            </w:pPr>
            <w:r w:rsidRPr="00976DEA">
              <w:rPr>
                <w:rFonts w:ascii="Arial" w:hAnsi="Arial" w:cs="Arial"/>
                <w:b/>
                <w:bCs/>
                <w:color w:val="A02B93" w:themeColor="accent5"/>
                <w:sz w:val="44"/>
                <w:szCs w:val="44"/>
              </w:rPr>
              <w:t>Clasificación de las Revelaciones en la Biblia</w:t>
            </w:r>
          </w:p>
          <w:p w14:paraId="6A52D2FC" w14:textId="6AF912E6" w:rsidR="00794376" w:rsidRPr="00794376" w:rsidRDefault="00794376" w:rsidP="00794376">
            <w:pPr>
              <w:jc w:val="center"/>
              <w:rPr>
                <w:rFonts w:ascii="Arial" w:hAnsi="Arial" w:cs="Arial"/>
                <w:b/>
                <w:bCs/>
                <w:sz w:val="12"/>
                <w:szCs w:val="12"/>
              </w:rPr>
            </w:pPr>
          </w:p>
        </w:tc>
      </w:tr>
      <w:tr w:rsidR="00013F15" w:rsidRPr="00013F15" w14:paraId="414C50E4" w14:textId="77777777" w:rsidTr="00013F15">
        <w:trPr>
          <w:trHeight w:val="975"/>
        </w:trPr>
        <w:tc>
          <w:tcPr>
            <w:tcW w:w="1833" w:type="dxa"/>
            <w:shd w:val="clear" w:color="auto" w:fill="F2CEED" w:themeFill="accent5" w:themeFillTint="33"/>
            <w:noWrap/>
            <w:hideMark/>
          </w:tcPr>
          <w:p w14:paraId="01F2A855" w14:textId="77777777" w:rsidR="00013F15" w:rsidRPr="00013F15" w:rsidRDefault="00013F15" w:rsidP="00013F15">
            <w:pPr>
              <w:jc w:val="center"/>
              <w:rPr>
                <w:rFonts w:ascii="Arial" w:hAnsi="Arial" w:cs="Arial"/>
                <w:b/>
                <w:bCs/>
                <w:sz w:val="12"/>
                <w:szCs w:val="12"/>
              </w:rPr>
            </w:pPr>
          </w:p>
          <w:p w14:paraId="4E7BAB86" w14:textId="2D6E77B2" w:rsidR="00013F15" w:rsidRPr="00013F15" w:rsidRDefault="00013F15" w:rsidP="00013F15">
            <w:pPr>
              <w:jc w:val="center"/>
              <w:rPr>
                <w:rFonts w:ascii="Arial" w:hAnsi="Arial" w:cs="Arial"/>
                <w:b/>
                <w:bCs/>
                <w:sz w:val="28"/>
                <w:szCs w:val="28"/>
              </w:rPr>
            </w:pPr>
            <w:r w:rsidRPr="00013F15">
              <w:rPr>
                <w:rFonts w:ascii="Arial" w:hAnsi="Arial" w:cs="Arial"/>
                <w:b/>
                <w:bCs/>
                <w:sz w:val="28"/>
                <w:szCs w:val="28"/>
              </w:rPr>
              <w:t>Tipo de Revelación</w:t>
            </w:r>
          </w:p>
        </w:tc>
        <w:tc>
          <w:tcPr>
            <w:tcW w:w="3389" w:type="dxa"/>
            <w:shd w:val="clear" w:color="auto" w:fill="F2CEED" w:themeFill="accent5" w:themeFillTint="33"/>
            <w:noWrap/>
            <w:hideMark/>
          </w:tcPr>
          <w:p w14:paraId="53E5E412" w14:textId="77777777" w:rsidR="00013F15" w:rsidRDefault="00013F15" w:rsidP="00013F15">
            <w:pPr>
              <w:jc w:val="center"/>
              <w:rPr>
                <w:rFonts w:ascii="Arial" w:hAnsi="Arial" w:cs="Arial"/>
                <w:b/>
                <w:bCs/>
                <w:sz w:val="28"/>
                <w:szCs w:val="28"/>
              </w:rPr>
            </w:pPr>
          </w:p>
          <w:p w14:paraId="79701096" w14:textId="1B2E2248" w:rsidR="00013F15" w:rsidRPr="00013F15" w:rsidRDefault="00013F15" w:rsidP="00013F15">
            <w:pPr>
              <w:jc w:val="center"/>
              <w:rPr>
                <w:rFonts w:ascii="Arial" w:hAnsi="Arial" w:cs="Arial"/>
                <w:b/>
                <w:bCs/>
                <w:sz w:val="28"/>
                <w:szCs w:val="28"/>
              </w:rPr>
            </w:pPr>
            <w:r w:rsidRPr="00013F15">
              <w:rPr>
                <w:rFonts w:ascii="Arial" w:hAnsi="Arial" w:cs="Arial"/>
                <w:b/>
                <w:bCs/>
                <w:sz w:val="28"/>
                <w:szCs w:val="28"/>
              </w:rPr>
              <w:t>Descripción</w:t>
            </w:r>
          </w:p>
        </w:tc>
        <w:tc>
          <w:tcPr>
            <w:tcW w:w="6404" w:type="dxa"/>
            <w:shd w:val="clear" w:color="auto" w:fill="F2CEED" w:themeFill="accent5" w:themeFillTint="33"/>
            <w:noWrap/>
            <w:hideMark/>
          </w:tcPr>
          <w:p w14:paraId="6CFC7DAE" w14:textId="77777777" w:rsidR="00013F15" w:rsidRDefault="00013F15" w:rsidP="00013F15">
            <w:pPr>
              <w:jc w:val="center"/>
              <w:rPr>
                <w:rFonts w:ascii="Arial" w:hAnsi="Arial" w:cs="Arial"/>
                <w:b/>
                <w:bCs/>
                <w:sz w:val="28"/>
                <w:szCs w:val="28"/>
              </w:rPr>
            </w:pPr>
          </w:p>
          <w:p w14:paraId="5B3953AF" w14:textId="252A90AA" w:rsidR="00013F15" w:rsidRPr="00013F15" w:rsidRDefault="00013F15" w:rsidP="00013F15">
            <w:pPr>
              <w:jc w:val="center"/>
              <w:rPr>
                <w:rFonts w:ascii="Arial" w:hAnsi="Arial" w:cs="Arial"/>
                <w:b/>
                <w:bCs/>
                <w:sz w:val="28"/>
                <w:szCs w:val="28"/>
              </w:rPr>
            </w:pPr>
            <w:r w:rsidRPr="00013F15">
              <w:rPr>
                <w:rFonts w:ascii="Arial" w:hAnsi="Arial" w:cs="Arial"/>
                <w:b/>
                <w:bCs/>
                <w:sz w:val="28"/>
                <w:szCs w:val="28"/>
              </w:rPr>
              <w:t>Ejemplos Adicionales de los "Tres Cuadros"</w:t>
            </w:r>
          </w:p>
        </w:tc>
      </w:tr>
      <w:tr w:rsidR="00013F15" w:rsidRPr="00013F15" w14:paraId="51CD07EF" w14:textId="77777777" w:rsidTr="00A16731">
        <w:trPr>
          <w:trHeight w:val="3430"/>
        </w:trPr>
        <w:tc>
          <w:tcPr>
            <w:tcW w:w="1833" w:type="dxa"/>
            <w:noWrap/>
            <w:hideMark/>
          </w:tcPr>
          <w:p w14:paraId="44602C1B" w14:textId="77777777" w:rsidR="00013F15" w:rsidRDefault="00013F15" w:rsidP="00976DEA">
            <w:pPr>
              <w:spacing w:line="276" w:lineRule="auto"/>
              <w:rPr>
                <w:rFonts w:ascii="Arial" w:hAnsi="Arial" w:cs="Arial"/>
                <w:b/>
                <w:bCs/>
              </w:rPr>
            </w:pPr>
          </w:p>
          <w:p w14:paraId="783C7857" w14:textId="77777777" w:rsidR="00013F15" w:rsidRDefault="00013F15" w:rsidP="00976DEA">
            <w:pPr>
              <w:spacing w:line="276" w:lineRule="auto"/>
              <w:rPr>
                <w:rFonts w:ascii="Arial" w:hAnsi="Arial" w:cs="Arial"/>
                <w:b/>
                <w:bCs/>
              </w:rPr>
            </w:pPr>
          </w:p>
          <w:p w14:paraId="7A1E2A34" w14:textId="77777777" w:rsidR="00013F15" w:rsidRDefault="00013F15" w:rsidP="00976DEA">
            <w:pPr>
              <w:spacing w:line="276" w:lineRule="auto"/>
              <w:rPr>
                <w:rFonts w:ascii="Arial" w:hAnsi="Arial" w:cs="Arial"/>
                <w:b/>
                <w:bCs/>
              </w:rPr>
            </w:pPr>
          </w:p>
          <w:p w14:paraId="77AF5B8A" w14:textId="77777777" w:rsidR="00013F15" w:rsidRDefault="00013F15" w:rsidP="00976DEA">
            <w:pPr>
              <w:spacing w:line="276" w:lineRule="auto"/>
              <w:rPr>
                <w:rFonts w:ascii="Arial" w:hAnsi="Arial" w:cs="Arial"/>
                <w:b/>
                <w:bCs/>
              </w:rPr>
            </w:pPr>
          </w:p>
          <w:p w14:paraId="49A5A263" w14:textId="77777777" w:rsidR="00013F15" w:rsidRPr="00013F15" w:rsidRDefault="00013F15" w:rsidP="00976DEA">
            <w:pPr>
              <w:spacing w:line="276" w:lineRule="auto"/>
              <w:rPr>
                <w:rFonts w:ascii="Arial" w:hAnsi="Arial" w:cs="Arial"/>
                <w:b/>
                <w:bCs/>
                <w:sz w:val="12"/>
                <w:szCs w:val="12"/>
              </w:rPr>
            </w:pPr>
          </w:p>
          <w:p w14:paraId="66202753" w14:textId="77777777" w:rsidR="00013F15" w:rsidRDefault="00013F15" w:rsidP="00976DEA">
            <w:pPr>
              <w:spacing w:line="276" w:lineRule="auto"/>
              <w:rPr>
                <w:rFonts w:ascii="Arial" w:hAnsi="Arial" w:cs="Arial"/>
                <w:b/>
                <w:bCs/>
              </w:rPr>
            </w:pPr>
          </w:p>
          <w:p w14:paraId="27C81F62" w14:textId="7386FF6F" w:rsidR="00013F15" w:rsidRPr="00013F15" w:rsidRDefault="00013F15" w:rsidP="00976DEA">
            <w:pPr>
              <w:spacing w:line="276" w:lineRule="auto"/>
              <w:rPr>
                <w:rFonts w:ascii="Arial" w:hAnsi="Arial" w:cs="Arial"/>
                <w:b/>
                <w:bCs/>
              </w:rPr>
            </w:pPr>
            <w:r w:rsidRPr="00013F15">
              <w:rPr>
                <w:rFonts w:ascii="Arial" w:hAnsi="Arial" w:cs="Arial"/>
                <w:b/>
                <w:bCs/>
              </w:rPr>
              <w:t>Física</w:t>
            </w:r>
          </w:p>
        </w:tc>
        <w:tc>
          <w:tcPr>
            <w:tcW w:w="3389" w:type="dxa"/>
            <w:noWrap/>
            <w:hideMark/>
          </w:tcPr>
          <w:p w14:paraId="3E1EBCE6" w14:textId="77777777" w:rsidR="00013F15" w:rsidRDefault="00013F15" w:rsidP="00976DEA">
            <w:pPr>
              <w:spacing w:line="276" w:lineRule="auto"/>
              <w:jc w:val="center"/>
              <w:rPr>
                <w:rFonts w:ascii="Arial" w:hAnsi="Arial" w:cs="Arial"/>
                <w:b/>
                <w:bCs/>
              </w:rPr>
            </w:pPr>
          </w:p>
          <w:p w14:paraId="66243A0A" w14:textId="77777777" w:rsidR="00013F15" w:rsidRDefault="00013F15" w:rsidP="00976DEA">
            <w:pPr>
              <w:spacing w:line="276" w:lineRule="auto"/>
              <w:jc w:val="center"/>
              <w:rPr>
                <w:rFonts w:ascii="Arial" w:hAnsi="Arial" w:cs="Arial"/>
                <w:b/>
                <w:bCs/>
              </w:rPr>
            </w:pPr>
          </w:p>
          <w:p w14:paraId="701B014C" w14:textId="77777777" w:rsidR="00013F15" w:rsidRDefault="00013F15" w:rsidP="00976DEA">
            <w:pPr>
              <w:spacing w:line="276" w:lineRule="auto"/>
              <w:jc w:val="center"/>
              <w:rPr>
                <w:rFonts w:ascii="Arial" w:hAnsi="Arial" w:cs="Arial"/>
                <w:b/>
                <w:bCs/>
              </w:rPr>
            </w:pPr>
          </w:p>
          <w:p w14:paraId="4368C34D" w14:textId="3C419DFE" w:rsidR="00013F15" w:rsidRPr="00013F15" w:rsidRDefault="00013F15" w:rsidP="00976DEA">
            <w:pPr>
              <w:spacing w:line="276" w:lineRule="auto"/>
              <w:jc w:val="center"/>
              <w:rPr>
                <w:rFonts w:ascii="Arial" w:hAnsi="Arial" w:cs="Arial"/>
                <w:b/>
                <w:bCs/>
              </w:rPr>
            </w:pPr>
            <w:r w:rsidRPr="00013F15">
              <w:rPr>
                <w:rFonts w:ascii="Arial" w:hAnsi="Arial" w:cs="Arial"/>
                <w:b/>
                <w:bCs/>
              </w:rPr>
              <w:t>Dios se muestra por señales visibles, fuego, voz audible, milagros o intervenciones directas en el mundo material.</w:t>
            </w:r>
          </w:p>
        </w:tc>
        <w:tc>
          <w:tcPr>
            <w:tcW w:w="6404" w:type="dxa"/>
            <w:noWrap/>
            <w:hideMark/>
          </w:tcPr>
          <w:p w14:paraId="25192C81" w14:textId="300A2B9C" w:rsidR="00013F15" w:rsidRPr="00013F15" w:rsidRDefault="00013F15" w:rsidP="00976DEA">
            <w:pPr>
              <w:spacing w:line="276" w:lineRule="auto"/>
              <w:jc w:val="center"/>
              <w:rPr>
                <w:rFonts w:ascii="Arial" w:hAnsi="Arial" w:cs="Arial"/>
                <w:b/>
                <w:bCs/>
              </w:rPr>
            </w:pPr>
            <w:r w:rsidRPr="00013F15">
              <w:rPr>
                <w:rFonts w:ascii="Arial" w:hAnsi="Arial" w:cs="Arial"/>
                <w:b/>
                <w:bCs/>
              </w:rPr>
              <w:t xml:space="preserve">Moisés saca agua de la roca, La Creación, La Caída del hombre, El Diluvio universal, La Torre de Babel, Los ángeles ciegan a Sodoma, Las Plagas de Egipto, El Paso del Mar Rojo, El Maná del cielo, Monte Sinaí </w:t>
            </w:r>
            <w:r w:rsidRPr="00E656EF">
              <w:rPr>
                <w:rFonts w:ascii="Arial" w:hAnsi="Arial" w:cs="Arial"/>
                <w:b/>
                <w:bCs/>
                <w:color w:val="196B24" w:themeColor="accent3"/>
              </w:rPr>
              <w:t>(</w:t>
            </w:r>
            <w:r w:rsidR="00E656EF" w:rsidRPr="00E656EF">
              <w:rPr>
                <w:rFonts w:ascii="Arial" w:hAnsi="Arial" w:cs="Arial"/>
                <w:b/>
                <w:bCs/>
                <w:color w:val="196B24" w:themeColor="accent3"/>
              </w:rPr>
              <w:t>t</w:t>
            </w:r>
            <w:r w:rsidRPr="00E656EF">
              <w:rPr>
                <w:rFonts w:ascii="Arial" w:hAnsi="Arial" w:cs="Arial"/>
                <w:b/>
                <w:bCs/>
                <w:color w:val="196B24" w:themeColor="accent3"/>
              </w:rPr>
              <w:t xml:space="preserve">ruenos, </w:t>
            </w:r>
            <w:r w:rsidR="00E656EF">
              <w:rPr>
                <w:rFonts w:ascii="Arial" w:hAnsi="Arial" w:cs="Arial"/>
                <w:b/>
                <w:bCs/>
                <w:color w:val="196B24" w:themeColor="accent3"/>
              </w:rPr>
              <w:t xml:space="preserve">relámpagos, </w:t>
            </w:r>
            <w:r w:rsidRPr="00E656EF">
              <w:rPr>
                <w:rFonts w:ascii="Arial" w:hAnsi="Arial" w:cs="Arial"/>
                <w:b/>
                <w:bCs/>
                <w:color w:val="196B24" w:themeColor="accent3"/>
              </w:rPr>
              <w:t xml:space="preserve">fuego, </w:t>
            </w:r>
            <w:r w:rsidR="00E656EF">
              <w:rPr>
                <w:rFonts w:ascii="Arial" w:hAnsi="Arial" w:cs="Arial"/>
                <w:b/>
                <w:bCs/>
                <w:color w:val="196B24" w:themeColor="accent3"/>
              </w:rPr>
              <w:t xml:space="preserve">humo denso, </w:t>
            </w:r>
            <w:r w:rsidRPr="00E656EF">
              <w:rPr>
                <w:rFonts w:ascii="Arial" w:hAnsi="Arial" w:cs="Arial"/>
                <w:b/>
                <w:bCs/>
                <w:color w:val="196B24" w:themeColor="accent3"/>
              </w:rPr>
              <w:t>voz audible)</w:t>
            </w:r>
            <w:r w:rsidRPr="00013F15">
              <w:rPr>
                <w:rFonts w:ascii="Arial" w:hAnsi="Arial" w:cs="Arial"/>
                <w:b/>
                <w:bCs/>
              </w:rPr>
              <w:t xml:space="preserve">, El Sol detenido por Josué, Elías y el fuego del Carmelo, Elías alimentado por cuervos, Los Tres hebreos en el horno, Daniel en el foso de los leones, Nacimiento de Jesús, Resurrección de Cristo, Ascensión de Cristo, Pentecostés </w:t>
            </w:r>
            <w:r w:rsidRPr="00E656EF">
              <w:rPr>
                <w:rFonts w:ascii="Arial" w:hAnsi="Arial" w:cs="Arial"/>
                <w:b/>
                <w:bCs/>
                <w:color w:val="196B24" w:themeColor="accent3"/>
              </w:rPr>
              <w:t>(viento y lenguas de fuego)</w:t>
            </w:r>
            <w:r w:rsidRPr="00013F15">
              <w:rPr>
                <w:rFonts w:ascii="Arial" w:hAnsi="Arial" w:cs="Arial"/>
                <w:b/>
                <w:bCs/>
              </w:rPr>
              <w:t>, Terremoto en la cárcel de Filipos.</w:t>
            </w:r>
          </w:p>
        </w:tc>
      </w:tr>
      <w:tr w:rsidR="00013F15" w:rsidRPr="00013F15" w14:paraId="01FC3C71" w14:textId="77777777" w:rsidTr="00A16731">
        <w:trPr>
          <w:trHeight w:val="2035"/>
        </w:trPr>
        <w:tc>
          <w:tcPr>
            <w:tcW w:w="1833" w:type="dxa"/>
            <w:noWrap/>
            <w:hideMark/>
          </w:tcPr>
          <w:p w14:paraId="017765D1" w14:textId="77777777" w:rsidR="00013F15" w:rsidRDefault="00013F15" w:rsidP="00976DEA">
            <w:pPr>
              <w:spacing w:line="276" w:lineRule="auto"/>
              <w:rPr>
                <w:rFonts w:ascii="Arial" w:hAnsi="Arial" w:cs="Arial"/>
                <w:b/>
                <w:bCs/>
              </w:rPr>
            </w:pPr>
          </w:p>
          <w:p w14:paraId="291EEAFE" w14:textId="77777777" w:rsidR="00013F15" w:rsidRDefault="00013F15" w:rsidP="00976DEA">
            <w:pPr>
              <w:spacing w:line="276" w:lineRule="auto"/>
              <w:rPr>
                <w:rFonts w:ascii="Arial" w:hAnsi="Arial" w:cs="Arial"/>
                <w:b/>
                <w:bCs/>
              </w:rPr>
            </w:pPr>
          </w:p>
          <w:p w14:paraId="6CCFB150" w14:textId="77777777" w:rsidR="00013F15" w:rsidRPr="00013F15" w:rsidRDefault="00013F15" w:rsidP="00976DEA">
            <w:pPr>
              <w:spacing w:line="276" w:lineRule="auto"/>
              <w:rPr>
                <w:rFonts w:ascii="Arial" w:hAnsi="Arial" w:cs="Arial"/>
                <w:b/>
                <w:bCs/>
                <w:sz w:val="12"/>
                <w:szCs w:val="12"/>
              </w:rPr>
            </w:pPr>
          </w:p>
          <w:p w14:paraId="388E3D2C" w14:textId="77777777" w:rsidR="00013F15" w:rsidRDefault="00013F15" w:rsidP="00976DEA">
            <w:pPr>
              <w:spacing w:line="276" w:lineRule="auto"/>
              <w:rPr>
                <w:rFonts w:ascii="Arial" w:hAnsi="Arial" w:cs="Arial"/>
                <w:b/>
                <w:bCs/>
              </w:rPr>
            </w:pPr>
          </w:p>
          <w:p w14:paraId="41B64912" w14:textId="2229CC45" w:rsidR="00013F15" w:rsidRPr="00013F15" w:rsidRDefault="00013F15" w:rsidP="00976DEA">
            <w:pPr>
              <w:spacing w:line="276" w:lineRule="auto"/>
              <w:rPr>
                <w:rFonts w:ascii="Arial" w:hAnsi="Arial" w:cs="Arial"/>
                <w:b/>
                <w:bCs/>
              </w:rPr>
            </w:pPr>
            <w:r w:rsidRPr="00013F15">
              <w:rPr>
                <w:rFonts w:ascii="Arial" w:hAnsi="Arial" w:cs="Arial"/>
                <w:b/>
                <w:bCs/>
              </w:rPr>
              <w:t>Espiritual</w:t>
            </w:r>
          </w:p>
        </w:tc>
        <w:tc>
          <w:tcPr>
            <w:tcW w:w="3389" w:type="dxa"/>
            <w:noWrap/>
            <w:hideMark/>
          </w:tcPr>
          <w:p w14:paraId="295EF9A0" w14:textId="77777777" w:rsidR="00013F15" w:rsidRPr="00A16731" w:rsidRDefault="00013F15" w:rsidP="00976DEA">
            <w:pPr>
              <w:spacing w:line="276" w:lineRule="auto"/>
              <w:jc w:val="center"/>
              <w:rPr>
                <w:rFonts w:ascii="Arial" w:hAnsi="Arial" w:cs="Arial"/>
                <w:b/>
                <w:bCs/>
                <w:sz w:val="12"/>
                <w:szCs w:val="12"/>
              </w:rPr>
            </w:pPr>
          </w:p>
          <w:p w14:paraId="091E0AF0" w14:textId="146CB4C1" w:rsidR="00013F15" w:rsidRPr="00013F15" w:rsidRDefault="00013F15" w:rsidP="00976DEA">
            <w:pPr>
              <w:spacing w:line="276" w:lineRule="auto"/>
              <w:jc w:val="center"/>
              <w:rPr>
                <w:rFonts w:ascii="Arial" w:hAnsi="Arial" w:cs="Arial"/>
                <w:b/>
                <w:bCs/>
              </w:rPr>
            </w:pPr>
            <w:r w:rsidRPr="00013F15">
              <w:rPr>
                <w:rFonts w:ascii="Arial" w:hAnsi="Arial" w:cs="Arial"/>
                <w:b/>
                <w:bCs/>
              </w:rPr>
              <w:t>Dios revela algo al espíritu del hombre por medio de sueños, visiones, o percepción interna sin manifestación física directa o predominante.</w:t>
            </w:r>
          </w:p>
        </w:tc>
        <w:tc>
          <w:tcPr>
            <w:tcW w:w="6404" w:type="dxa"/>
            <w:noWrap/>
            <w:hideMark/>
          </w:tcPr>
          <w:p w14:paraId="60965308" w14:textId="2F36B36A" w:rsidR="00013F15" w:rsidRPr="00013F15" w:rsidRDefault="00013F15" w:rsidP="00976DEA">
            <w:pPr>
              <w:spacing w:line="276" w:lineRule="auto"/>
              <w:jc w:val="center"/>
              <w:rPr>
                <w:rFonts w:ascii="Arial" w:hAnsi="Arial" w:cs="Arial"/>
                <w:b/>
                <w:bCs/>
              </w:rPr>
            </w:pPr>
            <w:r w:rsidRPr="00013F15">
              <w:rPr>
                <w:rFonts w:ascii="Arial" w:hAnsi="Arial" w:cs="Arial"/>
                <w:b/>
                <w:bCs/>
              </w:rPr>
              <w:t xml:space="preserve">Dios impide a Abimelec tocar a Sara </w:t>
            </w:r>
            <w:r w:rsidRPr="006A4DE9">
              <w:rPr>
                <w:rFonts w:ascii="Arial" w:hAnsi="Arial" w:cs="Arial"/>
                <w:b/>
                <w:bCs/>
                <w:color w:val="196B24" w:themeColor="accent3"/>
              </w:rPr>
              <w:t>(advertencia)</w:t>
            </w:r>
            <w:r w:rsidRPr="00013F15">
              <w:rPr>
                <w:rFonts w:ascii="Arial" w:hAnsi="Arial" w:cs="Arial"/>
                <w:b/>
                <w:bCs/>
              </w:rPr>
              <w:t xml:space="preserve">, Dios advierte a Labán </w:t>
            </w:r>
            <w:r w:rsidRPr="006A4DE9">
              <w:rPr>
                <w:rFonts w:ascii="Arial" w:hAnsi="Arial" w:cs="Arial"/>
                <w:b/>
                <w:bCs/>
                <w:color w:val="196B24" w:themeColor="accent3"/>
              </w:rPr>
              <w:t>(advertencia)</w:t>
            </w:r>
            <w:r w:rsidRPr="006A4DE9">
              <w:rPr>
                <w:rFonts w:ascii="Arial" w:hAnsi="Arial" w:cs="Arial"/>
                <w:b/>
                <w:bCs/>
                <w:color w:val="000000" w:themeColor="text1"/>
              </w:rPr>
              <w:t>,</w:t>
            </w:r>
            <w:r w:rsidRPr="006A4DE9">
              <w:rPr>
                <w:rFonts w:ascii="Arial" w:hAnsi="Arial" w:cs="Arial"/>
                <w:b/>
                <w:bCs/>
                <w:color w:val="196B24" w:themeColor="accent3"/>
              </w:rPr>
              <w:t xml:space="preserve"> </w:t>
            </w:r>
            <w:r w:rsidRPr="00013F15">
              <w:rPr>
                <w:rFonts w:ascii="Arial" w:hAnsi="Arial" w:cs="Arial"/>
                <w:b/>
                <w:bCs/>
              </w:rPr>
              <w:t xml:space="preserve">Dios abre los ojos de Agar </w:t>
            </w:r>
            <w:r w:rsidRPr="006A4DE9">
              <w:rPr>
                <w:rFonts w:ascii="Arial" w:hAnsi="Arial" w:cs="Arial"/>
                <w:b/>
                <w:bCs/>
                <w:color w:val="196B24" w:themeColor="accent3"/>
              </w:rPr>
              <w:t xml:space="preserve">(visión de la fuente) </w:t>
            </w:r>
            <w:r w:rsidRPr="00013F15">
              <w:rPr>
                <w:rFonts w:ascii="Arial" w:hAnsi="Arial" w:cs="Arial"/>
                <w:b/>
                <w:bCs/>
              </w:rPr>
              <w:t xml:space="preserve">Eliseo y el siervo que ve carros de fuego </w:t>
            </w:r>
            <w:r w:rsidR="006A4DE9">
              <w:rPr>
                <w:rFonts w:ascii="Arial" w:hAnsi="Arial" w:cs="Arial"/>
                <w:b/>
                <w:bCs/>
                <w:color w:val="196B24" w:themeColor="accent3"/>
              </w:rPr>
              <w:t>(</w:t>
            </w:r>
            <w:r w:rsidRPr="006A4DE9">
              <w:rPr>
                <w:rFonts w:ascii="Arial" w:hAnsi="Arial" w:cs="Arial"/>
                <w:b/>
                <w:bCs/>
                <w:color w:val="196B24" w:themeColor="accent3"/>
              </w:rPr>
              <w:t>visión)</w:t>
            </w:r>
            <w:r w:rsidRPr="006A4DE9">
              <w:rPr>
                <w:rFonts w:ascii="Arial" w:hAnsi="Arial" w:cs="Arial"/>
                <w:b/>
                <w:bCs/>
                <w:color w:val="000000" w:themeColor="text1"/>
              </w:rPr>
              <w:t>,</w:t>
            </w:r>
            <w:r w:rsidRPr="006A4DE9">
              <w:rPr>
                <w:rFonts w:ascii="Arial" w:hAnsi="Arial" w:cs="Arial"/>
                <w:b/>
                <w:bCs/>
                <w:color w:val="196B24" w:themeColor="accent3"/>
              </w:rPr>
              <w:t xml:space="preserve"> </w:t>
            </w:r>
            <w:r>
              <w:rPr>
                <w:rFonts w:ascii="Arial" w:hAnsi="Arial" w:cs="Arial"/>
                <w:b/>
                <w:bCs/>
              </w:rPr>
              <w:t>v</w:t>
            </w:r>
            <w:r w:rsidRPr="00013F15">
              <w:rPr>
                <w:rFonts w:ascii="Arial" w:hAnsi="Arial" w:cs="Arial"/>
                <w:b/>
                <w:bCs/>
              </w:rPr>
              <w:t>isión de Juan en Patmos</w:t>
            </w:r>
            <w:r w:rsidRPr="00E656EF">
              <w:rPr>
                <w:rFonts w:ascii="Arial" w:hAnsi="Arial" w:cs="Arial"/>
                <w:b/>
                <w:bCs/>
                <w:color w:val="196B24" w:themeColor="accent3"/>
              </w:rPr>
              <w:t xml:space="preserve"> (</w:t>
            </w:r>
            <w:r w:rsidR="00E656EF" w:rsidRPr="00E656EF">
              <w:rPr>
                <w:rFonts w:ascii="Arial" w:hAnsi="Arial" w:cs="Arial"/>
                <w:b/>
                <w:bCs/>
                <w:color w:val="196B24" w:themeColor="accent3"/>
              </w:rPr>
              <w:t>p</w:t>
            </w:r>
            <w:r w:rsidRPr="00E656EF">
              <w:rPr>
                <w:rFonts w:ascii="Arial" w:hAnsi="Arial" w:cs="Arial"/>
                <w:b/>
                <w:bCs/>
                <w:color w:val="196B24" w:themeColor="accent3"/>
              </w:rPr>
              <w:t>rofecía apocalíptica)</w:t>
            </w:r>
            <w:r w:rsidRPr="00E656EF">
              <w:rPr>
                <w:rFonts w:ascii="Arial" w:hAnsi="Arial" w:cs="Arial"/>
                <w:b/>
                <w:bCs/>
              </w:rPr>
              <w:t>,</w:t>
            </w:r>
            <w:r w:rsidRPr="00E656EF">
              <w:rPr>
                <w:rFonts w:ascii="Arial" w:hAnsi="Arial" w:cs="Arial"/>
                <w:b/>
                <w:bCs/>
                <w:color w:val="196B24" w:themeColor="accent3"/>
              </w:rPr>
              <w:t xml:space="preserve"> </w:t>
            </w:r>
            <w:r w:rsidRPr="00013F15">
              <w:rPr>
                <w:rFonts w:ascii="Arial" w:hAnsi="Arial" w:cs="Arial"/>
                <w:b/>
                <w:bCs/>
              </w:rPr>
              <w:t xml:space="preserve">Daniel y sus visiones </w:t>
            </w:r>
            <w:r w:rsidRPr="00E656EF">
              <w:rPr>
                <w:rFonts w:ascii="Arial" w:hAnsi="Arial" w:cs="Arial"/>
                <w:b/>
                <w:bCs/>
                <w:color w:val="196B24" w:themeColor="accent3"/>
              </w:rPr>
              <w:t>(profecía)</w:t>
            </w:r>
            <w:r w:rsidRPr="00013F15">
              <w:rPr>
                <w:rFonts w:ascii="Arial" w:hAnsi="Arial" w:cs="Arial"/>
                <w:b/>
                <w:bCs/>
              </w:rPr>
              <w:t xml:space="preserve">, Sueño de José </w:t>
            </w:r>
            <w:r w:rsidRPr="00E656EF">
              <w:rPr>
                <w:rFonts w:ascii="Arial" w:hAnsi="Arial" w:cs="Arial"/>
                <w:b/>
                <w:bCs/>
                <w:color w:val="196B24" w:themeColor="accent3"/>
              </w:rPr>
              <w:t>(advertencia sobre Herodes)</w:t>
            </w:r>
            <w:r w:rsidRPr="00013F15">
              <w:rPr>
                <w:rFonts w:ascii="Arial" w:hAnsi="Arial" w:cs="Arial"/>
                <w:b/>
                <w:bCs/>
              </w:rPr>
              <w:t>.</w:t>
            </w:r>
          </w:p>
        </w:tc>
      </w:tr>
      <w:tr w:rsidR="00013F15" w:rsidRPr="00013F15" w14:paraId="7BC075BB" w14:textId="77777777" w:rsidTr="00FA52C8">
        <w:trPr>
          <w:trHeight w:val="3145"/>
        </w:trPr>
        <w:tc>
          <w:tcPr>
            <w:tcW w:w="1833" w:type="dxa"/>
            <w:noWrap/>
            <w:hideMark/>
          </w:tcPr>
          <w:p w14:paraId="3FAB59FE" w14:textId="77777777" w:rsidR="00013F15" w:rsidRDefault="00013F15" w:rsidP="00976DEA">
            <w:pPr>
              <w:spacing w:line="276" w:lineRule="auto"/>
              <w:rPr>
                <w:rFonts w:ascii="Arial" w:hAnsi="Arial" w:cs="Arial"/>
                <w:b/>
                <w:bCs/>
              </w:rPr>
            </w:pPr>
          </w:p>
          <w:p w14:paraId="6E81C49D" w14:textId="77777777" w:rsidR="00013F15" w:rsidRDefault="00013F15" w:rsidP="00976DEA">
            <w:pPr>
              <w:spacing w:line="276" w:lineRule="auto"/>
              <w:rPr>
                <w:rFonts w:ascii="Arial" w:hAnsi="Arial" w:cs="Arial"/>
                <w:b/>
                <w:bCs/>
              </w:rPr>
            </w:pPr>
          </w:p>
          <w:p w14:paraId="1B63A53F" w14:textId="77777777" w:rsidR="00013F15" w:rsidRDefault="00013F15" w:rsidP="00976DEA">
            <w:pPr>
              <w:spacing w:line="276" w:lineRule="auto"/>
              <w:rPr>
                <w:rFonts w:ascii="Arial" w:hAnsi="Arial" w:cs="Arial"/>
                <w:b/>
                <w:bCs/>
              </w:rPr>
            </w:pPr>
          </w:p>
          <w:p w14:paraId="5936AC51" w14:textId="77777777" w:rsidR="00A16731" w:rsidRDefault="00A16731" w:rsidP="00976DEA">
            <w:pPr>
              <w:spacing w:line="276" w:lineRule="auto"/>
              <w:rPr>
                <w:rFonts w:ascii="Arial" w:hAnsi="Arial" w:cs="Arial"/>
                <w:b/>
                <w:bCs/>
              </w:rPr>
            </w:pPr>
          </w:p>
          <w:p w14:paraId="5AC314B1" w14:textId="77777777" w:rsidR="00A16731" w:rsidRDefault="00A16731" w:rsidP="00976DEA">
            <w:pPr>
              <w:spacing w:line="276" w:lineRule="auto"/>
              <w:rPr>
                <w:rFonts w:ascii="Arial" w:hAnsi="Arial" w:cs="Arial"/>
                <w:b/>
                <w:bCs/>
              </w:rPr>
            </w:pPr>
          </w:p>
          <w:p w14:paraId="2DB76A78" w14:textId="77777777" w:rsidR="00013F15" w:rsidRPr="00013F15" w:rsidRDefault="00013F15" w:rsidP="00976DEA">
            <w:pPr>
              <w:spacing w:line="276" w:lineRule="auto"/>
              <w:rPr>
                <w:rFonts w:ascii="Arial" w:hAnsi="Arial" w:cs="Arial"/>
                <w:b/>
                <w:bCs/>
                <w:sz w:val="12"/>
                <w:szCs w:val="12"/>
              </w:rPr>
            </w:pPr>
          </w:p>
          <w:p w14:paraId="44A7690F" w14:textId="0360A570" w:rsidR="00013F15" w:rsidRPr="00013F15" w:rsidRDefault="00013F15" w:rsidP="00976DEA">
            <w:pPr>
              <w:spacing w:line="276" w:lineRule="auto"/>
              <w:rPr>
                <w:rFonts w:ascii="Arial" w:hAnsi="Arial" w:cs="Arial"/>
                <w:b/>
                <w:bCs/>
              </w:rPr>
            </w:pPr>
            <w:r w:rsidRPr="00013F15">
              <w:rPr>
                <w:rFonts w:ascii="Arial" w:hAnsi="Arial" w:cs="Arial"/>
                <w:b/>
                <w:bCs/>
              </w:rPr>
              <w:t xml:space="preserve">Física </w:t>
            </w:r>
            <w:r>
              <w:rPr>
                <w:rFonts w:ascii="Arial" w:hAnsi="Arial" w:cs="Arial"/>
                <w:b/>
                <w:bCs/>
              </w:rPr>
              <w:t xml:space="preserve">y </w:t>
            </w:r>
            <w:r w:rsidRPr="00013F15">
              <w:rPr>
                <w:rFonts w:ascii="Arial" w:hAnsi="Arial" w:cs="Arial"/>
                <w:b/>
                <w:bCs/>
              </w:rPr>
              <w:t>Espiritual</w:t>
            </w:r>
          </w:p>
        </w:tc>
        <w:tc>
          <w:tcPr>
            <w:tcW w:w="3389" w:type="dxa"/>
            <w:noWrap/>
            <w:hideMark/>
          </w:tcPr>
          <w:p w14:paraId="6FFA5F31" w14:textId="77777777" w:rsidR="00013F15" w:rsidRDefault="00013F15" w:rsidP="00976DEA">
            <w:pPr>
              <w:spacing w:line="276" w:lineRule="auto"/>
              <w:jc w:val="center"/>
              <w:rPr>
                <w:rFonts w:ascii="Arial" w:hAnsi="Arial" w:cs="Arial"/>
                <w:b/>
                <w:bCs/>
              </w:rPr>
            </w:pPr>
          </w:p>
          <w:p w14:paraId="52A3B7C3" w14:textId="77777777" w:rsidR="00A16731" w:rsidRDefault="00A16731" w:rsidP="00976DEA">
            <w:pPr>
              <w:spacing w:line="276" w:lineRule="auto"/>
              <w:jc w:val="center"/>
              <w:rPr>
                <w:rFonts w:ascii="Arial" w:hAnsi="Arial" w:cs="Arial"/>
                <w:b/>
                <w:bCs/>
              </w:rPr>
            </w:pPr>
          </w:p>
          <w:p w14:paraId="0295D451" w14:textId="77777777" w:rsidR="00A16731" w:rsidRDefault="00A16731" w:rsidP="00976DEA">
            <w:pPr>
              <w:spacing w:line="276" w:lineRule="auto"/>
              <w:rPr>
                <w:rFonts w:ascii="Arial" w:hAnsi="Arial" w:cs="Arial"/>
                <w:b/>
                <w:bCs/>
              </w:rPr>
            </w:pPr>
          </w:p>
          <w:p w14:paraId="65762C28" w14:textId="11BBE2D9" w:rsidR="00013F15" w:rsidRPr="00013F15" w:rsidRDefault="00013F15" w:rsidP="00976DEA">
            <w:pPr>
              <w:spacing w:line="276" w:lineRule="auto"/>
              <w:jc w:val="center"/>
              <w:rPr>
                <w:rFonts w:ascii="Arial" w:hAnsi="Arial" w:cs="Arial"/>
                <w:b/>
                <w:bCs/>
              </w:rPr>
            </w:pPr>
            <w:r w:rsidRPr="00013F15">
              <w:rPr>
                <w:rFonts w:ascii="Arial" w:hAnsi="Arial" w:cs="Arial"/>
                <w:b/>
                <w:bCs/>
              </w:rPr>
              <w:t>Combina una manifestación visible con un mensaje o propósito espiritual profundo (lo visible comunica una verdad espiritual y un plan redentor).</w:t>
            </w:r>
          </w:p>
        </w:tc>
        <w:tc>
          <w:tcPr>
            <w:tcW w:w="6404" w:type="dxa"/>
            <w:noWrap/>
            <w:hideMark/>
          </w:tcPr>
          <w:p w14:paraId="0188E4DC" w14:textId="6A543C6A" w:rsidR="00013F15" w:rsidRPr="00013F15" w:rsidRDefault="00013F15" w:rsidP="00976DEA">
            <w:pPr>
              <w:spacing w:line="276" w:lineRule="auto"/>
              <w:jc w:val="center"/>
              <w:rPr>
                <w:rFonts w:ascii="Arial" w:hAnsi="Arial" w:cs="Arial"/>
                <w:b/>
                <w:bCs/>
              </w:rPr>
            </w:pPr>
            <w:r w:rsidRPr="00013F15">
              <w:rPr>
                <w:rFonts w:ascii="Arial" w:hAnsi="Arial" w:cs="Arial"/>
                <w:b/>
                <w:bCs/>
              </w:rPr>
              <w:t xml:space="preserve">Llamado de Moisés en la zarza ardiente, Balaam y el asna </w:t>
            </w:r>
            <w:r w:rsidRPr="00013F15">
              <w:rPr>
                <w:rFonts w:ascii="Arial" w:hAnsi="Arial" w:cs="Arial"/>
                <w:b/>
                <w:bCs/>
                <w:color w:val="196B24" w:themeColor="accent3"/>
              </w:rPr>
              <w:t>(</w:t>
            </w:r>
            <w:r w:rsidR="00C25C52">
              <w:rPr>
                <w:rFonts w:ascii="Arial" w:hAnsi="Arial" w:cs="Arial"/>
                <w:b/>
                <w:bCs/>
                <w:color w:val="196B24" w:themeColor="accent3"/>
              </w:rPr>
              <w:t xml:space="preserve">el asna habla y </w:t>
            </w:r>
            <w:r w:rsidR="00C25C52" w:rsidRPr="00C25C52">
              <w:rPr>
                <w:rFonts w:ascii="Arial" w:hAnsi="Arial" w:cs="Arial"/>
                <w:b/>
                <w:bCs/>
                <w:color w:val="196B24" w:themeColor="accent3"/>
              </w:rPr>
              <w:t>tiene una percepción espiritual momentánea que el profeta no tiene</w:t>
            </w:r>
            <w:r w:rsidR="00A16731">
              <w:rPr>
                <w:rFonts w:ascii="Arial" w:hAnsi="Arial" w:cs="Arial"/>
                <w:b/>
                <w:bCs/>
                <w:color w:val="196B24" w:themeColor="accent3"/>
              </w:rPr>
              <w:t xml:space="preserve">, </w:t>
            </w:r>
            <w:r w:rsidR="00A16731" w:rsidRPr="00A16731">
              <w:rPr>
                <w:rFonts w:ascii="Arial" w:hAnsi="Arial" w:cs="Arial"/>
                <w:b/>
                <w:bCs/>
                <w:color w:val="196B24" w:themeColor="accent3"/>
              </w:rPr>
              <w:t>Dios le concede a Balaam la misma percepción sobrenatural del animal</w:t>
            </w:r>
            <w:r w:rsidR="00A16731">
              <w:rPr>
                <w:rFonts w:ascii="Arial" w:hAnsi="Arial" w:cs="Arial"/>
                <w:b/>
                <w:bCs/>
                <w:color w:val="196B24" w:themeColor="accent3"/>
              </w:rPr>
              <w:t xml:space="preserve"> </w:t>
            </w:r>
            <w:r w:rsidR="00A16731" w:rsidRPr="00A16731">
              <w:rPr>
                <w:rFonts w:ascii="Arial" w:hAnsi="Arial" w:cs="Arial"/>
                <w:b/>
                <w:bCs/>
                <w:color w:val="196B24" w:themeColor="accent3"/>
              </w:rPr>
              <w:t>para que pueda ver la realidad espiritual que el asna ya estaba viendo</w:t>
            </w:r>
            <w:r w:rsidR="00A16731">
              <w:rPr>
                <w:rFonts w:ascii="Arial" w:hAnsi="Arial" w:cs="Arial"/>
                <w:b/>
                <w:bCs/>
                <w:color w:val="196B24" w:themeColor="accent3"/>
              </w:rPr>
              <w:t>)</w:t>
            </w:r>
            <w:r w:rsidRPr="00013F15">
              <w:rPr>
                <w:rFonts w:ascii="Arial" w:hAnsi="Arial" w:cs="Arial"/>
                <w:b/>
                <w:bCs/>
              </w:rPr>
              <w:t xml:space="preserve">, Llamado de Gedeón con el vellón </w:t>
            </w:r>
            <w:r w:rsidRPr="00013F15">
              <w:rPr>
                <w:rFonts w:ascii="Arial" w:hAnsi="Arial" w:cs="Arial"/>
                <w:b/>
                <w:bCs/>
                <w:color w:val="196B24" w:themeColor="accent3"/>
              </w:rPr>
              <w:t>(</w:t>
            </w:r>
            <w:r w:rsidR="009A5B71" w:rsidRPr="009A5B71">
              <w:rPr>
                <w:rFonts w:ascii="Arial" w:hAnsi="Arial" w:cs="Arial"/>
                <w:b/>
                <w:bCs/>
                <w:color w:val="196B24" w:themeColor="accent3"/>
              </w:rPr>
              <w:t>dos milagros consecutivos y opuestos, usando un vellón de lana</w:t>
            </w:r>
            <w:r w:rsidR="009A5B71">
              <w:rPr>
                <w:rFonts w:ascii="Arial" w:hAnsi="Arial" w:cs="Arial"/>
                <w:b/>
                <w:bCs/>
                <w:color w:val="196B24" w:themeColor="accent3"/>
              </w:rPr>
              <w:t xml:space="preserve"> que</w:t>
            </w:r>
            <w:r w:rsidR="009A5B71" w:rsidRPr="009A5B71">
              <w:rPr>
                <w:rFonts w:ascii="Arial" w:hAnsi="Arial" w:cs="Arial"/>
                <w:b/>
                <w:bCs/>
                <w:color w:val="196B24" w:themeColor="accent3"/>
              </w:rPr>
              <w:t xml:space="preserve"> confirma</w:t>
            </w:r>
            <w:r w:rsidR="009A5B71" w:rsidRPr="009A5B71">
              <w:t xml:space="preserve"> </w:t>
            </w:r>
            <w:r w:rsidR="009A5B71" w:rsidRPr="009A5B71">
              <w:rPr>
                <w:rFonts w:ascii="Arial" w:hAnsi="Arial" w:cs="Arial"/>
                <w:b/>
                <w:bCs/>
                <w:color w:val="196B24" w:themeColor="accent3"/>
              </w:rPr>
              <w:t xml:space="preserve">que </w:t>
            </w:r>
            <w:r w:rsidR="009A5B71">
              <w:rPr>
                <w:rFonts w:ascii="Arial" w:hAnsi="Arial" w:cs="Arial"/>
                <w:b/>
                <w:bCs/>
                <w:color w:val="196B24" w:themeColor="accent3"/>
              </w:rPr>
              <w:t>Jehová</w:t>
            </w:r>
            <w:r w:rsidR="009A5B71" w:rsidRPr="009A5B71">
              <w:rPr>
                <w:rFonts w:ascii="Arial" w:hAnsi="Arial" w:cs="Arial"/>
                <w:b/>
                <w:bCs/>
                <w:color w:val="196B24" w:themeColor="accent3"/>
              </w:rPr>
              <w:t xml:space="preserve"> respalda la misión</w:t>
            </w:r>
            <w:r w:rsidRPr="00013F15">
              <w:rPr>
                <w:rFonts w:ascii="Arial" w:hAnsi="Arial" w:cs="Arial"/>
                <w:b/>
                <w:bCs/>
                <w:color w:val="196B24" w:themeColor="accent3"/>
              </w:rPr>
              <w:t>)</w:t>
            </w:r>
            <w:r w:rsidRPr="00013F15">
              <w:rPr>
                <w:rFonts w:ascii="Arial" w:hAnsi="Arial" w:cs="Arial"/>
                <w:b/>
                <w:bCs/>
              </w:rPr>
              <w:t xml:space="preserve">, Bautismo de Jesús </w:t>
            </w:r>
            <w:r w:rsidRPr="00013F15">
              <w:rPr>
                <w:rFonts w:ascii="Arial" w:hAnsi="Arial" w:cs="Arial"/>
                <w:b/>
                <w:bCs/>
                <w:color w:val="196B24" w:themeColor="accent3"/>
              </w:rPr>
              <w:t xml:space="preserve">(paloma y voz del Padre), </w:t>
            </w:r>
            <w:r w:rsidRPr="00013F15">
              <w:rPr>
                <w:rFonts w:ascii="Arial" w:hAnsi="Arial" w:cs="Arial"/>
                <w:b/>
                <w:bCs/>
              </w:rPr>
              <w:t xml:space="preserve">Transfiguración de Cristo </w:t>
            </w:r>
            <w:r w:rsidRPr="00013F15">
              <w:rPr>
                <w:rFonts w:ascii="Arial" w:hAnsi="Arial" w:cs="Arial"/>
                <w:b/>
                <w:bCs/>
                <w:color w:val="196B24" w:themeColor="accent3"/>
              </w:rPr>
              <w:t>(Gloria visible y voz del Padre</w:t>
            </w:r>
            <w:r>
              <w:rPr>
                <w:rFonts w:ascii="Arial" w:hAnsi="Arial" w:cs="Arial"/>
                <w:b/>
                <w:bCs/>
                <w:color w:val="196B24" w:themeColor="accent3"/>
              </w:rPr>
              <w:t>)</w:t>
            </w:r>
            <w:r w:rsidRPr="00013F15">
              <w:rPr>
                <w:rFonts w:ascii="Arial" w:hAnsi="Arial" w:cs="Arial"/>
                <w:b/>
                <w:bCs/>
              </w:rPr>
              <w:t xml:space="preserve">, Monte Sinaí </w:t>
            </w:r>
            <w:r w:rsidRPr="00013F15">
              <w:rPr>
                <w:rFonts w:ascii="Arial" w:hAnsi="Arial" w:cs="Arial"/>
                <w:b/>
                <w:bCs/>
                <w:color w:val="196B24" w:themeColor="accent3"/>
              </w:rPr>
              <w:t>(</w:t>
            </w:r>
            <w:r w:rsidR="00794376">
              <w:rPr>
                <w:rFonts w:ascii="Arial" w:hAnsi="Arial" w:cs="Arial"/>
                <w:b/>
                <w:bCs/>
                <w:color w:val="196B24" w:themeColor="accent3"/>
              </w:rPr>
              <w:t>l</w:t>
            </w:r>
            <w:r w:rsidR="00794376" w:rsidRPr="00794376">
              <w:rPr>
                <w:rFonts w:ascii="Arial" w:hAnsi="Arial" w:cs="Arial"/>
                <w:b/>
                <w:bCs/>
                <w:color w:val="196B24" w:themeColor="accent3"/>
              </w:rPr>
              <w:t>os 10 Mandamientos</w:t>
            </w:r>
            <w:r w:rsidR="00794376">
              <w:rPr>
                <w:rFonts w:ascii="Arial" w:hAnsi="Arial" w:cs="Arial"/>
                <w:b/>
                <w:bCs/>
                <w:color w:val="196B24" w:themeColor="accent3"/>
              </w:rPr>
              <w:t>, f</w:t>
            </w:r>
            <w:r w:rsidR="006A4DE9" w:rsidRPr="006A4DE9">
              <w:rPr>
                <w:rFonts w:ascii="Arial" w:hAnsi="Arial" w:cs="Arial"/>
                <w:b/>
                <w:bCs/>
                <w:color w:val="196B24" w:themeColor="accent3"/>
              </w:rPr>
              <w:t>uego, humo denso</w:t>
            </w:r>
            <w:r w:rsidR="006A4DE9">
              <w:rPr>
                <w:rFonts w:ascii="Arial" w:hAnsi="Arial" w:cs="Arial"/>
                <w:b/>
                <w:bCs/>
                <w:color w:val="196B24" w:themeColor="accent3"/>
              </w:rPr>
              <w:t xml:space="preserve">, </w:t>
            </w:r>
            <w:r w:rsidR="00E656EF">
              <w:rPr>
                <w:rFonts w:ascii="Arial" w:hAnsi="Arial" w:cs="Arial"/>
                <w:b/>
                <w:bCs/>
                <w:color w:val="196B24" w:themeColor="accent3"/>
              </w:rPr>
              <w:t>truenos</w:t>
            </w:r>
            <w:r w:rsidR="006A4DE9">
              <w:rPr>
                <w:rFonts w:ascii="Arial" w:hAnsi="Arial" w:cs="Arial"/>
                <w:b/>
                <w:bCs/>
                <w:color w:val="196B24" w:themeColor="accent3"/>
              </w:rPr>
              <w:t xml:space="preserve">, </w:t>
            </w:r>
            <w:r w:rsidR="00E656EF">
              <w:rPr>
                <w:rFonts w:ascii="Arial" w:hAnsi="Arial" w:cs="Arial"/>
                <w:b/>
                <w:bCs/>
                <w:color w:val="196B24" w:themeColor="accent3"/>
              </w:rPr>
              <w:t>relámpagos, voz audible</w:t>
            </w:r>
            <w:r w:rsidRPr="00013F15">
              <w:rPr>
                <w:rFonts w:ascii="Arial" w:hAnsi="Arial" w:cs="Arial"/>
                <w:b/>
                <w:bCs/>
                <w:color w:val="196B24" w:themeColor="accent3"/>
              </w:rPr>
              <w:t>)</w:t>
            </w:r>
            <w:r w:rsidRPr="00013F15">
              <w:rPr>
                <w:rFonts w:ascii="Arial" w:hAnsi="Arial" w:cs="Arial"/>
                <w:b/>
                <w:bCs/>
              </w:rPr>
              <w:t>.</w:t>
            </w:r>
          </w:p>
        </w:tc>
      </w:tr>
    </w:tbl>
    <w:p w14:paraId="6BCEAE73" w14:textId="77777777" w:rsidR="00551A92" w:rsidRDefault="00551A92" w:rsidP="003F33DC">
      <w:pPr>
        <w:jc w:val="both"/>
        <w:rPr>
          <w:rFonts w:ascii="Arial" w:hAnsi="Arial" w:cs="Arial"/>
          <w:b/>
          <w:bCs/>
          <w:lang w:val="es-ES"/>
        </w:rPr>
      </w:pPr>
    </w:p>
    <w:tbl>
      <w:tblPr>
        <w:tblStyle w:val="Tablaconcuadrcula"/>
        <w:tblW w:w="11761" w:type="dxa"/>
        <w:tblBorders>
          <w:top w:val="single" w:sz="18" w:space="0" w:color="FF33CC"/>
          <w:left w:val="single" w:sz="18" w:space="0" w:color="FF33CC"/>
          <w:bottom w:val="single" w:sz="18" w:space="0" w:color="FF33CC"/>
          <w:right w:val="single" w:sz="18" w:space="0" w:color="FF33CC"/>
          <w:insideH w:val="single" w:sz="18" w:space="0" w:color="FF33CC"/>
          <w:insideV w:val="single" w:sz="18" w:space="0" w:color="FF33CC"/>
        </w:tblBorders>
        <w:tblLook w:val="04A0" w:firstRow="1" w:lastRow="0" w:firstColumn="1" w:lastColumn="0" w:noHBand="0" w:noVBand="1"/>
      </w:tblPr>
      <w:tblGrid>
        <w:gridCol w:w="2689"/>
        <w:gridCol w:w="9072"/>
      </w:tblGrid>
      <w:tr w:rsidR="003525E2" w:rsidRPr="003525E2" w14:paraId="4AC6AB9A" w14:textId="77777777" w:rsidTr="00C3777A">
        <w:trPr>
          <w:trHeight w:val="1227"/>
        </w:trPr>
        <w:tc>
          <w:tcPr>
            <w:tcW w:w="11761" w:type="dxa"/>
            <w:gridSpan w:val="2"/>
            <w:hideMark/>
          </w:tcPr>
          <w:p w14:paraId="334035EE" w14:textId="77777777" w:rsidR="003525E2" w:rsidRDefault="003525E2" w:rsidP="003525E2">
            <w:pPr>
              <w:shd w:val="clear" w:color="auto" w:fill="FFFFFF" w:themeFill="background1"/>
              <w:jc w:val="center"/>
              <w:rPr>
                <w:rFonts w:ascii="Arial" w:hAnsi="Arial" w:cs="Arial"/>
                <w:b/>
                <w:bCs/>
                <w:color w:val="E97132" w:themeColor="accent2"/>
                <w:sz w:val="44"/>
                <w:szCs w:val="44"/>
              </w:rPr>
            </w:pPr>
            <w:r w:rsidRPr="00D97F0C">
              <w:rPr>
                <w:rFonts w:ascii="Arial" w:hAnsi="Arial" w:cs="Arial"/>
                <w:b/>
                <w:bCs/>
                <w:color w:val="E97132" w:themeColor="accent2"/>
                <w:sz w:val="44"/>
                <w:szCs w:val="44"/>
              </w:rPr>
              <w:lastRenderedPageBreak/>
              <w:t>Revelaciones Físicas</w:t>
            </w:r>
          </w:p>
          <w:p w14:paraId="0A96805A" w14:textId="750A4E6F" w:rsidR="00C3777A" w:rsidRPr="00C3777A" w:rsidRDefault="00C3777A" w:rsidP="002059A0">
            <w:pPr>
              <w:shd w:val="clear" w:color="auto" w:fill="FFFFFF" w:themeFill="background1"/>
              <w:spacing w:line="276" w:lineRule="auto"/>
              <w:jc w:val="center"/>
              <w:rPr>
                <w:rFonts w:ascii="Arial" w:hAnsi="Arial" w:cs="Arial"/>
                <w:b/>
                <w:bCs/>
              </w:rPr>
            </w:pPr>
            <w:r>
              <w:rPr>
                <w:rFonts w:ascii="Arial" w:hAnsi="Arial" w:cs="Arial"/>
                <w:b/>
                <w:bCs/>
              </w:rPr>
              <w:t>M</w:t>
            </w:r>
            <w:r w:rsidRPr="00C3777A">
              <w:rPr>
                <w:rFonts w:ascii="Arial" w:hAnsi="Arial" w:cs="Arial"/>
                <w:b/>
                <w:bCs/>
              </w:rPr>
              <w:t>anifestaciones visibles, tangibles o audibles de Dios en el mundo natural, por medio de señales, milagros, ángeles o fenómenos perceptibles</w:t>
            </w:r>
          </w:p>
        </w:tc>
      </w:tr>
      <w:tr w:rsidR="00E44118" w:rsidRPr="003525E2" w14:paraId="00C5F018" w14:textId="77777777" w:rsidTr="00E44118">
        <w:trPr>
          <w:trHeight w:val="345"/>
        </w:trPr>
        <w:tc>
          <w:tcPr>
            <w:tcW w:w="2689" w:type="dxa"/>
            <w:shd w:val="clear" w:color="auto" w:fill="F2CEED" w:themeFill="accent5" w:themeFillTint="33"/>
            <w:hideMark/>
          </w:tcPr>
          <w:p w14:paraId="42B2018C" w14:textId="77777777" w:rsidR="003525E2" w:rsidRPr="00E44118" w:rsidRDefault="003525E2" w:rsidP="00E44118">
            <w:pPr>
              <w:jc w:val="center"/>
              <w:rPr>
                <w:rFonts w:ascii="Arial" w:hAnsi="Arial" w:cs="Arial"/>
                <w:b/>
                <w:bCs/>
                <w:sz w:val="26"/>
                <w:szCs w:val="26"/>
              </w:rPr>
            </w:pPr>
            <w:r w:rsidRPr="00E44118">
              <w:rPr>
                <w:rFonts w:ascii="Arial" w:hAnsi="Arial" w:cs="Arial"/>
                <w:b/>
                <w:bCs/>
                <w:sz w:val="26"/>
                <w:szCs w:val="26"/>
              </w:rPr>
              <w:t>Evento / Personaje</w:t>
            </w:r>
          </w:p>
        </w:tc>
        <w:tc>
          <w:tcPr>
            <w:tcW w:w="9072" w:type="dxa"/>
            <w:shd w:val="clear" w:color="auto" w:fill="F2CEED" w:themeFill="accent5" w:themeFillTint="33"/>
            <w:hideMark/>
          </w:tcPr>
          <w:p w14:paraId="41F22017" w14:textId="77777777" w:rsidR="003525E2" w:rsidRPr="00E44118" w:rsidRDefault="003525E2" w:rsidP="00E44118">
            <w:pPr>
              <w:jc w:val="center"/>
              <w:rPr>
                <w:rFonts w:ascii="Arial" w:hAnsi="Arial" w:cs="Arial"/>
                <w:b/>
                <w:bCs/>
                <w:sz w:val="26"/>
                <w:szCs w:val="26"/>
              </w:rPr>
            </w:pPr>
            <w:r w:rsidRPr="00E44118">
              <w:rPr>
                <w:rFonts w:ascii="Arial" w:hAnsi="Arial" w:cs="Arial"/>
                <w:b/>
                <w:bCs/>
                <w:sz w:val="26"/>
                <w:szCs w:val="26"/>
              </w:rPr>
              <w:t>Tipo de Revelación y Propósito</w:t>
            </w:r>
          </w:p>
        </w:tc>
      </w:tr>
      <w:tr w:rsidR="00E44118" w:rsidRPr="003525E2" w14:paraId="2B483E96" w14:textId="77777777" w:rsidTr="00E44118">
        <w:trPr>
          <w:trHeight w:val="464"/>
        </w:trPr>
        <w:tc>
          <w:tcPr>
            <w:tcW w:w="2689" w:type="dxa"/>
            <w:hideMark/>
          </w:tcPr>
          <w:p w14:paraId="41FF1579" w14:textId="77777777" w:rsidR="00E44118" w:rsidRPr="00E23053" w:rsidRDefault="00E44118" w:rsidP="002059A0">
            <w:pPr>
              <w:spacing w:line="276" w:lineRule="auto"/>
              <w:rPr>
                <w:rFonts w:ascii="Arial" w:hAnsi="Arial" w:cs="Arial"/>
                <w:b/>
                <w:bCs/>
              </w:rPr>
            </w:pPr>
          </w:p>
          <w:p w14:paraId="4498851C" w14:textId="109BBF1A" w:rsidR="003525E2" w:rsidRPr="00E44118" w:rsidRDefault="003525E2" w:rsidP="00E23053">
            <w:pPr>
              <w:spacing w:line="276" w:lineRule="auto"/>
              <w:jc w:val="center"/>
              <w:rPr>
                <w:rFonts w:ascii="Arial" w:hAnsi="Arial" w:cs="Arial"/>
                <w:b/>
                <w:bCs/>
              </w:rPr>
            </w:pPr>
            <w:r w:rsidRPr="00E44118">
              <w:rPr>
                <w:rFonts w:ascii="Arial" w:hAnsi="Arial" w:cs="Arial"/>
                <w:b/>
                <w:bCs/>
              </w:rPr>
              <w:t>Creación del mundo</w:t>
            </w:r>
          </w:p>
        </w:tc>
        <w:tc>
          <w:tcPr>
            <w:tcW w:w="9072" w:type="dxa"/>
            <w:hideMark/>
          </w:tcPr>
          <w:p w14:paraId="071EFC1C" w14:textId="77777777" w:rsidR="00E23053" w:rsidRDefault="003525E2" w:rsidP="00E23053">
            <w:pPr>
              <w:spacing w:line="276" w:lineRule="auto"/>
              <w:jc w:val="center"/>
              <w:rPr>
                <w:rFonts w:ascii="Arial" w:hAnsi="Arial" w:cs="Arial"/>
                <w:b/>
                <w:bCs/>
              </w:rPr>
            </w:pPr>
            <w:r w:rsidRPr="00E44118">
              <w:rPr>
                <w:rFonts w:ascii="Arial" w:hAnsi="Arial" w:cs="Arial"/>
                <w:b/>
                <w:bCs/>
                <w:color w:val="196B24" w:themeColor="accent3"/>
              </w:rPr>
              <w:t xml:space="preserve">Física: </w:t>
            </w:r>
            <w:r w:rsidRPr="00E44118">
              <w:rPr>
                <w:rFonts w:ascii="Arial" w:hAnsi="Arial" w:cs="Arial"/>
                <w:b/>
                <w:bCs/>
              </w:rPr>
              <w:t>Dios se revela como Creador de forma</w:t>
            </w:r>
            <w:r w:rsidR="00E44118" w:rsidRPr="00E44118">
              <w:rPr>
                <w:rFonts w:ascii="Arial" w:hAnsi="Arial" w:cs="Arial"/>
                <w:b/>
                <w:bCs/>
              </w:rPr>
              <w:t xml:space="preserve"> </w:t>
            </w:r>
            <w:r w:rsidRPr="00E44118">
              <w:rPr>
                <w:rFonts w:ascii="Arial" w:hAnsi="Arial" w:cs="Arial"/>
                <w:b/>
                <w:bCs/>
              </w:rPr>
              <w:t>visible</w:t>
            </w:r>
            <w:r w:rsidR="00E23053">
              <w:rPr>
                <w:rFonts w:ascii="Arial" w:hAnsi="Arial" w:cs="Arial"/>
                <w:b/>
                <w:bCs/>
              </w:rPr>
              <w:t xml:space="preserve"> </w:t>
            </w:r>
            <w:r w:rsidRPr="00E44118">
              <w:rPr>
                <w:rFonts w:ascii="Arial" w:hAnsi="Arial" w:cs="Arial"/>
                <w:b/>
                <w:bCs/>
              </w:rPr>
              <w:t>y establece</w:t>
            </w:r>
          </w:p>
          <w:p w14:paraId="33F4C9D4" w14:textId="03665030" w:rsidR="00E23053" w:rsidRDefault="003525E2" w:rsidP="00E23053">
            <w:pPr>
              <w:spacing w:line="276" w:lineRule="auto"/>
              <w:jc w:val="center"/>
              <w:rPr>
                <w:rFonts w:ascii="Arial" w:hAnsi="Arial" w:cs="Arial"/>
                <w:b/>
                <w:bCs/>
              </w:rPr>
            </w:pPr>
            <w:r w:rsidRPr="00E44118">
              <w:rPr>
                <w:rFonts w:ascii="Arial" w:hAnsi="Arial" w:cs="Arial"/>
                <w:b/>
                <w:bCs/>
              </w:rPr>
              <w:t>su poder y orden</w:t>
            </w:r>
          </w:p>
          <w:p w14:paraId="2A376C73" w14:textId="5EA325FA" w:rsidR="003525E2" w:rsidRPr="00E44118" w:rsidRDefault="003525E2" w:rsidP="002059A0">
            <w:pPr>
              <w:spacing w:line="276" w:lineRule="auto"/>
              <w:jc w:val="center"/>
              <w:rPr>
                <w:rFonts w:ascii="Arial" w:hAnsi="Arial" w:cs="Arial"/>
                <w:b/>
                <w:bCs/>
              </w:rPr>
            </w:pPr>
            <w:r w:rsidRPr="00976DEA">
              <w:rPr>
                <w:rFonts w:ascii="Arial" w:hAnsi="Arial" w:cs="Arial"/>
                <w:b/>
                <w:bCs/>
                <w:color w:val="E97132" w:themeColor="accent2"/>
              </w:rPr>
              <w:t>(Génesis 1:1-</w:t>
            </w:r>
            <w:proofErr w:type="gramStart"/>
            <w:r w:rsidRPr="00976DEA">
              <w:rPr>
                <w:rFonts w:ascii="Arial" w:hAnsi="Arial" w:cs="Arial"/>
                <w:b/>
                <w:bCs/>
                <w:color w:val="E97132" w:themeColor="accent2"/>
              </w:rPr>
              <w:t>31</w:t>
            </w:r>
            <w:r w:rsidR="00E44118" w:rsidRPr="00976DEA">
              <w:rPr>
                <w:rFonts w:ascii="Arial" w:hAnsi="Arial" w:cs="Arial"/>
                <w:b/>
                <w:bCs/>
                <w:color w:val="E97132" w:themeColor="accent2"/>
              </w:rPr>
              <w:t xml:space="preserve"> </w:t>
            </w:r>
            <w:r w:rsidRPr="00976DEA">
              <w:rPr>
                <w:rFonts w:ascii="Arial" w:hAnsi="Arial" w:cs="Arial"/>
                <w:b/>
                <w:bCs/>
                <w:color w:val="E97132" w:themeColor="accent2"/>
              </w:rPr>
              <w:t>;</w:t>
            </w:r>
            <w:proofErr w:type="gramEnd"/>
            <w:r w:rsidRPr="00976DEA">
              <w:rPr>
                <w:rFonts w:ascii="Arial" w:hAnsi="Arial" w:cs="Arial"/>
                <w:b/>
                <w:bCs/>
                <w:color w:val="E97132" w:themeColor="accent2"/>
              </w:rPr>
              <w:t xml:space="preserve"> Salmos 19:1)</w:t>
            </w:r>
          </w:p>
        </w:tc>
      </w:tr>
      <w:tr w:rsidR="00E44118" w:rsidRPr="003525E2" w14:paraId="15DCB030" w14:textId="77777777" w:rsidTr="00E44118">
        <w:trPr>
          <w:trHeight w:val="1177"/>
        </w:trPr>
        <w:tc>
          <w:tcPr>
            <w:tcW w:w="2689" w:type="dxa"/>
            <w:hideMark/>
          </w:tcPr>
          <w:p w14:paraId="2DD3713C" w14:textId="77777777" w:rsidR="00E44118" w:rsidRPr="00E44118" w:rsidRDefault="00E44118" w:rsidP="002059A0">
            <w:pPr>
              <w:shd w:val="clear" w:color="auto" w:fill="FFFFFF" w:themeFill="background1"/>
              <w:spacing w:line="276" w:lineRule="auto"/>
              <w:rPr>
                <w:rFonts w:ascii="Arial" w:hAnsi="Arial" w:cs="Arial"/>
                <w:b/>
                <w:bCs/>
              </w:rPr>
            </w:pPr>
          </w:p>
          <w:p w14:paraId="0D95CCEC" w14:textId="0B8BA4DA" w:rsidR="003525E2" w:rsidRPr="003525E2" w:rsidRDefault="00E44118" w:rsidP="002059A0">
            <w:pPr>
              <w:shd w:val="clear" w:color="auto" w:fill="FFFFFF" w:themeFill="background1"/>
              <w:spacing w:line="276" w:lineRule="auto"/>
              <w:jc w:val="center"/>
              <w:rPr>
                <w:rFonts w:ascii="Arial" w:hAnsi="Arial" w:cs="Arial"/>
                <w:b/>
                <w:bCs/>
              </w:rPr>
            </w:pPr>
            <w:r w:rsidRPr="00E44118">
              <w:rPr>
                <w:rFonts w:ascii="Arial" w:hAnsi="Arial" w:cs="Arial"/>
                <w:b/>
                <w:bCs/>
              </w:rPr>
              <w:t>La Caída y la Maldición del Edén</w:t>
            </w:r>
          </w:p>
        </w:tc>
        <w:tc>
          <w:tcPr>
            <w:tcW w:w="9072" w:type="dxa"/>
            <w:hideMark/>
          </w:tcPr>
          <w:p w14:paraId="08183739" w14:textId="77777777" w:rsidR="00E23053" w:rsidRDefault="003525E2" w:rsidP="002059A0">
            <w:pPr>
              <w:shd w:val="clear" w:color="auto" w:fill="FFFFFF" w:themeFill="background1"/>
              <w:spacing w:line="276" w:lineRule="auto"/>
              <w:jc w:val="center"/>
              <w:rPr>
                <w:rFonts w:ascii="Arial" w:hAnsi="Arial" w:cs="Arial"/>
                <w:b/>
                <w:bCs/>
              </w:rPr>
            </w:pPr>
            <w:r w:rsidRPr="00E44118">
              <w:rPr>
                <w:rFonts w:ascii="Arial" w:hAnsi="Arial" w:cs="Arial"/>
                <w:b/>
                <w:bCs/>
                <w:color w:val="196B24" w:themeColor="accent3"/>
              </w:rPr>
              <w:t xml:space="preserve">Física: </w:t>
            </w:r>
            <w:r w:rsidRPr="003525E2">
              <w:rPr>
                <w:rFonts w:ascii="Arial" w:hAnsi="Arial" w:cs="Arial"/>
                <w:b/>
                <w:bCs/>
              </w:rPr>
              <w:t xml:space="preserve">Dios se manifiesta de manera perceptible en el </w:t>
            </w:r>
            <w:r w:rsidR="00E44118" w:rsidRPr="003525E2">
              <w:rPr>
                <w:rFonts w:ascii="Arial" w:hAnsi="Arial" w:cs="Arial"/>
                <w:b/>
                <w:bCs/>
              </w:rPr>
              <w:t>Edén</w:t>
            </w:r>
            <w:r w:rsidRPr="003525E2">
              <w:rPr>
                <w:rFonts w:ascii="Arial" w:hAnsi="Arial" w:cs="Arial"/>
                <w:b/>
                <w:bCs/>
              </w:rPr>
              <w:t xml:space="preserve">, habla con ellos, los viste con </w:t>
            </w:r>
            <w:r w:rsidR="00E44118" w:rsidRPr="003525E2">
              <w:rPr>
                <w:rFonts w:ascii="Arial" w:hAnsi="Arial" w:cs="Arial"/>
                <w:b/>
                <w:bCs/>
              </w:rPr>
              <w:t>túnicas</w:t>
            </w:r>
            <w:r w:rsidRPr="003525E2">
              <w:rPr>
                <w:rFonts w:ascii="Arial" w:hAnsi="Arial" w:cs="Arial"/>
                <w:b/>
                <w:bCs/>
              </w:rPr>
              <w:t xml:space="preserve">, los expulsa del huerto, maldice la tierra, al hombre (trabajo penoso), a la mujer (dolor en el parto) y a la serpiente. Son consecuencias materiales y visibles que alteran la </w:t>
            </w:r>
            <w:r w:rsidR="00E44118" w:rsidRPr="003525E2">
              <w:rPr>
                <w:rFonts w:ascii="Arial" w:hAnsi="Arial" w:cs="Arial"/>
                <w:b/>
                <w:bCs/>
              </w:rPr>
              <w:t>creación</w:t>
            </w:r>
          </w:p>
          <w:p w14:paraId="46E337B3" w14:textId="29825589" w:rsidR="003525E2" w:rsidRPr="003525E2" w:rsidRDefault="003525E2"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(Génesis 3:8-21)</w:t>
            </w:r>
          </w:p>
        </w:tc>
      </w:tr>
      <w:tr w:rsidR="00E44118" w:rsidRPr="003525E2" w14:paraId="58B2B971" w14:textId="77777777" w:rsidTr="00E44118">
        <w:trPr>
          <w:trHeight w:val="528"/>
        </w:trPr>
        <w:tc>
          <w:tcPr>
            <w:tcW w:w="2689" w:type="dxa"/>
            <w:hideMark/>
          </w:tcPr>
          <w:p w14:paraId="4E5FD2F7" w14:textId="77777777" w:rsidR="003525E2" w:rsidRPr="003525E2" w:rsidRDefault="003525E2" w:rsidP="002059A0">
            <w:pPr>
              <w:shd w:val="clear" w:color="auto" w:fill="FFFFFF" w:themeFill="background1"/>
              <w:spacing w:line="276" w:lineRule="auto"/>
              <w:jc w:val="center"/>
              <w:rPr>
                <w:rFonts w:ascii="Arial" w:hAnsi="Arial" w:cs="Arial"/>
                <w:b/>
                <w:bCs/>
              </w:rPr>
            </w:pPr>
            <w:r w:rsidRPr="003525E2">
              <w:rPr>
                <w:rFonts w:ascii="Arial" w:hAnsi="Arial" w:cs="Arial"/>
                <w:b/>
                <w:bCs/>
              </w:rPr>
              <w:t>El diluvio universal</w:t>
            </w:r>
          </w:p>
        </w:tc>
        <w:tc>
          <w:tcPr>
            <w:tcW w:w="9072" w:type="dxa"/>
            <w:hideMark/>
          </w:tcPr>
          <w:p w14:paraId="4B744C43" w14:textId="77777777" w:rsidR="00E23053" w:rsidRDefault="003525E2" w:rsidP="002059A0">
            <w:pPr>
              <w:shd w:val="clear" w:color="auto" w:fill="FFFFFF" w:themeFill="background1"/>
              <w:spacing w:line="276" w:lineRule="auto"/>
              <w:jc w:val="center"/>
              <w:rPr>
                <w:rFonts w:ascii="Arial" w:hAnsi="Arial" w:cs="Arial"/>
                <w:b/>
                <w:bCs/>
              </w:rPr>
            </w:pPr>
            <w:r w:rsidRPr="00E44118">
              <w:rPr>
                <w:rFonts w:ascii="Arial" w:hAnsi="Arial" w:cs="Arial"/>
                <w:b/>
                <w:bCs/>
                <w:color w:val="196B24" w:themeColor="accent3"/>
              </w:rPr>
              <w:t xml:space="preserve">Física: </w:t>
            </w:r>
            <w:r w:rsidRPr="003525E2">
              <w:rPr>
                <w:rFonts w:ascii="Arial" w:hAnsi="Arial" w:cs="Arial"/>
                <w:b/>
                <w:bCs/>
              </w:rPr>
              <w:t>Juicio divino sobre la corrupción humana y preservación del linaje escogido (Noé)</w:t>
            </w:r>
            <w:r w:rsidR="00E44118">
              <w:rPr>
                <w:rFonts w:ascii="Arial" w:hAnsi="Arial" w:cs="Arial"/>
                <w:b/>
                <w:bCs/>
              </w:rPr>
              <w:t xml:space="preserve"> </w:t>
            </w:r>
            <w:r w:rsidRPr="003525E2">
              <w:rPr>
                <w:rFonts w:ascii="Arial" w:hAnsi="Arial" w:cs="Arial"/>
                <w:b/>
                <w:bCs/>
              </w:rPr>
              <w:t>Dios ejecuta juicio físico mediante la naturaleza</w:t>
            </w:r>
          </w:p>
          <w:p w14:paraId="4D2D2A0B" w14:textId="122C603A" w:rsidR="003525E2" w:rsidRPr="003525E2" w:rsidRDefault="003525E2"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(Génesis 6-8)</w:t>
            </w:r>
          </w:p>
        </w:tc>
      </w:tr>
      <w:tr w:rsidR="00E44118" w:rsidRPr="003525E2" w14:paraId="13191E13" w14:textId="77777777" w:rsidTr="00E23053">
        <w:trPr>
          <w:trHeight w:val="1330"/>
        </w:trPr>
        <w:tc>
          <w:tcPr>
            <w:tcW w:w="2689" w:type="dxa"/>
            <w:hideMark/>
          </w:tcPr>
          <w:p w14:paraId="3A143041" w14:textId="77777777" w:rsidR="00E44118" w:rsidRDefault="00E44118" w:rsidP="002059A0">
            <w:pPr>
              <w:shd w:val="clear" w:color="auto" w:fill="FFFFFF" w:themeFill="background1"/>
              <w:spacing w:line="276" w:lineRule="auto"/>
              <w:jc w:val="center"/>
              <w:rPr>
                <w:rFonts w:ascii="Arial" w:hAnsi="Arial" w:cs="Arial"/>
                <w:b/>
                <w:bCs/>
              </w:rPr>
            </w:pPr>
          </w:p>
          <w:p w14:paraId="2558682F" w14:textId="77777777" w:rsidR="00E23053" w:rsidRPr="00E23053" w:rsidRDefault="00E23053" w:rsidP="002059A0">
            <w:pPr>
              <w:shd w:val="clear" w:color="auto" w:fill="FFFFFF" w:themeFill="background1"/>
              <w:spacing w:line="276" w:lineRule="auto"/>
              <w:jc w:val="center"/>
              <w:rPr>
                <w:rFonts w:ascii="Arial" w:hAnsi="Arial" w:cs="Arial"/>
                <w:b/>
                <w:bCs/>
                <w:sz w:val="12"/>
                <w:szCs w:val="12"/>
              </w:rPr>
            </w:pPr>
          </w:p>
          <w:p w14:paraId="5B810EE6" w14:textId="073FEA82" w:rsidR="003525E2" w:rsidRPr="003525E2" w:rsidRDefault="003525E2" w:rsidP="002059A0">
            <w:pPr>
              <w:shd w:val="clear" w:color="auto" w:fill="FFFFFF" w:themeFill="background1"/>
              <w:spacing w:line="276" w:lineRule="auto"/>
              <w:jc w:val="center"/>
              <w:rPr>
                <w:rFonts w:ascii="Arial" w:hAnsi="Arial" w:cs="Arial"/>
                <w:b/>
                <w:bCs/>
              </w:rPr>
            </w:pPr>
            <w:r w:rsidRPr="003525E2">
              <w:rPr>
                <w:rFonts w:ascii="Arial" w:hAnsi="Arial" w:cs="Arial"/>
                <w:b/>
                <w:bCs/>
              </w:rPr>
              <w:t>Torre de Babel</w:t>
            </w:r>
          </w:p>
        </w:tc>
        <w:tc>
          <w:tcPr>
            <w:tcW w:w="9072" w:type="dxa"/>
            <w:hideMark/>
          </w:tcPr>
          <w:p w14:paraId="7063A05B" w14:textId="77777777" w:rsidR="00E23053" w:rsidRDefault="003525E2" w:rsidP="002059A0">
            <w:pPr>
              <w:shd w:val="clear" w:color="auto" w:fill="FFFFFF" w:themeFill="background1"/>
              <w:spacing w:line="276" w:lineRule="auto"/>
              <w:jc w:val="center"/>
              <w:rPr>
                <w:rFonts w:ascii="Arial" w:hAnsi="Arial" w:cs="Arial"/>
                <w:b/>
                <w:bCs/>
              </w:rPr>
            </w:pPr>
            <w:r w:rsidRPr="00E44118">
              <w:rPr>
                <w:rFonts w:ascii="Arial" w:hAnsi="Arial" w:cs="Arial"/>
                <w:b/>
                <w:bCs/>
                <w:color w:val="196B24" w:themeColor="accent3"/>
              </w:rPr>
              <w:t xml:space="preserve">Física: </w:t>
            </w:r>
            <w:r w:rsidRPr="003525E2">
              <w:rPr>
                <w:rFonts w:ascii="Arial" w:hAnsi="Arial" w:cs="Arial"/>
                <w:b/>
                <w:bCs/>
              </w:rPr>
              <w:t>Frustrar el orgullo humano y limitar el mal, dispersando a las naciones mediante la confusión de las lenguas</w:t>
            </w:r>
          </w:p>
          <w:p w14:paraId="01256826" w14:textId="48A155C1" w:rsidR="003525E2" w:rsidRPr="003525E2" w:rsidRDefault="003525E2"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(Génesis 11:1-9)</w:t>
            </w:r>
            <w:r w:rsidRPr="003525E2">
              <w:rPr>
                <w:rFonts w:ascii="Arial" w:hAnsi="Arial" w:cs="Arial"/>
                <w:b/>
                <w:bCs/>
              </w:rPr>
              <w:br/>
              <w:t>Dios interviene físicamente para impedir el pecado colectivo.</w:t>
            </w:r>
          </w:p>
        </w:tc>
      </w:tr>
      <w:tr w:rsidR="00E44118" w:rsidRPr="003525E2" w14:paraId="779900F4" w14:textId="77777777" w:rsidTr="00D97F0C">
        <w:trPr>
          <w:trHeight w:val="619"/>
        </w:trPr>
        <w:tc>
          <w:tcPr>
            <w:tcW w:w="2689" w:type="dxa"/>
            <w:hideMark/>
          </w:tcPr>
          <w:p w14:paraId="0F013D68" w14:textId="77777777" w:rsidR="00E23053" w:rsidRPr="00E23053" w:rsidRDefault="00E23053" w:rsidP="002059A0">
            <w:pPr>
              <w:shd w:val="clear" w:color="auto" w:fill="FFFFFF" w:themeFill="background1"/>
              <w:spacing w:line="276" w:lineRule="auto"/>
              <w:jc w:val="center"/>
              <w:rPr>
                <w:rFonts w:ascii="Arial" w:hAnsi="Arial" w:cs="Arial"/>
                <w:b/>
                <w:bCs/>
                <w:sz w:val="12"/>
                <w:szCs w:val="12"/>
              </w:rPr>
            </w:pPr>
          </w:p>
          <w:p w14:paraId="45A36F15" w14:textId="4BA18893" w:rsidR="003525E2" w:rsidRPr="003525E2" w:rsidRDefault="003525E2" w:rsidP="002059A0">
            <w:pPr>
              <w:shd w:val="clear" w:color="auto" w:fill="FFFFFF" w:themeFill="background1"/>
              <w:spacing w:line="276" w:lineRule="auto"/>
              <w:jc w:val="center"/>
              <w:rPr>
                <w:rFonts w:ascii="Arial" w:hAnsi="Arial" w:cs="Arial"/>
                <w:b/>
                <w:bCs/>
              </w:rPr>
            </w:pPr>
            <w:r w:rsidRPr="003525E2">
              <w:rPr>
                <w:rFonts w:ascii="Arial" w:hAnsi="Arial" w:cs="Arial"/>
                <w:b/>
                <w:bCs/>
              </w:rPr>
              <w:t>Ángeles ciegan el pueblo de Sodoma</w:t>
            </w:r>
          </w:p>
        </w:tc>
        <w:tc>
          <w:tcPr>
            <w:tcW w:w="9072" w:type="dxa"/>
            <w:hideMark/>
          </w:tcPr>
          <w:p w14:paraId="3BE2644B" w14:textId="77777777" w:rsidR="00E23053" w:rsidRDefault="003525E2" w:rsidP="002059A0">
            <w:pPr>
              <w:shd w:val="clear" w:color="auto" w:fill="FFFFFF" w:themeFill="background1"/>
              <w:spacing w:line="276" w:lineRule="auto"/>
              <w:jc w:val="center"/>
              <w:rPr>
                <w:rFonts w:ascii="Arial" w:hAnsi="Arial" w:cs="Arial"/>
                <w:b/>
                <w:bCs/>
              </w:rPr>
            </w:pPr>
            <w:r w:rsidRPr="00E44118">
              <w:rPr>
                <w:rFonts w:ascii="Arial" w:hAnsi="Arial" w:cs="Arial"/>
                <w:b/>
                <w:bCs/>
                <w:color w:val="196B24" w:themeColor="accent3"/>
              </w:rPr>
              <w:t xml:space="preserve">Física: </w:t>
            </w:r>
            <w:r w:rsidRPr="003525E2">
              <w:rPr>
                <w:rFonts w:ascii="Arial" w:hAnsi="Arial" w:cs="Arial"/>
                <w:b/>
                <w:bCs/>
              </w:rPr>
              <w:t>Protección del justo (Lot) y freno inmediato de la maldad mediante la ceguera física a los</w:t>
            </w:r>
            <w:r w:rsidR="00E44118">
              <w:rPr>
                <w:rFonts w:ascii="Arial" w:hAnsi="Arial" w:cs="Arial"/>
                <w:b/>
                <w:bCs/>
              </w:rPr>
              <w:t xml:space="preserve"> </w:t>
            </w:r>
            <w:r w:rsidRPr="003525E2">
              <w:rPr>
                <w:rFonts w:ascii="Arial" w:hAnsi="Arial" w:cs="Arial"/>
                <w:b/>
                <w:bCs/>
              </w:rPr>
              <w:t>hombres que intentaban dañar a Lot</w:t>
            </w:r>
          </w:p>
          <w:p w14:paraId="29E9561B" w14:textId="63EAA5AA" w:rsidR="003525E2" w:rsidRPr="003525E2" w:rsidRDefault="003525E2"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(Génesis 19:10-11)</w:t>
            </w:r>
          </w:p>
        </w:tc>
      </w:tr>
      <w:tr w:rsidR="001807F1" w:rsidRPr="003525E2" w14:paraId="0015CA52" w14:textId="77777777" w:rsidTr="00993D01">
        <w:trPr>
          <w:trHeight w:val="515"/>
        </w:trPr>
        <w:tc>
          <w:tcPr>
            <w:tcW w:w="2689" w:type="dxa"/>
          </w:tcPr>
          <w:p w14:paraId="1E73D29C" w14:textId="77777777" w:rsidR="001807F1" w:rsidRPr="00E23053" w:rsidRDefault="001807F1" w:rsidP="002059A0">
            <w:pPr>
              <w:shd w:val="clear" w:color="auto" w:fill="FFFFFF" w:themeFill="background1"/>
              <w:spacing w:line="276" w:lineRule="auto"/>
              <w:jc w:val="center"/>
              <w:rPr>
                <w:rFonts w:ascii="Arial" w:hAnsi="Arial" w:cs="Arial"/>
                <w:b/>
                <w:bCs/>
              </w:rPr>
            </w:pPr>
          </w:p>
          <w:p w14:paraId="2AD31945" w14:textId="5C635B60"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Plagas de Egipto</w:t>
            </w:r>
          </w:p>
        </w:tc>
        <w:tc>
          <w:tcPr>
            <w:tcW w:w="9072" w:type="dxa"/>
          </w:tcPr>
          <w:p w14:paraId="2295546F" w14:textId="77777777" w:rsidR="00E23053" w:rsidRDefault="001807F1" w:rsidP="002059A0">
            <w:pPr>
              <w:shd w:val="clear" w:color="auto" w:fill="FFFFFF" w:themeFill="background1"/>
              <w:spacing w:line="276" w:lineRule="auto"/>
              <w:jc w:val="center"/>
              <w:rPr>
                <w:rFonts w:ascii="Arial" w:hAnsi="Arial" w:cs="Arial"/>
                <w:b/>
                <w:bCs/>
              </w:rPr>
            </w:pPr>
            <w:r w:rsidRPr="00993D01">
              <w:rPr>
                <w:rFonts w:ascii="Arial" w:hAnsi="Arial" w:cs="Arial"/>
                <w:b/>
                <w:bCs/>
                <w:color w:val="196B24" w:themeColor="accent3"/>
              </w:rPr>
              <w:t xml:space="preserve">Física: </w:t>
            </w:r>
            <w:r w:rsidRPr="003525E2">
              <w:rPr>
                <w:rFonts w:ascii="Arial" w:hAnsi="Arial" w:cs="Arial"/>
                <w:b/>
                <w:bCs/>
              </w:rPr>
              <w:t>Liberación de la esclavitud, juicio de Dios sobre Faraón y Egipto</w:t>
            </w:r>
            <w:r>
              <w:rPr>
                <w:rFonts w:ascii="Arial" w:hAnsi="Arial" w:cs="Arial"/>
                <w:b/>
                <w:bCs/>
              </w:rPr>
              <w:t>. Jehová</w:t>
            </w:r>
            <w:r w:rsidRPr="003525E2">
              <w:rPr>
                <w:rFonts w:ascii="Arial" w:hAnsi="Arial" w:cs="Arial"/>
                <w:b/>
                <w:bCs/>
              </w:rPr>
              <w:t xml:space="preserve"> manifiesta su poder enviando plagas sobrenaturales</w:t>
            </w:r>
          </w:p>
          <w:p w14:paraId="7F7D2C34" w14:textId="434AAB2A"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(Éxodo 7-12)</w:t>
            </w:r>
          </w:p>
        </w:tc>
      </w:tr>
      <w:tr w:rsidR="001807F1" w:rsidRPr="003525E2" w14:paraId="7D4B3934" w14:textId="77777777" w:rsidTr="00C42B35">
        <w:trPr>
          <w:trHeight w:val="202"/>
        </w:trPr>
        <w:tc>
          <w:tcPr>
            <w:tcW w:w="2689" w:type="dxa"/>
          </w:tcPr>
          <w:p w14:paraId="5CB679D4" w14:textId="77777777" w:rsidR="00E23053" w:rsidRPr="00E23053" w:rsidRDefault="00E23053" w:rsidP="002059A0">
            <w:pPr>
              <w:shd w:val="clear" w:color="auto" w:fill="FFFFFF" w:themeFill="background1"/>
              <w:spacing w:line="276" w:lineRule="auto"/>
              <w:jc w:val="center"/>
              <w:rPr>
                <w:rFonts w:ascii="Arial" w:hAnsi="Arial" w:cs="Arial"/>
                <w:b/>
                <w:bCs/>
                <w:sz w:val="12"/>
                <w:szCs w:val="12"/>
              </w:rPr>
            </w:pPr>
          </w:p>
          <w:p w14:paraId="5EFF4FFA" w14:textId="3D9D75A1"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Paso del Mar Rojo</w:t>
            </w:r>
          </w:p>
        </w:tc>
        <w:tc>
          <w:tcPr>
            <w:tcW w:w="9072" w:type="dxa"/>
          </w:tcPr>
          <w:p w14:paraId="4351A640" w14:textId="77777777" w:rsidR="00E23053" w:rsidRDefault="001807F1" w:rsidP="002059A0">
            <w:pPr>
              <w:shd w:val="clear" w:color="auto" w:fill="FFFFFF" w:themeFill="background1"/>
              <w:spacing w:line="276" w:lineRule="auto"/>
              <w:jc w:val="center"/>
              <w:rPr>
                <w:rFonts w:ascii="Arial" w:hAnsi="Arial" w:cs="Arial"/>
                <w:b/>
                <w:bCs/>
              </w:rPr>
            </w:pPr>
            <w:r w:rsidRPr="00993D01">
              <w:rPr>
                <w:rFonts w:ascii="Arial" w:hAnsi="Arial" w:cs="Arial"/>
                <w:b/>
                <w:bCs/>
                <w:color w:val="196B24" w:themeColor="accent3"/>
              </w:rPr>
              <w:t xml:space="preserve">Física: </w:t>
            </w:r>
            <w:r w:rsidRPr="003525E2">
              <w:rPr>
                <w:rFonts w:ascii="Arial" w:hAnsi="Arial" w:cs="Arial"/>
                <w:b/>
                <w:bCs/>
              </w:rPr>
              <w:t>Dios abre camino mediante intervención sobrenatural</w:t>
            </w:r>
          </w:p>
          <w:p w14:paraId="03AC1FC3" w14:textId="3534BD5F"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(Éxodo 14)</w:t>
            </w:r>
          </w:p>
        </w:tc>
      </w:tr>
      <w:tr w:rsidR="001807F1" w:rsidRPr="003525E2" w14:paraId="04BE8AB1" w14:textId="77777777" w:rsidTr="00993D01">
        <w:trPr>
          <w:trHeight w:val="182"/>
        </w:trPr>
        <w:tc>
          <w:tcPr>
            <w:tcW w:w="2689" w:type="dxa"/>
            <w:hideMark/>
          </w:tcPr>
          <w:p w14:paraId="0065483A" w14:textId="77777777" w:rsidR="00E23053" w:rsidRPr="00E23053" w:rsidRDefault="00E23053" w:rsidP="002059A0">
            <w:pPr>
              <w:shd w:val="clear" w:color="auto" w:fill="FFFFFF" w:themeFill="background1"/>
              <w:spacing w:line="276" w:lineRule="auto"/>
              <w:jc w:val="center"/>
              <w:rPr>
                <w:rFonts w:ascii="Arial" w:hAnsi="Arial" w:cs="Arial"/>
                <w:b/>
                <w:bCs/>
                <w:sz w:val="12"/>
                <w:szCs w:val="12"/>
              </w:rPr>
            </w:pPr>
          </w:p>
          <w:p w14:paraId="49DE7707" w14:textId="5069A82B"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Maná y agua de la roca</w:t>
            </w:r>
          </w:p>
        </w:tc>
        <w:tc>
          <w:tcPr>
            <w:tcW w:w="9072" w:type="dxa"/>
            <w:hideMark/>
          </w:tcPr>
          <w:p w14:paraId="01AFE41B" w14:textId="77777777" w:rsidR="00E23053" w:rsidRDefault="001807F1" w:rsidP="002059A0">
            <w:pPr>
              <w:shd w:val="clear" w:color="auto" w:fill="FFFFFF" w:themeFill="background1"/>
              <w:spacing w:line="276" w:lineRule="auto"/>
              <w:jc w:val="center"/>
              <w:rPr>
                <w:rFonts w:ascii="Arial" w:hAnsi="Arial" w:cs="Arial"/>
                <w:b/>
                <w:bCs/>
              </w:rPr>
            </w:pPr>
            <w:r w:rsidRPr="00993D01">
              <w:rPr>
                <w:rFonts w:ascii="Arial" w:hAnsi="Arial" w:cs="Arial"/>
                <w:b/>
                <w:bCs/>
                <w:color w:val="196B24" w:themeColor="accent3"/>
              </w:rPr>
              <w:t xml:space="preserve">Física: </w:t>
            </w:r>
            <w:r w:rsidRPr="003525E2">
              <w:rPr>
                <w:rFonts w:ascii="Arial" w:hAnsi="Arial" w:cs="Arial"/>
                <w:b/>
                <w:bCs/>
              </w:rPr>
              <w:t>Provisión milagrosa y constante de sustento físico</w:t>
            </w:r>
            <w:r>
              <w:rPr>
                <w:rFonts w:ascii="Arial" w:hAnsi="Arial" w:cs="Arial"/>
                <w:b/>
                <w:bCs/>
              </w:rPr>
              <w:t xml:space="preserve"> </w:t>
            </w:r>
            <w:r w:rsidRPr="003525E2">
              <w:rPr>
                <w:rFonts w:ascii="Arial" w:hAnsi="Arial" w:cs="Arial"/>
                <w:b/>
                <w:bCs/>
              </w:rPr>
              <w:t>para el pueblo en el desierto, Dios provee físicamente mediante milagros</w:t>
            </w:r>
          </w:p>
          <w:p w14:paraId="76891A30" w14:textId="7CC08B60"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(Éxodo 16:1-17:7)</w:t>
            </w:r>
          </w:p>
        </w:tc>
      </w:tr>
      <w:tr w:rsidR="001807F1" w:rsidRPr="003525E2" w14:paraId="3268E407" w14:textId="77777777" w:rsidTr="00976011">
        <w:trPr>
          <w:trHeight w:val="791"/>
        </w:trPr>
        <w:tc>
          <w:tcPr>
            <w:tcW w:w="2689" w:type="dxa"/>
            <w:hideMark/>
          </w:tcPr>
          <w:p w14:paraId="3AF4092C" w14:textId="77777777" w:rsidR="001807F1" w:rsidRPr="00E44118" w:rsidRDefault="001807F1" w:rsidP="002059A0">
            <w:pPr>
              <w:shd w:val="clear" w:color="auto" w:fill="FFFFFF" w:themeFill="background1"/>
              <w:spacing w:line="276" w:lineRule="auto"/>
              <w:jc w:val="center"/>
              <w:rPr>
                <w:rFonts w:ascii="Arial" w:hAnsi="Arial" w:cs="Arial"/>
                <w:b/>
                <w:bCs/>
                <w:sz w:val="12"/>
                <w:szCs w:val="12"/>
              </w:rPr>
            </w:pPr>
          </w:p>
          <w:p w14:paraId="41AF5E1E" w14:textId="3F10AA50"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Sol detenido por Josué</w:t>
            </w:r>
          </w:p>
        </w:tc>
        <w:tc>
          <w:tcPr>
            <w:tcW w:w="9072" w:type="dxa"/>
          </w:tcPr>
          <w:p w14:paraId="7FBA8AB9" w14:textId="476BCBCD" w:rsidR="001807F1" w:rsidRPr="003525E2" w:rsidRDefault="001807F1" w:rsidP="002059A0">
            <w:pPr>
              <w:shd w:val="clear" w:color="auto" w:fill="FFFFFF" w:themeFill="background1"/>
              <w:spacing w:line="276" w:lineRule="auto"/>
              <w:jc w:val="center"/>
              <w:rPr>
                <w:rFonts w:ascii="Arial" w:hAnsi="Arial" w:cs="Arial"/>
                <w:b/>
                <w:bCs/>
              </w:rPr>
            </w:pPr>
            <w:r w:rsidRPr="00993D01">
              <w:rPr>
                <w:rFonts w:ascii="Arial" w:hAnsi="Arial" w:cs="Arial"/>
                <w:b/>
                <w:bCs/>
                <w:color w:val="196B24" w:themeColor="accent3"/>
              </w:rPr>
              <w:t xml:space="preserve">Física: </w:t>
            </w:r>
            <w:r w:rsidRPr="003525E2">
              <w:rPr>
                <w:rFonts w:ascii="Arial" w:hAnsi="Arial" w:cs="Arial"/>
                <w:b/>
                <w:bCs/>
              </w:rPr>
              <w:t>Intervención milagrosa de Dios en el movimiento del sol y la luna</w:t>
            </w:r>
            <w:r w:rsidRPr="003525E2">
              <w:rPr>
                <w:rFonts w:ascii="Arial" w:hAnsi="Arial" w:cs="Arial"/>
                <w:b/>
                <w:bCs/>
              </w:rPr>
              <w:br/>
              <w:t xml:space="preserve">para asegurar una victoria completa de </w:t>
            </w:r>
            <w:r>
              <w:rPr>
                <w:rFonts w:ascii="Arial" w:hAnsi="Arial" w:cs="Arial"/>
                <w:b/>
                <w:bCs/>
              </w:rPr>
              <w:t>s</w:t>
            </w:r>
            <w:r w:rsidRPr="003525E2">
              <w:rPr>
                <w:rFonts w:ascii="Arial" w:hAnsi="Arial" w:cs="Arial"/>
                <w:b/>
                <w:bCs/>
              </w:rPr>
              <w:t xml:space="preserve">u pueblo sobre sus enemigos. </w:t>
            </w:r>
            <w:r w:rsidRPr="00976DEA">
              <w:rPr>
                <w:rFonts w:ascii="Arial" w:hAnsi="Arial" w:cs="Arial"/>
                <w:b/>
                <w:bCs/>
                <w:color w:val="E97132" w:themeColor="accent2"/>
              </w:rPr>
              <w:t>(Josué 10:12-14)</w:t>
            </w:r>
          </w:p>
        </w:tc>
      </w:tr>
      <w:tr w:rsidR="001807F1" w:rsidRPr="003525E2" w14:paraId="559A3D8E" w14:textId="77777777" w:rsidTr="00E44118">
        <w:trPr>
          <w:trHeight w:val="695"/>
        </w:trPr>
        <w:tc>
          <w:tcPr>
            <w:tcW w:w="2689" w:type="dxa"/>
            <w:hideMark/>
          </w:tcPr>
          <w:p w14:paraId="1D8D184A" w14:textId="77777777" w:rsidR="00E23053" w:rsidRPr="00E23053" w:rsidRDefault="00E23053" w:rsidP="002059A0">
            <w:pPr>
              <w:shd w:val="clear" w:color="auto" w:fill="FFFFFF" w:themeFill="background1"/>
              <w:spacing w:line="276" w:lineRule="auto"/>
              <w:jc w:val="center"/>
              <w:rPr>
                <w:rFonts w:ascii="Arial" w:hAnsi="Arial" w:cs="Arial"/>
                <w:b/>
                <w:bCs/>
                <w:sz w:val="12"/>
                <w:szCs w:val="12"/>
              </w:rPr>
            </w:pPr>
          </w:p>
          <w:p w14:paraId="72B5CE00" w14:textId="114BA1DB"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Elías y el fuego del Carmelo</w:t>
            </w:r>
          </w:p>
        </w:tc>
        <w:tc>
          <w:tcPr>
            <w:tcW w:w="9072" w:type="dxa"/>
            <w:hideMark/>
          </w:tcPr>
          <w:p w14:paraId="64E71CE0" w14:textId="77777777" w:rsidR="00E23053" w:rsidRDefault="001807F1" w:rsidP="002059A0">
            <w:pPr>
              <w:shd w:val="clear" w:color="auto" w:fill="FFFFFF" w:themeFill="background1"/>
              <w:spacing w:line="276" w:lineRule="auto"/>
              <w:jc w:val="center"/>
              <w:rPr>
                <w:rFonts w:ascii="Arial" w:hAnsi="Arial" w:cs="Arial"/>
                <w:b/>
                <w:bCs/>
              </w:rPr>
            </w:pPr>
            <w:r w:rsidRPr="00993D01">
              <w:rPr>
                <w:rFonts w:ascii="Arial" w:hAnsi="Arial" w:cs="Arial"/>
                <w:b/>
                <w:bCs/>
                <w:color w:val="196B24" w:themeColor="accent3"/>
              </w:rPr>
              <w:t xml:space="preserve">Física: </w:t>
            </w:r>
            <w:r w:rsidRPr="003525E2">
              <w:rPr>
                <w:rFonts w:ascii="Arial" w:hAnsi="Arial" w:cs="Arial"/>
                <w:b/>
                <w:bCs/>
              </w:rPr>
              <w:t>Confirmación de la identidad de Jehová y demostración de Su</w:t>
            </w:r>
            <w:r w:rsidRPr="003525E2">
              <w:rPr>
                <w:rFonts w:ascii="Arial" w:hAnsi="Arial" w:cs="Arial"/>
                <w:b/>
                <w:bCs/>
              </w:rPr>
              <w:br/>
              <w:t>poder absoluto sobre los dioses paganos mediante fuego</w:t>
            </w:r>
          </w:p>
          <w:p w14:paraId="43ACC1F9" w14:textId="69C926EC"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(1 Reyes 18:38)</w:t>
            </w:r>
          </w:p>
        </w:tc>
      </w:tr>
      <w:tr w:rsidR="001807F1" w:rsidRPr="003525E2" w14:paraId="30C745BA" w14:textId="77777777" w:rsidTr="00E44118">
        <w:trPr>
          <w:trHeight w:val="598"/>
        </w:trPr>
        <w:tc>
          <w:tcPr>
            <w:tcW w:w="2689" w:type="dxa"/>
            <w:hideMark/>
          </w:tcPr>
          <w:p w14:paraId="19385119" w14:textId="4B663418"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Elías alimentado por cuervos</w:t>
            </w:r>
          </w:p>
        </w:tc>
        <w:tc>
          <w:tcPr>
            <w:tcW w:w="9072" w:type="dxa"/>
            <w:hideMark/>
          </w:tcPr>
          <w:p w14:paraId="6B0AC907" w14:textId="77777777" w:rsidR="00E23053" w:rsidRDefault="001807F1" w:rsidP="002059A0">
            <w:pPr>
              <w:shd w:val="clear" w:color="auto" w:fill="FFFFFF" w:themeFill="background1"/>
              <w:spacing w:line="276" w:lineRule="auto"/>
              <w:jc w:val="center"/>
              <w:rPr>
                <w:rFonts w:ascii="Arial" w:hAnsi="Arial" w:cs="Arial"/>
                <w:b/>
                <w:bCs/>
              </w:rPr>
            </w:pPr>
            <w:r w:rsidRPr="00993D01">
              <w:rPr>
                <w:rFonts w:ascii="Arial" w:hAnsi="Arial" w:cs="Arial"/>
                <w:b/>
                <w:bCs/>
                <w:color w:val="196B24" w:themeColor="accent3"/>
              </w:rPr>
              <w:t xml:space="preserve">Física: </w:t>
            </w:r>
            <w:r w:rsidRPr="003525E2">
              <w:rPr>
                <w:rFonts w:ascii="Arial" w:hAnsi="Arial" w:cs="Arial"/>
                <w:b/>
                <w:bCs/>
              </w:rPr>
              <w:t>Provisión milagrosa y sustento físico durante la sequía</w:t>
            </w:r>
          </w:p>
          <w:p w14:paraId="208BDDC3" w14:textId="358FDC7F"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(1 Reyes 17:4)</w:t>
            </w:r>
          </w:p>
        </w:tc>
      </w:tr>
      <w:tr w:rsidR="001807F1" w:rsidRPr="003525E2" w14:paraId="54742EB9" w14:textId="77777777" w:rsidTr="00E44118">
        <w:trPr>
          <w:trHeight w:val="534"/>
        </w:trPr>
        <w:tc>
          <w:tcPr>
            <w:tcW w:w="2689" w:type="dxa"/>
            <w:hideMark/>
          </w:tcPr>
          <w:p w14:paraId="2FA2AAA3" w14:textId="74F384E1"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 xml:space="preserve">Sadrac (Ananías), </w:t>
            </w:r>
            <w:proofErr w:type="spellStart"/>
            <w:r w:rsidRPr="003525E2">
              <w:rPr>
                <w:rFonts w:ascii="Arial" w:hAnsi="Arial" w:cs="Arial"/>
                <w:b/>
                <w:bCs/>
              </w:rPr>
              <w:t>Mesac</w:t>
            </w:r>
            <w:proofErr w:type="spellEnd"/>
            <w:r w:rsidRPr="003525E2">
              <w:rPr>
                <w:rFonts w:ascii="Arial" w:hAnsi="Arial" w:cs="Arial"/>
                <w:b/>
                <w:bCs/>
              </w:rPr>
              <w:t xml:space="preserve"> (Misael) y Abed-</w:t>
            </w:r>
            <w:proofErr w:type="spellStart"/>
            <w:r w:rsidR="00E23053">
              <w:rPr>
                <w:rFonts w:ascii="Arial" w:hAnsi="Arial" w:cs="Arial"/>
                <w:b/>
                <w:bCs/>
              </w:rPr>
              <w:t>N</w:t>
            </w:r>
            <w:r w:rsidRPr="003525E2">
              <w:rPr>
                <w:rFonts w:ascii="Arial" w:hAnsi="Arial" w:cs="Arial"/>
                <w:b/>
                <w:bCs/>
              </w:rPr>
              <w:t>ego</w:t>
            </w:r>
            <w:proofErr w:type="spellEnd"/>
            <w:r w:rsidRPr="003525E2">
              <w:rPr>
                <w:rFonts w:ascii="Arial" w:hAnsi="Arial" w:cs="Arial"/>
                <w:b/>
                <w:bCs/>
              </w:rPr>
              <w:t xml:space="preserve"> (Azarías)</w:t>
            </w:r>
          </w:p>
        </w:tc>
        <w:tc>
          <w:tcPr>
            <w:tcW w:w="9072" w:type="dxa"/>
            <w:hideMark/>
          </w:tcPr>
          <w:p w14:paraId="00795A00" w14:textId="74333D2E" w:rsidR="00E23053" w:rsidRDefault="001807F1" w:rsidP="002059A0">
            <w:pPr>
              <w:shd w:val="clear" w:color="auto" w:fill="FFFFFF" w:themeFill="background1"/>
              <w:spacing w:line="276" w:lineRule="auto"/>
              <w:jc w:val="center"/>
              <w:rPr>
                <w:rFonts w:ascii="Arial" w:hAnsi="Arial" w:cs="Arial"/>
                <w:b/>
                <w:bCs/>
              </w:rPr>
            </w:pPr>
            <w:r w:rsidRPr="00993D01">
              <w:rPr>
                <w:rFonts w:ascii="Arial" w:hAnsi="Arial" w:cs="Arial"/>
                <w:b/>
                <w:bCs/>
                <w:color w:val="196B24" w:themeColor="accent3"/>
              </w:rPr>
              <w:t xml:space="preserve">Física: </w:t>
            </w:r>
            <w:r w:rsidRPr="003525E2">
              <w:rPr>
                <w:rFonts w:ascii="Arial" w:hAnsi="Arial" w:cs="Arial"/>
                <w:b/>
                <w:bCs/>
              </w:rPr>
              <w:t xml:space="preserve">Dios preserva la vida a Sadrac, </w:t>
            </w:r>
            <w:proofErr w:type="spellStart"/>
            <w:r w:rsidRPr="003525E2">
              <w:rPr>
                <w:rFonts w:ascii="Arial" w:hAnsi="Arial" w:cs="Arial"/>
                <w:b/>
                <w:bCs/>
              </w:rPr>
              <w:t>Mesac</w:t>
            </w:r>
            <w:proofErr w:type="spellEnd"/>
            <w:r w:rsidRPr="003525E2">
              <w:rPr>
                <w:rFonts w:ascii="Arial" w:hAnsi="Arial" w:cs="Arial"/>
                <w:b/>
                <w:bCs/>
              </w:rPr>
              <w:t xml:space="preserve"> y Abed</w:t>
            </w:r>
            <w:r w:rsidR="00E23053">
              <w:rPr>
                <w:rFonts w:ascii="Arial" w:hAnsi="Arial" w:cs="Arial"/>
                <w:b/>
                <w:bCs/>
              </w:rPr>
              <w:t>-</w:t>
            </w:r>
            <w:proofErr w:type="spellStart"/>
            <w:r w:rsidR="00E23053">
              <w:rPr>
                <w:rFonts w:ascii="Arial" w:hAnsi="Arial" w:cs="Arial"/>
                <w:b/>
                <w:bCs/>
              </w:rPr>
              <w:t>N</w:t>
            </w:r>
            <w:r w:rsidRPr="003525E2">
              <w:rPr>
                <w:rFonts w:ascii="Arial" w:hAnsi="Arial" w:cs="Arial"/>
                <w:b/>
                <w:bCs/>
              </w:rPr>
              <w:t>ego</w:t>
            </w:r>
            <w:proofErr w:type="spellEnd"/>
            <w:r w:rsidRPr="003525E2">
              <w:rPr>
                <w:rFonts w:ascii="Arial" w:hAnsi="Arial" w:cs="Arial"/>
                <w:b/>
                <w:bCs/>
              </w:rPr>
              <w:t xml:space="preserve"> del horno de fuego</w:t>
            </w:r>
            <w:r>
              <w:rPr>
                <w:rFonts w:ascii="Arial" w:hAnsi="Arial" w:cs="Arial"/>
                <w:b/>
                <w:bCs/>
              </w:rPr>
              <w:t xml:space="preserve"> (</w:t>
            </w:r>
            <w:r w:rsidRPr="003525E2">
              <w:rPr>
                <w:rFonts w:ascii="Arial" w:hAnsi="Arial" w:cs="Arial"/>
                <w:b/>
                <w:bCs/>
              </w:rPr>
              <w:t xml:space="preserve">Jóvenes </w:t>
            </w:r>
            <w:r>
              <w:rPr>
                <w:rFonts w:ascii="Arial" w:hAnsi="Arial" w:cs="Arial"/>
                <w:b/>
                <w:bCs/>
              </w:rPr>
              <w:t xml:space="preserve">Judíos </w:t>
            </w:r>
            <w:r w:rsidRPr="003525E2">
              <w:rPr>
                <w:rFonts w:ascii="Arial" w:hAnsi="Arial" w:cs="Arial"/>
                <w:b/>
                <w:bCs/>
              </w:rPr>
              <w:t xml:space="preserve">llevados cautivos a Babilonia junto a </w:t>
            </w:r>
            <w:proofErr w:type="spellStart"/>
            <w:r w:rsidRPr="003525E2">
              <w:rPr>
                <w:rFonts w:ascii="Arial" w:hAnsi="Arial" w:cs="Arial"/>
                <w:b/>
                <w:bCs/>
              </w:rPr>
              <w:t>Beltsasar</w:t>
            </w:r>
            <w:proofErr w:type="spellEnd"/>
            <w:r w:rsidRPr="003525E2">
              <w:rPr>
                <w:rFonts w:ascii="Arial" w:hAnsi="Arial" w:cs="Arial"/>
                <w:b/>
                <w:bCs/>
              </w:rPr>
              <w:t xml:space="preserve"> (Daniel)</w:t>
            </w:r>
            <w:r>
              <w:rPr>
                <w:rFonts w:ascii="Arial" w:hAnsi="Arial" w:cs="Arial"/>
                <w:b/>
                <w:bCs/>
              </w:rPr>
              <w:t xml:space="preserve"> </w:t>
            </w:r>
            <w:r w:rsidRPr="003525E2">
              <w:rPr>
                <w:rFonts w:ascii="Arial" w:hAnsi="Arial" w:cs="Arial"/>
                <w:b/>
                <w:bCs/>
              </w:rPr>
              <w:t>Manifestación visible del poder de Dios ante el rey</w:t>
            </w:r>
          </w:p>
          <w:p w14:paraId="0E7909A8" w14:textId="4573A478"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(Daniel 3:24-27)</w:t>
            </w:r>
          </w:p>
        </w:tc>
      </w:tr>
      <w:tr w:rsidR="001807F1" w:rsidRPr="003525E2" w14:paraId="51901014" w14:textId="77777777" w:rsidTr="00E44118">
        <w:trPr>
          <w:trHeight w:val="566"/>
        </w:trPr>
        <w:tc>
          <w:tcPr>
            <w:tcW w:w="2689" w:type="dxa"/>
            <w:hideMark/>
          </w:tcPr>
          <w:p w14:paraId="18D43ED2" w14:textId="77777777" w:rsidR="001807F1" w:rsidRPr="00F74AA6" w:rsidRDefault="001807F1" w:rsidP="002059A0">
            <w:pPr>
              <w:shd w:val="clear" w:color="auto" w:fill="FFFFFF" w:themeFill="background1"/>
              <w:spacing w:line="276" w:lineRule="auto"/>
              <w:jc w:val="center"/>
              <w:rPr>
                <w:rFonts w:ascii="Arial" w:hAnsi="Arial" w:cs="Arial"/>
                <w:b/>
                <w:bCs/>
                <w:sz w:val="12"/>
                <w:szCs w:val="12"/>
              </w:rPr>
            </w:pPr>
          </w:p>
          <w:p w14:paraId="08314DFF" w14:textId="217AAD6C"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Daniel en el foso de los leones</w:t>
            </w:r>
          </w:p>
        </w:tc>
        <w:tc>
          <w:tcPr>
            <w:tcW w:w="9072" w:type="dxa"/>
            <w:hideMark/>
          </w:tcPr>
          <w:p w14:paraId="1EF1E35D" w14:textId="77777777" w:rsidR="00E23053" w:rsidRDefault="001807F1" w:rsidP="002059A0">
            <w:pPr>
              <w:shd w:val="clear" w:color="auto" w:fill="FFFFFF" w:themeFill="background1"/>
              <w:spacing w:line="276" w:lineRule="auto"/>
              <w:jc w:val="center"/>
              <w:rPr>
                <w:rFonts w:ascii="Arial" w:hAnsi="Arial" w:cs="Arial"/>
                <w:b/>
                <w:bCs/>
              </w:rPr>
            </w:pPr>
            <w:r w:rsidRPr="00993D01">
              <w:rPr>
                <w:rFonts w:ascii="Arial" w:hAnsi="Arial" w:cs="Arial"/>
                <w:b/>
                <w:bCs/>
                <w:color w:val="196B24" w:themeColor="accent3"/>
              </w:rPr>
              <w:t xml:space="preserve">Física: </w:t>
            </w:r>
            <w:r w:rsidRPr="003525E2">
              <w:rPr>
                <w:rFonts w:ascii="Arial" w:hAnsi="Arial" w:cs="Arial"/>
                <w:b/>
                <w:bCs/>
              </w:rPr>
              <w:t>Dios impide el daño físico mediante intervención sobrenatural</w:t>
            </w:r>
            <w:r>
              <w:rPr>
                <w:rFonts w:ascii="Arial" w:hAnsi="Arial" w:cs="Arial"/>
                <w:b/>
                <w:bCs/>
              </w:rPr>
              <w:t xml:space="preserve"> enviando su Ángel para cerrar la boca de los leones, </w:t>
            </w:r>
            <w:r w:rsidRPr="003525E2">
              <w:rPr>
                <w:rFonts w:ascii="Arial" w:hAnsi="Arial" w:cs="Arial"/>
                <w:b/>
                <w:bCs/>
              </w:rPr>
              <w:t xml:space="preserve">preservando al justo y glorificando Su nombre </w:t>
            </w:r>
            <w:r w:rsidRPr="00F74AA6">
              <w:rPr>
                <w:rFonts w:ascii="Arial" w:hAnsi="Arial" w:cs="Arial"/>
                <w:b/>
                <w:bCs/>
              </w:rPr>
              <w:t>ante el rey Darío y el imperio persa</w:t>
            </w:r>
          </w:p>
          <w:p w14:paraId="6689DA7E" w14:textId="7E22FA86"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(Daniel 6:21)</w:t>
            </w:r>
          </w:p>
        </w:tc>
      </w:tr>
      <w:tr w:rsidR="001807F1" w:rsidRPr="003525E2" w14:paraId="3E88EC0C" w14:textId="77777777" w:rsidTr="004A787E">
        <w:trPr>
          <w:trHeight w:val="802"/>
        </w:trPr>
        <w:tc>
          <w:tcPr>
            <w:tcW w:w="2689" w:type="dxa"/>
            <w:hideMark/>
          </w:tcPr>
          <w:p w14:paraId="6708D9D1" w14:textId="77777777" w:rsidR="001807F1" w:rsidRDefault="001807F1" w:rsidP="002059A0">
            <w:pPr>
              <w:shd w:val="clear" w:color="auto" w:fill="FFFFFF" w:themeFill="background1"/>
              <w:spacing w:line="276" w:lineRule="auto"/>
              <w:jc w:val="center"/>
              <w:rPr>
                <w:rFonts w:ascii="Arial" w:hAnsi="Arial" w:cs="Arial"/>
                <w:b/>
                <w:bCs/>
              </w:rPr>
            </w:pPr>
          </w:p>
          <w:p w14:paraId="16C5E1F4" w14:textId="77777777" w:rsidR="00E23053" w:rsidRDefault="00E23053" w:rsidP="002059A0">
            <w:pPr>
              <w:shd w:val="clear" w:color="auto" w:fill="FFFFFF" w:themeFill="background1"/>
              <w:spacing w:line="276" w:lineRule="auto"/>
              <w:jc w:val="center"/>
              <w:rPr>
                <w:rFonts w:ascii="Arial" w:hAnsi="Arial" w:cs="Arial"/>
                <w:b/>
                <w:bCs/>
              </w:rPr>
            </w:pPr>
          </w:p>
          <w:p w14:paraId="4A74A320" w14:textId="604E9363"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Milagros de Jesús</w:t>
            </w:r>
          </w:p>
        </w:tc>
        <w:tc>
          <w:tcPr>
            <w:tcW w:w="9072" w:type="dxa"/>
            <w:hideMark/>
          </w:tcPr>
          <w:p w14:paraId="2FA4ED22" w14:textId="77777777" w:rsidR="00E23053" w:rsidRDefault="001807F1" w:rsidP="002059A0">
            <w:pPr>
              <w:shd w:val="clear" w:color="auto" w:fill="FFFFFF" w:themeFill="background1"/>
              <w:spacing w:line="276" w:lineRule="auto"/>
              <w:jc w:val="center"/>
              <w:rPr>
                <w:rFonts w:ascii="Arial" w:hAnsi="Arial" w:cs="Arial"/>
                <w:b/>
                <w:bCs/>
              </w:rPr>
            </w:pPr>
            <w:r w:rsidRPr="004A787E">
              <w:rPr>
                <w:rFonts w:ascii="Arial" w:hAnsi="Arial" w:cs="Arial"/>
                <w:b/>
                <w:bCs/>
                <w:color w:val="196B24" w:themeColor="accent3"/>
              </w:rPr>
              <w:t xml:space="preserve">Física: </w:t>
            </w:r>
            <w:r w:rsidRPr="00F74AA6">
              <w:rPr>
                <w:rFonts w:ascii="Arial" w:hAnsi="Arial" w:cs="Arial"/>
                <w:b/>
                <w:bCs/>
              </w:rPr>
              <w:t xml:space="preserve">Jesús sanó enfermos, devolvió la vista, resucitó muertos, multiplicó panes y peces, calmó tormentas, </w:t>
            </w:r>
            <w:r>
              <w:rPr>
                <w:rFonts w:ascii="Arial" w:hAnsi="Arial" w:cs="Arial"/>
                <w:b/>
                <w:bCs/>
              </w:rPr>
              <w:t>t</w:t>
            </w:r>
            <w:r w:rsidRPr="00F74AA6">
              <w:rPr>
                <w:rFonts w:ascii="Arial" w:hAnsi="Arial" w:cs="Arial"/>
                <w:b/>
                <w:bCs/>
              </w:rPr>
              <w:t xml:space="preserve">odos esos milagros afectaron la realidad física, demostrando su poder </w:t>
            </w:r>
            <w:r>
              <w:rPr>
                <w:rFonts w:ascii="Arial" w:hAnsi="Arial" w:cs="Arial"/>
                <w:b/>
                <w:bCs/>
              </w:rPr>
              <w:t xml:space="preserve">y autoridad divina </w:t>
            </w:r>
            <w:r w:rsidRPr="00F74AA6">
              <w:rPr>
                <w:rFonts w:ascii="Arial" w:hAnsi="Arial" w:cs="Arial"/>
                <w:b/>
                <w:bCs/>
              </w:rPr>
              <w:t>sobre la</w:t>
            </w:r>
          </w:p>
          <w:p w14:paraId="368A947C" w14:textId="2DB263A1" w:rsidR="00E23053" w:rsidRDefault="001807F1" w:rsidP="002059A0">
            <w:pPr>
              <w:shd w:val="clear" w:color="auto" w:fill="FFFFFF" w:themeFill="background1"/>
              <w:spacing w:line="276" w:lineRule="auto"/>
              <w:jc w:val="center"/>
              <w:rPr>
                <w:rFonts w:ascii="Arial" w:hAnsi="Arial" w:cs="Arial"/>
                <w:b/>
                <w:bCs/>
              </w:rPr>
            </w:pPr>
            <w:r w:rsidRPr="00F74AA6">
              <w:rPr>
                <w:rFonts w:ascii="Arial" w:hAnsi="Arial" w:cs="Arial"/>
                <w:b/>
                <w:bCs/>
              </w:rPr>
              <w:t>naturaleza, el cuerpo humano y la muerte</w:t>
            </w:r>
          </w:p>
          <w:p w14:paraId="77A2E06F" w14:textId="26E83D76"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(Evangelios: Mateo, Marco, Lucas, Juan)</w:t>
            </w:r>
          </w:p>
        </w:tc>
      </w:tr>
      <w:tr w:rsidR="001807F1" w:rsidRPr="003525E2" w14:paraId="097A0C01" w14:textId="77777777" w:rsidTr="00E44118">
        <w:trPr>
          <w:trHeight w:val="556"/>
        </w:trPr>
        <w:tc>
          <w:tcPr>
            <w:tcW w:w="2689" w:type="dxa"/>
            <w:hideMark/>
          </w:tcPr>
          <w:p w14:paraId="5B83119A" w14:textId="77777777" w:rsidR="00E23053" w:rsidRPr="00E23053" w:rsidRDefault="00E23053" w:rsidP="002059A0">
            <w:pPr>
              <w:shd w:val="clear" w:color="auto" w:fill="FFFFFF" w:themeFill="background1"/>
              <w:spacing w:line="276" w:lineRule="auto"/>
              <w:jc w:val="center"/>
              <w:rPr>
                <w:rFonts w:ascii="Arial" w:hAnsi="Arial" w:cs="Arial"/>
                <w:b/>
                <w:bCs/>
                <w:sz w:val="12"/>
                <w:szCs w:val="12"/>
              </w:rPr>
            </w:pPr>
          </w:p>
          <w:p w14:paraId="63BF7A88" w14:textId="3B1CD0CD" w:rsidR="001807F1"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 xml:space="preserve">Resurrección de </w:t>
            </w:r>
          </w:p>
          <w:p w14:paraId="49639D6B" w14:textId="43CCA6B9"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Cristo</w:t>
            </w:r>
          </w:p>
        </w:tc>
        <w:tc>
          <w:tcPr>
            <w:tcW w:w="9072" w:type="dxa"/>
            <w:hideMark/>
          </w:tcPr>
          <w:p w14:paraId="1F026D03" w14:textId="77777777" w:rsidR="00E23053" w:rsidRDefault="001807F1" w:rsidP="002059A0">
            <w:pPr>
              <w:shd w:val="clear" w:color="auto" w:fill="FFFFFF" w:themeFill="background1"/>
              <w:spacing w:line="276" w:lineRule="auto"/>
              <w:jc w:val="center"/>
              <w:rPr>
                <w:rFonts w:ascii="Arial" w:hAnsi="Arial" w:cs="Arial"/>
                <w:b/>
                <w:bCs/>
              </w:rPr>
            </w:pPr>
            <w:r w:rsidRPr="00E23053">
              <w:rPr>
                <w:rFonts w:ascii="Arial" w:hAnsi="Arial" w:cs="Arial"/>
                <w:b/>
                <w:bCs/>
                <w:color w:val="196B24" w:themeColor="accent3"/>
              </w:rPr>
              <w:t xml:space="preserve">Física: </w:t>
            </w:r>
            <w:r w:rsidRPr="003525E2">
              <w:rPr>
                <w:rFonts w:ascii="Arial" w:hAnsi="Arial" w:cs="Arial"/>
                <w:b/>
                <w:bCs/>
              </w:rPr>
              <w:t>Jehová levanta a Jesús de los muertos.</w:t>
            </w:r>
            <w:r>
              <w:rPr>
                <w:rFonts w:ascii="Arial" w:hAnsi="Arial" w:cs="Arial"/>
                <w:b/>
                <w:bCs/>
              </w:rPr>
              <w:t xml:space="preserve"> </w:t>
            </w:r>
            <w:r w:rsidRPr="003525E2">
              <w:rPr>
                <w:rFonts w:ascii="Arial" w:hAnsi="Arial" w:cs="Arial"/>
                <w:b/>
                <w:bCs/>
              </w:rPr>
              <w:t xml:space="preserve">Confirmación de la deidad y el poder de Cristo mediante </w:t>
            </w:r>
            <w:r>
              <w:rPr>
                <w:rFonts w:ascii="Arial" w:hAnsi="Arial" w:cs="Arial"/>
                <w:b/>
                <w:bCs/>
              </w:rPr>
              <w:t>s</w:t>
            </w:r>
            <w:r w:rsidRPr="003525E2">
              <w:rPr>
                <w:rFonts w:ascii="Arial" w:hAnsi="Arial" w:cs="Arial"/>
                <w:b/>
                <w:bCs/>
              </w:rPr>
              <w:t>u victoria sobre el pecado y la muerte</w:t>
            </w:r>
          </w:p>
          <w:p w14:paraId="0D9ADF6D" w14:textId="2467039D"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(Juan 20)</w:t>
            </w:r>
          </w:p>
        </w:tc>
      </w:tr>
      <w:tr w:rsidR="001807F1" w:rsidRPr="003525E2" w14:paraId="335AFFC5" w14:textId="77777777" w:rsidTr="00E44118">
        <w:trPr>
          <w:trHeight w:val="550"/>
        </w:trPr>
        <w:tc>
          <w:tcPr>
            <w:tcW w:w="2689" w:type="dxa"/>
            <w:hideMark/>
          </w:tcPr>
          <w:p w14:paraId="44260197" w14:textId="77777777" w:rsidR="001807F1" w:rsidRDefault="001807F1" w:rsidP="002059A0">
            <w:pPr>
              <w:shd w:val="clear" w:color="auto" w:fill="FFFFFF" w:themeFill="background1"/>
              <w:spacing w:line="276" w:lineRule="auto"/>
              <w:jc w:val="center"/>
              <w:rPr>
                <w:rFonts w:ascii="Arial" w:hAnsi="Arial" w:cs="Arial"/>
                <w:b/>
                <w:bCs/>
              </w:rPr>
            </w:pPr>
          </w:p>
          <w:p w14:paraId="2A2B26B5" w14:textId="0117D886"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Ascensión de Cristo</w:t>
            </w:r>
          </w:p>
        </w:tc>
        <w:tc>
          <w:tcPr>
            <w:tcW w:w="9072" w:type="dxa"/>
            <w:hideMark/>
          </w:tcPr>
          <w:p w14:paraId="31B17CC5" w14:textId="77777777" w:rsidR="003F158A" w:rsidRDefault="001807F1" w:rsidP="002059A0">
            <w:pPr>
              <w:shd w:val="clear" w:color="auto" w:fill="FFFFFF" w:themeFill="background1"/>
              <w:spacing w:line="276" w:lineRule="auto"/>
              <w:jc w:val="center"/>
              <w:rPr>
                <w:rFonts w:ascii="Arial" w:hAnsi="Arial" w:cs="Arial"/>
                <w:b/>
                <w:bCs/>
              </w:rPr>
            </w:pPr>
            <w:r w:rsidRPr="004A787E">
              <w:rPr>
                <w:rFonts w:ascii="Arial" w:hAnsi="Arial" w:cs="Arial"/>
                <w:b/>
                <w:bCs/>
                <w:color w:val="196B24" w:themeColor="accent3"/>
              </w:rPr>
              <w:t xml:space="preserve">Física: </w:t>
            </w:r>
            <w:r w:rsidRPr="003525E2">
              <w:rPr>
                <w:rFonts w:ascii="Arial" w:hAnsi="Arial" w:cs="Arial"/>
                <w:b/>
                <w:bCs/>
              </w:rPr>
              <w:t xml:space="preserve">Jesús asciende al cielo ante la presencia de sus discípulos, culminando </w:t>
            </w:r>
            <w:r>
              <w:rPr>
                <w:rFonts w:ascii="Arial" w:hAnsi="Arial" w:cs="Arial"/>
                <w:b/>
                <w:bCs/>
              </w:rPr>
              <w:t>s</w:t>
            </w:r>
            <w:r w:rsidRPr="003525E2">
              <w:rPr>
                <w:rFonts w:ascii="Arial" w:hAnsi="Arial" w:cs="Arial"/>
                <w:b/>
                <w:bCs/>
              </w:rPr>
              <w:t xml:space="preserve">u ministerio terrenal y confirmando </w:t>
            </w:r>
            <w:r>
              <w:rPr>
                <w:rFonts w:ascii="Arial" w:hAnsi="Arial" w:cs="Arial"/>
                <w:b/>
                <w:bCs/>
              </w:rPr>
              <w:t>s</w:t>
            </w:r>
            <w:r w:rsidRPr="003525E2">
              <w:rPr>
                <w:rFonts w:ascii="Arial" w:hAnsi="Arial" w:cs="Arial"/>
                <w:b/>
                <w:bCs/>
              </w:rPr>
              <w:t>u</w:t>
            </w:r>
          </w:p>
          <w:p w14:paraId="44AC82AC" w14:textId="76DDAFE3" w:rsidR="003F158A"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retorno a la gloria del Padre</w:t>
            </w:r>
          </w:p>
          <w:p w14:paraId="5478A4E6" w14:textId="470FD007"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(Hechos 1:9–11)</w:t>
            </w:r>
          </w:p>
        </w:tc>
      </w:tr>
      <w:tr w:rsidR="001807F1" w:rsidRPr="003525E2" w14:paraId="7016B57A" w14:textId="77777777" w:rsidTr="00E44118">
        <w:trPr>
          <w:trHeight w:val="451"/>
        </w:trPr>
        <w:tc>
          <w:tcPr>
            <w:tcW w:w="2689" w:type="dxa"/>
            <w:hideMark/>
          </w:tcPr>
          <w:p w14:paraId="45B0EB30" w14:textId="77777777" w:rsidR="003F158A" w:rsidRPr="003F158A" w:rsidRDefault="003F158A" w:rsidP="002059A0">
            <w:pPr>
              <w:shd w:val="clear" w:color="auto" w:fill="FFFFFF" w:themeFill="background1"/>
              <w:spacing w:line="276" w:lineRule="auto"/>
              <w:jc w:val="center"/>
              <w:rPr>
                <w:rFonts w:ascii="Arial" w:hAnsi="Arial" w:cs="Arial"/>
                <w:b/>
                <w:bCs/>
                <w:sz w:val="12"/>
                <w:szCs w:val="12"/>
              </w:rPr>
            </w:pPr>
          </w:p>
          <w:p w14:paraId="141D5B0B" w14:textId="2DA8F44D"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Liberación de Pedro de la cárcel</w:t>
            </w:r>
          </w:p>
        </w:tc>
        <w:tc>
          <w:tcPr>
            <w:tcW w:w="9072" w:type="dxa"/>
            <w:hideMark/>
          </w:tcPr>
          <w:p w14:paraId="730F5125" w14:textId="77777777" w:rsidR="003F158A" w:rsidRDefault="001807F1" w:rsidP="002059A0">
            <w:pPr>
              <w:shd w:val="clear" w:color="auto" w:fill="FFFFFF" w:themeFill="background1"/>
              <w:spacing w:line="276" w:lineRule="auto"/>
              <w:jc w:val="center"/>
              <w:rPr>
                <w:rFonts w:ascii="Arial" w:hAnsi="Arial" w:cs="Arial"/>
                <w:b/>
                <w:bCs/>
              </w:rPr>
            </w:pPr>
            <w:r w:rsidRPr="004A787E">
              <w:rPr>
                <w:rFonts w:ascii="Arial" w:hAnsi="Arial" w:cs="Arial"/>
                <w:b/>
                <w:bCs/>
                <w:color w:val="196B24" w:themeColor="accent3"/>
              </w:rPr>
              <w:t xml:space="preserve">Física: </w:t>
            </w:r>
            <w:r w:rsidRPr="003525E2">
              <w:rPr>
                <w:rFonts w:ascii="Arial" w:hAnsi="Arial" w:cs="Arial"/>
                <w:b/>
                <w:bCs/>
              </w:rPr>
              <w:t>Manifestación del poder de Dios mediante un ángel que saca milagrosamente a Pedro de prisión</w:t>
            </w:r>
          </w:p>
          <w:p w14:paraId="453A7E93" w14:textId="52146263"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(Hechos 12:6-11)</w:t>
            </w:r>
          </w:p>
        </w:tc>
      </w:tr>
      <w:tr w:rsidR="001807F1" w:rsidRPr="003525E2" w14:paraId="6C047656" w14:textId="77777777" w:rsidTr="00E44118">
        <w:trPr>
          <w:trHeight w:val="459"/>
        </w:trPr>
        <w:tc>
          <w:tcPr>
            <w:tcW w:w="2689" w:type="dxa"/>
            <w:hideMark/>
          </w:tcPr>
          <w:p w14:paraId="12C199C8" w14:textId="77777777" w:rsidR="001807F1" w:rsidRPr="003F158A" w:rsidRDefault="001807F1" w:rsidP="002059A0">
            <w:pPr>
              <w:shd w:val="clear" w:color="auto" w:fill="FFFFFF" w:themeFill="background1"/>
              <w:spacing w:line="276" w:lineRule="auto"/>
              <w:jc w:val="center"/>
              <w:rPr>
                <w:rFonts w:ascii="Arial" w:hAnsi="Arial" w:cs="Arial"/>
                <w:b/>
                <w:bCs/>
              </w:rPr>
            </w:pPr>
          </w:p>
          <w:p w14:paraId="323CEEA0" w14:textId="28353824" w:rsidR="001807F1" w:rsidRPr="003525E2" w:rsidRDefault="001807F1" w:rsidP="002059A0">
            <w:pPr>
              <w:shd w:val="clear" w:color="auto" w:fill="FFFFFF" w:themeFill="background1"/>
              <w:spacing w:line="276" w:lineRule="auto"/>
              <w:jc w:val="center"/>
              <w:rPr>
                <w:rFonts w:ascii="Arial" w:hAnsi="Arial" w:cs="Arial"/>
                <w:b/>
                <w:bCs/>
              </w:rPr>
            </w:pPr>
            <w:r w:rsidRPr="003525E2">
              <w:rPr>
                <w:rFonts w:ascii="Arial" w:hAnsi="Arial" w:cs="Arial"/>
                <w:b/>
                <w:bCs/>
              </w:rPr>
              <w:t>Terremoto en la cárcel de Filipos</w:t>
            </w:r>
          </w:p>
        </w:tc>
        <w:tc>
          <w:tcPr>
            <w:tcW w:w="9072" w:type="dxa"/>
            <w:hideMark/>
          </w:tcPr>
          <w:p w14:paraId="454D3535" w14:textId="77777777" w:rsidR="003F158A" w:rsidRDefault="001807F1" w:rsidP="002059A0">
            <w:pPr>
              <w:shd w:val="clear" w:color="auto" w:fill="FFFFFF" w:themeFill="background1"/>
              <w:spacing w:line="276" w:lineRule="auto"/>
              <w:jc w:val="center"/>
              <w:rPr>
                <w:rFonts w:ascii="Arial" w:hAnsi="Arial" w:cs="Arial"/>
                <w:b/>
                <w:bCs/>
              </w:rPr>
            </w:pPr>
            <w:r w:rsidRPr="004A787E">
              <w:rPr>
                <w:rFonts w:ascii="Arial" w:hAnsi="Arial" w:cs="Arial"/>
                <w:b/>
                <w:bCs/>
                <w:color w:val="196B24" w:themeColor="accent3"/>
              </w:rPr>
              <w:t xml:space="preserve">Física: </w:t>
            </w:r>
            <w:r w:rsidRPr="003525E2">
              <w:rPr>
                <w:rFonts w:ascii="Arial" w:hAnsi="Arial" w:cs="Arial"/>
                <w:b/>
                <w:bCs/>
              </w:rPr>
              <w:t xml:space="preserve">Dios provoca un terremoto que abre las puertas de la cárcel en </w:t>
            </w:r>
            <w:r>
              <w:rPr>
                <w:rFonts w:ascii="Arial" w:hAnsi="Arial" w:cs="Arial"/>
                <w:b/>
                <w:bCs/>
              </w:rPr>
              <w:t>F</w:t>
            </w:r>
            <w:r w:rsidRPr="003525E2">
              <w:rPr>
                <w:rFonts w:ascii="Arial" w:hAnsi="Arial" w:cs="Arial"/>
                <w:b/>
                <w:bCs/>
              </w:rPr>
              <w:t>ilipos</w:t>
            </w:r>
            <w:r>
              <w:rPr>
                <w:rFonts w:ascii="Arial" w:hAnsi="Arial" w:cs="Arial"/>
                <w:b/>
                <w:bCs/>
              </w:rPr>
              <w:t xml:space="preserve">. </w:t>
            </w:r>
            <w:r w:rsidRPr="003525E2">
              <w:rPr>
                <w:rFonts w:ascii="Arial" w:hAnsi="Arial" w:cs="Arial"/>
                <w:b/>
                <w:bCs/>
              </w:rPr>
              <w:t>Dios actúa mediante la naturaleza para salvar a Pablo y a Silas</w:t>
            </w:r>
            <w:r>
              <w:rPr>
                <w:rFonts w:ascii="Arial" w:hAnsi="Arial" w:cs="Arial"/>
                <w:b/>
                <w:bCs/>
              </w:rPr>
              <w:t>, este acto</w:t>
            </w:r>
            <w:r w:rsidRPr="003525E2">
              <w:rPr>
                <w:rFonts w:ascii="Arial" w:hAnsi="Arial" w:cs="Arial"/>
                <w:b/>
                <w:bCs/>
              </w:rPr>
              <w:t xml:space="preserve"> lleva a la conversión del carcelero</w:t>
            </w:r>
          </w:p>
          <w:p w14:paraId="669B39C7" w14:textId="17B63CF5" w:rsidR="001807F1" w:rsidRPr="003525E2" w:rsidRDefault="001807F1" w:rsidP="002059A0">
            <w:pPr>
              <w:shd w:val="clear" w:color="auto" w:fill="FFFFFF" w:themeFill="background1"/>
              <w:spacing w:line="276" w:lineRule="auto"/>
              <w:jc w:val="center"/>
              <w:rPr>
                <w:rFonts w:ascii="Arial" w:hAnsi="Arial" w:cs="Arial"/>
                <w:b/>
                <w:bCs/>
              </w:rPr>
            </w:pPr>
            <w:r w:rsidRPr="00976DEA">
              <w:rPr>
                <w:rFonts w:ascii="Arial" w:hAnsi="Arial" w:cs="Arial"/>
                <w:b/>
                <w:bCs/>
                <w:color w:val="E97132" w:themeColor="accent2"/>
              </w:rPr>
              <w:t>(Hechos 16:25-34)</w:t>
            </w:r>
          </w:p>
        </w:tc>
      </w:tr>
    </w:tbl>
    <w:p w14:paraId="22F2AF8C" w14:textId="77777777" w:rsidR="003F158A" w:rsidRDefault="003F158A" w:rsidP="00AE3B18">
      <w:pPr>
        <w:shd w:val="clear" w:color="auto" w:fill="FFFFFF" w:themeFill="background1"/>
        <w:jc w:val="both"/>
        <w:rPr>
          <w:rFonts w:ascii="Arial" w:hAnsi="Arial" w:cs="Arial"/>
          <w:b/>
          <w:bCs/>
          <w:lang w:val="es-ES"/>
        </w:rPr>
      </w:pPr>
    </w:p>
    <w:p w14:paraId="5DE8BC25" w14:textId="77777777" w:rsidR="00F93D0B" w:rsidRDefault="00F93D0B" w:rsidP="00AE3B18">
      <w:pPr>
        <w:shd w:val="clear" w:color="auto" w:fill="FFFFFF" w:themeFill="background1"/>
        <w:jc w:val="both"/>
        <w:rPr>
          <w:rFonts w:ascii="Arial" w:hAnsi="Arial" w:cs="Arial"/>
          <w:b/>
          <w:bCs/>
          <w:lang w:val="es-ES"/>
        </w:rPr>
      </w:pPr>
    </w:p>
    <w:p w14:paraId="00401254" w14:textId="77777777" w:rsidR="00F93D0B" w:rsidRDefault="00F93D0B" w:rsidP="00AE3B18">
      <w:pPr>
        <w:shd w:val="clear" w:color="auto" w:fill="FFFFFF" w:themeFill="background1"/>
        <w:jc w:val="both"/>
        <w:rPr>
          <w:rFonts w:ascii="Arial" w:hAnsi="Arial" w:cs="Arial"/>
          <w:b/>
          <w:bCs/>
          <w:lang w:val="es-ES"/>
        </w:rPr>
      </w:pPr>
    </w:p>
    <w:p w14:paraId="2385754B" w14:textId="77777777" w:rsidR="00F93D0B" w:rsidRDefault="00F93D0B" w:rsidP="00AE3B18">
      <w:pPr>
        <w:shd w:val="clear" w:color="auto" w:fill="FFFFFF" w:themeFill="background1"/>
        <w:jc w:val="both"/>
        <w:rPr>
          <w:rFonts w:ascii="Arial" w:hAnsi="Arial" w:cs="Arial"/>
          <w:b/>
          <w:bCs/>
          <w:lang w:val="es-ES"/>
        </w:rPr>
      </w:pPr>
    </w:p>
    <w:p w14:paraId="36D8558D" w14:textId="77777777" w:rsidR="00F93D0B" w:rsidRDefault="00F93D0B" w:rsidP="00AE3B18">
      <w:pPr>
        <w:shd w:val="clear" w:color="auto" w:fill="FFFFFF" w:themeFill="background1"/>
        <w:jc w:val="both"/>
        <w:rPr>
          <w:rFonts w:ascii="Arial" w:hAnsi="Arial" w:cs="Arial"/>
          <w:b/>
          <w:bCs/>
          <w:lang w:val="es-ES"/>
        </w:rPr>
      </w:pPr>
    </w:p>
    <w:p w14:paraId="33959FDD" w14:textId="77777777" w:rsidR="00F93D0B" w:rsidRDefault="00F93D0B" w:rsidP="00AE3B18">
      <w:pPr>
        <w:shd w:val="clear" w:color="auto" w:fill="FFFFFF" w:themeFill="background1"/>
        <w:jc w:val="both"/>
        <w:rPr>
          <w:rFonts w:ascii="Arial" w:hAnsi="Arial" w:cs="Arial"/>
          <w:b/>
          <w:bCs/>
          <w:lang w:val="es-ES"/>
        </w:rPr>
      </w:pPr>
    </w:p>
    <w:p w14:paraId="6554CD97" w14:textId="77777777" w:rsidR="00F93D0B" w:rsidRDefault="00F93D0B" w:rsidP="00AE3B18">
      <w:pPr>
        <w:shd w:val="clear" w:color="auto" w:fill="FFFFFF" w:themeFill="background1"/>
        <w:jc w:val="both"/>
        <w:rPr>
          <w:rFonts w:ascii="Arial" w:hAnsi="Arial" w:cs="Arial"/>
          <w:b/>
          <w:bCs/>
          <w:lang w:val="es-ES"/>
        </w:rPr>
      </w:pPr>
    </w:p>
    <w:p w14:paraId="5970C132" w14:textId="77777777" w:rsidR="00F93D0B" w:rsidRDefault="00F93D0B" w:rsidP="00AE3B18">
      <w:pPr>
        <w:shd w:val="clear" w:color="auto" w:fill="FFFFFF" w:themeFill="background1"/>
        <w:jc w:val="both"/>
        <w:rPr>
          <w:rFonts w:ascii="Arial" w:hAnsi="Arial" w:cs="Arial"/>
          <w:b/>
          <w:bCs/>
          <w:lang w:val="es-ES"/>
        </w:rPr>
      </w:pPr>
    </w:p>
    <w:p w14:paraId="70B02007" w14:textId="77777777" w:rsidR="00F93D0B" w:rsidRDefault="00F93D0B" w:rsidP="00AE3B18">
      <w:pPr>
        <w:shd w:val="clear" w:color="auto" w:fill="FFFFFF" w:themeFill="background1"/>
        <w:jc w:val="both"/>
        <w:rPr>
          <w:rFonts w:ascii="Arial" w:hAnsi="Arial" w:cs="Arial"/>
          <w:b/>
          <w:bCs/>
          <w:lang w:val="es-ES"/>
        </w:rPr>
      </w:pPr>
    </w:p>
    <w:p w14:paraId="6400EF12" w14:textId="77777777" w:rsidR="00F93D0B" w:rsidRDefault="00F93D0B" w:rsidP="00AE3B18">
      <w:pPr>
        <w:shd w:val="clear" w:color="auto" w:fill="FFFFFF" w:themeFill="background1"/>
        <w:jc w:val="both"/>
        <w:rPr>
          <w:rFonts w:ascii="Arial" w:hAnsi="Arial" w:cs="Arial"/>
          <w:b/>
          <w:bCs/>
          <w:lang w:val="es-ES"/>
        </w:rPr>
      </w:pPr>
    </w:p>
    <w:p w14:paraId="46196E01" w14:textId="77777777" w:rsidR="00F93D0B" w:rsidRDefault="00F93D0B" w:rsidP="00AE3B18">
      <w:pPr>
        <w:shd w:val="clear" w:color="auto" w:fill="FFFFFF" w:themeFill="background1"/>
        <w:jc w:val="both"/>
        <w:rPr>
          <w:rFonts w:ascii="Arial" w:hAnsi="Arial" w:cs="Arial"/>
          <w:b/>
          <w:bCs/>
          <w:lang w:val="es-ES"/>
        </w:rPr>
      </w:pPr>
    </w:p>
    <w:p w14:paraId="3DB0696F" w14:textId="77777777" w:rsidR="00F93D0B" w:rsidRDefault="00F93D0B" w:rsidP="00AE3B18">
      <w:pPr>
        <w:shd w:val="clear" w:color="auto" w:fill="FFFFFF" w:themeFill="background1"/>
        <w:jc w:val="both"/>
        <w:rPr>
          <w:rFonts w:ascii="Arial" w:hAnsi="Arial" w:cs="Arial"/>
          <w:b/>
          <w:bCs/>
          <w:lang w:val="es-ES"/>
        </w:rPr>
      </w:pPr>
    </w:p>
    <w:p w14:paraId="5B2FA34C" w14:textId="77777777" w:rsidR="00F93D0B" w:rsidRDefault="00F93D0B" w:rsidP="00AE3B18">
      <w:pPr>
        <w:shd w:val="clear" w:color="auto" w:fill="FFFFFF" w:themeFill="background1"/>
        <w:jc w:val="both"/>
        <w:rPr>
          <w:rFonts w:ascii="Arial" w:hAnsi="Arial" w:cs="Arial"/>
          <w:b/>
          <w:bCs/>
          <w:lang w:val="es-ES"/>
        </w:rPr>
      </w:pPr>
    </w:p>
    <w:p w14:paraId="6DCF04E7" w14:textId="77777777" w:rsidR="00F93D0B" w:rsidRDefault="00F93D0B" w:rsidP="00AE3B18">
      <w:pPr>
        <w:shd w:val="clear" w:color="auto" w:fill="FFFFFF" w:themeFill="background1"/>
        <w:jc w:val="both"/>
        <w:rPr>
          <w:rFonts w:ascii="Arial" w:hAnsi="Arial" w:cs="Arial"/>
          <w:b/>
          <w:bCs/>
          <w:lang w:val="es-ES"/>
        </w:rPr>
      </w:pPr>
    </w:p>
    <w:p w14:paraId="13D4BDAB" w14:textId="77777777" w:rsidR="00F93D0B" w:rsidRPr="00394C35" w:rsidRDefault="00F93D0B" w:rsidP="00AE3B18">
      <w:pPr>
        <w:shd w:val="clear" w:color="auto" w:fill="FFFFFF" w:themeFill="background1"/>
        <w:jc w:val="both"/>
        <w:rPr>
          <w:rFonts w:ascii="Arial" w:hAnsi="Arial" w:cs="Arial"/>
          <w:b/>
          <w:bCs/>
          <w:lang w:val="es-ES"/>
        </w:rPr>
      </w:pPr>
    </w:p>
    <w:tbl>
      <w:tblPr>
        <w:tblStyle w:val="Tablaconcuadrcula"/>
        <w:tblW w:w="11761"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ook w:val="04A0" w:firstRow="1" w:lastRow="0" w:firstColumn="1" w:lastColumn="0" w:noHBand="0" w:noVBand="1"/>
      </w:tblPr>
      <w:tblGrid>
        <w:gridCol w:w="2017"/>
        <w:gridCol w:w="9744"/>
      </w:tblGrid>
      <w:tr w:rsidR="002059A0" w:rsidRPr="002059A0" w14:paraId="4CAAE4AB" w14:textId="77777777" w:rsidTr="003F158A">
        <w:trPr>
          <w:trHeight w:val="1164"/>
        </w:trPr>
        <w:tc>
          <w:tcPr>
            <w:tcW w:w="11761" w:type="dxa"/>
            <w:gridSpan w:val="2"/>
            <w:tcBorders>
              <w:bottom w:val="single" w:sz="18" w:space="0" w:color="0070C0"/>
            </w:tcBorders>
            <w:hideMark/>
          </w:tcPr>
          <w:p w14:paraId="0CE0A92F" w14:textId="45345F41" w:rsidR="002059A0" w:rsidRPr="002059A0" w:rsidRDefault="002059A0" w:rsidP="002059A0">
            <w:pPr>
              <w:shd w:val="clear" w:color="auto" w:fill="FFFFFF" w:themeFill="background1"/>
              <w:jc w:val="center"/>
              <w:rPr>
                <w:rFonts w:ascii="Arial" w:hAnsi="Arial" w:cs="Arial"/>
                <w:b/>
                <w:bCs/>
                <w:color w:val="E97132" w:themeColor="accent2"/>
                <w:sz w:val="44"/>
                <w:szCs w:val="44"/>
              </w:rPr>
            </w:pPr>
            <w:r w:rsidRPr="002059A0">
              <w:rPr>
                <w:rFonts w:ascii="Arial" w:hAnsi="Arial" w:cs="Arial"/>
                <w:b/>
                <w:bCs/>
                <w:color w:val="E97132" w:themeColor="accent2"/>
                <w:sz w:val="44"/>
                <w:szCs w:val="44"/>
              </w:rPr>
              <w:lastRenderedPageBreak/>
              <w:t xml:space="preserve">Revelación </w:t>
            </w:r>
            <w:r w:rsidR="000D05BE">
              <w:rPr>
                <w:rFonts w:ascii="Arial" w:hAnsi="Arial" w:cs="Arial"/>
                <w:b/>
                <w:bCs/>
                <w:color w:val="E97132" w:themeColor="accent2"/>
                <w:sz w:val="44"/>
                <w:szCs w:val="44"/>
              </w:rPr>
              <w:t>E</w:t>
            </w:r>
            <w:r w:rsidRPr="002059A0">
              <w:rPr>
                <w:rFonts w:ascii="Arial" w:hAnsi="Arial" w:cs="Arial"/>
                <w:b/>
                <w:bCs/>
                <w:color w:val="E97132" w:themeColor="accent2"/>
                <w:sz w:val="44"/>
                <w:szCs w:val="44"/>
              </w:rPr>
              <w:t>spiritual</w:t>
            </w:r>
          </w:p>
          <w:p w14:paraId="40E5D861" w14:textId="288AC8CC" w:rsidR="002059A0" w:rsidRPr="002059A0" w:rsidRDefault="002059A0" w:rsidP="002059A0">
            <w:pPr>
              <w:shd w:val="clear" w:color="auto" w:fill="FFFFFF" w:themeFill="background1"/>
              <w:spacing w:line="276" w:lineRule="auto"/>
              <w:jc w:val="center"/>
              <w:rPr>
                <w:rFonts w:ascii="Arial" w:hAnsi="Arial" w:cs="Arial"/>
                <w:b/>
                <w:bCs/>
              </w:rPr>
            </w:pPr>
            <w:r>
              <w:rPr>
                <w:rFonts w:ascii="Arial" w:hAnsi="Arial" w:cs="Arial"/>
                <w:b/>
                <w:bCs/>
              </w:rPr>
              <w:t>N</w:t>
            </w:r>
            <w:r w:rsidRPr="002059A0">
              <w:rPr>
                <w:rFonts w:ascii="Arial" w:hAnsi="Arial" w:cs="Arial"/>
                <w:b/>
                <w:bCs/>
              </w:rPr>
              <w:t>o es un acto físico o un milagro externo de Dios, sino un cambio interno en la conciencia humana.</w:t>
            </w:r>
            <w:r w:rsidRPr="002059A0">
              <w:rPr>
                <w:rFonts w:ascii="Arial" w:hAnsi="Arial" w:cs="Arial"/>
                <w:b/>
                <w:bCs/>
              </w:rPr>
              <w:br/>
              <w:t xml:space="preserve"> por medio del entendimiento</w:t>
            </w:r>
            <w:r>
              <w:rPr>
                <w:rFonts w:ascii="Arial" w:hAnsi="Arial" w:cs="Arial"/>
                <w:b/>
                <w:bCs/>
              </w:rPr>
              <w:t xml:space="preserve">, </w:t>
            </w:r>
            <w:r w:rsidRPr="002059A0">
              <w:rPr>
                <w:rFonts w:ascii="Arial" w:hAnsi="Arial" w:cs="Arial"/>
                <w:b/>
                <w:bCs/>
              </w:rPr>
              <w:t>sueños con propósito profético</w:t>
            </w:r>
            <w:r>
              <w:rPr>
                <w:rFonts w:ascii="Arial" w:hAnsi="Arial" w:cs="Arial"/>
                <w:b/>
                <w:bCs/>
              </w:rPr>
              <w:t xml:space="preserve"> o</w:t>
            </w:r>
            <w:r w:rsidRPr="002059A0">
              <w:rPr>
                <w:rFonts w:ascii="Arial" w:hAnsi="Arial" w:cs="Arial"/>
                <w:b/>
                <w:bCs/>
              </w:rPr>
              <w:t xml:space="preserve"> discernimiento</w:t>
            </w:r>
          </w:p>
        </w:tc>
      </w:tr>
      <w:tr w:rsidR="000D05BE" w:rsidRPr="002059A0" w14:paraId="784F3CF1" w14:textId="77777777" w:rsidTr="00E23053">
        <w:trPr>
          <w:trHeight w:val="323"/>
        </w:trPr>
        <w:tc>
          <w:tcPr>
            <w:tcW w:w="2017" w:type="dxa"/>
            <w:shd w:val="clear" w:color="auto" w:fill="A5C9EB" w:themeFill="text2" w:themeFillTint="40"/>
            <w:hideMark/>
          </w:tcPr>
          <w:p w14:paraId="4ACE111D" w14:textId="77777777" w:rsidR="001936BA" w:rsidRPr="001936BA" w:rsidRDefault="002059A0" w:rsidP="000D05BE">
            <w:pPr>
              <w:jc w:val="center"/>
              <w:rPr>
                <w:rFonts w:ascii="Arial" w:hAnsi="Arial" w:cs="Arial"/>
                <w:b/>
                <w:bCs/>
                <w:sz w:val="26"/>
                <w:szCs w:val="26"/>
              </w:rPr>
            </w:pPr>
            <w:r w:rsidRPr="001936BA">
              <w:rPr>
                <w:rFonts w:ascii="Arial" w:hAnsi="Arial" w:cs="Arial"/>
                <w:b/>
                <w:bCs/>
                <w:sz w:val="26"/>
                <w:szCs w:val="26"/>
              </w:rPr>
              <w:t>Evento</w:t>
            </w:r>
          </w:p>
          <w:p w14:paraId="53134F62" w14:textId="5DC0DC3E" w:rsidR="002059A0" w:rsidRPr="001936BA" w:rsidRDefault="002059A0" w:rsidP="000D05BE">
            <w:pPr>
              <w:jc w:val="center"/>
              <w:rPr>
                <w:rFonts w:ascii="Arial" w:hAnsi="Arial" w:cs="Arial"/>
                <w:b/>
                <w:bCs/>
              </w:rPr>
            </w:pPr>
            <w:r w:rsidRPr="001936BA">
              <w:rPr>
                <w:rFonts w:ascii="Arial" w:hAnsi="Arial" w:cs="Arial"/>
                <w:b/>
                <w:bCs/>
                <w:sz w:val="26"/>
                <w:szCs w:val="26"/>
              </w:rPr>
              <w:t>Personaje</w:t>
            </w:r>
          </w:p>
        </w:tc>
        <w:tc>
          <w:tcPr>
            <w:tcW w:w="9744" w:type="dxa"/>
            <w:shd w:val="clear" w:color="auto" w:fill="A5C9EB" w:themeFill="text2" w:themeFillTint="40"/>
            <w:hideMark/>
          </w:tcPr>
          <w:p w14:paraId="0014C162" w14:textId="77777777" w:rsidR="00E55DF1" w:rsidRPr="00E55DF1" w:rsidRDefault="00E55DF1" w:rsidP="000D05BE">
            <w:pPr>
              <w:jc w:val="center"/>
              <w:rPr>
                <w:rFonts w:ascii="Arial" w:hAnsi="Arial" w:cs="Arial"/>
                <w:b/>
                <w:bCs/>
                <w:sz w:val="12"/>
                <w:szCs w:val="12"/>
              </w:rPr>
            </w:pPr>
          </w:p>
          <w:p w14:paraId="26D94595" w14:textId="37B39981" w:rsidR="002059A0" w:rsidRPr="000D05BE" w:rsidRDefault="002059A0" w:rsidP="000D05BE">
            <w:pPr>
              <w:jc w:val="center"/>
              <w:rPr>
                <w:rFonts w:ascii="Arial" w:hAnsi="Arial" w:cs="Arial"/>
                <w:b/>
                <w:bCs/>
                <w:sz w:val="26"/>
                <w:szCs w:val="26"/>
              </w:rPr>
            </w:pPr>
            <w:r w:rsidRPr="000D05BE">
              <w:rPr>
                <w:rFonts w:ascii="Arial" w:hAnsi="Arial" w:cs="Arial"/>
                <w:b/>
                <w:bCs/>
                <w:sz w:val="26"/>
                <w:szCs w:val="26"/>
              </w:rPr>
              <w:t>Tipo de Revelación y Propósito</w:t>
            </w:r>
          </w:p>
        </w:tc>
      </w:tr>
      <w:tr w:rsidR="002F6C1E" w:rsidRPr="002059A0" w14:paraId="04AC183A" w14:textId="77777777" w:rsidTr="00394C35">
        <w:trPr>
          <w:trHeight w:val="1478"/>
        </w:trPr>
        <w:tc>
          <w:tcPr>
            <w:tcW w:w="2017" w:type="dxa"/>
          </w:tcPr>
          <w:p w14:paraId="263FFF78" w14:textId="77777777" w:rsidR="002F6C1E" w:rsidRPr="00E55DF1" w:rsidRDefault="002F6C1E" w:rsidP="001936BA">
            <w:pPr>
              <w:shd w:val="clear" w:color="auto" w:fill="FFFFFF" w:themeFill="background1"/>
              <w:spacing w:line="276" w:lineRule="auto"/>
              <w:jc w:val="center"/>
              <w:rPr>
                <w:rFonts w:ascii="Arial" w:hAnsi="Arial" w:cs="Arial"/>
                <w:b/>
                <w:bCs/>
              </w:rPr>
            </w:pPr>
          </w:p>
          <w:p w14:paraId="1CB60318" w14:textId="00385452" w:rsidR="002F6C1E" w:rsidRPr="002059A0" w:rsidRDefault="002F6C1E" w:rsidP="001936BA">
            <w:pPr>
              <w:shd w:val="clear" w:color="auto" w:fill="FFFFFF" w:themeFill="background1"/>
              <w:spacing w:line="276" w:lineRule="auto"/>
              <w:jc w:val="center"/>
              <w:rPr>
                <w:rFonts w:ascii="Arial" w:hAnsi="Arial" w:cs="Arial"/>
                <w:b/>
                <w:bCs/>
                <w:sz w:val="26"/>
                <w:szCs w:val="26"/>
              </w:rPr>
            </w:pPr>
            <w:r w:rsidRPr="002059A0">
              <w:rPr>
                <w:rFonts w:ascii="Arial" w:hAnsi="Arial" w:cs="Arial"/>
                <w:b/>
                <w:bCs/>
              </w:rPr>
              <w:t>Adán y Eva reconocen su desnudez</w:t>
            </w:r>
          </w:p>
        </w:tc>
        <w:tc>
          <w:tcPr>
            <w:tcW w:w="9744" w:type="dxa"/>
          </w:tcPr>
          <w:p w14:paraId="2C287240" w14:textId="77777777" w:rsidR="00394C35" w:rsidRPr="00394C35" w:rsidRDefault="00394C35" w:rsidP="003F158A">
            <w:pPr>
              <w:shd w:val="clear" w:color="auto" w:fill="FFFFFF" w:themeFill="background1"/>
              <w:spacing w:line="276" w:lineRule="auto"/>
              <w:jc w:val="center"/>
              <w:rPr>
                <w:rFonts w:ascii="Arial" w:hAnsi="Arial" w:cs="Arial"/>
                <w:b/>
                <w:bCs/>
                <w:color w:val="196B24" w:themeColor="accent3"/>
                <w:sz w:val="12"/>
                <w:szCs w:val="12"/>
              </w:rPr>
            </w:pPr>
          </w:p>
          <w:p w14:paraId="07C33A49" w14:textId="10D08FC7" w:rsidR="003F158A" w:rsidRPr="00394C35" w:rsidRDefault="002F6C1E" w:rsidP="003F158A">
            <w:pPr>
              <w:shd w:val="clear" w:color="auto" w:fill="FFFFFF" w:themeFill="background1"/>
              <w:spacing w:line="276" w:lineRule="auto"/>
              <w:jc w:val="center"/>
              <w:rPr>
                <w:rFonts w:ascii="Arial" w:hAnsi="Arial" w:cs="Arial"/>
                <w:b/>
                <w:bCs/>
                <w:sz w:val="22"/>
                <w:szCs w:val="22"/>
              </w:rPr>
            </w:pPr>
            <w:r w:rsidRPr="00394C35">
              <w:rPr>
                <w:rFonts w:ascii="Arial" w:hAnsi="Arial" w:cs="Arial"/>
                <w:b/>
                <w:bCs/>
                <w:color w:val="196B24" w:themeColor="accent3"/>
                <w:sz w:val="22"/>
                <w:szCs w:val="22"/>
              </w:rPr>
              <w:t xml:space="preserve">Espiritual: </w:t>
            </w:r>
            <w:r w:rsidRPr="00394C35">
              <w:rPr>
                <w:rFonts w:ascii="Arial" w:hAnsi="Arial" w:cs="Arial"/>
                <w:b/>
                <w:bCs/>
                <w:sz w:val="22"/>
                <w:szCs w:val="22"/>
              </w:rPr>
              <w:t>La acción de comer del árbol les abre los ojos no físicamente, sino moral y espiritualmente. Este evento marca el nacimiento de la conciencia moral (saber que están desnudos y avergonzarse), que es una revelación interna y espiritual del pecado</w:t>
            </w:r>
          </w:p>
          <w:p w14:paraId="0DA16BAA" w14:textId="41A8E76E" w:rsidR="002F6C1E" w:rsidRPr="00394C35" w:rsidRDefault="002F6C1E" w:rsidP="003F158A">
            <w:pPr>
              <w:shd w:val="clear" w:color="auto" w:fill="FFFFFF" w:themeFill="background1"/>
              <w:spacing w:line="276" w:lineRule="auto"/>
              <w:jc w:val="center"/>
              <w:rPr>
                <w:rFonts w:ascii="Arial" w:hAnsi="Arial" w:cs="Arial"/>
                <w:b/>
                <w:bCs/>
                <w:sz w:val="22"/>
                <w:szCs w:val="22"/>
              </w:rPr>
            </w:pPr>
            <w:r w:rsidRPr="00394C35">
              <w:rPr>
                <w:rFonts w:ascii="Arial" w:hAnsi="Arial" w:cs="Arial"/>
                <w:b/>
                <w:bCs/>
                <w:color w:val="E97132" w:themeColor="accent2"/>
                <w:sz w:val="22"/>
                <w:szCs w:val="22"/>
              </w:rPr>
              <w:t>(Génesis 3:7)</w:t>
            </w:r>
          </w:p>
        </w:tc>
      </w:tr>
      <w:tr w:rsidR="008943FE" w:rsidRPr="002059A0" w14:paraId="474A30FD" w14:textId="77777777" w:rsidTr="003F158A">
        <w:trPr>
          <w:trHeight w:val="3637"/>
        </w:trPr>
        <w:tc>
          <w:tcPr>
            <w:tcW w:w="2017" w:type="dxa"/>
          </w:tcPr>
          <w:p w14:paraId="309523B2" w14:textId="77777777" w:rsidR="008943FE" w:rsidRDefault="008943FE" w:rsidP="001936BA">
            <w:pPr>
              <w:shd w:val="clear" w:color="auto" w:fill="FFFFFF" w:themeFill="background1"/>
              <w:spacing w:line="276" w:lineRule="auto"/>
              <w:jc w:val="center"/>
              <w:rPr>
                <w:rFonts w:ascii="Arial" w:hAnsi="Arial" w:cs="Arial"/>
                <w:b/>
                <w:bCs/>
              </w:rPr>
            </w:pPr>
          </w:p>
          <w:p w14:paraId="32F9136B" w14:textId="77777777" w:rsidR="00F76800" w:rsidRDefault="00F76800" w:rsidP="001936BA">
            <w:pPr>
              <w:shd w:val="clear" w:color="auto" w:fill="FFFFFF" w:themeFill="background1"/>
              <w:spacing w:line="276" w:lineRule="auto"/>
              <w:jc w:val="center"/>
              <w:rPr>
                <w:rFonts w:ascii="Arial" w:hAnsi="Arial" w:cs="Arial"/>
                <w:b/>
                <w:bCs/>
              </w:rPr>
            </w:pPr>
          </w:p>
          <w:p w14:paraId="4F3FD109" w14:textId="77777777" w:rsidR="00F76800" w:rsidRDefault="00F76800" w:rsidP="001936BA">
            <w:pPr>
              <w:shd w:val="clear" w:color="auto" w:fill="FFFFFF" w:themeFill="background1"/>
              <w:spacing w:line="276" w:lineRule="auto"/>
              <w:jc w:val="center"/>
              <w:rPr>
                <w:rFonts w:ascii="Arial" w:hAnsi="Arial" w:cs="Arial"/>
                <w:b/>
                <w:bCs/>
              </w:rPr>
            </w:pPr>
          </w:p>
          <w:p w14:paraId="28CCA794" w14:textId="77777777" w:rsidR="00F91410" w:rsidRDefault="00F91410" w:rsidP="001936BA">
            <w:pPr>
              <w:shd w:val="clear" w:color="auto" w:fill="FFFFFF" w:themeFill="background1"/>
              <w:spacing w:line="276" w:lineRule="auto"/>
              <w:jc w:val="center"/>
              <w:rPr>
                <w:rFonts w:ascii="Arial" w:hAnsi="Arial" w:cs="Arial"/>
                <w:b/>
                <w:bCs/>
              </w:rPr>
            </w:pPr>
          </w:p>
          <w:p w14:paraId="62F2F534" w14:textId="77777777" w:rsidR="00F91410" w:rsidRDefault="00F91410" w:rsidP="001936BA">
            <w:pPr>
              <w:shd w:val="clear" w:color="auto" w:fill="FFFFFF" w:themeFill="background1"/>
              <w:spacing w:line="276" w:lineRule="auto"/>
              <w:jc w:val="center"/>
              <w:rPr>
                <w:rFonts w:ascii="Arial" w:hAnsi="Arial" w:cs="Arial"/>
                <w:b/>
                <w:bCs/>
              </w:rPr>
            </w:pPr>
          </w:p>
          <w:p w14:paraId="5E9DB1D8" w14:textId="77777777" w:rsidR="00F91410" w:rsidRDefault="00F91410" w:rsidP="001936BA">
            <w:pPr>
              <w:shd w:val="clear" w:color="auto" w:fill="FFFFFF" w:themeFill="background1"/>
              <w:spacing w:line="276" w:lineRule="auto"/>
              <w:jc w:val="center"/>
              <w:rPr>
                <w:rFonts w:ascii="Arial" w:hAnsi="Arial" w:cs="Arial"/>
                <w:b/>
                <w:bCs/>
              </w:rPr>
            </w:pPr>
          </w:p>
          <w:p w14:paraId="75CBB3F0" w14:textId="77777777" w:rsidR="00F91410" w:rsidRDefault="00F91410" w:rsidP="001936BA">
            <w:pPr>
              <w:shd w:val="clear" w:color="auto" w:fill="FFFFFF" w:themeFill="background1"/>
              <w:spacing w:line="276" w:lineRule="auto"/>
              <w:jc w:val="center"/>
              <w:rPr>
                <w:rFonts w:ascii="Arial" w:hAnsi="Arial" w:cs="Arial"/>
                <w:b/>
                <w:bCs/>
              </w:rPr>
            </w:pPr>
          </w:p>
          <w:p w14:paraId="0374121E" w14:textId="77777777" w:rsidR="00F76800" w:rsidRDefault="00F76800" w:rsidP="001936BA">
            <w:pPr>
              <w:shd w:val="clear" w:color="auto" w:fill="FFFFFF" w:themeFill="background1"/>
              <w:spacing w:line="276" w:lineRule="auto"/>
              <w:jc w:val="center"/>
              <w:rPr>
                <w:rFonts w:ascii="Arial" w:hAnsi="Arial" w:cs="Arial"/>
                <w:b/>
                <w:bCs/>
              </w:rPr>
            </w:pPr>
          </w:p>
          <w:p w14:paraId="526CCA3D" w14:textId="77777777" w:rsidR="00F76800" w:rsidRDefault="00F76800" w:rsidP="001936BA">
            <w:pPr>
              <w:shd w:val="clear" w:color="auto" w:fill="FFFFFF" w:themeFill="background1"/>
              <w:spacing w:line="276" w:lineRule="auto"/>
              <w:jc w:val="center"/>
              <w:rPr>
                <w:rFonts w:ascii="Arial" w:hAnsi="Arial" w:cs="Arial"/>
                <w:b/>
                <w:bCs/>
              </w:rPr>
            </w:pPr>
          </w:p>
          <w:p w14:paraId="5B34FE7A" w14:textId="68C6866F" w:rsidR="00F76800" w:rsidRDefault="00F91410" w:rsidP="001936BA">
            <w:pPr>
              <w:shd w:val="clear" w:color="auto" w:fill="FFFFFF" w:themeFill="background1"/>
              <w:spacing w:line="276" w:lineRule="auto"/>
              <w:jc w:val="center"/>
              <w:rPr>
                <w:rFonts w:ascii="Arial" w:hAnsi="Arial" w:cs="Arial"/>
                <w:b/>
                <w:bCs/>
              </w:rPr>
            </w:pPr>
            <w:r w:rsidRPr="00F91410">
              <w:rPr>
                <w:rFonts w:ascii="Arial" w:hAnsi="Arial" w:cs="Arial"/>
                <w:b/>
                <w:bCs/>
              </w:rPr>
              <w:t>El Juicio del Edén y la Profecía del Mesías tras la caída del Edén</w:t>
            </w:r>
          </w:p>
          <w:p w14:paraId="52C09C5E" w14:textId="77777777" w:rsidR="00F76800" w:rsidRDefault="00F76800" w:rsidP="001936BA">
            <w:pPr>
              <w:shd w:val="clear" w:color="auto" w:fill="FFFFFF" w:themeFill="background1"/>
              <w:spacing w:line="276" w:lineRule="auto"/>
              <w:jc w:val="center"/>
              <w:rPr>
                <w:rFonts w:ascii="Arial" w:hAnsi="Arial" w:cs="Arial"/>
                <w:b/>
                <w:bCs/>
              </w:rPr>
            </w:pPr>
          </w:p>
          <w:p w14:paraId="04CA9FDA" w14:textId="77777777" w:rsidR="00F76800" w:rsidRDefault="00F76800" w:rsidP="001936BA">
            <w:pPr>
              <w:shd w:val="clear" w:color="auto" w:fill="FFFFFF" w:themeFill="background1"/>
              <w:spacing w:line="276" w:lineRule="auto"/>
              <w:jc w:val="center"/>
              <w:rPr>
                <w:rFonts w:ascii="Arial" w:hAnsi="Arial" w:cs="Arial"/>
                <w:b/>
                <w:bCs/>
              </w:rPr>
            </w:pPr>
          </w:p>
          <w:p w14:paraId="3279F05F" w14:textId="77777777" w:rsidR="00F76800" w:rsidRDefault="00F76800" w:rsidP="001936BA">
            <w:pPr>
              <w:shd w:val="clear" w:color="auto" w:fill="FFFFFF" w:themeFill="background1"/>
              <w:spacing w:line="276" w:lineRule="auto"/>
              <w:jc w:val="center"/>
              <w:rPr>
                <w:rFonts w:ascii="Arial" w:hAnsi="Arial" w:cs="Arial"/>
                <w:b/>
                <w:bCs/>
              </w:rPr>
            </w:pPr>
          </w:p>
          <w:p w14:paraId="3139BB55" w14:textId="77777777" w:rsidR="00F76800" w:rsidRDefault="00F76800" w:rsidP="001936BA">
            <w:pPr>
              <w:shd w:val="clear" w:color="auto" w:fill="FFFFFF" w:themeFill="background1"/>
              <w:spacing w:line="276" w:lineRule="auto"/>
              <w:jc w:val="center"/>
              <w:rPr>
                <w:rFonts w:ascii="Arial" w:hAnsi="Arial" w:cs="Arial"/>
                <w:b/>
                <w:bCs/>
              </w:rPr>
            </w:pPr>
          </w:p>
          <w:p w14:paraId="528F3595" w14:textId="77777777" w:rsidR="00F76800" w:rsidRDefault="00F76800" w:rsidP="001936BA">
            <w:pPr>
              <w:shd w:val="clear" w:color="auto" w:fill="FFFFFF" w:themeFill="background1"/>
              <w:spacing w:line="276" w:lineRule="auto"/>
              <w:jc w:val="center"/>
              <w:rPr>
                <w:rFonts w:ascii="Arial" w:hAnsi="Arial" w:cs="Arial"/>
                <w:b/>
                <w:bCs/>
              </w:rPr>
            </w:pPr>
          </w:p>
        </w:tc>
        <w:tc>
          <w:tcPr>
            <w:tcW w:w="9744" w:type="dxa"/>
          </w:tcPr>
          <w:p w14:paraId="642D1901" w14:textId="04ACC8CF" w:rsidR="002F7956" w:rsidRPr="002F7956" w:rsidRDefault="000C74BB" w:rsidP="00394C35">
            <w:pPr>
              <w:shd w:val="clear" w:color="auto" w:fill="FFFFFF" w:themeFill="background1"/>
              <w:spacing w:line="276" w:lineRule="auto"/>
              <w:jc w:val="center"/>
              <w:rPr>
                <w:rFonts w:ascii="Arial" w:hAnsi="Arial" w:cs="Arial"/>
                <w:b/>
                <w:bCs/>
                <w:sz w:val="22"/>
                <w:szCs w:val="22"/>
              </w:rPr>
            </w:pPr>
            <w:r>
              <w:rPr>
                <w:rFonts w:ascii="Arial" w:hAnsi="Arial" w:cs="Arial"/>
                <w:b/>
                <w:bCs/>
                <w:color w:val="196B24" w:themeColor="accent3"/>
                <w:sz w:val="22"/>
                <w:szCs w:val="22"/>
              </w:rPr>
              <w:t xml:space="preserve">Espiritual: </w:t>
            </w:r>
            <w:r w:rsidR="002F7956" w:rsidRPr="002F7956">
              <w:rPr>
                <w:rFonts w:ascii="Arial" w:hAnsi="Arial" w:cs="Arial"/>
                <w:b/>
                <w:bCs/>
                <w:sz w:val="22"/>
                <w:szCs w:val="22"/>
              </w:rPr>
              <w:t xml:space="preserve">Esta es la primera revelación de la Redención la cual se da en forma de </w:t>
            </w:r>
            <w:r w:rsidR="00892433">
              <w:rPr>
                <w:rFonts w:ascii="Arial" w:hAnsi="Arial" w:cs="Arial"/>
                <w:b/>
                <w:bCs/>
                <w:sz w:val="22"/>
                <w:szCs w:val="22"/>
              </w:rPr>
              <w:t xml:space="preserve">juicio </w:t>
            </w:r>
            <w:r w:rsidR="002F7956" w:rsidRPr="002F7956">
              <w:rPr>
                <w:rFonts w:ascii="Arial" w:hAnsi="Arial" w:cs="Arial"/>
                <w:b/>
                <w:bCs/>
                <w:sz w:val="22"/>
                <w:szCs w:val="22"/>
              </w:rPr>
              <w:t>divin</w:t>
            </w:r>
            <w:r w:rsidR="00892433">
              <w:rPr>
                <w:rFonts w:ascii="Arial" w:hAnsi="Arial" w:cs="Arial"/>
                <w:b/>
                <w:bCs/>
                <w:sz w:val="22"/>
                <w:szCs w:val="22"/>
              </w:rPr>
              <w:t>o</w:t>
            </w:r>
            <w:r w:rsidR="002F7956" w:rsidRPr="002F7956">
              <w:rPr>
                <w:rFonts w:ascii="Arial" w:hAnsi="Arial" w:cs="Arial"/>
                <w:b/>
                <w:bCs/>
                <w:sz w:val="22"/>
                <w:szCs w:val="22"/>
              </w:rPr>
              <w:t xml:space="preserve"> dirigid</w:t>
            </w:r>
            <w:r w:rsidR="00892433">
              <w:rPr>
                <w:rFonts w:ascii="Arial" w:hAnsi="Arial" w:cs="Arial"/>
                <w:b/>
                <w:bCs/>
                <w:sz w:val="22"/>
                <w:szCs w:val="22"/>
              </w:rPr>
              <w:t>o</w:t>
            </w:r>
            <w:r w:rsidR="002F7956" w:rsidRPr="002F7956">
              <w:rPr>
                <w:rFonts w:ascii="Arial" w:hAnsi="Arial" w:cs="Arial"/>
                <w:b/>
                <w:bCs/>
                <w:sz w:val="22"/>
                <w:szCs w:val="22"/>
              </w:rPr>
              <w:t xml:space="preserve"> a la serpiente</w:t>
            </w:r>
            <w:r w:rsidR="00F91410">
              <w:rPr>
                <w:rFonts w:ascii="Arial" w:hAnsi="Arial" w:cs="Arial"/>
                <w:b/>
                <w:bCs/>
                <w:sz w:val="22"/>
                <w:szCs w:val="22"/>
              </w:rPr>
              <w:t>. A</w:t>
            </w:r>
            <w:r w:rsidR="002F7956" w:rsidRPr="002F7956">
              <w:rPr>
                <w:rFonts w:ascii="Arial" w:hAnsi="Arial" w:cs="Arial"/>
                <w:b/>
                <w:bCs/>
                <w:sz w:val="22"/>
                <w:szCs w:val="22"/>
              </w:rPr>
              <w:t xml:space="preserve">l maldecir la serpiente, Dios anuncia el conflicto </w:t>
            </w:r>
            <w:r w:rsidR="00F91410">
              <w:rPr>
                <w:rFonts w:ascii="Arial" w:hAnsi="Arial" w:cs="Arial"/>
                <w:b/>
                <w:bCs/>
                <w:sz w:val="22"/>
                <w:szCs w:val="22"/>
              </w:rPr>
              <w:t xml:space="preserve">eterno </w:t>
            </w:r>
            <w:r w:rsidR="002F7956" w:rsidRPr="002F7956">
              <w:rPr>
                <w:rFonts w:ascii="Arial" w:hAnsi="Arial" w:cs="Arial"/>
                <w:b/>
                <w:bCs/>
                <w:sz w:val="22"/>
                <w:szCs w:val="22"/>
              </w:rPr>
              <w:t>entre la "simiente de la mujer y la simiente de la serpiente".</w:t>
            </w:r>
          </w:p>
          <w:p w14:paraId="27D3A24A" w14:textId="77777777" w:rsidR="00892433" w:rsidRDefault="00B32B3F" w:rsidP="00394C35">
            <w:pPr>
              <w:shd w:val="clear" w:color="auto" w:fill="FFFFFF" w:themeFill="background1"/>
              <w:spacing w:line="276" w:lineRule="auto"/>
              <w:jc w:val="center"/>
              <w:rPr>
                <w:rFonts w:ascii="Arial" w:hAnsi="Arial" w:cs="Arial"/>
                <w:b/>
                <w:bCs/>
                <w:sz w:val="22"/>
                <w:szCs w:val="22"/>
              </w:rPr>
            </w:pPr>
            <w:r w:rsidRPr="002F7956">
              <w:rPr>
                <w:rFonts w:ascii="Arial" w:hAnsi="Arial" w:cs="Arial"/>
                <w:b/>
                <w:bCs/>
                <w:sz w:val="22"/>
                <w:szCs w:val="22"/>
              </w:rPr>
              <w:t>En toda la Biblia, cuando se habla de “simiente” descendencia o linaje,</w:t>
            </w:r>
            <w:r w:rsidRPr="002F7956">
              <w:rPr>
                <w:rFonts w:ascii="Arial" w:hAnsi="Arial" w:cs="Arial"/>
                <w:b/>
                <w:bCs/>
                <w:sz w:val="22"/>
                <w:szCs w:val="22"/>
              </w:rPr>
              <w:br/>
              <w:t>siempre se menciona al varón como el portador de la genealogía</w:t>
            </w:r>
            <w:r w:rsidR="00846F97" w:rsidRPr="002F7956">
              <w:rPr>
                <w:rFonts w:ascii="Arial" w:hAnsi="Arial" w:cs="Arial"/>
                <w:b/>
                <w:bCs/>
                <w:sz w:val="22"/>
                <w:szCs w:val="22"/>
              </w:rPr>
              <w:t>, p</w:t>
            </w:r>
            <w:r w:rsidR="00846F97" w:rsidRPr="002F7956">
              <w:rPr>
                <w:rFonts w:ascii="Arial" w:hAnsi="Arial" w:cs="Arial"/>
                <w:b/>
                <w:bCs/>
                <w:sz w:val="22"/>
                <w:szCs w:val="22"/>
              </w:rPr>
              <w:t>or tanto, decir</w:t>
            </w:r>
          </w:p>
          <w:p w14:paraId="501BB78F" w14:textId="64DA5AA0" w:rsidR="00B32B3F" w:rsidRPr="002F7956" w:rsidRDefault="00846F97" w:rsidP="00394C35">
            <w:pPr>
              <w:shd w:val="clear" w:color="auto" w:fill="FFFFFF" w:themeFill="background1"/>
              <w:spacing w:line="276" w:lineRule="auto"/>
              <w:jc w:val="center"/>
              <w:rPr>
                <w:rFonts w:ascii="Arial" w:hAnsi="Arial" w:cs="Arial"/>
                <w:b/>
                <w:bCs/>
                <w:sz w:val="22"/>
                <w:szCs w:val="22"/>
              </w:rPr>
            </w:pPr>
            <w:r w:rsidRPr="002F7956">
              <w:rPr>
                <w:rFonts w:ascii="Arial" w:hAnsi="Arial" w:cs="Arial"/>
                <w:b/>
                <w:bCs/>
                <w:sz w:val="22"/>
                <w:szCs w:val="22"/>
              </w:rPr>
              <w:t>“la simiente de la mujer” es inusual</w:t>
            </w:r>
            <w:r w:rsidRPr="002F7956">
              <w:rPr>
                <w:rFonts w:ascii="Arial" w:hAnsi="Arial" w:cs="Arial"/>
                <w:b/>
                <w:bCs/>
                <w:sz w:val="22"/>
                <w:szCs w:val="22"/>
              </w:rPr>
              <w:t>, d</w:t>
            </w:r>
            <w:r w:rsidRPr="002F7956">
              <w:rPr>
                <w:rFonts w:ascii="Arial" w:hAnsi="Arial" w:cs="Arial"/>
                <w:b/>
                <w:bCs/>
                <w:sz w:val="22"/>
                <w:szCs w:val="22"/>
              </w:rPr>
              <w:t xml:space="preserve">e hecho, solo aparece así una vez en toda la Biblia: en </w:t>
            </w:r>
            <w:r w:rsidRPr="002F7956">
              <w:rPr>
                <w:rFonts w:ascii="Arial" w:hAnsi="Arial" w:cs="Arial"/>
                <w:b/>
                <w:bCs/>
                <w:color w:val="E97132" w:themeColor="accent2"/>
                <w:sz w:val="22"/>
                <w:szCs w:val="22"/>
              </w:rPr>
              <w:t>Génesis 3:15</w:t>
            </w:r>
          </w:p>
          <w:p w14:paraId="2F65EC32" w14:textId="49DE162B" w:rsidR="00E138D7" w:rsidRDefault="00892433" w:rsidP="00E138D7">
            <w:pPr>
              <w:shd w:val="clear" w:color="auto" w:fill="FFFFFF" w:themeFill="background1"/>
              <w:spacing w:line="276" w:lineRule="auto"/>
              <w:jc w:val="center"/>
              <w:rPr>
                <w:rFonts w:ascii="Arial" w:hAnsi="Arial" w:cs="Arial"/>
                <w:b/>
                <w:bCs/>
                <w:sz w:val="22"/>
                <w:szCs w:val="22"/>
              </w:rPr>
            </w:pPr>
            <w:r w:rsidRPr="002F7956">
              <w:rPr>
                <w:rFonts w:ascii="Arial" w:hAnsi="Arial" w:cs="Arial"/>
                <w:b/>
                <w:bCs/>
                <w:sz w:val="22"/>
                <w:szCs w:val="22"/>
              </w:rPr>
              <w:t>Después de que Adán y Eva desobedecieron, el pecado entró en el mundo,</w:t>
            </w:r>
            <w:r w:rsidRPr="002F7956">
              <w:rPr>
                <w:rFonts w:ascii="Arial" w:hAnsi="Arial" w:cs="Arial"/>
                <w:b/>
                <w:bCs/>
                <w:sz w:val="22"/>
                <w:szCs w:val="22"/>
              </w:rPr>
              <w:br/>
              <w:t>esto rompió la comunión directa entre Dios y el hombre, trajo muerte espiritual y física, y dejó a la humanidad bajo la influencia del enemigo (la serpiente).</w:t>
            </w:r>
            <w:r>
              <w:rPr>
                <w:rFonts w:ascii="Arial" w:hAnsi="Arial" w:cs="Arial"/>
                <w:b/>
                <w:bCs/>
                <w:sz w:val="22"/>
                <w:szCs w:val="22"/>
              </w:rPr>
              <w:t xml:space="preserve"> Aunque el hombre cayo e</w:t>
            </w:r>
            <w:r w:rsidRPr="00892433">
              <w:rPr>
                <w:rFonts w:ascii="Arial" w:hAnsi="Arial" w:cs="Arial"/>
                <w:b/>
                <w:bCs/>
                <w:sz w:val="22"/>
                <w:szCs w:val="22"/>
              </w:rPr>
              <w:t>l plan de salvación se activó inmediatamente</w:t>
            </w:r>
            <w:r w:rsidR="00E138D7">
              <w:rPr>
                <w:rFonts w:ascii="Arial" w:hAnsi="Arial" w:cs="Arial"/>
                <w:b/>
                <w:bCs/>
                <w:sz w:val="22"/>
                <w:szCs w:val="22"/>
              </w:rPr>
              <w:t>: l</w:t>
            </w:r>
            <w:r w:rsidR="00E138D7" w:rsidRPr="002F7956">
              <w:rPr>
                <w:rFonts w:ascii="Arial" w:hAnsi="Arial" w:cs="Arial"/>
                <w:b/>
                <w:bCs/>
                <w:sz w:val="22"/>
                <w:szCs w:val="22"/>
              </w:rPr>
              <w:t>a mujer, que fue engañada por la serpiente,</w:t>
            </w:r>
            <w:r w:rsidR="00E138D7">
              <w:rPr>
                <w:rFonts w:ascii="Arial" w:hAnsi="Arial" w:cs="Arial"/>
                <w:b/>
                <w:bCs/>
                <w:sz w:val="22"/>
                <w:szCs w:val="22"/>
              </w:rPr>
              <w:t xml:space="preserve"> </w:t>
            </w:r>
            <w:r w:rsidR="00E138D7" w:rsidRPr="002F7956">
              <w:rPr>
                <w:rFonts w:ascii="Arial" w:hAnsi="Arial" w:cs="Arial"/>
                <w:b/>
                <w:bCs/>
                <w:sz w:val="22"/>
                <w:szCs w:val="22"/>
              </w:rPr>
              <w:t>se convierte en instrumento de redención a través del nacimiento del Salvador</w:t>
            </w:r>
            <w:r w:rsidR="00E138D7">
              <w:rPr>
                <w:rFonts w:ascii="Arial" w:hAnsi="Arial" w:cs="Arial"/>
                <w:b/>
                <w:bCs/>
                <w:sz w:val="22"/>
                <w:szCs w:val="22"/>
              </w:rPr>
              <w:t>.</w:t>
            </w:r>
          </w:p>
          <w:p w14:paraId="55C400E2" w14:textId="7422F907" w:rsidR="00892433" w:rsidRPr="004550F1" w:rsidRDefault="00892433" w:rsidP="00892433">
            <w:pPr>
              <w:shd w:val="clear" w:color="auto" w:fill="FFFFFF" w:themeFill="background1"/>
              <w:spacing w:line="276" w:lineRule="auto"/>
              <w:jc w:val="center"/>
              <w:rPr>
                <w:rFonts w:ascii="Arial" w:hAnsi="Arial" w:cs="Arial"/>
                <w:b/>
                <w:bCs/>
                <w:sz w:val="22"/>
                <w:szCs w:val="22"/>
              </w:rPr>
            </w:pPr>
          </w:p>
          <w:p w14:paraId="234529E9" w14:textId="2D7BA608" w:rsidR="00E138D7" w:rsidRPr="004550F1" w:rsidRDefault="00892433" w:rsidP="00892433">
            <w:pPr>
              <w:shd w:val="clear" w:color="auto" w:fill="FFFFFF" w:themeFill="background1"/>
              <w:spacing w:line="276" w:lineRule="auto"/>
              <w:jc w:val="center"/>
              <w:rPr>
                <w:rFonts w:ascii="Arial" w:hAnsi="Arial" w:cs="Arial"/>
                <w:b/>
                <w:bCs/>
                <w:sz w:val="22"/>
                <w:szCs w:val="22"/>
              </w:rPr>
            </w:pPr>
            <w:r w:rsidRPr="004550F1">
              <w:rPr>
                <w:rFonts w:ascii="Arial" w:hAnsi="Arial" w:cs="Arial"/>
                <w:b/>
                <w:bCs/>
                <w:sz w:val="22"/>
                <w:szCs w:val="22"/>
              </w:rPr>
              <w:t>La frase "tú le herirás en el talón, y él te herirá en la cabeza" es una figura profética directa</w:t>
            </w:r>
          </w:p>
          <w:p w14:paraId="22F7C867" w14:textId="77777777" w:rsidR="004550F1" w:rsidRPr="004550F1" w:rsidRDefault="004550F1" w:rsidP="004550F1">
            <w:pPr>
              <w:shd w:val="clear" w:color="auto" w:fill="FFFFFF" w:themeFill="background1"/>
              <w:spacing w:line="276" w:lineRule="auto"/>
              <w:jc w:val="center"/>
              <w:rPr>
                <w:rFonts w:ascii="Arial" w:hAnsi="Arial" w:cs="Arial"/>
                <w:b/>
                <w:bCs/>
                <w:sz w:val="22"/>
                <w:szCs w:val="22"/>
              </w:rPr>
            </w:pPr>
            <w:r w:rsidRPr="004550F1">
              <w:rPr>
                <w:rFonts w:ascii="Arial" w:hAnsi="Arial" w:cs="Arial"/>
                <w:b/>
                <w:bCs/>
                <w:sz w:val="22"/>
                <w:szCs w:val="22"/>
              </w:rPr>
              <w:t xml:space="preserve">que se cumplió en </w:t>
            </w:r>
            <w:r w:rsidR="00892433" w:rsidRPr="004550F1">
              <w:rPr>
                <w:rFonts w:ascii="Arial" w:hAnsi="Arial" w:cs="Arial"/>
                <w:b/>
                <w:bCs/>
                <w:sz w:val="22"/>
                <w:szCs w:val="22"/>
              </w:rPr>
              <w:t xml:space="preserve">la encarnación y la </w:t>
            </w:r>
            <w:r w:rsidRPr="004550F1">
              <w:rPr>
                <w:rFonts w:ascii="Arial" w:hAnsi="Arial" w:cs="Arial"/>
                <w:b/>
                <w:bCs/>
                <w:sz w:val="22"/>
                <w:szCs w:val="22"/>
              </w:rPr>
              <w:t>c</w:t>
            </w:r>
            <w:r w:rsidR="00892433" w:rsidRPr="004550F1">
              <w:rPr>
                <w:rFonts w:ascii="Arial" w:hAnsi="Arial" w:cs="Arial"/>
                <w:b/>
                <w:bCs/>
                <w:sz w:val="22"/>
                <w:szCs w:val="22"/>
              </w:rPr>
              <w:t>rucifixión de Cristo</w:t>
            </w:r>
            <w:r w:rsidRPr="004550F1">
              <w:rPr>
                <w:rFonts w:ascii="Arial" w:hAnsi="Arial" w:cs="Arial"/>
                <w:b/>
                <w:bCs/>
                <w:sz w:val="22"/>
                <w:szCs w:val="22"/>
              </w:rPr>
              <w:t xml:space="preserve">, </w:t>
            </w:r>
            <w:r w:rsidRPr="004550F1">
              <w:rPr>
                <w:rFonts w:ascii="Arial" w:hAnsi="Arial" w:cs="Arial"/>
                <w:b/>
                <w:bCs/>
                <w:sz w:val="22"/>
                <w:szCs w:val="22"/>
              </w:rPr>
              <w:t>la herida mortal en la cabeza simboliza la victoria definitiva de Cristo al destruir el poder de Satanás, el pecado y la muerte.</w:t>
            </w:r>
          </w:p>
          <w:p w14:paraId="691B8B2A" w14:textId="16CFE57F" w:rsidR="00892433" w:rsidRDefault="00892433" w:rsidP="004550F1">
            <w:pPr>
              <w:shd w:val="clear" w:color="auto" w:fill="FFFFFF" w:themeFill="background1"/>
              <w:spacing w:line="276" w:lineRule="auto"/>
              <w:rPr>
                <w:rFonts w:ascii="Arial" w:hAnsi="Arial" w:cs="Arial"/>
                <w:b/>
                <w:bCs/>
                <w:color w:val="0E2841" w:themeColor="text2"/>
                <w:sz w:val="22"/>
                <w:szCs w:val="22"/>
              </w:rPr>
            </w:pPr>
          </w:p>
          <w:p w14:paraId="5DB3175C" w14:textId="77777777" w:rsidR="00BD51BD" w:rsidRDefault="00BD51BD" w:rsidP="00892433">
            <w:pPr>
              <w:shd w:val="clear" w:color="auto" w:fill="FFFFFF" w:themeFill="background1"/>
              <w:spacing w:line="276" w:lineRule="auto"/>
              <w:jc w:val="center"/>
              <w:rPr>
                <w:rFonts w:ascii="Arial" w:hAnsi="Arial" w:cs="Arial"/>
                <w:b/>
                <w:bCs/>
                <w:color w:val="0E2841" w:themeColor="text2"/>
                <w:sz w:val="22"/>
                <w:szCs w:val="22"/>
              </w:rPr>
            </w:pPr>
          </w:p>
          <w:p w14:paraId="30F4970B" w14:textId="77777777" w:rsidR="004876B6" w:rsidRDefault="00BD51BD" w:rsidP="00892433">
            <w:pPr>
              <w:shd w:val="clear" w:color="auto" w:fill="FFFFFF" w:themeFill="background1"/>
              <w:spacing w:line="276" w:lineRule="auto"/>
              <w:jc w:val="center"/>
              <w:rPr>
                <w:rFonts w:ascii="Arial" w:hAnsi="Arial" w:cs="Arial"/>
                <w:b/>
                <w:bCs/>
                <w:sz w:val="22"/>
                <w:szCs w:val="22"/>
              </w:rPr>
            </w:pPr>
            <w:r w:rsidRPr="00293AC0">
              <w:rPr>
                <w:rFonts w:ascii="Arial" w:hAnsi="Arial" w:cs="Arial"/>
                <w:b/>
                <w:bCs/>
                <w:sz w:val="22"/>
                <w:szCs w:val="22"/>
              </w:rPr>
              <w:t>E</w:t>
            </w:r>
            <w:r w:rsidRPr="00293AC0">
              <w:rPr>
                <w:rFonts w:ascii="Arial" w:hAnsi="Arial" w:cs="Arial"/>
                <w:b/>
                <w:bCs/>
                <w:sz w:val="22"/>
                <w:szCs w:val="22"/>
              </w:rPr>
              <w:t xml:space="preserve">sta revelación es </w:t>
            </w:r>
            <w:r w:rsidRPr="00293AC0">
              <w:rPr>
                <w:rFonts w:ascii="Arial" w:hAnsi="Arial" w:cs="Arial"/>
                <w:b/>
                <w:bCs/>
                <w:sz w:val="22"/>
                <w:szCs w:val="22"/>
              </w:rPr>
              <w:t xml:space="preserve">el fundamento </w:t>
            </w:r>
            <w:r w:rsidRPr="00293AC0">
              <w:rPr>
                <w:rFonts w:ascii="Arial" w:hAnsi="Arial" w:cs="Arial"/>
                <w:b/>
                <w:bCs/>
                <w:sz w:val="22"/>
                <w:szCs w:val="22"/>
              </w:rPr>
              <w:t>de toda la revelación progresiva sobre la salvació</w:t>
            </w:r>
            <w:r w:rsidR="00293AC0">
              <w:rPr>
                <w:rFonts w:ascii="Arial" w:hAnsi="Arial" w:cs="Arial"/>
                <w:b/>
                <w:bCs/>
                <w:sz w:val="22"/>
                <w:szCs w:val="22"/>
              </w:rPr>
              <w:t>n</w:t>
            </w:r>
            <w:r w:rsidR="004876B6">
              <w:rPr>
                <w:rFonts w:ascii="Arial" w:hAnsi="Arial" w:cs="Arial"/>
                <w:b/>
                <w:bCs/>
                <w:sz w:val="22"/>
                <w:szCs w:val="22"/>
              </w:rPr>
              <w:t>.</w:t>
            </w:r>
          </w:p>
          <w:p w14:paraId="2FFE7072" w14:textId="77777777" w:rsidR="00BD51BD" w:rsidRDefault="004876B6" w:rsidP="00892433">
            <w:pPr>
              <w:shd w:val="clear" w:color="auto" w:fill="FFFFFF" w:themeFill="background1"/>
              <w:spacing w:line="276" w:lineRule="auto"/>
              <w:jc w:val="center"/>
              <w:rPr>
                <w:rFonts w:ascii="Arial" w:hAnsi="Arial" w:cs="Arial"/>
                <w:b/>
                <w:bCs/>
                <w:sz w:val="22"/>
                <w:szCs w:val="22"/>
              </w:rPr>
            </w:pPr>
            <w:r>
              <w:rPr>
                <w:rFonts w:ascii="Arial" w:hAnsi="Arial" w:cs="Arial"/>
                <w:b/>
                <w:bCs/>
                <w:sz w:val="22"/>
                <w:szCs w:val="22"/>
              </w:rPr>
              <w:t>E</w:t>
            </w:r>
            <w:r w:rsidRPr="004876B6">
              <w:rPr>
                <w:rFonts w:ascii="Arial" w:hAnsi="Arial" w:cs="Arial"/>
                <w:b/>
                <w:bCs/>
                <w:sz w:val="22"/>
                <w:szCs w:val="22"/>
              </w:rPr>
              <w:t>l juicio divino dado en el Jardín del Edén es el hilo conductor de toda la Biblia, que se despliega progresivamente mediante revelaciones físicas y revelaciones espirituales en las historias del Antiguo y Nuevo Testamento, hasta Jesús, la Simiente que trae la salvación.</w:t>
            </w:r>
          </w:p>
          <w:p w14:paraId="7C98E149" w14:textId="77777777" w:rsidR="004550F1" w:rsidRPr="004550F1" w:rsidRDefault="004550F1" w:rsidP="00892433">
            <w:pPr>
              <w:shd w:val="clear" w:color="auto" w:fill="FFFFFF" w:themeFill="background1"/>
              <w:spacing w:line="276" w:lineRule="auto"/>
              <w:jc w:val="center"/>
              <w:rPr>
                <w:rFonts w:ascii="Arial" w:hAnsi="Arial" w:cs="Arial"/>
                <w:b/>
                <w:bCs/>
                <w:color w:val="196B24" w:themeColor="accent3"/>
                <w:sz w:val="40"/>
                <w:szCs w:val="40"/>
              </w:rPr>
            </w:pPr>
          </w:p>
          <w:p w14:paraId="7C5E6999" w14:textId="77777777" w:rsidR="004550F1" w:rsidRDefault="004550F1" w:rsidP="00892433">
            <w:pPr>
              <w:shd w:val="clear" w:color="auto" w:fill="FFFFFF" w:themeFill="background1"/>
              <w:spacing w:line="276" w:lineRule="auto"/>
              <w:jc w:val="center"/>
              <w:rPr>
                <w:rFonts w:ascii="Arial" w:hAnsi="Arial" w:cs="Arial"/>
                <w:b/>
                <w:bCs/>
                <w:color w:val="196B24" w:themeColor="accent3"/>
                <w:sz w:val="40"/>
                <w:szCs w:val="40"/>
              </w:rPr>
            </w:pPr>
            <w:r w:rsidRPr="004550F1">
              <w:rPr>
                <w:rFonts w:ascii="Arial" w:hAnsi="Arial" w:cs="Arial"/>
                <w:b/>
                <w:bCs/>
                <w:color w:val="196B24" w:themeColor="accent3"/>
                <w:sz w:val="40"/>
                <w:szCs w:val="40"/>
              </w:rPr>
              <w:t>Por completar</w:t>
            </w:r>
          </w:p>
          <w:p w14:paraId="5B076F6B" w14:textId="582BD597" w:rsidR="004550F1" w:rsidRPr="00892433" w:rsidRDefault="004550F1" w:rsidP="00892433">
            <w:pPr>
              <w:shd w:val="clear" w:color="auto" w:fill="FFFFFF" w:themeFill="background1"/>
              <w:spacing w:line="276" w:lineRule="auto"/>
              <w:jc w:val="center"/>
              <w:rPr>
                <w:rFonts w:ascii="Arial" w:hAnsi="Arial" w:cs="Arial"/>
                <w:b/>
                <w:bCs/>
                <w:color w:val="0E2841" w:themeColor="text2"/>
                <w:sz w:val="22"/>
                <w:szCs w:val="22"/>
              </w:rPr>
            </w:pPr>
          </w:p>
        </w:tc>
      </w:tr>
      <w:tr w:rsidR="00F91410" w:rsidRPr="002059A0" w14:paraId="04B403F6" w14:textId="77777777" w:rsidTr="004550F1">
        <w:trPr>
          <w:trHeight w:val="1373"/>
        </w:trPr>
        <w:tc>
          <w:tcPr>
            <w:tcW w:w="2017" w:type="dxa"/>
          </w:tcPr>
          <w:p w14:paraId="5A11F3B6" w14:textId="77777777" w:rsidR="00F91410" w:rsidRDefault="00F91410" w:rsidP="00F91410">
            <w:pPr>
              <w:shd w:val="clear" w:color="auto" w:fill="FFFFFF" w:themeFill="background1"/>
              <w:spacing w:line="276" w:lineRule="auto"/>
              <w:rPr>
                <w:rFonts w:ascii="Arial" w:hAnsi="Arial" w:cs="Arial"/>
                <w:b/>
                <w:bCs/>
              </w:rPr>
            </w:pPr>
          </w:p>
          <w:p w14:paraId="4D32A23B" w14:textId="1AF8E911" w:rsidR="00F91410" w:rsidRDefault="00F91410" w:rsidP="001936BA">
            <w:pPr>
              <w:shd w:val="clear" w:color="auto" w:fill="FFFFFF" w:themeFill="background1"/>
              <w:spacing w:line="276" w:lineRule="auto"/>
              <w:jc w:val="center"/>
              <w:rPr>
                <w:rFonts w:ascii="Arial" w:hAnsi="Arial" w:cs="Arial"/>
                <w:b/>
                <w:bCs/>
              </w:rPr>
            </w:pPr>
            <w:r w:rsidRPr="00F91410">
              <w:rPr>
                <w:rFonts w:ascii="Arial" w:hAnsi="Arial" w:cs="Arial"/>
                <w:b/>
                <w:bCs/>
              </w:rPr>
              <w:t>Sacrificio de Abel</w:t>
            </w:r>
          </w:p>
        </w:tc>
        <w:tc>
          <w:tcPr>
            <w:tcW w:w="9744" w:type="dxa"/>
          </w:tcPr>
          <w:p w14:paraId="7BCF6871" w14:textId="77777777" w:rsidR="00F91410" w:rsidRDefault="00F91410" w:rsidP="00394C35">
            <w:pPr>
              <w:shd w:val="clear" w:color="auto" w:fill="FFFFFF" w:themeFill="background1"/>
              <w:spacing w:line="276" w:lineRule="auto"/>
              <w:jc w:val="center"/>
              <w:rPr>
                <w:rFonts w:ascii="Arial" w:hAnsi="Arial" w:cs="Arial"/>
                <w:b/>
                <w:bCs/>
                <w:color w:val="196B24" w:themeColor="accent3"/>
                <w:sz w:val="22"/>
                <w:szCs w:val="22"/>
              </w:rPr>
            </w:pPr>
            <w:r>
              <w:rPr>
                <w:rFonts w:ascii="Arial" w:hAnsi="Arial" w:cs="Arial"/>
                <w:b/>
                <w:bCs/>
                <w:color w:val="196B24" w:themeColor="accent3"/>
                <w:sz w:val="22"/>
                <w:szCs w:val="22"/>
              </w:rPr>
              <w:t>Espiritual:</w:t>
            </w:r>
          </w:p>
          <w:p w14:paraId="53956FD8" w14:textId="77777777" w:rsidR="00F91410" w:rsidRDefault="00F91410" w:rsidP="00394C35">
            <w:pPr>
              <w:shd w:val="clear" w:color="auto" w:fill="FFFFFF" w:themeFill="background1"/>
              <w:spacing w:line="276" w:lineRule="auto"/>
              <w:jc w:val="center"/>
              <w:rPr>
                <w:rFonts w:ascii="Arial" w:hAnsi="Arial" w:cs="Arial"/>
                <w:b/>
                <w:bCs/>
                <w:color w:val="196B24" w:themeColor="accent3"/>
                <w:sz w:val="22"/>
                <w:szCs w:val="22"/>
              </w:rPr>
            </w:pPr>
          </w:p>
          <w:p w14:paraId="789B1F26" w14:textId="77777777" w:rsidR="00F91410" w:rsidRDefault="00F91410" w:rsidP="00394C35">
            <w:pPr>
              <w:shd w:val="clear" w:color="auto" w:fill="FFFFFF" w:themeFill="background1"/>
              <w:spacing w:line="276" w:lineRule="auto"/>
              <w:jc w:val="center"/>
              <w:rPr>
                <w:rFonts w:ascii="Arial" w:hAnsi="Arial" w:cs="Arial"/>
                <w:b/>
                <w:bCs/>
                <w:color w:val="196B24" w:themeColor="accent3"/>
                <w:sz w:val="22"/>
                <w:szCs w:val="22"/>
              </w:rPr>
            </w:pPr>
          </w:p>
          <w:p w14:paraId="2A867E9D" w14:textId="53D11A3A" w:rsidR="00F91410" w:rsidRPr="00F91410" w:rsidRDefault="00F91410" w:rsidP="00394C35">
            <w:pPr>
              <w:shd w:val="clear" w:color="auto" w:fill="FFFFFF" w:themeFill="background1"/>
              <w:spacing w:line="276" w:lineRule="auto"/>
              <w:jc w:val="center"/>
              <w:rPr>
                <w:rFonts w:ascii="Arial" w:hAnsi="Arial" w:cs="Arial"/>
                <w:b/>
                <w:bCs/>
                <w:color w:val="196B24" w:themeColor="accent3"/>
                <w:sz w:val="22"/>
                <w:szCs w:val="22"/>
              </w:rPr>
            </w:pPr>
            <w:r>
              <w:rPr>
                <w:rFonts w:ascii="Arial" w:hAnsi="Arial" w:cs="Arial"/>
                <w:b/>
                <w:bCs/>
                <w:color w:val="E97132" w:themeColor="accent2"/>
                <w:sz w:val="22"/>
                <w:szCs w:val="22"/>
              </w:rPr>
              <w:t>(</w:t>
            </w:r>
            <w:r w:rsidRPr="00F91410">
              <w:rPr>
                <w:rFonts w:ascii="Arial" w:hAnsi="Arial" w:cs="Arial"/>
                <w:b/>
                <w:bCs/>
                <w:color w:val="E97132" w:themeColor="accent2"/>
                <w:sz w:val="22"/>
                <w:szCs w:val="22"/>
              </w:rPr>
              <w:t>Génesis 4:4</w:t>
            </w:r>
            <w:r>
              <w:rPr>
                <w:rFonts w:ascii="Arial" w:hAnsi="Arial" w:cs="Arial"/>
                <w:b/>
                <w:bCs/>
                <w:color w:val="E97132" w:themeColor="accent2"/>
                <w:sz w:val="22"/>
                <w:szCs w:val="22"/>
              </w:rPr>
              <w:t>)</w:t>
            </w:r>
          </w:p>
        </w:tc>
      </w:tr>
      <w:tr w:rsidR="002F6C1E" w:rsidRPr="002059A0" w14:paraId="4649A0D7" w14:textId="77777777" w:rsidTr="003F158A">
        <w:trPr>
          <w:trHeight w:val="3637"/>
        </w:trPr>
        <w:tc>
          <w:tcPr>
            <w:tcW w:w="2017" w:type="dxa"/>
            <w:hideMark/>
          </w:tcPr>
          <w:p w14:paraId="44ABEB8B" w14:textId="77777777" w:rsidR="002F6C1E" w:rsidRDefault="002F6C1E" w:rsidP="001936BA">
            <w:pPr>
              <w:shd w:val="clear" w:color="auto" w:fill="FFFFFF" w:themeFill="background1"/>
              <w:spacing w:line="276" w:lineRule="auto"/>
              <w:jc w:val="center"/>
              <w:rPr>
                <w:rFonts w:ascii="Arial" w:hAnsi="Arial" w:cs="Arial"/>
                <w:b/>
                <w:bCs/>
              </w:rPr>
            </w:pPr>
          </w:p>
          <w:p w14:paraId="20966595" w14:textId="77777777" w:rsidR="002F6C1E" w:rsidRDefault="002F6C1E" w:rsidP="001936BA">
            <w:pPr>
              <w:shd w:val="clear" w:color="auto" w:fill="FFFFFF" w:themeFill="background1"/>
              <w:spacing w:line="276" w:lineRule="auto"/>
              <w:jc w:val="center"/>
              <w:rPr>
                <w:rFonts w:ascii="Arial" w:hAnsi="Arial" w:cs="Arial"/>
                <w:b/>
                <w:bCs/>
              </w:rPr>
            </w:pPr>
          </w:p>
          <w:p w14:paraId="2745592D" w14:textId="77777777" w:rsidR="002F6C1E" w:rsidRDefault="002F6C1E" w:rsidP="001936BA">
            <w:pPr>
              <w:shd w:val="clear" w:color="auto" w:fill="FFFFFF" w:themeFill="background1"/>
              <w:spacing w:line="276" w:lineRule="auto"/>
              <w:jc w:val="center"/>
              <w:rPr>
                <w:rFonts w:ascii="Arial" w:hAnsi="Arial" w:cs="Arial"/>
                <w:b/>
                <w:bCs/>
              </w:rPr>
            </w:pPr>
          </w:p>
          <w:p w14:paraId="45A5A1BE" w14:textId="77777777" w:rsidR="002F6C1E" w:rsidRDefault="002F6C1E" w:rsidP="001936BA">
            <w:pPr>
              <w:shd w:val="clear" w:color="auto" w:fill="FFFFFF" w:themeFill="background1"/>
              <w:spacing w:line="276" w:lineRule="auto"/>
              <w:jc w:val="center"/>
              <w:rPr>
                <w:rFonts w:ascii="Arial" w:hAnsi="Arial" w:cs="Arial"/>
                <w:b/>
                <w:bCs/>
              </w:rPr>
            </w:pPr>
          </w:p>
          <w:p w14:paraId="12E1E543" w14:textId="2A7AD762" w:rsidR="002F6C1E" w:rsidRPr="002059A0" w:rsidRDefault="002F6C1E" w:rsidP="001936BA">
            <w:pPr>
              <w:shd w:val="clear" w:color="auto" w:fill="FFFFFF" w:themeFill="background1"/>
              <w:spacing w:line="276" w:lineRule="auto"/>
              <w:jc w:val="center"/>
              <w:rPr>
                <w:rFonts w:ascii="Arial" w:hAnsi="Arial" w:cs="Arial"/>
                <w:b/>
                <w:bCs/>
              </w:rPr>
            </w:pPr>
            <w:r w:rsidRPr="002059A0">
              <w:rPr>
                <w:rFonts w:ascii="Arial" w:hAnsi="Arial" w:cs="Arial"/>
                <w:b/>
                <w:bCs/>
              </w:rPr>
              <w:t>Dios advierte a Caín que el pecado está al acecho</w:t>
            </w:r>
          </w:p>
        </w:tc>
        <w:tc>
          <w:tcPr>
            <w:tcW w:w="9744" w:type="dxa"/>
            <w:hideMark/>
          </w:tcPr>
          <w:p w14:paraId="77A9B285" w14:textId="77777777" w:rsidR="00394C35" w:rsidRPr="00394C35" w:rsidRDefault="00394C35" w:rsidP="00394C35">
            <w:pPr>
              <w:shd w:val="clear" w:color="auto" w:fill="FFFFFF" w:themeFill="background1"/>
              <w:spacing w:line="276" w:lineRule="auto"/>
              <w:jc w:val="center"/>
              <w:rPr>
                <w:rFonts w:ascii="Arial" w:hAnsi="Arial" w:cs="Arial"/>
                <w:b/>
                <w:bCs/>
                <w:color w:val="196B24" w:themeColor="accent3"/>
                <w:sz w:val="12"/>
                <w:szCs w:val="12"/>
              </w:rPr>
            </w:pPr>
          </w:p>
          <w:p w14:paraId="12062545" w14:textId="4432960C" w:rsidR="00394C35" w:rsidRPr="00394C35" w:rsidRDefault="002F6C1E" w:rsidP="00394C35">
            <w:pPr>
              <w:shd w:val="clear" w:color="auto" w:fill="FFFFFF" w:themeFill="background1"/>
              <w:spacing w:line="276" w:lineRule="auto"/>
              <w:jc w:val="center"/>
              <w:rPr>
                <w:rFonts w:ascii="Arial" w:hAnsi="Arial" w:cs="Arial"/>
                <w:b/>
                <w:bCs/>
                <w:sz w:val="22"/>
                <w:szCs w:val="22"/>
              </w:rPr>
            </w:pPr>
            <w:r w:rsidRPr="00394C35">
              <w:rPr>
                <w:rFonts w:ascii="Arial" w:hAnsi="Arial" w:cs="Arial"/>
                <w:b/>
                <w:bCs/>
                <w:color w:val="196B24" w:themeColor="accent3"/>
                <w:sz w:val="22"/>
                <w:szCs w:val="22"/>
              </w:rPr>
              <w:t xml:space="preserve">Espiritual: </w:t>
            </w:r>
            <w:r w:rsidRPr="00394C35">
              <w:rPr>
                <w:rFonts w:ascii="Arial" w:hAnsi="Arial" w:cs="Arial"/>
                <w:b/>
                <w:bCs/>
                <w:sz w:val="22"/>
                <w:szCs w:val="22"/>
              </w:rPr>
              <w:t xml:space="preserve">porque la revelación es una comunicación directa y audible (o voz interior) de Dios a Caín. El propósito de la advertencia no es un milagro físico, sino un llamado a: discernir lo que es correcto y lo que no lo es y despertar el entendimiento espiritual e instruir la conciencia del hombre. Dios le advierte a Caín que el pecado está al acecho, </w:t>
            </w:r>
            <w:r w:rsidR="00394C35" w:rsidRPr="00394C35">
              <w:rPr>
                <w:rFonts w:ascii="Arial" w:hAnsi="Arial" w:cs="Arial"/>
                <w:b/>
                <w:bCs/>
                <w:sz w:val="22"/>
                <w:szCs w:val="22"/>
              </w:rPr>
              <w:t>pero inmediatamente le dice que él puede dominarlo.</w:t>
            </w:r>
          </w:p>
          <w:p w14:paraId="3A08A684" w14:textId="38B87B50" w:rsidR="00394C35" w:rsidRPr="00394C35" w:rsidRDefault="00394C35" w:rsidP="00394C35">
            <w:pPr>
              <w:shd w:val="clear" w:color="auto" w:fill="FFFFFF" w:themeFill="background1"/>
              <w:spacing w:line="276" w:lineRule="auto"/>
              <w:jc w:val="center"/>
              <w:rPr>
                <w:rFonts w:ascii="Arial" w:hAnsi="Arial" w:cs="Arial"/>
                <w:b/>
                <w:bCs/>
                <w:sz w:val="22"/>
                <w:szCs w:val="22"/>
              </w:rPr>
            </w:pPr>
            <w:r w:rsidRPr="00394C35">
              <w:rPr>
                <w:rFonts w:ascii="Arial" w:hAnsi="Arial" w:cs="Arial"/>
                <w:b/>
                <w:bCs/>
                <w:sz w:val="22"/>
                <w:szCs w:val="22"/>
              </w:rPr>
              <w:t>Esto significa que Caín no es una víctima de su ira</w:t>
            </w:r>
            <w:r w:rsidR="002F6C1E" w:rsidRPr="00394C35">
              <w:rPr>
                <w:rFonts w:ascii="Arial" w:hAnsi="Arial" w:cs="Arial"/>
                <w:b/>
                <w:bCs/>
                <w:sz w:val="22"/>
                <w:szCs w:val="22"/>
              </w:rPr>
              <w:t xml:space="preserve">, </w:t>
            </w:r>
            <w:r w:rsidRPr="00394C35">
              <w:rPr>
                <w:rFonts w:ascii="Arial" w:hAnsi="Arial" w:cs="Arial"/>
                <w:b/>
                <w:bCs/>
                <w:sz w:val="22"/>
                <w:szCs w:val="22"/>
              </w:rPr>
              <w:t xml:space="preserve">esto significa que Caín no es una víctima de su </w:t>
            </w:r>
            <w:r w:rsidR="0093769F" w:rsidRPr="00394C35">
              <w:rPr>
                <w:rFonts w:ascii="Arial" w:hAnsi="Arial" w:cs="Arial"/>
                <w:b/>
                <w:bCs/>
                <w:sz w:val="22"/>
                <w:szCs w:val="22"/>
              </w:rPr>
              <w:t>ira,</w:t>
            </w:r>
            <w:r w:rsidRPr="00394C35">
              <w:rPr>
                <w:rFonts w:ascii="Arial" w:hAnsi="Arial" w:cs="Arial"/>
                <w:b/>
                <w:bCs/>
                <w:sz w:val="22"/>
                <w:szCs w:val="22"/>
              </w:rPr>
              <w:t xml:space="preserve"> </w:t>
            </w:r>
            <w:r w:rsidR="002F6C1E" w:rsidRPr="00394C35">
              <w:rPr>
                <w:rFonts w:ascii="Arial" w:hAnsi="Arial" w:cs="Arial"/>
                <w:b/>
                <w:bCs/>
                <w:sz w:val="22"/>
                <w:szCs w:val="22"/>
              </w:rPr>
              <w:t>sino que posee la libertad de elegir someter ese impulso.</w:t>
            </w:r>
          </w:p>
          <w:p w14:paraId="78C13DCE" w14:textId="77777777" w:rsidR="00394C35" w:rsidRDefault="002F6C1E" w:rsidP="00394C35">
            <w:pPr>
              <w:shd w:val="clear" w:color="auto" w:fill="FFFFFF" w:themeFill="background1"/>
              <w:spacing w:line="276" w:lineRule="auto"/>
              <w:jc w:val="center"/>
              <w:rPr>
                <w:rFonts w:ascii="Arial" w:hAnsi="Arial" w:cs="Arial"/>
                <w:b/>
                <w:bCs/>
                <w:sz w:val="22"/>
                <w:szCs w:val="22"/>
              </w:rPr>
            </w:pPr>
            <w:r w:rsidRPr="00394C35">
              <w:rPr>
                <w:rFonts w:ascii="Arial" w:hAnsi="Arial" w:cs="Arial"/>
                <w:b/>
                <w:bCs/>
                <w:sz w:val="22"/>
                <w:szCs w:val="22"/>
              </w:rPr>
              <w:t>Al decirle que debe dominar su pecado, Dios establece que Caín es responsable de la acción final, si él elige ceder a su ira y actuar con violencia, la culpa es suya, no de Dios ni de Abel. Esta revelación es un llamado a la reflexión y arrepentimiento, instruyendo la conciencia del hombre sobre su capacidad de controlar el mal</w:t>
            </w:r>
          </w:p>
          <w:p w14:paraId="18640FF5" w14:textId="77777777" w:rsidR="002F6C1E" w:rsidRDefault="002F6C1E" w:rsidP="00394C35">
            <w:pPr>
              <w:shd w:val="clear" w:color="auto" w:fill="FFFFFF" w:themeFill="background1"/>
              <w:spacing w:line="276" w:lineRule="auto"/>
              <w:jc w:val="center"/>
              <w:rPr>
                <w:rFonts w:ascii="Arial" w:hAnsi="Arial" w:cs="Arial"/>
                <w:b/>
                <w:bCs/>
                <w:color w:val="E97132" w:themeColor="accent2"/>
                <w:sz w:val="22"/>
                <w:szCs w:val="22"/>
              </w:rPr>
            </w:pPr>
            <w:r w:rsidRPr="00394C35">
              <w:rPr>
                <w:rFonts w:ascii="Arial" w:hAnsi="Arial" w:cs="Arial"/>
                <w:b/>
                <w:bCs/>
                <w:color w:val="E97132" w:themeColor="accent2"/>
                <w:sz w:val="22"/>
                <w:szCs w:val="22"/>
              </w:rPr>
              <w:t>(Génesis 4:6-7)</w:t>
            </w:r>
          </w:p>
          <w:p w14:paraId="7F24EA9E" w14:textId="5CD1D40F" w:rsidR="00EB5818" w:rsidRPr="00EB5818" w:rsidRDefault="00EB5818" w:rsidP="00394C35">
            <w:pPr>
              <w:shd w:val="clear" w:color="auto" w:fill="FFFFFF" w:themeFill="background1"/>
              <w:spacing w:line="276" w:lineRule="auto"/>
              <w:jc w:val="center"/>
              <w:rPr>
                <w:rFonts w:ascii="Arial" w:hAnsi="Arial" w:cs="Arial"/>
                <w:b/>
                <w:bCs/>
                <w:sz w:val="12"/>
                <w:szCs w:val="12"/>
              </w:rPr>
            </w:pPr>
          </w:p>
        </w:tc>
      </w:tr>
      <w:tr w:rsidR="002F6C1E" w:rsidRPr="002059A0" w14:paraId="0D8F1573" w14:textId="77777777" w:rsidTr="00AA0913">
        <w:trPr>
          <w:trHeight w:val="2507"/>
        </w:trPr>
        <w:tc>
          <w:tcPr>
            <w:tcW w:w="2017" w:type="dxa"/>
            <w:hideMark/>
          </w:tcPr>
          <w:p w14:paraId="2C5B0429" w14:textId="77777777" w:rsidR="000D05BE" w:rsidRDefault="000D05BE" w:rsidP="001936BA">
            <w:pPr>
              <w:shd w:val="clear" w:color="auto" w:fill="FFFFFF" w:themeFill="background1"/>
              <w:spacing w:line="276" w:lineRule="auto"/>
              <w:jc w:val="center"/>
              <w:rPr>
                <w:rFonts w:ascii="Arial" w:hAnsi="Arial" w:cs="Arial"/>
                <w:b/>
                <w:bCs/>
              </w:rPr>
            </w:pPr>
          </w:p>
          <w:p w14:paraId="43733183" w14:textId="77777777" w:rsidR="000D05BE" w:rsidRPr="00AA0913" w:rsidRDefault="000D05BE" w:rsidP="001936BA">
            <w:pPr>
              <w:shd w:val="clear" w:color="auto" w:fill="FFFFFF" w:themeFill="background1"/>
              <w:spacing w:line="276" w:lineRule="auto"/>
              <w:jc w:val="center"/>
              <w:rPr>
                <w:rFonts w:ascii="Arial" w:hAnsi="Arial" w:cs="Arial"/>
                <w:b/>
                <w:bCs/>
              </w:rPr>
            </w:pPr>
          </w:p>
          <w:p w14:paraId="57155DC7" w14:textId="77777777" w:rsidR="000D05BE" w:rsidRDefault="000D05BE" w:rsidP="001936BA">
            <w:pPr>
              <w:shd w:val="clear" w:color="auto" w:fill="FFFFFF" w:themeFill="background1"/>
              <w:spacing w:line="276" w:lineRule="auto"/>
              <w:jc w:val="center"/>
              <w:rPr>
                <w:rFonts w:ascii="Arial" w:hAnsi="Arial" w:cs="Arial"/>
                <w:b/>
                <w:bCs/>
              </w:rPr>
            </w:pPr>
          </w:p>
          <w:p w14:paraId="11AC323F" w14:textId="353F43B6" w:rsidR="002F6C1E" w:rsidRPr="002059A0" w:rsidRDefault="002F6C1E" w:rsidP="001936BA">
            <w:pPr>
              <w:shd w:val="clear" w:color="auto" w:fill="FFFFFF" w:themeFill="background1"/>
              <w:spacing w:line="276" w:lineRule="auto"/>
              <w:jc w:val="center"/>
              <w:rPr>
                <w:rFonts w:ascii="Arial" w:hAnsi="Arial" w:cs="Arial"/>
                <w:b/>
                <w:bCs/>
              </w:rPr>
            </w:pPr>
            <w:r w:rsidRPr="002059A0">
              <w:rPr>
                <w:rFonts w:ascii="Arial" w:hAnsi="Arial" w:cs="Arial"/>
                <w:b/>
                <w:bCs/>
              </w:rPr>
              <w:t>Noé recibe dirección divina</w:t>
            </w:r>
          </w:p>
        </w:tc>
        <w:tc>
          <w:tcPr>
            <w:tcW w:w="9744" w:type="dxa"/>
            <w:hideMark/>
          </w:tcPr>
          <w:p w14:paraId="086C416E" w14:textId="77777777" w:rsidR="00E55DF1" w:rsidRPr="00AA0913" w:rsidRDefault="00E55DF1" w:rsidP="00E55DF1">
            <w:pPr>
              <w:shd w:val="clear" w:color="auto" w:fill="FFFFFF" w:themeFill="background1"/>
              <w:spacing w:line="276" w:lineRule="auto"/>
              <w:jc w:val="center"/>
              <w:rPr>
                <w:rFonts w:ascii="Arial" w:hAnsi="Arial" w:cs="Arial"/>
                <w:b/>
                <w:bCs/>
                <w:color w:val="196B24" w:themeColor="accent3"/>
                <w:sz w:val="12"/>
                <w:szCs w:val="12"/>
              </w:rPr>
            </w:pPr>
          </w:p>
          <w:p w14:paraId="60356E81" w14:textId="4E29B02C" w:rsidR="0093769F" w:rsidRDefault="002F6C1E" w:rsidP="00E55DF1">
            <w:pPr>
              <w:shd w:val="clear" w:color="auto" w:fill="FFFFFF" w:themeFill="background1"/>
              <w:spacing w:line="276" w:lineRule="auto"/>
              <w:jc w:val="center"/>
              <w:rPr>
                <w:rFonts w:ascii="Arial" w:hAnsi="Arial" w:cs="Arial"/>
                <w:b/>
                <w:bCs/>
                <w:sz w:val="22"/>
                <w:szCs w:val="22"/>
              </w:rPr>
            </w:pPr>
            <w:r w:rsidRPr="00AA0913">
              <w:rPr>
                <w:rFonts w:ascii="Arial" w:hAnsi="Arial" w:cs="Arial"/>
                <w:b/>
                <w:bCs/>
                <w:color w:val="196B24" w:themeColor="accent3"/>
                <w:sz w:val="22"/>
                <w:szCs w:val="22"/>
              </w:rPr>
              <w:t xml:space="preserve">Espiritual: </w:t>
            </w:r>
            <w:r w:rsidRPr="00AA0913">
              <w:rPr>
                <w:rFonts w:ascii="Arial" w:hAnsi="Arial" w:cs="Arial"/>
                <w:b/>
                <w:bCs/>
                <w:sz w:val="22"/>
                <w:szCs w:val="22"/>
              </w:rPr>
              <w:t>Dios no solo anuncia el Diluvio, sino que también provee instrucciones específicas (mediciones, materiales y diseño) para construir el arca, el propósito de la revelación era preservar a la humanidad y la creación de la destrucción. La fe fue la convicción interna de Noé de que lo que Dios le reveló (el juicio venidero y la instrucción para el arca) era absolutamente verdadero y la obediencia de Noé a la instrucción de construir el arca tal como Dios lo había ordenado fue el medio para el rescate físico inmediato de él y su casa</w:t>
            </w:r>
            <w:r w:rsidR="0093769F">
              <w:rPr>
                <w:rFonts w:ascii="Arial" w:hAnsi="Arial" w:cs="Arial"/>
                <w:b/>
                <w:bCs/>
                <w:sz w:val="22"/>
                <w:szCs w:val="22"/>
              </w:rPr>
              <w:t xml:space="preserve">. </w:t>
            </w:r>
            <w:r w:rsidRPr="00AA0913">
              <w:rPr>
                <w:rFonts w:ascii="Arial" w:hAnsi="Arial" w:cs="Arial"/>
                <w:b/>
                <w:bCs/>
                <w:sz w:val="22"/>
                <w:szCs w:val="22"/>
              </w:rPr>
              <w:t>Est</w:t>
            </w:r>
            <w:r w:rsidR="0093769F">
              <w:rPr>
                <w:rFonts w:ascii="Arial" w:hAnsi="Arial" w:cs="Arial"/>
                <w:b/>
                <w:bCs/>
                <w:sz w:val="22"/>
                <w:szCs w:val="22"/>
              </w:rPr>
              <w:t>a</w:t>
            </w:r>
            <w:r w:rsidRPr="00AA0913">
              <w:rPr>
                <w:rFonts w:ascii="Arial" w:hAnsi="Arial" w:cs="Arial"/>
                <w:b/>
                <w:bCs/>
                <w:sz w:val="22"/>
                <w:szCs w:val="22"/>
              </w:rPr>
              <w:t xml:space="preserve"> </w:t>
            </w:r>
            <w:r w:rsidR="0093769F">
              <w:rPr>
                <w:rFonts w:ascii="Arial" w:hAnsi="Arial" w:cs="Arial"/>
                <w:b/>
                <w:bCs/>
                <w:sz w:val="22"/>
                <w:szCs w:val="22"/>
              </w:rPr>
              <w:t xml:space="preserve">revelación resalta </w:t>
            </w:r>
            <w:r w:rsidRPr="00AA0913">
              <w:rPr>
                <w:rFonts w:ascii="Arial" w:hAnsi="Arial" w:cs="Arial"/>
                <w:b/>
                <w:bCs/>
                <w:sz w:val="22"/>
                <w:szCs w:val="22"/>
              </w:rPr>
              <w:t>que la salvación</w:t>
            </w:r>
          </w:p>
          <w:p w14:paraId="4BE9B397" w14:textId="77777777" w:rsidR="00E55DF1" w:rsidRDefault="002F6C1E" w:rsidP="00E55DF1">
            <w:pPr>
              <w:shd w:val="clear" w:color="auto" w:fill="FFFFFF" w:themeFill="background1"/>
              <w:spacing w:line="276" w:lineRule="auto"/>
              <w:jc w:val="center"/>
              <w:rPr>
                <w:rFonts w:ascii="Arial" w:hAnsi="Arial" w:cs="Arial"/>
                <w:b/>
                <w:bCs/>
                <w:sz w:val="22"/>
                <w:szCs w:val="22"/>
              </w:rPr>
            </w:pPr>
            <w:r w:rsidRPr="00AA0913">
              <w:rPr>
                <w:rFonts w:ascii="Arial" w:hAnsi="Arial" w:cs="Arial"/>
                <w:b/>
                <w:bCs/>
                <w:sz w:val="22"/>
                <w:szCs w:val="22"/>
              </w:rPr>
              <w:t>viene por obediencia y fe a las instrucciones divinas.</w:t>
            </w:r>
          </w:p>
          <w:p w14:paraId="0899C78C" w14:textId="77777777" w:rsidR="0093769F" w:rsidRDefault="0093769F" w:rsidP="0093769F">
            <w:pPr>
              <w:shd w:val="clear" w:color="auto" w:fill="FFFFFF" w:themeFill="background1"/>
              <w:spacing w:line="276" w:lineRule="auto"/>
              <w:jc w:val="center"/>
              <w:rPr>
                <w:rFonts w:ascii="Arial" w:hAnsi="Arial" w:cs="Arial"/>
                <w:b/>
                <w:bCs/>
                <w:color w:val="E97132" w:themeColor="accent2"/>
                <w:sz w:val="22"/>
                <w:szCs w:val="22"/>
              </w:rPr>
            </w:pPr>
            <w:r w:rsidRPr="00AA0913">
              <w:rPr>
                <w:rFonts w:ascii="Arial" w:hAnsi="Arial" w:cs="Arial"/>
                <w:b/>
                <w:bCs/>
                <w:color w:val="E97132" w:themeColor="accent2"/>
                <w:sz w:val="22"/>
                <w:szCs w:val="22"/>
              </w:rPr>
              <w:t>(Génesis 6:13–22)</w:t>
            </w:r>
          </w:p>
          <w:p w14:paraId="16106212" w14:textId="698F5512" w:rsidR="00EB5818" w:rsidRPr="00EB5818" w:rsidRDefault="00EB5818" w:rsidP="0093769F">
            <w:pPr>
              <w:shd w:val="clear" w:color="auto" w:fill="FFFFFF" w:themeFill="background1"/>
              <w:spacing w:line="276" w:lineRule="auto"/>
              <w:jc w:val="center"/>
              <w:rPr>
                <w:rFonts w:ascii="Arial" w:hAnsi="Arial" w:cs="Arial"/>
                <w:b/>
                <w:bCs/>
                <w:color w:val="E97132" w:themeColor="accent2"/>
                <w:sz w:val="12"/>
                <w:szCs w:val="12"/>
              </w:rPr>
            </w:pPr>
          </w:p>
        </w:tc>
      </w:tr>
      <w:tr w:rsidR="002F6C1E" w:rsidRPr="002059A0" w14:paraId="3488F5AC" w14:textId="77777777" w:rsidTr="007D0262">
        <w:trPr>
          <w:trHeight w:val="3223"/>
        </w:trPr>
        <w:tc>
          <w:tcPr>
            <w:tcW w:w="2017" w:type="dxa"/>
            <w:hideMark/>
          </w:tcPr>
          <w:p w14:paraId="48E53142" w14:textId="77777777" w:rsidR="000D05BE" w:rsidRDefault="000D05BE" w:rsidP="001936BA">
            <w:pPr>
              <w:shd w:val="clear" w:color="auto" w:fill="FFFFFF" w:themeFill="background1"/>
              <w:spacing w:line="276" w:lineRule="auto"/>
              <w:jc w:val="center"/>
              <w:rPr>
                <w:rFonts w:ascii="Arial" w:hAnsi="Arial" w:cs="Arial"/>
                <w:b/>
                <w:bCs/>
              </w:rPr>
            </w:pPr>
          </w:p>
          <w:p w14:paraId="54CAEC82" w14:textId="77777777" w:rsidR="000D05BE" w:rsidRDefault="000D05BE" w:rsidP="001936BA">
            <w:pPr>
              <w:shd w:val="clear" w:color="auto" w:fill="FFFFFF" w:themeFill="background1"/>
              <w:spacing w:line="276" w:lineRule="auto"/>
              <w:jc w:val="center"/>
              <w:rPr>
                <w:rFonts w:ascii="Arial" w:hAnsi="Arial" w:cs="Arial"/>
                <w:b/>
                <w:bCs/>
              </w:rPr>
            </w:pPr>
          </w:p>
          <w:p w14:paraId="3AD60105" w14:textId="77777777" w:rsidR="000D05BE" w:rsidRDefault="000D05BE" w:rsidP="001936BA">
            <w:pPr>
              <w:shd w:val="clear" w:color="auto" w:fill="FFFFFF" w:themeFill="background1"/>
              <w:spacing w:line="276" w:lineRule="auto"/>
              <w:jc w:val="center"/>
              <w:rPr>
                <w:rFonts w:ascii="Arial" w:hAnsi="Arial" w:cs="Arial"/>
                <w:b/>
                <w:bCs/>
              </w:rPr>
            </w:pPr>
          </w:p>
          <w:p w14:paraId="628DA857" w14:textId="77777777" w:rsidR="000D05BE" w:rsidRDefault="000D05BE" w:rsidP="001936BA">
            <w:pPr>
              <w:shd w:val="clear" w:color="auto" w:fill="FFFFFF" w:themeFill="background1"/>
              <w:spacing w:line="276" w:lineRule="auto"/>
              <w:jc w:val="center"/>
              <w:rPr>
                <w:rFonts w:ascii="Arial" w:hAnsi="Arial" w:cs="Arial"/>
                <w:b/>
                <w:bCs/>
              </w:rPr>
            </w:pPr>
          </w:p>
          <w:p w14:paraId="45368623" w14:textId="3EF1EFEA" w:rsidR="002F6C1E" w:rsidRPr="002059A0" w:rsidRDefault="002F6C1E" w:rsidP="001936BA">
            <w:pPr>
              <w:shd w:val="clear" w:color="auto" w:fill="FFFFFF" w:themeFill="background1"/>
              <w:spacing w:line="276" w:lineRule="auto"/>
              <w:jc w:val="center"/>
              <w:rPr>
                <w:rFonts w:ascii="Arial" w:hAnsi="Arial" w:cs="Arial"/>
                <w:b/>
                <w:bCs/>
              </w:rPr>
            </w:pPr>
            <w:r w:rsidRPr="002059A0">
              <w:rPr>
                <w:rFonts w:ascii="Arial" w:hAnsi="Arial" w:cs="Arial"/>
                <w:b/>
                <w:bCs/>
              </w:rPr>
              <w:t>Abraham cree a Dios y le es contado por justicia</w:t>
            </w:r>
          </w:p>
        </w:tc>
        <w:tc>
          <w:tcPr>
            <w:tcW w:w="9744" w:type="dxa"/>
            <w:hideMark/>
          </w:tcPr>
          <w:p w14:paraId="31C8060C" w14:textId="77777777" w:rsidR="00E55DF1" w:rsidRPr="007D0262" w:rsidRDefault="00E55DF1" w:rsidP="00E55DF1">
            <w:pPr>
              <w:shd w:val="clear" w:color="auto" w:fill="FFFFFF" w:themeFill="background1"/>
              <w:spacing w:line="276" w:lineRule="auto"/>
              <w:jc w:val="center"/>
              <w:rPr>
                <w:rFonts w:ascii="Arial" w:hAnsi="Arial" w:cs="Arial"/>
                <w:b/>
                <w:bCs/>
                <w:color w:val="196B24" w:themeColor="accent3"/>
                <w:sz w:val="12"/>
                <w:szCs w:val="12"/>
              </w:rPr>
            </w:pPr>
          </w:p>
          <w:p w14:paraId="57B06496" w14:textId="77777777" w:rsidR="0093769F" w:rsidRPr="0093769F" w:rsidRDefault="002F6C1E" w:rsidP="00E55DF1">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Espiritual: </w:t>
            </w:r>
            <w:r w:rsidRPr="0093769F">
              <w:rPr>
                <w:rFonts w:ascii="Arial" w:hAnsi="Arial" w:cs="Arial"/>
                <w:b/>
                <w:bCs/>
                <w:sz w:val="22"/>
                <w:szCs w:val="22"/>
              </w:rPr>
              <w:t>porque el acto central no es un milagro físico (nacimiento de Isaac que prueba que la promesa de Dios se cumple aun cuando va contra las leyes de la naturaleza), sino la comunicación de una promesa (una descendencia incontable, a pesar de su edad avanzada) y la respuesta interna de Abraham (la fe). Dios no contó las obras de Abraham, sino su fe (convicción interna) en su palabra, declarándolo justo (o justificado) por ese acto de creer .Abraham no había hecho suficientes buenas obras para cumplir con la Justicia de Dios, cuando Dios le comunicó la promesa de una descendencia innumerable (algo humanamente imposible), Abraham simplemente creyó en la palabra de Dios, debido a ese acto de fe (esa convicción interna), Dios tomó la fe de Abraham y la usó para contarlo como si hubiera cumplido perfectamente con toda la Justicia</w:t>
            </w:r>
          </w:p>
          <w:p w14:paraId="29D70DD4" w14:textId="250FBC6A" w:rsidR="00E55DF1" w:rsidRDefault="002F6C1E" w:rsidP="00E55DF1">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(Génesis 15:6)</w:t>
            </w:r>
          </w:p>
          <w:p w14:paraId="3A9B09D8" w14:textId="77777777" w:rsidR="00EB5818" w:rsidRPr="00EB5818" w:rsidRDefault="00EB5818" w:rsidP="00E55DF1">
            <w:pPr>
              <w:shd w:val="clear" w:color="auto" w:fill="FFFFFF" w:themeFill="background1"/>
              <w:spacing w:line="276" w:lineRule="auto"/>
              <w:jc w:val="center"/>
              <w:rPr>
                <w:rFonts w:ascii="Arial" w:hAnsi="Arial" w:cs="Arial"/>
                <w:b/>
                <w:bCs/>
                <w:color w:val="E97132" w:themeColor="accent2"/>
                <w:sz w:val="12"/>
                <w:szCs w:val="12"/>
              </w:rPr>
            </w:pPr>
          </w:p>
          <w:p w14:paraId="57C4D0BE" w14:textId="58ABACBD" w:rsidR="000D05BE" w:rsidRPr="0093769F" w:rsidRDefault="000D05BE" w:rsidP="00E55DF1">
            <w:pPr>
              <w:shd w:val="clear" w:color="auto" w:fill="FFFFFF" w:themeFill="background1"/>
              <w:spacing w:line="276" w:lineRule="auto"/>
              <w:jc w:val="center"/>
              <w:rPr>
                <w:rFonts w:ascii="Arial" w:hAnsi="Arial" w:cs="Arial"/>
                <w:b/>
                <w:bCs/>
                <w:sz w:val="22"/>
                <w:szCs w:val="22"/>
              </w:rPr>
            </w:pPr>
          </w:p>
        </w:tc>
      </w:tr>
      <w:tr w:rsidR="006B7408" w:rsidRPr="002059A0" w14:paraId="33FE7F5F" w14:textId="77777777" w:rsidTr="00E23053">
        <w:trPr>
          <w:trHeight w:val="2223"/>
        </w:trPr>
        <w:tc>
          <w:tcPr>
            <w:tcW w:w="2017" w:type="dxa"/>
          </w:tcPr>
          <w:p w14:paraId="149D76E1" w14:textId="77777777" w:rsidR="006B7408" w:rsidRDefault="006B7408" w:rsidP="008B7AC0">
            <w:pPr>
              <w:shd w:val="clear" w:color="auto" w:fill="FFFFFF" w:themeFill="background1"/>
              <w:spacing w:line="276" w:lineRule="auto"/>
              <w:jc w:val="center"/>
              <w:rPr>
                <w:rFonts w:ascii="Arial" w:hAnsi="Arial" w:cs="Arial"/>
                <w:b/>
                <w:bCs/>
              </w:rPr>
            </w:pPr>
          </w:p>
          <w:p w14:paraId="6C131EB4" w14:textId="77777777" w:rsidR="0051260B" w:rsidRDefault="0051260B" w:rsidP="008B7AC0">
            <w:pPr>
              <w:shd w:val="clear" w:color="auto" w:fill="FFFFFF" w:themeFill="background1"/>
              <w:spacing w:line="276" w:lineRule="auto"/>
              <w:jc w:val="center"/>
              <w:rPr>
                <w:rFonts w:ascii="Arial" w:hAnsi="Arial" w:cs="Arial"/>
                <w:b/>
                <w:bCs/>
              </w:rPr>
            </w:pPr>
          </w:p>
          <w:p w14:paraId="3E71E273" w14:textId="77777777" w:rsidR="0051260B" w:rsidRDefault="0051260B" w:rsidP="008B7AC0">
            <w:pPr>
              <w:shd w:val="clear" w:color="auto" w:fill="FFFFFF" w:themeFill="background1"/>
              <w:spacing w:line="276" w:lineRule="auto"/>
              <w:jc w:val="center"/>
              <w:rPr>
                <w:rFonts w:ascii="Arial" w:hAnsi="Arial" w:cs="Arial"/>
                <w:b/>
                <w:bCs/>
              </w:rPr>
            </w:pPr>
          </w:p>
          <w:p w14:paraId="26ED2121" w14:textId="77777777" w:rsidR="0051260B" w:rsidRDefault="0051260B" w:rsidP="008B7AC0">
            <w:pPr>
              <w:shd w:val="clear" w:color="auto" w:fill="FFFFFF" w:themeFill="background1"/>
              <w:spacing w:line="276" w:lineRule="auto"/>
              <w:jc w:val="center"/>
              <w:rPr>
                <w:rFonts w:ascii="Arial" w:hAnsi="Arial" w:cs="Arial"/>
                <w:b/>
                <w:bCs/>
              </w:rPr>
            </w:pPr>
          </w:p>
          <w:p w14:paraId="54D5A43F" w14:textId="77777777" w:rsidR="0051260B" w:rsidRDefault="0051260B" w:rsidP="008B7AC0">
            <w:pPr>
              <w:shd w:val="clear" w:color="auto" w:fill="FFFFFF" w:themeFill="background1"/>
              <w:spacing w:line="276" w:lineRule="auto"/>
              <w:jc w:val="center"/>
              <w:rPr>
                <w:rFonts w:ascii="Arial" w:hAnsi="Arial" w:cs="Arial"/>
                <w:b/>
                <w:bCs/>
              </w:rPr>
            </w:pPr>
          </w:p>
          <w:p w14:paraId="76902EE4" w14:textId="77777777" w:rsidR="0051260B" w:rsidRDefault="0051260B" w:rsidP="008B7AC0">
            <w:pPr>
              <w:shd w:val="clear" w:color="auto" w:fill="FFFFFF" w:themeFill="background1"/>
              <w:spacing w:line="276" w:lineRule="auto"/>
              <w:jc w:val="center"/>
              <w:rPr>
                <w:rFonts w:ascii="Arial" w:hAnsi="Arial" w:cs="Arial"/>
                <w:b/>
                <w:bCs/>
              </w:rPr>
            </w:pPr>
          </w:p>
          <w:p w14:paraId="53B4A492" w14:textId="77777777" w:rsidR="0051260B" w:rsidRDefault="0051260B" w:rsidP="008B7AC0">
            <w:pPr>
              <w:shd w:val="clear" w:color="auto" w:fill="FFFFFF" w:themeFill="background1"/>
              <w:spacing w:line="276" w:lineRule="auto"/>
              <w:jc w:val="center"/>
              <w:rPr>
                <w:rFonts w:ascii="Arial" w:hAnsi="Arial" w:cs="Arial"/>
                <w:b/>
                <w:bCs/>
              </w:rPr>
            </w:pPr>
          </w:p>
          <w:p w14:paraId="1150B3E7" w14:textId="77777777" w:rsidR="0051260B" w:rsidRDefault="0051260B" w:rsidP="008B7AC0">
            <w:pPr>
              <w:shd w:val="clear" w:color="auto" w:fill="FFFFFF" w:themeFill="background1"/>
              <w:spacing w:line="276" w:lineRule="auto"/>
              <w:jc w:val="center"/>
              <w:rPr>
                <w:rFonts w:ascii="Arial" w:hAnsi="Arial" w:cs="Arial"/>
                <w:b/>
                <w:bCs/>
              </w:rPr>
            </w:pPr>
          </w:p>
          <w:p w14:paraId="3D4B700B" w14:textId="77777777" w:rsidR="0051260B" w:rsidRDefault="0051260B" w:rsidP="008B7AC0">
            <w:pPr>
              <w:shd w:val="clear" w:color="auto" w:fill="FFFFFF" w:themeFill="background1"/>
              <w:spacing w:line="276" w:lineRule="auto"/>
              <w:jc w:val="center"/>
              <w:rPr>
                <w:rFonts w:ascii="Arial" w:hAnsi="Arial" w:cs="Arial"/>
                <w:b/>
                <w:bCs/>
              </w:rPr>
            </w:pPr>
          </w:p>
          <w:p w14:paraId="751F79FA" w14:textId="77777777" w:rsidR="0051260B" w:rsidRDefault="0051260B" w:rsidP="008B7AC0">
            <w:pPr>
              <w:shd w:val="clear" w:color="auto" w:fill="FFFFFF" w:themeFill="background1"/>
              <w:spacing w:line="276" w:lineRule="auto"/>
              <w:jc w:val="center"/>
              <w:rPr>
                <w:rFonts w:ascii="Arial" w:hAnsi="Arial" w:cs="Arial"/>
                <w:b/>
                <w:bCs/>
              </w:rPr>
            </w:pPr>
          </w:p>
          <w:p w14:paraId="7063332B" w14:textId="77777777" w:rsidR="0051260B" w:rsidRDefault="0051260B" w:rsidP="008B7AC0">
            <w:pPr>
              <w:shd w:val="clear" w:color="auto" w:fill="FFFFFF" w:themeFill="background1"/>
              <w:spacing w:line="276" w:lineRule="auto"/>
              <w:jc w:val="center"/>
              <w:rPr>
                <w:rFonts w:ascii="Arial" w:hAnsi="Arial" w:cs="Arial"/>
                <w:b/>
                <w:bCs/>
              </w:rPr>
            </w:pPr>
          </w:p>
          <w:p w14:paraId="572E5AC8" w14:textId="77777777" w:rsidR="0051260B" w:rsidRDefault="0051260B" w:rsidP="008B7AC0">
            <w:pPr>
              <w:shd w:val="clear" w:color="auto" w:fill="FFFFFF" w:themeFill="background1"/>
              <w:spacing w:line="276" w:lineRule="auto"/>
              <w:jc w:val="center"/>
              <w:rPr>
                <w:rFonts w:ascii="Arial" w:hAnsi="Arial" w:cs="Arial"/>
                <w:b/>
                <w:bCs/>
              </w:rPr>
            </w:pPr>
          </w:p>
          <w:p w14:paraId="4AEE50CE" w14:textId="77777777" w:rsidR="0051260B" w:rsidRDefault="0051260B" w:rsidP="008B7AC0">
            <w:pPr>
              <w:shd w:val="clear" w:color="auto" w:fill="FFFFFF" w:themeFill="background1"/>
              <w:spacing w:line="276" w:lineRule="auto"/>
              <w:jc w:val="center"/>
              <w:rPr>
                <w:rFonts w:ascii="Arial" w:hAnsi="Arial" w:cs="Arial"/>
                <w:b/>
                <w:bCs/>
              </w:rPr>
            </w:pPr>
          </w:p>
          <w:p w14:paraId="70A48290" w14:textId="77777777" w:rsidR="0051260B" w:rsidRDefault="0051260B" w:rsidP="008B7AC0">
            <w:pPr>
              <w:shd w:val="clear" w:color="auto" w:fill="FFFFFF" w:themeFill="background1"/>
              <w:spacing w:line="276" w:lineRule="auto"/>
              <w:jc w:val="center"/>
              <w:rPr>
                <w:rFonts w:ascii="Arial" w:hAnsi="Arial" w:cs="Arial"/>
                <w:b/>
                <w:bCs/>
              </w:rPr>
            </w:pPr>
          </w:p>
          <w:p w14:paraId="22A6BAFE" w14:textId="77777777" w:rsidR="0051260B" w:rsidRDefault="0051260B" w:rsidP="008B7AC0">
            <w:pPr>
              <w:shd w:val="clear" w:color="auto" w:fill="FFFFFF" w:themeFill="background1"/>
              <w:spacing w:line="276" w:lineRule="auto"/>
              <w:jc w:val="center"/>
              <w:rPr>
                <w:rFonts w:ascii="Arial" w:hAnsi="Arial" w:cs="Arial"/>
                <w:b/>
                <w:bCs/>
              </w:rPr>
            </w:pPr>
          </w:p>
          <w:p w14:paraId="4938E2D4" w14:textId="5A3D0183" w:rsidR="006B7408" w:rsidRDefault="006B7408" w:rsidP="008B7AC0">
            <w:pPr>
              <w:shd w:val="clear" w:color="auto" w:fill="FFFFFF" w:themeFill="background1"/>
              <w:spacing w:line="276" w:lineRule="auto"/>
              <w:jc w:val="center"/>
              <w:rPr>
                <w:rFonts w:ascii="Arial" w:hAnsi="Arial" w:cs="Arial"/>
                <w:b/>
                <w:bCs/>
              </w:rPr>
            </w:pPr>
            <w:r w:rsidRPr="006B7408">
              <w:rPr>
                <w:rFonts w:ascii="Arial" w:hAnsi="Arial" w:cs="Arial"/>
                <w:b/>
                <w:bCs/>
              </w:rPr>
              <w:lastRenderedPageBreak/>
              <w:t xml:space="preserve">Agar se encuentra con el Ángel de Jehová </w:t>
            </w:r>
          </w:p>
        </w:tc>
        <w:tc>
          <w:tcPr>
            <w:tcW w:w="9744" w:type="dxa"/>
          </w:tcPr>
          <w:p w14:paraId="36855DB3" w14:textId="77777777" w:rsidR="00EB5818" w:rsidRDefault="00EB5818" w:rsidP="00732D7D">
            <w:pPr>
              <w:shd w:val="clear" w:color="auto" w:fill="FFFFFF" w:themeFill="background1"/>
              <w:spacing w:line="276" w:lineRule="auto"/>
              <w:jc w:val="center"/>
              <w:rPr>
                <w:rFonts w:ascii="Arial" w:hAnsi="Arial" w:cs="Arial"/>
                <w:b/>
                <w:bCs/>
                <w:color w:val="196B24" w:themeColor="accent3"/>
                <w:sz w:val="12"/>
                <w:szCs w:val="12"/>
              </w:rPr>
            </w:pPr>
          </w:p>
          <w:p w14:paraId="03845711" w14:textId="77777777" w:rsidR="00EB5818" w:rsidRPr="00EB5818" w:rsidRDefault="00EB5818" w:rsidP="00732D7D">
            <w:pPr>
              <w:shd w:val="clear" w:color="auto" w:fill="FFFFFF" w:themeFill="background1"/>
              <w:spacing w:line="276" w:lineRule="auto"/>
              <w:jc w:val="center"/>
              <w:rPr>
                <w:rFonts w:ascii="Arial" w:hAnsi="Arial" w:cs="Arial"/>
                <w:b/>
                <w:bCs/>
                <w:color w:val="196B24" w:themeColor="accent3"/>
                <w:sz w:val="12"/>
                <w:szCs w:val="12"/>
              </w:rPr>
            </w:pPr>
          </w:p>
          <w:p w14:paraId="0F249ED8" w14:textId="4BB6952B" w:rsidR="007D0262" w:rsidRDefault="006B7408" w:rsidP="00732D7D">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Física y espiritual: </w:t>
            </w:r>
            <w:r w:rsidR="00732D7D" w:rsidRPr="0093769F">
              <w:rPr>
                <w:rFonts w:ascii="Arial" w:hAnsi="Arial" w:cs="Arial"/>
                <w:b/>
                <w:bCs/>
                <w:sz w:val="22"/>
                <w:szCs w:val="22"/>
              </w:rPr>
              <w:t>porque hay una presencia visible</w:t>
            </w:r>
            <w:r w:rsidR="007D4930">
              <w:rPr>
                <w:rFonts w:ascii="Arial" w:hAnsi="Arial" w:cs="Arial"/>
                <w:b/>
                <w:bCs/>
                <w:sz w:val="22"/>
                <w:szCs w:val="22"/>
              </w:rPr>
              <w:t xml:space="preserve"> y </w:t>
            </w:r>
            <w:r w:rsidR="00732D7D" w:rsidRPr="0093769F">
              <w:rPr>
                <w:rFonts w:ascii="Arial" w:hAnsi="Arial" w:cs="Arial"/>
                <w:b/>
                <w:bCs/>
                <w:sz w:val="22"/>
                <w:szCs w:val="22"/>
              </w:rPr>
              <w:t xml:space="preserve">una conversación audible </w:t>
            </w:r>
            <w:r w:rsidR="005232E9" w:rsidRPr="0093769F">
              <w:rPr>
                <w:rFonts w:ascii="Arial" w:hAnsi="Arial" w:cs="Arial"/>
                <w:b/>
                <w:bCs/>
                <w:sz w:val="22"/>
                <w:szCs w:val="22"/>
              </w:rPr>
              <w:t>cerca de una fuente de agua</w:t>
            </w:r>
            <w:r w:rsidR="004C13E1" w:rsidRPr="0093769F">
              <w:rPr>
                <w:rFonts w:ascii="Arial" w:hAnsi="Arial" w:cs="Arial"/>
                <w:b/>
                <w:bCs/>
                <w:sz w:val="22"/>
                <w:szCs w:val="22"/>
              </w:rPr>
              <w:t>, es</w:t>
            </w:r>
            <w:r w:rsidR="00014EDD" w:rsidRPr="0093769F">
              <w:rPr>
                <w:rFonts w:ascii="Arial" w:hAnsi="Arial" w:cs="Arial"/>
                <w:b/>
                <w:bCs/>
                <w:sz w:val="22"/>
                <w:szCs w:val="22"/>
              </w:rPr>
              <w:t xml:space="preserve"> espiritual porque </w:t>
            </w:r>
            <w:r w:rsidR="005232E9" w:rsidRPr="0093769F">
              <w:rPr>
                <w:rFonts w:ascii="Arial" w:hAnsi="Arial" w:cs="Arial"/>
                <w:b/>
                <w:bCs/>
                <w:sz w:val="22"/>
                <w:szCs w:val="22"/>
              </w:rPr>
              <w:t>el Ángel le reveló el nombre del niño (Ismael), profetizó sobre su carácter futuro y su destino como padre de una gran nación</w:t>
            </w:r>
          </w:p>
          <w:p w14:paraId="0C65DBDB" w14:textId="10D67A75" w:rsidR="005232E9" w:rsidRPr="0093769F" w:rsidRDefault="0051260B" w:rsidP="00732D7D">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(Génesis 16)</w:t>
            </w:r>
          </w:p>
          <w:p w14:paraId="251DAA45" w14:textId="169BE5BC" w:rsidR="007D0262" w:rsidRDefault="00A016C3" w:rsidP="001E1E1E">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Esta revelación</w:t>
            </w:r>
            <w:r w:rsidR="005232E9" w:rsidRPr="0093769F">
              <w:rPr>
                <w:rFonts w:ascii="Arial" w:hAnsi="Arial" w:cs="Arial"/>
                <w:b/>
                <w:bCs/>
                <w:sz w:val="22"/>
                <w:szCs w:val="22"/>
              </w:rPr>
              <w:t xml:space="preserve"> espiritual transform</w:t>
            </w:r>
            <w:r w:rsidRPr="0093769F">
              <w:rPr>
                <w:rFonts w:ascii="Arial" w:hAnsi="Arial" w:cs="Arial"/>
                <w:b/>
                <w:bCs/>
                <w:sz w:val="22"/>
                <w:szCs w:val="22"/>
              </w:rPr>
              <w:t>a</w:t>
            </w:r>
            <w:r w:rsidR="005232E9" w:rsidRPr="0093769F">
              <w:rPr>
                <w:rFonts w:ascii="Arial" w:hAnsi="Arial" w:cs="Arial"/>
                <w:b/>
                <w:bCs/>
                <w:sz w:val="22"/>
                <w:szCs w:val="22"/>
              </w:rPr>
              <w:t xml:space="preserve"> su entendimiento</w:t>
            </w:r>
            <w:r w:rsidR="001B5763" w:rsidRPr="0093769F">
              <w:rPr>
                <w:rFonts w:ascii="Arial" w:hAnsi="Arial" w:cs="Arial"/>
                <w:b/>
                <w:bCs/>
                <w:sz w:val="22"/>
                <w:szCs w:val="22"/>
              </w:rPr>
              <w:t xml:space="preserve"> y </w:t>
            </w:r>
            <w:r w:rsidR="005232E9" w:rsidRPr="0093769F">
              <w:rPr>
                <w:rFonts w:ascii="Arial" w:hAnsi="Arial" w:cs="Arial"/>
                <w:b/>
                <w:bCs/>
                <w:sz w:val="22"/>
                <w:szCs w:val="22"/>
              </w:rPr>
              <w:t xml:space="preserve">descubre </w:t>
            </w:r>
            <w:r w:rsidR="001B5763" w:rsidRPr="0093769F">
              <w:rPr>
                <w:rFonts w:ascii="Arial" w:hAnsi="Arial" w:cs="Arial"/>
                <w:b/>
                <w:bCs/>
                <w:sz w:val="22"/>
                <w:szCs w:val="22"/>
              </w:rPr>
              <w:t>rasgos del carácter de Dios que antes no conocía:</w:t>
            </w:r>
            <w:r w:rsidR="0093769F" w:rsidRPr="0093769F">
              <w:rPr>
                <w:rFonts w:ascii="Arial" w:hAnsi="Arial" w:cs="Arial"/>
                <w:b/>
                <w:bCs/>
                <w:sz w:val="22"/>
                <w:szCs w:val="22"/>
              </w:rPr>
              <w:t xml:space="preserve"> que </w:t>
            </w:r>
            <w:r w:rsidR="001B5763" w:rsidRPr="0093769F">
              <w:rPr>
                <w:rFonts w:ascii="Arial" w:hAnsi="Arial" w:cs="Arial"/>
                <w:b/>
                <w:bCs/>
                <w:sz w:val="22"/>
                <w:szCs w:val="22"/>
              </w:rPr>
              <w:t>Dios es compasivo (ve su sufrimiento y se acerca para consolarla)</w:t>
            </w:r>
            <w:r w:rsidR="0093769F" w:rsidRPr="0093769F">
              <w:rPr>
                <w:rFonts w:ascii="Arial" w:hAnsi="Arial" w:cs="Arial"/>
                <w:b/>
                <w:bCs/>
                <w:sz w:val="22"/>
                <w:szCs w:val="22"/>
              </w:rPr>
              <w:t xml:space="preserve">, que </w:t>
            </w:r>
            <w:r w:rsidR="001B5763" w:rsidRPr="0093769F">
              <w:rPr>
                <w:rFonts w:ascii="Arial" w:hAnsi="Arial" w:cs="Arial"/>
                <w:b/>
                <w:bCs/>
                <w:sz w:val="22"/>
                <w:szCs w:val="22"/>
              </w:rPr>
              <w:t>Dios es omnisciente (la ve en medio del desierto, aunque nadie más la ve)</w:t>
            </w:r>
            <w:r w:rsidR="0093769F" w:rsidRPr="0093769F">
              <w:rPr>
                <w:rFonts w:ascii="Arial" w:hAnsi="Arial" w:cs="Arial"/>
                <w:b/>
                <w:bCs/>
                <w:sz w:val="22"/>
                <w:szCs w:val="22"/>
              </w:rPr>
              <w:t xml:space="preserve">, que </w:t>
            </w:r>
            <w:r w:rsidR="001B5763" w:rsidRPr="0093769F">
              <w:rPr>
                <w:rFonts w:ascii="Arial" w:hAnsi="Arial" w:cs="Arial"/>
                <w:b/>
                <w:bCs/>
                <w:sz w:val="22"/>
                <w:szCs w:val="22"/>
              </w:rPr>
              <w:t>Dios es fiel</w:t>
            </w:r>
            <w:r w:rsidR="000E251F" w:rsidRPr="0093769F">
              <w:rPr>
                <w:rFonts w:ascii="Arial" w:hAnsi="Arial" w:cs="Arial"/>
                <w:b/>
                <w:bCs/>
                <w:sz w:val="22"/>
                <w:szCs w:val="22"/>
              </w:rPr>
              <w:t xml:space="preserve"> (</w:t>
            </w:r>
            <w:r w:rsidR="001B5763" w:rsidRPr="0093769F">
              <w:rPr>
                <w:rFonts w:ascii="Arial" w:hAnsi="Arial" w:cs="Arial"/>
                <w:b/>
                <w:bCs/>
                <w:sz w:val="22"/>
                <w:szCs w:val="22"/>
              </w:rPr>
              <w:t>le promete algo y cumple su palabra</w:t>
            </w:r>
            <w:r w:rsidR="000E251F" w:rsidRPr="0093769F">
              <w:rPr>
                <w:rFonts w:ascii="Arial" w:hAnsi="Arial" w:cs="Arial"/>
                <w:b/>
                <w:bCs/>
                <w:sz w:val="22"/>
                <w:szCs w:val="22"/>
              </w:rPr>
              <w:t>)</w:t>
            </w:r>
            <w:r w:rsidR="0093769F" w:rsidRPr="0093769F">
              <w:rPr>
                <w:rFonts w:ascii="Arial" w:hAnsi="Arial" w:cs="Arial"/>
                <w:b/>
                <w:bCs/>
                <w:sz w:val="22"/>
                <w:szCs w:val="22"/>
              </w:rPr>
              <w:t xml:space="preserve">, que </w:t>
            </w:r>
            <w:r w:rsidR="001B5763" w:rsidRPr="0093769F">
              <w:rPr>
                <w:rFonts w:ascii="Arial" w:hAnsi="Arial" w:cs="Arial"/>
                <w:b/>
                <w:bCs/>
                <w:sz w:val="22"/>
                <w:szCs w:val="22"/>
              </w:rPr>
              <w:t xml:space="preserve">Dios </w:t>
            </w:r>
            <w:r w:rsidR="000E251F" w:rsidRPr="0093769F">
              <w:rPr>
                <w:rFonts w:ascii="Arial" w:hAnsi="Arial" w:cs="Arial"/>
                <w:b/>
                <w:bCs/>
                <w:sz w:val="22"/>
                <w:szCs w:val="22"/>
              </w:rPr>
              <w:t>es cercano (se manifiesta directamente a ella, mostrando que su presencia alcanza incluso al que está solo y afligido)</w:t>
            </w:r>
            <w:r w:rsidR="007D0262">
              <w:rPr>
                <w:rFonts w:ascii="Arial" w:hAnsi="Arial" w:cs="Arial"/>
                <w:b/>
                <w:bCs/>
                <w:sz w:val="22"/>
                <w:szCs w:val="22"/>
              </w:rPr>
              <w:t xml:space="preserve">, </w:t>
            </w:r>
            <w:r w:rsidR="00732D7D" w:rsidRPr="0093769F">
              <w:rPr>
                <w:rFonts w:ascii="Arial" w:hAnsi="Arial" w:cs="Arial"/>
                <w:b/>
                <w:bCs/>
                <w:sz w:val="22"/>
                <w:szCs w:val="22"/>
              </w:rPr>
              <w:t xml:space="preserve">Dios intervino para proteger a Agar y al hijo que llevaba en su vientre, a pesar de que ella era sierva y </w:t>
            </w:r>
            <w:r w:rsidRPr="0093769F">
              <w:rPr>
                <w:rFonts w:ascii="Arial" w:hAnsi="Arial" w:cs="Arial"/>
                <w:b/>
                <w:bCs/>
                <w:sz w:val="22"/>
                <w:szCs w:val="22"/>
              </w:rPr>
              <w:t>no era ni la persona ni el linaje escogido por Dios para llevar a cabo su plan de salvación</w:t>
            </w:r>
            <w:r w:rsidR="00512B59" w:rsidRPr="0093769F">
              <w:rPr>
                <w:rFonts w:ascii="Arial" w:hAnsi="Arial" w:cs="Arial"/>
                <w:b/>
                <w:bCs/>
                <w:sz w:val="22"/>
                <w:szCs w:val="22"/>
              </w:rPr>
              <w:t xml:space="preserve">, por lo </w:t>
            </w:r>
            <w:r w:rsidRPr="0093769F">
              <w:rPr>
                <w:rFonts w:ascii="Arial" w:hAnsi="Arial" w:cs="Arial"/>
                <w:b/>
                <w:bCs/>
                <w:sz w:val="22"/>
                <w:szCs w:val="22"/>
              </w:rPr>
              <w:t>tanto, ni Agar ni Ismael serían los ancestros del linaje del Mesías (Jesucristo).</w:t>
            </w:r>
            <w:r w:rsidR="00512B59" w:rsidRPr="0093769F">
              <w:rPr>
                <w:rFonts w:ascii="Arial" w:hAnsi="Arial" w:cs="Arial"/>
                <w:b/>
                <w:bCs/>
                <w:sz w:val="22"/>
                <w:szCs w:val="22"/>
              </w:rPr>
              <w:t xml:space="preserve"> Aunque Agar estaba fuera de la línea de la promesa central que llevaría a Cristo, la intervención de Dios resalta su misericordia, soberanía </w:t>
            </w:r>
            <w:r w:rsidR="008303EA" w:rsidRPr="0093769F">
              <w:rPr>
                <w:rFonts w:ascii="Arial" w:hAnsi="Arial" w:cs="Arial"/>
                <w:b/>
                <w:bCs/>
                <w:sz w:val="22"/>
                <w:szCs w:val="22"/>
              </w:rPr>
              <w:t xml:space="preserve">(sobre las circunstancias) </w:t>
            </w:r>
            <w:r w:rsidR="00512B59" w:rsidRPr="0093769F">
              <w:rPr>
                <w:rFonts w:ascii="Arial" w:hAnsi="Arial" w:cs="Arial"/>
                <w:b/>
                <w:bCs/>
                <w:sz w:val="22"/>
                <w:szCs w:val="22"/>
              </w:rPr>
              <w:t>y providencia universal</w:t>
            </w:r>
            <w:r w:rsidR="008303EA" w:rsidRPr="0093769F">
              <w:rPr>
                <w:rFonts w:ascii="Arial" w:hAnsi="Arial" w:cs="Arial"/>
                <w:b/>
                <w:bCs/>
                <w:sz w:val="22"/>
                <w:szCs w:val="22"/>
              </w:rPr>
              <w:t>.</w:t>
            </w:r>
            <w:r w:rsidR="007D4930">
              <w:rPr>
                <w:rFonts w:ascii="Arial" w:hAnsi="Arial" w:cs="Arial"/>
                <w:b/>
                <w:bCs/>
                <w:sz w:val="22"/>
                <w:szCs w:val="22"/>
              </w:rPr>
              <w:t xml:space="preserve"> </w:t>
            </w:r>
            <w:r w:rsidR="008303EA" w:rsidRPr="0093769F">
              <w:rPr>
                <w:rFonts w:ascii="Arial" w:hAnsi="Arial" w:cs="Arial"/>
                <w:b/>
                <w:bCs/>
                <w:sz w:val="22"/>
                <w:szCs w:val="22"/>
              </w:rPr>
              <w:t>El</w:t>
            </w:r>
            <w:r w:rsidR="007D4930">
              <w:rPr>
                <w:rFonts w:ascii="Arial" w:hAnsi="Arial" w:cs="Arial"/>
                <w:b/>
                <w:bCs/>
                <w:sz w:val="22"/>
                <w:szCs w:val="22"/>
              </w:rPr>
              <w:t xml:space="preserve"> </w:t>
            </w:r>
            <w:r w:rsidR="008303EA" w:rsidRPr="0093769F">
              <w:rPr>
                <w:rFonts w:ascii="Arial" w:hAnsi="Arial" w:cs="Arial"/>
                <w:b/>
                <w:bCs/>
                <w:sz w:val="22"/>
                <w:szCs w:val="22"/>
              </w:rPr>
              <w:t>propósito fue</w:t>
            </w:r>
            <w:r w:rsidR="001B5763" w:rsidRPr="0093769F">
              <w:rPr>
                <w:rFonts w:ascii="Arial" w:hAnsi="Arial" w:cs="Arial"/>
                <w:b/>
                <w:bCs/>
                <w:sz w:val="22"/>
                <w:szCs w:val="22"/>
              </w:rPr>
              <w:t>:</w:t>
            </w:r>
            <w:r w:rsidR="0093769F" w:rsidRPr="0093769F">
              <w:rPr>
                <w:rFonts w:ascii="Arial" w:hAnsi="Arial" w:cs="Arial"/>
                <w:b/>
                <w:bCs/>
                <w:sz w:val="22"/>
                <w:szCs w:val="22"/>
              </w:rPr>
              <w:t xml:space="preserve"> m</w:t>
            </w:r>
            <w:r w:rsidR="008303EA" w:rsidRPr="0093769F">
              <w:rPr>
                <w:rFonts w:ascii="Arial" w:hAnsi="Arial" w:cs="Arial"/>
                <w:b/>
                <w:bCs/>
                <w:sz w:val="22"/>
                <w:szCs w:val="22"/>
              </w:rPr>
              <w:t xml:space="preserve">ostrar la compasión y omnisciencia de Dios </w:t>
            </w:r>
            <w:r w:rsidR="0093769F" w:rsidRPr="0093769F">
              <w:rPr>
                <w:rFonts w:ascii="Arial" w:hAnsi="Arial" w:cs="Arial"/>
                <w:b/>
                <w:bCs/>
                <w:sz w:val="22"/>
                <w:szCs w:val="22"/>
              </w:rPr>
              <w:t>(</w:t>
            </w:r>
            <w:r w:rsidR="001B5763" w:rsidRPr="0093769F">
              <w:rPr>
                <w:rFonts w:ascii="Arial" w:hAnsi="Arial" w:cs="Arial"/>
                <w:b/>
                <w:bCs/>
                <w:sz w:val="22"/>
                <w:szCs w:val="22"/>
              </w:rPr>
              <w:t xml:space="preserve">al </w:t>
            </w:r>
            <w:r w:rsidR="008303EA" w:rsidRPr="0093769F">
              <w:rPr>
                <w:rFonts w:ascii="Arial" w:hAnsi="Arial" w:cs="Arial"/>
                <w:b/>
                <w:bCs/>
                <w:sz w:val="22"/>
                <w:szCs w:val="22"/>
              </w:rPr>
              <w:t>escucha</w:t>
            </w:r>
            <w:r w:rsidR="001B5763" w:rsidRPr="0093769F">
              <w:rPr>
                <w:rFonts w:ascii="Arial" w:hAnsi="Arial" w:cs="Arial"/>
                <w:b/>
                <w:bCs/>
                <w:sz w:val="22"/>
                <w:szCs w:val="22"/>
              </w:rPr>
              <w:t>r</w:t>
            </w:r>
            <w:r w:rsidR="008303EA" w:rsidRPr="0093769F">
              <w:rPr>
                <w:rFonts w:ascii="Arial" w:hAnsi="Arial" w:cs="Arial"/>
                <w:b/>
                <w:bCs/>
                <w:sz w:val="22"/>
                <w:szCs w:val="22"/>
              </w:rPr>
              <w:t xml:space="preserve"> al afligido</w:t>
            </w:r>
            <w:r w:rsidR="001B5763" w:rsidRPr="0093769F">
              <w:rPr>
                <w:rFonts w:ascii="Arial" w:hAnsi="Arial" w:cs="Arial"/>
                <w:b/>
                <w:bCs/>
                <w:sz w:val="22"/>
                <w:szCs w:val="22"/>
              </w:rPr>
              <w:t xml:space="preserve"> y ver su dolor</w:t>
            </w:r>
            <w:r w:rsidR="0093769F" w:rsidRPr="0093769F">
              <w:rPr>
                <w:rFonts w:ascii="Arial" w:hAnsi="Arial" w:cs="Arial"/>
                <w:b/>
                <w:bCs/>
                <w:sz w:val="22"/>
                <w:szCs w:val="22"/>
              </w:rPr>
              <w:t>), m</w:t>
            </w:r>
            <w:r w:rsidR="001B5763" w:rsidRPr="0093769F">
              <w:rPr>
                <w:rFonts w:ascii="Arial" w:hAnsi="Arial" w:cs="Arial"/>
                <w:b/>
                <w:bCs/>
                <w:sz w:val="22"/>
                <w:szCs w:val="22"/>
              </w:rPr>
              <w:t xml:space="preserve">ostrar que toda vida tiene </w:t>
            </w:r>
            <w:r w:rsidR="001B5763" w:rsidRPr="0093769F">
              <w:rPr>
                <w:rFonts w:ascii="Arial" w:hAnsi="Arial" w:cs="Arial"/>
                <w:b/>
                <w:bCs/>
                <w:sz w:val="22"/>
                <w:szCs w:val="22"/>
              </w:rPr>
              <w:lastRenderedPageBreak/>
              <w:t>propósito dentro del plan divino</w:t>
            </w:r>
            <w:r w:rsidR="0093769F" w:rsidRPr="0093769F">
              <w:rPr>
                <w:rFonts w:ascii="Arial" w:hAnsi="Arial" w:cs="Arial"/>
                <w:b/>
                <w:bCs/>
                <w:sz w:val="22"/>
                <w:szCs w:val="22"/>
              </w:rPr>
              <w:t>, r</w:t>
            </w:r>
            <w:r w:rsidR="001B5763" w:rsidRPr="0093769F">
              <w:rPr>
                <w:rFonts w:ascii="Arial" w:hAnsi="Arial" w:cs="Arial"/>
                <w:b/>
                <w:bCs/>
                <w:sz w:val="22"/>
                <w:szCs w:val="22"/>
              </w:rPr>
              <w:t>evela</w:t>
            </w:r>
            <w:r w:rsidR="001E1E1E" w:rsidRPr="0093769F">
              <w:rPr>
                <w:rFonts w:ascii="Arial" w:hAnsi="Arial" w:cs="Arial"/>
                <w:b/>
                <w:bCs/>
                <w:sz w:val="22"/>
                <w:szCs w:val="22"/>
              </w:rPr>
              <w:t>r</w:t>
            </w:r>
            <w:r w:rsidR="001B5763" w:rsidRPr="0093769F">
              <w:rPr>
                <w:rFonts w:ascii="Arial" w:hAnsi="Arial" w:cs="Arial"/>
                <w:b/>
                <w:bCs/>
                <w:sz w:val="22"/>
                <w:szCs w:val="22"/>
              </w:rPr>
              <w:t xml:space="preserve"> que la gracia de Dios no se limita al linaje escogido, sino que se extiende a los afligidos</w:t>
            </w:r>
          </w:p>
          <w:p w14:paraId="75E4C04F" w14:textId="632532E0" w:rsidR="004F1D9B" w:rsidRPr="0093769F" w:rsidRDefault="001B5763" w:rsidP="001E1E1E">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E97132" w:themeColor="accent2"/>
                <w:sz w:val="22"/>
                <w:szCs w:val="22"/>
              </w:rPr>
              <w:t>(Salmo 34:18)</w:t>
            </w:r>
          </w:p>
          <w:p w14:paraId="34019527" w14:textId="77777777" w:rsidR="00EB5818" w:rsidRDefault="007D0262" w:rsidP="007D4930">
            <w:pPr>
              <w:shd w:val="clear" w:color="auto" w:fill="FFFFFF" w:themeFill="background1"/>
              <w:spacing w:line="276" w:lineRule="auto"/>
              <w:jc w:val="center"/>
              <w:rPr>
                <w:rFonts w:ascii="Arial" w:hAnsi="Arial" w:cs="Arial"/>
                <w:b/>
                <w:bCs/>
                <w:sz w:val="22"/>
                <w:szCs w:val="22"/>
              </w:rPr>
            </w:pPr>
            <w:r w:rsidRPr="007D0262">
              <w:rPr>
                <w:rFonts w:ascii="Arial" w:hAnsi="Arial" w:cs="Arial"/>
                <w:b/>
                <w:bCs/>
                <w:sz w:val="22"/>
                <w:szCs w:val="22"/>
              </w:rPr>
              <w:t xml:space="preserve">Agar, siendo una sierva egipcia, no pertenecía al pueblo del pacto ni había recibido revelaciones </w:t>
            </w:r>
            <w:r>
              <w:rPr>
                <w:rFonts w:ascii="Arial" w:hAnsi="Arial" w:cs="Arial"/>
                <w:b/>
                <w:bCs/>
                <w:sz w:val="22"/>
                <w:szCs w:val="22"/>
              </w:rPr>
              <w:t xml:space="preserve">divinas </w:t>
            </w:r>
            <w:r w:rsidRPr="007D0262">
              <w:rPr>
                <w:rFonts w:ascii="Arial" w:hAnsi="Arial" w:cs="Arial"/>
                <w:b/>
                <w:bCs/>
                <w:sz w:val="22"/>
                <w:szCs w:val="22"/>
              </w:rPr>
              <w:t>d</w:t>
            </w:r>
            <w:r>
              <w:rPr>
                <w:rFonts w:ascii="Arial" w:hAnsi="Arial" w:cs="Arial"/>
                <w:b/>
                <w:bCs/>
                <w:sz w:val="22"/>
                <w:szCs w:val="22"/>
              </w:rPr>
              <w:t>irectas con Dios</w:t>
            </w:r>
            <w:r w:rsidR="0051260B" w:rsidRPr="0093769F">
              <w:rPr>
                <w:rFonts w:ascii="Arial" w:hAnsi="Arial" w:cs="Arial"/>
                <w:b/>
                <w:bCs/>
                <w:sz w:val="22"/>
                <w:szCs w:val="22"/>
              </w:rPr>
              <w:t>, pero sí había escuchado acerca de Jehová por medio de Abraham y Sara, Sin embargo, en el desierto, Agar pasa de oír acerca de Dios a conocerlo personalmente.</w:t>
            </w:r>
            <w:r>
              <w:rPr>
                <w:rFonts w:ascii="Arial" w:hAnsi="Arial" w:cs="Arial"/>
                <w:b/>
                <w:bCs/>
                <w:sz w:val="22"/>
                <w:szCs w:val="22"/>
              </w:rPr>
              <w:t xml:space="preserve"> Por eso, s</w:t>
            </w:r>
            <w:r w:rsidR="0051260B" w:rsidRPr="0093769F">
              <w:rPr>
                <w:rFonts w:ascii="Arial" w:hAnsi="Arial" w:cs="Arial"/>
                <w:b/>
                <w:bCs/>
                <w:sz w:val="22"/>
                <w:szCs w:val="22"/>
              </w:rPr>
              <w:t>u encuentro con el Ángel de Jehová (una manifestación visible de la presencia de Dios) es sorprendente.</w:t>
            </w:r>
            <w:r>
              <w:rPr>
                <w:rFonts w:ascii="Arial" w:hAnsi="Arial" w:cs="Arial"/>
                <w:b/>
                <w:bCs/>
                <w:sz w:val="22"/>
                <w:szCs w:val="22"/>
              </w:rPr>
              <w:t xml:space="preserve"> </w:t>
            </w:r>
            <w:r w:rsidR="0051260B" w:rsidRPr="0093769F">
              <w:rPr>
                <w:rFonts w:ascii="Arial" w:hAnsi="Arial" w:cs="Arial"/>
                <w:b/>
                <w:bCs/>
                <w:sz w:val="22"/>
                <w:szCs w:val="22"/>
              </w:rPr>
              <w:t>Cuando el Ángel de Jehová le habla en el desierto, Agar experimenta por primera vez una revelación divina directa con Jehová (algo que solo los patriarcas habían vivido)</w:t>
            </w:r>
            <w:r>
              <w:rPr>
                <w:rFonts w:ascii="Arial" w:hAnsi="Arial" w:cs="Arial"/>
                <w:b/>
                <w:bCs/>
                <w:sz w:val="22"/>
                <w:szCs w:val="22"/>
              </w:rPr>
              <w:t xml:space="preserve">. </w:t>
            </w:r>
            <w:r w:rsidR="004F1D9B" w:rsidRPr="0093769F">
              <w:rPr>
                <w:rFonts w:ascii="Arial" w:hAnsi="Arial" w:cs="Arial"/>
                <w:b/>
                <w:bCs/>
                <w:sz w:val="22"/>
                <w:szCs w:val="22"/>
              </w:rPr>
              <w:t>La revelación a Agar fue única porque a través de esa manifestación, Dios muestra que su misericordia y su presencia no están limitadas al linaje del pacto, sino que alcanzan a todo aquel</w:t>
            </w:r>
          </w:p>
          <w:p w14:paraId="6220C5CF" w14:textId="78537021" w:rsidR="007D4930" w:rsidRDefault="004F1D9B" w:rsidP="007D4930">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de quien Él tiene misericordia</w:t>
            </w:r>
          </w:p>
          <w:p w14:paraId="6390F93D" w14:textId="77777777" w:rsidR="007D0262" w:rsidRDefault="004F1D9B" w:rsidP="007D4930">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(Éxodo 33:19)</w:t>
            </w:r>
          </w:p>
          <w:p w14:paraId="2662B675" w14:textId="41C29D7E" w:rsidR="00EB5818" w:rsidRPr="00EB5818" w:rsidRDefault="00EB5818" w:rsidP="007D4930">
            <w:pPr>
              <w:shd w:val="clear" w:color="auto" w:fill="FFFFFF" w:themeFill="background1"/>
              <w:spacing w:line="276" w:lineRule="auto"/>
              <w:jc w:val="center"/>
              <w:rPr>
                <w:rFonts w:ascii="Arial" w:hAnsi="Arial" w:cs="Arial"/>
                <w:b/>
                <w:bCs/>
                <w:color w:val="E97132" w:themeColor="accent2"/>
                <w:sz w:val="12"/>
                <w:szCs w:val="12"/>
              </w:rPr>
            </w:pPr>
          </w:p>
        </w:tc>
      </w:tr>
      <w:tr w:rsidR="008B7AC0" w:rsidRPr="002059A0" w14:paraId="44D352B8" w14:textId="77777777" w:rsidTr="007D4930">
        <w:trPr>
          <w:trHeight w:val="3637"/>
        </w:trPr>
        <w:tc>
          <w:tcPr>
            <w:tcW w:w="2017" w:type="dxa"/>
          </w:tcPr>
          <w:p w14:paraId="7F5B7F3B" w14:textId="77777777" w:rsidR="008B7AC0" w:rsidRDefault="008B7AC0" w:rsidP="008B7AC0">
            <w:pPr>
              <w:shd w:val="clear" w:color="auto" w:fill="FFFFFF" w:themeFill="background1"/>
              <w:spacing w:line="276" w:lineRule="auto"/>
              <w:jc w:val="center"/>
              <w:rPr>
                <w:rFonts w:ascii="Arial" w:hAnsi="Arial" w:cs="Arial"/>
                <w:b/>
                <w:bCs/>
              </w:rPr>
            </w:pPr>
          </w:p>
          <w:p w14:paraId="0F22CDA0" w14:textId="77777777" w:rsidR="00970D3E" w:rsidRDefault="00970D3E" w:rsidP="008B7AC0">
            <w:pPr>
              <w:shd w:val="clear" w:color="auto" w:fill="FFFFFF" w:themeFill="background1"/>
              <w:spacing w:line="276" w:lineRule="auto"/>
              <w:jc w:val="center"/>
              <w:rPr>
                <w:rFonts w:ascii="Arial" w:hAnsi="Arial" w:cs="Arial"/>
                <w:b/>
                <w:bCs/>
              </w:rPr>
            </w:pPr>
          </w:p>
          <w:p w14:paraId="11DF9958" w14:textId="77777777" w:rsidR="00EB5818" w:rsidRDefault="00EB5818" w:rsidP="008B7AC0">
            <w:pPr>
              <w:shd w:val="clear" w:color="auto" w:fill="FFFFFF" w:themeFill="background1"/>
              <w:spacing w:line="276" w:lineRule="auto"/>
              <w:jc w:val="center"/>
              <w:rPr>
                <w:rFonts w:ascii="Arial" w:hAnsi="Arial" w:cs="Arial"/>
                <w:b/>
                <w:bCs/>
              </w:rPr>
            </w:pPr>
          </w:p>
          <w:p w14:paraId="710725A6" w14:textId="77777777" w:rsidR="00970D3E" w:rsidRDefault="00970D3E" w:rsidP="008B7AC0">
            <w:pPr>
              <w:shd w:val="clear" w:color="auto" w:fill="FFFFFF" w:themeFill="background1"/>
              <w:spacing w:line="276" w:lineRule="auto"/>
              <w:jc w:val="center"/>
              <w:rPr>
                <w:rFonts w:ascii="Arial" w:hAnsi="Arial" w:cs="Arial"/>
                <w:b/>
                <w:bCs/>
              </w:rPr>
            </w:pPr>
          </w:p>
          <w:p w14:paraId="1A8B902B" w14:textId="77777777" w:rsidR="00544FF9" w:rsidRPr="00544FF9" w:rsidRDefault="00544FF9" w:rsidP="008B7AC0">
            <w:pPr>
              <w:shd w:val="clear" w:color="auto" w:fill="FFFFFF" w:themeFill="background1"/>
              <w:spacing w:line="276" w:lineRule="auto"/>
              <w:jc w:val="center"/>
              <w:rPr>
                <w:rFonts w:ascii="Arial" w:hAnsi="Arial" w:cs="Arial"/>
                <w:b/>
                <w:bCs/>
                <w:sz w:val="12"/>
                <w:szCs w:val="12"/>
              </w:rPr>
            </w:pPr>
          </w:p>
          <w:p w14:paraId="70F89744" w14:textId="719920C8" w:rsidR="008B7AC0" w:rsidRDefault="008B7AC0" w:rsidP="008B7AC0">
            <w:pPr>
              <w:shd w:val="clear" w:color="auto" w:fill="FFFFFF" w:themeFill="background1"/>
              <w:spacing w:line="276" w:lineRule="auto"/>
              <w:jc w:val="center"/>
              <w:rPr>
                <w:rFonts w:ascii="Arial" w:hAnsi="Arial" w:cs="Arial"/>
                <w:b/>
                <w:bCs/>
              </w:rPr>
            </w:pPr>
            <w:r>
              <w:rPr>
                <w:rFonts w:ascii="Arial" w:hAnsi="Arial" w:cs="Arial"/>
                <w:b/>
                <w:bCs/>
              </w:rPr>
              <w:t xml:space="preserve">Jehová aparece a Abraham en el encinar de </w:t>
            </w:r>
            <w:proofErr w:type="spellStart"/>
            <w:r>
              <w:rPr>
                <w:rFonts w:ascii="Arial" w:hAnsi="Arial" w:cs="Arial"/>
                <w:b/>
                <w:bCs/>
              </w:rPr>
              <w:t>Mamre</w:t>
            </w:r>
            <w:proofErr w:type="spellEnd"/>
            <w:r>
              <w:rPr>
                <w:rFonts w:ascii="Arial" w:hAnsi="Arial" w:cs="Arial"/>
                <w:b/>
                <w:bCs/>
              </w:rPr>
              <w:t xml:space="preserve"> con dos Ángeles</w:t>
            </w:r>
          </w:p>
        </w:tc>
        <w:tc>
          <w:tcPr>
            <w:tcW w:w="9744" w:type="dxa"/>
          </w:tcPr>
          <w:p w14:paraId="5ACAC26B" w14:textId="77777777" w:rsidR="00EB5818" w:rsidRPr="00EB5818" w:rsidRDefault="00EB5818" w:rsidP="0051260B">
            <w:pPr>
              <w:shd w:val="clear" w:color="auto" w:fill="FFFFFF" w:themeFill="background1"/>
              <w:spacing w:line="276" w:lineRule="auto"/>
              <w:jc w:val="center"/>
              <w:rPr>
                <w:rFonts w:ascii="Arial" w:hAnsi="Arial" w:cs="Arial"/>
                <w:b/>
                <w:bCs/>
                <w:color w:val="196B24" w:themeColor="accent3"/>
                <w:sz w:val="12"/>
                <w:szCs w:val="12"/>
              </w:rPr>
            </w:pPr>
          </w:p>
          <w:p w14:paraId="4528299E" w14:textId="6C0A1B6B" w:rsidR="00D5422B" w:rsidRDefault="008B7AC0" w:rsidP="0051260B">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Física y espiritual:</w:t>
            </w:r>
            <w:r w:rsidR="00770E69" w:rsidRPr="0093769F">
              <w:rPr>
                <w:rFonts w:ascii="Arial" w:hAnsi="Arial" w:cs="Arial"/>
                <w:b/>
                <w:bCs/>
                <w:color w:val="196B24" w:themeColor="accent3"/>
                <w:sz w:val="22"/>
                <w:szCs w:val="22"/>
              </w:rPr>
              <w:t xml:space="preserve"> </w:t>
            </w:r>
            <w:r w:rsidR="00770E69" w:rsidRPr="0093769F">
              <w:rPr>
                <w:rFonts w:ascii="Arial" w:hAnsi="Arial" w:cs="Arial"/>
                <w:b/>
                <w:bCs/>
                <w:sz w:val="22"/>
                <w:szCs w:val="22"/>
              </w:rPr>
              <w:t xml:space="preserve">porque Jehová se mostró de manera visible para que Abraham pudiera percibir su presencia, comió con </w:t>
            </w:r>
            <w:r w:rsidR="00062E79" w:rsidRPr="0093769F">
              <w:rPr>
                <w:rFonts w:ascii="Arial" w:hAnsi="Arial" w:cs="Arial"/>
                <w:b/>
                <w:bCs/>
                <w:sz w:val="22"/>
                <w:szCs w:val="22"/>
              </w:rPr>
              <w:t>él</w:t>
            </w:r>
            <w:r w:rsidR="00770E69" w:rsidRPr="0093769F">
              <w:rPr>
                <w:rFonts w:ascii="Arial" w:hAnsi="Arial" w:cs="Arial"/>
                <w:b/>
                <w:bCs/>
                <w:sz w:val="22"/>
                <w:szCs w:val="22"/>
              </w:rPr>
              <w:t xml:space="preserve"> y le revelo el nacimiento de Isaac y el juicio </w:t>
            </w:r>
            <w:r w:rsidR="00062E79" w:rsidRPr="0093769F">
              <w:rPr>
                <w:rFonts w:ascii="Arial" w:hAnsi="Arial" w:cs="Arial"/>
                <w:b/>
                <w:bCs/>
                <w:sz w:val="22"/>
                <w:szCs w:val="22"/>
              </w:rPr>
              <w:t xml:space="preserve">inminente </w:t>
            </w:r>
            <w:r w:rsidR="00770E69" w:rsidRPr="0093769F">
              <w:rPr>
                <w:rFonts w:ascii="Arial" w:hAnsi="Arial" w:cs="Arial"/>
                <w:b/>
                <w:bCs/>
                <w:sz w:val="22"/>
                <w:szCs w:val="22"/>
              </w:rPr>
              <w:t>sobre Sodoma</w:t>
            </w:r>
            <w:r w:rsidR="004E3992" w:rsidRPr="0093769F">
              <w:rPr>
                <w:rFonts w:ascii="Arial" w:hAnsi="Arial" w:cs="Arial"/>
                <w:b/>
                <w:bCs/>
                <w:sz w:val="22"/>
                <w:szCs w:val="22"/>
              </w:rPr>
              <w:t xml:space="preserve"> y Gomorra,</w:t>
            </w:r>
            <w:r w:rsidR="00770E69" w:rsidRPr="0093769F">
              <w:rPr>
                <w:rFonts w:ascii="Arial" w:hAnsi="Arial" w:cs="Arial"/>
                <w:b/>
                <w:bCs/>
                <w:sz w:val="22"/>
                <w:szCs w:val="22"/>
              </w:rPr>
              <w:t xml:space="preserve"> pero el mensaje fue espiritual</w:t>
            </w:r>
            <w:r w:rsidR="00062E79" w:rsidRPr="0093769F">
              <w:rPr>
                <w:rFonts w:ascii="Arial" w:hAnsi="Arial" w:cs="Arial"/>
                <w:b/>
                <w:bCs/>
                <w:sz w:val="22"/>
                <w:szCs w:val="22"/>
              </w:rPr>
              <w:t xml:space="preserve">: </w:t>
            </w:r>
            <w:r w:rsidR="00770E69" w:rsidRPr="0093769F">
              <w:rPr>
                <w:rFonts w:ascii="Arial" w:hAnsi="Arial" w:cs="Arial"/>
                <w:b/>
                <w:bCs/>
                <w:sz w:val="22"/>
                <w:szCs w:val="22"/>
              </w:rPr>
              <w:t>revelar el plan divino</w:t>
            </w:r>
            <w:r w:rsidR="004E3992" w:rsidRPr="0093769F">
              <w:rPr>
                <w:rFonts w:ascii="Arial" w:hAnsi="Arial" w:cs="Arial"/>
                <w:b/>
                <w:bCs/>
                <w:sz w:val="22"/>
                <w:szCs w:val="22"/>
              </w:rPr>
              <w:t xml:space="preserve"> </w:t>
            </w:r>
            <w:r w:rsidR="00770E69" w:rsidRPr="0093769F">
              <w:rPr>
                <w:rFonts w:ascii="Arial" w:hAnsi="Arial" w:cs="Arial"/>
                <w:b/>
                <w:bCs/>
                <w:sz w:val="22"/>
                <w:szCs w:val="22"/>
              </w:rPr>
              <w:t>y mostrar la amistad intima entre Dios y Abraham</w:t>
            </w:r>
            <w:r w:rsidR="00062E79" w:rsidRPr="0093769F">
              <w:rPr>
                <w:rFonts w:ascii="Arial" w:hAnsi="Arial" w:cs="Arial"/>
                <w:b/>
                <w:bCs/>
                <w:sz w:val="22"/>
                <w:szCs w:val="22"/>
              </w:rPr>
              <w:t xml:space="preserve">, </w:t>
            </w:r>
            <w:r w:rsidR="00770E69" w:rsidRPr="0093769F">
              <w:rPr>
                <w:rFonts w:ascii="Arial" w:hAnsi="Arial" w:cs="Arial"/>
                <w:b/>
                <w:bCs/>
                <w:sz w:val="22"/>
                <w:szCs w:val="22"/>
              </w:rPr>
              <w:t>al confiarle cuál era su plan.</w:t>
            </w:r>
          </w:p>
          <w:p w14:paraId="46FECE37" w14:textId="77777777" w:rsidR="00D5422B" w:rsidRDefault="00770E69" w:rsidP="0051260B">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w:t>
            </w:r>
            <w:r w:rsidR="008B7AC0" w:rsidRPr="0093769F">
              <w:rPr>
                <w:rFonts w:ascii="Arial" w:hAnsi="Arial" w:cs="Arial"/>
                <w:b/>
                <w:bCs/>
                <w:color w:val="E97132" w:themeColor="accent2"/>
                <w:sz w:val="22"/>
                <w:szCs w:val="22"/>
              </w:rPr>
              <w:t>Génesis 18</w:t>
            </w:r>
            <w:r w:rsidRPr="0093769F">
              <w:rPr>
                <w:rFonts w:ascii="Arial" w:hAnsi="Arial" w:cs="Arial"/>
                <w:b/>
                <w:bCs/>
                <w:color w:val="E97132" w:themeColor="accent2"/>
                <w:sz w:val="22"/>
                <w:szCs w:val="22"/>
              </w:rPr>
              <w:t>:1-33)</w:t>
            </w:r>
          </w:p>
          <w:p w14:paraId="6D46F12C" w14:textId="7006913D" w:rsidR="00426DA1" w:rsidRPr="0093769F" w:rsidRDefault="004E3992" w:rsidP="0051260B">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 xml:space="preserve">En este caso jehová se </w:t>
            </w:r>
            <w:r w:rsidR="004B30B7" w:rsidRPr="0093769F">
              <w:rPr>
                <w:rFonts w:ascii="Arial" w:hAnsi="Arial" w:cs="Arial"/>
                <w:b/>
                <w:bCs/>
                <w:sz w:val="22"/>
                <w:szCs w:val="22"/>
              </w:rPr>
              <w:t>presentó</w:t>
            </w:r>
            <w:r w:rsidRPr="0093769F">
              <w:rPr>
                <w:rFonts w:ascii="Arial" w:hAnsi="Arial" w:cs="Arial"/>
                <w:b/>
                <w:bCs/>
                <w:sz w:val="22"/>
                <w:szCs w:val="22"/>
              </w:rPr>
              <w:t xml:space="preserve"> </w:t>
            </w:r>
            <w:r w:rsidR="004B30B7" w:rsidRPr="0093769F">
              <w:rPr>
                <w:rFonts w:ascii="Arial" w:hAnsi="Arial" w:cs="Arial"/>
                <w:b/>
                <w:bCs/>
                <w:sz w:val="22"/>
                <w:szCs w:val="22"/>
              </w:rPr>
              <w:t>cara a cara de manera perceptible a Abraham.</w:t>
            </w:r>
            <w:r w:rsidR="008F1E65" w:rsidRPr="0093769F">
              <w:rPr>
                <w:rFonts w:ascii="Arial" w:hAnsi="Arial" w:cs="Arial"/>
                <w:b/>
                <w:bCs/>
                <w:sz w:val="22"/>
                <w:szCs w:val="22"/>
              </w:rPr>
              <w:t xml:space="preserve"> </w:t>
            </w:r>
            <w:r w:rsidR="004B30B7" w:rsidRPr="0093769F">
              <w:rPr>
                <w:rFonts w:ascii="Arial" w:hAnsi="Arial" w:cs="Arial"/>
                <w:b/>
                <w:bCs/>
                <w:sz w:val="22"/>
                <w:szCs w:val="22"/>
              </w:rPr>
              <w:t xml:space="preserve">Abraham no fue el único al que jehová se le manifestó </w:t>
            </w:r>
            <w:r w:rsidR="0048459E" w:rsidRPr="0093769F">
              <w:rPr>
                <w:rFonts w:ascii="Arial" w:hAnsi="Arial" w:cs="Arial"/>
                <w:b/>
                <w:bCs/>
                <w:sz w:val="22"/>
                <w:szCs w:val="22"/>
              </w:rPr>
              <w:t xml:space="preserve">de manera: </w:t>
            </w:r>
            <w:r w:rsidR="004B30B7" w:rsidRPr="0093769F">
              <w:rPr>
                <w:rFonts w:ascii="Arial" w:hAnsi="Arial" w:cs="Arial"/>
                <w:b/>
                <w:bCs/>
                <w:sz w:val="22"/>
                <w:szCs w:val="22"/>
              </w:rPr>
              <w:t>directa</w:t>
            </w:r>
            <w:r w:rsidR="0048459E" w:rsidRPr="0093769F">
              <w:rPr>
                <w:rFonts w:ascii="Arial" w:hAnsi="Arial" w:cs="Arial"/>
                <w:b/>
                <w:bCs/>
                <w:sz w:val="22"/>
                <w:szCs w:val="22"/>
              </w:rPr>
              <w:t>, perceptible</w:t>
            </w:r>
            <w:r w:rsidR="004B30B7" w:rsidRPr="0093769F">
              <w:rPr>
                <w:rFonts w:ascii="Arial" w:hAnsi="Arial" w:cs="Arial"/>
                <w:b/>
                <w:bCs/>
                <w:sz w:val="22"/>
                <w:szCs w:val="22"/>
              </w:rPr>
              <w:t xml:space="preserve"> y personal</w:t>
            </w:r>
            <w:r w:rsidR="0048459E" w:rsidRPr="0093769F">
              <w:rPr>
                <w:rFonts w:ascii="Arial" w:hAnsi="Arial" w:cs="Arial"/>
                <w:b/>
                <w:bCs/>
                <w:sz w:val="22"/>
                <w:szCs w:val="22"/>
              </w:rPr>
              <w:t>.</w:t>
            </w:r>
          </w:p>
          <w:p w14:paraId="3EE78FEF" w14:textId="404F7EF6" w:rsidR="00D5422B" w:rsidRDefault="00426DA1" w:rsidP="0048459E">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56082" w:themeColor="accent1"/>
                <w:sz w:val="22"/>
                <w:szCs w:val="22"/>
              </w:rPr>
              <w:t>Personas</w:t>
            </w:r>
            <w:r w:rsidR="0048459E" w:rsidRPr="0093769F">
              <w:rPr>
                <w:rFonts w:ascii="Arial" w:hAnsi="Arial" w:cs="Arial"/>
                <w:b/>
                <w:bCs/>
                <w:color w:val="156082" w:themeColor="accent1"/>
                <w:sz w:val="22"/>
                <w:szCs w:val="22"/>
              </w:rPr>
              <w:t xml:space="preserve"> a quienes </w:t>
            </w:r>
            <w:r w:rsidR="00062E79" w:rsidRPr="0093769F">
              <w:rPr>
                <w:rFonts w:ascii="Arial" w:hAnsi="Arial" w:cs="Arial"/>
                <w:b/>
                <w:bCs/>
                <w:color w:val="156082" w:themeColor="accent1"/>
                <w:sz w:val="22"/>
                <w:szCs w:val="22"/>
              </w:rPr>
              <w:t>Jehová</w:t>
            </w:r>
            <w:r w:rsidR="0048459E" w:rsidRPr="0093769F">
              <w:rPr>
                <w:rFonts w:ascii="Arial" w:hAnsi="Arial" w:cs="Arial"/>
                <w:b/>
                <w:bCs/>
                <w:color w:val="156082" w:themeColor="accent1"/>
                <w:sz w:val="22"/>
                <w:szCs w:val="22"/>
              </w:rPr>
              <w:t xml:space="preserve"> se manifestó cara a cara:</w:t>
            </w:r>
            <w:r w:rsidR="001E1E1E" w:rsidRPr="0093769F">
              <w:rPr>
                <w:rFonts w:ascii="Arial" w:hAnsi="Arial" w:cs="Arial"/>
                <w:b/>
                <w:bCs/>
                <w:color w:val="156082" w:themeColor="accent1"/>
                <w:sz w:val="22"/>
                <w:szCs w:val="22"/>
              </w:rPr>
              <w:t xml:space="preserve"> </w:t>
            </w:r>
            <w:r w:rsidR="00D5422B" w:rsidRPr="00D5422B">
              <w:rPr>
                <w:rFonts w:ascii="Arial" w:hAnsi="Arial" w:cs="Arial"/>
                <w:b/>
                <w:bCs/>
                <w:sz w:val="22"/>
                <w:szCs w:val="22"/>
              </w:rPr>
              <w:t xml:space="preserve">Adán y Eva, Agar, Abraham, Sara, Jacob, Moisés, los setenta ancianos junto con Aarón, </w:t>
            </w:r>
            <w:proofErr w:type="spellStart"/>
            <w:r w:rsidR="00D5422B" w:rsidRPr="00D5422B">
              <w:rPr>
                <w:rFonts w:ascii="Arial" w:hAnsi="Arial" w:cs="Arial"/>
                <w:b/>
                <w:bCs/>
                <w:sz w:val="22"/>
                <w:szCs w:val="22"/>
              </w:rPr>
              <w:t>Nadab</w:t>
            </w:r>
            <w:proofErr w:type="spellEnd"/>
            <w:r w:rsidR="00D5422B" w:rsidRPr="00D5422B">
              <w:rPr>
                <w:rFonts w:ascii="Arial" w:hAnsi="Arial" w:cs="Arial"/>
                <w:b/>
                <w:bCs/>
                <w:sz w:val="22"/>
                <w:szCs w:val="22"/>
              </w:rPr>
              <w:t xml:space="preserve"> y </w:t>
            </w:r>
            <w:proofErr w:type="spellStart"/>
            <w:r w:rsidR="00D5422B" w:rsidRPr="00D5422B">
              <w:rPr>
                <w:rFonts w:ascii="Arial" w:hAnsi="Arial" w:cs="Arial"/>
                <w:b/>
                <w:bCs/>
                <w:sz w:val="22"/>
                <w:szCs w:val="22"/>
              </w:rPr>
              <w:t>Abiú</w:t>
            </w:r>
            <w:proofErr w:type="spellEnd"/>
            <w:r w:rsidR="00D5422B" w:rsidRPr="00D5422B">
              <w:rPr>
                <w:rFonts w:ascii="Arial" w:hAnsi="Arial" w:cs="Arial"/>
                <w:b/>
                <w:bCs/>
                <w:sz w:val="22"/>
                <w:szCs w:val="22"/>
              </w:rPr>
              <w:t xml:space="preserve">, Josué, Gedeón, Manoa y su esposa, Samuel, Daniel, Sadrac, </w:t>
            </w:r>
            <w:proofErr w:type="spellStart"/>
            <w:r w:rsidR="00D5422B" w:rsidRPr="00D5422B">
              <w:rPr>
                <w:rFonts w:ascii="Arial" w:hAnsi="Arial" w:cs="Arial"/>
                <w:b/>
                <w:bCs/>
                <w:sz w:val="22"/>
                <w:szCs w:val="22"/>
              </w:rPr>
              <w:t>Mesac</w:t>
            </w:r>
            <w:proofErr w:type="spellEnd"/>
            <w:r w:rsidR="00D5422B" w:rsidRPr="00D5422B">
              <w:rPr>
                <w:rFonts w:ascii="Arial" w:hAnsi="Arial" w:cs="Arial"/>
                <w:b/>
                <w:bCs/>
                <w:sz w:val="22"/>
                <w:szCs w:val="22"/>
              </w:rPr>
              <w:t xml:space="preserve"> y Abed-</w:t>
            </w:r>
            <w:proofErr w:type="spellStart"/>
            <w:r w:rsidR="00D5422B">
              <w:rPr>
                <w:rFonts w:ascii="Arial" w:hAnsi="Arial" w:cs="Arial"/>
                <w:b/>
                <w:bCs/>
                <w:sz w:val="22"/>
                <w:szCs w:val="22"/>
              </w:rPr>
              <w:t>N</w:t>
            </w:r>
            <w:r w:rsidR="00D5422B" w:rsidRPr="00D5422B">
              <w:rPr>
                <w:rFonts w:ascii="Arial" w:hAnsi="Arial" w:cs="Arial"/>
                <w:b/>
                <w:bCs/>
                <w:sz w:val="22"/>
                <w:szCs w:val="22"/>
              </w:rPr>
              <w:t>ego</w:t>
            </w:r>
            <w:proofErr w:type="spellEnd"/>
            <w:r w:rsidR="00D5422B" w:rsidRPr="00D5422B">
              <w:rPr>
                <w:rFonts w:ascii="Arial" w:hAnsi="Arial" w:cs="Arial"/>
                <w:b/>
                <w:bCs/>
                <w:sz w:val="22"/>
                <w:szCs w:val="22"/>
              </w:rPr>
              <w:t>, Elías, Isaías, Ezequiel, Saulo de Tarso y Esteban.</w:t>
            </w:r>
          </w:p>
          <w:p w14:paraId="4CA9A69D" w14:textId="4D782E54" w:rsidR="0022766C" w:rsidRPr="0093769F" w:rsidRDefault="00426DA1" w:rsidP="0048459E">
            <w:pPr>
              <w:shd w:val="clear" w:color="auto" w:fill="FFFFFF" w:themeFill="background1"/>
              <w:spacing w:line="276" w:lineRule="auto"/>
              <w:jc w:val="center"/>
              <w:rPr>
                <w:rFonts w:ascii="Arial" w:hAnsi="Arial" w:cs="Arial"/>
                <w:b/>
                <w:bCs/>
                <w:color w:val="156082" w:themeColor="accent1"/>
                <w:sz w:val="22"/>
                <w:szCs w:val="22"/>
              </w:rPr>
            </w:pPr>
            <w:r w:rsidRPr="0093769F">
              <w:rPr>
                <w:rFonts w:ascii="Arial" w:hAnsi="Arial" w:cs="Arial"/>
                <w:b/>
                <w:bCs/>
                <w:color w:val="156082" w:themeColor="accent1"/>
                <w:sz w:val="22"/>
                <w:szCs w:val="22"/>
              </w:rPr>
              <w:t>Personas a quienes jehová se les manifestó en</w:t>
            </w:r>
            <w:r w:rsidR="004E0F12" w:rsidRPr="0093769F">
              <w:rPr>
                <w:rFonts w:ascii="Arial" w:hAnsi="Arial" w:cs="Arial"/>
                <w:b/>
                <w:bCs/>
                <w:color w:val="156082" w:themeColor="accent1"/>
                <w:sz w:val="22"/>
                <w:szCs w:val="22"/>
              </w:rPr>
              <w:t xml:space="preserve"> </w:t>
            </w:r>
            <w:r w:rsidRPr="0093769F">
              <w:rPr>
                <w:rFonts w:ascii="Arial" w:hAnsi="Arial" w:cs="Arial"/>
                <w:b/>
                <w:bCs/>
                <w:color w:val="156082" w:themeColor="accent1"/>
                <w:sz w:val="22"/>
                <w:szCs w:val="22"/>
              </w:rPr>
              <w:t>visiones, sueños, voz</w:t>
            </w:r>
          </w:p>
          <w:p w14:paraId="5D74FC90" w14:textId="77777777" w:rsidR="001E1E1E" w:rsidRDefault="00426DA1" w:rsidP="001E1E1E">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56082" w:themeColor="accent1"/>
                <w:sz w:val="22"/>
                <w:szCs w:val="22"/>
              </w:rPr>
              <w:t>directa, por medio de ángeles</w:t>
            </w:r>
            <w:r w:rsidR="004E0F12" w:rsidRPr="0093769F">
              <w:rPr>
                <w:rFonts w:ascii="Arial" w:hAnsi="Arial" w:cs="Arial"/>
                <w:b/>
                <w:bCs/>
                <w:color w:val="156082" w:themeColor="accent1"/>
                <w:sz w:val="22"/>
                <w:szCs w:val="22"/>
              </w:rPr>
              <w:t xml:space="preserve"> o por revelaciones proféticas:</w:t>
            </w:r>
            <w:r w:rsidR="001E1E1E" w:rsidRPr="0093769F">
              <w:rPr>
                <w:rFonts w:ascii="Arial" w:hAnsi="Arial" w:cs="Arial"/>
                <w:b/>
                <w:bCs/>
                <w:color w:val="156082" w:themeColor="accent1"/>
                <w:sz w:val="22"/>
                <w:szCs w:val="22"/>
              </w:rPr>
              <w:t xml:space="preserve"> </w:t>
            </w:r>
            <w:r w:rsidR="00D5422B" w:rsidRPr="00D5422B">
              <w:rPr>
                <w:rFonts w:ascii="Arial" w:hAnsi="Arial" w:cs="Arial"/>
                <w:b/>
                <w:bCs/>
                <w:sz w:val="22"/>
                <w:szCs w:val="22"/>
              </w:rPr>
              <w:t>Caín, Noé, Isaac, Rebeca, José (hijo de Jacob), Salomón, Isaías, Ezequiel, Jeremías, Natán, Eliseo, David, Ana, Zacarías, María (madre de Jesús), José (esposo de María), los pastores de Belén, Pedro, Juan (apóstol) y Pablo.</w:t>
            </w:r>
          </w:p>
          <w:p w14:paraId="0BCFFAC0" w14:textId="47EF96C7" w:rsidR="00EB5818" w:rsidRPr="00EB5818" w:rsidRDefault="00EB5818" w:rsidP="001E1E1E">
            <w:pPr>
              <w:shd w:val="clear" w:color="auto" w:fill="FFFFFF" w:themeFill="background1"/>
              <w:spacing w:line="276" w:lineRule="auto"/>
              <w:jc w:val="center"/>
              <w:rPr>
                <w:rFonts w:ascii="Arial" w:hAnsi="Arial" w:cs="Arial"/>
                <w:b/>
                <w:bCs/>
                <w:sz w:val="12"/>
                <w:szCs w:val="12"/>
              </w:rPr>
            </w:pPr>
          </w:p>
        </w:tc>
      </w:tr>
      <w:tr w:rsidR="008B7AC0" w:rsidRPr="002059A0" w14:paraId="001DB3B5" w14:textId="77777777" w:rsidTr="00D5422B">
        <w:trPr>
          <w:trHeight w:val="1775"/>
        </w:trPr>
        <w:tc>
          <w:tcPr>
            <w:tcW w:w="2017" w:type="dxa"/>
          </w:tcPr>
          <w:p w14:paraId="0C502881" w14:textId="77777777" w:rsidR="001E1E1E" w:rsidRDefault="001E1E1E" w:rsidP="00EB5818">
            <w:pPr>
              <w:shd w:val="clear" w:color="auto" w:fill="FFFFFF" w:themeFill="background1"/>
              <w:spacing w:line="276" w:lineRule="auto"/>
              <w:rPr>
                <w:rFonts w:ascii="Arial" w:hAnsi="Arial" w:cs="Arial"/>
                <w:b/>
                <w:bCs/>
              </w:rPr>
            </w:pPr>
          </w:p>
          <w:p w14:paraId="74DD4B06" w14:textId="77777777" w:rsidR="00EB5818" w:rsidRPr="00EB5818" w:rsidRDefault="00EB5818" w:rsidP="00EB5818">
            <w:pPr>
              <w:shd w:val="clear" w:color="auto" w:fill="FFFFFF" w:themeFill="background1"/>
              <w:spacing w:line="276" w:lineRule="auto"/>
              <w:rPr>
                <w:rFonts w:ascii="Arial" w:hAnsi="Arial" w:cs="Arial"/>
                <w:b/>
                <w:bCs/>
                <w:sz w:val="12"/>
                <w:szCs w:val="12"/>
              </w:rPr>
            </w:pPr>
          </w:p>
          <w:p w14:paraId="36034396" w14:textId="394EB137" w:rsidR="008B7AC0" w:rsidRDefault="008B7AC0" w:rsidP="008B7AC0">
            <w:pPr>
              <w:shd w:val="clear" w:color="auto" w:fill="FFFFFF" w:themeFill="background1"/>
              <w:spacing w:line="276" w:lineRule="auto"/>
              <w:jc w:val="center"/>
              <w:rPr>
                <w:rFonts w:ascii="Arial" w:hAnsi="Arial" w:cs="Arial"/>
                <w:b/>
                <w:bCs/>
              </w:rPr>
            </w:pPr>
            <w:r w:rsidRPr="002059A0">
              <w:rPr>
                <w:rFonts w:ascii="Arial" w:hAnsi="Arial" w:cs="Arial"/>
                <w:b/>
                <w:bCs/>
              </w:rPr>
              <w:t xml:space="preserve">Dios advierte a Abimelec (Rey de </w:t>
            </w:r>
            <w:proofErr w:type="spellStart"/>
            <w:r w:rsidRPr="002059A0">
              <w:rPr>
                <w:rFonts w:ascii="Arial" w:hAnsi="Arial" w:cs="Arial"/>
                <w:b/>
                <w:bCs/>
              </w:rPr>
              <w:t>Gerar</w:t>
            </w:r>
            <w:proofErr w:type="spellEnd"/>
            <w:r w:rsidRPr="002059A0">
              <w:rPr>
                <w:rFonts w:ascii="Arial" w:hAnsi="Arial" w:cs="Arial"/>
                <w:b/>
                <w:bCs/>
              </w:rPr>
              <w:t>)</w:t>
            </w:r>
          </w:p>
        </w:tc>
        <w:tc>
          <w:tcPr>
            <w:tcW w:w="9744" w:type="dxa"/>
          </w:tcPr>
          <w:p w14:paraId="50A96362" w14:textId="77777777" w:rsidR="00EB5818" w:rsidRDefault="008B7AC0" w:rsidP="0015066C">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Espiritual: </w:t>
            </w:r>
            <w:r w:rsidRPr="0093769F">
              <w:rPr>
                <w:rFonts w:ascii="Arial" w:hAnsi="Arial" w:cs="Arial"/>
                <w:b/>
                <w:bCs/>
                <w:sz w:val="22"/>
                <w:szCs w:val="22"/>
              </w:rPr>
              <w:t>porque la intervención de Dios se hace a través de una</w:t>
            </w:r>
            <w:r w:rsidR="0015066C">
              <w:rPr>
                <w:rFonts w:ascii="Arial" w:hAnsi="Arial" w:cs="Arial"/>
                <w:b/>
                <w:bCs/>
                <w:sz w:val="22"/>
                <w:szCs w:val="22"/>
              </w:rPr>
              <w:t xml:space="preserve"> </w:t>
            </w:r>
            <w:r w:rsidRPr="0093769F">
              <w:rPr>
                <w:rFonts w:ascii="Arial" w:hAnsi="Arial" w:cs="Arial"/>
                <w:b/>
                <w:bCs/>
                <w:sz w:val="22"/>
                <w:szCs w:val="22"/>
              </w:rPr>
              <w:t>advertencia</w:t>
            </w:r>
            <w:r w:rsidR="0015066C">
              <w:rPr>
                <w:rFonts w:ascii="Arial" w:hAnsi="Arial" w:cs="Arial"/>
                <w:b/>
                <w:bCs/>
                <w:sz w:val="22"/>
                <w:szCs w:val="22"/>
              </w:rPr>
              <w:t xml:space="preserve"> </w:t>
            </w:r>
            <w:r w:rsidRPr="0093769F">
              <w:rPr>
                <w:rFonts w:ascii="Arial" w:hAnsi="Arial" w:cs="Arial"/>
                <w:b/>
                <w:bCs/>
                <w:sz w:val="22"/>
                <w:szCs w:val="22"/>
              </w:rPr>
              <w:t>de un sueño revelador.</w:t>
            </w:r>
            <w:r w:rsidR="0015066C">
              <w:rPr>
                <w:rFonts w:ascii="Arial" w:hAnsi="Arial" w:cs="Arial"/>
                <w:b/>
                <w:bCs/>
                <w:sz w:val="22"/>
                <w:szCs w:val="22"/>
              </w:rPr>
              <w:t xml:space="preserve"> </w:t>
            </w:r>
            <w:r w:rsidRPr="0093769F">
              <w:rPr>
                <w:rFonts w:ascii="Arial" w:hAnsi="Arial" w:cs="Arial"/>
                <w:b/>
                <w:bCs/>
                <w:sz w:val="22"/>
                <w:szCs w:val="22"/>
              </w:rPr>
              <w:t>No es un milagro visible, sino una comunicación</w:t>
            </w:r>
            <w:r w:rsidR="00D5422B">
              <w:rPr>
                <w:rFonts w:ascii="Arial" w:hAnsi="Arial" w:cs="Arial"/>
                <w:b/>
                <w:bCs/>
                <w:sz w:val="22"/>
                <w:szCs w:val="22"/>
              </w:rPr>
              <w:t xml:space="preserve"> </w:t>
            </w:r>
            <w:r w:rsidRPr="0093769F">
              <w:rPr>
                <w:rFonts w:ascii="Arial" w:hAnsi="Arial" w:cs="Arial"/>
                <w:b/>
                <w:bCs/>
                <w:sz w:val="22"/>
                <w:szCs w:val="22"/>
              </w:rPr>
              <w:t>directa a la mente de Abimelec.</w:t>
            </w:r>
            <w:r w:rsidR="00D5422B">
              <w:rPr>
                <w:rFonts w:ascii="Arial" w:hAnsi="Arial" w:cs="Arial"/>
                <w:b/>
                <w:bCs/>
                <w:sz w:val="22"/>
                <w:szCs w:val="22"/>
              </w:rPr>
              <w:t xml:space="preserve"> </w:t>
            </w:r>
            <w:r w:rsidRPr="0093769F">
              <w:rPr>
                <w:rFonts w:ascii="Arial" w:hAnsi="Arial" w:cs="Arial"/>
                <w:b/>
                <w:bCs/>
                <w:sz w:val="22"/>
                <w:szCs w:val="22"/>
              </w:rPr>
              <w:t>El propósito de esa advertencia fue una revelación de Jehová para proteger la pureza del pacto Abrahámico (el nacimiento de Isaac, linaje Prometido que debía nacer de Sara) y detener un acto que sería moralmente incorrecto (pecado).</w:t>
            </w:r>
            <w:r w:rsidR="0015066C">
              <w:rPr>
                <w:rFonts w:ascii="Arial" w:hAnsi="Arial" w:cs="Arial"/>
                <w:b/>
                <w:bCs/>
                <w:sz w:val="22"/>
                <w:szCs w:val="22"/>
              </w:rPr>
              <w:t xml:space="preserve"> </w:t>
            </w:r>
            <w:r w:rsidRPr="0093769F">
              <w:rPr>
                <w:rFonts w:ascii="Arial" w:hAnsi="Arial" w:cs="Arial"/>
                <w:b/>
                <w:bCs/>
                <w:sz w:val="22"/>
                <w:szCs w:val="22"/>
              </w:rPr>
              <w:t>Cuando Abimelec despierta, la información del sueño actúa sobre su conciencia</w:t>
            </w:r>
          </w:p>
          <w:p w14:paraId="3644953A" w14:textId="735CF82A" w:rsidR="008F1E65" w:rsidRPr="0093769F" w:rsidRDefault="008B7AC0" w:rsidP="0015066C">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E97132" w:themeColor="accent2"/>
                <w:sz w:val="22"/>
                <w:szCs w:val="22"/>
              </w:rPr>
              <w:t>(Génesis 20:3-7)</w:t>
            </w:r>
          </w:p>
        </w:tc>
      </w:tr>
      <w:tr w:rsidR="001807F1" w:rsidRPr="002059A0" w14:paraId="479C814A" w14:textId="77777777" w:rsidTr="0015066C">
        <w:trPr>
          <w:trHeight w:val="2817"/>
        </w:trPr>
        <w:tc>
          <w:tcPr>
            <w:tcW w:w="2017" w:type="dxa"/>
          </w:tcPr>
          <w:p w14:paraId="1150A158" w14:textId="77777777" w:rsidR="00EB5818" w:rsidRDefault="00EB5818" w:rsidP="00EB5818">
            <w:pPr>
              <w:shd w:val="clear" w:color="auto" w:fill="FFFFFF" w:themeFill="background1"/>
              <w:spacing w:line="276" w:lineRule="auto"/>
              <w:rPr>
                <w:rFonts w:ascii="Arial" w:hAnsi="Arial" w:cs="Arial"/>
                <w:b/>
                <w:bCs/>
              </w:rPr>
            </w:pPr>
          </w:p>
          <w:p w14:paraId="0B00B477" w14:textId="77777777" w:rsidR="00EB5818" w:rsidRPr="00EB5818" w:rsidRDefault="00EB5818" w:rsidP="00EB5818">
            <w:pPr>
              <w:shd w:val="clear" w:color="auto" w:fill="FFFFFF" w:themeFill="background1"/>
              <w:spacing w:line="276" w:lineRule="auto"/>
              <w:rPr>
                <w:rFonts w:ascii="Arial" w:hAnsi="Arial" w:cs="Arial"/>
                <w:b/>
                <w:bCs/>
                <w:sz w:val="12"/>
                <w:szCs w:val="12"/>
              </w:rPr>
            </w:pPr>
          </w:p>
          <w:p w14:paraId="2C2D8179" w14:textId="77777777" w:rsidR="00243FF2" w:rsidRDefault="00243FF2" w:rsidP="001807F1">
            <w:pPr>
              <w:shd w:val="clear" w:color="auto" w:fill="FFFFFF" w:themeFill="background1"/>
              <w:spacing w:line="276" w:lineRule="auto"/>
              <w:jc w:val="center"/>
              <w:rPr>
                <w:rFonts w:ascii="Arial" w:hAnsi="Arial" w:cs="Arial"/>
                <w:b/>
                <w:bCs/>
              </w:rPr>
            </w:pPr>
          </w:p>
          <w:p w14:paraId="148F0854" w14:textId="77777777" w:rsidR="00243FF2" w:rsidRPr="00243FF2" w:rsidRDefault="00243FF2" w:rsidP="001807F1">
            <w:pPr>
              <w:shd w:val="clear" w:color="auto" w:fill="FFFFFF" w:themeFill="background1"/>
              <w:spacing w:line="276" w:lineRule="auto"/>
              <w:jc w:val="center"/>
              <w:rPr>
                <w:rFonts w:ascii="Arial" w:hAnsi="Arial" w:cs="Arial"/>
                <w:b/>
                <w:bCs/>
              </w:rPr>
            </w:pPr>
          </w:p>
          <w:p w14:paraId="3CDF7B3E" w14:textId="62F3B8F9" w:rsidR="001807F1" w:rsidRDefault="001807F1" w:rsidP="001807F1">
            <w:pPr>
              <w:shd w:val="clear" w:color="auto" w:fill="FFFFFF" w:themeFill="background1"/>
              <w:spacing w:line="276" w:lineRule="auto"/>
              <w:jc w:val="center"/>
              <w:rPr>
                <w:rFonts w:ascii="Arial" w:hAnsi="Arial" w:cs="Arial"/>
                <w:b/>
                <w:bCs/>
              </w:rPr>
            </w:pPr>
            <w:r w:rsidRPr="003525E2">
              <w:rPr>
                <w:rFonts w:ascii="Arial" w:hAnsi="Arial" w:cs="Arial"/>
                <w:b/>
                <w:bCs/>
              </w:rPr>
              <w:t>Dios abre los ojos de Agar</w:t>
            </w:r>
          </w:p>
        </w:tc>
        <w:tc>
          <w:tcPr>
            <w:tcW w:w="9744" w:type="dxa"/>
          </w:tcPr>
          <w:p w14:paraId="2CF95AF2" w14:textId="5FF8BFCA" w:rsidR="00264E1A" w:rsidRPr="00F93D0B" w:rsidRDefault="001807F1" w:rsidP="00F93D0B">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Física y espiritual: </w:t>
            </w:r>
            <w:r w:rsidR="00264E1A" w:rsidRPr="0093769F">
              <w:rPr>
                <w:rFonts w:ascii="Arial" w:hAnsi="Arial" w:cs="Arial"/>
                <w:b/>
                <w:bCs/>
                <w:sz w:val="22"/>
                <w:szCs w:val="22"/>
              </w:rPr>
              <w:t>porque Dios provee agua en medio del desierto, satisfaciendo la necesidad inmediata de Agar y su hijo Ismael y espiritual porque Dios abre los ojos de Agar simboliza más que una simple visión física</w:t>
            </w:r>
            <w:r w:rsidR="007960B7" w:rsidRPr="0093769F">
              <w:rPr>
                <w:rFonts w:ascii="Arial" w:hAnsi="Arial" w:cs="Arial"/>
                <w:b/>
                <w:bCs/>
                <w:sz w:val="22"/>
                <w:szCs w:val="22"/>
              </w:rPr>
              <w:t>.</w:t>
            </w:r>
            <w:r w:rsidR="0015066C">
              <w:rPr>
                <w:rFonts w:ascii="Arial" w:hAnsi="Arial" w:cs="Arial"/>
                <w:b/>
                <w:bCs/>
                <w:sz w:val="22"/>
                <w:szCs w:val="22"/>
              </w:rPr>
              <w:t xml:space="preserve"> </w:t>
            </w:r>
            <w:r w:rsidR="007960B7" w:rsidRPr="0093769F">
              <w:rPr>
                <w:rFonts w:ascii="Arial" w:hAnsi="Arial" w:cs="Arial"/>
                <w:b/>
                <w:bCs/>
                <w:sz w:val="22"/>
                <w:szCs w:val="22"/>
              </w:rPr>
              <w:t>Este acto muestra que</w:t>
            </w:r>
            <w:r w:rsidR="009A58B6" w:rsidRPr="0093769F">
              <w:rPr>
                <w:rFonts w:ascii="Arial" w:hAnsi="Arial" w:cs="Arial"/>
                <w:b/>
                <w:bCs/>
                <w:sz w:val="22"/>
                <w:szCs w:val="22"/>
              </w:rPr>
              <w:t xml:space="preserve"> </w:t>
            </w:r>
            <w:r w:rsidR="007960B7" w:rsidRPr="0093769F">
              <w:rPr>
                <w:rFonts w:ascii="Arial" w:hAnsi="Arial" w:cs="Arial"/>
                <w:b/>
                <w:bCs/>
                <w:sz w:val="22"/>
                <w:szCs w:val="22"/>
              </w:rPr>
              <w:t>Dios no solo consuela con palabras, sino que obra con poder para sostener la vida, cumpliendo su promesa sobre Ismael aun en medio del rechazo y la soledad</w:t>
            </w:r>
            <w:r w:rsidR="00243FF2" w:rsidRPr="0093769F">
              <w:rPr>
                <w:rFonts w:ascii="Arial" w:hAnsi="Arial" w:cs="Arial"/>
                <w:b/>
                <w:bCs/>
                <w:sz w:val="22"/>
                <w:szCs w:val="22"/>
              </w:rPr>
              <w:t>,</w:t>
            </w:r>
            <w:r w:rsidR="009A58B6" w:rsidRPr="0093769F">
              <w:rPr>
                <w:rFonts w:ascii="Arial" w:hAnsi="Arial" w:cs="Arial"/>
                <w:b/>
                <w:bCs/>
                <w:sz w:val="22"/>
                <w:szCs w:val="22"/>
              </w:rPr>
              <w:t xml:space="preserve"> </w:t>
            </w:r>
            <w:r w:rsidR="00243FF2" w:rsidRPr="0093769F">
              <w:rPr>
                <w:rFonts w:ascii="Arial" w:hAnsi="Arial" w:cs="Arial"/>
                <w:b/>
                <w:bCs/>
                <w:sz w:val="22"/>
                <w:szCs w:val="22"/>
              </w:rPr>
              <w:t>además,</w:t>
            </w:r>
            <w:r w:rsidR="00264E1A" w:rsidRPr="0093769F">
              <w:rPr>
                <w:rFonts w:ascii="Arial" w:hAnsi="Arial" w:cs="Arial"/>
                <w:b/>
                <w:bCs/>
                <w:sz w:val="22"/>
                <w:szCs w:val="22"/>
              </w:rPr>
              <w:t xml:space="preserve"> reafirma la promesa divina</w:t>
            </w:r>
            <w:r w:rsidR="007960B7" w:rsidRPr="0093769F">
              <w:rPr>
                <w:rFonts w:ascii="Arial" w:hAnsi="Arial" w:cs="Arial"/>
                <w:b/>
                <w:bCs/>
                <w:sz w:val="22"/>
                <w:szCs w:val="22"/>
              </w:rPr>
              <w:t xml:space="preserve"> que</w:t>
            </w:r>
            <w:r w:rsidR="00264E1A" w:rsidRPr="0093769F">
              <w:rPr>
                <w:rFonts w:ascii="Arial" w:hAnsi="Arial" w:cs="Arial"/>
                <w:b/>
                <w:bCs/>
                <w:sz w:val="22"/>
                <w:szCs w:val="22"/>
              </w:rPr>
              <w:t xml:space="preserve"> Ismael </w:t>
            </w:r>
            <w:r w:rsidR="007960B7" w:rsidRPr="0093769F">
              <w:rPr>
                <w:rFonts w:ascii="Arial" w:hAnsi="Arial" w:cs="Arial"/>
                <w:b/>
                <w:bCs/>
                <w:sz w:val="22"/>
                <w:szCs w:val="22"/>
              </w:rPr>
              <w:t>sería</w:t>
            </w:r>
            <w:r w:rsidR="00264E1A" w:rsidRPr="0093769F">
              <w:rPr>
                <w:rFonts w:ascii="Arial" w:hAnsi="Arial" w:cs="Arial"/>
                <w:b/>
                <w:bCs/>
                <w:sz w:val="22"/>
                <w:szCs w:val="22"/>
              </w:rPr>
              <w:t xml:space="preserve"> una gran</w:t>
            </w:r>
            <w:r w:rsidR="0015066C">
              <w:rPr>
                <w:rFonts w:ascii="Arial" w:hAnsi="Arial" w:cs="Arial"/>
                <w:b/>
                <w:bCs/>
                <w:sz w:val="22"/>
                <w:szCs w:val="22"/>
              </w:rPr>
              <w:t xml:space="preserve"> </w:t>
            </w:r>
            <w:r w:rsidR="00264E1A" w:rsidRPr="0093769F">
              <w:rPr>
                <w:rFonts w:ascii="Arial" w:hAnsi="Arial" w:cs="Arial"/>
                <w:b/>
                <w:bCs/>
                <w:sz w:val="22"/>
                <w:szCs w:val="22"/>
              </w:rPr>
              <w:t xml:space="preserve">nación </w:t>
            </w:r>
            <w:r w:rsidR="00264E1A" w:rsidRPr="00D5422B">
              <w:rPr>
                <w:rFonts w:ascii="Arial" w:hAnsi="Arial" w:cs="Arial"/>
                <w:b/>
                <w:bCs/>
                <w:color w:val="E97132" w:themeColor="accent2"/>
                <w:sz w:val="22"/>
                <w:szCs w:val="22"/>
              </w:rPr>
              <w:t>(Génesis 16</w:t>
            </w:r>
            <w:r w:rsidR="00264E1A" w:rsidRPr="0093769F">
              <w:rPr>
                <w:rFonts w:ascii="Arial" w:hAnsi="Arial" w:cs="Arial"/>
                <w:b/>
                <w:bCs/>
                <w:color w:val="E97132" w:themeColor="accent2"/>
                <w:sz w:val="22"/>
                <w:szCs w:val="22"/>
              </w:rPr>
              <w:t>:10–12)</w:t>
            </w:r>
          </w:p>
          <w:p w14:paraId="6487C4F9" w14:textId="655C097D" w:rsidR="009A58B6" w:rsidRPr="0093769F" w:rsidRDefault="00264E1A" w:rsidP="0015066C">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sz w:val="22"/>
                <w:szCs w:val="22"/>
              </w:rPr>
              <w:t>El propósito de la revelación es mostrar que la misericordia y la provisión de Dios trascienden los límites humanos y alcanzan incluso a quienes están fuera del pueblo del pacto</w:t>
            </w:r>
            <w:r w:rsidR="009A58B6" w:rsidRPr="0093769F">
              <w:rPr>
                <w:rFonts w:ascii="Arial" w:hAnsi="Arial" w:cs="Arial"/>
                <w:b/>
                <w:bCs/>
                <w:sz w:val="22"/>
                <w:szCs w:val="22"/>
              </w:rPr>
              <w:t>, fue u</w:t>
            </w:r>
            <w:r w:rsidR="007960B7" w:rsidRPr="0093769F">
              <w:rPr>
                <w:rFonts w:ascii="Arial" w:hAnsi="Arial" w:cs="Arial"/>
                <w:b/>
                <w:bCs/>
                <w:sz w:val="22"/>
                <w:szCs w:val="22"/>
              </w:rPr>
              <w:t>n</w:t>
            </w:r>
            <w:r w:rsidR="00B638E0" w:rsidRPr="0093769F">
              <w:rPr>
                <w:rFonts w:ascii="Arial" w:hAnsi="Arial" w:cs="Arial"/>
                <w:b/>
                <w:bCs/>
                <w:sz w:val="22"/>
                <w:szCs w:val="22"/>
              </w:rPr>
              <w:t xml:space="preserve"> acto de amor divino que demuestra que Dios ve, oye y provee, incluso cuando el ser humano se siente olvidado</w:t>
            </w:r>
            <w:r w:rsidR="007960B7" w:rsidRPr="0093769F">
              <w:rPr>
                <w:rFonts w:ascii="Arial" w:hAnsi="Arial" w:cs="Arial"/>
                <w:b/>
                <w:bCs/>
                <w:sz w:val="22"/>
                <w:szCs w:val="22"/>
              </w:rPr>
              <w:t xml:space="preserve"> y afligido</w:t>
            </w:r>
            <w:r w:rsidR="00EB5818">
              <w:rPr>
                <w:rFonts w:ascii="Arial" w:hAnsi="Arial" w:cs="Arial"/>
                <w:b/>
                <w:bCs/>
                <w:sz w:val="22"/>
                <w:szCs w:val="22"/>
              </w:rPr>
              <w:t xml:space="preserve"> </w:t>
            </w:r>
            <w:r w:rsidR="001807F1" w:rsidRPr="0093769F">
              <w:rPr>
                <w:rFonts w:ascii="Arial" w:hAnsi="Arial" w:cs="Arial"/>
                <w:b/>
                <w:bCs/>
                <w:color w:val="E97132" w:themeColor="accent2"/>
                <w:sz w:val="22"/>
                <w:szCs w:val="22"/>
              </w:rPr>
              <w:t>(Génesis 21:17-19)</w:t>
            </w:r>
          </w:p>
        </w:tc>
      </w:tr>
      <w:tr w:rsidR="001807F1" w:rsidRPr="002059A0" w14:paraId="620FF4CF" w14:textId="77777777" w:rsidTr="00E23053">
        <w:trPr>
          <w:trHeight w:val="1989"/>
        </w:trPr>
        <w:tc>
          <w:tcPr>
            <w:tcW w:w="2017" w:type="dxa"/>
          </w:tcPr>
          <w:p w14:paraId="30E3D8FE" w14:textId="77777777" w:rsidR="001807F1" w:rsidRDefault="001807F1" w:rsidP="001807F1">
            <w:pPr>
              <w:shd w:val="clear" w:color="auto" w:fill="FFFFFF" w:themeFill="background1"/>
              <w:spacing w:line="276" w:lineRule="auto"/>
              <w:jc w:val="center"/>
              <w:rPr>
                <w:rFonts w:ascii="Arial" w:hAnsi="Arial" w:cs="Arial"/>
                <w:b/>
                <w:bCs/>
              </w:rPr>
            </w:pPr>
          </w:p>
          <w:p w14:paraId="300855AD" w14:textId="77777777" w:rsidR="001807F1" w:rsidRDefault="001807F1" w:rsidP="001807F1">
            <w:pPr>
              <w:shd w:val="clear" w:color="auto" w:fill="FFFFFF" w:themeFill="background1"/>
              <w:spacing w:line="276" w:lineRule="auto"/>
              <w:jc w:val="center"/>
              <w:rPr>
                <w:rFonts w:ascii="Arial" w:hAnsi="Arial" w:cs="Arial"/>
                <w:b/>
                <w:bCs/>
              </w:rPr>
            </w:pPr>
          </w:p>
          <w:p w14:paraId="747A6C44" w14:textId="77777777" w:rsidR="001807F1" w:rsidRDefault="001807F1" w:rsidP="001807F1">
            <w:pPr>
              <w:shd w:val="clear" w:color="auto" w:fill="FFFFFF" w:themeFill="background1"/>
              <w:spacing w:line="276" w:lineRule="auto"/>
              <w:jc w:val="center"/>
              <w:rPr>
                <w:rFonts w:ascii="Arial" w:hAnsi="Arial" w:cs="Arial"/>
                <w:b/>
                <w:bCs/>
              </w:rPr>
            </w:pPr>
          </w:p>
          <w:p w14:paraId="17987321" w14:textId="77777777" w:rsidR="001807F1" w:rsidRDefault="001807F1" w:rsidP="001807F1">
            <w:pPr>
              <w:shd w:val="clear" w:color="auto" w:fill="FFFFFF" w:themeFill="background1"/>
              <w:spacing w:line="276" w:lineRule="auto"/>
              <w:jc w:val="center"/>
              <w:rPr>
                <w:rFonts w:ascii="Arial" w:hAnsi="Arial" w:cs="Arial"/>
                <w:b/>
                <w:bCs/>
              </w:rPr>
            </w:pPr>
          </w:p>
          <w:p w14:paraId="4E85675E" w14:textId="77777777" w:rsidR="001807F1" w:rsidRPr="00AF12BA" w:rsidRDefault="001807F1" w:rsidP="001807F1">
            <w:pPr>
              <w:shd w:val="clear" w:color="auto" w:fill="FFFFFF" w:themeFill="background1"/>
              <w:spacing w:line="276" w:lineRule="auto"/>
              <w:jc w:val="center"/>
              <w:rPr>
                <w:rFonts w:ascii="Arial" w:hAnsi="Arial" w:cs="Arial"/>
                <w:b/>
                <w:bCs/>
                <w:sz w:val="12"/>
                <w:szCs w:val="12"/>
              </w:rPr>
            </w:pPr>
          </w:p>
          <w:p w14:paraId="05458980" w14:textId="6EDB6BB2" w:rsidR="001807F1" w:rsidRPr="002059A0" w:rsidRDefault="001807F1" w:rsidP="001807F1">
            <w:pPr>
              <w:shd w:val="clear" w:color="auto" w:fill="FFFFFF" w:themeFill="background1"/>
              <w:spacing w:line="276" w:lineRule="auto"/>
              <w:jc w:val="center"/>
              <w:rPr>
                <w:rFonts w:ascii="Arial" w:hAnsi="Arial" w:cs="Arial"/>
                <w:b/>
                <w:bCs/>
              </w:rPr>
            </w:pPr>
            <w:r w:rsidRPr="00AF12BA">
              <w:rPr>
                <w:rFonts w:ascii="Arial" w:hAnsi="Arial" w:cs="Arial"/>
                <w:b/>
                <w:bCs/>
              </w:rPr>
              <w:t>Sacrificio de Isaac</w:t>
            </w:r>
          </w:p>
        </w:tc>
        <w:tc>
          <w:tcPr>
            <w:tcW w:w="9744" w:type="dxa"/>
          </w:tcPr>
          <w:p w14:paraId="7C58CC3B" w14:textId="064266E4" w:rsidR="0015066C" w:rsidRDefault="001807F1" w:rsidP="00F93D0B">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Física y espiritual: </w:t>
            </w:r>
            <w:r w:rsidRPr="0093769F">
              <w:rPr>
                <w:rFonts w:ascii="Arial" w:hAnsi="Arial" w:cs="Arial"/>
                <w:b/>
                <w:bCs/>
                <w:sz w:val="22"/>
                <w:szCs w:val="22"/>
              </w:rPr>
              <w:t xml:space="preserve">Dios había prometido a Abraham que su descendencia vendría por medio de Isaac. </w:t>
            </w:r>
            <w:r w:rsidR="002F2D46" w:rsidRPr="002F2D46">
              <w:rPr>
                <w:rFonts w:ascii="Arial" w:hAnsi="Arial" w:cs="Arial"/>
                <w:b/>
                <w:bCs/>
                <w:sz w:val="22"/>
                <w:szCs w:val="22"/>
              </w:rPr>
              <w:t>Física, porque Dios puso a prueba a Abraham pidiéndole que ofreciera en sacrificio a su hijo Isaac el hijo de la promes</w:t>
            </w:r>
            <w:r w:rsidR="002F2D46">
              <w:rPr>
                <w:rFonts w:ascii="Arial" w:hAnsi="Arial" w:cs="Arial"/>
                <w:b/>
                <w:bCs/>
                <w:sz w:val="22"/>
                <w:szCs w:val="22"/>
              </w:rPr>
              <w:t>a</w:t>
            </w:r>
            <w:r w:rsidR="002F2D46" w:rsidRPr="002F2D46">
              <w:rPr>
                <w:rFonts w:ascii="Arial" w:hAnsi="Arial" w:cs="Arial"/>
                <w:b/>
                <w:bCs/>
                <w:sz w:val="22"/>
                <w:szCs w:val="22"/>
              </w:rPr>
              <w:t xml:space="preserve"> para medir su obediencia, fe y disposición total a someterse a la voluntad divina, aun cuando ello significara perder aquello por medio de lo cual debía cumplirse la promesa</w:t>
            </w:r>
            <w:r w:rsidR="002F2D46">
              <w:rPr>
                <w:rFonts w:ascii="Arial" w:hAnsi="Arial" w:cs="Arial"/>
                <w:b/>
                <w:bCs/>
                <w:sz w:val="22"/>
                <w:szCs w:val="22"/>
              </w:rPr>
              <w:t xml:space="preserve"> (Isaac)</w:t>
            </w:r>
            <w:r w:rsidR="0015066C">
              <w:rPr>
                <w:rFonts w:ascii="Arial" w:hAnsi="Arial" w:cs="Arial"/>
                <w:b/>
                <w:bCs/>
                <w:sz w:val="22"/>
                <w:szCs w:val="22"/>
              </w:rPr>
              <w:t xml:space="preserve">. </w:t>
            </w:r>
            <w:r w:rsidRPr="0093769F">
              <w:rPr>
                <w:rFonts w:ascii="Arial" w:hAnsi="Arial" w:cs="Arial"/>
                <w:b/>
                <w:bCs/>
                <w:sz w:val="22"/>
                <w:szCs w:val="22"/>
              </w:rPr>
              <w:t>En la Ley de Dios, el pecado lleva a la muerte,</w:t>
            </w:r>
            <w:r w:rsidR="002F2D46">
              <w:rPr>
                <w:rFonts w:ascii="Arial" w:hAnsi="Arial" w:cs="Arial"/>
                <w:b/>
                <w:bCs/>
                <w:sz w:val="22"/>
                <w:szCs w:val="22"/>
              </w:rPr>
              <w:t xml:space="preserve"> y</w:t>
            </w:r>
            <w:r w:rsidRPr="0093769F">
              <w:rPr>
                <w:rFonts w:ascii="Arial" w:hAnsi="Arial" w:cs="Arial"/>
                <w:b/>
                <w:bCs/>
                <w:sz w:val="22"/>
                <w:szCs w:val="22"/>
              </w:rPr>
              <w:t xml:space="preserve"> aunque Isaac no era culpable del pecado de Adán, </w:t>
            </w:r>
            <w:r w:rsidR="002F2D46" w:rsidRPr="002F2D46">
              <w:rPr>
                <w:rFonts w:ascii="Arial" w:hAnsi="Arial" w:cs="Arial"/>
                <w:b/>
                <w:bCs/>
                <w:sz w:val="22"/>
                <w:szCs w:val="22"/>
              </w:rPr>
              <w:t>representaba al ser humano condenado a morir bajo el juicio divino.</w:t>
            </w:r>
            <w:r w:rsidR="0015066C">
              <w:rPr>
                <w:rFonts w:ascii="Arial" w:hAnsi="Arial" w:cs="Arial"/>
                <w:b/>
                <w:bCs/>
                <w:sz w:val="22"/>
                <w:szCs w:val="22"/>
              </w:rPr>
              <w:t xml:space="preserve"> </w:t>
            </w:r>
            <w:r w:rsidR="002F2D46" w:rsidRPr="002F2D46">
              <w:rPr>
                <w:rFonts w:ascii="Arial" w:hAnsi="Arial" w:cs="Arial"/>
                <w:b/>
                <w:bCs/>
                <w:sz w:val="22"/>
                <w:szCs w:val="22"/>
              </w:rPr>
              <w:t xml:space="preserve">Sin embargo, Dios detuvo la mano de Abraham y proveyó un carnero inocente para morir en lugar de Isaac. </w:t>
            </w:r>
            <w:r w:rsidRPr="00D5422B">
              <w:rPr>
                <w:rFonts w:ascii="Arial" w:hAnsi="Arial" w:cs="Arial"/>
                <w:b/>
                <w:bCs/>
                <w:sz w:val="22"/>
                <w:szCs w:val="22"/>
              </w:rPr>
              <w:t>El carnero no había cometido</w:t>
            </w:r>
            <w:r w:rsidR="00D5422B">
              <w:rPr>
                <w:rFonts w:ascii="Arial" w:hAnsi="Arial" w:cs="Arial"/>
                <w:b/>
                <w:bCs/>
                <w:sz w:val="22"/>
                <w:szCs w:val="22"/>
              </w:rPr>
              <w:t xml:space="preserve"> </w:t>
            </w:r>
            <w:r w:rsidRPr="00D5422B">
              <w:rPr>
                <w:rFonts w:ascii="Arial" w:hAnsi="Arial" w:cs="Arial"/>
                <w:b/>
                <w:bCs/>
                <w:sz w:val="22"/>
                <w:szCs w:val="22"/>
              </w:rPr>
              <w:t xml:space="preserve">ninguna falta, no merecía morir, pero </w:t>
            </w:r>
            <w:r w:rsidR="002F2D46">
              <w:rPr>
                <w:rFonts w:ascii="Arial" w:hAnsi="Arial" w:cs="Arial"/>
                <w:b/>
                <w:bCs/>
                <w:sz w:val="22"/>
                <w:szCs w:val="22"/>
              </w:rPr>
              <w:t>fue ofrecido como</w:t>
            </w:r>
            <w:r w:rsidRPr="00D5422B">
              <w:rPr>
                <w:rFonts w:ascii="Arial" w:hAnsi="Arial" w:cs="Arial"/>
                <w:b/>
                <w:bCs/>
                <w:sz w:val="22"/>
                <w:szCs w:val="22"/>
              </w:rPr>
              <w:t xml:space="preserve"> rescate (Isaac).</w:t>
            </w:r>
            <w:r w:rsidR="0015066C">
              <w:rPr>
                <w:rFonts w:ascii="Arial" w:hAnsi="Arial" w:cs="Arial"/>
                <w:b/>
                <w:bCs/>
                <w:sz w:val="22"/>
                <w:szCs w:val="22"/>
              </w:rPr>
              <w:t xml:space="preserve"> </w:t>
            </w:r>
            <w:r w:rsidR="0015066C" w:rsidRPr="0015066C">
              <w:rPr>
                <w:rFonts w:ascii="Arial" w:hAnsi="Arial" w:cs="Arial"/>
                <w:b/>
                <w:bCs/>
                <w:sz w:val="22"/>
                <w:szCs w:val="22"/>
              </w:rPr>
              <w:t>En esta revelación, Dios anticipó proféticamente el sacrificio del Cordero perfecto en la cruz</w:t>
            </w:r>
            <w:r w:rsidR="0015066C">
              <w:rPr>
                <w:rFonts w:ascii="Arial" w:hAnsi="Arial" w:cs="Arial"/>
                <w:b/>
                <w:bCs/>
                <w:sz w:val="22"/>
                <w:szCs w:val="22"/>
              </w:rPr>
              <w:t xml:space="preserve">. </w:t>
            </w:r>
            <w:r w:rsidR="0015066C" w:rsidRPr="0015066C">
              <w:rPr>
                <w:rFonts w:ascii="Arial" w:hAnsi="Arial" w:cs="Arial"/>
                <w:b/>
                <w:bCs/>
                <w:sz w:val="22"/>
                <w:szCs w:val="22"/>
              </w:rPr>
              <w:t xml:space="preserve">Jehová no escatimó ni a su propio Hijo, sino que lo entregó por amor a la humanidad. </w:t>
            </w:r>
          </w:p>
          <w:p w14:paraId="57B8A7F3" w14:textId="6D6BA3BF" w:rsidR="00F93D0B" w:rsidRPr="0015066C" w:rsidRDefault="001807F1" w:rsidP="0015066C">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(Génesis 22)</w:t>
            </w:r>
            <w:r w:rsidR="0015066C">
              <w:rPr>
                <w:rFonts w:ascii="Arial" w:hAnsi="Arial" w:cs="Arial"/>
                <w:b/>
                <w:bCs/>
                <w:color w:val="E97132" w:themeColor="accent2"/>
                <w:sz w:val="22"/>
                <w:szCs w:val="22"/>
              </w:rPr>
              <w:t xml:space="preserve"> (Romanos 8:32)</w:t>
            </w:r>
          </w:p>
        </w:tc>
      </w:tr>
      <w:tr w:rsidR="001807F1" w:rsidRPr="002059A0" w14:paraId="2BAE2699" w14:textId="77777777" w:rsidTr="0015066C">
        <w:trPr>
          <w:trHeight w:val="6334"/>
        </w:trPr>
        <w:tc>
          <w:tcPr>
            <w:tcW w:w="2017" w:type="dxa"/>
            <w:hideMark/>
          </w:tcPr>
          <w:p w14:paraId="0C915729" w14:textId="77777777" w:rsidR="001807F1" w:rsidRDefault="001807F1" w:rsidP="001807F1">
            <w:pPr>
              <w:shd w:val="clear" w:color="auto" w:fill="FFFFFF" w:themeFill="background1"/>
              <w:spacing w:line="276" w:lineRule="auto"/>
              <w:jc w:val="center"/>
              <w:rPr>
                <w:rFonts w:ascii="Arial" w:hAnsi="Arial" w:cs="Arial"/>
                <w:b/>
                <w:bCs/>
              </w:rPr>
            </w:pPr>
          </w:p>
          <w:p w14:paraId="54C2E4FE" w14:textId="77777777" w:rsidR="001807F1" w:rsidRDefault="001807F1" w:rsidP="001807F1">
            <w:pPr>
              <w:shd w:val="clear" w:color="auto" w:fill="FFFFFF" w:themeFill="background1"/>
              <w:spacing w:line="276" w:lineRule="auto"/>
              <w:jc w:val="center"/>
              <w:rPr>
                <w:rFonts w:ascii="Arial" w:hAnsi="Arial" w:cs="Arial"/>
                <w:b/>
                <w:bCs/>
              </w:rPr>
            </w:pPr>
          </w:p>
          <w:p w14:paraId="38781F36" w14:textId="77777777" w:rsidR="001807F1" w:rsidRDefault="001807F1" w:rsidP="001807F1">
            <w:pPr>
              <w:shd w:val="clear" w:color="auto" w:fill="FFFFFF" w:themeFill="background1"/>
              <w:spacing w:line="276" w:lineRule="auto"/>
              <w:jc w:val="center"/>
              <w:rPr>
                <w:rFonts w:ascii="Arial" w:hAnsi="Arial" w:cs="Arial"/>
                <w:b/>
                <w:bCs/>
              </w:rPr>
            </w:pPr>
          </w:p>
          <w:p w14:paraId="2FAE2C7A" w14:textId="77777777" w:rsidR="001807F1" w:rsidRDefault="001807F1" w:rsidP="001807F1">
            <w:pPr>
              <w:shd w:val="clear" w:color="auto" w:fill="FFFFFF" w:themeFill="background1"/>
              <w:spacing w:line="276" w:lineRule="auto"/>
              <w:jc w:val="center"/>
              <w:rPr>
                <w:rFonts w:ascii="Arial" w:hAnsi="Arial" w:cs="Arial"/>
                <w:b/>
                <w:bCs/>
              </w:rPr>
            </w:pPr>
          </w:p>
          <w:p w14:paraId="6B7A814B" w14:textId="77777777" w:rsidR="001807F1" w:rsidRDefault="001807F1" w:rsidP="001807F1">
            <w:pPr>
              <w:shd w:val="clear" w:color="auto" w:fill="FFFFFF" w:themeFill="background1"/>
              <w:spacing w:line="276" w:lineRule="auto"/>
              <w:jc w:val="center"/>
              <w:rPr>
                <w:rFonts w:ascii="Arial" w:hAnsi="Arial" w:cs="Arial"/>
                <w:b/>
                <w:bCs/>
              </w:rPr>
            </w:pPr>
          </w:p>
          <w:p w14:paraId="1C80E0E5" w14:textId="77777777" w:rsidR="001807F1" w:rsidRDefault="001807F1" w:rsidP="001807F1">
            <w:pPr>
              <w:shd w:val="clear" w:color="auto" w:fill="FFFFFF" w:themeFill="background1"/>
              <w:spacing w:line="276" w:lineRule="auto"/>
              <w:jc w:val="center"/>
              <w:rPr>
                <w:rFonts w:ascii="Arial" w:hAnsi="Arial" w:cs="Arial"/>
                <w:b/>
                <w:bCs/>
              </w:rPr>
            </w:pPr>
          </w:p>
          <w:p w14:paraId="1BB92D6D" w14:textId="77777777" w:rsidR="001807F1" w:rsidRDefault="001807F1" w:rsidP="001807F1">
            <w:pPr>
              <w:shd w:val="clear" w:color="auto" w:fill="FFFFFF" w:themeFill="background1"/>
              <w:spacing w:line="276" w:lineRule="auto"/>
              <w:jc w:val="center"/>
              <w:rPr>
                <w:rFonts w:ascii="Arial" w:hAnsi="Arial" w:cs="Arial"/>
                <w:b/>
                <w:bCs/>
              </w:rPr>
            </w:pPr>
          </w:p>
          <w:p w14:paraId="6A97F411" w14:textId="77777777" w:rsidR="001807F1" w:rsidRDefault="001807F1" w:rsidP="001807F1">
            <w:pPr>
              <w:shd w:val="clear" w:color="auto" w:fill="FFFFFF" w:themeFill="background1"/>
              <w:spacing w:line="276" w:lineRule="auto"/>
              <w:rPr>
                <w:rFonts w:ascii="Arial" w:hAnsi="Arial" w:cs="Arial"/>
                <w:b/>
                <w:bCs/>
              </w:rPr>
            </w:pPr>
          </w:p>
          <w:p w14:paraId="25CBC6A9" w14:textId="77777777" w:rsidR="001807F1" w:rsidRDefault="001807F1" w:rsidP="001807F1">
            <w:pPr>
              <w:shd w:val="clear" w:color="auto" w:fill="FFFFFF" w:themeFill="background1"/>
              <w:spacing w:line="276" w:lineRule="auto"/>
              <w:jc w:val="center"/>
              <w:rPr>
                <w:rFonts w:ascii="Arial" w:hAnsi="Arial" w:cs="Arial"/>
                <w:b/>
                <w:bCs/>
              </w:rPr>
            </w:pPr>
          </w:p>
          <w:p w14:paraId="192F99BF" w14:textId="627B0DC2" w:rsidR="001807F1" w:rsidRPr="002059A0" w:rsidRDefault="001807F1" w:rsidP="001807F1">
            <w:pPr>
              <w:shd w:val="clear" w:color="auto" w:fill="FFFFFF" w:themeFill="background1"/>
              <w:spacing w:line="276" w:lineRule="auto"/>
              <w:jc w:val="center"/>
              <w:rPr>
                <w:rFonts w:ascii="Arial" w:hAnsi="Arial" w:cs="Arial"/>
                <w:b/>
                <w:bCs/>
              </w:rPr>
            </w:pPr>
            <w:r w:rsidRPr="002059A0">
              <w:rPr>
                <w:rFonts w:ascii="Arial" w:hAnsi="Arial" w:cs="Arial"/>
                <w:b/>
                <w:bCs/>
              </w:rPr>
              <w:t>Dios advierte a Labán</w:t>
            </w:r>
          </w:p>
        </w:tc>
        <w:tc>
          <w:tcPr>
            <w:tcW w:w="9744" w:type="dxa"/>
            <w:shd w:val="clear" w:color="auto" w:fill="FFFFFF" w:themeFill="background1"/>
            <w:hideMark/>
          </w:tcPr>
          <w:p w14:paraId="0BF2BA1D" w14:textId="04C988B4" w:rsidR="00F93D0B" w:rsidRDefault="001807F1" w:rsidP="001807F1">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196B24" w:themeColor="accent3"/>
                <w:sz w:val="22"/>
                <w:szCs w:val="22"/>
              </w:rPr>
              <w:t xml:space="preserve">Espiritual: </w:t>
            </w:r>
            <w:r w:rsidRPr="0093769F">
              <w:rPr>
                <w:rFonts w:ascii="Arial" w:hAnsi="Arial" w:cs="Arial"/>
                <w:b/>
                <w:bCs/>
                <w:sz w:val="22"/>
                <w:szCs w:val="22"/>
              </w:rPr>
              <w:t>porque la intervención de Dios se hace a través de una advertencia divina preventiva en un sueño revelador a fin de forzar una tregua, proteger el linaje prometido (Jacob y su familia) y asegurar el viaje de Jacob y su familia Canaán</w:t>
            </w:r>
            <w:r w:rsidR="0015066C">
              <w:rPr>
                <w:rFonts w:ascii="Arial" w:hAnsi="Arial" w:cs="Arial"/>
                <w:b/>
                <w:bCs/>
                <w:sz w:val="22"/>
                <w:szCs w:val="22"/>
              </w:rPr>
              <w:t xml:space="preserve"> </w:t>
            </w:r>
            <w:r w:rsidRPr="0093769F">
              <w:rPr>
                <w:rFonts w:ascii="Arial" w:hAnsi="Arial" w:cs="Arial"/>
                <w:b/>
                <w:bCs/>
                <w:color w:val="E97132" w:themeColor="accent2"/>
                <w:sz w:val="22"/>
                <w:szCs w:val="22"/>
              </w:rPr>
              <w:t>(Génesis 31:24)</w:t>
            </w:r>
          </w:p>
          <w:p w14:paraId="4BDDE904" w14:textId="5F66F5DB" w:rsidR="001807F1" w:rsidRPr="0093769F" w:rsidRDefault="001807F1" w:rsidP="001807F1">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Dios interviene para impedir un conflicto que pondría en riesgo la línea de la promesa.</w:t>
            </w:r>
          </w:p>
          <w:p w14:paraId="0F9F1DC8" w14:textId="484B3D35" w:rsidR="001807F1" w:rsidRPr="0015066C" w:rsidRDefault="001807F1" w:rsidP="0015066C">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sz w:val="22"/>
                <w:szCs w:val="22"/>
              </w:rPr>
              <w:t>Posibles riesgos: Si Jacob regresaba o se sometía a Labán, habría desobedecido la instrucción de Dios de regresar a Canaán</w:t>
            </w:r>
            <w:r w:rsidR="0015066C">
              <w:rPr>
                <w:rFonts w:ascii="Arial" w:hAnsi="Arial" w:cs="Arial"/>
                <w:b/>
                <w:bCs/>
                <w:sz w:val="22"/>
                <w:szCs w:val="22"/>
              </w:rPr>
              <w:t xml:space="preserve"> </w:t>
            </w:r>
            <w:r w:rsidRPr="0093769F">
              <w:rPr>
                <w:rFonts w:ascii="Arial" w:hAnsi="Arial" w:cs="Arial"/>
                <w:b/>
                <w:bCs/>
                <w:color w:val="E97132" w:themeColor="accent2"/>
                <w:sz w:val="22"/>
                <w:szCs w:val="22"/>
              </w:rPr>
              <w:t>(Génesis 31:3)</w:t>
            </w:r>
            <w:r w:rsidR="0015066C">
              <w:rPr>
                <w:rFonts w:ascii="Arial" w:hAnsi="Arial" w:cs="Arial"/>
                <w:b/>
                <w:bCs/>
                <w:color w:val="E97132" w:themeColor="accent2"/>
                <w:sz w:val="22"/>
                <w:szCs w:val="22"/>
              </w:rPr>
              <w:t xml:space="preserve"> </w:t>
            </w:r>
            <w:r w:rsidRPr="0093769F">
              <w:rPr>
                <w:rFonts w:ascii="Arial" w:hAnsi="Arial" w:cs="Arial"/>
                <w:b/>
                <w:bCs/>
                <w:sz w:val="22"/>
                <w:szCs w:val="22"/>
              </w:rPr>
              <w:t>poniendo su voluntad por encima de la divina y desviando el linaje de la promesa. Si Labán acusaba a Jacob de robarle su ganado y sus ídolos domésticos, Labán podría haber despojado a Jacob de todo el ganado que había ganado trabajando para él, como Jacob era patriarca del linaje, perder su riqueza significaba la destrucción de la capacidad de supervivencia de su gran familia en su viaje a Canaán.</w:t>
            </w:r>
            <w:r w:rsidRPr="0093769F">
              <w:rPr>
                <w:rFonts w:ascii="Arial" w:hAnsi="Arial" w:cs="Arial"/>
                <w:b/>
                <w:bCs/>
                <w:sz w:val="22"/>
                <w:szCs w:val="22"/>
              </w:rPr>
              <w:br/>
              <w:t xml:space="preserve">El Pacto de Dios con Abraham </w:t>
            </w:r>
            <w:r w:rsidRPr="0093769F">
              <w:rPr>
                <w:rFonts w:ascii="Arial" w:hAnsi="Arial" w:cs="Arial"/>
                <w:b/>
                <w:bCs/>
                <w:color w:val="E97132" w:themeColor="accent2"/>
                <w:sz w:val="22"/>
                <w:szCs w:val="22"/>
              </w:rPr>
              <w:t xml:space="preserve">(Génesis 12 y 15) </w:t>
            </w:r>
            <w:r w:rsidRPr="0093769F">
              <w:rPr>
                <w:rFonts w:ascii="Arial" w:hAnsi="Arial" w:cs="Arial"/>
                <w:b/>
                <w:bCs/>
                <w:sz w:val="22"/>
                <w:szCs w:val="22"/>
              </w:rPr>
              <w:t xml:space="preserve">se centra en estas </w:t>
            </w:r>
            <w:r w:rsidR="009A58B6" w:rsidRPr="0093769F">
              <w:rPr>
                <w:rFonts w:ascii="Arial" w:hAnsi="Arial" w:cs="Arial"/>
                <w:b/>
                <w:bCs/>
                <w:sz w:val="22"/>
                <w:szCs w:val="22"/>
              </w:rPr>
              <w:t>3</w:t>
            </w:r>
            <w:r w:rsidRPr="0093769F">
              <w:rPr>
                <w:rFonts w:ascii="Arial" w:hAnsi="Arial" w:cs="Arial"/>
                <w:b/>
                <w:bCs/>
                <w:sz w:val="22"/>
                <w:szCs w:val="22"/>
              </w:rPr>
              <w:t xml:space="preserve"> promesas</w:t>
            </w:r>
            <w:r w:rsidR="009A58B6" w:rsidRPr="0093769F">
              <w:rPr>
                <w:rFonts w:ascii="Arial" w:hAnsi="Arial" w:cs="Arial"/>
                <w:b/>
                <w:bCs/>
                <w:sz w:val="22"/>
                <w:szCs w:val="22"/>
              </w:rPr>
              <w:t>:</w:t>
            </w:r>
          </w:p>
          <w:p w14:paraId="5229E11E" w14:textId="0977FA77" w:rsidR="001807F1" w:rsidRPr="0093769F" w:rsidRDefault="001807F1" w:rsidP="0015066C">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0F9ED5" w:themeColor="accent4"/>
                <w:sz w:val="22"/>
                <w:szCs w:val="22"/>
                <w:shd w:val="clear" w:color="auto" w:fill="FFFFFF" w:themeFill="background1"/>
              </w:rPr>
              <w:t>1ª. Promesa:</w:t>
            </w:r>
            <w:r w:rsidRPr="0093769F">
              <w:rPr>
                <w:rFonts w:ascii="Arial" w:hAnsi="Arial" w:cs="Arial"/>
                <w:b/>
                <w:bCs/>
                <w:color w:val="0F9ED5" w:themeColor="accent4"/>
                <w:sz w:val="22"/>
                <w:szCs w:val="22"/>
              </w:rPr>
              <w:t xml:space="preserve"> </w:t>
            </w:r>
            <w:r w:rsidRPr="0093769F">
              <w:rPr>
                <w:rFonts w:ascii="Arial" w:hAnsi="Arial" w:cs="Arial"/>
                <w:b/>
                <w:bCs/>
                <w:sz w:val="22"/>
                <w:szCs w:val="22"/>
              </w:rPr>
              <w:t xml:space="preserve">Dios le prometió a Abraham la tierra de Canaán como posesión perpetua para su descendencia (razón por la que Jacob tenía que regresar de Mesopotamia y por la que Labán no debía detenerlo) </w:t>
            </w:r>
            <w:r w:rsidRPr="0093769F">
              <w:rPr>
                <w:rFonts w:ascii="Arial" w:hAnsi="Arial" w:cs="Arial"/>
                <w:b/>
                <w:bCs/>
                <w:color w:val="E97132" w:themeColor="accent2"/>
                <w:sz w:val="22"/>
                <w:szCs w:val="22"/>
              </w:rPr>
              <w:t>Génesis 12:7</w:t>
            </w:r>
            <w:r w:rsidRPr="0093769F">
              <w:rPr>
                <w:rFonts w:ascii="Arial" w:hAnsi="Arial" w:cs="Arial"/>
                <w:b/>
                <w:bCs/>
                <w:color w:val="E97132" w:themeColor="accent2"/>
                <w:sz w:val="22"/>
                <w:szCs w:val="22"/>
              </w:rPr>
              <w:br/>
            </w:r>
            <w:r w:rsidRPr="0093769F">
              <w:rPr>
                <w:rFonts w:ascii="Arial" w:hAnsi="Arial" w:cs="Arial"/>
                <w:b/>
                <w:bCs/>
                <w:color w:val="0F9ED5" w:themeColor="accent4"/>
                <w:sz w:val="22"/>
                <w:szCs w:val="22"/>
              </w:rPr>
              <w:t xml:space="preserve">2ª. Promesa: </w:t>
            </w:r>
            <w:r w:rsidRPr="0093769F">
              <w:rPr>
                <w:rFonts w:ascii="Arial" w:hAnsi="Arial" w:cs="Arial"/>
                <w:b/>
                <w:bCs/>
                <w:sz w:val="22"/>
                <w:szCs w:val="22"/>
              </w:rPr>
              <w:t xml:space="preserve">Abraham sería el padre de una gran nación y su descendencia sería incontable, como las estrellas del cielo o la arena del mar (razón por la que Dios protegió la pureza de Sara del rey Abimelec para asegurar el nacimiento de Isaac y por la que Jacob no podía perder a su familia o sus bienes) </w:t>
            </w:r>
            <w:r w:rsidRPr="0093769F">
              <w:rPr>
                <w:rFonts w:ascii="Arial" w:hAnsi="Arial" w:cs="Arial"/>
                <w:b/>
                <w:bCs/>
                <w:color w:val="E97132" w:themeColor="accent2"/>
                <w:sz w:val="22"/>
                <w:szCs w:val="22"/>
              </w:rPr>
              <w:t>Génesis 15:5</w:t>
            </w:r>
            <w:r w:rsidRPr="0093769F">
              <w:rPr>
                <w:rFonts w:ascii="Arial" w:hAnsi="Arial" w:cs="Arial"/>
                <w:b/>
                <w:bCs/>
                <w:color w:val="E97132" w:themeColor="accent2"/>
                <w:sz w:val="22"/>
                <w:szCs w:val="22"/>
              </w:rPr>
              <w:br/>
            </w:r>
            <w:r w:rsidRPr="0093769F">
              <w:rPr>
                <w:rFonts w:ascii="Arial" w:hAnsi="Arial" w:cs="Arial"/>
                <w:b/>
                <w:bCs/>
                <w:color w:val="0F9ED5" w:themeColor="accent4"/>
                <w:sz w:val="22"/>
                <w:szCs w:val="22"/>
              </w:rPr>
              <w:t xml:space="preserve">3ª. Promesa: </w:t>
            </w:r>
            <w:r w:rsidRPr="0093769F">
              <w:rPr>
                <w:rFonts w:ascii="Arial" w:hAnsi="Arial" w:cs="Arial"/>
                <w:b/>
                <w:bCs/>
                <w:sz w:val="22"/>
                <w:szCs w:val="22"/>
              </w:rPr>
              <w:t xml:space="preserve">Todas las familias de la tierra serían bendecidas a través de la descendencia de Abraham (esta promesa culmina en Jesucristo, quien vendría de ese linaje y traería la salvación a todas las naciones) </w:t>
            </w:r>
            <w:r w:rsidRPr="0093769F">
              <w:rPr>
                <w:rFonts w:ascii="Arial" w:hAnsi="Arial" w:cs="Arial"/>
                <w:b/>
                <w:bCs/>
                <w:color w:val="E97132" w:themeColor="accent2"/>
                <w:sz w:val="22"/>
                <w:szCs w:val="22"/>
              </w:rPr>
              <w:t>Génesis 12:3</w:t>
            </w:r>
          </w:p>
        </w:tc>
      </w:tr>
      <w:tr w:rsidR="001807F1" w:rsidRPr="002059A0" w14:paraId="25355D9A" w14:textId="77777777" w:rsidTr="00F93D0B">
        <w:trPr>
          <w:trHeight w:val="4402"/>
        </w:trPr>
        <w:tc>
          <w:tcPr>
            <w:tcW w:w="2017" w:type="dxa"/>
          </w:tcPr>
          <w:p w14:paraId="55675480" w14:textId="77777777" w:rsidR="001807F1" w:rsidRDefault="001807F1" w:rsidP="001807F1">
            <w:pPr>
              <w:shd w:val="clear" w:color="auto" w:fill="FFFFFF" w:themeFill="background1"/>
              <w:spacing w:line="276" w:lineRule="auto"/>
              <w:jc w:val="center"/>
              <w:rPr>
                <w:rFonts w:ascii="Arial" w:hAnsi="Arial" w:cs="Arial"/>
                <w:b/>
                <w:bCs/>
              </w:rPr>
            </w:pPr>
          </w:p>
          <w:p w14:paraId="3CE8F68F" w14:textId="77777777" w:rsidR="001807F1" w:rsidRDefault="001807F1" w:rsidP="001807F1">
            <w:pPr>
              <w:shd w:val="clear" w:color="auto" w:fill="FFFFFF" w:themeFill="background1"/>
              <w:spacing w:line="276" w:lineRule="auto"/>
              <w:jc w:val="center"/>
              <w:rPr>
                <w:rFonts w:ascii="Arial" w:hAnsi="Arial" w:cs="Arial"/>
                <w:b/>
                <w:bCs/>
              </w:rPr>
            </w:pPr>
          </w:p>
          <w:p w14:paraId="669C1478" w14:textId="77777777" w:rsidR="001807F1" w:rsidRDefault="001807F1" w:rsidP="001807F1">
            <w:pPr>
              <w:shd w:val="clear" w:color="auto" w:fill="FFFFFF" w:themeFill="background1"/>
              <w:spacing w:line="276" w:lineRule="auto"/>
              <w:jc w:val="center"/>
              <w:rPr>
                <w:rFonts w:ascii="Arial" w:hAnsi="Arial" w:cs="Arial"/>
                <w:b/>
                <w:bCs/>
              </w:rPr>
            </w:pPr>
          </w:p>
          <w:p w14:paraId="740C25C1" w14:textId="77777777" w:rsidR="001807F1" w:rsidRDefault="001807F1" w:rsidP="001807F1">
            <w:pPr>
              <w:shd w:val="clear" w:color="auto" w:fill="FFFFFF" w:themeFill="background1"/>
              <w:spacing w:line="276" w:lineRule="auto"/>
              <w:jc w:val="center"/>
              <w:rPr>
                <w:rFonts w:ascii="Arial" w:hAnsi="Arial" w:cs="Arial"/>
                <w:b/>
                <w:bCs/>
              </w:rPr>
            </w:pPr>
          </w:p>
          <w:p w14:paraId="3AE7813E" w14:textId="77777777" w:rsidR="001807F1" w:rsidRDefault="001807F1" w:rsidP="007A5001">
            <w:pPr>
              <w:shd w:val="clear" w:color="auto" w:fill="FFFFFF" w:themeFill="background1"/>
              <w:spacing w:line="276" w:lineRule="auto"/>
              <w:rPr>
                <w:rFonts w:ascii="Arial" w:hAnsi="Arial" w:cs="Arial"/>
                <w:b/>
                <w:bCs/>
              </w:rPr>
            </w:pPr>
          </w:p>
          <w:p w14:paraId="41F93515" w14:textId="77777777" w:rsidR="001807F1" w:rsidRDefault="001807F1" w:rsidP="001807F1">
            <w:pPr>
              <w:shd w:val="clear" w:color="auto" w:fill="FFFFFF" w:themeFill="background1"/>
              <w:spacing w:line="276" w:lineRule="auto"/>
              <w:jc w:val="center"/>
              <w:rPr>
                <w:rFonts w:ascii="Arial" w:hAnsi="Arial" w:cs="Arial"/>
                <w:b/>
                <w:bCs/>
              </w:rPr>
            </w:pPr>
          </w:p>
          <w:p w14:paraId="4E0B185F" w14:textId="77777777" w:rsidR="00EB5818" w:rsidRDefault="00EB5818" w:rsidP="001807F1">
            <w:pPr>
              <w:shd w:val="clear" w:color="auto" w:fill="FFFFFF" w:themeFill="background1"/>
              <w:spacing w:line="276" w:lineRule="auto"/>
              <w:jc w:val="center"/>
              <w:rPr>
                <w:rFonts w:ascii="Arial" w:hAnsi="Arial" w:cs="Arial"/>
                <w:b/>
                <w:bCs/>
              </w:rPr>
            </w:pPr>
          </w:p>
          <w:p w14:paraId="5B5AC512" w14:textId="77777777" w:rsidR="00EB5818" w:rsidRDefault="00EB5818" w:rsidP="001807F1">
            <w:pPr>
              <w:shd w:val="clear" w:color="auto" w:fill="FFFFFF" w:themeFill="background1"/>
              <w:spacing w:line="276" w:lineRule="auto"/>
              <w:jc w:val="center"/>
              <w:rPr>
                <w:rFonts w:ascii="Arial" w:hAnsi="Arial" w:cs="Arial"/>
                <w:b/>
                <w:bCs/>
              </w:rPr>
            </w:pPr>
          </w:p>
          <w:p w14:paraId="7733646D" w14:textId="77777777" w:rsidR="00EB5818" w:rsidRDefault="00EB5818" w:rsidP="001807F1">
            <w:pPr>
              <w:shd w:val="clear" w:color="auto" w:fill="FFFFFF" w:themeFill="background1"/>
              <w:spacing w:line="276" w:lineRule="auto"/>
              <w:jc w:val="center"/>
              <w:rPr>
                <w:rFonts w:ascii="Arial" w:hAnsi="Arial" w:cs="Arial"/>
                <w:b/>
                <w:bCs/>
              </w:rPr>
            </w:pPr>
          </w:p>
          <w:p w14:paraId="704655C2" w14:textId="77777777" w:rsidR="00EB5818" w:rsidRDefault="00EB5818" w:rsidP="001807F1">
            <w:pPr>
              <w:shd w:val="clear" w:color="auto" w:fill="FFFFFF" w:themeFill="background1"/>
              <w:spacing w:line="276" w:lineRule="auto"/>
              <w:jc w:val="center"/>
              <w:rPr>
                <w:rFonts w:ascii="Arial" w:hAnsi="Arial" w:cs="Arial"/>
                <w:b/>
                <w:bCs/>
              </w:rPr>
            </w:pPr>
          </w:p>
          <w:p w14:paraId="3260C212" w14:textId="77777777" w:rsidR="00EB5818" w:rsidRDefault="00EB5818" w:rsidP="001807F1">
            <w:pPr>
              <w:shd w:val="clear" w:color="auto" w:fill="FFFFFF" w:themeFill="background1"/>
              <w:spacing w:line="276" w:lineRule="auto"/>
              <w:jc w:val="center"/>
              <w:rPr>
                <w:rFonts w:ascii="Arial" w:hAnsi="Arial" w:cs="Arial"/>
                <w:b/>
                <w:bCs/>
              </w:rPr>
            </w:pPr>
          </w:p>
          <w:p w14:paraId="41C29654" w14:textId="77777777" w:rsidR="00EB5818" w:rsidRDefault="00EB5818" w:rsidP="001807F1">
            <w:pPr>
              <w:shd w:val="clear" w:color="auto" w:fill="FFFFFF" w:themeFill="background1"/>
              <w:spacing w:line="276" w:lineRule="auto"/>
              <w:jc w:val="center"/>
              <w:rPr>
                <w:rFonts w:ascii="Arial" w:hAnsi="Arial" w:cs="Arial"/>
                <w:b/>
                <w:bCs/>
              </w:rPr>
            </w:pPr>
          </w:p>
          <w:p w14:paraId="20E740C9" w14:textId="0CCA24FA" w:rsidR="001807F1" w:rsidRDefault="001807F1" w:rsidP="001807F1">
            <w:pPr>
              <w:shd w:val="clear" w:color="auto" w:fill="FFFFFF" w:themeFill="background1"/>
              <w:spacing w:line="276" w:lineRule="auto"/>
              <w:jc w:val="center"/>
              <w:rPr>
                <w:rFonts w:ascii="Arial" w:hAnsi="Arial" w:cs="Arial"/>
                <w:b/>
                <w:bCs/>
              </w:rPr>
            </w:pPr>
            <w:r>
              <w:rPr>
                <w:rFonts w:ascii="Arial" w:hAnsi="Arial" w:cs="Arial"/>
                <w:b/>
                <w:bCs/>
              </w:rPr>
              <w:t>Jacob luchando con el Ángel</w:t>
            </w:r>
          </w:p>
        </w:tc>
        <w:tc>
          <w:tcPr>
            <w:tcW w:w="9744" w:type="dxa"/>
          </w:tcPr>
          <w:p w14:paraId="2934A381" w14:textId="0A0ECFBD" w:rsidR="009A58B6" w:rsidRPr="0093769F" w:rsidRDefault="001807F1" w:rsidP="009A58B6">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Física y espiritual: </w:t>
            </w:r>
            <w:r w:rsidRPr="0093769F">
              <w:rPr>
                <w:rFonts w:ascii="Arial" w:hAnsi="Arial" w:cs="Arial"/>
                <w:b/>
                <w:bCs/>
                <w:sz w:val="22"/>
                <w:szCs w:val="22"/>
              </w:rPr>
              <w:t>porque la lucha física fue el método que Dios usó para lograr una enseñanza y un cambio espiritual en Jacob. Jacob se encontraba solo y temeroso ante el inminente encuentro con su hermano Esaú. Jacob tenía miedo de que Esaú viniera a matarlo.</w:t>
            </w:r>
            <w:r w:rsidR="009A58B6" w:rsidRPr="0093769F">
              <w:rPr>
                <w:rFonts w:ascii="Arial" w:hAnsi="Arial" w:cs="Arial"/>
                <w:b/>
                <w:bCs/>
                <w:sz w:val="22"/>
                <w:szCs w:val="22"/>
              </w:rPr>
              <w:t xml:space="preserve"> </w:t>
            </w:r>
            <w:r w:rsidRPr="0093769F">
              <w:rPr>
                <w:rFonts w:ascii="Arial" w:hAnsi="Arial" w:cs="Arial"/>
                <w:b/>
                <w:bCs/>
                <w:sz w:val="22"/>
                <w:szCs w:val="22"/>
              </w:rPr>
              <w:t>El varón lo ataca en medio de la noche y Jacob se defiende físicamente, a pesar de que la lucha duró toda la noche, Jacob se negó a rendirse o a dejar ir a su adversario.</w:t>
            </w:r>
            <w:r w:rsidR="009A58B6" w:rsidRPr="0093769F">
              <w:rPr>
                <w:rFonts w:ascii="Arial" w:hAnsi="Arial" w:cs="Arial"/>
                <w:b/>
                <w:bCs/>
                <w:sz w:val="22"/>
                <w:szCs w:val="22"/>
              </w:rPr>
              <w:t xml:space="preserve"> </w:t>
            </w:r>
            <w:r w:rsidRPr="0093769F">
              <w:rPr>
                <w:rFonts w:ascii="Arial" w:hAnsi="Arial" w:cs="Arial"/>
                <w:b/>
                <w:bCs/>
                <w:sz w:val="22"/>
                <w:szCs w:val="22"/>
              </w:rPr>
              <w:t>El varón demuestra que puede terminar la lucha en cualquier momento (al tocar y herir su muslo) cuando Jacob se da cuenta de que está luchando no contra un varón sino contra un ser divino: reconoce el poder del Ángel</w:t>
            </w:r>
            <w:r w:rsidR="007A5001">
              <w:rPr>
                <w:rFonts w:ascii="Arial" w:hAnsi="Arial" w:cs="Arial"/>
                <w:b/>
                <w:bCs/>
                <w:sz w:val="22"/>
                <w:szCs w:val="22"/>
              </w:rPr>
              <w:t xml:space="preserve"> de </w:t>
            </w:r>
            <w:r w:rsidR="005733C3">
              <w:rPr>
                <w:rFonts w:ascii="Arial" w:hAnsi="Arial" w:cs="Arial"/>
                <w:b/>
                <w:bCs/>
                <w:sz w:val="22"/>
                <w:szCs w:val="22"/>
              </w:rPr>
              <w:t>Jehová,</w:t>
            </w:r>
            <w:r w:rsidRPr="0093769F">
              <w:rPr>
                <w:rFonts w:ascii="Arial" w:hAnsi="Arial" w:cs="Arial"/>
                <w:b/>
                <w:bCs/>
                <w:sz w:val="22"/>
                <w:szCs w:val="22"/>
              </w:rPr>
              <w:t xml:space="preserve"> deja de defenderse físicamente y se niega a soltarlo sino lo bendice</w:t>
            </w:r>
            <w:r w:rsidR="007A5001">
              <w:rPr>
                <w:rFonts w:ascii="Arial" w:hAnsi="Arial" w:cs="Arial"/>
                <w:b/>
                <w:bCs/>
                <w:sz w:val="22"/>
                <w:szCs w:val="22"/>
              </w:rPr>
              <w:t>. Jacob</w:t>
            </w:r>
            <w:r w:rsidR="005733C3">
              <w:rPr>
                <w:rFonts w:ascii="Arial" w:hAnsi="Arial" w:cs="Arial"/>
                <w:b/>
                <w:bCs/>
                <w:sz w:val="22"/>
                <w:szCs w:val="22"/>
              </w:rPr>
              <w:t xml:space="preserve"> </w:t>
            </w:r>
            <w:r w:rsidR="007A5001">
              <w:rPr>
                <w:rFonts w:ascii="Arial" w:hAnsi="Arial" w:cs="Arial"/>
                <w:b/>
                <w:bCs/>
                <w:sz w:val="22"/>
                <w:szCs w:val="22"/>
              </w:rPr>
              <w:t>reconoce que e</w:t>
            </w:r>
            <w:r w:rsidR="005733C3">
              <w:rPr>
                <w:rFonts w:ascii="Arial" w:hAnsi="Arial" w:cs="Arial"/>
                <w:b/>
                <w:bCs/>
                <w:sz w:val="22"/>
                <w:szCs w:val="22"/>
              </w:rPr>
              <w:t>l</w:t>
            </w:r>
            <w:r w:rsidR="007A5001">
              <w:rPr>
                <w:rFonts w:ascii="Arial" w:hAnsi="Arial" w:cs="Arial"/>
                <w:b/>
                <w:bCs/>
                <w:sz w:val="22"/>
                <w:szCs w:val="22"/>
              </w:rPr>
              <w:t xml:space="preserve"> </w:t>
            </w:r>
            <w:r w:rsidR="005733C3">
              <w:rPr>
                <w:rFonts w:ascii="Arial" w:hAnsi="Arial" w:cs="Arial"/>
                <w:b/>
                <w:bCs/>
                <w:sz w:val="22"/>
                <w:szCs w:val="22"/>
              </w:rPr>
              <w:t>Ángel</w:t>
            </w:r>
            <w:r w:rsidR="007A5001">
              <w:rPr>
                <w:rFonts w:ascii="Arial" w:hAnsi="Arial" w:cs="Arial"/>
                <w:b/>
                <w:bCs/>
                <w:sz w:val="22"/>
                <w:szCs w:val="22"/>
              </w:rPr>
              <w:t xml:space="preserve"> era Jeho</w:t>
            </w:r>
            <w:r w:rsidR="005733C3">
              <w:rPr>
                <w:rFonts w:ascii="Arial" w:hAnsi="Arial" w:cs="Arial"/>
                <w:b/>
                <w:bCs/>
                <w:sz w:val="22"/>
                <w:szCs w:val="22"/>
              </w:rPr>
              <w:t xml:space="preserve">vá </w:t>
            </w:r>
            <w:r w:rsidR="005733C3" w:rsidRPr="007A5001">
              <w:rPr>
                <w:rFonts w:ascii="Arial" w:hAnsi="Arial" w:cs="Arial"/>
                <w:b/>
                <w:bCs/>
                <w:color w:val="E97132" w:themeColor="accent2"/>
                <w:sz w:val="22"/>
                <w:szCs w:val="22"/>
              </w:rPr>
              <w:t>(Génesis 32:30)</w:t>
            </w:r>
          </w:p>
          <w:p w14:paraId="4B8D33BD" w14:textId="637147E1" w:rsidR="001807F1" w:rsidRPr="0093769F" w:rsidRDefault="001807F1" w:rsidP="009A58B6">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La lucha y la herida fueron la lección más grande que Dios le dio a Jacob (heredero del pacto) para cambiar su carácter: obligándolo a depender y a aferrarse a Dios.</w:t>
            </w:r>
          </w:p>
          <w:p w14:paraId="6C3A82E2" w14:textId="77777777" w:rsidR="00F93D0B" w:rsidRDefault="001807F1" w:rsidP="009A58B6">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La herida le recuerda a Jacob que es débil que debe depender de Dios, porque la fuerza humana, la astucia y la inteligencia son inútiles cuando se interponen en el camino de la soberanía y el plan de Dios. La acción de Dios no fue causarle daño, sino obligar a Jacob a aferrarse a Jehová en busca de una bendición</w:t>
            </w:r>
          </w:p>
          <w:p w14:paraId="034F0079" w14:textId="77777777" w:rsidR="001807F1" w:rsidRDefault="009A58B6" w:rsidP="009A58B6">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w:t>
            </w:r>
            <w:r w:rsidR="001807F1" w:rsidRPr="0093769F">
              <w:rPr>
                <w:rFonts w:ascii="Arial" w:hAnsi="Arial" w:cs="Arial"/>
                <w:b/>
                <w:bCs/>
                <w:color w:val="E97132" w:themeColor="accent2"/>
                <w:sz w:val="22"/>
                <w:szCs w:val="22"/>
              </w:rPr>
              <w:t>Génesis 32:24</w:t>
            </w:r>
            <w:r w:rsidRPr="0093769F">
              <w:rPr>
                <w:rFonts w:ascii="Arial" w:hAnsi="Arial" w:cs="Arial"/>
                <w:b/>
                <w:bCs/>
                <w:color w:val="E97132" w:themeColor="accent2"/>
                <w:sz w:val="22"/>
                <w:szCs w:val="22"/>
              </w:rPr>
              <w:t>)</w:t>
            </w:r>
          </w:p>
          <w:p w14:paraId="3A55A3A9" w14:textId="77777777" w:rsidR="00EB5818" w:rsidRPr="00EB5818" w:rsidRDefault="00EB5818" w:rsidP="00EB5818">
            <w:pPr>
              <w:shd w:val="clear" w:color="auto" w:fill="FFFFFF" w:themeFill="background1"/>
              <w:spacing w:line="276" w:lineRule="auto"/>
              <w:rPr>
                <w:rFonts w:ascii="Arial" w:hAnsi="Arial" w:cs="Arial"/>
                <w:b/>
                <w:bCs/>
                <w:color w:val="E97132" w:themeColor="accent2"/>
                <w:sz w:val="8"/>
                <w:szCs w:val="8"/>
              </w:rPr>
            </w:pPr>
          </w:p>
          <w:p w14:paraId="767FA347" w14:textId="3B6DCB09" w:rsidR="005733C3" w:rsidRDefault="005733C3" w:rsidP="009A58B6">
            <w:pPr>
              <w:shd w:val="clear" w:color="auto" w:fill="FFFFFF" w:themeFill="background1"/>
              <w:spacing w:line="276" w:lineRule="auto"/>
              <w:jc w:val="center"/>
              <w:rPr>
                <w:rFonts w:ascii="Arial" w:hAnsi="Arial" w:cs="Arial"/>
                <w:b/>
                <w:bCs/>
                <w:sz w:val="22"/>
                <w:szCs w:val="22"/>
              </w:rPr>
            </w:pPr>
            <w:r w:rsidRPr="005733C3">
              <w:rPr>
                <w:rFonts w:ascii="Arial" w:hAnsi="Arial" w:cs="Arial"/>
                <w:b/>
                <w:bCs/>
                <w:sz w:val="22"/>
                <w:szCs w:val="22"/>
              </w:rPr>
              <w:lastRenderedPageBreak/>
              <w:t>El cambio de nombre es una revelación profética de la soberanía de Dios que sella un nuevo destino, una identidad transformada y el inicio de un nuevo propósito</w:t>
            </w:r>
          </w:p>
          <w:p w14:paraId="08FC0069" w14:textId="77777777" w:rsidR="00025AE8" w:rsidRPr="00EB5818" w:rsidRDefault="00025AE8" w:rsidP="009A58B6">
            <w:pPr>
              <w:shd w:val="clear" w:color="auto" w:fill="FFFFFF" w:themeFill="background1"/>
              <w:spacing w:line="276" w:lineRule="auto"/>
              <w:jc w:val="center"/>
              <w:rPr>
                <w:rFonts w:ascii="Arial" w:hAnsi="Arial" w:cs="Arial"/>
                <w:b/>
                <w:bCs/>
                <w:sz w:val="8"/>
                <w:szCs w:val="8"/>
              </w:rPr>
            </w:pPr>
          </w:p>
          <w:p w14:paraId="1A103323" w14:textId="77777777" w:rsidR="00025AE8" w:rsidRDefault="00025AE8" w:rsidP="00025AE8">
            <w:pPr>
              <w:shd w:val="clear" w:color="auto" w:fill="FFFFFF" w:themeFill="background1"/>
              <w:spacing w:line="276" w:lineRule="auto"/>
              <w:jc w:val="center"/>
              <w:rPr>
                <w:rFonts w:ascii="Arial" w:hAnsi="Arial" w:cs="Arial"/>
                <w:b/>
                <w:bCs/>
                <w:sz w:val="22"/>
                <w:szCs w:val="22"/>
              </w:rPr>
            </w:pPr>
            <w:r w:rsidRPr="00025AE8">
              <w:rPr>
                <w:rFonts w:ascii="Arial" w:hAnsi="Arial" w:cs="Arial"/>
                <w:b/>
                <w:bCs/>
                <w:sz w:val="22"/>
                <w:szCs w:val="22"/>
              </w:rPr>
              <w:t>Personas cuyo nombre fue cambiado por Jehová:</w:t>
            </w:r>
          </w:p>
          <w:p w14:paraId="4844A79F" w14:textId="77777777" w:rsidR="00025AE8" w:rsidRPr="00025AE8" w:rsidRDefault="00025AE8" w:rsidP="00025AE8">
            <w:pPr>
              <w:shd w:val="clear" w:color="auto" w:fill="FFFFFF" w:themeFill="background1"/>
              <w:spacing w:line="276" w:lineRule="auto"/>
              <w:jc w:val="center"/>
              <w:rPr>
                <w:rFonts w:ascii="Arial" w:hAnsi="Arial" w:cs="Arial"/>
                <w:b/>
                <w:bCs/>
                <w:sz w:val="8"/>
                <w:szCs w:val="8"/>
              </w:rPr>
            </w:pPr>
          </w:p>
          <w:p w14:paraId="0652FC95" w14:textId="77777777" w:rsidR="00EB5818" w:rsidRDefault="00025AE8" w:rsidP="00EB5818">
            <w:pPr>
              <w:shd w:val="clear" w:color="auto" w:fill="FFFFFF" w:themeFill="background1"/>
              <w:spacing w:line="276" w:lineRule="auto"/>
              <w:jc w:val="center"/>
              <w:rPr>
                <w:rFonts w:ascii="Arial" w:hAnsi="Arial" w:cs="Arial"/>
                <w:b/>
                <w:bCs/>
                <w:sz w:val="22"/>
                <w:szCs w:val="22"/>
              </w:rPr>
            </w:pPr>
            <w:r w:rsidRPr="00E82DB2">
              <w:rPr>
                <w:rFonts w:ascii="Arial" w:hAnsi="Arial" w:cs="Arial"/>
                <w:b/>
                <w:bCs/>
                <w:color w:val="196B24" w:themeColor="accent3"/>
                <w:sz w:val="22"/>
                <w:szCs w:val="22"/>
              </w:rPr>
              <w:t xml:space="preserve">Abram → Abraham: </w:t>
            </w:r>
            <w:r w:rsidRPr="00E82DB2">
              <w:rPr>
                <w:rFonts w:ascii="Arial" w:hAnsi="Arial" w:cs="Arial"/>
                <w:b/>
                <w:bCs/>
                <w:sz w:val="22"/>
                <w:szCs w:val="22"/>
              </w:rPr>
              <w:t>Sellar el pacto eterno con Dios y marcarlo como padre</w:t>
            </w:r>
          </w:p>
          <w:p w14:paraId="7A868C72" w14:textId="74694A44" w:rsidR="00025AE8" w:rsidRPr="00E82DB2" w:rsidRDefault="00025AE8" w:rsidP="00EB5818">
            <w:pPr>
              <w:shd w:val="clear" w:color="auto" w:fill="FFFFFF" w:themeFill="background1"/>
              <w:spacing w:line="276" w:lineRule="auto"/>
              <w:jc w:val="center"/>
              <w:rPr>
                <w:rFonts w:ascii="Arial" w:hAnsi="Arial" w:cs="Arial"/>
                <w:b/>
                <w:bCs/>
                <w:sz w:val="22"/>
                <w:szCs w:val="22"/>
              </w:rPr>
            </w:pPr>
            <w:r w:rsidRPr="00E82DB2">
              <w:rPr>
                <w:rFonts w:ascii="Arial" w:hAnsi="Arial" w:cs="Arial"/>
                <w:b/>
                <w:bCs/>
                <w:sz w:val="22"/>
                <w:szCs w:val="22"/>
              </w:rPr>
              <w:t>de muchas naciones</w:t>
            </w:r>
            <w:r w:rsidRPr="00E82DB2">
              <w:rPr>
                <w:rFonts w:ascii="Arial" w:hAnsi="Arial" w:cs="Arial"/>
                <w:b/>
                <w:bCs/>
                <w:color w:val="E97132" w:themeColor="accent2"/>
                <w:sz w:val="22"/>
                <w:szCs w:val="22"/>
              </w:rPr>
              <w:t xml:space="preserve"> (Génesis 17:5)</w:t>
            </w:r>
          </w:p>
          <w:p w14:paraId="66222F52" w14:textId="268264EC" w:rsidR="00025AE8" w:rsidRPr="00E82DB2" w:rsidRDefault="00E82DB2" w:rsidP="00EB5818">
            <w:pPr>
              <w:shd w:val="clear" w:color="auto" w:fill="FFFFFF" w:themeFill="background1"/>
              <w:spacing w:line="276" w:lineRule="auto"/>
              <w:jc w:val="center"/>
              <w:rPr>
                <w:rFonts w:ascii="Arial" w:hAnsi="Arial" w:cs="Arial"/>
                <w:b/>
                <w:bCs/>
                <w:sz w:val="22"/>
                <w:szCs w:val="22"/>
              </w:rPr>
            </w:pPr>
            <w:proofErr w:type="spellStart"/>
            <w:r w:rsidRPr="00E82DB2">
              <w:rPr>
                <w:rFonts w:ascii="Arial" w:hAnsi="Arial" w:cs="Arial"/>
                <w:b/>
                <w:bCs/>
                <w:color w:val="196B24" w:themeColor="accent3"/>
                <w:sz w:val="22"/>
                <w:szCs w:val="22"/>
              </w:rPr>
              <w:t>Sarai</w:t>
            </w:r>
            <w:proofErr w:type="spellEnd"/>
            <w:r w:rsidRPr="00E82DB2">
              <w:rPr>
                <w:rFonts w:ascii="Arial" w:hAnsi="Arial" w:cs="Arial"/>
                <w:b/>
                <w:bCs/>
                <w:color w:val="196B24" w:themeColor="accent3"/>
                <w:sz w:val="22"/>
                <w:szCs w:val="22"/>
              </w:rPr>
              <w:t xml:space="preserve"> → Sara:</w:t>
            </w:r>
            <w:r w:rsidR="00025AE8" w:rsidRPr="00E82DB2">
              <w:rPr>
                <w:rFonts w:ascii="Arial" w:hAnsi="Arial" w:cs="Arial"/>
                <w:b/>
                <w:bCs/>
                <w:color w:val="196B24" w:themeColor="accent3"/>
                <w:sz w:val="22"/>
                <w:szCs w:val="22"/>
              </w:rPr>
              <w:t xml:space="preserve"> </w:t>
            </w:r>
            <w:r w:rsidRPr="00E82DB2">
              <w:rPr>
                <w:rFonts w:ascii="Arial" w:hAnsi="Arial" w:cs="Arial"/>
                <w:b/>
                <w:bCs/>
                <w:sz w:val="22"/>
                <w:szCs w:val="22"/>
              </w:rPr>
              <w:t xml:space="preserve">Reafirmar la promesa de Dios de hacerla madre de naciones y reyes, y establecerla como modelo de fe y obediencia dentro del linaje del pacto </w:t>
            </w:r>
            <w:r w:rsidR="00025AE8" w:rsidRPr="00E82DB2">
              <w:rPr>
                <w:rFonts w:ascii="Arial" w:hAnsi="Arial" w:cs="Arial"/>
                <w:b/>
                <w:bCs/>
                <w:color w:val="E97132" w:themeColor="accent2"/>
                <w:sz w:val="22"/>
                <w:szCs w:val="22"/>
              </w:rPr>
              <w:t>(Génesis 17:15)</w:t>
            </w:r>
          </w:p>
          <w:p w14:paraId="328C9BB1" w14:textId="77777777" w:rsidR="00EB5818" w:rsidRDefault="00025AE8" w:rsidP="00EB5818">
            <w:pPr>
              <w:shd w:val="clear" w:color="auto" w:fill="FFFFFF" w:themeFill="background1"/>
              <w:spacing w:line="276" w:lineRule="auto"/>
              <w:jc w:val="center"/>
              <w:rPr>
                <w:rFonts w:ascii="Arial" w:hAnsi="Arial" w:cs="Arial"/>
                <w:b/>
                <w:bCs/>
                <w:sz w:val="22"/>
                <w:szCs w:val="22"/>
              </w:rPr>
            </w:pPr>
            <w:r w:rsidRPr="00025AE8">
              <w:rPr>
                <w:rFonts w:ascii="Arial" w:hAnsi="Arial" w:cs="Arial"/>
                <w:b/>
                <w:bCs/>
                <w:color w:val="196B24" w:themeColor="accent3"/>
                <w:sz w:val="22"/>
                <w:szCs w:val="22"/>
              </w:rPr>
              <w:t>Jacob → Israel</w:t>
            </w:r>
            <w:r w:rsidR="00E82DB2" w:rsidRPr="00E82DB2">
              <w:rPr>
                <w:rFonts w:ascii="Arial" w:hAnsi="Arial" w:cs="Arial"/>
                <w:b/>
                <w:bCs/>
                <w:color w:val="196B24" w:themeColor="accent3"/>
                <w:sz w:val="22"/>
                <w:szCs w:val="22"/>
              </w:rPr>
              <w:t xml:space="preserve">: </w:t>
            </w:r>
            <w:r w:rsidR="00E82DB2" w:rsidRPr="00E82DB2">
              <w:rPr>
                <w:rFonts w:ascii="Arial" w:hAnsi="Arial" w:cs="Arial"/>
                <w:b/>
                <w:bCs/>
                <w:sz w:val="22"/>
                <w:szCs w:val="22"/>
              </w:rPr>
              <w:t xml:space="preserve">Transformar su identidad y establecer su rol como patriarca </w:t>
            </w:r>
            <w:r w:rsidR="00EB5818">
              <w:rPr>
                <w:rFonts w:ascii="Arial" w:hAnsi="Arial" w:cs="Arial"/>
                <w:b/>
                <w:bCs/>
                <w:sz w:val="22"/>
                <w:szCs w:val="22"/>
              </w:rPr>
              <w:t>d</w:t>
            </w:r>
            <w:r w:rsidR="00E82DB2" w:rsidRPr="00E82DB2">
              <w:rPr>
                <w:rFonts w:ascii="Arial" w:hAnsi="Arial" w:cs="Arial"/>
                <w:b/>
                <w:bCs/>
                <w:sz w:val="22"/>
                <w:szCs w:val="22"/>
              </w:rPr>
              <w:t>el</w:t>
            </w:r>
          </w:p>
          <w:p w14:paraId="2F3E966D" w14:textId="7C17A7C8" w:rsidR="00025AE8" w:rsidRPr="00025AE8" w:rsidRDefault="00E82DB2" w:rsidP="00EB5818">
            <w:pPr>
              <w:shd w:val="clear" w:color="auto" w:fill="FFFFFF" w:themeFill="background1"/>
              <w:spacing w:line="276" w:lineRule="auto"/>
              <w:jc w:val="center"/>
              <w:rPr>
                <w:rFonts w:ascii="Arial" w:hAnsi="Arial" w:cs="Arial"/>
                <w:b/>
                <w:bCs/>
                <w:sz w:val="22"/>
                <w:szCs w:val="22"/>
              </w:rPr>
            </w:pPr>
            <w:r w:rsidRPr="00E82DB2">
              <w:rPr>
                <w:rFonts w:ascii="Arial" w:hAnsi="Arial" w:cs="Arial"/>
                <w:b/>
                <w:bCs/>
                <w:sz w:val="22"/>
                <w:szCs w:val="22"/>
              </w:rPr>
              <w:t xml:space="preserve">linaje del pacto </w:t>
            </w:r>
            <w:r w:rsidR="00EB5818" w:rsidRPr="00EB5818">
              <w:rPr>
                <w:rFonts w:ascii="Arial" w:hAnsi="Arial" w:cs="Arial"/>
                <w:b/>
                <w:bCs/>
                <w:color w:val="E97132" w:themeColor="accent2"/>
                <w:sz w:val="22"/>
                <w:szCs w:val="22"/>
              </w:rPr>
              <w:t>(</w:t>
            </w:r>
            <w:r w:rsidR="00025AE8" w:rsidRPr="00025AE8">
              <w:rPr>
                <w:rFonts w:ascii="Arial" w:hAnsi="Arial" w:cs="Arial"/>
                <w:b/>
                <w:bCs/>
                <w:color w:val="E97132" w:themeColor="accent2"/>
                <w:sz w:val="22"/>
                <w:szCs w:val="22"/>
              </w:rPr>
              <w:t>Génesis 32:28)</w:t>
            </w:r>
          </w:p>
          <w:p w14:paraId="7E576D17" w14:textId="2F13EF60" w:rsidR="00025AE8" w:rsidRPr="00025AE8" w:rsidRDefault="00025AE8" w:rsidP="00EB5818">
            <w:pPr>
              <w:shd w:val="clear" w:color="auto" w:fill="FFFFFF" w:themeFill="background1"/>
              <w:spacing w:line="276" w:lineRule="auto"/>
              <w:jc w:val="center"/>
              <w:rPr>
                <w:rFonts w:ascii="Arial" w:hAnsi="Arial" w:cs="Arial"/>
                <w:b/>
                <w:bCs/>
                <w:sz w:val="22"/>
                <w:szCs w:val="22"/>
              </w:rPr>
            </w:pPr>
            <w:r w:rsidRPr="00025AE8">
              <w:rPr>
                <w:rFonts w:ascii="Arial" w:hAnsi="Arial" w:cs="Arial"/>
                <w:b/>
                <w:bCs/>
                <w:color w:val="196B24" w:themeColor="accent3"/>
                <w:sz w:val="22"/>
                <w:szCs w:val="22"/>
              </w:rPr>
              <w:t>Simón → Pedro</w:t>
            </w:r>
            <w:r w:rsidR="00E82DB2" w:rsidRPr="00E82DB2">
              <w:rPr>
                <w:rFonts w:ascii="Arial" w:hAnsi="Arial" w:cs="Arial"/>
                <w:b/>
                <w:bCs/>
                <w:color w:val="196B24" w:themeColor="accent3"/>
                <w:sz w:val="22"/>
                <w:szCs w:val="22"/>
              </w:rPr>
              <w:t>:</w:t>
            </w:r>
            <w:r w:rsidR="00E82DB2" w:rsidRPr="00025AE8">
              <w:rPr>
                <w:rFonts w:ascii="Arial" w:hAnsi="Arial" w:cs="Arial"/>
                <w:b/>
                <w:bCs/>
                <w:sz w:val="22"/>
                <w:szCs w:val="22"/>
              </w:rPr>
              <w:t xml:space="preserve"> </w:t>
            </w:r>
            <w:r w:rsidR="00EB5818" w:rsidRPr="00EB5818">
              <w:rPr>
                <w:rFonts w:ascii="Arial" w:hAnsi="Arial" w:cs="Arial"/>
                <w:b/>
                <w:bCs/>
                <w:sz w:val="22"/>
                <w:szCs w:val="22"/>
              </w:rPr>
              <w:t xml:space="preserve">Iniciar la iglesia de forma espiritual, dando el primer discurso y ejerciendo su rol profético y ministerial </w:t>
            </w:r>
            <w:r w:rsidRPr="00025AE8">
              <w:rPr>
                <w:rFonts w:ascii="Arial" w:hAnsi="Arial" w:cs="Arial"/>
                <w:b/>
                <w:bCs/>
                <w:color w:val="E97132" w:themeColor="accent2"/>
                <w:sz w:val="22"/>
                <w:szCs w:val="22"/>
              </w:rPr>
              <w:t>(Mateo 16:18)</w:t>
            </w:r>
          </w:p>
          <w:p w14:paraId="693AE798" w14:textId="77777777" w:rsidR="00EB5818" w:rsidRDefault="00025AE8" w:rsidP="00EB5818">
            <w:pPr>
              <w:shd w:val="clear" w:color="auto" w:fill="FFFFFF" w:themeFill="background1"/>
              <w:spacing w:line="276" w:lineRule="auto"/>
              <w:jc w:val="center"/>
              <w:rPr>
                <w:rFonts w:ascii="Arial" w:hAnsi="Arial" w:cs="Arial"/>
                <w:b/>
                <w:bCs/>
                <w:sz w:val="22"/>
                <w:szCs w:val="22"/>
              </w:rPr>
            </w:pPr>
            <w:r w:rsidRPr="00025AE8">
              <w:rPr>
                <w:rFonts w:ascii="Arial" w:hAnsi="Arial" w:cs="Arial"/>
                <w:b/>
                <w:bCs/>
                <w:color w:val="196B24" w:themeColor="accent3"/>
                <w:sz w:val="22"/>
                <w:szCs w:val="22"/>
              </w:rPr>
              <w:t>Saulo → Pablo</w:t>
            </w:r>
            <w:r w:rsidR="00E82DB2" w:rsidRPr="00E82DB2">
              <w:rPr>
                <w:rFonts w:ascii="Arial" w:hAnsi="Arial" w:cs="Arial"/>
                <w:b/>
                <w:bCs/>
                <w:color w:val="196B24" w:themeColor="accent3"/>
                <w:sz w:val="22"/>
                <w:szCs w:val="22"/>
              </w:rPr>
              <w:t xml:space="preserve">: </w:t>
            </w:r>
            <w:r w:rsidR="00E82DB2" w:rsidRPr="00025AE8">
              <w:rPr>
                <w:rFonts w:ascii="Arial" w:hAnsi="Arial" w:cs="Arial"/>
                <w:b/>
                <w:bCs/>
                <w:sz w:val="22"/>
                <w:szCs w:val="22"/>
              </w:rPr>
              <w:t>Marcar su transformación de perseguidor de la iglesia a apóstol de</w:t>
            </w:r>
          </w:p>
          <w:p w14:paraId="62AD1617" w14:textId="6727497B" w:rsidR="005733C3" w:rsidRPr="0093769F" w:rsidRDefault="00E82DB2" w:rsidP="00EB5818">
            <w:pPr>
              <w:shd w:val="clear" w:color="auto" w:fill="FFFFFF" w:themeFill="background1"/>
              <w:spacing w:line="276" w:lineRule="auto"/>
              <w:jc w:val="center"/>
              <w:rPr>
                <w:rFonts w:ascii="Arial" w:hAnsi="Arial" w:cs="Arial"/>
                <w:b/>
                <w:bCs/>
                <w:color w:val="196B24" w:themeColor="accent3"/>
                <w:sz w:val="22"/>
                <w:szCs w:val="22"/>
              </w:rPr>
            </w:pPr>
            <w:r w:rsidRPr="00025AE8">
              <w:rPr>
                <w:rFonts w:ascii="Arial" w:hAnsi="Arial" w:cs="Arial"/>
                <w:b/>
                <w:bCs/>
                <w:sz w:val="22"/>
                <w:szCs w:val="22"/>
              </w:rPr>
              <w:t>los gentiles y mensajero del Evangelio universal</w:t>
            </w:r>
            <w:r w:rsidRPr="00E82DB2">
              <w:rPr>
                <w:rFonts w:ascii="Arial" w:hAnsi="Arial" w:cs="Arial"/>
                <w:b/>
                <w:bCs/>
                <w:color w:val="E97132" w:themeColor="accent2"/>
                <w:sz w:val="22"/>
                <w:szCs w:val="22"/>
              </w:rPr>
              <w:t xml:space="preserve"> </w:t>
            </w:r>
            <w:r w:rsidR="00025AE8" w:rsidRPr="00025AE8">
              <w:rPr>
                <w:rFonts w:ascii="Arial" w:hAnsi="Arial" w:cs="Arial"/>
                <w:b/>
                <w:bCs/>
                <w:color w:val="E97132" w:themeColor="accent2"/>
                <w:sz w:val="22"/>
                <w:szCs w:val="22"/>
              </w:rPr>
              <w:t>(Hechos 13:9)</w:t>
            </w:r>
          </w:p>
        </w:tc>
      </w:tr>
      <w:tr w:rsidR="001807F1" w:rsidRPr="002059A0" w14:paraId="5E68CDEA" w14:textId="77777777" w:rsidTr="00E23053">
        <w:trPr>
          <w:trHeight w:val="664"/>
        </w:trPr>
        <w:tc>
          <w:tcPr>
            <w:tcW w:w="2017" w:type="dxa"/>
            <w:hideMark/>
          </w:tcPr>
          <w:p w14:paraId="0E35EF7F" w14:textId="77777777" w:rsidR="001807F1" w:rsidRDefault="001807F1" w:rsidP="001807F1">
            <w:pPr>
              <w:shd w:val="clear" w:color="auto" w:fill="FFFFFF" w:themeFill="background1"/>
              <w:spacing w:line="276" w:lineRule="auto"/>
              <w:jc w:val="center"/>
              <w:rPr>
                <w:rFonts w:ascii="Arial" w:hAnsi="Arial" w:cs="Arial"/>
                <w:b/>
                <w:bCs/>
              </w:rPr>
            </w:pPr>
          </w:p>
          <w:p w14:paraId="785DF601" w14:textId="77777777" w:rsidR="001807F1" w:rsidRDefault="001807F1" w:rsidP="001807F1">
            <w:pPr>
              <w:shd w:val="clear" w:color="auto" w:fill="FFFFFF" w:themeFill="background1"/>
              <w:spacing w:line="276" w:lineRule="auto"/>
              <w:jc w:val="center"/>
              <w:rPr>
                <w:rFonts w:ascii="Arial" w:hAnsi="Arial" w:cs="Arial"/>
                <w:b/>
                <w:bCs/>
              </w:rPr>
            </w:pPr>
          </w:p>
          <w:p w14:paraId="0DFA337C" w14:textId="77777777" w:rsidR="001807F1" w:rsidRDefault="001807F1" w:rsidP="001807F1">
            <w:pPr>
              <w:shd w:val="clear" w:color="auto" w:fill="FFFFFF" w:themeFill="background1"/>
              <w:spacing w:line="276" w:lineRule="auto"/>
              <w:jc w:val="center"/>
              <w:rPr>
                <w:rFonts w:ascii="Arial" w:hAnsi="Arial" w:cs="Arial"/>
                <w:b/>
                <w:bCs/>
              </w:rPr>
            </w:pPr>
          </w:p>
          <w:p w14:paraId="530B883C" w14:textId="2B4B975A" w:rsidR="001807F1" w:rsidRPr="002059A0" w:rsidRDefault="001807F1" w:rsidP="001807F1">
            <w:pPr>
              <w:shd w:val="clear" w:color="auto" w:fill="FFFFFF" w:themeFill="background1"/>
              <w:spacing w:line="276" w:lineRule="auto"/>
              <w:jc w:val="center"/>
              <w:rPr>
                <w:rFonts w:ascii="Arial" w:hAnsi="Arial" w:cs="Arial"/>
                <w:b/>
                <w:bCs/>
              </w:rPr>
            </w:pPr>
            <w:r w:rsidRPr="002059A0">
              <w:rPr>
                <w:rFonts w:ascii="Arial" w:hAnsi="Arial" w:cs="Arial"/>
                <w:b/>
                <w:bCs/>
              </w:rPr>
              <w:t>José interpreta sueños</w:t>
            </w:r>
          </w:p>
        </w:tc>
        <w:tc>
          <w:tcPr>
            <w:tcW w:w="9744" w:type="dxa"/>
            <w:hideMark/>
          </w:tcPr>
          <w:p w14:paraId="3216CE3C" w14:textId="2ABCA5A6" w:rsidR="009A58B6" w:rsidRPr="0093769F" w:rsidRDefault="001807F1" w:rsidP="009A58B6">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Espiritual:</w:t>
            </w:r>
            <w:r w:rsidRPr="0093769F">
              <w:rPr>
                <w:sz w:val="22"/>
                <w:szCs w:val="22"/>
              </w:rPr>
              <w:t xml:space="preserve"> </w:t>
            </w:r>
            <w:r w:rsidRPr="0093769F">
              <w:rPr>
                <w:rFonts w:ascii="Arial" w:hAnsi="Arial" w:cs="Arial"/>
                <w:b/>
                <w:bCs/>
                <w:sz w:val="22"/>
                <w:szCs w:val="22"/>
              </w:rPr>
              <w:t>porque Dios utiliza un medio interno (los sueños, visiones nocturnas) y concede a José un don espiritual de interpretación para comunicar un mensaje profético. El propósito principal es la preservación del linaje del pacto (la familia de Jacob). Al revelar el futuro, Dios permite que Egipto se prepare y que José sea elevado a una posición de poder, asegurando que su pueblo tenga refugio y sustento durante la escasez.</w:t>
            </w:r>
            <w:r w:rsidR="009A58B6" w:rsidRPr="0093769F">
              <w:rPr>
                <w:rFonts w:ascii="Arial" w:hAnsi="Arial" w:cs="Arial"/>
                <w:b/>
                <w:bCs/>
                <w:sz w:val="22"/>
                <w:szCs w:val="22"/>
              </w:rPr>
              <w:t xml:space="preserve"> </w:t>
            </w:r>
            <w:r w:rsidRPr="0093769F">
              <w:rPr>
                <w:rFonts w:ascii="Arial" w:hAnsi="Arial" w:cs="Arial"/>
                <w:b/>
                <w:bCs/>
                <w:sz w:val="22"/>
                <w:szCs w:val="22"/>
              </w:rPr>
              <w:t xml:space="preserve">Esta revelación espiritual es un ejemplo de cómo la </w:t>
            </w:r>
            <w:r w:rsidRPr="00EB5818">
              <w:rPr>
                <w:rFonts w:ascii="Arial" w:hAnsi="Arial" w:cs="Arial"/>
                <w:b/>
                <w:bCs/>
                <w:color w:val="196B24" w:themeColor="accent3"/>
                <w:sz w:val="22"/>
                <w:szCs w:val="22"/>
              </w:rPr>
              <w:t>presciencia</w:t>
            </w:r>
            <w:r w:rsidRPr="0093769F">
              <w:rPr>
                <w:rFonts w:ascii="Arial" w:hAnsi="Arial" w:cs="Arial"/>
                <w:b/>
                <w:bCs/>
                <w:sz w:val="22"/>
                <w:szCs w:val="22"/>
              </w:rPr>
              <w:t xml:space="preserve"> de Dios actúa conforme a su propósito divino, dando al hombre la capacidad de discernir e interpretar los sueños para cumplir su voluntad</w:t>
            </w:r>
          </w:p>
          <w:p w14:paraId="7C7638AA" w14:textId="6487355B" w:rsidR="001807F1" w:rsidRPr="0093769F" w:rsidRDefault="001807F1" w:rsidP="009A58B6">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(Génesis 40</w:t>
            </w:r>
            <w:r w:rsidR="009A58B6" w:rsidRPr="0093769F">
              <w:rPr>
                <w:rFonts w:ascii="Arial" w:hAnsi="Arial" w:cs="Arial"/>
                <w:b/>
                <w:bCs/>
                <w:color w:val="E97132" w:themeColor="accent2"/>
                <w:sz w:val="22"/>
                <w:szCs w:val="22"/>
              </w:rPr>
              <w:t>)</w:t>
            </w:r>
          </w:p>
        </w:tc>
      </w:tr>
      <w:tr w:rsidR="008509E0" w:rsidRPr="002059A0" w14:paraId="6D5D7DC0" w14:textId="77777777" w:rsidTr="00EB5818">
        <w:trPr>
          <w:trHeight w:val="523"/>
        </w:trPr>
        <w:tc>
          <w:tcPr>
            <w:tcW w:w="2017" w:type="dxa"/>
          </w:tcPr>
          <w:p w14:paraId="224E60CD" w14:textId="77777777" w:rsidR="003B1006" w:rsidRDefault="003B1006" w:rsidP="00C42B35">
            <w:pPr>
              <w:shd w:val="clear" w:color="auto" w:fill="FFFFFF" w:themeFill="background1"/>
              <w:spacing w:line="276" w:lineRule="auto"/>
              <w:jc w:val="center"/>
              <w:rPr>
                <w:rFonts w:ascii="Arial" w:hAnsi="Arial" w:cs="Arial"/>
                <w:b/>
                <w:bCs/>
              </w:rPr>
            </w:pPr>
          </w:p>
          <w:p w14:paraId="5A3F440F" w14:textId="77777777" w:rsidR="003B1006" w:rsidRDefault="003B1006" w:rsidP="00C42B35">
            <w:pPr>
              <w:shd w:val="clear" w:color="auto" w:fill="FFFFFF" w:themeFill="background1"/>
              <w:spacing w:line="276" w:lineRule="auto"/>
              <w:jc w:val="center"/>
              <w:rPr>
                <w:rFonts w:ascii="Arial" w:hAnsi="Arial" w:cs="Arial"/>
                <w:b/>
                <w:bCs/>
              </w:rPr>
            </w:pPr>
          </w:p>
          <w:p w14:paraId="7A05033C" w14:textId="77777777" w:rsidR="003B1006" w:rsidRDefault="003B1006" w:rsidP="00C42B35">
            <w:pPr>
              <w:shd w:val="clear" w:color="auto" w:fill="FFFFFF" w:themeFill="background1"/>
              <w:spacing w:line="276" w:lineRule="auto"/>
              <w:jc w:val="center"/>
              <w:rPr>
                <w:rFonts w:ascii="Arial" w:hAnsi="Arial" w:cs="Arial"/>
                <w:b/>
                <w:bCs/>
              </w:rPr>
            </w:pPr>
          </w:p>
          <w:p w14:paraId="262D4F18" w14:textId="77777777" w:rsidR="00F07DC2" w:rsidRDefault="00F07DC2" w:rsidP="00C42B35">
            <w:pPr>
              <w:shd w:val="clear" w:color="auto" w:fill="FFFFFF" w:themeFill="background1"/>
              <w:spacing w:line="276" w:lineRule="auto"/>
              <w:jc w:val="center"/>
              <w:rPr>
                <w:rFonts w:ascii="Arial" w:hAnsi="Arial" w:cs="Arial"/>
                <w:b/>
                <w:bCs/>
              </w:rPr>
            </w:pPr>
          </w:p>
          <w:p w14:paraId="5AEA15FE" w14:textId="4822CC50" w:rsidR="008509E0" w:rsidRDefault="008509E0" w:rsidP="00C42B35">
            <w:pPr>
              <w:shd w:val="clear" w:color="auto" w:fill="FFFFFF" w:themeFill="background1"/>
              <w:spacing w:line="276" w:lineRule="auto"/>
              <w:jc w:val="center"/>
              <w:rPr>
                <w:rFonts w:ascii="Arial" w:hAnsi="Arial" w:cs="Arial"/>
                <w:b/>
                <w:bCs/>
              </w:rPr>
            </w:pPr>
            <w:r w:rsidRPr="008509E0">
              <w:rPr>
                <w:rFonts w:ascii="Arial" w:hAnsi="Arial" w:cs="Arial"/>
                <w:b/>
                <w:bCs/>
              </w:rPr>
              <w:t>Revelación de Jacob en Beerseba</w:t>
            </w:r>
          </w:p>
        </w:tc>
        <w:tc>
          <w:tcPr>
            <w:tcW w:w="9744" w:type="dxa"/>
          </w:tcPr>
          <w:p w14:paraId="165E4466" w14:textId="04BD71A9" w:rsidR="008509E0" w:rsidRPr="008509E0" w:rsidRDefault="008509E0" w:rsidP="00AF2380">
            <w:pPr>
              <w:shd w:val="clear" w:color="auto" w:fill="FFFFFF" w:themeFill="background1"/>
              <w:spacing w:line="276" w:lineRule="auto"/>
              <w:jc w:val="center"/>
              <w:rPr>
                <w:rFonts w:ascii="Arial" w:hAnsi="Arial" w:cs="Arial"/>
                <w:b/>
                <w:bCs/>
                <w:color w:val="000000" w:themeColor="text1"/>
                <w:sz w:val="22"/>
                <w:szCs w:val="22"/>
              </w:rPr>
            </w:pPr>
            <w:r w:rsidRPr="008509E0">
              <w:rPr>
                <w:rFonts w:ascii="Arial" w:hAnsi="Arial" w:cs="Arial"/>
                <w:b/>
                <w:bCs/>
                <w:color w:val="196B24" w:themeColor="accent3"/>
                <w:sz w:val="22"/>
                <w:szCs w:val="22"/>
              </w:rPr>
              <w:t>Espiritual:</w:t>
            </w:r>
            <w:r>
              <w:rPr>
                <w:rFonts w:ascii="Arial" w:hAnsi="Arial" w:cs="Arial"/>
                <w:b/>
                <w:bCs/>
                <w:color w:val="E97132" w:themeColor="accent2"/>
                <w:sz w:val="22"/>
                <w:szCs w:val="22"/>
              </w:rPr>
              <w:t xml:space="preserve"> </w:t>
            </w:r>
            <w:r w:rsidRPr="008509E0">
              <w:rPr>
                <w:rFonts w:ascii="Arial" w:hAnsi="Arial" w:cs="Arial"/>
                <w:b/>
                <w:bCs/>
                <w:color w:val="000000" w:themeColor="text1"/>
                <w:sz w:val="22"/>
                <w:szCs w:val="22"/>
              </w:rPr>
              <w:t xml:space="preserve">porque Dios le habló a Jacob en una visión nocturna (un sueño profético). </w:t>
            </w:r>
            <w:r w:rsidR="004B248C" w:rsidRPr="004B248C">
              <w:rPr>
                <w:rFonts w:ascii="Arial" w:hAnsi="Arial" w:cs="Arial"/>
                <w:b/>
                <w:bCs/>
                <w:color w:val="000000" w:themeColor="text1"/>
                <w:sz w:val="22"/>
                <w:szCs w:val="22"/>
              </w:rPr>
              <w:t>sin manifestación física visible</w:t>
            </w:r>
            <w:r w:rsidR="004B248C">
              <w:rPr>
                <w:rFonts w:ascii="Arial" w:hAnsi="Arial" w:cs="Arial"/>
                <w:b/>
                <w:bCs/>
                <w:color w:val="000000" w:themeColor="text1"/>
                <w:sz w:val="22"/>
                <w:szCs w:val="22"/>
              </w:rPr>
              <w:t>.</w:t>
            </w:r>
            <w:r w:rsidR="00F07DC2">
              <w:rPr>
                <w:rFonts w:ascii="Arial" w:hAnsi="Arial" w:cs="Arial"/>
                <w:b/>
                <w:bCs/>
                <w:color w:val="000000" w:themeColor="text1"/>
                <w:sz w:val="22"/>
                <w:szCs w:val="22"/>
              </w:rPr>
              <w:t xml:space="preserve"> </w:t>
            </w:r>
            <w:r w:rsidR="00AA62A6" w:rsidRPr="00AA62A6">
              <w:rPr>
                <w:rFonts w:ascii="Arial" w:hAnsi="Arial" w:cs="Arial"/>
                <w:b/>
                <w:bCs/>
                <w:color w:val="000000" w:themeColor="text1"/>
                <w:sz w:val="22"/>
                <w:szCs w:val="22"/>
              </w:rPr>
              <w:t>Jacob, temiendo alejarse de la presencia de Jehová y del cumplimiento de las promesas dadas a sus padres, no solo dudaba de la veracidad de que José estuviera vivo, sino también de si debía abandonar la Tierra Prometida.</w:t>
            </w:r>
            <w:r w:rsidR="00F07DC2">
              <w:rPr>
                <w:rFonts w:ascii="Arial" w:hAnsi="Arial" w:cs="Arial"/>
                <w:b/>
                <w:bCs/>
                <w:color w:val="000000" w:themeColor="text1"/>
                <w:sz w:val="22"/>
                <w:szCs w:val="22"/>
              </w:rPr>
              <w:t xml:space="preserve"> </w:t>
            </w:r>
            <w:r w:rsidRPr="008509E0">
              <w:rPr>
                <w:rFonts w:ascii="Arial" w:hAnsi="Arial" w:cs="Arial"/>
                <w:b/>
                <w:bCs/>
                <w:color w:val="000000" w:themeColor="text1"/>
                <w:sz w:val="22"/>
                <w:szCs w:val="22"/>
              </w:rPr>
              <w:t>El llamado doble de Jehová lo tranquiliza, reafirmando Su compromiso personal con el patriarca y confirmando Su presencia en el viaje.</w:t>
            </w:r>
          </w:p>
          <w:p w14:paraId="25BD51C6" w14:textId="77777777" w:rsidR="00EB5818" w:rsidRDefault="00AA62A6" w:rsidP="00F07DC2">
            <w:pPr>
              <w:shd w:val="clear" w:color="auto" w:fill="FFFFFF" w:themeFill="background1"/>
              <w:spacing w:line="276" w:lineRule="auto"/>
              <w:jc w:val="center"/>
              <w:rPr>
                <w:rFonts w:ascii="Arial" w:hAnsi="Arial" w:cs="Arial"/>
                <w:b/>
                <w:bCs/>
                <w:color w:val="000000" w:themeColor="text1"/>
                <w:sz w:val="22"/>
                <w:szCs w:val="22"/>
              </w:rPr>
            </w:pPr>
            <w:r>
              <w:rPr>
                <w:rFonts w:ascii="Arial" w:hAnsi="Arial" w:cs="Arial"/>
                <w:b/>
                <w:bCs/>
                <w:color w:val="000000" w:themeColor="text1"/>
                <w:sz w:val="22"/>
                <w:szCs w:val="22"/>
              </w:rPr>
              <w:t xml:space="preserve">El </w:t>
            </w:r>
            <w:r w:rsidR="004B248C" w:rsidRPr="003B1006">
              <w:rPr>
                <w:rFonts w:ascii="Arial" w:hAnsi="Arial" w:cs="Arial"/>
                <w:b/>
                <w:bCs/>
                <w:color w:val="000000" w:themeColor="text1"/>
                <w:sz w:val="22"/>
                <w:szCs w:val="22"/>
              </w:rPr>
              <w:t xml:space="preserve">propósito fue </w:t>
            </w:r>
            <w:r w:rsidRPr="00AA62A6">
              <w:rPr>
                <w:rFonts w:ascii="Arial" w:hAnsi="Arial" w:cs="Arial"/>
                <w:b/>
                <w:bCs/>
                <w:color w:val="000000" w:themeColor="text1"/>
                <w:sz w:val="22"/>
                <w:szCs w:val="22"/>
              </w:rPr>
              <w:t>asegurar a Jacob la presencia constante de Dios en su camino</w:t>
            </w:r>
          </w:p>
          <w:p w14:paraId="615AA449" w14:textId="47ABD2A8" w:rsidR="008509E0" w:rsidRPr="0093769F" w:rsidRDefault="004B248C" w:rsidP="00F07DC2">
            <w:pPr>
              <w:shd w:val="clear" w:color="auto" w:fill="FFFFFF" w:themeFill="background1"/>
              <w:spacing w:line="276" w:lineRule="auto"/>
              <w:jc w:val="center"/>
              <w:rPr>
                <w:rFonts w:ascii="Arial" w:hAnsi="Arial" w:cs="Arial"/>
                <w:b/>
                <w:bCs/>
                <w:color w:val="196B24" w:themeColor="accent3"/>
                <w:sz w:val="22"/>
                <w:szCs w:val="22"/>
              </w:rPr>
            </w:pPr>
            <w:r w:rsidRPr="00F07DC2">
              <w:rPr>
                <w:rFonts w:ascii="Arial" w:hAnsi="Arial" w:cs="Arial"/>
                <w:b/>
                <w:bCs/>
                <w:color w:val="196B24" w:themeColor="accent3"/>
                <w:sz w:val="22"/>
                <w:szCs w:val="22"/>
              </w:rPr>
              <w:t>"Yo descenderé contigo a Egipto"</w:t>
            </w:r>
            <w:r w:rsidR="00F07DC2" w:rsidRPr="00EB5818">
              <w:rPr>
                <w:rFonts w:ascii="Arial" w:hAnsi="Arial" w:cs="Arial"/>
                <w:b/>
                <w:bCs/>
                <w:sz w:val="22"/>
                <w:szCs w:val="22"/>
              </w:rPr>
              <w:t>,</w:t>
            </w:r>
            <w:r w:rsidR="00AA62A6" w:rsidRPr="00F07DC2">
              <w:rPr>
                <w:rFonts w:ascii="Arial" w:hAnsi="Arial" w:cs="Arial"/>
                <w:b/>
                <w:bCs/>
                <w:color w:val="196B24" w:themeColor="accent3"/>
                <w:sz w:val="22"/>
                <w:szCs w:val="22"/>
              </w:rPr>
              <w:t xml:space="preserve"> </w:t>
            </w:r>
            <w:r w:rsidR="00F07DC2" w:rsidRPr="00F07DC2">
              <w:rPr>
                <w:rFonts w:ascii="Arial" w:hAnsi="Arial" w:cs="Arial"/>
                <w:b/>
                <w:bCs/>
                <w:color w:val="000000" w:themeColor="text1"/>
                <w:sz w:val="22"/>
                <w:szCs w:val="22"/>
              </w:rPr>
              <w:t xml:space="preserve">eliminando su temor y consolando su corazón afligido, recordándole que la </w:t>
            </w:r>
            <w:r w:rsidR="00F07DC2">
              <w:rPr>
                <w:rFonts w:ascii="Arial" w:hAnsi="Arial" w:cs="Arial"/>
                <w:b/>
                <w:bCs/>
                <w:color w:val="000000" w:themeColor="text1"/>
                <w:sz w:val="22"/>
                <w:szCs w:val="22"/>
              </w:rPr>
              <w:t>presencia</w:t>
            </w:r>
            <w:r w:rsidR="00F07DC2" w:rsidRPr="00F07DC2">
              <w:rPr>
                <w:rFonts w:ascii="Arial" w:hAnsi="Arial" w:cs="Arial"/>
                <w:b/>
                <w:bCs/>
                <w:color w:val="000000" w:themeColor="text1"/>
                <w:sz w:val="22"/>
                <w:szCs w:val="22"/>
              </w:rPr>
              <w:t xml:space="preserve"> divina no depende del lugar, sino de la fidelidad inmutable de Jehová</w:t>
            </w:r>
            <w:r w:rsidR="00F07DC2">
              <w:rPr>
                <w:rFonts w:ascii="Arial" w:hAnsi="Arial" w:cs="Arial"/>
                <w:b/>
                <w:bCs/>
                <w:color w:val="000000" w:themeColor="text1"/>
                <w:sz w:val="22"/>
                <w:szCs w:val="22"/>
              </w:rPr>
              <w:t xml:space="preserve"> y reafirmar</w:t>
            </w:r>
            <w:r w:rsidRPr="003B1006">
              <w:rPr>
                <w:rFonts w:ascii="Arial" w:hAnsi="Arial" w:cs="Arial"/>
                <w:b/>
                <w:bCs/>
                <w:color w:val="000000" w:themeColor="text1"/>
                <w:sz w:val="22"/>
                <w:szCs w:val="22"/>
              </w:rPr>
              <w:t xml:space="preserve"> la Promesa del Pacto </w:t>
            </w:r>
            <w:r w:rsidRPr="00F07DC2">
              <w:rPr>
                <w:rFonts w:ascii="Arial" w:hAnsi="Arial" w:cs="Arial"/>
                <w:b/>
                <w:bCs/>
                <w:color w:val="196B24" w:themeColor="accent3"/>
                <w:sz w:val="22"/>
                <w:szCs w:val="22"/>
              </w:rPr>
              <w:t>"Yo te volveré a traer"</w:t>
            </w:r>
            <w:r w:rsidRPr="003B1006">
              <w:rPr>
                <w:rFonts w:ascii="Arial" w:hAnsi="Arial" w:cs="Arial"/>
                <w:b/>
                <w:bCs/>
                <w:color w:val="000000" w:themeColor="text1"/>
                <w:sz w:val="22"/>
                <w:szCs w:val="22"/>
              </w:rPr>
              <w:t xml:space="preserve">, garantizando que Israel no se perdería en Egipto y </w:t>
            </w:r>
            <w:r w:rsidRPr="00F07DC2">
              <w:rPr>
                <w:rFonts w:ascii="Arial" w:hAnsi="Arial" w:cs="Arial"/>
                <w:b/>
                <w:bCs/>
                <w:color w:val="000000" w:themeColor="text1"/>
                <w:sz w:val="22"/>
                <w:szCs w:val="22"/>
              </w:rPr>
              <w:t xml:space="preserve">que su descendencia se convertiría allí en una gran nación </w:t>
            </w:r>
            <w:r w:rsidR="00F07DC2" w:rsidRPr="00F07DC2">
              <w:rPr>
                <w:rFonts w:ascii="Arial" w:hAnsi="Arial" w:cs="Arial"/>
                <w:b/>
                <w:bCs/>
                <w:color w:val="E97132" w:themeColor="accent2"/>
                <w:sz w:val="22"/>
                <w:szCs w:val="22"/>
              </w:rPr>
              <w:t>(</w:t>
            </w:r>
            <w:r w:rsidRPr="00F07DC2">
              <w:rPr>
                <w:rFonts w:ascii="Arial" w:hAnsi="Arial" w:cs="Arial"/>
                <w:b/>
                <w:bCs/>
                <w:color w:val="E97132" w:themeColor="accent2"/>
                <w:sz w:val="22"/>
                <w:szCs w:val="22"/>
              </w:rPr>
              <w:t>Génesis 12:</w:t>
            </w:r>
            <w:proofErr w:type="gramStart"/>
            <w:r w:rsidRPr="00F07DC2">
              <w:rPr>
                <w:rFonts w:ascii="Arial" w:hAnsi="Arial" w:cs="Arial"/>
                <w:b/>
                <w:bCs/>
                <w:color w:val="E97132" w:themeColor="accent2"/>
                <w:sz w:val="22"/>
                <w:szCs w:val="22"/>
              </w:rPr>
              <w:t>2</w:t>
            </w:r>
            <w:r w:rsidR="00F07DC2">
              <w:rPr>
                <w:rFonts w:ascii="Arial" w:hAnsi="Arial" w:cs="Arial"/>
                <w:b/>
                <w:bCs/>
                <w:color w:val="E97132" w:themeColor="accent2"/>
                <w:sz w:val="22"/>
                <w:szCs w:val="22"/>
              </w:rPr>
              <w:t xml:space="preserve"> :</w:t>
            </w:r>
            <w:proofErr w:type="gramEnd"/>
            <w:r w:rsidR="00F07DC2">
              <w:rPr>
                <w:rFonts w:ascii="Arial" w:hAnsi="Arial" w:cs="Arial"/>
                <w:b/>
                <w:bCs/>
                <w:color w:val="E97132" w:themeColor="accent2"/>
                <w:sz w:val="22"/>
                <w:szCs w:val="22"/>
              </w:rPr>
              <w:t xml:space="preserve"> </w:t>
            </w:r>
            <w:r w:rsidR="008509E0" w:rsidRPr="008509E0">
              <w:rPr>
                <w:rFonts w:ascii="Arial" w:hAnsi="Arial" w:cs="Arial"/>
                <w:b/>
                <w:bCs/>
                <w:color w:val="E97132" w:themeColor="accent2"/>
                <w:sz w:val="22"/>
                <w:szCs w:val="22"/>
              </w:rPr>
              <w:t>Génesis 46:2)</w:t>
            </w:r>
          </w:p>
        </w:tc>
      </w:tr>
      <w:tr w:rsidR="00C42B35" w:rsidRPr="002059A0" w14:paraId="5A672672" w14:textId="77777777" w:rsidTr="00E23053">
        <w:trPr>
          <w:trHeight w:val="1200"/>
        </w:trPr>
        <w:tc>
          <w:tcPr>
            <w:tcW w:w="2017" w:type="dxa"/>
          </w:tcPr>
          <w:p w14:paraId="2DAE0788" w14:textId="77777777" w:rsidR="00C42B35" w:rsidRDefault="00C42B35" w:rsidP="00C42B35">
            <w:pPr>
              <w:shd w:val="clear" w:color="auto" w:fill="FFFFFF" w:themeFill="background1"/>
              <w:spacing w:line="276" w:lineRule="auto"/>
              <w:jc w:val="center"/>
              <w:rPr>
                <w:rFonts w:ascii="Arial" w:hAnsi="Arial" w:cs="Arial"/>
                <w:b/>
                <w:bCs/>
              </w:rPr>
            </w:pPr>
          </w:p>
          <w:p w14:paraId="00E0E1E5" w14:textId="77777777" w:rsidR="000A0882" w:rsidRDefault="000A0882" w:rsidP="00C42B35">
            <w:pPr>
              <w:shd w:val="clear" w:color="auto" w:fill="FFFFFF" w:themeFill="background1"/>
              <w:spacing w:line="276" w:lineRule="auto"/>
              <w:jc w:val="center"/>
              <w:rPr>
                <w:rFonts w:ascii="Arial" w:hAnsi="Arial" w:cs="Arial"/>
                <w:b/>
                <w:bCs/>
              </w:rPr>
            </w:pPr>
          </w:p>
          <w:p w14:paraId="65CD2497" w14:textId="77777777" w:rsidR="000A0882" w:rsidRDefault="000A0882" w:rsidP="000A0882">
            <w:pPr>
              <w:shd w:val="clear" w:color="auto" w:fill="FFFFFF" w:themeFill="background1"/>
              <w:spacing w:line="276" w:lineRule="auto"/>
              <w:rPr>
                <w:rFonts w:ascii="Arial" w:hAnsi="Arial" w:cs="Arial"/>
                <w:b/>
                <w:bCs/>
              </w:rPr>
            </w:pPr>
          </w:p>
          <w:p w14:paraId="338C63C9" w14:textId="77777777" w:rsidR="00FD5889" w:rsidRDefault="00FD5889" w:rsidP="000A0882">
            <w:pPr>
              <w:shd w:val="clear" w:color="auto" w:fill="FFFFFF" w:themeFill="background1"/>
              <w:spacing w:line="276" w:lineRule="auto"/>
              <w:rPr>
                <w:rFonts w:ascii="Arial" w:hAnsi="Arial" w:cs="Arial"/>
                <w:b/>
                <w:bCs/>
              </w:rPr>
            </w:pPr>
          </w:p>
          <w:p w14:paraId="552165A5" w14:textId="77777777" w:rsidR="00FD5889" w:rsidRDefault="00FD5889" w:rsidP="000A0882">
            <w:pPr>
              <w:shd w:val="clear" w:color="auto" w:fill="FFFFFF" w:themeFill="background1"/>
              <w:spacing w:line="276" w:lineRule="auto"/>
              <w:rPr>
                <w:rFonts w:ascii="Arial" w:hAnsi="Arial" w:cs="Arial"/>
                <w:b/>
                <w:bCs/>
              </w:rPr>
            </w:pPr>
          </w:p>
          <w:p w14:paraId="6857DCB4" w14:textId="77777777" w:rsidR="00FD5889" w:rsidRDefault="00FD5889" w:rsidP="000A0882">
            <w:pPr>
              <w:shd w:val="clear" w:color="auto" w:fill="FFFFFF" w:themeFill="background1"/>
              <w:spacing w:line="276" w:lineRule="auto"/>
              <w:rPr>
                <w:rFonts w:ascii="Arial" w:hAnsi="Arial" w:cs="Arial"/>
                <w:b/>
                <w:bCs/>
              </w:rPr>
            </w:pPr>
          </w:p>
          <w:p w14:paraId="50A307F7" w14:textId="77777777" w:rsidR="00FD5889" w:rsidRDefault="00FD5889" w:rsidP="000A0882">
            <w:pPr>
              <w:shd w:val="clear" w:color="auto" w:fill="FFFFFF" w:themeFill="background1"/>
              <w:spacing w:line="276" w:lineRule="auto"/>
              <w:rPr>
                <w:rFonts w:ascii="Arial" w:hAnsi="Arial" w:cs="Arial"/>
                <w:b/>
                <w:bCs/>
              </w:rPr>
            </w:pPr>
          </w:p>
          <w:p w14:paraId="1700D4BA" w14:textId="77777777" w:rsidR="000A0882" w:rsidRPr="000A0882" w:rsidRDefault="000A0882" w:rsidP="00C42B35">
            <w:pPr>
              <w:shd w:val="clear" w:color="auto" w:fill="FFFFFF" w:themeFill="background1"/>
              <w:spacing w:line="276" w:lineRule="auto"/>
              <w:jc w:val="center"/>
              <w:rPr>
                <w:rFonts w:ascii="Arial" w:hAnsi="Arial" w:cs="Arial"/>
                <w:b/>
                <w:bCs/>
              </w:rPr>
            </w:pPr>
          </w:p>
          <w:p w14:paraId="5C13C51C" w14:textId="0863B730" w:rsidR="00C42B35" w:rsidRDefault="00C42B35" w:rsidP="00C42B35">
            <w:pPr>
              <w:shd w:val="clear" w:color="auto" w:fill="FFFFFF" w:themeFill="background1"/>
              <w:spacing w:line="276" w:lineRule="auto"/>
              <w:jc w:val="center"/>
              <w:rPr>
                <w:rFonts w:ascii="Arial" w:hAnsi="Arial" w:cs="Arial"/>
                <w:b/>
                <w:bCs/>
              </w:rPr>
            </w:pPr>
            <w:r w:rsidRPr="003525E2">
              <w:rPr>
                <w:rFonts w:ascii="Arial" w:hAnsi="Arial" w:cs="Arial"/>
                <w:b/>
                <w:bCs/>
              </w:rPr>
              <w:t>Llamado de Moisés en la zarza</w:t>
            </w:r>
          </w:p>
        </w:tc>
        <w:tc>
          <w:tcPr>
            <w:tcW w:w="9744" w:type="dxa"/>
          </w:tcPr>
          <w:p w14:paraId="5A0C1A2E" w14:textId="751522F9" w:rsidR="002054B4" w:rsidRPr="00F74F60" w:rsidRDefault="00C42B35" w:rsidP="00AF2380">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Física y espiritual: </w:t>
            </w:r>
            <w:r w:rsidR="00F74F60" w:rsidRPr="00F74F60">
              <w:rPr>
                <w:rFonts w:ascii="Arial" w:hAnsi="Arial" w:cs="Arial"/>
                <w:b/>
                <w:bCs/>
                <w:sz w:val="22"/>
                <w:szCs w:val="22"/>
              </w:rPr>
              <w:t xml:space="preserve">Física, porque Dios se reveló a Moisés a través de una zarza que ardía sin consumirse, un signo visible y sobrenatural </w:t>
            </w:r>
            <w:r w:rsidR="00F74F60">
              <w:rPr>
                <w:rFonts w:ascii="Arial" w:hAnsi="Arial" w:cs="Arial"/>
                <w:b/>
                <w:bCs/>
                <w:sz w:val="22"/>
                <w:szCs w:val="22"/>
              </w:rPr>
              <w:t>despertó asombro y</w:t>
            </w:r>
            <w:r w:rsidR="00F74F60" w:rsidRPr="00F74F60">
              <w:rPr>
                <w:rFonts w:ascii="Arial" w:hAnsi="Arial" w:cs="Arial"/>
                <w:b/>
                <w:bCs/>
                <w:sz w:val="22"/>
                <w:szCs w:val="22"/>
              </w:rPr>
              <w:t xml:space="preserve"> llam</w:t>
            </w:r>
            <w:r w:rsidR="00F74F60">
              <w:rPr>
                <w:rFonts w:ascii="Arial" w:hAnsi="Arial" w:cs="Arial"/>
                <w:b/>
                <w:bCs/>
                <w:sz w:val="22"/>
                <w:szCs w:val="22"/>
              </w:rPr>
              <w:t>ó</w:t>
            </w:r>
            <w:r w:rsidR="00F74F60" w:rsidRPr="00F74F60">
              <w:rPr>
                <w:rFonts w:ascii="Arial" w:hAnsi="Arial" w:cs="Arial"/>
                <w:b/>
                <w:bCs/>
                <w:sz w:val="22"/>
                <w:szCs w:val="22"/>
              </w:rPr>
              <w:t xml:space="preserve"> la atención </w:t>
            </w:r>
            <w:r w:rsidR="00F74F60">
              <w:rPr>
                <w:rFonts w:ascii="Arial" w:hAnsi="Arial" w:cs="Arial"/>
                <w:b/>
                <w:bCs/>
                <w:sz w:val="22"/>
                <w:szCs w:val="22"/>
              </w:rPr>
              <w:t xml:space="preserve">de Moisés, donde Jehová le da un mandato </w:t>
            </w:r>
            <w:r w:rsidR="00F74F60" w:rsidRPr="00F74F60">
              <w:rPr>
                <w:rFonts w:ascii="Arial" w:hAnsi="Arial" w:cs="Arial"/>
                <w:b/>
                <w:bCs/>
                <w:sz w:val="22"/>
                <w:szCs w:val="22"/>
              </w:rPr>
              <w:t xml:space="preserve">directo a Moisés: regresar a Egipto para liderar la liberación del pueblo de Israel de la esclavitud. </w:t>
            </w:r>
          </w:p>
          <w:p w14:paraId="2D17500A" w14:textId="77777777" w:rsidR="00DA0C37" w:rsidRDefault="00F74F60" w:rsidP="00AF2380">
            <w:pPr>
              <w:shd w:val="clear" w:color="auto" w:fill="FFFFFF" w:themeFill="background1"/>
              <w:spacing w:line="276" w:lineRule="auto"/>
              <w:jc w:val="center"/>
              <w:rPr>
                <w:rFonts w:ascii="Arial" w:hAnsi="Arial" w:cs="Arial"/>
                <w:b/>
                <w:bCs/>
                <w:sz w:val="22"/>
                <w:szCs w:val="22"/>
              </w:rPr>
            </w:pPr>
            <w:r w:rsidRPr="008F0796">
              <w:rPr>
                <w:rFonts w:ascii="Arial" w:hAnsi="Arial" w:cs="Arial"/>
                <w:b/>
                <w:bCs/>
                <w:sz w:val="22"/>
                <w:szCs w:val="22"/>
              </w:rPr>
              <w:t>Espiritual, porque Moisés recibió la revelación de la identidad divina</w:t>
            </w:r>
            <w:r w:rsidR="00DA0C37">
              <w:rPr>
                <w:rFonts w:ascii="Arial" w:hAnsi="Arial" w:cs="Arial"/>
                <w:b/>
                <w:bCs/>
                <w:sz w:val="22"/>
                <w:szCs w:val="22"/>
              </w:rPr>
              <w:t xml:space="preserve"> donde </w:t>
            </w:r>
            <w:r w:rsidR="000A0882">
              <w:rPr>
                <w:rFonts w:ascii="Arial" w:hAnsi="Arial" w:cs="Arial"/>
                <w:b/>
                <w:bCs/>
                <w:sz w:val="22"/>
                <w:szCs w:val="22"/>
              </w:rPr>
              <w:t>el</w:t>
            </w:r>
          </w:p>
          <w:p w14:paraId="4724A730" w14:textId="6EA78E9F" w:rsidR="00DA0C37" w:rsidRDefault="000A0882" w:rsidP="00AF2380">
            <w:pPr>
              <w:shd w:val="clear" w:color="auto" w:fill="FFFFFF" w:themeFill="background1"/>
              <w:spacing w:line="276" w:lineRule="auto"/>
              <w:jc w:val="center"/>
              <w:rPr>
                <w:rFonts w:ascii="Arial" w:hAnsi="Arial" w:cs="Arial"/>
                <w:b/>
                <w:bCs/>
                <w:sz w:val="22"/>
                <w:szCs w:val="22"/>
              </w:rPr>
            </w:pPr>
            <w:r>
              <w:rPr>
                <w:rFonts w:ascii="Arial" w:hAnsi="Arial" w:cs="Arial"/>
                <w:b/>
                <w:bCs/>
                <w:sz w:val="22"/>
                <w:szCs w:val="22"/>
              </w:rPr>
              <w:t xml:space="preserve">Ángel de </w:t>
            </w:r>
            <w:r w:rsidR="00F74F60" w:rsidRPr="008F0796">
              <w:rPr>
                <w:rFonts w:ascii="Arial" w:hAnsi="Arial" w:cs="Arial"/>
                <w:b/>
                <w:bCs/>
                <w:sz w:val="22"/>
                <w:szCs w:val="22"/>
              </w:rPr>
              <w:t xml:space="preserve">Jehová se dio a conocer como </w:t>
            </w:r>
            <w:r w:rsidR="00F74F60" w:rsidRPr="00DA0C37">
              <w:rPr>
                <w:rFonts w:ascii="Arial" w:hAnsi="Arial" w:cs="Arial"/>
                <w:b/>
                <w:bCs/>
                <w:color w:val="196B24" w:themeColor="accent3"/>
                <w:sz w:val="22"/>
                <w:szCs w:val="22"/>
              </w:rPr>
              <w:t>“Yo Soy</w:t>
            </w:r>
            <w:r w:rsidR="00DA0C37" w:rsidRPr="00DA0C37">
              <w:rPr>
                <w:rFonts w:ascii="Arial" w:hAnsi="Arial" w:cs="Arial"/>
                <w:b/>
                <w:bCs/>
                <w:color w:val="196B24" w:themeColor="accent3"/>
                <w:sz w:val="22"/>
                <w:szCs w:val="22"/>
              </w:rPr>
              <w:t>”</w:t>
            </w:r>
          </w:p>
          <w:p w14:paraId="564873F4" w14:textId="77777777" w:rsidR="00DA0C37" w:rsidRDefault="00DA0C37" w:rsidP="00AF2380">
            <w:pPr>
              <w:shd w:val="clear" w:color="auto" w:fill="FFFFFF" w:themeFill="background1"/>
              <w:spacing w:line="276" w:lineRule="auto"/>
              <w:jc w:val="center"/>
              <w:rPr>
                <w:rFonts w:ascii="Arial" w:hAnsi="Arial" w:cs="Arial"/>
                <w:b/>
                <w:bCs/>
                <w:sz w:val="22"/>
                <w:szCs w:val="22"/>
              </w:rPr>
            </w:pPr>
            <w:r>
              <w:rPr>
                <w:rFonts w:ascii="Arial" w:hAnsi="Arial" w:cs="Arial"/>
                <w:b/>
                <w:bCs/>
                <w:sz w:val="22"/>
                <w:szCs w:val="22"/>
              </w:rPr>
              <w:t>L</w:t>
            </w:r>
            <w:r w:rsidRPr="00DA0C37">
              <w:rPr>
                <w:rFonts w:ascii="Arial" w:hAnsi="Arial" w:cs="Arial"/>
                <w:b/>
                <w:bCs/>
                <w:sz w:val="22"/>
                <w:szCs w:val="22"/>
              </w:rPr>
              <w:t>iberar a Israel requería obediencia, fe y dependencia de Dios.</w:t>
            </w:r>
          </w:p>
          <w:p w14:paraId="14B90038" w14:textId="77777777" w:rsidR="00FD5889" w:rsidRDefault="00FD5889" w:rsidP="000A0882">
            <w:pPr>
              <w:shd w:val="clear" w:color="auto" w:fill="FFFFFF" w:themeFill="background1"/>
              <w:spacing w:line="276" w:lineRule="auto"/>
              <w:jc w:val="center"/>
              <w:rPr>
                <w:rFonts w:ascii="Arial" w:hAnsi="Arial" w:cs="Arial"/>
                <w:b/>
                <w:bCs/>
                <w:sz w:val="22"/>
                <w:szCs w:val="22"/>
              </w:rPr>
            </w:pPr>
            <w:r>
              <w:rPr>
                <w:rFonts w:ascii="Arial" w:hAnsi="Arial" w:cs="Arial"/>
                <w:b/>
                <w:bCs/>
                <w:sz w:val="22"/>
                <w:szCs w:val="22"/>
              </w:rPr>
              <w:t>El fuego en l</w:t>
            </w:r>
            <w:r w:rsidR="00B51BD7" w:rsidRPr="00B51BD7">
              <w:rPr>
                <w:rFonts w:ascii="Arial" w:hAnsi="Arial" w:cs="Arial"/>
                <w:b/>
                <w:bCs/>
                <w:sz w:val="22"/>
                <w:szCs w:val="22"/>
              </w:rPr>
              <w:t>a zarza es un símbolo</w:t>
            </w:r>
            <w:r>
              <w:rPr>
                <w:rFonts w:ascii="Arial" w:hAnsi="Arial" w:cs="Arial"/>
                <w:b/>
                <w:bCs/>
                <w:sz w:val="22"/>
                <w:szCs w:val="22"/>
              </w:rPr>
              <w:t>:</w:t>
            </w:r>
            <w:r w:rsidR="00B51BD7" w:rsidRPr="00B51BD7">
              <w:rPr>
                <w:rFonts w:ascii="Arial" w:hAnsi="Arial" w:cs="Arial"/>
                <w:b/>
                <w:bCs/>
                <w:sz w:val="22"/>
                <w:szCs w:val="22"/>
              </w:rPr>
              <w:t xml:space="preserve"> del refinamiento espiritual y</w:t>
            </w:r>
          </w:p>
          <w:p w14:paraId="1CFD2E99" w14:textId="3957CAED" w:rsidR="00B51BD7" w:rsidRDefault="00B51BD7" w:rsidP="000A0882">
            <w:pPr>
              <w:shd w:val="clear" w:color="auto" w:fill="FFFFFF" w:themeFill="background1"/>
              <w:spacing w:line="276" w:lineRule="auto"/>
              <w:jc w:val="center"/>
              <w:rPr>
                <w:rFonts w:ascii="Arial" w:hAnsi="Arial" w:cs="Arial"/>
                <w:b/>
                <w:bCs/>
                <w:sz w:val="22"/>
                <w:szCs w:val="22"/>
              </w:rPr>
            </w:pPr>
            <w:r w:rsidRPr="00B51BD7">
              <w:rPr>
                <w:rFonts w:ascii="Arial" w:hAnsi="Arial" w:cs="Arial"/>
                <w:b/>
                <w:bCs/>
                <w:sz w:val="22"/>
                <w:szCs w:val="22"/>
              </w:rPr>
              <w:t>del poder protector de Dios</w:t>
            </w:r>
            <w:r w:rsidR="00FD5889">
              <w:rPr>
                <w:rFonts w:ascii="Arial" w:hAnsi="Arial" w:cs="Arial"/>
                <w:b/>
                <w:bCs/>
                <w:sz w:val="22"/>
                <w:szCs w:val="22"/>
              </w:rPr>
              <w:t xml:space="preserve">: </w:t>
            </w:r>
            <w:r w:rsidRPr="00B51BD7">
              <w:rPr>
                <w:rFonts w:ascii="Arial" w:hAnsi="Arial" w:cs="Arial"/>
                <w:b/>
                <w:bCs/>
                <w:sz w:val="22"/>
                <w:szCs w:val="22"/>
              </w:rPr>
              <w:t>un fuego que prueba y transforma, pero no destruye.</w:t>
            </w:r>
          </w:p>
          <w:p w14:paraId="708E0BE9" w14:textId="4C15C11E" w:rsidR="0069356E" w:rsidRPr="0069356E" w:rsidRDefault="00B51BD7" w:rsidP="000A0882">
            <w:pPr>
              <w:shd w:val="clear" w:color="auto" w:fill="FFFFFF" w:themeFill="background1"/>
              <w:spacing w:line="276" w:lineRule="auto"/>
              <w:jc w:val="center"/>
              <w:rPr>
                <w:rFonts w:ascii="Arial" w:hAnsi="Arial" w:cs="Arial"/>
                <w:b/>
                <w:bCs/>
                <w:color w:val="E97132" w:themeColor="accent2"/>
                <w:lang w:val="es-MX"/>
              </w:rPr>
            </w:pPr>
            <w:r w:rsidRPr="0069356E">
              <w:rPr>
                <w:rFonts w:ascii="Arial" w:hAnsi="Arial" w:cs="Arial"/>
                <w:b/>
                <w:bCs/>
                <w:color w:val="E97132" w:themeColor="accent2"/>
                <w:sz w:val="22"/>
                <w:szCs w:val="22"/>
              </w:rPr>
              <w:t xml:space="preserve">(Malaquías </w:t>
            </w:r>
            <w:proofErr w:type="gramStart"/>
            <w:r w:rsidRPr="0069356E">
              <w:rPr>
                <w:rFonts w:ascii="Arial" w:hAnsi="Arial" w:cs="Arial"/>
                <w:b/>
                <w:bCs/>
                <w:color w:val="E97132" w:themeColor="accent2"/>
                <w:sz w:val="22"/>
                <w:szCs w:val="22"/>
              </w:rPr>
              <w:t>3:3 :</w:t>
            </w:r>
            <w:proofErr w:type="gramEnd"/>
            <w:r w:rsidRPr="0069356E">
              <w:rPr>
                <w:rFonts w:ascii="Arial" w:hAnsi="Arial" w:cs="Arial"/>
                <w:b/>
                <w:bCs/>
                <w:color w:val="E97132" w:themeColor="accent2"/>
                <w:sz w:val="22"/>
                <w:szCs w:val="22"/>
              </w:rPr>
              <w:t xml:space="preserve"> 1 Pedro 1:</w:t>
            </w:r>
            <w:r w:rsidR="0069356E" w:rsidRPr="0069356E">
              <w:rPr>
                <w:rFonts w:ascii="Arial" w:hAnsi="Arial" w:cs="Arial"/>
                <w:b/>
                <w:bCs/>
                <w:color w:val="E97132" w:themeColor="accent2"/>
                <w:sz w:val="22"/>
                <w:szCs w:val="22"/>
              </w:rPr>
              <w:t>6-</w:t>
            </w:r>
            <w:proofErr w:type="gramStart"/>
            <w:r w:rsidRPr="0069356E">
              <w:rPr>
                <w:rFonts w:ascii="Arial" w:hAnsi="Arial" w:cs="Arial"/>
                <w:b/>
                <w:bCs/>
                <w:color w:val="E97132" w:themeColor="accent2"/>
                <w:sz w:val="22"/>
                <w:szCs w:val="22"/>
              </w:rPr>
              <w:t>7 :</w:t>
            </w:r>
            <w:proofErr w:type="gramEnd"/>
            <w:r w:rsidRPr="0069356E">
              <w:rPr>
                <w:rFonts w:ascii="Arial" w:hAnsi="Arial" w:cs="Arial"/>
                <w:b/>
                <w:bCs/>
                <w:color w:val="E97132" w:themeColor="accent2"/>
                <w:sz w:val="22"/>
                <w:szCs w:val="22"/>
              </w:rPr>
              <w:t xml:space="preserve"> Zacarias 13:</w:t>
            </w:r>
            <w:r w:rsidR="0069356E" w:rsidRPr="0069356E">
              <w:rPr>
                <w:rFonts w:ascii="Arial" w:hAnsi="Arial" w:cs="Arial"/>
                <w:b/>
                <w:bCs/>
                <w:color w:val="E97132" w:themeColor="accent2"/>
                <w:sz w:val="22"/>
                <w:szCs w:val="22"/>
              </w:rPr>
              <w:t>8-</w:t>
            </w:r>
            <w:proofErr w:type="gramStart"/>
            <w:r w:rsidRPr="0069356E">
              <w:rPr>
                <w:rFonts w:ascii="Arial" w:hAnsi="Arial" w:cs="Arial"/>
                <w:b/>
                <w:bCs/>
                <w:color w:val="E97132" w:themeColor="accent2"/>
                <w:sz w:val="22"/>
                <w:szCs w:val="22"/>
              </w:rPr>
              <w:t>9 :</w:t>
            </w:r>
            <w:proofErr w:type="gramEnd"/>
            <w:r w:rsidRPr="0069356E">
              <w:rPr>
                <w:rFonts w:ascii="Arial" w:hAnsi="Arial" w:cs="Arial"/>
                <w:b/>
                <w:bCs/>
                <w:color w:val="E97132" w:themeColor="accent2"/>
                <w:sz w:val="22"/>
                <w:szCs w:val="22"/>
              </w:rPr>
              <w:t xml:space="preserve"> Isaías </w:t>
            </w:r>
            <w:proofErr w:type="gramStart"/>
            <w:r w:rsidRPr="0069356E">
              <w:rPr>
                <w:rFonts w:ascii="Arial" w:hAnsi="Arial" w:cs="Arial"/>
                <w:b/>
                <w:bCs/>
                <w:color w:val="E97132" w:themeColor="accent2"/>
                <w:sz w:val="22"/>
                <w:szCs w:val="22"/>
              </w:rPr>
              <w:t>48:10</w:t>
            </w:r>
            <w:r w:rsidR="0069356E" w:rsidRPr="0069356E">
              <w:rPr>
                <w:rFonts w:ascii="Arial" w:hAnsi="Arial" w:cs="Arial"/>
                <w:b/>
                <w:bCs/>
                <w:color w:val="E97132" w:themeColor="accent2"/>
                <w:sz w:val="22"/>
                <w:szCs w:val="22"/>
              </w:rPr>
              <w:t xml:space="preserve"> :</w:t>
            </w:r>
            <w:proofErr w:type="gramEnd"/>
            <w:r w:rsidR="0069356E" w:rsidRPr="0069356E">
              <w:rPr>
                <w:rFonts w:ascii="Arial" w:hAnsi="Arial" w:cs="Arial"/>
                <w:b/>
                <w:bCs/>
                <w:color w:val="E97132" w:themeColor="accent2"/>
                <w:lang w:val="es-MX"/>
              </w:rPr>
              <w:t xml:space="preserve"> Jeremías 9:7)</w:t>
            </w:r>
          </w:p>
          <w:p w14:paraId="1381E89D" w14:textId="799E7FED" w:rsidR="0069356E" w:rsidRPr="0069356E" w:rsidRDefault="0069356E" w:rsidP="000A0882">
            <w:pPr>
              <w:shd w:val="clear" w:color="auto" w:fill="FFFFFF" w:themeFill="background1"/>
              <w:spacing w:line="276" w:lineRule="auto"/>
              <w:jc w:val="center"/>
              <w:rPr>
                <w:rFonts w:ascii="Arial" w:hAnsi="Arial" w:cs="Arial"/>
                <w:b/>
                <w:bCs/>
                <w:color w:val="E97132" w:themeColor="accent2"/>
                <w:lang w:val="es-MX"/>
              </w:rPr>
            </w:pPr>
            <w:r w:rsidRPr="0069356E">
              <w:rPr>
                <w:rFonts w:ascii="Arial" w:hAnsi="Arial" w:cs="Arial"/>
                <w:b/>
                <w:bCs/>
                <w:color w:val="E97132" w:themeColor="accent2"/>
                <w:lang w:val="es-MX"/>
              </w:rPr>
              <w:t xml:space="preserve">(Salmos </w:t>
            </w:r>
            <w:proofErr w:type="gramStart"/>
            <w:r w:rsidRPr="0069356E">
              <w:rPr>
                <w:rFonts w:ascii="Arial" w:hAnsi="Arial" w:cs="Arial"/>
                <w:b/>
                <w:bCs/>
                <w:color w:val="E97132" w:themeColor="accent2"/>
                <w:lang w:val="es-MX"/>
              </w:rPr>
              <w:t>18:30 :</w:t>
            </w:r>
            <w:proofErr w:type="gramEnd"/>
            <w:r w:rsidRPr="0069356E">
              <w:rPr>
                <w:rFonts w:ascii="Arial" w:hAnsi="Arial" w:cs="Arial"/>
                <w:b/>
                <w:bCs/>
                <w:color w:val="E97132" w:themeColor="accent2"/>
                <w:lang w:val="es-MX"/>
              </w:rPr>
              <w:t xml:space="preserve"> Daniel 11:35)</w:t>
            </w:r>
          </w:p>
          <w:p w14:paraId="6E88A6A8" w14:textId="138776FC" w:rsidR="00FD5889" w:rsidRDefault="00FD5889" w:rsidP="000A0882">
            <w:pPr>
              <w:shd w:val="clear" w:color="auto" w:fill="FFFFFF" w:themeFill="background1"/>
              <w:spacing w:line="276" w:lineRule="auto"/>
              <w:jc w:val="center"/>
              <w:rPr>
                <w:rFonts w:ascii="Arial" w:hAnsi="Arial" w:cs="Arial"/>
                <w:b/>
                <w:bCs/>
                <w:color w:val="000000" w:themeColor="text1"/>
                <w:sz w:val="22"/>
                <w:szCs w:val="22"/>
                <w:lang w:val="es-MX"/>
              </w:rPr>
            </w:pPr>
            <w:r>
              <w:rPr>
                <w:rFonts w:ascii="Arial" w:hAnsi="Arial" w:cs="Arial"/>
                <w:b/>
                <w:bCs/>
                <w:color w:val="196B24" w:themeColor="accent3"/>
                <w:sz w:val="22"/>
                <w:szCs w:val="22"/>
                <w:lang w:val="es-MX"/>
              </w:rPr>
              <w:t>A</w:t>
            </w:r>
            <w:r w:rsidR="0069356E" w:rsidRPr="00FD5889">
              <w:rPr>
                <w:rFonts w:ascii="Arial" w:hAnsi="Arial" w:cs="Arial"/>
                <w:b/>
                <w:bCs/>
                <w:color w:val="196B24" w:themeColor="accent3"/>
                <w:sz w:val="22"/>
                <w:szCs w:val="22"/>
                <w:lang w:val="es-MX"/>
              </w:rPr>
              <w:t xml:space="preserve">crisolar: </w:t>
            </w:r>
            <w:r w:rsidR="0069356E" w:rsidRPr="00FD5889">
              <w:rPr>
                <w:rFonts w:ascii="Arial" w:hAnsi="Arial" w:cs="Arial"/>
                <w:b/>
                <w:bCs/>
                <w:color w:val="000000" w:themeColor="text1"/>
                <w:sz w:val="22"/>
                <w:szCs w:val="22"/>
                <w:lang w:val="es-MX"/>
              </w:rPr>
              <w:t>es purificar un metal en el crisol. el crisol: es un recipiente que sirve</w:t>
            </w:r>
          </w:p>
          <w:p w14:paraId="4DD04C67" w14:textId="77777777" w:rsidR="00FD5889" w:rsidRDefault="0069356E" w:rsidP="000A0882">
            <w:pPr>
              <w:shd w:val="clear" w:color="auto" w:fill="FFFFFF" w:themeFill="background1"/>
              <w:spacing w:line="276" w:lineRule="auto"/>
              <w:jc w:val="center"/>
              <w:rPr>
                <w:rFonts w:ascii="Arial" w:hAnsi="Arial" w:cs="Arial"/>
                <w:b/>
                <w:bCs/>
                <w:color w:val="000000" w:themeColor="text1"/>
                <w:sz w:val="22"/>
                <w:szCs w:val="22"/>
                <w:lang w:val="es-MX"/>
              </w:rPr>
            </w:pPr>
            <w:r w:rsidRPr="00FD5889">
              <w:rPr>
                <w:rFonts w:ascii="Arial" w:hAnsi="Arial" w:cs="Arial"/>
                <w:b/>
                <w:bCs/>
                <w:color w:val="000000" w:themeColor="text1"/>
                <w:sz w:val="22"/>
                <w:szCs w:val="22"/>
                <w:lang w:val="es-MX"/>
              </w:rPr>
              <w:t>para fundir un metal a temperaturas muy altas, acrisolar: también es confirmar la</w:t>
            </w:r>
          </w:p>
          <w:p w14:paraId="57C3884B" w14:textId="0720108E" w:rsidR="0069356E" w:rsidRPr="00FD5889" w:rsidRDefault="0069356E" w:rsidP="000A0882">
            <w:pPr>
              <w:shd w:val="clear" w:color="auto" w:fill="FFFFFF" w:themeFill="background1"/>
              <w:spacing w:line="276" w:lineRule="auto"/>
              <w:jc w:val="center"/>
              <w:rPr>
                <w:rFonts w:ascii="Arial" w:hAnsi="Arial" w:cs="Arial"/>
                <w:b/>
                <w:bCs/>
                <w:color w:val="000000" w:themeColor="text1"/>
                <w:sz w:val="22"/>
                <w:szCs w:val="22"/>
                <w:lang w:val="es-MX"/>
              </w:rPr>
            </w:pPr>
            <w:r w:rsidRPr="00FD5889">
              <w:rPr>
                <w:rFonts w:ascii="Arial" w:hAnsi="Arial" w:cs="Arial"/>
                <w:b/>
                <w:bCs/>
                <w:color w:val="000000" w:themeColor="text1"/>
                <w:sz w:val="22"/>
                <w:szCs w:val="22"/>
                <w:lang w:val="es-MX"/>
              </w:rPr>
              <w:t>solidez o perfección de una virtud o cualidad humana al ponerla a prueba</w:t>
            </w:r>
            <w:r w:rsidR="00FD5889">
              <w:rPr>
                <w:rFonts w:ascii="Arial" w:hAnsi="Arial" w:cs="Arial"/>
                <w:b/>
                <w:bCs/>
                <w:color w:val="000000" w:themeColor="text1"/>
                <w:sz w:val="22"/>
                <w:szCs w:val="22"/>
                <w:lang w:val="es-MX"/>
              </w:rPr>
              <w:t>.</w:t>
            </w:r>
          </w:p>
          <w:p w14:paraId="7C389C46" w14:textId="5B384BAB" w:rsidR="00FD5889" w:rsidRDefault="00FD5889" w:rsidP="000A0882">
            <w:pPr>
              <w:shd w:val="clear" w:color="auto" w:fill="FFFFFF" w:themeFill="background1"/>
              <w:spacing w:line="276" w:lineRule="auto"/>
              <w:jc w:val="center"/>
              <w:rPr>
                <w:rFonts w:ascii="Arial" w:hAnsi="Arial" w:cs="Arial"/>
                <w:b/>
                <w:bCs/>
                <w:color w:val="000000" w:themeColor="text1"/>
                <w:sz w:val="22"/>
                <w:szCs w:val="22"/>
                <w:lang w:val="es-MX"/>
              </w:rPr>
            </w:pPr>
            <w:r>
              <w:rPr>
                <w:rFonts w:ascii="Arial" w:hAnsi="Arial" w:cs="Arial"/>
                <w:b/>
                <w:bCs/>
                <w:color w:val="196B24" w:themeColor="accent3"/>
                <w:sz w:val="22"/>
                <w:szCs w:val="22"/>
                <w:lang w:val="es-MX"/>
              </w:rPr>
              <w:t>D</w:t>
            </w:r>
            <w:r w:rsidR="0069356E" w:rsidRPr="00FD5889">
              <w:rPr>
                <w:rFonts w:ascii="Arial" w:hAnsi="Arial" w:cs="Arial"/>
                <w:b/>
                <w:bCs/>
                <w:color w:val="196B24" w:themeColor="accent3"/>
                <w:sz w:val="22"/>
                <w:szCs w:val="22"/>
                <w:lang w:val="es-MX"/>
              </w:rPr>
              <w:t xml:space="preserve">epurar: </w:t>
            </w:r>
            <w:r w:rsidR="0069356E" w:rsidRPr="00FD5889">
              <w:rPr>
                <w:rFonts w:ascii="Arial" w:hAnsi="Arial" w:cs="Arial"/>
                <w:b/>
                <w:bCs/>
                <w:color w:val="000000" w:themeColor="text1"/>
                <w:sz w:val="22"/>
                <w:szCs w:val="22"/>
                <w:lang w:val="es-MX"/>
              </w:rPr>
              <w:t>es refinar, purificar, perfeccionar, es quitar de una cosa lo malo, lo extraño,</w:t>
            </w:r>
          </w:p>
          <w:p w14:paraId="2C4E3EC0" w14:textId="53ECAD6E" w:rsidR="0069356E" w:rsidRPr="00FD5889" w:rsidRDefault="0069356E" w:rsidP="000A0882">
            <w:pPr>
              <w:shd w:val="clear" w:color="auto" w:fill="FFFFFF" w:themeFill="background1"/>
              <w:spacing w:line="276" w:lineRule="auto"/>
              <w:jc w:val="center"/>
              <w:rPr>
                <w:rFonts w:ascii="Arial" w:hAnsi="Arial" w:cs="Arial"/>
                <w:b/>
                <w:bCs/>
                <w:sz w:val="22"/>
                <w:szCs w:val="22"/>
              </w:rPr>
            </w:pPr>
            <w:r w:rsidRPr="00FD5889">
              <w:rPr>
                <w:rFonts w:ascii="Arial" w:hAnsi="Arial" w:cs="Arial"/>
                <w:b/>
                <w:bCs/>
                <w:color w:val="000000" w:themeColor="text1"/>
                <w:sz w:val="22"/>
                <w:szCs w:val="22"/>
                <w:lang w:val="es-MX"/>
              </w:rPr>
              <w:lastRenderedPageBreak/>
              <w:t>lo que no sirve para dejarla pura</w:t>
            </w:r>
            <w:r w:rsidR="00FD5889">
              <w:rPr>
                <w:rFonts w:ascii="Arial" w:hAnsi="Arial" w:cs="Arial"/>
                <w:b/>
                <w:bCs/>
                <w:color w:val="000000" w:themeColor="text1"/>
                <w:sz w:val="22"/>
                <w:szCs w:val="22"/>
                <w:lang w:val="es-MX"/>
              </w:rPr>
              <w:t>.</w:t>
            </w:r>
          </w:p>
          <w:p w14:paraId="07E4F49A" w14:textId="4B0FE09C" w:rsidR="002054B4" w:rsidRPr="000A0882" w:rsidRDefault="00FD5889" w:rsidP="000A0882">
            <w:pPr>
              <w:shd w:val="clear" w:color="auto" w:fill="FFFFFF" w:themeFill="background1"/>
              <w:spacing w:line="276" w:lineRule="auto"/>
              <w:jc w:val="center"/>
              <w:rPr>
                <w:rFonts w:ascii="Arial" w:hAnsi="Arial" w:cs="Arial"/>
                <w:b/>
                <w:bCs/>
                <w:sz w:val="22"/>
                <w:szCs w:val="22"/>
              </w:rPr>
            </w:pPr>
            <w:r>
              <w:rPr>
                <w:rFonts w:ascii="Arial" w:hAnsi="Arial" w:cs="Arial"/>
                <w:b/>
                <w:bCs/>
                <w:sz w:val="22"/>
                <w:szCs w:val="22"/>
              </w:rPr>
              <w:t>E</w:t>
            </w:r>
            <w:r w:rsidR="000A0882" w:rsidRPr="000A0882">
              <w:rPr>
                <w:rFonts w:ascii="Arial" w:hAnsi="Arial" w:cs="Arial"/>
                <w:b/>
                <w:bCs/>
                <w:sz w:val="22"/>
                <w:szCs w:val="22"/>
              </w:rPr>
              <w:t xml:space="preserve">l propósito fue mostrar </w:t>
            </w:r>
            <w:r w:rsidR="000A0882">
              <w:rPr>
                <w:rFonts w:ascii="Arial" w:hAnsi="Arial" w:cs="Arial"/>
                <w:b/>
                <w:bCs/>
                <w:sz w:val="22"/>
                <w:szCs w:val="22"/>
              </w:rPr>
              <w:t>la</w:t>
            </w:r>
            <w:r w:rsidR="000A0882" w:rsidRPr="000A0882">
              <w:rPr>
                <w:rFonts w:ascii="Arial" w:hAnsi="Arial" w:cs="Arial"/>
                <w:b/>
                <w:bCs/>
                <w:sz w:val="22"/>
                <w:szCs w:val="22"/>
              </w:rPr>
              <w:t xml:space="preserve"> </w:t>
            </w:r>
            <w:r w:rsidR="000A0882">
              <w:rPr>
                <w:rFonts w:ascii="Arial" w:hAnsi="Arial" w:cs="Arial"/>
                <w:b/>
                <w:bCs/>
                <w:sz w:val="22"/>
                <w:szCs w:val="22"/>
              </w:rPr>
              <w:t>O</w:t>
            </w:r>
            <w:r w:rsidR="000A0882" w:rsidRPr="000A0882">
              <w:rPr>
                <w:rFonts w:ascii="Arial" w:hAnsi="Arial" w:cs="Arial"/>
                <w:b/>
                <w:bCs/>
                <w:sz w:val="22"/>
                <w:szCs w:val="22"/>
              </w:rPr>
              <w:t xml:space="preserve">mnisciencia, </w:t>
            </w:r>
            <w:r w:rsidR="000A0882">
              <w:rPr>
                <w:rFonts w:ascii="Arial" w:hAnsi="Arial" w:cs="Arial"/>
                <w:b/>
                <w:bCs/>
                <w:sz w:val="22"/>
                <w:szCs w:val="22"/>
              </w:rPr>
              <w:t>O</w:t>
            </w:r>
            <w:r w:rsidR="000A0882" w:rsidRPr="000A0882">
              <w:rPr>
                <w:rFonts w:ascii="Arial" w:hAnsi="Arial" w:cs="Arial"/>
                <w:b/>
                <w:bCs/>
                <w:sz w:val="22"/>
                <w:szCs w:val="22"/>
              </w:rPr>
              <w:t xml:space="preserve">mnipotencia y </w:t>
            </w:r>
            <w:r w:rsidR="000A0882">
              <w:rPr>
                <w:rFonts w:ascii="Arial" w:hAnsi="Arial" w:cs="Arial"/>
                <w:b/>
                <w:bCs/>
                <w:sz w:val="22"/>
                <w:szCs w:val="22"/>
              </w:rPr>
              <w:t>O</w:t>
            </w:r>
            <w:r w:rsidR="000A0882" w:rsidRPr="000A0882">
              <w:rPr>
                <w:rFonts w:ascii="Arial" w:hAnsi="Arial" w:cs="Arial"/>
                <w:b/>
                <w:bCs/>
                <w:sz w:val="22"/>
                <w:szCs w:val="22"/>
              </w:rPr>
              <w:t>mnipresencia</w:t>
            </w:r>
            <w:r w:rsidR="000A0882">
              <w:rPr>
                <w:rFonts w:ascii="Arial" w:hAnsi="Arial" w:cs="Arial"/>
                <w:b/>
                <w:bCs/>
                <w:sz w:val="22"/>
                <w:szCs w:val="22"/>
              </w:rPr>
              <w:t xml:space="preserve"> de Jehová, </w:t>
            </w:r>
            <w:r w:rsidR="000A0882" w:rsidRPr="000A0882">
              <w:rPr>
                <w:rFonts w:ascii="Arial" w:hAnsi="Arial" w:cs="Arial"/>
                <w:b/>
                <w:bCs/>
                <w:sz w:val="22"/>
                <w:szCs w:val="22"/>
              </w:rPr>
              <w:t>dejando claro que la liberación de Israel no dependería de la fuerza humana, sino del poder soberano y de la presciencia del Dios viviente.</w:t>
            </w:r>
          </w:p>
          <w:p w14:paraId="7D7DB3C9" w14:textId="5B4C5823" w:rsidR="002054B4" w:rsidRPr="000A0882" w:rsidRDefault="000A0882" w:rsidP="000A0882">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(Éxodo 3:1-14)</w:t>
            </w:r>
          </w:p>
        </w:tc>
      </w:tr>
      <w:tr w:rsidR="000205E3" w:rsidRPr="002059A0" w14:paraId="45B7499D" w14:textId="77777777" w:rsidTr="00E23053">
        <w:trPr>
          <w:trHeight w:val="1200"/>
        </w:trPr>
        <w:tc>
          <w:tcPr>
            <w:tcW w:w="2017" w:type="dxa"/>
          </w:tcPr>
          <w:p w14:paraId="0D6FB1CC" w14:textId="77777777" w:rsidR="000205E3" w:rsidRDefault="000205E3" w:rsidP="00C42B35">
            <w:pPr>
              <w:shd w:val="clear" w:color="auto" w:fill="FFFFFF" w:themeFill="background1"/>
              <w:spacing w:line="276" w:lineRule="auto"/>
              <w:jc w:val="center"/>
              <w:rPr>
                <w:rFonts w:ascii="Arial" w:hAnsi="Arial" w:cs="Arial"/>
                <w:b/>
                <w:bCs/>
              </w:rPr>
            </w:pPr>
          </w:p>
          <w:p w14:paraId="48B0549C" w14:textId="6E9CB8F0" w:rsidR="000205E3" w:rsidRDefault="000205E3" w:rsidP="00C42B35">
            <w:pPr>
              <w:shd w:val="clear" w:color="auto" w:fill="FFFFFF" w:themeFill="background1"/>
              <w:spacing w:line="276" w:lineRule="auto"/>
              <w:jc w:val="center"/>
              <w:rPr>
                <w:rFonts w:ascii="Arial" w:hAnsi="Arial" w:cs="Arial"/>
                <w:b/>
                <w:bCs/>
              </w:rPr>
            </w:pPr>
            <w:r w:rsidRPr="000205E3">
              <w:rPr>
                <w:rFonts w:ascii="Arial" w:hAnsi="Arial" w:cs="Arial"/>
                <w:b/>
                <w:bCs/>
              </w:rPr>
              <w:t>Pascua en Egipto</w:t>
            </w:r>
          </w:p>
        </w:tc>
        <w:tc>
          <w:tcPr>
            <w:tcW w:w="9744" w:type="dxa"/>
          </w:tcPr>
          <w:p w14:paraId="61CC491D" w14:textId="77777777" w:rsidR="000205E3" w:rsidRDefault="000205E3" w:rsidP="00C42B35">
            <w:pPr>
              <w:shd w:val="clear" w:color="auto" w:fill="FFFFFF" w:themeFill="background1"/>
              <w:spacing w:line="276" w:lineRule="auto"/>
              <w:ind w:left="720"/>
              <w:jc w:val="center"/>
              <w:rPr>
                <w:rFonts w:ascii="Arial" w:hAnsi="Arial" w:cs="Arial"/>
                <w:b/>
                <w:bCs/>
                <w:color w:val="196B24" w:themeColor="accent3"/>
                <w:sz w:val="22"/>
                <w:szCs w:val="22"/>
              </w:rPr>
            </w:pPr>
            <w:r w:rsidRPr="000205E3">
              <w:rPr>
                <w:rFonts w:ascii="Arial" w:hAnsi="Arial" w:cs="Arial"/>
                <w:b/>
                <w:bCs/>
                <w:color w:val="196B24" w:themeColor="accent3"/>
                <w:sz w:val="22"/>
                <w:szCs w:val="22"/>
              </w:rPr>
              <w:t>Física y espiritual:</w:t>
            </w:r>
          </w:p>
          <w:p w14:paraId="1440DF50" w14:textId="77777777" w:rsidR="000205E3" w:rsidRDefault="000205E3" w:rsidP="00C42B35">
            <w:pPr>
              <w:shd w:val="clear" w:color="auto" w:fill="FFFFFF" w:themeFill="background1"/>
              <w:spacing w:line="276" w:lineRule="auto"/>
              <w:ind w:left="720"/>
              <w:jc w:val="center"/>
              <w:rPr>
                <w:rFonts w:ascii="Arial" w:hAnsi="Arial" w:cs="Arial"/>
                <w:b/>
                <w:bCs/>
                <w:color w:val="196B24" w:themeColor="accent3"/>
                <w:sz w:val="22"/>
                <w:szCs w:val="22"/>
              </w:rPr>
            </w:pPr>
          </w:p>
          <w:p w14:paraId="2FAAC794" w14:textId="1353E5B8" w:rsidR="000205E3" w:rsidRPr="000205E3" w:rsidRDefault="000205E3" w:rsidP="00C42B35">
            <w:pPr>
              <w:shd w:val="clear" w:color="auto" w:fill="FFFFFF" w:themeFill="background1"/>
              <w:spacing w:line="276" w:lineRule="auto"/>
              <w:ind w:left="720"/>
              <w:jc w:val="center"/>
              <w:rPr>
                <w:rFonts w:ascii="Arial" w:hAnsi="Arial" w:cs="Arial"/>
                <w:b/>
                <w:bCs/>
                <w:color w:val="196B24" w:themeColor="accent3"/>
                <w:sz w:val="22"/>
                <w:szCs w:val="22"/>
              </w:rPr>
            </w:pPr>
            <w:r w:rsidRPr="000205E3">
              <w:rPr>
                <w:rFonts w:ascii="Arial" w:hAnsi="Arial" w:cs="Arial"/>
                <w:b/>
                <w:bCs/>
                <w:color w:val="E97132" w:themeColor="accent2"/>
                <w:sz w:val="22"/>
                <w:szCs w:val="22"/>
              </w:rPr>
              <w:t>(</w:t>
            </w:r>
            <w:r w:rsidRPr="000205E3">
              <w:rPr>
                <w:rFonts w:ascii="Arial" w:hAnsi="Arial" w:cs="Arial"/>
                <w:b/>
                <w:bCs/>
                <w:color w:val="E97132" w:themeColor="accent2"/>
                <w:sz w:val="22"/>
                <w:szCs w:val="22"/>
              </w:rPr>
              <w:t>Éxodo 12</w:t>
            </w:r>
            <w:r w:rsidRPr="000205E3">
              <w:rPr>
                <w:rFonts w:ascii="Arial" w:hAnsi="Arial" w:cs="Arial"/>
                <w:b/>
                <w:bCs/>
                <w:color w:val="E97132" w:themeColor="accent2"/>
                <w:sz w:val="22"/>
                <w:szCs w:val="22"/>
              </w:rPr>
              <w:t>)</w:t>
            </w:r>
          </w:p>
        </w:tc>
      </w:tr>
      <w:tr w:rsidR="00C42B35" w:rsidRPr="002059A0" w14:paraId="64310458" w14:textId="77777777" w:rsidTr="00E23053">
        <w:trPr>
          <w:trHeight w:val="1200"/>
        </w:trPr>
        <w:tc>
          <w:tcPr>
            <w:tcW w:w="2017" w:type="dxa"/>
            <w:hideMark/>
          </w:tcPr>
          <w:p w14:paraId="0EBA436E" w14:textId="77777777" w:rsidR="00C42B35" w:rsidRDefault="00C42B35" w:rsidP="00C42B35">
            <w:pPr>
              <w:shd w:val="clear" w:color="auto" w:fill="FFFFFF" w:themeFill="background1"/>
              <w:spacing w:line="276" w:lineRule="auto"/>
              <w:jc w:val="center"/>
              <w:rPr>
                <w:rFonts w:ascii="Arial" w:hAnsi="Arial" w:cs="Arial"/>
                <w:b/>
                <w:bCs/>
              </w:rPr>
            </w:pPr>
          </w:p>
          <w:p w14:paraId="1AB99700" w14:textId="77777777" w:rsidR="00C42B35" w:rsidRDefault="00C42B35" w:rsidP="00C42B35">
            <w:pPr>
              <w:shd w:val="clear" w:color="auto" w:fill="FFFFFF" w:themeFill="background1"/>
              <w:spacing w:line="276" w:lineRule="auto"/>
              <w:jc w:val="center"/>
              <w:rPr>
                <w:rFonts w:ascii="Arial" w:hAnsi="Arial" w:cs="Arial"/>
                <w:b/>
                <w:bCs/>
              </w:rPr>
            </w:pPr>
          </w:p>
          <w:p w14:paraId="5CE28BC7" w14:textId="77777777" w:rsidR="00C42B35" w:rsidRDefault="00C42B35" w:rsidP="00C42B35">
            <w:pPr>
              <w:shd w:val="clear" w:color="auto" w:fill="FFFFFF" w:themeFill="background1"/>
              <w:spacing w:line="276" w:lineRule="auto"/>
              <w:jc w:val="center"/>
              <w:rPr>
                <w:rFonts w:ascii="Arial" w:hAnsi="Arial" w:cs="Arial"/>
                <w:b/>
                <w:bCs/>
              </w:rPr>
            </w:pPr>
          </w:p>
          <w:p w14:paraId="7A1934A5" w14:textId="77777777" w:rsidR="00C42B35" w:rsidRDefault="00C42B35" w:rsidP="00C42B35">
            <w:pPr>
              <w:shd w:val="clear" w:color="auto" w:fill="FFFFFF" w:themeFill="background1"/>
              <w:spacing w:line="276" w:lineRule="auto"/>
              <w:jc w:val="center"/>
              <w:rPr>
                <w:rFonts w:ascii="Arial" w:hAnsi="Arial" w:cs="Arial"/>
                <w:b/>
                <w:bCs/>
              </w:rPr>
            </w:pPr>
          </w:p>
          <w:p w14:paraId="3405989A" w14:textId="77777777" w:rsidR="00C42B35" w:rsidRDefault="00C42B35" w:rsidP="00C42B35">
            <w:pPr>
              <w:shd w:val="clear" w:color="auto" w:fill="FFFFFF" w:themeFill="background1"/>
              <w:spacing w:line="276" w:lineRule="auto"/>
              <w:jc w:val="center"/>
              <w:rPr>
                <w:rFonts w:ascii="Arial" w:hAnsi="Arial" w:cs="Arial"/>
                <w:b/>
                <w:bCs/>
              </w:rPr>
            </w:pPr>
          </w:p>
          <w:p w14:paraId="55BC0CC2" w14:textId="77777777" w:rsidR="00C42B35" w:rsidRDefault="00C42B35" w:rsidP="00C42B35">
            <w:pPr>
              <w:shd w:val="clear" w:color="auto" w:fill="FFFFFF" w:themeFill="background1"/>
              <w:spacing w:line="276" w:lineRule="auto"/>
              <w:jc w:val="center"/>
              <w:rPr>
                <w:rFonts w:ascii="Arial" w:hAnsi="Arial" w:cs="Arial"/>
                <w:b/>
                <w:bCs/>
              </w:rPr>
            </w:pPr>
          </w:p>
          <w:p w14:paraId="2A424CE3" w14:textId="77777777" w:rsidR="00C42B35" w:rsidRDefault="00C42B35" w:rsidP="00C42B35">
            <w:pPr>
              <w:shd w:val="clear" w:color="auto" w:fill="FFFFFF" w:themeFill="background1"/>
              <w:spacing w:line="276" w:lineRule="auto"/>
              <w:rPr>
                <w:rFonts w:ascii="Arial" w:hAnsi="Arial" w:cs="Arial"/>
                <w:b/>
                <w:bCs/>
              </w:rPr>
            </w:pPr>
          </w:p>
          <w:p w14:paraId="214E58D9" w14:textId="77777777" w:rsidR="00C42B35" w:rsidRDefault="00C42B35" w:rsidP="00C42B35">
            <w:pPr>
              <w:shd w:val="clear" w:color="auto" w:fill="FFFFFF" w:themeFill="background1"/>
              <w:spacing w:line="276" w:lineRule="auto"/>
              <w:rPr>
                <w:rFonts w:ascii="Arial" w:hAnsi="Arial" w:cs="Arial"/>
                <w:b/>
                <w:bCs/>
              </w:rPr>
            </w:pPr>
          </w:p>
          <w:p w14:paraId="582E42E7" w14:textId="77777777" w:rsidR="00C42B35" w:rsidRDefault="00C42B35" w:rsidP="00C42B35">
            <w:pPr>
              <w:shd w:val="clear" w:color="auto" w:fill="FFFFFF" w:themeFill="background1"/>
              <w:spacing w:line="276" w:lineRule="auto"/>
              <w:rPr>
                <w:rFonts w:ascii="Arial" w:hAnsi="Arial" w:cs="Arial"/>
                <w:b/>
                <w:bCs/>
              </w:rPr>
            </w:pPr>
          </w:p>
          <w:p w14:paraId="4683AF20" w14:textId="77777777" w:rsidR="00C42B35" w:rsidRDefault="00C42B35" w:rsidP="00C42B35">
            <w:pPr>
              <w:shd w:val="clear" w:color="auto" w:fill="FFFFFF" w:themeFill="background1"/>
              <w:spacing w:line="276" w:lineRule="auto"/>
              <w:rPr>
                <w:rFonts w:ascii="Arial" w:hAnsi="Arial" w:cs="Arial"/>
                <w:b/>
                <w:bCs/>
              </w:rPr>
            </w:pPr>
          </w:p>
          <w:p w14:paraId="35974AA0" w14:textId="77777777" w:rsidR="00C42B35" w:rsidRDefault="00C42B35" w:rsidP="00C42B35">
            <w:pPr>
              <w:shd w:val="clear" w:color="auto" w:fill="FFFFFF" w:themeFill="background1"/>
              <w:spacing w:line="276" w:lineRule="auto"/>
              <w:rPr>
                <w:rFonts w:ascii="Arial" w:hAnsi="Arial" w:cs="Arial"/>
                <w:b/>
                <w:bCs/>
              </w:rPr>
            </w:pPr>
          </w:p>
          <w:p w14:paraId="4C8C7535" w14:textId="77777777" w:rsidR="00C42B35" w:rsidRDefault="00C42B35" w:rsidP="00C42B35">
            <w:pPr>
              <w:shd w:val="clear" w:color="auto" w:fill="FFFFFF" w:themeFill="background1"/>
              <w:spacing w:line="276" w:lineRule="auto"/>
              <w:jc w:val="center"/>
              <w:rPr>
                <w:rFonts w:ascii="Arial" w:hAnsi="Arial" w:cs="Arial"/>
                <w:b/>
                <w:bCs/>
              </w:rPr>
            </w:pPr>
          </w:p>
          <w:p w14:paraId="75B06318" w14:textId="43795CCD" w:rsidR="00C42B35" w:rsidRPr="002059A0" w:rsidRDefault="00C42B35" w:rsidP="00C42B35">
            <w:pPr>
              <w:shd w:val="clear" w:color="auto" w:fill="FFFFFF" w:themeFill="background1"/>
              <w:spacing w:line="276" w:lineRule="auto"/>
              <w:jc w:val="center"/>
              <w:rPr>
                <w:rFonts w:ascii="Arial" w:hAnsi="Arial" w:cs="Arial"/>
                <w:b/>
                <w:bCs/>
              </w:rPr>
            </w:pPr>
            <w:r w:rsidRPr="00390D97">
              <w:rPr>
                <w:rFonts w:ascii="Arial" w:hAnsi="Arial" w:cs="Arial"/>
                <w:b/>
                <w:bCs/>
              </w:rPr>
              <w:t>Moisés Recibe Revelación del Tabernáculo y</w:t>
            </w:r>
            <w:r>
              <w:rPr>
                <w:rFonts w:ascii="Arial" w:hAnsi="Arial" w:cs="Arial"/>
                <w:b/>
                <w:bCs/>
              </w:rPr>
              <w:t xml:space="preserve"> el</w:t>
            </w:r>
            <w:r w:rsidRPr="00390D97">
              <w:rPr>
                <w:rFonts w:ascii="Arial" w:hAnsi="Arial" w:cs="Arial"/>
                <w:b/>
                <w:bCs/>
              </w:rPr>
              <w:t xml:space="preserve"> Sacerdocio</w:t>
            </w:r>
          </w:p>
        </w:tc>
        <w:tc>
          <w:tcPr>
            <w:tcW w:w="9744" w:type="dxa"/>
            <w:hideMark/>
          </w:tcPr>
          <w:p w14:paraId="1E7F9F62" w14:textId="77777777" w:rsidR="00C42B35" w:rsidRPr="00F93D0B" w:rsidRDefault="00C42B35" w:rsidP="00C42B35">
            <w:pPr>
              <w:shd w:val="clear" w:color="auto" w:fill="FFFFFF" w:themeFill="background1"/>
              <w:spacing w:line="276" w:lineRule="auto"/>
              <w:ind w:left="720"/>
              <w:jc w:val="center"/>
              <w:rPr>
                <w:rFonts w:ascii="Arial" w:hAnsi="Arial" w:cs="Arial"/>
                <w:b/>
                <w:bCs/>
                <w:color w:val="196B24" w:themeColor="accent3"/>
                <w:sz w:val="12"/>
                <w:szCs w:val="12"/>
              </w:rPr>
            </w:pPr>
          </w:p>
          <w:p w14:paraId="2A7D4156" w14:textId="074A9FD1" w:rsidR="00C42B35" w:rsidRDefault="00C42B35" w:rsidP="00F93D0B">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Física y espiritual: </w:t>
            </w:r>
            <w:r w:rsidRPr="0093769F">
              <w:rPr>
                <w:rFonts w:ascii="Arial" w:hAnsi="Arial" w:cs="Arial"/>
                <w:b/>
                <w:bCs/>
                <w:sz w:val="22"/>
                <w:szCs w:val="22"/>
              </w:rPr>
              <w:t xml:space="preserve">la revelación fue principalmente espiritual, mediante una </w:t>
            </w:r>
            <w:r w:rsidR="00F93D0B">
              <w:rPr>
                <w:rFonts w:ascii="Arial" w:hAnsi="Arial" w:cs="Arial"/>
                <w:b/>
                <w:bCs/>
                <w:sz w:val="22"/>
                <w:szCs w:val="22"/>
              </w:rPr>
              <w:t>m</w:t>
            </w:r>
            <w:r w:rsidRPr="0093769F">
              <w:rPr>
                <w:rFonts w:ascii="Arial" w:hAnsi="Arial" w:cs="Arial"/>
                <w:b/>
                <w:bCs/>
                <w:sz w:val="22"/>
                <w:szCs w:val="22"/>
              </w:rPr>
              <w:t>anifestación visible de la gloria de Dios mediante, fuego, humo, relámpagos y truenos sobre el monte, donde Jehová comunico directamente a Moisés espíritu a espíritu a través de visiones y/o palabras audibles las instrucciones de los sacrificios, el sacerdocio, el diseño de las estructuras (Tabernáculo, Arca, utensilios) y estableció los 10 Mandamientos y el Pacto</w:t>
            </w:r>
          </w:p>
          <w:p w14:paraId="4DCA8FE8" w14:textId="77777777" w:rsidR="002054B4" w:rsidRDefault="00C42B35" w:rsidP="00F93D0B">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El propósito fue guiar al pueblo a la comunión con Dios a través</w:t>
            </w:r>
          </w:p>
          <w:p w14:paraId="1BCB2608" w14:textId="298426A0" w:rsidR="002054B4" w:rsidRDefault="00C42B35" w:rsidP="00F93D0B">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de figuras proféticas visibles.</w:t>
            </w:r>
          </w:p>
          <w:p w14:paraId="68F1C524" w14:textId="0AC3FCEF" w:rsidR="002054B4" w:rsidRDefault="00C42B35" w:rsidP="002054B4">
            <w:pPr>
              <w:shd w:val="clear" w:color="auto" w:fill="FFFFFF" w:themeFill="background1"/>
              <w:spacing w:line="276" w:lineRule="auto"/>
              <w:jc w:val="center"/>
              <w:rPr>
                <w:rFonts w:ascii="Arial" w:hAnsi="Arial" w:cs="Arial"/>
                <w:b/>
                <w:bCs/>
                <w:sz w:val="22"/>
                <w:szCs w:val="22"/>
                <w:lang w:val="es-MX"/>
              </w:rPr>
            </w:pPr>
            <w:r w:rsidRPr="0093769F">
              <w:rPr>
                <w:rFonts w:ascii="Arial" w:hAnsi="Arial" w:cs="Arial"/>
                <w:b/>
                <w:bCs/>
                <w:sz w:val="22"/>
                <w:szCs w:val="22"/>
              </w:rPr>
              <w:t>Lo que Dios reveló se materializó en cosas concretas y visibles, de ese modo, lo invisible (la comunión con Dios) se hizo visible a través de símbolos.</w:t>
            </w:r>
            <w:r w:rsidR="00F93D0B">
              <w:rPr>
                <w:rFonts w:ascii="Arial" w:hAnsi="Arial" w:cs="Arial"/>
                <w:b/>
                <w:bCs/>
                <w:sz w:val="22"/>
                <w:szCs w:val="22"/>
              </w:rPr>
              <w:t xml:space="preserve"> </w:t>
            </w:r>
            <w:r w:rsidRPr="0093769F">
              <w:rPr>
                <w:rFonts w:ascii="Arial" w:hAnsi="Arial" w:cs="Arial"/>
                <w:b/>
                <w:bCs/>
                <w:sz w:val="22"/>
                <w:szCs w:val="22"/>
              </w:rPr>
              <w:t xml:space="preserve">Símbolos o representaciones que son </w:t>
            </w:r>
            <w:r w:rsidRPr="0093769F">
              <w:rPr>
                <w:rFonts w:ascii="Arial" w:hAnsi="Arial" w:cs="Arial"/>
                <w:b/>
                <w:bCs/>
                <w:sz w:val="22"/>
                <w:szCs w:val="22"/>
                <w:lang w:val="es-MX"/>
              </w:rPr>
              <w:t>figura y sombra de las</w:t>
            </w:r>
            <w:r w:rsidR="00F93D0B">
              <w:rPr>
                <w:rFonts w:ascii="Arial" w:hAnsi="Arial" w:cs="Arial"/>
                <w:b/>
                <w:bCs/>
                <w:sz w:val="22"/>
                <w:szCs w:val="22"/>
                <w:lang w:val="es-MX"/>
              </w:rPr>
              <w:t xml:space="preserve"> </w:t>
            </w:r>
            <w:r w:rsidRPr="0093769F">
              <w:rPr>
                <w:rFonts w:ascii="Arial" w:hAnsi="Arial" w:cs="Arial"/>
                <w:b/>
                <w:bCs/>
                <w:sz w:val="22"/>
                <w:szCs w:val="22"/>
                <w:lang w:val="es-MX"/>
              </w:rPr>
              <w:t>cosas celestiales</w:t>
            </w:r>
          </w:p>
          <w:p w14:paraId="0D88A159" w14:textId="71B286FE" w:rsidR="002054B4" w:rsidRDefault="00C42B35" w:rsidP="00F93D0B">
            <w:pPr>
              <w:shd w:val="clear" w:color="auto" w:fill="FFFFFF" w:themeFill="background1"/>
              <w:spacing w:line="276" w:lineRule="auto"/>
              <w:jc w:val="center"/>
              <w:rPr>
                <w:rFonts w:ascii="Arial" w:hAnsi="Arial" w:cs="Arial"/>
                <w:b/>
                <w:bCs/>
                <w:color w:val="E97132" w:themeColor="accent2"/>
                <w:sz w:val="22"/>
                <w:szCs w:val="22"/>
                <w:lang w:val="es-MX"/>
              </w:rPr>
            </w:pPr>
            <w:r w:rsidRPr="0093769F">
              <w:rPr>
                <w:rFonts w:ascii="Arial" w:hAnsi="Arial" w:cs="Arial"/>
                <w:b/>
                <w:bCs/>
                <w:sz w:val="22"/>
                <w:szCs w:val="22"/>
                <w:lang w:val="es-MX"/>
              </w:rPr>
              <w:t>como dice en</w:t>
            </w:r>
            <w:r w:rsidRPr="0093769F">
              <w:rPr>
                <w:rFonts w:ascii="Arial" w:hAnsi="Arial" w:cs="Arial"/>
                <w:b/>
                <w:bCs/>
                <w:color w:val="E97132" w:themeColor="accent2"/>
                <w:sz w:val="22"/>
                <w:szCs w:val="22"/>
                <w:lang w:val="es-MX"/>
              </w:rPr>
              <w:t xml:space="preserve"> (</w:t>
            </w:r>
            <w:proofErr w:type="gramStart"/>
            <w:r w:rsidRPr="0093769F">
              <w:rPr>
                <w:rFonts w:ascii="Arial" w:hAnsi="Arial" w:cs="Arial"/>
                <w:b/>
                <w:bCs/>
                <w:color w:val="E97132" w:themeColor="accent2"/>
                <w:sz w:val="22"/>
                <w:szCs w:val="22"/>
                <w:lang w:val="es-MX"/>
              </w:rPr>
              <w:t>Hebreos</w:t>
            </w:r>
            <w:proofErr w:type="gramEnd"/>
            <w:r w:rsidRPr="0093769F">
              <w:rPr>
                <w:rFonts w:ascii="Arial" w:hAnsi="Arial" w:cs="Arial"/>
                <w:b/>
                <w:bCs/>
                <w:color w:val="E97132" w:themeColor="accent2"/>
                <w:sz w:val="22"/>
                <w:szCs w:val="22"/>
                <w:lang w:val="es-MX"/>
              </w:rPr>
              <w:t xml:space="preserve"> 8:5)</w:t>
            </w:r>
          </w:p>
          <w:p w14:paraId="1914B195" w14:textId="4AC548DA" w:rsidR="00C42B35" w:rsidRDefault="00C42B35" w:rsidP="00F93D0B">
            <w:pPr>
              <w:shd w:val="clear" w:color="auto" w:fill="FFFFFF" w:themeFill="background1"/>
              <w:spacing w:line="276" w:lineRule="auto"/>
              <w:jc w:val="center"/>
              <w:rPr>
                <w:rFonts w:ascii="Arial" w:hAnsi="Arial" w:cs="Arial"/>
                <w:b/>
                <w:bCs/>
                <w:sz w:val="22"/>
                <w:szCs w:val="22"/>
                <w:lang w:val="es-MX"/>
              </w:rPr>
            </w:pPr>
            <w:r w:rsidRPr="0093769F">
              <w:rPr>
                <w:rFonts w:ascii="Arial" w:hAnsi="Arial" w:cs="Arial"/>
                <w:b/>
                <w:bCs/>
                <w:sz w:val="22"/>
                <w:szCs w:val="22"/>
                <w:lang w:val="es-MX"/>
              </w:rPr>
              <w:t>La Biblia está llena de simbolismos. Algunos son fáciles de identificar, pero hay otros en los que tenemos que escudriñar para poder verlos.</w:t>
            </w:r>
          </w:p>
          <w:p w14:paraId="2168DC8F" w14:textId="77777777" w:rsidR="002054B4" w:rsidRDefault="00C42B35" w:rsidP="00C42B35">
            <w:pPr>
              <w:shd w:val="clear" w:color="auto" w:fill="FFFFFF" w:themeFill="background1"/>
              <w:spacing w:line="276" w:lineRule="auto"/>
              <w:jc w:val="center"/>
              <w:rPr>
                <w:rFonts w:ascii="Arial" w:hAnsi="Arial" w:cs="Arial"/>
                <w:b/>
                <w:bCs/>
                <w:sz w:val="22"/>
                <w:szCs w:val="22"/>
                <w:lang w:val="es-MX"/>
              </w:rPr>
            </w:pPr>
            <w:r w:rsidRPr="0093769F">
              <w:rPr>
                <w:rFonts w:ascii="Arial" w:hAnsi="Arial" w:cs="Arial"/>
                <w:b/>
                <w:bCs/>
                <w:sz w:val="22"/>
                <w:szCs w:val="22"/>
                <w:lang w:val="es-MX"/>
              </w:rPr>
              <w:t>Los sacrificios en el antiguo testamento son una representación en sentido figurado de lo que sería el sacrificio que el señor Jesucristo hizo en la cruz al ofrecerse así mismo sin mancha a Dios para quitar el pecado del mundo y limpiar nuestras conciencias de obras muertas para servir a Dios.</w:t>
            </w:r>
          </w:p>
          <w:p w14:paraId="02FFA426" w14:textId="77777777" w:rsidR="002054B4" w:rsidRDefault="00C42B35" w:rsidP="00C42B35">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La Biblia confirma que el Tabernáculo y sus elementos servían como figura y sombra de las cosas celestiales: cada parte, desde los utensilios hasta los materiales, revelaba la obra redentora de Jesucristo (Sumo Sacerdote perfecto) y la verdadera morada de Dios entre los hombres.</w:t>
            </w:r>
          </w:p>
          <w:p w14:paraId="262BAAB6" w14:textId="77777777" w:rsidR="002054B4" w:rsidRDefault="00C42B35" w:rsidP="00C42B35">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Algunos ejemplos de utensilios o materiales que tienen una representación celestial son: el lino fino de las vestiduras sacerdotales, los panes, la mesa, el vino, el incienso, el fuego, el altar, el aceite, la levadura, el candelero, la luz, etc.</w:t>
            </w:r>
          </w:p>
          <w:p w14:paraId="77435005" w14:textId="19757DB4" w:rsidR="002054B4" w:rsidRPr="0093769F" w:rsidRDefault="00C42B35" w:rsidP="00FD5889">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El sacerdocio fue parte del propósito revelado Dios no solo mostró cómo construir el Tabernáculo, sino quiénes debían ministrar en él y cómo debían hacerlo.</w:t>
            </w:r>
          </w:p>
          <w:p w14:paraId="6900436F" w14:textId="4B64163E" w:rsidR="002054B4" w:rsidRPr="0093769F" w:rsidRDefault="00C42B35" w:rsidP="00C42B35">
            <w:pPr>
              <w:shd w:val="clear" w:color="auto" w:fill="FFFFFF" w:themeFill="background1"/>
              <w:spacing w:line="276" w:lineRule="auto"/>
              <w:jc w:val="center"/>
              <w:rPr>
                <w:rFonts w:ascii="Arial" w:hAnsi="Arial" w:cs="Arial"/>
                <w:b/>
                <w:bCs/>
                <w:sz w:val="22"/>
                <w:szCs w:val="22"/>
              </w:rPr>
            </w:pPr>
            <w:r w:rsidRPr="0093769F">
              <w:rPr>
                <w:rFonts w:ascii="Arial" w:hAnsi="Arial" w:cs="Arial"/>
                <w:b/>
                <w:bCs/>
                <w:sz w:val="22"/>
                <w:szCs w:val="22"/>
              </w:rPr>
              <w:t>Las instrucciones sobre Aarón y sus hijos establecieron un ministerio de intercesión entre Dios y el pueblo de Israel, mediante el cual los sacerdotes presentaban ofrendas y sacrificios, buscando el perdón, la purificación y la</w:t>
            </w:r>
            <w:r w:rsidR="00F93D0B">
              <w:rPr>
                <w:rFonts w:ascii="Arial" w:hAnsi="Arial" w:cs="Arial"/>
                <w:b/>
                <w:bCs/>
                <w:sz w:val="22"/>
                <w:szCs w:val="22"/>
              </w:rPr>
              <w:t xml:space="preserve"> </w:t>
            </w:r>
            <w:r w:rsidRPr="0093769F">
              <w:rPr>
                <w:rFonts w:ascii="Arial" w:hAnsi="Arial" w:cs="Arial"/>
                <w:b/>
                <w:bCs/>
                <w:sz w:val="22"/>
                <w:szCs w:val="22"/>
              </w:rPr>
              <w:t>comunión con el Señor.</w:t>
            </w:r>
          </w:p>
          <w:p w14:paraId="3990AFA2" w14:textId="0BACB26A" w:rsidR="00FD5889" w:rsidRPr="00FD5889" w:rsidRDefault="00C42B35" w:rsidP="000205E3">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 xml:space="preserve">(Éxodo </w:t>
            </w:r>
            <w:proofErr w:type="gramStart"/>
            <w:r w:rsidRPr="0093769F">
              <w:rPr>
                <w:rFonts w:ascii="Arial" w:hAnsi="Arial" w:cs="Arial"/>
                <w:b/>
                <w:bCs/>
                <w:color w:val="E97132" w:themeColor="accent2"/>
                <w:sz w:val="22"/>
                <w:szCs w:val="22"/>
              </w:rPr>
              <w:t>25  :</w:t>
            </w:r>
            <w:proofErr w:type="gramEnd"/>
            <w:r w:rsidRPr="0093769F">
              <w:rPr>
                <w:rFonts w:ascii="Arial" w:hAnsi="Arial" w:cs="Arial"/>
                <w:b/>
                <w:bCs/>
                <w:color w:val="E97132" w:themeColor="accent2"/>
                <w:sz w:val="22"/>
                <w:szCs w:val="22"/>
              </w:rPr>
              <w:t xml:space="preserve"> Éxodo 31)</w:t>
            </w:r>
          </w:p>
          <w:p w14:paraId="0AD68ECD" w14:textId="4BACD630" w:rsidR="00C42B35" w:rsidRPr="0093769F" w:rsidRDefault="00C42B35" w:rsidP="00C42B35">
            <w:pPr>
              <w:shd w:val="clear" w:color="auto" w:fill="FFFFFF" w:themeFill="background1"/>
              <w:spacing w:line="276" w:lineRule="auto"/>
              <w:jc w:val="center"/>
              <w:rPr>
                <w:rFonts w:ascii="Arial" w:hAnsi="Arial" w:cs="Arial"/>
                <w:b/>
                <w:bCs/>
                <w:sz w:val="22"/>
                <w:szCs w:val="22"/>
              </w:rPr>
            </w:pPr>
          </w:p>
        </w:tc>
      </w:tr>
      <w:tr w:rsidR="00C42B35" w:rsidRPr="002059A0" w14:paraId="106858F0" w14:textId="77777777" w:rsidTr="00E23053">
        <w:trPr>
          <w:trHeight w:val="1290"/>
        </w:trPr>
        <w:tc>
          <w:tcPr>
            <w:tcW w:w="2017" w:type="dxa"/>
          </w:tcPr>
          <w:p w14:paraId="2898D10D" w14:textId="77777777" w:rsidR="00C42B35" w:rsidRDefault="00C42B35" w:rsidP="00C42B35">
            <w:pPr>
              <w:shd w:val="clear" w:color="auto" w:fill="FFFFFF" w:themeFill="background1"/>
              <w:spacing w:line="276" w:lineRule="auto"/>
              <w:jc w:val="center"/>
              <w:rPr>
                <w:rFonts w:ascii="Arial" w:hAnsi="Arial" w:cs="Arial"/>
                <w:b/>
                <w:bCs/>
              </w:rPr>
            </w:pPr>
          </w:p>
          <w:p w14:paraId="0998B093" w14:textId="77777777" w:rsidR="00C42B35" w:rsidRDefault="00C42B35" w:rsidP="00C42B35">
            <w:pPr>
              <w:shd w:val="clear" w:color="auto" w:fill="FFFFFF" w:themeFill="background1"/>
              <w:spacing w:line="276" w:lineRule="auto"/>
              <w:jc w:val="center"/>
              <w:rPr>
                <w:rFonts w:ascii="Arial" w:hAnsi="Arial" w:cs="Arial"/>
                <w:b/>
                <w:bCs/>
              </w:rPr>
            </w:pPr>
          </w:p>
          <w:p w14:paraId="41BAAA81" w14:textId="77777777" w:rsidR="00C42B35" w:rsidRDefault="00C42B35" w:rsidP="00C42B35">
            <w:pPr>
              <w:shd w:val="clear" w:color="auto" w:fill="FFFFFF" w:themeFill="background1"/>
              <w:spacing w:line="276" w:lineRule="auto"/>
              <w:jc w:val="center"/>
              <w:rPr>
                <w:rFonts w:ascii="Arial" w:hAnsi="Arial" w:cs="Arial"/>
                <w:b/>
                <w:bCs/>
              </w:rPr>
            </w:pPr>
          </w:p>
          <w:p w14:paraId="312BEC0F" w14:textId="77777777" w:rsidR="00C42B35" w:rsidRDefault="00C42B35" w:rsidP="00C42B35">
            <w:pPr>
              <w:shd w:val="clear" w:color="auto" w:fill="FFFFFF" w:themeFill="background1"/>
              <w:spacing w:line="276" w:lineRule="auto"/>
              <w:jc w:val="center"/>
              <w:rPr>
                <w:rFonts w:ascii="Arial" w:hAnsi="Arial" w:cs="Arial"/>
                <w:b/>
                <w:bCs/>
              </w:rPr>
            </w:pPr>
          </w:p>
          <w:p w14:paraId="7D0BC314" w14:textId="77777777" w:rsidR="00C42B35" w:rsidRDefault="00C42B35" w:rsidP="00C42B35">
            <w:pPr>
              <w:shd w:val="clear" w:color="auto" w:fill="FFFFFF" w:themeFill="background1"/>
              <w:spacing w:line="276" w:lineRule="auto"/>
              <w:jc w:val="center"/>
              <w:rPr>
                <w:rFonts w:ascii="Arial" w:hAnsi="Arial" w:cs="Arial"/>
                <w:b/>
                <w:bCs/>
              </w:rPr>
            </w:pPr>
          </w:p>
          <w:p w14:paraId="4747C8FB" w14:textId="77777777" w:rsidR="00C42B35" w:rsidRDefault="00C42B35" w:rsidP="00C42B35">
            <w:pPr>
              <w:shd w:val="clear" w:color="auto" w:fill="FFFFFF" w:themeFill="background1"/>
              <w:spacing w:line="276" w:lineRule="auto"/>
              <w:jc w:val="center"/>
              <w:rPr>
                <w:rFonts w:ascii="Arial" w:hAnsi="Arial" w:cs="Arial"/>
                <w:b/>
                <w:bCs/>
              </w:rPr>
            </w:pPr>
          </w:p>
          <w:p w14:paraId="27F6229F" w14:textId="77777777" w:rsidR="00C42B35" w:rsidRDefault="00C42B35" w:rsidP="00C42B35">
            <w:pPr>
              <w:shd w:val="clear" w:color="auto" w:fill="FFFFFF" w:themeFill="background1"/>
              <w:spacing w:line="276" w:lineRule="auto"/>
              <w:jc w:val="center"/>
              <w:rPr>
                <w:rFonts w:ascii="Arial" w:hAnsi="Arial" w:cs="Arial"/>
                <w:b/>
                <w:bCs/>
              </w:rPr>
            </w:pPr>
          </w:p>
          <w:p w14:paraId="289AF4A5" w14:textId="77777777" w:rsidR="00C42B35" w:rsidRDefault="00C42B35" w:rsidP="00C42B35">
            <w:pPr>
              <w:shd w:val="clear" w:color="auto" w:fill="FFFFFF" w:themeFill="background1"/>
              <w:spacing w:line="276" w:lineRule="auto"/>
              <w:jc w:val="center"/>
              <w:rPr>
                <w:rFonts w:ascii="Arial" w:hAnsi="Arial" w:cs="Arial"/>
                <w:b/>
                <w:bCs/>
              </w:rPr>
            </w:pPr>
          </w:p>
          <w:p w14:paraId="5BA83156" w14:textId="77777777" w:rsidR="00C42B35" w:rsidRDefault="00C42B35" w:rsidP="00C42B35">
            <w:pPr>
              <w:shd w:val="clear" w:color="auto" w:fill="FFFFFF" w:themeFill="background1"/>
              <w:spacing w:line="276" w:lineRule="auto"/>
              <w:jc w:val="center"/>
              <w:rPr>
                <w:rFonts w:ascii="Arial" w:hAnsi="Arial" w:cs="Arial"/>
                <w:b/>
                <w:bCs/>
              </w:rPr>
            </w:pPr>
          </w:p>
          <w:p w14:paraId="5E799073" w14:textId="77777777" w:rsidR="00C42B35" w:rsidRDefault="00C42B35" w:rsidP="00C42B35">
            <w:pPr>
              <w:shd w:val="clear" w:color="auto" w:fill="FFFFFF" w:themeFill="background1"/>
              <w:spacing w:line="276" w:lineRule="auto"/>
              <w:jc w:val="center"/>
              <w:rPr>
                <w:rFonts w:ascii="Arial" w:hAnsi="Arial" w:cs="Arial"/>
                <w:b/>
                <w:bCs/>
              </w:rPr>
            </w:pPr>
          </w:p>
          <w:p w14:paraId="78A76E4E" w14:textId="77777777" w:rsidR="00C42B35" w:rsidRDefault="00C42B35" w:rsidP="00C42B35">
            <w:pPr>
              <w:shd w:val="clear" w:color="auto" w:fill="FFFFFF" w:themeFill="background1"/>
              <w:spacing w:line="276" w:lineRule="auto"/>
              <w:jc w:val="center"/>
              <w:rPr>
                <w:rFonts w:ascii="Arial" w:hAnsi="Arial" w:cs="Arial"/>
                <w:b/>
                <w:bCs/>
              </w:rPr>
            </w:pPr>
          </w:p>
          <w:p w14:paraId="4A3FA111" w14:textId="77777777" w:rsidR="00C42B35" w:rsidRDefault="00C42B35" w:rsidP="00C42B35">
            <w:pPr>
              <w:shd w:val="clear" w:color="auto" w:fill="FFFFFF" w:themeFill="background1"/>
              <w:spacing w:line="276" w:lineRule="auto"/>
              <w:jc w:val="center"/>
              <w:rPr>
                <w:rFonts w:ascii="Arial" w:hAnsi="Arial" w:cs="Arial"/>
                <w:b/>
                <w:bCs/>
              </w:rPr>
            </w:pPr>
          </w:p>
          <w:p w14:paraId="18EE2644" w14:textId="77777777" w:rsidR="00C42B35" w:rsidRDefault="00C42B35" w:rsidP="00C42B35">
            <w:pPr>
              <w:shd w:val="clear" w:color="auto" w:fill="FFFFFF" w:themeFill="background1"/>
              <w:spacing w:line="276" w:lineRule="auto"/>
              <w:jc w:val="center"/>
              <w:rPr>
                <w:rFonts w:ascii="Arial" w:hAnsi="Arial" w:cs="Arial"/>
                <w:b/>
                <w:bCs/>
              </w:rPr>
            </w:pPr>
          </w:p>
          <w:p w14:paraId="02D934D3" w14:textId="77777777" w:rsidR="00C42B35" w:rsidRDefault="00C42B35" w:rsidP="00C42B35">
            <w:pPr>
              <w:shd w:val="clear" w:color="auto" w:fill="FFFFFF" w:themeFill="background1"/>
              <w:spacing w:line="276" w:lineRule="auto"/>
              <w:jc w:val="center"/>
              <w:rPr>
                <w:rFonts w:ascii="Arial" w:hAnsi="Arial" w:cs="Arial"/>
                <w:b/>
                <w:bCs/>
              </w:rPr>
            </w:pPr>
          </w:p>
          <w:p w14:paraId="70C1531E" w14:textId="77777777" w:rsidR="00C42B35" w:rsidRDefault="00C42B35" w:rsidP="00C42B35">
            <w:pPr>
              <w:shd w:val="clear" w:color="auto" w:fill="FFFFFF" w:themeFill="background1"/>
              <w:spacing w:line="276" w:lineRule="auto"/>
              <w:jc w:val="center"/>
              <w:rPr>
                <w:rFonts w:ascii="Arial" w:hAnsi="Arial" w:cs="Arial"/>
                <w:b/>
                <w:bCs/>
              </w:rPr>
            </w:pPr>
          </w:p>
          <w:p w14:paraId="033EB4BB" w14:textId="77777777" w:rsidR="00C42B35" w:rsidRDefault="00C42B35" w:rsidP="00C42B35">
            <w:pPr>
              <w:shd w:val="clear" w:color="auto" w:fill="FFFFFF" w:themeFill="background1"/>
              <w:spacing w:line="276" w:lineRule="auto"/>
              <w:jc w:val="center"/>
              <w:rPr>
                <w:rFonts w:ascii="Arial" w:hAnsi="Arial" w:cs="Arial"/>
                <w:b/>
                <w:bCs/>
              </w:rPr>
            </w:pPr>
          </w:p>
          <w:p w14:paraId="17A81BFD" w14:textId="77777777" w:rsidR="00C42B35" w:rsidRDefault="00C42B35" w:rsidP="00C42B35">
            <w:pPr>
              <w:shd w:val="clear" w:color="auto" w:fill="FFFFFF" w:themeFill="background1"/>
              <w:spacing w:line="276" w:lineRule="auto"/>
              <w:jc w:val="center"/>
              <w:rPr>
                <w:rFonts w:ascii="Arial" w:hAnsi="Arial" w:cs="Arial"/>
                <w:b/>
                <w:bCs/>
              </w:rPr>
            </w:pPr>
          </w:p>
          <w:p w14:paraId="27467947" w14:textId="77777777" w:rsidR="00C42B35" w:rsidRDefault="00C42B35" w:rsidP="00C42B35">
            <w:pPr>
              <w:shd w:val="clear" w:color="auto" w:fill="FFFFFF" w:themeFill="background1"/>
              <w:spacing w:line="276" w:lineRule="auto"/>
              <w:jc w:val="center"/>
              <w:rPr>
                <w:rFonts w:ascii="Arial" w:hAnsi="Arial" w:cs="Arial"/>
                <w:b/>
                <w:bCs/>
              </w:rPr>
            </w:pPr>
          </w:p>
          <w:p w14:paraId="55A76465" w14:textId="77777777" w:rsidR="00C42B35" w:rsidRDefault="00C42B35" w:rsidP="00C42B35">
            <w:pPr>
              <w:shd w:val="clear" w:color="auto" w:fill="FFFFFF" w:themeFill="background1"/>
              <w:spacing w:line="276" w:lineRule="auto"/>
              <w:jc w:val="center"/>
              <w:rPr>
                <w:rFonts w:ascii="Arial" w:hAnsi="Arial" w:cs="Arial"/>
                <w:b/>
                <w:bCs/>
              </w:rPr>
            </w:pPr>
          </w:p>
          <w:p w14:paraId="6185F3DC" w14:textId="11C35B19" w:rsidR="00C42B35" w:rsidRPr="002059A0" w:rsidRDefault="00C42B35" w:rsidP="00C42B35">
            <w:pPr>
              <w:shd w:val="clear" w:color="auto" w:fill="FFFFFF" w:themeFill="background1"/>
              <w:spacing w:line="276" w:lineRule="auto"/>
              <w:jc w:val="center"/>
              <w:rPr>
                <w:rFonts w:ascii="Arial" w:hAnsi="Arial" w:cs="Arial"/>
                <w:b/>
                <w:bCs/>
              </w:rPr>
            </w:pPr>
            <w:r w:rsidRPr="002059A0">
              <w:rPr>
                <w:rFonts w:ascii="Arial" w:hAnsi="Arial" w:cs="Arial"/>
                <w:b/>
                <w:bCs/>
              </w:rPr>
              <w:t>Samuel discierne la voz de Dios</w:t>
            </w:r>
          </w:p>
        </w:tc>
        <w:tc>
          <w:tcPr>
            <w:tcW w:w="9744" w:type="dxa"/>
          </w:tcPr>
          <w:p w14:paraId="74E3823C" w14:textId="1362B105" w:rsidR="00C42B35" w:rsidRPr="0093769F" w:rsidRDefault="00C42B35" w:rsidP="002054B4">
            <w:pPr>
              <w:shd w:val="clear" w:color="auto" w:fill="FFFFFF" w:themeFill="background1"/>
              <w:jc w:val="center"/>
              <w:rPr>
                <w:rFonts w:ascii="Arial" w:hAnsi="Arial" w:cs="Arial"/>
                <w:b/>
                <w:bCs/>
                <w:sz w:val="22"/>
                <w:szCs w:val="22"/>
              </w:rPr>
            </w:pPr>
            <w:r w:rsidRPr="0093769F">
              <w:rPr>
                <w:rFonts w:ascii="Arial" w:hAnsi="Arial" w:cs="Arial"/>
                <w:b/>
                <w:bCs/>
                <w:color w:val="196B24" w:themeColor="accent3"/>
                <w:sz w:val="22"/>
                <w:szCs w:val="22"/>
              </w:rPr>
              <w:lastRenderedPageBreak/>
              <w:t xml:space="preserve">Espiritual: </w:t>
            </w:r>
            <w:r w:rsidRPr="0093769F">
              <w:rPr>
                <w:rFonts w:ascii="Arial" w:hAnsi="Arial" w:cs="Arial"/>
                <w:b/>
                <w:bCs/>
                <w:sz w:val="22"/>
                <w:szCs w:val="22"/>
              </w:rPr>
              <w:t>La revelación fue</w:t>
            </w:r>
            <w:r w:rsidR="00B41158">
              <w:rPr>
                <w:rFonts w:ascii="Arial" w:hAnsi="Arial" w:cs="Arial"/>
                <w:b/>
                <w:bCs/>
                <w:sz w:val="22"/>
                <w:szCs w:val="22"/>
              </w:rPr>
              <w:t xml:space="preserve"> e</w:t>
            </w:r>
            <w:r w:rsidRPr="0093769F">
              <w:rPr>
                <w:rFonts w:ascii="Arial" w:hAnsi="Arial" w:cs="Arial"/>
                <w:b/>
                <w:bCs/>
                <w:sz w:val="22"/>
                <w:szCs w:val="22"/>
              </w:rPr>
              <w:t>spiritual</w:t>
            </w:r>
            <w:r w:rsidR="00B41158">
              <w:rPr>
                <w:rFonts w:ascii="Arial" w:hAnsi="Arial" w:cs="Arial"/>
                <w:b/>
                <w:bCs/>
                <w:sz w:val="22"/>
                <w:szCs w:val="22"/>
              </w:rPr>
              <w:t xml:space="preserve">, Jehová </w:t>
            </w:r>
            <w:r w:rsidRPr="0093769F">
              <w:rPr>
                <w:rFonts w:ascii="Arial" w:hAnsi="Arial" w:cs="Arial"/>
                <w:b/>
                <w:bCs/>
                <w:sz w:val="22"/>
                <w:szCs w:val="22"/>
              </w:rPr>
              <w:t>llamó a Samuel con una voz audible que Samuel inicialmente confundió con la del sacerdote Elí.</w:t>
            </w:r>
          </w:p>
          <w:p w14:paraId="793E9B05" w14:textId="77777777" w:rsidR="00FD5889" w:rsidRDefault="00C42B35" w:rsidP="00C42B35">
            <w:pPr>
              <w:shd w:val="clear" w:color="auto" w:fill="FFFFFF" w:themeFill="background1"/>
              <w:jc w:val="center"/>
              <w:rPr>
                <w:rFonts w:ascii="Arial" w:hAnsi="Arial" w:cs="Arial"/>
                <w:b/>
                <w:bCs/>
                <w:sz w:val="22"/>
                <w:szCs w:val="22"/>
              </w:rPr>
            </w:pPr>
            <w:r w:rsidRPr="0093769F">
              <w:rPr>
                <w:rFonts w:ascii="Arial" w:hAnsi="Arial" w:cs="Arial"/>
                <w:b/>
                <w:bCs/>
                <w:sz w:val="22"/>
                <w:szCs w:val="22"/>
              </w:rPr>
              <w:t xml:space="preserve">Dios no solo hablo desde el cielo, sino que </w:t>
            </w:r>
            <w:r w:rsidRPr="0093769F">
              <w:rPr>
                <w:rFonts w:ascii="Arial" w:hAnsi="Arial" w:cs="Arial"/>
                <w:b/>
                <w:bCs/>
                <w:color w:val="A02B93" w:themeColor="accent5"/>
                <w:sz w:val="22"/>
                <w:szCs w:val="22"/>
              </w:rPr>
              <w:t xml:space="preserve">“vino” </w:t>
            </w:r>
            <w:r w:rsidRPr="0093769F">
              <w:rPr>
                <w:rFonts w:ascii="Arial" w:hAnsi="Arial" w:cs="Arial"/>
                <w:b/>
                <w:bCs/>
                <w:sz w:val="22"/>
                <w:szCs w:val="22"/>
              </w:rPr>
              <w:t xml:space="preserve">(se acercó) y </w:t>
            </w:r>
            <w:r w:rsidRPr="0093769F">
              <w:rPr>
                <w:rFonts w:ascii="Arial" w:hAnsi="Arial" w:cs="Arial"/>
                <w:b/>
                <w:bCs/>
                <w:color w:val="A02B93" w:themeColor="accent5"/>
                <w:sz w:val="22"/>
                <w:szCs w:val="22"/>
              </w:rPr>
              <w:t xml:space="preserve">“se paró” </w:t>
            </w:r>
            <w:r w:rsidRPr="0093769F">
              <w:rPr>
                <w:rFonts w:ascii="Arial" w:hAnsi="Arial" w:cs="Arial"/>
                <w:b/>
                <w:bCs/>
                <w:sz w:val="22"/>
                <w:szCs w:val="22"/>
              </w:rPr>
              <w:t>(se hizo presente) en el Santuario donde estaba Samuel, esto da a entender que Dios decidió revelarse personalmente a él. El propósito de esta revelación fue el llamado de Samuel a iniciar su ministerio profético y entregar juicio contra la casa del sacerdote Elí por su iniquidad. Esto no significa que Jehová anulara o rompiera totalmente el pacto del sacerdocio con Aarón, sino que la rama familiar de Elí (descendiente de Itamar) perdió el privilegio y fue desechada</w:t>
            </w:r>
            <w:r w:rsidR="00F93D0B">
              <w:rPr>
                <w:rFonts w:ascii="Arial" w:hAnsi="Arial" w:cs="Arial"/>
                <w:b/>
                <w:bCs/>
                <w:sz w:val="22"/>
                <w:szCs w:val="22"/>
              </w:rPr>
              <w:t xml:space="preserve">. </w:t>
            </w:r>
            <w:r w:rsidRPr="0093769F">
              <w:rPr>
                <w:rFonts w:ascii="Arial" w:hAnsi="Arial" w:cs="Arial"/>
                <w:b/>
                <w:bCs/>
                <w:sz w:val="22"/>
                <w:szCs w:val="22"/>
              </w:rPr>
              <w:t>La presencia de Jehová volvía a manifestarse en Israel porque en aquellos días la palabra de jehová escaseaba y no había visión con frecuencia. Fue el momento en que la comunicación entre Dios y Samuel se volvió directa. El mensaje fue entregado a través de una comunicación verbal directa al joven profeta</w:t>
            </w:r>
          </w:p>
          <w:p w14:paraId="08B0A533" w14:textId="4281664E" w:rsidR="00C42B35" w:rsidRPr="0093769F" w:rsidRDefault="00C42B35" w:rsidP="00C42B35">
            <w:pPr>
              <w:shd w:val="clear" w:color="auto" w:fill="FFFFFF" w:themeFill="background1"/>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(1 Samuel 3:1-10)</w:t>
            </w:r>
          </w:p>
          <w:p w14:paraId="7BBE4EEB" w14:textId="77777777" w:rsidR="00C42B35" w:rsidRPr="0093769F" w:rsidRDefault="00C42B35" w:rsidP="00C42B35">
            <w:pPr>
              <w:shd w:val="clear" w:color="auto" w:fill="FFFFFF" w:themeFill="background1"/>
              <w:jc w:val="center"/>
              <w:rPr>
                <w:rFonts w:ascii="Arial" w:hAnsi="Arial" w:cs="Arial"/>
                <w:b/>
                <w:bCs/>
                <w:sz w:val="22"/>
                <w:szCs w:val="22"/>
              </w:rPr>
            </w:pPr>
            <w:r w:rsidRPr="0093769F">
              <w:rPr>
                <w:rFonts w:ascii="Arial" w:hAnsi="Arial" w:cs="Arial"/>
                <w:b/>
                <w:bCs/>
                <w:sz w:val="22"/>
                <w:szCs w:val="22"/>
              </w:rPr>
              <w:lastRenderedPageBreak/>
              <w:t>Jehová se acercó como alguien que se presenta ante otro para hablar cara a cara (un gesto de confianza y elección de parte de Dios). Samuel era joven y todavía no tenía experiencia en oír la voz de Jehová, el hecho de llamarlo varias veces refleja como el Padre llama repetidamente a las personas hasta que aprendemos a reconocer su voz. Samuel fue uno de los privilegiados en escuchar y sentir la presencia directa de Jehová, pero no el único. Samuel fue parte de un linaje especial de personas a las que Dios se les acerco para comenzar algo nuevo, en todos esos casos Dios no solo hablo, sino que se acerco como un Padre que busca el corazón de su hijo</w:t>
            </w:r>
          </w:p>
          <w:p w14:paraId="4EE692D1" w14:textId="77777777" w:rsidR="00C42B35" w:rsidRPr="00056407" w:rsidRDefault="00C42B35" w:rsidP="00C42B35">
            <w:pPr>
              <w:shd w:val="clear" w:color="auto" w:fill="FFFFFF" w:themeFill="background1"/>
              <w:jc w:val="center"/>
              <w:rPr>
                <w:rFonts w:ascii="Arial" w:hAnsi="Arial" w:cs="Arial"/>
                <w:b/>
                <w:bCs/>
                <w:color w:val="E97132" w:themeColor="accent2"/>
                <w:sz w:val="4"/>
                <w:szCs w:val="4"/>
              </w:rPr>
            </w:pPr>
          </w:p>
          <w:p w14:paraId="7E9B4918" w14:textId="77777777" w:rsidR="00C42B35" w:rsidRPr="0093769F" w:rsidRDefault="00C42B35" w:rsidP="00C42B35">
            <w:pPr>
              <w:shd w:val="clear" w:color="auto" w:fill="FFFFFF" w:themeFill="background1"/>
              <w:jc w:val="center"/>
              <w:rPr>
                <w:rFonts w:ascii="Arial" w:hAnsi="Arial" w:cs="Arial"/>
                <w:b/>
                <w:bCs/>
                <w:sz w:val="22"/>
                <w:szCs w:val="22"/>
              </w:rPr>
            </w:pPr>
            <w:r w:rsidRPr="0093769F">
              <w:rPr>
                <w:rFonts w:ascii="Arial" w:hAnsi="Arial" w:cs="Arial"/>
                <w:b/>
                <w:bCs/>
                <w:sz w:val="22"/>
                <w:szCs w:val="22"/>
              </w:rPr>
              <w:t>¿qué tienen en común los encuentros donde Jehová se reveló cara a cara?</w:t>
            </w:r>
          </w:p>
          <w:p w14:paraId="26501083" w14:textId="77777777" w:rsidR="00C42B35" w:rsidRPr="00056407" w:rsidRDefault="00C42B35" w:rsidP="00C42B35">
            <w:pPr>
              <w:shd w:val="clear" w:color="auto" w:fill="FFFFFF" w:themeFill="background1"/>
              <w:jc w:val="center"/>
              <w:rPr>
                <w:rFonts w:ascii="Arial" w:hAnsi="Arial" w:cs="Arial"/>
                <w:b/>
                <w:bCs/>
                <w:sz w:val="4"/>
                <w:szCs w:val="4"/>
              </w:rPr>
            </w:pPr>
          </w:p>
          <w:p w14:paraId="137A512A" w14:textId="77777777" w:rsidR="00C1608D" w:rsidRDefault="00C42B35" w:rsidP="00C42B35">
            <w:pPr>
              <w:pStyle w:val="Prrafodelista"/>
              <w:numPr>
                <w:ilvl w:val="0"/>
                <w:numId w:val="7"/>
              </w:numPr>
              <w:shd w:val="clear" w:color="auto" w:fill="FFFFFF" w:themeFill="background1"/>
              <w:jc w:val="center"/>
              <w:rPr>
                <w:rFonts w:ascii="Arial" w:hAnsi="Arial" w:cs="Arial"/>
                <w:b/>
                <w:bCs/>
                <w:color w:val="196B24" w:themeColor="accent3"/>
                <w:sz w:val="22"/>
                <w:szCs w:val="22"/>
              </w:rPr>
            </w:pPr>
            <w:r w:rsidRPr="0093769F">
              <w:rPr>
                <w:rFonts w:ascii="Arial" w:hAnsi="Arial" w:cs="Arial"/>
                <w:b/>
                <w:bCs/>
                <w:color w:val="156082" w:themeColor="accent1"/>
                <w:sz w:val="22"/>
                <w:szCs w:val="22"/>
              </w:rPr>
              <w:t xml:space="preserve">Dios no se revela por casualidad: </w:t>
            </w:r>
            <w:r w:rsidRPr="0093769F">
              <w:rPr>
                <w:rFonts w:ascii="Arial" w:hAnsi="Arial" w:cs="Arial"/>
                <w:b/>
                <w:bCs/>
                <w:sz w:val="22"/>
                <w:szCs w:val="22"/>
              </w:rPr>
              <w:t>en todos los casos</w:t>
            </w:r>
            <w:r w:rsidRPr="0093769F">
              <w:rPr>
                <w:rFonts w:ascii="Arial" w:hAnsi="Arial" w:cs="Arial"/>
                <w:b/>
                <w:bCs/>
                <w:color w:val="196B24" w:themeColor="accent3"/>
                <w:sz w:val="22"/>
                <w:szCs w:val="22"/>
              </w:rPr>
              <w:t xml:space="preserve"> (Adán y Eva, Abraham, Jacob, Moisés, los 70 ancianos de Israel junto con Aaron, </w:t>
            </w:r>
            <w:proofErr w:type="spellStart"/>
            <w:r w:rsidRPr="0093769F">
              <w:rPr>
                <w:rFonts w:ascii="Arial" w:hAnsi="Arial" w:cs="Arial"/>
                <w:b/>
                <w:bCs/>
                <w:color w:val="196B24" w:themeColor="accent3"/>
                <w:sz w:val="22"/>
                <w:szCs w:val="22"/>
              </w:rPr>
              <w:t>Nadab</w:t>
            </w:r>
            <w:proofErr w:type="spellEnd"/>
            <w:r w:rsidRPr="0093769F">
              <w:rPr>
                <w:rFonts w:ascii="Arial" w:hAnsi="Arial" w:cs="Arial"/>
                <w:b/>
                <w:bCs/>
                <w:color w:val="196B24" w:themeColor="accent3"/>
                <w:sz w:val="22"/>
                <w:szCs w:val="22"/>
              </w:rPr>
              <w:t xml:space="preserve"> y </w:t>
            </w:r>
            <w:proofErr w:type="spellStart"/>
            <w:r w:rsidRPr="0093769F">
              <w:rPr>
                <w:rFonts w:ascii="Arial" w:hAnsi="Arial" w:cs="Arial"/>
                <w:b/>
                <w:bCs/>
                <w:color w:val="196B24" w:themeColor="accent3"/>
                <w:sz w:val="22"/>
                <w:szCs w:val="22"/>
              </w:rPr>
              <w:t>Abiú</w:t>
            </w:r>
            <w:proofErr w:type="spellEnd"/>
            <w:r w:rsidRPr="0093769F">
              <w:rPr>
                <w:rFonts w:ascii="Arial" w:hAnsi="Arial" w:cs="Arial"/>
                <w:b/>
                <w:bCs/>
                <w:color w:val="196B24" w:themeColor="accent3"/>
                <w:sz w:val="22"/>
                <w:szCs w:val="22"/>
              </w:rPr>
              <w:t xml:space="preserve">, Josué, Gedeón, Manoa y su esposa, Samuel, </w:t>
            </w:r>
            <w:r w:rsidR="00C1608D" w:rsidRPr="00C1608D">
              <w:rPr>
                <w:rFonts w:ascii="Arial" w:hAnsi="Arial" w:cs="Arial"/>
                <w:b/>
                <w:bCs/>
                <w:color w:val="196B24" w:themeColor="accent3"/>
                <w:sz w:val="22"/>
                <w:szCs w:val="22"/>
              </w:rPr>
              <w:t xml:space="preserve">Sadrac, </w:t>
            </w:r>
            <w:proofErr w:type="spellStart"/>
            <w:r w:rsidR="00C1608D" w:rsidRPr="00C1608D">
              <w:rPr>
                <w:rFonts w:ascii="Arial" w:hAnsi="Arial" w:cs="Arial"/>
                <w:b/>
                <w:bCs/>
                <w:color w:val="196B24" w:themeColor="accent3"/>
                <w:sz w:val="22"/>
                <w:szCs w:val="22"/>
              </w:rPr>
              <w:t>Mesac</w:t>
            </w:r>
            <w:proofErr w:type="spellEnd"/>
            <w:r w:rsidR="00C1608D" w:rsidRPr="00C1608D">
              <w:rPr>
                <w:rFonts w:ascii="Arial" w:hAnsi="Arial" w:cs="Arial"/>
                <w:b/>
                <w:bCs/>
                <w:color w:val="196B24" w:themeColor="accent3"/>
                <w:sz w:val="22"/>
                <w:szCs w:val="22"/>
              </w:rPr>
              <w:t xml:space="preserve"> y Abed-</w:t>
            </w:r>
            <w:proofErr w:type="spellStart"/>
            <w:r w:rsidR="00C1608D" w:rsidRPr="00C1608D">
              <w:rPr>
                <w:rFonts w:ascii="Arial" w:hAnsi="Arial" w:cs="Arial"/>
                <w:b/>
                <w:bCs/>
                <w:color w:val="196B24" w:themeColor="accent3"/>
                <w:sz w:val="22"/>
                <w:szCs w:val="22"/>
              </w:rPr>
              <w:t>Nego</w:t>
            </w:r>
            <w:proofErr w:type="spellEnd"/>
            <w:r w:rsidR="00C1608D">
              <w:rPr>
                <w:rFonts w:ascii="Arial" w:hAnsi="Arial" w:cs="Arial"/>
                <w:b/>
                <w:bCs/>
                <w:color w:val="196B24" w:themeColor="accent3"/>
                <w:sz w:val="22"/>
                <w:szCs w:val="22"/>
              </w:rPr>
              <w:t>, Daniel,</w:t>
            </w:r>
          </w:p>
          <w:p w14:paraId="68962F8E" w14:textId="4238AE0F" w:rsidR="00C42B35" w:rsidRPr="00C1608D" w:rsidRDefault="00C42B35" w:rsidP="00C1608D">
            <w:pPr>
              <w:shd w:val="clear" w:color="auto" w:fill="FFFFFF" w:themeFill="background1"/>
              <w:jc w:val="center"/>
              <w:rPr>
                <w:rFonts w:ascii="Arial" w:hAnsi="Arial" w:cs="Arial"/>
                <w:b/>
                <w:bCs/>
                <w:color w:val="196B24" w:themeColor="accent3"/>
                <w:sz w:val="22"/>
                <w:szCs w:val="22"/>
              </w:rPr>
            </w:pPr>
            <w:r w:rsidRPr="00C1608D">
              <w:rPr>
                <w:rFonts w:ascii="Arial" w:hAnsi="Arial" w:cs="Arial"/>
                <w:b/>
                <w:bCs/>
                <w:color w:val="196B24" w:themeColor="accent3"/>
                <w:sz w:val="22"/>
                <w:szCs w:val="22"/>
              </w:rPr>
              <w:t>Saulo de Tarso y Esteban)</w:t>
            </w:r>
          </w:p>
          <w:p w14:paraId="09CBD6AF" w14:textId="77777777" w:rsidR="00C42B35" w:rsidRPr="00056407" w:rsidRDefault="00C42B35" w:rsidP="00C42B35">
            <w:pPr>
              <w:pStyle w:val="Prrafodelista"/>
              <w:shd w:val="clear" w:color="auto" w:fill="FFFFFF" w:themeFill="background1"/>
              <w:rPr>
                <w:rFonts w:ascii="Arial" w:hAnsi="Arial" w:cs="Arial"/>
                <w:b/>
                <w:bCs/>
                <w:color w:val="196B24" w:themeColor="accent3"/>
                <w:sz w:val="4"/>
                <w:szCs w:val="4"/>
              </w:rPr>
            </w:pPr>
          </w:p>
          <w:p w14:paraId="3659E7BB" w14:textId="77777777" w:rsidR="002054B4" w:rsidRDefault="00C42B35" w:rsidP="00C42B35">
            <w:pPr>
              <w:shd w:val="clear" w:color="auto" w:fill="FFFFFF" w:themeFill="background1"/>
              <w:jc w:val="center"/>
              <w:rPr>
                <w:rFonts w:ascii="Arial" w:hAnsi="Arial" w:cs="Arial"/>
                <w:b/>
                <w:bCs/>
                <w:sz w:val="22"/>
                <w:szCs w:val="22"/>
              </w:rPr>
            </w:pPr>
            <w:r w:rsidRPr="0093769F">
              <w:rPr>
                <w:rFonts w:ascii="Arial" w:hAnsi="Arial" w:cs="Arial"/>
                <w:b/>
                <w:bCs/>
                <w:sz w:val="22"/>
                <w:szCs w:val="22"/>
              </w:rPr>
              <w:t>Dios se presentó directamente solo cuando la persona tenía un corazón dispuesto, humilde y obediente, no era gente perfecta, pero sí personas sensibles a su voz</w:t>
            </w:r>
          </w:p>
          <w:p w14:paraId="64AB3CBD" w14:textId="0D740113" w:rsidR="00C42B35" w:rsidRPr="0093769F" w:rsidRDefault="00C42B35" w:rsidP="00C42B35">
            <w:pPr>
              <w:shd w:val="clear" w:color="auto" w:fill="FFFFFF" w:themeFill="background1"/>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(Isaías 66:2)</w:t>
            </w:r>
          </w:p>
          <w:p w14:paraId="18461CEB" w14:textId="69CD11F6" w:rsidR="00C42B35" w:rsidRPr="0093769F" w:rsidRDefault="00C42B35" w:rsidP="00C42B35">
            <w:pPr>
              <w:shd w:val="clear" w:color="auto" w:fill="FFFFFF" w:themeFill="background1"/>
              <w:jc w:val="center"/>
              <w:rPr>
                <w:rFonts w:ascii="Arial" w:hAnsi="Arial" w:cs="Arial"/>
                <w:b/>
                <w:bCs/>
                <w:sz w:val="22"/>
                <w:szCs w:val="22"/>
              </w:rPr>
            </w:pPr>
            <w:r w:rsidRPr="0093769F">
              <w:rPr>
                <w:rFonts w:ascii="Arial" w:hAnsi="Arial" w:cs="Arial"/>
                <w:b/>
                <w:bCs/>
                <w:sz w:val="22"/>
                <w:szCs w:val="22"/>
              </w:rPr>
              <w:t>Samuel estaba dormido, pero su corazón estaba despierto para Dios, por eso el Señor insistió en llamarlo hasta que respondió: “Habla, porque tu siervo oye”</w:t>
            </w:r>
          </w:p>
          <w:p w14:paraId="54D01952" w14:textId="52B5EC90" w:rsidR="00C42B35" w:rsidRPr="0093769F" w:rsidRDefault="00C42B35" w:rsidP="00C42B35">
            <w:pPr>
              <w:pStyle w:val="Prrafodelista"/>
              <w:numPr>
                <w:ilvl w:val="0"/>
                <w:numId w:val="7"/>
              </w:numPr>
              <w:shd w:val="clear" w:color="auto" w:fill="FFFFFF" w:themeFill="background1"/>
              <w:jc w:val="center"/>
              <w:rPr>
                <w:rFonts w:ascii="Arial" w:hAnsi="Arial" w:cs="Arial"/>
                <w:b/>
                <w:bCs/>
                <w:sz w:val="22"/>
                <w:szCs w:val="22"/>
              </w:rPr>
            </w:pPr>
            <w:r w:rsidRPr="0093769F">
              <w:rPr>
                <w:rFonts w:ascii="Arial" w:hAnsi="Arial" w:cs="Arial"/>
                <w:b/>
                <w:bCs/>
                <w:color w:val="156082" w:themeColor="accent1"/>
                <w:sz w:val="22"/>
                <w:szCs w:val="22"/>
              </w:rPr>
              <w:t xml:space="preserve">Dios se revela cuando hay un propósito que cambiará una nación: </w:t>
            </w:r>
            <w:r w:rsidRPr="0093769F">
              <w:rPr>
                <w:rFonts w:ascii="Arial" w:hAnsi="Arial" w:cs="Arial"/>
                <w:b/>
                <w:bCs/>
                <w:sz w:val="22"/>
                <w:szCs w:val="22"/>
              </w:rPr>
              <w:t>cada vez que Jehová se manifestó así, fue el inicio de una nueva etapa espiritual en la historia:</w:t>
            </w:r>
          </w:p>
          <w:p w14:paraId="0E0F58A6" w14:textId="74D054BB" w:rsidR="00C42B35" w:rsidRPr="0093769F" w:rsidRDefault="00C42B35" w:rsidP="00C42B35">
            <w:pPr>
              <w:shd w:val="clear" w:color="auto" w:fill="FFFFFF" w:themeFill="background1"/>
              <w:jc w:val="center"/>
              <w:rPr>
                <w:rFonts w:ascii="Arial" w:hAnsi="Arial" w:cs="Arial"/>
                <w:b/>
                <w:bCs/>
                <w:sz w:val="22"/>
                <w:szCs w:val="22"/>
              </w:rPr>
            </w:pPr>
            <w:r w:rsidRPr="0093769F">
              <w:rPr>
                <w:rFonts w:ascii="Arial" w:hAnsi="Arial" w:cs="Arial"/>
                <w:b/>
                <w:bCs/>
                <w:color w:val="000000" w:themeColor="text1"/>
                <w:sz w:val="22"/>
                <w:szCs w:val="22"/>
              </w:rPr>
              <w:t xml:space="preserve">Con </w:t>
            </w:r>
            <w:r w:rsidRPr="0093769F">
              <w:rPr>
                <w:rFonts w:ascii="Arial" w:hAnsi="Arial" w:cs="Arial"/>
                <w:b/>
                <w:bCs/>
                <w:color w:val="196B24" w:themeColor="accent3"/>
                <w:sz w:val="22"/>
                <w:szCs w:val="22"/>
              </w:rPr>
              <w:t>Abraham</w:t>
            </w:r>
            <w:r w:rsidRPr="0093769F">
              <w:rPr>
                <w:rFonts w:ascii="Arial" w:hAnsi="Arial" w:cs="Arial"/>
                <w:b/>
                <w:bCs/>
                <w:color w:val="000000" w:themeColor="text1"/>
                <w:sz w:val="22"/>
                <w:szCs w:val="22"/>
              </w:rPr>
              <w:t xml:space="preserve">: se establece la era del pacto eterno (Jehová lo llama por su nombre y sella con él un pacto eterno, prometiendo hacer de su descendencia una gran nación), con </w:t>
            </w:r>
            <w:r w:rsidR="006037BC" w:rsidRPr="006037BC">
              <w:rPr>
                <w:rFonts w:ascii="Arial" w:hAnsi="Arial" w:cs="Arial"/>
                <w:b/>
                <w:bCs/>
                <w:color w:val="196B24" w:themeColor="accent3"/>
                <w:sz w:val="22"/>
                <w:szCs w:val="22"/>
              </w:rPr>
              <w:t>Jacob</w:t>
            </w:r>
            <w:r w:rsidR="006037BC">
              <w:rPr>
                <w:rFonts w:ascii="Arial" w:hAnsi="Arial" w:cs="Arial"/>
                <w:b/>
                <w:bCs/>
                <w:color w:val="000000" w:themeColor="text1"/>
                <w:sz w:val="22"/>
                <w:szCs w:val="22"/>
              </w:rPr>
              <w:t xml:space="preserve">: </w:t>
            </w:r>
            <w:r w:rsidR="006037BC" w:rsidRPr="006037BC">
              <w:rPr>
                <w:rFonts w:ascii="Arial" w:hAnsi="Arial" w:cs="Arial"/>
                <w:b/>
                <w:bCs/>
                <w:color w:val="000000" w:themeColor="text1"/>
                <w:sz w:val="22"/>
                <w:szCs w:val="22"/>
              </w:rPr>
              <w:t xml:space="preserve">se establece la </w:t>
            </w:r>
            <w:r w:rsidR="006037BC">
              <w:rPr>
                <w:rFonts w:ascii="Arial" w:hAnsi="Arial" w:cs="Arial"/>
                <w:b/>
                <w:bCs/>
                <w:color w:val="000000" w:themeColor="text1"/>
                <w:sz w:val="22"/>
                <w:szCs w:val="22"/>
              </w:rPr>
              <w:t>e</w:t>
            </w:r>
            <w:r w:rsidR="006037BC" w:rsidRPr="006037BC">
              <w:rPr>
                <w:rFonts w:ascii="Arial" w:hAnsi="Arial" w:cs="Arial"/>
                <w:b/>
                <w:bCs/>
                <w:color w:val="000000" w:themeColor="text1"/>
                <w:sz w:val="22"/>
                <w:szCs w:val="22"/>
              </w:rPr>
              <w:t xml:space="preserve">ra de la Transformación. En Peniel, Jacob lucha con y recibe el nombre Israel, simbolizando la transformación espiritual y el carácter del pueblo de Dios. La revelación posterior en Beerseba </w:t>
            </w:r>
            <w:r w:rsidR="006037BC">
              <w:rPr>
                <w:rFonts w:ascii="Arial" w:hAnsi="Arial" w:cs="Arial"/>
                <w:b/>
                <w:bCs/>
                <w:color w:val="000000" w:themeColor="text1"/>
                <w:sz w:val="22"/>
                <w:szCs w:val="22"/>
              </w:rPr>
              <w:t>antes de descender a Egipto</w:t>
            </w:r>
            <w:r w:rsidR="006037BC" w:rsidRPr="006037BC">
              <w:rPr>
                <w:rFonts w:ascii="Arial" w:hAnsi="Arial" w:cs="Arial"/>
                <w:b/>
                <w:bCs/>
                <w:color w:val="000000" w:themeColor="text1"/>
                <w:sz w:val="22"/>
                <w:szCs w:val="22"/>
              </w:rPr>
              <w:t xml:space="preserve"> confirma la preservación de su linaje y la continuidad del Pacto Abrahámico</w:t>
            </w:r>
            <w:r w:rsidR="00FD5889">
              <w:rPr>
                <w:rFonts w:ascii="Arial" w:hAnsi="Arial" w:cs="Arial"/>
                <w:b/>
                <w:bCs/>
                <w:color w:val="000000" w:themeColor="text1"/>
                <w:sz w:val="22"/>
                <w:szCs w:val="22"/>
              </w:rPr>
              <w:t xml:space="preserve">, </w:t>
            </w:r>
            <w:r w:rsidR="006037BC">
              <w:rPr>
                <w:rFonts w:ascii="Arial" w:hAnsi="Arial" w:cs="Arial"/>
                <w:b/>
                <w:bCs/>
                <w:color w:val="000000" w:themeColor="text1"/>
                <w:sz w:val="22"/>
                <w:szCs w:val="22"/>
              </w:rPr>
              <w:t xml:space="preserve">con </w:t>
            </w:r>
            <w:r w:rsidRPr="0093769F">
              <w:rPr>
                <w:rFonts w:ascii="Arial" w:hAnsi="Arial" w:cs="Arial"/>
                <w:b/>
                <w:bCs/>
                <w:color w:val="196B24" w:themeColor="accent3"/>
                <w:sz w:val="22"/>
                <w:szCs w:val="22"/>
              </w:rPr>
              <w:t>Moisés</w:t>
            </w:r>
            <w:r w:rsidRPr="0093769F">
              <w:rPr>
                <w:rFonts w:ascii="Arial" w:hAnsi="Arial" w:cs="Arial"/>
                <w:b/>
                <w:bCs/>
                <w:color w:val="000000" w:themeColor="text1"/>
                <w:sz w:val="22"/>
                <w:szCs w:val="22"/>
              </w:rPr>
              <w:t xml:space="preserve">: vino la liberación de Egipto, con </w:t>
            </w:r>
            <w:r w:rsidRPr="0093769F">
              <w:rPr>
                <w:rFonts w:ascii="Arial" w:hAnsi="Arial" w:cs="Arial"/>
                <w:b/>
                <w:bCs/>
                <w:color w:val="196B24" w:themeColor="accent3"/>
                <w:sz w:val="22"/>
                <w:szCs w:val="22"/>
              </w:rPr>
              <w:t xml:space="preserve">los 70 ancianos de Israel junto con Aaron, </w:t>
            </w:r>
            <w:proofErr w:type="spellStart"/>
            <w:r w:rsidRPr="0093769F">
              <w:rPr>
                <w:rFonts w:ascii="Arial" w:hAnsi="Arial" w:cs="Arial"/>
                <w:b/>
                <w:bCs/>
                <w:color w:val="196B24" w:themeColor="accent3"/>
                <w:sz w:val="22"/>
                <w:szCs w:val="22"/>
              </w:rPr>
              <w:t>Nadab</w:t>
            </w:r>
            <w:proofErr w:type="spellEnd"/>
            <w:r w:rsidRPr="0093769F">
              <w:rPr>
                <w:rFonts w:ascii="Arial" w:hAnsi="Arial" w:cs="Arial"/>
                <w:b/>
                <w:bCs/>
                <w:color w:val="196B24" w:themeColor="accent3"/>
                <w:sz w:val="22"/>
                <w:szCs w:val="22"/>
              </w:rPr>
              <w:t xml:space="preserve"> y </w:t>
            </w:r>
            <w:proofErr w:type="spellStart"/>
            <w:r w:rsidRPr="0093769F">
              <w:rPr>
                <w:rFonts w:ascii="Arial" w:hAnsi="Arial" w:cs="Arial"/>
                <w:b/>
                <w:bCs/>
                <w:color w:val="196B24" w:themeColor="accent3"/>
                <w:sz w:val="22"/>
                <w:szCs w:val="22"/>
              </w:rPr>
              <w:t>Abiú</w:t>
            </w:r>
            <w:proofErr w:type="spellEnd"/>
            <w:r w:rsidRPr="0093769F">
              <w:rPr>
                <w:rFonts w:ascii="Arial" w:hAnsi="Arial" w:cs="Arial"/>
                <w:b/>
                <w:bCs/>
                <w:sz w:val="22"/>
                <w:szCs w:val="22"/>
              </w:rPr>
              <w:t>: se confirmó el pacto y Jehová compartió su presencia con los lideres del pueblo, mostrando que su comunión ya no sería individual (como con Moisés) sino una manifestación colectiva de la presencia de Dios con toda una nación, c</w:t>
            </w:r>
            <w:r w:rsidRPr="0093769F">
              <w:rPr>
                <w:rFonts w:ascii="Arial" w:hAnsi="Arial" w:cs="Arial"/>
                <w:b/>
                <w:bCs/>
                <w:color w:val="000000" w:themeColor="text1"/>
                <w:sz w:val="22"/>
                <w:szCs w:val="22"/>
              </w:rPr>
              <w:t xml:space="preserve">on </w:t>
            </w:r>
            <w:r w:rsidRPr="0093769F">
              <w:rPr>
                <w:rFonts w:ascii="Arial" w:hAnsi="Arial" w:cs="Arial"/>
                <w:b/>
                <w:bCs/>
                <w:color w:val="196B24" w:themeColor="accent3"/>
                <w:sz w:val="22"/>
                <w:szCs w:val="22"/>
              </w:rPr>
              <w:t>Samuel</w:t>
            </w:r>
            <w:r w:rsidRPr="0093769F">
              <w:rPr>
                <w:rFonts w:ascii="Arial" w:hAnsi="Arial" w:cs="Arial"/>
                <w:b/>
                <w:bCs/>
                <w:color w:val="000000" w:themeColor="text1"/>
                <w:sz w:val="22"/>
                <w:szCs w:val="22"/>
              </w:rPr>
              <w:t xml:space="preserve">: comenzó la era profética del reino, con </w:t>
            </w:r>
            <w:r w:rsidRPr="0093769F">
              <w:rPr>
                <w:rFonts w:ascii="Arial" w:hAnsi="Arial" w:cs="Arial"/>
                <w:b/>
                <w:bCs/>
                <w:color w:val="196B24" w:themeColor="accent3"/>
                <w:sz w:val="22"/>
                <w:szCs w:val="22"/>
              </w:rPr>
              <w:t>María</w:t>
            </w:r>
            <w:r w:rsidRPr="0093769F">
              <w:rPr>
                <w:rFonts w:ascii="Arial" w:hAnsi="Arial" w:cs="Arial"/>
                <w:b/>
                <w:bCs/>
                <w:color w:val="000000" w:themeColor="text1"/>
                <w:sz w:val="22"/>
                <w:szCs w:val="22"/>
              </w:rPr>
              <w:t xml:space="preserve">: el nacimiento del Mesías </w:t>
            </w:r>
            <w:r w:rsidRPr="0093769F">
              <w:rPr>
                <w:rFonts w:ascii="Arial" w:hAnsi="Arial" w:cs="Arial"/>
                <w:b/>
                <w:bCs/>
                <w:color w:val="A02B93" w:themeColor="accent5"/>
                <w:sz w:val="22"/>
                <w:szCs w:val="22"/>
              </w:rPr>
              <w:t xml:space="preserve">(aunque la revelación a María fue por medio del ángel Gabriel y no una aparición directa de jehová como en los tiempos antiguos, el mensaje que recibió venia directamente de Dios y marcó el inicio de una etapa espiritual en la historia: el cumplimiento de las promesas del antiguo pacto y el comienzo del nuevo pacto a través del nacimiento de Jesús, por quien empieza la era de la gracia) </w:t>
            </w:r>
            <w:r w:rsidRPr="0093769F">
              <w:rPr>
                <w:rFonts w:ascii="Arial" w:hAnsi="Arial" w:cs="Arial"/>
                <w:b/>
                <w:bCs/>
                <w:color w:val="000000" w:themeColor="text1"/>
                <w:sz w:val="22"/>
                <w:szCs w:val="22"/>
              </w:rPr>
              <w:t xml:space="preserve">y con </w:t>
            </w:r>
            <w:r w:rsidRPr="0093769F">
              <w:rPr>
                <w:rFonts w:ascii="Arial" w:hAnsi="Arial" w:cs="Arial"/>
                <w:b/>
                <w:bCs/>
                <w:color w:val="196B24" w:themeColor="accent3"/>
                <w:sz w:val="22"/>
                <w:szCs w:val="22"/>
              </w:rPr>
              <w:t>Saulo de Tarso</w:t>
            </w:r>
            <w:r w:rsidRPr="0093769F">
              <w:rPr>
                <w:rFonts w:ascii="Arial" w:hAnsi="Arial" w:cs="Arial"/>
                <w:b/>
                <w:bCs/>
                <w:color w:val="000000" w:themeColor="text1"/>
                <w:sz w:val="22"/>
                <w:szCs w:val="22"/>
              </w:rPr>
              <w:t xml:space="preserve">: la </w:t>
            </w:r>
            <w:r w:rsidR="00FD5889">
              <w:rPr>
                <w:rFonts w:ascii="Arial" w:hAnsi="Arial" w:cs="Arial"/>
                <w:b/>
                <w:bCs/>
                <w:color w:val="000000" w:themeColor="text1"/>
                <w:sz w:val="22"/>
                <w:szCs w:val="22"/>
              </w:rPr>
              <w:t>predicación</w:t>
            </w:r>
            <w:r w:rsidRPr="0093769F">
              <w:rPr>
                <w:rFonts w:ascii="Arial" w:hAnsi="Arial" w:cs="Arial"/>
                <w:b/>
                <w:bCs/>
                <w:color w:val="000000" w:themeColor="text1"/>
                <w:sz w:val="22"/>
                <w:szCs w:val="22"/>
              </w:rPr>
              <w:t xml:space="preserve"> del Evangelio a los gentiles.</w:t>
            </w:r>
          </w:p>
          <w:p w14:paraId="7DC88C87" w14:textId="77777777" w:rsidR="00C42B35" w:rsidRPr="0093769F" w:rsidRDefault="00C42B35" w:rsidP="00C42B35">
            <w:pPr>
              <w:shd w:val="clear" w:color="auto" w:fill="FFFFFF" w:themeFill="background1"/>
              <w:jc w:val="center"/>
              <w:rPr>
                <w:rFonts w:ascii="Arial" w:hAnsi="Arial" w:cs="Arial"/>
                <w:b/>
                <w:bCs/>
                <w:color w:val="000000" w:themeColor="text1"/>
                <w:sz w:val="22"/>
                <w:szCs w:val="22"/>
              </w:rPr>
            </w:pPr>
            <w:r w:rsidRPr="0093769F">
              <w:rPr>
                <w:rFonts w:ascii="Arial" w:hAnsi="Arial" w:cs="Arial"/>
                <w:b/>
                <w:bCs/>
                <w:color w:val="156082" w:themeColor="accent1"/>
                <w:sz w:val="22"/>
                <w:szCs w:val="22"/>
              </w:rPr>
              <w:t xml:space="preserve">3. Dios busca una respuesta: </w:t>
            </w:r>
            <w:r w:rsidRPr="0093769F">
              <w:rPr>
                <w:rFonts w:ascii="Arial" w:hAnsi="Arial" w:cs="Arial"/>
                <w:b/>
                <w:bCs/>
                <w:sz w:val="22"/>
                <w:szCs w:val="22"/>
              </w:rPr>
              <w:t>e</w:t>
            </w:r>
            <w:r w:rsidRPr="0093769F">
              <w:rPr>
                <w:rFonts w:ascii="Arial" w:hAnsi="Arial" w:cs="Arial"/>
                <w:b/>
                <w:bCs/>
                <w:color w:val="000000" w:themeColor="text1"/>
                <w:sz w:val="22"/>
                <w:szCs w:val="22"/>
              </w:rPr>
              <w:t>n todas las apariciones hay una llamada y una respuesta: Dios llama esperando que la persona responda</w:t>
            </w:r>
          </w:p>
          <w:p w14:paraId="11C4080A" w14:textId="77777777" w:rsidR="00C42B35" w:rsidRPr="002054B4" w:rsidRDefault="00C42B35" w:rsidP="00C42B35">
            <w:pPr>
              <w:shd w:val="clear" w:color="auto" w:fill="FFFFFF" w:themeFill="background1"/>
              <w:jc w:val="center"/>
              <w:rPr>
                <w:rFonts w:ascii="Arial" w:hAnsi="Arial" w:cs="Arial"/>
                <w:b/>
                <w:bCs/>
                <w:color w:val="000000" w:themeColor="text1"/>
                <w:sz w:val="12"/>
                <w:szCs w:val="12"/>
              </w:rPr>
            </w:pPr>
          </w:p>
          <w:p w14:paraId="287517D0" w14:textId="5D0EACFD" w:rsidR="00C42B35" w:rsidRDefault="00C42B35" w:rsidP="00B41158">
            <w:pPr>
              <w:shd w:val="clear" w:color="auto" w:fill="FFFFFF" w:themeFill="background1"/>
              <w:jc w:val="both"/>
              <w:rPr>
                <w:rFonts w:ascii="Arial" w:hAnsi="Arial" w:cs="Arial"/>
                <w:b/>
                <w:bCs/>
                <w:color w:val="000000" w:themeColor="text1"/>
                <w:sz w:val="22"/>
                <w:szCs w:val="22"/>
              </w:rPr>
            </w:pPr>
            <w:r w:rsidRPr="00B41158">
              <w:rPr>
                <w:rFonts w:ascii="Arial" w:hAnsi="Arial" w:cs="Arial"/>
                <w:b/>
                <w:bCs/>
                <w:color w:val="196B24" w:themeColor="accent3"/>
                <w:sz w:val="22"/>
                <w:szCs w:val="22"/>
              </w:rPr>
              <w:t>“Abraham, Abraham</w:t>
            </w:r>
            <w:proofErr w:type="gramStart"/>
            <w:r w:rsidRPr="00B41158">
              <w:rPr>
                <w:rFonts w:ascii="Arial" w:hAnsi="Arial" w:cs="Arial"/>
                <w:b/>
                <w:bCs/>
                <w:color w:val="196B24" w:themeColor="accent3"/>
                <w:sz w:val="22"/>
                <w:szCs w:val="22"/>
              </w:rPr>
              <w:t xml:space="preserve">” </w:t>
            </w:r>
            <w:r w:rsidRPr="0093769F">
              <w:rPr>
                <w:rFonts w:ascii="Arial" w:hAnsi="Arial" w:cs="Arial"/>
                <w:b/>
                <w:bCs/>
                <w:color w:val="000000" w:themeColor="text1"/>
                <w:sz w:val="22"/>
                <w:szCs w:val="22"/>
              </w:rPr>
              <w:t>:</w:t>
            </w:r>
            <w:proofErr w:type="gramEnd"/>
            <w:r w:rsidRPr="0093769F">
              <w:rPr>
                <w:rFonts w:ascii="Arial" w:hAnsi="Arial" w:cs="Arial"/>
                <w:b/>
                <w:bCs/>
                <w:color w:val="000000" w:themeColor="text1"/>
                <w:sz w:val="22"/>
                <w:szCs w:val="22"/>
              </w:rPr>
              <w:t xml:space="preserve"> “Heme </w:t>
            </w:r>
            <w:proofErr w:type="gramStart"/>
            <w:r w:rsidRPr="0093769F">
              <w:rPr>
                <w:rFonts w:ascii="Arial" w:hAnsi="Arial" w:cs="Arial"/>
                <w:b/>
                <w:bCs/>
                <w:color w:val="000000" w:themeColor="text1"/>
                <w:sz w:val="22"/>
                <w:szCs w:val="22"/>
              </w:rPr>
              <w:t>aquí”</w:t>
            </w:r>
            <w:r w:rsidR="00FD5889">
              <w:rPr>
                <w:rFonts w:ascii="Arial" w:hAnsi="Arial" w:cs="Arial"/>
                <w:b/>
                <w:bCs/>
                <w:color w:val="000000" w:themeColor="text1"/>
                <w:sz w:val="22"/>
                <w:szCs w:val="22"/>
              </w:rPr>
              <w:t xml:space="preserve">   </w:t>
            </w:r>
            <w:proofErr w:type="gramEnd"/>
            <w:r w:rsidR="00FD5889">
              <w:rPr>
                <w:rFonts w:ascii="Arial" w:hAnsi="Arial" w:cs="Arial"/>
                <w:b/>
                <w:bCs/>
                <w:color w:val="000000" w:themeColor="text1"/>
                <w:sz w:val="22"/>
                <w:szCs w:val="22"/>
              </w:rPr>
              <w:t xml:space="preserve"> </w:t>
            </w:r>
            <w:r w:rsidR="00B41158">
              <w:rPr>
                <w:rFonts w:ascii="Arial" w:hAnsi="Arial" w:cs="Arial"/>
                <w:b/>
                <w:bCs/>
                <w:color w:val="000000" w:themeColor="text1"/>
                <w:sz w:val="22"/>
                <w:szCs w:val="22"/>
              </w:rPr>
              <w:t xml:space="preserve">            </w:t>
            </w:r>
            <w:proofErr w:type="gramStart"/>
            <w:r w:rsidR="00B41158">
              <w:rPr>
                <w:rFonts w:ascii="Arial" w:hAnsi="Arial" w:cs="Arial"/>
                <w:b/>
                <w:bCs/>
                <w:color w:val="000000" w:themeColor="text1"/>
                <w:sz w:val="22"/>
                <w:szCs w:val="22"/>
              </w:rPr>
              <w:t xml:space="preserve">   </w:t>
            </w:r>
            <w:r w:rsidR="00FD5889" w:rsidRPr="00B41158">
              <w:rPr>
                <w:rFonts w:ascii="Arial" w:hAnsi="Arial" w:cs="Arial"/>
                <w:b/>
                <w:bCs/>
                <w:color w:val="196B24" w:themeColor="accent3"/>
                <w:sz w:val="22"/>
                <w:szCs w:val="22"/>
              </w:rPr>
              <w:t>“</w:t>
            </w:r>
            <w:proofErr w:type="gramEnd"/>
            <w:r w:rsidR="00FD5889" w:rsidRPr="00B41158">
              <w:rPr>
                <w:rFonts w:ascii="Arial" w:hAnsi="Arial" w:cs="Arial"/>
                <w:b/>
                <w:bCs/>
                <w:color w:val="196B24" w:themeColor="accent3"/>
                <w:sz w:val="22"/>
                <w:szCs w:val="22"/>
              </w:rPr>
              <w:t>Jacob, Jacob</w:t>
            </w:r>
            <w:proofErr w:type="gramStart"/>
            <w:r w:rsidR="00FD5889" w:rsidRPr="00B41158">
              <w:rPr>
                <w:rFonts w:ascii="Arial" w:hAnsi="Arial" w:cs="Arial"/>
                <w:b/>
                <w:bCs/>
                <w:color w:val="196B24" w:themeColor="accent3"/>
                <w:sz w:val="22"/>
                <w:szCs w:val="22"/>
              </w:rPr>
              <w:t xml:space="preserve">” </w:t>
            </w:r>
            <w:r w:rsidR="00FD5889">
              <w:rPr>
                <w:rFonts w:ascii="Arial" w:hAnsi="Arial" w:cs="Arial"/>
                <w:b/>
                <w:bCs/>
                <w:color w:val="000000" w:themeColor="text1"/>
                <w:sz w:val="22"/>
                <w:szCs w:val="22"/>
              </w:rPr>
              <w:t>:</w:t>
            </w:r>
            <w:proofErr w:type="gramEnd"/>
            <w:r w:rsidR="00FD5889">
              <w:rPr>
                <w:rFonts w:ascii="Arial" w:hAnsi="Arial" w:cs="Arial"/>
                <w:b/>
                <w:bCs/>
                <w:color w:val="000000" w:themeColor="text1"/>
                <w:sz w:val="22"/>
                <w:szCs w:val="22"/>
              </w:rPr>
              <w:t xml:space="preserve"> “Heme aquí”</w:t>
            </w:r>
          </w:p>
          <w:p w14:paraId="1921900F" w14:textId="61C3A8C2" w:rsidR="00B41158" w:rsidRPr="00B41158" w:rsidRDefault="00C42B35" w:rsidP="00B41158">
            <w:pPr>
              <w:shd w:val="clear" w:color="auto" w:fill="FFFFFF" w:themeFill="background1"/>
              <w:rPr>
                <w:rFonts w:ascii="Arial" w:hAnsi="Arial" w:cs="Arial"/>
                <w:b/>
                <w:bCs/>
                <w:color w:val="196B24" w:themeColor="accent3"/>
                <w:sz w:val="22"/>
                <w:szCs w:val="22"/>
              </w:rPr>
            </w:pPr>
            <w:r w:rsidRPr="00B41158">
              <w:rPr>
                <w:rFonts w:ascii="Arial" w:hAnsi="Arial" w:cs="Arial"/>
                <w:b/>
                <w:bCs/>
                <w:color w:val="196B24" w:themeColor="accent3"/>
                <w:sz w:val="22"/>
                <w:szCs w:val="22"/>
              </w:rPr>
              <w:t>“Moisés, Moisés</w:t>
            </w:r>
            <w:proofErr w:type="gramStart"/>
            <w:r w:rsidRPr="00B41158">
              <w:rPr>
                <w:rFonts w:ascii="Arial" w:hAnsi="Arial" w:cs="Arial"/>
                <w:b/>
                <w:bCs/>
                <w:color w:val="196B24" w:themeColor="accent3"/>
                <w:sz w:val="22"/>
                <w:szCs w:val="22"/>
              </w:rPr>
              <w:t>”</w:t>
            </w:r>
            <w:r w:rsidR="00DD3E9B" w:rsidRPr="00B41158">
              <w:rPr>
                <w:rFonts w:ascii="Arial" w:hAnsi="Arial" w:cs="Arial"/>
                <w:b/>
                <w:bCs/>
                <w:color w:val="196B24" w:themeColor="accent3"/>
                <w:sz w:val="22"/>
                <w:szCs w:val="22"/>
              </w:rPr>
              <w:t xml:space="preserve"> </w:t>
            </w:r>
            <w:r w:rsidRPr="0093769F">
              <w:rPr>
                <w:rFonts w:ascii="Arial" w:hAnsi="Arial" w:cs="Arial"/>
                <w:b/>
                <w:bCs/>
                <w:color w:val="000000" w:themeColor="text1"/>
                <w:sz w:val="22"/>
                <w:szCs w:val="22"/>
              </w:rPr>
              <w:t>:</w:t>
            </w:r>
            <w:proofErr w:type="gramEnd"/>
            <w:r w:rsidR="00B41158">
              <w:rPr>
                <w:rFonts w:ascii="Arial" w:hAnsi="Arial" w:cs="Arial"/>
                <w:b/>
                <w:bCs/>
                <w:color w:val="000000" w:themeColor="text1"/>
                <w:sz w:val="22"/>
                <w:szCs w:val="22"/>
              </w:rPr>
              <w:t xml:space="preserve">  </w:t>
            </w:r>
            <w:r w:rsidRPr="0093769F">
              <w:rPr>
                <w:rFonts w:ascii="Arial" w:hAnsi="Arial" w:cs="Arial"/>
                <w:b/>
                <w:bCs/>
                <w:color w:val="000000" w:themeColor="text1"/>
                <w:sz w:val="22"/>
                <w:szCs w:val="22"/>
              </w:rPr>
              <w:t xml:space="preserve">“Heme </w:t>
            </w:r>
            <w:proofErr w:type="gramStart"/>
            <w:r w:rsidRPr="0093769F">
              <w:rPr>
                <w:rFonts w:ascii="Arial" w:hAnsi="Arial" w:cs="Arial"/>
                <w:b/>
                <w:bCs/>
                <w:color w:val="000000" w:themeColor="text1"/>
                <w:sz w:val="22"/>
                <w:szCs w:val="22"/>
              </w:rPr>
              <w:t>aquí”</w:t>
            </w:r>
            <w:r w:rsidR="00FD5889">
              <w:rPr>
                <w:rFonts w:ascii="Arial" w:hAnsi="Arial" w:cs="Arial"/>
                <w:b/>
                <w:bCs/>
                <w:color w:val="000000" w:themeColor="text1"/>
                <w:sz w:val="22"/>
                <w:szCs w:val="22"/>
              </w:rPr>
              <w:t xml:space="preserve">   </w:t>
            </w:r>
            <w:proofErr w:type="gramEnd"/>
            <w:r w:rsidR="00FD5889">
              <w:rPr>
                <w:rFonts w:ascii="Arial" w:hAnsi="Arial" w:cs="Arial"/>
                <w:b/>
                <w:bCs/>
                <w:color w:val="000000" w:themeColor="text1"/>
                <w:sz w:val="22"/>
                <w:szCs w:val="22"/>
              </w:rPr>
              <w:t xml:space="preserve"> </w:t>
            </w:r>
            <w:r w:rsidR="00B41158">
              <w:rPr>
                <w:rFonts w:ascii="Arial" w:hAnsi="Arial" w:cs="Arial"/>
                <w:b/>
                <w:bCs/>
                <w:color w:val="000000" w:themeColor="text1"/>
                <w:sz w:val="22"/>
                <w:szCs w:val="22"/>
              </w:rPr>
              <w:t xml:space="preserve">                 </w:t>
            </w:r>
            <w:proofErr w:type="gramStart"/>
            <w:r w:rsidR="00B41158">
              <w:rPr>
                <w:rFonts w:ascii="Arial" w:hAnsi="Arial" w:cs="Arial"/>
                <w:b/>
                <w:bCs/>
                <w:color w:val="000000" w:themeColor="text1"/>
                <w:sz w:val="22"/>
                <w:szCs w:val="22"/>
              </w:rPr>
              <w:t xml:space="preserve">   </w:t>
            </w:r>
            <w:r w:rsidR="00B41158" w:rsidRPr="00B41158">
              <w:rPr>
                <w:rFonts w:ascii="Arial" w:hAnsi="Arial" w:cs="Arial"/>
                <w:b/>
                <w:bCs/>
                <w:color w:val="196B24" w:themeColor="accent3"/>
                <w:sz w:val="22"/>
                <w:szCs w:val="22"/>
              </w:rPr>
              <w:t>“</w:t>
            </w:r>
            <w:proofErr w:type="gramEnd"/>
            <w:r w:rsidR="00B41158" w:rsidRPr="00B41158">
              <w:rPr>
                <w:rFonts w:ascii="Arial" w:hAnsi="Arial" w:cs="Arial"/>
                <w:b/>
                <w:bCs/>
                <w:color w:val="196B24" w:themeColor="accent3"/>
                <w:sz w:val="22"/>
                <w:szCs w:val="22"/>
              </w:rPr>
              <w:t>Saulo, Saulo</w:t>
            </w:r>
            <w:proofErr w:type="gramStart"/>
            <w:r w:rsidR="00B41158" w:rsidRPr="00B41158">
              <w:rPr>
                <w:rFonts w:ascii="Arial" w:hAnsi="Arial" w:cs="Arial"/>
                <w:b/>
                <w:bCs/>
                <w:color w:val="196B24" w:themeColor="accent3"/>
                <w:sz w:val="22"/>
                <w:szCs w:val="22"/>
              </w:rPr>
              <w:t>”</w:t>
            </w:r>
            <w:r w:rsidR="00B41158">
              <w:rPr>
                <w:rFonts w:ascii="Arial" w:hAnsi="Arial" w:cs="Arial"/>
                <w:b/>
                <w:bCs/>
                <w:color w:val="196B24" w:themeColor="accent3"/>
                <w:sz w:val="22"/>
                <w:szCs w:val="22"/>
              </w:rPr>
              <w:t xml:space="preserve"> </w:t>
            </w:r>
            <w:r w:rsidR="00B41158" w:rsidRPr="0093769F">
              <w:rPr>
                <w:rFonts w:ascii="Arial" w:hAnsi="Arial" w:cs="Arial"/>
                <w:b/>
                <w:bCs/>
                <w:color w:val="000000" w:themeColor="text1"/>
                <w:sz w:val="22"/>
                <w:szCs w:val="22"/>
              </w:rPr>
              <w:t>:</w:t>
            </w:r>
            <w:proofErr w:type="gramEnd"/>
            <w:r w:rsidR="00B41158" w:rsidRPr="0093769F">
              <w:rPr>
                <w:rFonts w:ascii="Arial" w:hAnsi="Arial" w:cs="Arial"/>
                <w:b/>
                <w:bCs/>
                <w:color w:val="000000" w:themeColor="text1"/>
                <w:sz w:val="22"/>
                <w:szCs w:val="22"/>
              </w:rPr>
              <w:t xml:space="preserve"> “¿Quién eres, Señor?”</w:t>
            </w:r>
          </w:p>
          <w:p w14:paraId="2F1F5889" w14:textId="4C2DC2D7" w:rsidR="00C42B35" w:rsidRDefault="00FD5889" w:rsidP="00B41158">
            <w:pPr>
              <w:shd w:val="clear" w:color="auto" w:fill="FFFFFF" w:themeFill="background1"/>
              <w:jc w:val="center"/>
              <w:rPr>
                <w:rFonts w:ascii="Arial" w:hAnsi="Arial" w:cs="Arial"/>
                <w:b/>
                <w:bCs/>
                <w:color w:val="000000" w:themeColor="text1"/>
                <w:sz w:val="22"/>
                <w:szCs w:val="22"/>
              </w:rPr>
            </w:pPr>
            <w:r w:rsidRPr="00B41158">
              <w:rPr>
                <w:rFonts w:ascii="Arial" w:hAnsi="Arial" w:cs="Arial"/>
                <w:b/>
                <w:bCs/>
                <w:color w:val="196B24" w:themeColor="accent3"/>
                <w:sz w:val="22"/>
                <w:szCs w:val="22"/>
              </w:rPr>
              <w:t>“Samuel, Samuel</w:t>
            </w:r>
            <w:proofErr w:type="gramStart"/>
            <w:r w:rsidRPr="00B41158">
              <w:rPr>
                <w:rFonts w:ascii="Arial" w:hAnsi="Arial" w:cs="Arial"/>
                <w:b/>
                <w:bCs/>
                <w:color w:val="196B24" w:themeColor="accent3"/>
                <w:sz w:val="22"/>
                <w:szCs w:val="22"/>
              </w:rPr>
              <w:t xml:space="preserve">” </w:t>
            </w:r>
            <w:r w:rsidRPr="0093769F">
              <w:rPr>
                <w:rFonts w:ascii="Arial" w:hAnsi="Arial" w:cs="Arial"/>
                <w:b/>
                <w:bCs/>
                <w:color w:val="000000" w:themeColor="text1"/>
                <w:sz w:val="22"/>
                <w:szCs w:val="22"/>
              </w:rPr>
              <w:t>:</w:t>
            </w:r>
            <w:proofErr w:type="gramEnd"/>
            <w:r w:rsidRPr="0093769F">
              <w:rPr>
                <w:rFonts w:ascii="Arial" w:hAnsi="Arial" w:cs="Arial"/>
                <w:b/>
                <w:bCs/>
                <w:color w:val="000000" w:themeColor="text1"/>
                <w:sz w:val="22"/>
                <w:szCs w:val="22"/>
              </w:rPr>
              <w:t xml:space="preserve"> “Habla, porque tu siervo oye</w:t>
            </w:r>
            <w:r>
              <w:rPr>
                <w:rFonts w:ascii="Arial" w:hAnsi="Arial" w:cs="Arial"/>
                <w:b/>
                <w:bCs/>
                <w:color w:val="000000" w:themeColor="text1"/>
                <w:sz w:val="22"/>
                <w:szCs w:val="22"/>
              </w:rPr>
              <w:t>”</w:t>
            </w:r>
          </w:p>
          <w:p w14:paraId="4BB5569C" w14:textId="77777777" w:rsidR="00056407" w:rsidRDefault="00056407" w:rsidP="00B41158">
            <w:pPr>
              <w:shd w:val="clear" w:color="auto" w:fill="FFFFFF" w:themeFill="background1"/>
              <w:jc w:val="center"/>
              <w:rPr>
                <w:rFonts w:ascii="Arial" w:hAnsi="Arial" w:cs="Arial"/>
                <w:b/>
                <w:bCs/>
                <w:color w:val="000000" w:themeColor="text1"/>
                <w:sz w:val="22"/>
                <w:szCs w:val="22"/>
              </w:rPr>
            </w:pPr>
          </w:p>
          <w:p w14:paraId="6AE93A24" w14:textId="03A052F4" w:rsidR="00056407" w:rsidRPr="00B41158" w:rsidRDefault="00B41158" w:rsidP="00056407">
            <w:pPr>
              <w:shd w:val="clear" w:color="auto" w:fill="FFFFFF" w:themeFill="background1"/>
              <w:jc w:val="center"/>
              <w:rPr>
                <w:rFonts w:ascii="Arial" w:hAnsi="Arial" w:cs="Arial"/>
                <w:b/>
                <w:bCs/>
                <w:color w:val="E97132" w:themeColor="accent2"/>
                <w:sz w:val="22"/>
                <w:szCs w:val="22"/>
              </w:rPr>
            </w:pPr>
            <w:r w:rsidRPr="00B41158">
              <w:rPr>
                <w:rFonts w:ascii="Arial" w:hAnsi="Arial" w:cs="Arial"/>
                <w:b/>
                <w:bCs/>
                <w:color w:val="000000" w:themeColor="text1"/>
                <w:sz w:val="22"/>
                <w:szCs w:val="22"/>
              </w:rPr>
              <w:t>El patrón espiritual común que tienen estas personas es que Jehová</w:t>
            </w:r>
            <w:r w:rsidRPr="00B41158">
              <w:rPr>
                <w:rFonts w:ascii="Arial" w:hAnsi="Arial" w:cs="Arial"/>
                <w:b/>
                <w:bCs/>
                <w:sz w:val="22"/>
                <w:szCs w:val="22"/>
              </w:rPr>
              <w:t xml:space="preserve"> se revela personalmente a quienes tienen el corazón; sencillo, sensible a la voz de Dios, y dispuesto a aprender y a obedecer una misión que bendecirá otros </w:t>
            </w:r>
            <w:r w:rsidRPr="00B41158">
              <w:rPr>
                <w:rFonts w:ascii="Arial" w:hAnsi="Arial" w:cs="Arial"/>
                <w:b/>
                <w:bCs/>
                <w:color w:val="E97132" w:themeColor="accent2"/>
                <w:sz w:val="22"/>
                <w:szCs w:val="22"/>
              </w:rPr>
              <w:t>(Amós 3:7)</w:t>
            </w:r>
          </w:p>
        </w:tc>
      </w:tr>
      <w:tr w:rsidR="000205E3" w:rsidRPr="002059A0" w14:paraId="2847F47C" w14:textId="77777777" w:rsidTr="00E23053">
        <w:trPr>
          <w:trHeight w:val="1290"/>
        </w:trPr>
        <w:tc>
          <w:tcPr>
            <w:tcW w:w="2017" w:type="dxa"/>
          </w:tcPr>
          <w:p w14:paraId="10515C29" w14:textId="77777777" w:rsidR="000205E3" w:rsidRDefault="000205E3" w:rsidP="00803984">
            <w:pPr>
              <w:shd w:val="clear" w:color="auto" w:fill="FFFFFF" w:themeFill="background1"/>
              <w:spacing w:line="276" w:lineRule="auto"/>
              <w:jc w:val="center"/>
              <w:rPr>
                <w:rFonts w:ascii="Arial" w:hAnsi="Arial" w:cs="Arial"/>
                <w:b/>
                <w:bCs/>
              </w:rPr>
            </w:pPr>
          </w:p>
          <w:p w14:paraId="1FD98C0C" w14:textId="403A1C02" w:rsidR="000205E3" w:rsidRDefault="000205E3" w:rsidP="00803984">
            <w:pPr>
              <w:shd w:val="clear" w:color="auto" w:fill="FFFFFF" w:themeFill="background1"/>
              <w:spacing w:line="276" w:lineRule="auto"/>
              <w:jc w:val="center"/>
              <w:rPr>
                <w:rFonts w:ascii="Arial" w:hAnsi="Arial" w:cs="Arial"/>
                <w:b/>
                <w:bCs/>
              </w:rPr>
            </w:pPr>
            <w:r w:rsidRPr="000205E3">
              <w:rPr>
                <w:rFonts w:ascii="Arial" w:hAnsi="Arial" w:cs="Arial"/>
                <w:b/>
                <w:bCs/>
              </w:rPr>
              <w:t>Serpiente de bronce</w:t>
            </w:r>
          </w:p>
        </w:tc>
        <w:tc>
          <w:tcPr>
            <w:tcW w:w="9744" w:type="dxa"/>
          </w:tcPr>
          <w:p w14:paraId="55412154" w14:textId="77777777" w:rsidR="000205E3" w:rsidRDefault="000205E3" w:rsidP="00803984">
            <w:pPr>
              <w:shd w:val="clear" w:color="auto" w:fill="FFFFFF" w:themeFill="background1"/>
              <w:spacing w:line="276" w:lineRule="auto"/>
              <w:jc w:val="center"/>
              <w:rPr>
                <w:rFonts w:ascii="Arial" w:hAnsi="Arial" w:cs="Arial"/>
                <w:b/>
                <w:bCs/>
                <w:color w:val="196B24" w:themeColor="accent3"/>
                <w:sz w:val="22"/>
                <w:szCs w:val="22"/>
              </w:rPr>
            </w:pPr>
            <w:r w:rsidRPr="000205E3">
              <w:rPr>
                <w:rFonts w:ascii="Arial" w:hAnsi="Arial" w:cs="Arial"/>
                <w:b/>
                <w:bCs/>
                <w:color w:val="196B24" w:themeColor="accent3"/>
                <w:sz w:val="22"/>
                <w:szCs w:val="22"/>
              </w:rPr>
              <w:t>Física y espiritual:</w:t>
            </w:r>
          </w:p>
          <w:p w14:paraId="611E6F35" w14:textId="77777777" w:rsidR="000205E3" w:rsidRDefault="000205E3" w:rsidP="00803984">
            <w:pPr>
              <w:shd w:val="clear" w:color="auto" w:fill="FFFFFF" w:themeFill="background1"/>
              <w:spacing w:line="276" w:lineRule="auto"/>
              <w:jc w:val="center"/>
              <w:rPr>
                <w:rFonts w:ascii="Arial" w:hAnsi="Arial" w:cs="Arial"/>
                <w:b/>
                <w:bCs/>
                <w:color w:val="196B24" w:themeColor="accent3"/>
                <w:sz w:val="22"/>
                <w:szCs w:val="22"/>
              </w:rPr>
            </w:pPr>
          </w:p>
          <w:p w14:paraId="77DE5AA2" w14:textId="129B3F9D" w:rsidR="000205E3" w:rsidRPr="0093769F" w:rsidRDefault="000205E3" w:rsidP="00803984">
            <w:pPr>
              <w:shd w:val="clear" w:color="auto" w:fill="FFFFFF" w:themeFill="background1"/>
              <w:spacing w:line="276" w:lineRule="auto"/>
              <w:jc w:val="center"/>
              <w:rPr>
                <w:rFonts w:ascii="Arial" w:hAnsi="Arial" w:cs="Arial"/>
                <w:b/>
                <w:bCs/>
                <w:color w:val="196B24" w:themeColor="accent3"/>
                <w:sz w:val="22"/>
                <w:szCs w:val="22"/>
              </w:rPr>
            </w:pPr>
            <w:r w:rsidRPr="000205E3">
              <w:rPr>
                <w:rFonts w:ascii="Arial" w:hAnsi="Arial" w:cs="Arial"/>
                <w:b/>
                <w:bCs/>
                <w:color w:val="E97132" w:themeColor="accent2"/>
                <w:sz w:val="22"/>
                <w:szCs w:val="22"/>
              </w:rPr>
              <w:t>(</w:t>
            </w:r>
            <w:r w:rsidRPr="000205E3">
              <w:rPr>
                <w:rFonts w:ascii="Arial" w:hAnsi="Arial" w:cs="Arial"/>
                <w:b/>
                <w:bCs/>
                <w:color w:val="E97132" w:themeColor="accent2"/>
                <w:sz w:val="22"/>
                <w:szCs w:val="22"/>
              </w:rPr>
              <w:t>Números 21:8-9</w:t>
            </w:r>
            <w:r w:rsidRPr="000205E3">
              <w:rPr>
                <w:rFonts w:ascii="Arial" w:hAnsi="Arial" w:cs="Arial"/>
                <w:b/>
                <w:bCs/>
                <w:color w:val="E97132" w:themeColor="accent2"/>
                <w:sz w:val="22"/>
                <w:szCs w:val="22"/>
              </w:rPr>
              <w:t>)</w:t>
            </w:r>
          </w:p>
        </w:tc>
      </w:tr>
      <w:tr w:rsidR="00803984" w:rsidRPr="002059A0" w14:paraId="43479814" w14:textId="77777777" w:rsidTr="00E23053">
        <w:trPr>
          <w:trHeight w:val="1290"/>
        </w:trPr>
        <w:tc>
          <w:tcPr>
            <w:tcW w:w="2017" w:type="dxa"/>
          </w:tcPr>
          <w:p w14:paraId="7822DA4F" w14:textId="77777777" w:rsidR="00803984" w:rsidRDefault="00803984" w:rsidP="00803984">
            <w:pPr>
              <w:shd w:val="clear" w:color="auto" w:fill="FFFFFF" w:themeFill="background1"/>
              <w:spacing w:line="276" w:lineRule="auto"/>
              <w:jc w:val="center"/>
              <w:rPr>
                <w:rFonts w:ascii="Arial" w:hAnsi="Arial" w:cs="Arial"/>
                <w:b/>
                <w:bCs/>
              </w:rPr>
            </w:pPr>
          </w:p>
          <w:p w14:paraId="2EC32D71" w14:textId="6C1DF3FF" w:rsidR="00803984" w:rsidRPr="002059A0" w:rsidRDefault="00803984" w:rsidP="00803984">
            <w:pPr>
              <w:shd w:val="clear" w:color="auto" w:fill="FFFFFF" w:themeFill="background1"/>
              <w:spacing w:line="276" w:lineRule="auto"/>
              <w:jc w:val="center"/>
              <w:rPr>
                <w:rFonts w:ascii="Arial" w:hAnsi="Arial" w:cs="Arial"/>
                <w:b/>
                <w:bCs/>
              </w:rPr>
            </w:pPr>
            <w:proofErr w:type="spellStart"/>
            <w:r w:rsidRPr="003525E2">
              <w:rPr>
                <w:rFonts w:ascii="Arial" w:hAnsi="Arial" w:cs="Arial"/>
                <w:b/>
                <w:bCs/>
              </w:rPr>
              <w:t>Baláam</w:t>
            </w:r>
            <w:proofErr w:type="spellEnd"/>
            <w:r w:rsidRPr="003525E2">
              <w:rPr>
                <w:rFonts w:ascii="Arial" w:hAnsi="Arial" w:cs="Arial"/>
                <w:b/>
                <w:bCs/>
              </w:rPr>
              <w:t xml:space="preserve"> y el asna</w:t>
            </w:r>
          </w:p>
        </w:tc>
        <w:tc>
          <w:tcPr>
            <w:tcW w:w="9744" w:type="dxa"/>
          </w:tcPr>
          <w:p w14:paraId="54265BAC" w14:textId="77777777" w:rsidR="00803984" w:rsidRPr="0093769F" w:rsidRDefault="00803984" w:rsidP="00803984">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Física y espiritual: </w:t>
            </w:r>
            <w:r w:rsidRPr="0093769F">
              <w:rPr>
                <w:rFonts w:ascii="Arial" w:hAnsi="Arial" w:cs="Arial"/>
                <w:b/>
                <w:bCs/>
                <w:sz w:val="22"/>
                <w:szCs w:val="22"/>
              </w:rPr>
              <w:t>Dios interviene para corregir al hombre usando la percepción sobrenatural de un animal y luego abriendo los ojos de Balaam.</w:t>
            </w:r>
          </w:p>
          <w:p w14:paraId="6D989147" w14:textId="77777777" w:rsidR="00803984"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(Números 22:22-35)</w:t>
            </w:r>
          </w:p>
          <w:p w14:paraId="52176C4D" w14:textId="77777777" w:rsidR="002054B4" w:rsidRDefault="002054B4" w:rsidP="00803984">
            <w:pPr>
              <w:shd w:val="clear" w:color="auto" w:fill="FFFFFF" w:themeFill="background1"/>
              <w:spacing w:line="276" w:lineRule="auto"/>
              <w:jc w:val="center"/>
              <w:rPr>
                <w:rFonts w:ascii="Arial" w:hAnsi="Arial" w:cs="Arial"/>
                <w:b/>
                <w:bCs/>
                <w:color w:val="E97132" w:themeColor="accent2"/>
                <w:sz w:val="22"/>
                <w:szCs w:val="22"/>
              </w:rPr>
            </w:pPr>
          </w:p>
          <w:p w14:paraId="10B322B8" w14:textId="5A1C96E4" w:rsidR="002054B4" w:rsidRPr="002054B4" w:rsidRDefault="002054B4" w:rsidP="00803984">
            <w:pPr>
              <w:shd w:val="clear" w:color="auto" w:fill="FFFFFF" w:themeFill="background1"/>
              <w:spacing w:line="276" w:lineRule="auto"/>
              <w:jc w:val="center"/>
              <w:rPr>
                <w:rFonts w:ascii="Arial" w:hAnsi="Arial" w:cs="Arial"/>
                <w:b/>
                <w:bCs/>
                <w:color w:val="196B24" w:themeColor="accent3"/>
                <w:sz w:val="40"/>
                <w:szCs w:val="40"/>
              </w:rPr>
            </w:pPr>
            <w:r w:rsidRPr="002054B4">
              <w:rPr>
                <w:rFonts w:ascii="Arial" w:hAnsi="Arial" w:cs="Arial"/>
                <w:b/>
                <w:bCs/>
                <w:color w:val="196B24" w:themeColor="accent3"/>
                <w:sz w:val="40"/>
                <w:szCs w:val="40"/>
              </w:rPr>
              <w:t>Por completar</w:t>
            </w:r>
          </w:p>
        </w:tc>
      </w:tr>
      <w:tr w:rsidR="00803984" w:rsidRPr="002059A0" w14:paraId="4338AECD" w14:textId="77777777" w:rsidTr="00E23053">
        <w:trPr>
          <w:trHeight w:val="1290"/>
        </w:trPr>
        <w:tc>
          <w:tcPr>
            <w:tcW w:w="2017" w:type="dxa"/>
          </w:tcPr>
          <w:p w14:paraId="1E01FEDA" w14:textId="1822992F" w:rsidR="00803984" w:rsidRPr="002059A0" w:rsidRDefault="00803984" w:rsidP="00803984">
            <w:pPr>
              <w:shd w:val="clear" w:color="auto" w:fill="FFFFFF" w:themeFill="background1"/>
              <w:spacing w:line="276" w:lineRule="auto"/>
              <w:jc w:val="center"/>
              <w:rPr>
                <w:rFonts w:ascii="Arial" w:hAnsi="Arial" w:cs="Arial"/>
                <w:b/>
                <w:bCs/>
              </w:rPr>
            </w:pPr>
            <w:r w:rsidRPr="003525E2">
              <w:rPr>
                <w:rFonts w:ascii="Arial" w:hAnsi="Arial" w:cs="Arial"/>
                <w:b/>
                <w:bCs/>
              </w:rPr>
              <w:lastRenderedPageBreak/>
              <w:t>Llamado de Gedeón con el vellón</w:t>
            </w:r>
          </w:p>
        </w:tc>
        <w:tc>
          <w:tcPr>
            <w:tcW w:w="9744" w:type="dxa"/>
          </w:tcPr>
          <w:p w14:paraId="2A0155AB" w14:textId="77777777" w:rsidR="00803984"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196B24" w:themeColor="accent3"/>
                <w:sz w:val="22"/>
                <w:szCs w:val="22"/>
              </w:rPr>
              <w:t>Física y espiritual:</w:t>
            </w:r>
            <w:r w:rsidRPr="0093769F">
              <w:rPr>
                <w:rFonts w:ascii="Arial" w:hAnsi="Arial" w:cs="Arial"/>
                <w:b/>
                <w:bCs/>
                <w:sz w:val="22"/>
                <w:szCs w:val="22"/>
              </w:rPr>
              <w:t xml:space="preserve"> Jehová confirma la promesa con señales palpables a</w:t>
            </w:r>
            <w:r w:rsidRPr="0093769F">
              <w:rPr>
                <w:rFonts w:ascii="Arial" w:hAnsi="Arial" w:cs="Arial"/>
                <w:b/>
                <w:bCs/>
                <w:sz w:val="22"/>
                <w:szCs w:val="22"/>
              </w:rPr>
              <w:br/>
              <w:t xml:space="preserve">Gedeón para que obedezca el llamado de Dios </w:t>
            </w:r>
            <w:r w:rsidRPr="0093769F">
              <w:rPr>
                <w:rFonts w:ascii="Arial" w:hAnsi="Arial" w:cs="Arial"/>
                <w:b/>
                <w:bCs/>
                <w:color w:val="E97132" w:themeColor="accent2"/>
                <w:sz w:val="22"/>
                <w:szCs w:val="22"/>
              </w:rPr>
              <w:t>(Jueces 6:36-40)</w:t>
            </w:r>
          </w:p>
          <w:p w14:paraId="0B4296D8" w14:textId="77777777" w:rsidR="002054B4" w:rsidRDefault="002054B4" w:rsidP="00803984">
            <w:pPr>
              <w:shd w:val="clear" w:color="auto" w:fill="FFFFFF" w:themeFill="background1"/>
              <w:spacing w:line="276" w:lineRule="auto"/>
              <w:jc w:val="center"/>
              <w:rPr>
                <w:rFonts w:ascii="Arial" w:hAnsi="Arial" w:cs="Arial"/>
                <w:b/>
                <w:bCs/>
                <w:color w:val="196B24" w:themeColor="accent3"/>
                <w:sz w:val="22"/>
                <w:szCs w:val="22"/>
              </w:rPr>
            </w:pPr>
          </w:p>
          <w:p w14:paraId="133EDE0F" w14:textId="77777777" w:rsidR="002054B4" w:rsidRDefault="002054B4" w:rsidP="00803984">
            <w:pPr>
              <w:shd w:val="clear" w:color="auto" w:fill="FFFFFF" w:themeFill="background1"/>
              <w:spacing w:line="276" w:lineRule="auto"/>
              <w:jc w:val="center"/>
              <w:rPr>
                <w:rFonts w:ascii="Arial" w:hAnsi="Arial" w:cs="Arial"/>
                <w:b/>
                <w:bCs/>
                <w:color w:val="196B24" w:themeColor="accent3"/>
                <w:sz w:val="22"/>
                <w:szCs w:val="22"/>
              </w:rPr>
            </w:pPr>
          </w:p>
          <w:p w14:paraId="4D9AB5AE" w14:textId="6DD99207" w:rsidR="002054B4" w:rsidRPr="0093769F" w:rsidRDefault="002054B4" w:rsidP="00803984">
            <w:pPr>
              <w:shd w:val="clear" w:color="auto" w:fill="FFFFFF" w:themeFill="background1"/>
              <w:spacing w:line="276" w:lineRule="auto"/>
              <w:jc w:val="center"/>
              <w:rPr>
                <w:rFonts w:ascii="Arial" w:hAnsi="Arial" w:cs="Arial"/>
                <w:b/>
                <w:bCs/>
                <w:color w:val="196B24" w:themeColor="accent3"/>
                <w:sz w:val="22"/>
                <w:szCs w:val="22"/>
              </w:rPr>
            </w:pPr>
            <w:r w:rsidRPr="002054B4">
              <w:rPr>
                <w:rFonts w:ascii="Arial" w:hAnsi="Arial" w:cs="Arial"/>
                <w:b/>
                <w:bCs/>
                <w:color w:val="196B24" w:themeColor="accent3"/>
                <w:sz w:val="40"/>
                <w:szCs w:val="40"/>
              </w:rPr>
              <w:t>Por completar</w:t>
            </w:r>
          </w:p>
        </w:tc>
      </w:tr>
      <w:tr w:rsidR="000205E3" w:rsidRPr="002059A0" w14:paraId="25BA3AFB" w14:textId="77777777" w:rsidTr="00E23053">
        <w:trPr>
          <w:trHeight w:val="1290"/>
        </w:trPr>
        <w:tc>
          <w:tcPr>
            <w:tcW w:w="2017" w:type="dxa"/>
          </w:tcPr>
          <w:p w14:paraId="7569A0B9" w14:textId="77777777" w:rsidR="000205E3" w:rsidRDefault="000205E3" w:rsidP="00803984">
            <w:pPr>
              <w:shd w:val="clear" w:color="auto" w:fill="FFFFFF" w:themeFill="background1"/>
              <w:spacing w:line="276" w:lineRule="auto"/>
              <w:jc w:val="center"/>
              <w:rPr>
                <w:rFonts w:ascii="Arial" w:hAnsi="Arial" w:cs="Arial"/>
                <w:b/>
                <w:bCs/>
              </w:rPr>
            </w:pPr>
          </w:p>
          <w:p w14:paraId="5DBF8494" w14:textId="15624123" w:rsidR="000205E3" w:rsidRPr="002059A0" w:rsidRDefault="000205E3" w:rsidP="00803984">
            <w:pPr>
              <w:shd w:val="clear" w:color="auto" w:fill="FFFFFF" w:themeFill="background1"/>
              <w:spacing w:line="276" w:lineRule="auto"/>
              <w:jc w:val="center"/>
              <w:rPr>
                <w:rFonts w:ascii="Arial" w:hAnsi="Arial" w:cs="Arial"/>
                <w:b/>
                <w:bCs/>
              </w:rPr>
            </w:pPr>
            <w:r w:rsidRPr="000205E3">
              <w:rPr>
                <w:rFonts w:ascii="Arial" w:hAnsi="Arial" w:cs="Arial"/>
                <w:b/>
                <w:bCs/>
              </w:rPr>
              <w:t>Rut y</w:t>
            </w:r>
            <w:r>
              <w:rPr>
                <w:rFonts w:ascii="Arial" w:hAnsi="Arial" w:cs="Arial"/>
                <w:b/>
                <w:bCs/>
              </w:rPr>
              <w:t xml:space="preserve"> </w:t>
            </w:r>
            <w:proofErr w:type="spellStart"/>
            <w:r w:rsidRPr="000205E3">
              <w:rPr>
                <w:rFonts w:ascii="Arial" w:hAnsi="Arial" w:cs="Arial"/>
                <w:b/>
                <w:bCs/>
              </w:rPr>
              <w:t>Booz</w:t>
            </w:r>
            <w:proofErr w:type="spellEnd"/>
          </w:p>
        </w:tc>
        <w:tc>
          <w:tcPr>
            <w:tcW w:w="9744" w:type="dxa"/>
          </w:tcPr>
          <w:p w14:paraId="1B430E7A" w14:textId="77777777" w:rsidR="000205E3" w:rsidRDefault="000205E3" w:rsidP="00803984">
            <w:pPr>
              <w:shd w:val="clear" w:color="auto" w:fill="FFFFFF" w:themeFill="background1"/>
              <w:spacing w:line="276" w:lineRule="auto"/>
              <w:jc w:val="center"/>
              <w:rPr>
                <w:rFonts w:ascii="Arial" w:hAnsi="Arial" w:cs="Arial"/>
                <w:b/>
                <w:bCs/>
                <w:color w:val="196B24" w:themeColor="accent3"/>
                <w:sz w:val="22"/>
                <w:szCs w:val="22"/>
              </w:rPr>
            </w:pPr>
            <w:r w:rsidRPr="000205E3">
              <w:rPr>
                <w:rFonts w:ascii="Arial" w:hAnsi="Arial" w:cs="Arial"/>
                <w:b/>
                <w:bCs/>
                <w:color w:val="196B24" w:themeColor="accent3"/>
                <w:sz w:val="22"/>
                <w:szCs w:val="22"/>
              </w:rPr>
              <w:t>Espiritual:</w:t>
            </w:r>
          </w:p>
          <w:p w14:paraId="6DA422FF" w14:textId="77777777" w:rsidR="000205E3" w:rsidRDefault="000205E3" w:rsidP="00803984">
            <w:pPr>
              <w:shd w:val="clear" w:color="auto" w:fill="FFFFFF" w:themeFill="background1"/>
              <w:spacing w:line="276" w:lineRule="auto"/>
              <w:jc w:val="center"/>
              <w:rPr>
                <w:rFonts w:ascii="Arial" w:hAnsi="Arial" w:cs="Arial"/>
                <w:b/>
                <w:bCs/>
                <w:color w:val="196B24" w:themeColor="accent3"/>
                <w:sz w:val="22"/>
                <w:szCs w:val="22"/>
              </w:rPr>
            </w:pPr>
          </w:p>
          <w:p w14:paraId="174DFB9C" w14:textId="378ADC71" w:rsidR="000205E3" w:rsidRPr="0093769F" w:rsidRDefault="000205E3" w:rsidP="00803984">
            <w:pPr>
              <w:shd w:val="clear" w:color="auto" w:fill="FFFFFF" w:themeFill="background1"/>
              <w:spacing w:line="276" w:lineRule="auto"/>
              <w:jc w:val="center"/>
              <w:rPr>
                <w:rFonts w:ascii="Arial" w:hAnsi="Arial" w:cs="Arial"/>
                <w:b/>
                <w:bCs/>
                <w:color w:val="196B24" w:themeColor="accent3"/>
                <w:sz w:val="22"/>
                <w:szCs w:val="22"/>
              </w:rPr>
            </w:pPr>
            <w:r w:rsidRPr="000205E3">
              <w:rPr>
                <w:rFonts w:ascii="Arial" w:hAnsi="Arial" w:cs="Arial"/>
                <w:b/>
                <w:bCs/>
                <w:color w:val="E97132" w:themeColor="accent2"/>
                <w:sz w:val="22"/>
                <w:szCs w:val="22"/>
              </w:rPr>
              <w:t>(</w:t>
            </w:r>
            <w:r w:rsidRPr="000205E3">
              <w:rPr>
                <w:rFonts w:ascii="Arial" w:hAnsi="Arial" w:cs="Arial"/>
                <w:b/>
                <w:bCs/>
                <w:color w:val="E97132" w:themeColor="accent2"/>
                <w:sz w:val="22"/>
                <w:szCs w:val="22"/>
              </w:rPr>
              <w:t>Rut 4</w:t>
            </w:r>
            <w:r w:rsidRPr="000205E3">
              <w:rPr>
                <w:rFonts w:ascii="Arial" w:hAnsi="Arial" w:cs="Arial"/>
                <w:b/>
                <w:bCs/>
                <w:color w:val="E97132" w:themeColor="accent2"/>
                <w:sz w:val="22"/>
                <w:szCs w:val="22"/>
              </w:rPr>
              <w:t>)</w:t>
            </w:r>
          </w:p>
        </w:tc>
      </w:tr>
      <w:tr w:rsidR="00803984" w:rsidRPr="002059A0" w14:paraId="7D7B23D5" w14:textId="77777777" w:rsidTr="00E23053">
        <w:trPr>
          <w:trHeight w:val="1290"/>
        </w:trPr>
        <w:tc>
          <w:tcPr>
            <w:tcW w:w="2017" w:type="dxa"/>
            <w:hideMark/>
          </w:tcPr>
          <w:p w14:paraId="478094D0" w14:textId="72375215"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David recibe guía en oración</w:t>
            </w:r>
          </w:p>
        </w:tc>
        <w:tc>
          <w:tcPr>
            <w:tcW w:w="9744" w:type="dxa"/>
            <w:hideMark/>
          </w:tcPr>
          <w:p w14:paraId="08D22370"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2AD9B82B" w14:textId="00A6295A" w:rsidR="00803984" w:rsidRPr="0093769F" w:rsidRDefault="00803984" w:rsidP="00803984">
            <w:pPr>
              <w:shd w:val="clear" w:color="auto" w:fill="FFFFFF" w:themeFill="background1"/>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(2 Samuel 5:17-26)</w:t>
            </w:r>
          </w:p>
        </w:tc>
      </w:tr>
      <w:tr w:rsidR="00E138D7" w:rsidRPr="002059A0" w14:paraId="76B6DA1D" w14:textId="77777777" w:rsidTr="00E23053">
        <w:trPr>
          <w:trHeight w:val="1215"/>
        </w:trPr>
        <w:tc>
          <w:tcPr>
            <w:tcW w:w="2017" w:type="dxa"/>
          </w:tcPr>
          <w:p w14:paraId="7A1466CC" w14:textId="7286630F" w:rsidR="00E138D7" w:rsidRPr="002059A0" w:rsidRDefault="00E138D7" w:rsidP="00803984">
            <w:pPr>
              <w:shd w:val="clear" w:color="auto" w:fill="FFFFFF" w:themeFill="background1"/>
              <w:spacing w:line="276" w:lineRule="auto"/>
              <w:jc w:val="center"/>
              <w:rPr>
                <w:rFonts w:ascii="Arial" w:hAnsi="Arial" w:cs="Arial"/>
                <w:b/>
                <w:bCs/>
              </w:rPr>
            </w:pPr>
            <w:r w:rsidRPr="00E138D7">
              <w:rPr>
                <w:rFonts w:ascii="Arial" w:hAnsi="Arial" w:cs="Arial"/>
                <w:b/>
                <w:bCs/>
              </w:rPr>
              <w:t>David y el pacto eterno</w:t>
            </w:r>
          </w:p>
        </w:tc>
        <w:tc>
          <w:tcPr>
            <w:tcW w:w="9744" w:type="dxa"/>
          </w:tcPr>
          <w:p w14:paraId="39B30F9B" w14:textId="77777777" w:rsidR="00E138D7" w:rsidRDefault="00E138D7" w:rsidP="00803984">
            <w:pPr>
              <w:shd w:val="clear" w:color="auto" w:fill="FFFFFF" w:themeFill="background1"/>
              <w:spacing w:line="276" w:lineRule="auto"/>
              <w:jc w:val="center"/>
              <w:rPr>
                <w:rFonts w:ascii="Arial" w:hAnsi="Arial" w:cs="Arial"/>
                <w:b/>
                <w:bCs/>
                <w:color w:val="196B24" w:themeColor="accent3"/>
                <w:sz w:val="22"/>
                <w:szCs w:val="22"/>
              </w:rPr>
            </w:pPr>
            <w:r w:rsidRPr="00E138D7">
              <w:rPr>
                <w:rFonts w:ascii="Arial" w:hAnsi="Arial" w:cs="Arial"/>
                <w:b/>
                <w:bCs/>
                <w:color w:val="196B24" w:themeColor="accent3"/>
                <w:sz w:val="22"/>
                <w:szCs w:val="22"/>
              </w:rPr>
              <w:t>Espiritual:</w:t>
            </w:r>
          </w:p>
          <w:p w14:paraId="048A3A90" w14:textId="77777777" w:rsidR="00E138D7" w:rsidRDefault="00E138D7" w:rsidP="00803984">
            <w:pPr>
              <w:shd w:val="clear" w:color="auto" w:fill="FFFFFF" w:themeFill="background1"/>
              <w:spacing w:line="276" w:lineRule="auto"/>
              <w:jc w:val="center"/>
              <w:rPr>
                <w:rFonts w:ascii="Arial" w:hAnsi="Arial" w:cs="Arial"/>
                <w:b/>
                <w:bCs/>
                <w:color w:val="196B24" w:themeColor="accent3"/>
                <w:sz w:val="22"/>
                <w:szCs w:val="22"/>
              </w:rPr>
            </w:pPr>
          </w:p>
          <w:p w14:paraId="7BB8AC4C" w14:textId="34247DAF" w:rsidR="00E138D7" w:rsidRPr="0093769F" w:rsidRDefault="00E138D7" w:rsidP="00803984">
            <w:pPr>
              <w:shd w:val="clear" w:color="auto" w:fill="FFFFFF" w:themeFill="background1"/>
              <w:spacing w:line="276" w:lineRule="auto"/>
              <w:jc w:val="center"/>
              <w:rPr>
                <w:rFonts w:ascii="Arial" w:hAnsi="Arial" w:cs="Arial"/>
                <w:b/>
                <w:bCs/>
                <w:color w:val="196B24" w:themeColor="accent3"/>
                <w:sz w:val="22"/>
                <w:szCs w:val="22"/>
              </w:rPr>
            </w:pPr>
            <w:r w:rsidRPr="00E138D7">
              <w:rPr>
                <w:rFonts w:ascii="Arial" w:hAnsi="Arial" w:cs="Arial"/>
                <w:b/>
                <w:bCs/>
                <w:color w:val="E97132" w:themeColor="accent2"/>
                <w:sz w:val="22"/>
                <w:szCs w:val="22"/>
              </w:rPr>
              <w:t>(2 Samuel 7)</w:t>
            </w:r>
          </w:p>
        </w:tc>
      </w:tr>
      <w:tr w:rsidR="00803984" w:rsidRPr="002059A0" w14:paraId="500B8DDD" w14:textId="77777777" w:rsidTr="00E23053">
        <w:trPr>
          <w:trHeight w:val="1215"/>
        </w:trPr>
        <w:tc>
          <w:tcPr>
            <w:tcW w:w="2017" w:type="dxa"/>
            <w:hideMark/>
          </w:tcPr>
          <w:p w14:paraId="781A96E4" w14:textId="1C668B2D"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Salomón pide sabiduría</w:t>
            </w:r>
          </w:p>
        </w:tc>
        <w:tc>
          <w:tcPr>
            <w:tcW w:w="9744" w:type="dxa"/>
            <w:hideMark/>
          </w:tcPr>
          <w:p w14:paraId="0E44E9CC"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2F1B940D" w14:textId="04C9F411" w:rsidR="00803984" w:rsidRPr="0093769F"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(1 Reyes 3:7-13)</w:t>
            </w:r>
          </w:p>
        </w:tc>
      </w:tr>
      <w:tr w:rsidR="00803984" w:rsidRPr="002059A0" w14:paraId="5F4C471D" w14:textId="77777777" w:rsidTr="00E23053">
        <w:trPr>
          <w:trHeight w:val="1290"/>
        </w:trPr>
        <w:tc>
          <w:tcPr>
            <w:tcW w:w="2017" w:type="dxa"/>
            <w:hideMark/>
          </w:tcPr>
          <w:p w14:paraId="664E3AA3" w14:textId="1C43CDD2"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Elías escucha voz apacible</w:t>
            </w:r>
          </w:p>
        </w:tc>
        <w:tc>
          <w:tcPr>
            <w:tcW w:w="9744" w:type="dxa"/>
            <w:hideMark/>
          </w:tcPr>
          <w:p w14:paraId="3AC82967"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622C79DF" w14:textId="2BE924AB" w:rsidR="00803984" w:rsidRPr="0093769F" w:rsidRDefault="00803984" w:rsidP="00803984">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(1 Reyes 19:11-13)</w:t>
            </w:r>
          </w:p>
        </w:tc>
      </w:tr>
      <w:tr w:rsidR="00803984" w:rsidRPr="002059A0" w14:paraId="71935A77" w14:textId="77777777" w:rsidTr="00E23053">
        <w:trPr>
          <w:trHeight w:val="975"/>
        </w:trPr>
        <w:tc>
          <w:tcPr>
            <w:tcW w:w="2017" w:type="dxa"/>
          </w:tcPr>
          <w:p w14:paraId="5F6F2E38" w14:textId="643FCD6D" w:rsidR="00803984" w:rsidRPr="002059A0" w:rsidRDefault="00803984" w:rsidP="00803984">
            <w:pPr>
              <w:shd w:val="clear" w:color="auto" w:fill="FFFFFF" w:themeFill="background1"/>
              <w:spacing w:line="276" w:lineRule="auto"/>
              <w:jc w:val="center"/>
              <w:rPr>
                <w:rFonts w:ascii="Arial" w:hAnsi="Arial" w:cs="Arial"/>
                <w:b/>
                <w:bCs/>
              </w:rPr>
            </w:pPr>
            <w:r w:rsidRPr="003525E2">
              <w:rPr>
                <w:rFonts w:ascii="Arial" w:hAnsi="Arial" w:cs="Arial"/>
                <w:b/>
                <w:bCs/>
              </w:rPr>
              <w:t>Eliseo y el siervo que ve carros de fuego</w:t>
            </w:r>
          </w:p>
        </w:tc>
        <w:tc>
          <w:tcPr>
            <w:tcW w:w="9744" w:type="dxa"/>
          </w:tcPr>
          <w:p w14:paraId="54198A2A" w14:textId="77777777" w:rsidR="00803984"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196B24" w:themeColor="accent3"/>
                <w:sz w:val="22"/>
                <w:szCs w:val="22"/>
              </w:rPr>
              <w:t xml:space="preserve">Física y espiritual: </w:t>
            </w:r>
            <w:r w:rsidRPr="0093769F">
              <w:rPr>
                <w:rFonts w:ascii="Arial" w:hAnsi="Arial" w:cs="Arial"/>
                <w:b/>
                <w:bCs/>
                <w:sz w:val="22"/>
                <w:szCs w:val="22"/>
              </w:rPr>
              <w:t xml:space="preserve">Dios abre los ojos del siervo para revelar la protección celestial (ejército de ángeles) que rodeaba a Eliseo </w:t>
            </w:r>
            <w:r w:rsidRPr="0093769F">
              <w:rPr>
                <w:rFonts w:ascii="Arial" w:hAnsi="Arial" w:cs="Arial"/>
                <w:b/>
                <w:bCs/>
                <w:color w:val="E97132" w:themeColor="accent2"/>
                <w:sz w:val="22"/>
                <w:szCs w:val="22"/>
              </w:rPr>
              <w:t>(2 Reyes 6:17)</w:t>
            </w:r>
          </w:p>
          <w:p w14:paraId="474D0A5D" w14:textId="72D64D50" w:rsidR="002054B4" w:rsidRPr="0093769F" w:rsidRDefault="002054B4" w:rsidP="00803984">
            <w:pPr>
              <w:shd w:val="clear" w:color="auto" w:fill="FFFFFF" w:themeFill="background1"/>
              <w:spacing w:line="276" w:lineRule="auto"/>
              <w:jc w:val="center"/>
              <w:rPr>
                <w:rFonts w:ascii="Arial" w:hAnsi="Arial" w:cs="Arial"/>
                <w:b/>
                <w:bCs/>
                <w:color w:val="196B24" w:themeColor="accent3"/>
                <w:sz w:val="22"/>
                <w:szCs w:val="22"/>
              </w:rPr>
            </w:pPr>
            <w:r w:rsidRPr="002054B4">
              <w:rPr>
                <w:rFonts w:ascii="Arial" w:hAnsi="Arial" w:cs="Arial"/>
                <w:b/>
                <w:bCs/>
                <w:color w:val="196B24" w:themeColor="accent3"/>
                <w:sz w:val="40"/>
                <w:szCs w:val="40"/>
              </w:rPr>
              <w:t>Por completar</w:t>
            </w:r>
          </w:p>
        </w:tc>
      </w:tr>
      <w:tr w:rsidR="00803984" w:rsidRPr="002059A0" w14:paraId="6E4E20BF" w14:textId="77777777" w:rsidTr="00E23053">
        <w:trPr>
          <w:trHeight w:val="975"/>
        </w:trPr>
        <w:tc>
          <w:tcPr>
            <w:tcW w:w="2017" w:type="dxa"/>
            <w:hideMark/>
          </w:tcPr>
          <w:p w14:paraId="0C50FAFB" w14:textId="2119A6B1"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Daniel interpreta sueños y visiones</w:t>
            </w:r>
          </w:p>
        </w:tc>
        <w:tc>
          <w:tcPr>
            <w:tcW w:w="9744" w:type="dxa"/>
            <w:hideMark/>
          </w:tcPr>
          <w:p w14:paraId="1423F15A" w14:textId="77777777" w:rsidR="00803984"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630E74CA" w14:textId="77777777" w:rsidR="00321D7B" w:rsidRPr="0093769F" w:rsidRDefault="00321D7B" w:rsidP="00803984">
            <w:pPr>
              <w:shd w:val="clear" w:color="auto" w:fill="FFFFFF" w:themeFill="background1"/>
              <w:spacing w:line="276" w:lineRule="auto"/>
              <w:jc w:val="center"/>
              <w:rPr>
                <w:rFonts w:ascii="Arial" w:hAnsi="Arial" w:cs="Arial"/>
                <w:b/>
                <w:bCs/>
                <w:color w:val="196B24" w:themeColor="accent3"/>
                <w:sz w:val="22"/>
                <w:szCs w:val="22"/>
              </w:rPr>
            </w:pPr>
          </w:p>
          <w:p w14:paraId="19B921B0" w14:textId="41EECC28" w:rsidR="00803984" w:rsidRPr="0093769F" w:rsidRDefault="00803984" w:rsidP="00803984">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(Daniel 2:1-4)</w:t>
            </w:r>
          </w:p>
        </w:tc>
      </w:tr>
      <w:tr w:rsidR="00321D7B" w:rsidRPr="002059A0" w14:paraId="6A80FDD3" w14:textId="77777777" w:rsidTr="00E23053">
        <w:trPr>
          <w:trHeight w:val="1290"/>
        </w:trPr>
        <w:tc>
          <w:tcPr>
            <w:tcW w:w="2017" w:type="dxa"/>
          </w:tcPr>
          <w:p w14:paraId="343AF6C3" w14:textId="77777777" w:rsidR="00532FB1" w:rsidRDefault="00532FB1" w:rsidP="00803984">
            <w:pPr>
              <w:shd w:val="clear" w:color="auto" w:fill="FFFFFF" w:themeFill="background1"/>
              <w:spacing w:line="276" w:lineRule="auto"/>
              <w:jc w:val="center"/>
              <w:rPr>
                <w:rFonts w:ascii="Arial" w:hAnsi="Arial" w:cs="Arial"/>
                <w:b/>
                <w:bCs/>
              </w:rPr>
            </w:pPr>
          </w:p>
          <w:p w14:paraId="4BAE58C3" w14:textId="77777777" w:rsidR="00532FB1" w:rsidRDefault="00532FB1" w:rsidP="00803984">
            <w:pPr>
              <w:shd w:val="clear" w:color="auto" w:fill="FFFFFF" w:themeFill="background1"/>
              <w:spacing w:line="276" w:lineRule="auto"/>
              <w:jc w:val="center"/>
              <w:rPr>
                <w:rFonts w:ascii="Arial" w:hAnsi="Arial" w:cs="Arial"/>
                <w:b/>
                <w:bCs/>
              </w:rPr>
            </w:pPr>
          </w:p>
          <w:p w14:paraId="73C0AD0F" w14:textId="77777777" w:rsidR="0075408B" w:rsidRDefault="0075408B" w:rsidP="00803984">
            <w:pPr>
              <w:shd w:val="clear" w:color="auto" w:fill="FFFFFF" w:themeFill="background1"/>
              <w:spacing w:line="276" w:lineRule="auto"/>
              <w:jc w:val="center"/>
              <w:rPr>
                <w:rFonts w:ascii="Arial" w:hAnsi="Arial" w:cs="Arial"/>
                <w:b/>
                <w:bCs/>
              </w:rPr>
            </w:pPr>
          </w:p>
          <w:p w14:paraId="6807B09E" w14:textId="77777777" w:rsidR="0075408B" w:rsidRDefault="0075408B" w:rsidP="00803984">
            <w:pPr>
              <w:shd w:val="clear" w:color="auto" w:fill="FFFFFF" w:themeFill="background1"/>
              <w:spacing w:line="276" w:lineRule="auto"/>
              <w:jc w:val="center"/>
              <w:rPr>
                <w:rFonts w:ascii="Arial" w:hAnsi="Arial" w:cs="Arial"/>
                <w:b/>
                <w:bCs/>
              </w:rPr>
            </w:pPr>
          </w:p>
          <w:p w14:paraId="204D87D4" w14:textId="55196E6E" w:rsidR="00321D7B" w:rsidRPr="00E24751" w:rsidRDefault="00321D7B" w:rsidP="00803984">
            <w:pPr>
              <w:shd w:val="clear" w:color="auto" w:fill="FFFFFF" w:themeFill="background1"/>
              <w:spacing w:line="276" w:lineRule="auto"/>
              <w:jc w:val="center"/>
              <w:rPr>
                <w:rFonts w:ascii="Arial" w:hAnsi="Arial" w:cs="Arial"/>
                <w:b/>
                <w:bCs/>
              </w:rPr>
            </w:pPr>
            <w:r w:rsidRPr="00321D7B">
              <w:rPr>
                <w:rFonts w:ascii="Arial" w:hAnsi="Arial" w:cs="Arial"/>
                <w:b/>
                <w:bCs/>
              </w:rPr>
              <w:t>Los tres amigos de Daniel en el horno de fuego</w:t>
            </w:r>
          </w:p>
        </w:tc>
        <w:tc>
          <w:tcPr>
            <w:tcW w:w="9744" w:type="dxa"/>
          </w:tcPr>
          <w:p w14:paraId="6FE09EE1" w14:textId="77777777" w:rsidR="0075408B" w:rsidRPr="0075408B" w:rsidRDefault="0075408B" w:rsidP="00416EC4">
            <w:pPr>
              <w:shd w:val="clear" w:color="auto" w:fill="FFFFFF" w:themeFill="background1"/>
              <w:spacing w:line="276" w:lineRule="auto"/>
              <w:jc w:val="center"/>
              <w:rPr>
                <w:rFonts w:ascii="Arial" w:hAnsi="Arial" w:cs="Arial"/>
                <w:b/>
                <w:bCs/>
                <w:color w:val="196B24" w:themeColor="accent3"/>
                <w:sz w:val="12"/>
                <w:szCs w:val="12"/>
              </w:rPr>
            </w:pPr>
          </w:p>
          <w:p w14:paraId="51FD669F" w14:textId="2D74AB69" w:rsidR="00DA186B" w:rsidRDefault="00321D7B" w:rsidP="00416EC4">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Física y espiritual: </w:t>
            </w:r>
            <w:r w:rsidR="00777F6F" w:rsidRPr="00777F6F">
              <w:rPr>
                <w:rFonts w:ascii="Arial" w:hAnsi="Arial" w:cs="Arial"/>
                <w:b/>
                <w:bCs/>
                <w:sz w:val="22"/>
                <w:szCs w:val="22"/>
              </w:rPr>
              <w:t xml:space="preserve">fue física porque se evidenció de manera visible una cuarta figura en el horno, “semejante a hijo de los dioses”, y porque los tres jóvenes: Sadrac, </w:t>
            </w:r>
            <w:proofErr w:type="spellStart"/>
            <w:r w:rsidR="00777F6F" w:rsidRPr="00777F6F">
              <w:rPr>
                <w:rFonts w:ascii="Arial" w:hAnsi="Arial" w:cs="Arial"/>
                <w:b/>
                <w:bCs/>
                <w:sz w:val="22"/>
                <w:szCs w:val="22"/>
              </w:rPr>
              <w:t>Mesac</w:t>
            </w:r>
            <w:proofErr w:type="spellEnd"/>
            <w:r w:rsidR="00777F6F" w:rsidRPr="00777F6F">
              <w:rPr>
                <w:rFonts w:ascii="Arial" w:hAnsi="Arial" w:cs="Arial"/>
                <w:b/>
                <w:bCs/>
                <w:sz w:val="22"/>
                <w:szCs w:val="22"/>
              </w:rPr>
              <w:t xml:space="preserve"> y</w:t>
            </w:r>
          </w:p>
          <w:p w14:paraId="3F87777B" w14:textId="7A05F7B9" w:rsidR="00777F6F" w:rsidRPr="00777F6F" w:rsidRDefault="00777F6F" w:rsidP="00416EC4">
            <w:pPr>
              <w:shd w:val="clear" w:color="auto" w:fill="FFFFFF" w:themeFill="background1"/>
              <w:spacing w:line="276" w:lineRule="auto"/>
              <w:jc w:val="center"/>
              <w:rPr>
                <w:rFonts w:ascii="Arial" w:hAnsi="Arial" w:cs="Arial"/>
                <w:b/>
                <w:bCs/>
                <w:sz w:val="22"/>
                <w:szCs w:val="22"/>
              </w:rPr>
            </w:pPr>
            <w:r w:rsidRPr="00777F6F">
              <w:rPr>
                <w:rFonts w:ascii="Arial" w:hAnsi="Arial" w:cs="Arial"/>
                <w:b/>
                <w:bCs/>
                <w:sz w:val="22"/>
                <w:szCs w:val="22"/>
              </w:rPr>
              <w:t>Abed-</w:t>
            </w:r>
            <w:proofErr w:type="spellStart"/>
            <w:r w:rsidRPr="00777F6F">
              <w:rPr>
                <w:rFonts w:ascii="Arial" w:hAnsi="Arial" w:cs="Arial"/>
                <w:b/>
                <w:bCs/>
                <w:sz w:val="22"/>
                <w:szCs w:val="22"/>
              </w:rPr>
              <w:t>Nego</w:t>
            </w:r>
            <w:proofErr w:type="spellEnd"/>
            <w:r w:rsidRPr="00777F6F">
              <w:rPr>
                <w:rFonts w:ascii="Arial" w:hAnsi="Arial" w:cs="Arial"/>
                <w:b/>
                <w:bCs/>
                <w:sz w:val="22"/>
                <w:szCs w:val="22"/>
              </w:rPr>
              <w:t xml:space="preserve"> salieron ilesos, sin que el fuego tuviera poder alguno sobre ellos.</w:t>
            </w:r>
          </w:p>
          <w:p w14:paraId="32A5993D" w14:textId="63A42625" w:rsidR="00321D7B" w:rsidRDefault="00321D7B" w:rsidP="00803984">
            <w:pPr>
              <w:shd w:val="clear" w:color="auto" w:fill="FFFFFF" w:themeFill="background1"/>
              <w:spacing w:line="276" w:lineRule="auto"/>
              <w:jc w:val="center"/>
              <w:rPr>
                <w:rFonts w:ascii="Arial" w:hAnsi="Arial" w:cs="Arial"/>
                <w:b/>
                <w:bCs/>
                <w:sz w:val="22"/>
                <w:szCs w:val="22"/>
              </w:rPr>
            </w:pPr>
            <w:r w:rsidRPr="00321D7B">
              <w:rPr>
                <w:rFonts w:ascii="Arial" w:hAnsi="Arial" w:cs="Arial"/>
                <w:b/>
                <w:bCs/>
                <w:sz w:val="22"/>
                <w:szCs w:val="22"/>
              </w:rPr>
              <w:t xml:space="preserve">Es espiritual </w:t>
            </w:r>
            <w:r w:rsidR="00416EC4">
              <w:rPr>
                <w:rFonts w:ascii="Arial" w:hAnsi="Arial" w:cs="Arial"/>
                <w:b/>
                <w:bCs/>
                <w:sz w:val="22"/>
                <w:szCs w:val="22"/>
              </w:rPr>
              <w:t>por</w:t>
            </w:r>
            <w:r w:rsidR="00777F6F">
              <w:rPr>
                <w:rFonts w:ascii="Arial" w:hAnsi="Arial" w:cs="Arial"/>
                <w:b/>
                <w:bCs/>
                <w:sz w:val="22"/>
                <w:szCs w:val="22"/>
              </w:rPr>
              <w:t>que</w:t>
            </w:r>
            <w:r w:rsidR="00416EC4">
              <w:rPr>
                <w:rFonts w:ascii="Arial" w:hAnsi="Arial" w:cs="Arial"/>
                <w:b/>
                <w:bCs/>
                <w:sz w:val="22"/>
                <w:szCs w:val="22"/>
              </w:rPr>
              <w:t xml:space="preserve"> e</w:t>
            </w:r>
            <w:r w:rsidR="00416EC4" w:rsidRPr="00416EC4">
              <w:rPr>
                <w:rFonts w:ascii="Arial" w:hAnsi="Arial" w:cs="Arial"/>
                <w:b/>
                <w:bCs/>
                <w:sz w:val="22"/>
                <w:szCs w:val="22"/>
              </w:rPr>
              <w:t>s</w:t>
            </w:r>
            <w:r w:rsidR="00DA186B">
              <w:rPr>
                <w:rFonts w:ascii="Arial" w:hAnsi="Arial" w:cs="Arial"/>
                <w:b/>
                <w:bCs/>
                <w:sz w:val="22"/>
                <w:szCs w:val="22"/>
              </w:rPr>
              <w:t xml:space="preserve"> </w:t>
            </w:r>
            <w:r w:rsidR="00DA186B" w:rsidRPr="00DA186B">
              <w:rPr>
                <w:rFonts w:ascii="Arial" w:hAnsi="Arial" w:cs="Arial"/>
                <w:b/>
                <w:bCs/>
                <w:sz w:val="22"/>
                <w:szCs w:val="22"/>
              </w:rPr>
              <w:t>una manifestación de la presencia protectora de Jehová, quien actuó en favor de sus siervos.</w:t>
            </w:r>
            <w:r w:rsidR="00DA186B">
              <w:rPr>
                <w:rFonts w:ascii="Arial" w:hAnsi="Arial" w:cs="Arial"/>
                <w:b/>
                <w:bCs/>
                <w:sz w:val="22"/>
                <w:szCs w:val="22"/>
              </w:rPr>
              <w:t xml:space="preserve"> </w:t>
            </w:r>
            <w:r w:rsidR="00416EC4" w:rsidRPr="00416EC4">
              <w:rPr>
                <w:rFonts w:ascii="Arial" w:hAnsi="Arial" w:cs="Arial"/>
                <w:b/>
                <w:bCs/>
                <w:sz w:val="22"/>
                <w:szCs w:val="22"/>
              </w:rPr>
              <w:t>Aquí Dios se manifestó de forma perceptible y visible, aunque no directamente en forma humana como con Abraham, sino</w:t>
            </w:r>
            <w:r w:rsidR="00DA186B" w:rsidRPr="00DA186B">
              <w:rPr>
                <w:rFonts w:ascii="Arial" w:hAnsi="Arial" w:cs="Arial"/>
                <w:b/>
                <w:bCs/>
                <w:sz w:val="22"/>
                <w:szCs w:val="22"/>
              </w:rPr>
              <w:t xml:space="preserve"> mediante una presencia gloriosa perceptible en medio del fuego, revelando su </w:t>
            </w:r>
            <w:r w:rsidR="00DA186B">
              <w:rPr>
                <w:rFonts w:ascii="Arial" w:hAnsi="Arial" w:cs="Arial"/>
                <w:b/>
                <w:bCs/>
                <w:sz w:val="22"/>
                <w:szCs w:val="22"/>
              </w:rPr>
              <w:t>omnipotencia</w:t>
            </w:r>
            <w:r w:rsidR="00DA186B" w:rsidRPr="00DA186B">
              <w:rPr>
                <w:rFonts w:ascii="Arial" w:hAnsi="Arial" w:cs="Arial"/>
                <w:b/>
                <w:bCs/>
                <w:sz w:val="22"/>
                <w:szCs w:val="22"/>
              </w:rPr>
              <w:t xml:space="preserve"> y su cuidado paternal.</w:t>
            </w:r>
            <w:r w:rsidR="00DA186B">
              <w:rPr>
                <w:rFonts w:ascii="Arial" w:hAnsi="Arial" w:cs="Arial"/>
                <w:b/>
                <w:bCs/>
                <w:sz w:val="22"/>
                <w:szCs w:val="22"/>
              </w:rPr>
              <w:t xml:space="preserve"> </w:t>
            </w:r>
            <w:r w:rsidRPr="00321D7B">
              <w:rPr>
                <w:rFonts w:ascii="Arial" w:hAnsi="Arial" w:cs="Arial"/>
                <w:b/>
                <w:bCs/>
                <w:sz w:val="22"/>
                <w:szCs w:val="22"/>
              </w:rPr>
              <w:t xml:space="preserve">El propósito fue demostrar la Supremacía de Jehová y la fidelidad de sus siervos ante </w:t>
            </w:r>
            <w:r w:rsidR="00532FB1">
              <w:rPr>
                <w:rFonts w:ascii="Arial" w:hAnsi="Arial" w:cs="Arial"/>
                <w:b/>
                <w:bCs/>
                <w:sz w:val="22"/>
                <w:szCs w:val="22"/>
              </w:rPr>
              <w:t>el rey Nabucodonosor y su</w:t>
            </w:r>
            <w:r w:rsidRPr="00321D7B">
              <w:rPr>
                <w:rFonts w:ascii="Arial" w:hAnsi="Arial" w:cs="Arial"/>
                <w:b/>
                <w:bCs/>
                <w:sz w:val="22"/>
                <w:szCs w:val="22"/>
              </w:rPr>
              <w:t xml:space="preserve"> imperio pagano, revelando la presencia protectora de Dios con los justos en </w:t>
            </w:r>
            <w:r w:rsidR="00532FB1">
              <w:rPr>
                <w:rFonts w:ascii="Arial" w:hAnsi="Arial" w:cs="Arial"/>
                <w:b/>
                <w:bCs/>
                <w:sz w:val="22"/>
                <w:szCs w:val="22"/>
              </w:rPr>
              <w:t>la adversidad</w:t>
            </w:r>
          </w:p>
          <w:p w14:paraId="3AD64622" w14:textId="77777777" w:rsidR="0075408B" w:rsidRPr="0075408B" w:rsidRDefault="0075408B" w:rsidP="00803984">
            <w:pPr>
              <w:shd w:val="clear" w:color="auto" w:fill="FFFFFF" w:themeFill="background1"/>
              <w:spacing w:line="276" w:lineRule="auto"/>
              <w:jc w:val="center"/>
              <w:rPr>
                <w:rFonts w:ascii="Arial" w:hAnsi="Arial" w:cs="Arial"/>
                <w:b/>
                <w:bCs/>
                <w:sz w:val="22"/>
                <w:szCs w:val="22"/>
              </w:rPr>
            </w:pPr>
            <w:r w:rsidRPr="0075408B">
              <w:rPr>
                <w:rFonts w:ascii="Arial" w:hAnsi="Arial" w:cs="Arial"/>
                <w:b/>
                <w:bCs/>
                <w:sz w:val="22"/>
                <w:szCs w:val="22"/>
              </w:rPr>
              <w:t>A través de este milagro, Dios confirmó que su presencia acompaña y protege a los justos en los momentos de mayor adversidad, dándose a conocer ante el mundo como el Dios verdadero y viviente, y glorificando su Nombre</w:t>
            </w:r>
          </w:p>
          <w:p w14:paraId="381F8D18" w14:textId="77777777" w:rsidR="00321D7B" w:rsidRDefault="00321D7B" w:rsidP="00803984">
            <w:pPr>
              <w:shd w:val="clear" w:color="auto" w:fill="FFFFFF" w:themeFill="background1"/>
              <w:spacing w:line="276" w:lineRule="auto"/>
              <w:jc w:val="center"/>
              <w:rPr>
                <w:b/>
                <w:bCs/>
                <w:color w:val="E97132" w:themeColor="accent2"/>
              </w:rPr>
            </w:pPr>
            <w:r w:rsidRPr="00321D7B">
              <w:rPr>
                <w:b/>
                <w:bCs/>
                <w:color w:val="E97132" w:themeColor="accent2"/>
              </w:rPr>
              <w:t>(Daniel 3:19–28)</w:t>
            </w:r>
          </w:p>
          <w:p w14:paraId="59609D57" w14:textId="6D719E64" w:rsidR="0075408B" w:rsidRPr="0075408B" w:rsidRDefault="0075408B" w:rsidP="00803984">
            <w:pPr>
              <w:shd w:val="clear" w:color="auto" w:fill="FFFFFF" w:themeFill="background1"/>
              <w:spacing w:line="276" w:lineRule="auto"/>
              <w:jc w:val="center"/>
              <w:rPr>
                <w:b/>
                <w:bCs/>
                <w:color w:val="196B24" w:themeColor="accent3"/>
                <w:sz w:val="12"/>
                <w:szCs w:val="12"/>
              </w:rPr>
            </w:pPr>
          </w:p>
        </w:tc>
      </w:tr>
      <w:tr w:rsidR="00E24751" w:rsidRPr="002059A0" w14:paraId="6F587A12" w14:textId="77777777" w:rsidTr="00E23053">
        <w:trPr>
          <w:trHeight w:val="1290"/>
        </w:trPr>
        <w:tc>
          <w:tcPr>
            <w:tcW w:w="2017" w:type="dxa"/>
          </w:tcPr>
          <w:p w14:paraId="78CB8BD4" w14:textId="77777777" w:rsidR="001A17BE" w:rsidRDefault="001A17BE" w:rsidP="00803984">
            <w:pPr>
              <w:shd w:val="clear" w:color="auto" w:fill="FFFFFF" w:themeFill="background1"/>
              <w:spacing w:line="276" w:lineRule="auto"/>
              <w:jc w:val="center"/>
              <w:rPr>
                <w:rFonts w:ascii="Arial" w:hAnsi="Arial" w:cs="Arial"/>
                <w:b/>
                <w:bCs/>
              </w:rPr>
            </w:pPr>
          </w:p>
          <w:p w14:paraId="715F3197" w14:textId="77777777" w:rsidR="001A17BE" w:rsidRDefault="001A17BE" w:rsidP="00803984">
            <w:pPr>
              <w:shd w:val="clear" w:color="auto" w:fill="FFFFFF" w:themeFill="background1"/>
              <w:spacing w:line="276" w:lineRule="auto"/>
              <w:jc w:val="center"/>
              <w:rPr>
                <w:rFonts w:ascii="Arial" w:hAnsi="Arial" w:cs="Arial"/>
                <w:b/>
                <w:bCs/>
              </w:rPr>
            </w:pPr>
          </w:p>
          <w:p w14:paraId="175E8ED4" w14:textId="77777777" w:rsidR="001A17BE" w:rsidRDefault="001A17BE" w:rsidP="00803984">
            <w:pPr>
              <w:shd w:val="clear" w:color="auto" w:fill="FFFFFF" w:themeFill="background1"/>
              <w:spacing w:line="276" w:lineRule="auto"/>
              <w:jc w:val="center"/>
              <w:rPr>
                <w:rFonts w:ascii="Arial" w:hAnsi="Arial" w:cs="Arial"/>
                <w:b/>
                <w:bCs/>
              </w:rPr>
            </w:pPr>
          </w:p>
          <w:p w14:paraId="2E2ED572" w14:textId="77777777" w:rsidR="00056407" w:rsidRDefault="00056407" w:rsidP="00803984">
            <w:pPr>
              <w:shd w:val="clear" w:color="auto" w:fill="FFFFFF" w:themeFill="background1"/>
              <w:spacing w:line="276" w:lineRule="auto"/>
              <w:jc w:val="center"/>
              <w:rPr>
                <w:rFonts w:ascii="Arial" w:hAnsi="Arial" w:cs="Arial"/>
                <w:b/>
                <w:bCs/>
              </w:rPr>
            </w:pPr>
          </w:p>
          <w:p w14:paraId="7D0A8249" w14:textId="6BFE570D" w:rsidR="00E24751" w:rsidRPr="002059A0" w:rsidRDefault="00E24751" w:rsidP="00803984">
            <w:pPr>
              <w:shd w:val="clear" w:color="auto" w:fill="FFFFFF" w:themeFill="background1"/>
              <w:spacing w:line="276" w:lineRule="auto"/>
              <w:jc w:val="center"/>
              <w:rPr>
                <w:rFonts w:ascii="Arial" w:hAnsi="Arial" w:cs="Arial"/>
                <w:b/>
                <w:bCs/>
              </w:rPr>
            </w:pPr>
            <w:r w:rsidRPr="00E24751">
              <w:rPr>
                <w:rFonts w:ascii="Arial" w:hAnsi="Arial" w:cs="Arial"/>
                <w:b/>
                <w:bCs/>
              </w:rPr>
              <w:t>Daniel en el foso de los leones</w:t>
            </w:r>
          </w:p>
        </w:tc>
        <w:tc>
          <w:tcPr>
            <w:tcW w:w="9744" w:type="dxa"/>
          </w:tcPr>
          <w:p w14:paraId="034CC685" w14:textId="1D2CAF60" w:rsidR="0075408B" w:rsidRDefault="00E24751" w:rsidP="00803984">
            <w:pPr>
              <w:shd w:val="clear" w:color="auto" w:fill="FFFFFF" w:themeFill="background1"/>
              <w:spacing w:line="276" w:lineRule="auto"/>
              <w:jc w:val="center"/>
              <w:rPr>
                <w:rFonts w:ascii="Arial" w:hAnsi="Arial" w:cs="Arial"/>
                <w:b/>
                <w:bCs/>
                <w:sz w:val="22"/>
                <w:szCs w:val="22"/>
              </w:rPr>
            </w:pPr>
            <w:r w:rsidRPr="00BC22BE">
              <w:rPr>
                <w:b/>
                <w:bCs/>
                <w:color w:val="196B24" w:themeColor="accent3"/>
              </w:rPr>
              <w:t>Física y espiritual</w:t>
            </w:r>
            <w:r w:rsidRPr="00E24751">
              <w:rPr>
                <w:b/>
                <w:bCs/>
                <w:color w:val="196B24" w:themeColor="accent3"/>
              </w:rPr>
              <w:t xml:space="preserve">: </w:t>
            </w:r>
            <w:r w:rsidR="00321D7B" w:rsidRPr="00321D7B">
              <w:rPr>
                <w:b/>
                <w:bCs/>
              </w:rPr>
              <w:t xml:space="preserve">fue física </w:t>
            </w:r>
            <w:r w:rsidR="0075408B" w:rsidRPr="0075408B">
              <w:rPr>
                <w:rFonts w:ascii="Arial" w:hAnsi="Arial" w:cs="Arial"/>
                <w:b/>
                <w:bCs/>
                <w:sz w:val="22"/>
                <w:szCs w:val="22"/>
              </w:rPr>
              <w:t>po</w:t>
            </w:r>
            <w:r w:rsidR="0075408B">
              <w:rPr>
                <w:rFonts w:ascii="Arial" w:hAnsi="Arial" w:cs="Arial"/>
                <w:b/>
                <w:bCs/>
                <w:sz w:val="22"/>
                <w:szCs w:val="22"/>
              </w:rPr>
              <w:t>r la</w:t>
            </w:r>
            <w:r w:rsidR="0075408B" w:rsidRPr="0075408B">
              <w:rPr>
                <w:rFonts w:ascii="Arial" w:hAnsi="Arial" w:cs="Arial"/>
                <w:b/>
                <w:bCs/>
                <w:sz w:val="22"/>
                <w:szCs w:val="22"/>
              </w:rPr>
              <w:t xml:space="preserve"> intervención visible del ángel de Jehová, quien cerró la boca de los leones y preservó la vida de Daniel</w:t>
            </w:r>
            <w:r w:rsidR="001A17BE">
              <w:rPr>
                <w:rFonts w:ascii="Arial" w:hAnsi="Arial" w:cs="Arial"/>
                <w:b/>
                <w:bCs/>
                <w:sz w:val="22"/>
                <w:szCs w:val="22"/>
              </w:rPr>
              <w:t>. Espiritual porque e</w:t>
            </w:r>
            <w:r w:rsidR="001A17BE" w:rsidRPr="00416EC4">
              <w:rPr>
                <w:rFonts w:ascii="Arial" w:hAnsi="Arial" w:cs="Arial"/>
                <w:b/>
                <w:bCs/>
                <w:sz w:val="22"/>
                <w:szCs w:val="22"/>
              </w:rPr>
              <w:t xml:space="preserve">sa presencia </w:t>
            </w:r>
            <w:r w:rsidR="001A17BE">
              <w:rPr>
                <w:rFonts w:ascii="Arial" w:hAnsi="Arial" w:cs="Arial"/>
                <w:b/>
                <w:bCs/>
                <w:sz w:val="22"/>
                <w:szCs w:val="22"/>
              </w:rPr>
              <w:t xml:space="preserve">que se hizo </w:t>
            </w:r>
            <w:r w:rsidR="001A17BE" w:rsidRPr="00416EC4">
              <w:rPr>
                <w:rFonts w:ascii="Arial" w:hAnsi="Arial" w:cs="Arial"/>
                <w:b/>
                <w:bCs/>
                <w:sz w:val="22"/>
                <w:szCs w:val="22"/>
              </w:rPr>
              <w:t>visible</w:t>
            </w:r>
            <w:r w:rsidR="001A17BE" w:rsidRPr="0075408B">
              <w:rPr>
                <w:rFonts w:ascii="Arial" w:hAnsi="Arial" w:cs="Arial"/>
                <w:b/>
                <w:bCs/>
                <w:sz w:val="22"/>
                <w:szCs w:val="22"/>
              </w:rPr>
              <w:t xml:space="preserve"> </w:t>
            </w:r>
            <w:r w:rsidR="0075408B" w:rsidRPr="0075408B">
              <w:rPr>
                <w:rFonts w:ascii="Arial" w:hAnsi="Arial" w:cs="Arial"/>
                <w:b/>
                <w:bCs/>
                <w:sz w:val="22"/>
                <w:szCs w:val="22"/>
              </w:rPr>
              <w:t>representa una manifestación de la protección divina de Jehová, confirmando su fidelidad hacia los que confían plenamente en Él. Aunque no fue una aparición directa de Dios en forma humana, sí fue una evidencia visible de su poder, cuidado y justicia.</w:t>
            </w:r>
          </w:p>
          <w:p w14:paraId="4F62F79A" w14:textId="77777777" w:rsidR="001A17BE" w:rsidRDefault="001A17BE" w:rsidP="00803984">
            <w:pPr>
              <w:shd w:val="clear" w:color="auto" w:fill="FFFFFF" w:themeFill="background1"/>
              <w:spacing w:line="276" w:lineRule="auto"/>
              <w:jc w:val="center"/>
              <w:rPr>
                <w:b/>
                <w:bCs/>
              </w:rPr>
            </w:pPr>
            <w:r w:rsidRPr="001A17BE">
              <w:rPr>
                <w:b/>
                <w:bCs/>
              </w:rPr>
              <w:t xml:space="preserve">El propósito de esta manifestación fue glorificar el nombre de Jehová ante el rey Darío y su reino, demostrando que Él es el Dios viviente que libra, salva </w:t>
            </w:r>
            <w:r>
              <w:rPr>
                <w:b/>
                <w:bCs/>
              </w:rPr>
              <w:t>(</w:t>
            </w:r>
            <w:r w:rsidRPr="001A17BE">
              <w:rPr>
                <w:b/>
                <w:bCs/>
              </w:rPr>
              <w:t>preserva al justo</w:t>
            </w:r>
            <w:r>
              <w:rPr>
                <w:b/>
                <w:bCs/>
              </w:rPr>
              <w:t xml:space="preserve">) </w:t>
            </w:r>
            <w:r w:rsidRPr="001A17BE">
              <w:rPr>
                <w:b/>
                <w:bCs/>
              </w:rPr>
              <w:t>y reina por los siglos</w:t>
            </w:r>
            <w:r>
              <w:rPr>
                <w:b/>
                <w:bCs/>
              </w:rPr>
              <w:t xml:space="preserve">. Esta revelación resalta </w:t>
            </w:r>
            <w:r w:rsidRPr="001A17BE">
              <w:rPr>
                <w:b/>
                <w:bCs/>
              </w:rPr>
              <w:t>el poder de Dios sobre la muerte y el juicio, dejando testimonio de que ninguna fuerza terrenal o decreto humano</w:t>
            </w:r>
          </w:p>
          <w:p w14:paraId="32035724" w14:textId="741B1E36" w:rsidR="001A17BE" w:rsidRDefault="001A17BE" w:rsidP="00803984">
            <w:pPr>
              <w:shd w:val="clear" w:color="auto" w:fill="FFFFFF" w:themeFill="background1"/>
              <w:spacing w:line="276" w:lineRule="auto"/>
              <w:jc w:val="center"/>
              <w:rPr>
                <w:b/>
                <w:bCs/>
              </w:rPr>
            </w:pPr>
            <w:r w:rsidRPr="001A17BE">
              <w:rPr>
                <w:b/>
                <w:bCs/>
              </w:rPr>
              <w:t>puede oponerse al propósito divino.</w:t>
            </w:r>
          </w:p>
          <w:p w14:paraId="173535AA" w14:textId="7964FB23" w:rsidR="00E24751" w:rsidRPr="0093769F" w:rsidRDefault="00E24751" w:rsidP="00803984">
            <w:pPr>
              <w:shd w:val="clear" w:color="auto" w:fill="FFFFFF" w:themeFill="background1"/>
              <w:spacing w:line="276" w:lineRule="auto"/>
              <w:jc w:val="center"/>
              <w:rPr>
                <w:rFonts w:ascii="Arial" w:hAnsi="Arial" w:cs="Arial"/>
                <w:b/>
                <w:bCs/>
                <w:color w:val="196B24" w:themeColor="accent3"/>
                <w:sz w:val="22"/>
                <w:szCs w:val="22"/>
              </w:rPr>
            </w:pPr>
            <w:r w:rsidRPr="00E24751">
              <w:rPr>
                <w:rFonts w:ascii="Arial" w:hAnsi="Arial" w:cs="Arial"/>
                <w:b/>
                <w:bCs/>
                <w:color w:val="E97132" w:themeColor="accent2"/>
              </w:rPr>
              <w:t>(Daniel 6:16–2</w:t>
            </w:r>
            <w:r w:rsidR="001A17BE">
              <w:rPr>
                <w:rFonts w:ascii="Arial" w:hAnsi="Arial" w:cs="Arial"/>
                <w:b/>
                <w:bCs/>
                <w:color w:val="E97132" w:themeColor="accent2"/>
              </w:rPr>
              <w:t>7</w:t>
            </w:r>
            <w:r w:rsidRPr="00E24751">
              <w:rPr>
                <w:rFonts w:ascii="Arial" w:hAnsi="Arial" w:cs="Arial"/>
                <w:b/>
                <w:bCs/>
                <w:color w:val="E97132" w:themeColor="accent2"/>
              </w:rPr>
              <w:t>)</w:t>
            </w:r>
          </w:p>
        </w:tc>
      </w:tr>
      <w:tr w:rsidR="00803984" w:rsidRPr="002059A0" w14:paraId="48E0A9E0" w14:textId="77777777" w:rsidTr="00E23053">
        <w:trPr>
          <w:trHeight w:val="1290"/>
        </w:trPr>
        <w:tc>
          <w:tcPr>
            <w:tcW w:w="2017" w:type="dxa"/>
            <w:hideMark/>
          </w:tcPr>
          <w:p w14:paraId="464B27FD" w14:textId="02C74A8F"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Nehemías recibe carga espiritual</w:t>
            </w:r>
          </w:p>
        </w:tc>
        <w:tc>
          <w:tcPr>
            <w:tcW w:w="9744" w:type="dxa"/>
            <w:hideMark/>
          </w:tcPr>
          <w:p w14:paraId="0B81C0EC"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4C49DE44" w14:textId="0BD2D12D" w:rsidR="00803984" w:rsidRPr="0093769F"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(Nehemías 1:4-7)</w:t>
            </w:r>
          </w:p>
        </w:tc>
      </w:tr>
      <w:tr w:rsidR="00803984" w:rsidRPr="002059A0" w14:paraId="2D866445" w14:textId="77777777" w:rsidTr="00E23053">
        <w:trPr>
          <w:trHeight w:val="975"/>
        </w:trPr>
        <w:tc>
          <w:tcPr>
            <w:tcW w:w="2017" w:type="dxa"/>
            <w:hideMark/>
          </w:tcPr>
          <w:p w14:paraId="6DE1C1AD" w14:textId="30F67954"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Isaías ve la gloria del Señor</w:t>
            </w:r>
          </w:p>
        </w:tc>
        <w:tc>
          <w:tcPr>
            <w:tcW w:w="9744" w:type="dxa"/>
            <w:hideMark/>
          </w:tcPr>
          <w:p w14:paraId="680D6A19"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08CFF8BF" w14:textId="65AC2AA7" w:rsidR="00803984" w:rsidRPr="0093769F"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(Isaías 6:1-10)</w:t>
            </w:r>
          </w:p>
        </w:tc>
      </w:tr>
      <w:tr w:rsidR="00803984" w:rsidRPr="002059A0" w14:paraId="0B356814" w14:textId="77777777" w:rsidTr="00E23053">
        <w:trPr>
          <w:trHeight w:val="975"/>
        </w:trPr>
        <w:tc>
          <w:tcPr>
            <w:tcW w:w="2017" w:type="dxa"/>
            <w:hideMark/>
          </w:tcPr>
          <w:p w14:paraId="17C17D57" w14:textId="61ACC935"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Jeremías y el alfarero</w:t>
            </w:r>
          </w:p>
        </w:tc>
        <w:tc>
          <w:tcPr>
            <w:tcW w:w="9744" w:type="dxa"/>
            <w:hideMark/>
          </w:tcPr>
          <w:p w14:paraId="441BE8DC"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74F23703" w14:textId="7DC113D7" w:rsidR="00803984" w:rsidRPr="0093769F" w:rsidRDefault="00803984" w:rsidP="00803984">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(Jeremías 18:1-6)</w:t>
            </w:r>
          </w:p>
        </w:tc>
      </w:tr>
      <w:tr w:rsidR="00803984" w:rsidRPr="002059A0" w14:paraId="2675FA3D" w14:textId="77777777" w:rsidTr="00E23053">
        <w:trPr>
          <w:trHeight w:val="1290"/>
        </w:trPr>
        <w:tc>
          <w:tcPr>
            <w:tcW w:w="2017" w:type="dxa"/>
            <w:hideMark/>
          </w:tcPr>
          <w:p w14:paraId="1AE66FA8" w14:textId="223910B2"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Ezequiel y la gloria de Dios</w:t>
            </w:r>
          </w:p>
        </w:tc>
        <w:tc>
          <w:tcPr>
            <w:tcW w:w="9744" w:type="dxa"/>
            <w:hideMark/>
          </w:tcPr>
          <w:p w14:paraId="40DE9F82"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15562FD7" w14:textId="379A1705" w:rsidR="00803984" w:rsidRPr="0093769F" w:rsidRDefault="00803984" w:rsidP="00803984">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(Ezequiel 1-3)</w:t>
            </w:r>
          </w:p>
        </w:tc>
      </w:tr>
      <w:tr w:rsidR="00803984" w:rsidRPr="002059A0" w14:paraId="56E470C0" w14:textId="77777777" w:rsidTr="00E23053">
        <w:trPr>
          <w:trHeight w:val="1290"/>
        </w:trPr>
        <w:tc>
          <w:tcPr>
            <w:tcW w:w="2017" w:type="dxa"/>
            <w:hideMark/>
          </w:tcPr>
          <w:p w14:paraId="170DB34E" w14:textId="06DDAD0E"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Job comprende la soberanía de Dios</w:t>
            </w:r>
          </w:p>
        </w:tc>
        <w:tc>
          <w:tcPr>
            <w:tcW w:w="9744" w:type="dxa"/>
            <w:hideMark/>
          </w:tcPr>
          <w:p w14:paraId="3F2932A9"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03A47335" w14:textId="2A895656" w:rsidR="00803984" w:rsidRPr="0093769F" w:rsidRDefault="00803984" w:rsidP="00803984">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(Job 42:1-6)</w:t>
            </w:r>
          </w:p>
        </w:tc>
      </w:tr>
      <w:tr w:rsidR="00803984" w:rsidRPr="002059A0" w14:paraId="68E76BD6" w14:textId="77777777" w:rsidTr="00E23053">
        <w:trPr>
          <w:trHeight w:val="1290"/>
        </w:trPr>
        <w:tc>
          <w:tcPr>
            <w:tcW w:w="2017" w:type="dxa"/>
            <w:hideMark/>
          </w:tcPr>
          <w:p w14:paraId="14C64DF2" w14:textId="39402C82"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María recibe revelación del ángel</w:t>
            </w:r>
          </w:p>
        </w:tc>
        <w:tc>
          <w:tcPr>
            <w:tcW w:w="9744" w:type="dxa"/>
            <w:hideMark/>
          </w:tcPr>
          <w:p w14:paraId="6B254104"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16A8E860" w14:textId="0F3C3011" w:rsidR="00803984" w:rsidRPr="0093769F"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(Lucas 1:26-38)</w:t>
            </w:r>
          </w:p>
        </w:tc>
      </w:tr>
      <w:tr w:rsidR="00803984" w:rsidRPr="002059A0" w14:paraId="0D36D5BB" w14:textId="77777777" w:rsidTr="00E23053">
        <w:trPr>
          <w:trHeight w:val="1290"/>
        </w:trPr>
        <w:tc>
          <w:tcPr>
            <w:tcW w:w="2017" w:type="dxa"/>
          </w:tcPr>
          <w:p w14:paraId="3FF0882A" w14:textId="77777777" w:rsidR="00803984" w:rsidRPr="004A787E" w:rsidRDefault="00803984" w:rsidP="00803984">
            <w:pPr>
              <w:shd w:val="clear" w:color="auto" w:fill="FFFFFF" w:themeFill="background1"/>
              <w:spacing w:line="276" w:lineRule="auto"/>
              <w:jc w:val="center"/>
              <w:rPr>
                <w:rFonts w:ascii="Arial" w:hAnsi="Arial" w:cs="Arial"/>
                <w:b/>
                <w:bCs/>
              </w:rPr>
            </w:pPr>
          </w:p>
          <w:p w14:paraId="3A159865" w14:textId="09A47AD1" w:rsidR="00803984" w:rsidRPr="00803984" w:rsidRDefault="00803984" w:rsidP="00803984">
            <w:pPr>
              <w:shd w:val="clear" w:color="auto" w:fill="FFFFFF" w:themeFill="background1"/>
              <w:spacing w:line="276" w:lineRule="auto"/>
              <w:jc w:val="center"/>
              <w:rPr>
                <w:rFonts w:ascii="Arial" w:hAnsi="Arial" w:cs="Arial"/>
                <w:b/>
                <w:bCs/>
              </w:rPr>
            </w:pPr>
            <w:r w:rsidRPr="003525E2">
              <w:rPr>
                <w:rFonts w:ascii="Arial" w:hAnsi="Arial" w:cs="Arial"/>
                <w:b/>
                <w:bCs/>
              </w:rPr>
              <w:t>Nacimiento de Jesús</w:t>
            </w:r>
          </w:p>
        </w:tc>
        <w:tc>
          <w:tcPr>
            <w:tcW w:w="9744" w:type="dxa"/>
          </w:tcPr>
          <w:p w14:paraId="06086950" w14:textId="77777777" w:rsidR="00803984" w:rsidRPr="0093769F" w:rsidRDefault="00803984" w:rsidP="00803984">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196B24" w:themeColor="accent3"/>
                <w:sz w:val="22"/>
                <w:szCs w:val="22"/>
              </w:rPr>
              <w:t xml:space="preserve">Física y espiritual: </w:t>
            </w:r>
            <w:r w:rsidRPr="0093769F">
              <w:rPr>
                <w:rFonts w:ascii="Arial" w:hAnsi="Arial" w:cs="Arial"/>
                <w:b/>
                <w:bCs/>
                <w:sz w:val="22"/>
                <w:szCs w:val="22"/>
              </w:rPr>
              <w:t>Dios actúa sobrenaturalmente en María dando cumplimiento de la profecía mesiánica y confirmación de la deidad de Jesús</w:t>
            </w:r>
          </w:p>
          <w:p w14:paraId="7C0B2980" w14:textId="77777777" w:rsidR="00803984"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(Mateo 1)</w:t>
            </w:r>
          </w:p>
          <w:p w14:paraId="698422C5" w14:textId="534407CA" w:rsidR="002054B4" w:rsidRPr="0093769F" w:rsidRDefault="002054B4" w:rsidP="00803984">
            <w:pPr>
              <w:shd w:val="clear" w:color="auto" w:fill="FFFFFF" w:themeFill="background1"/>
              <w:spacing w:line="276" w:lineRule="auto"/>
              <w:jc w:val="center"/>
              <w:rPr>
                <w:rFonts w:ascii="Arial" w:hAnsi="Arial" w:cs="Arial"/>
                <w:b/>
                <w:bCs/>
                <w:color w:val="196B24" w:themeColor="accent3"/>
                <w:sz w:val="22"/>
                <w:szCs w:val="22"/>
              </w:rPr>
            </w:pPr>
            <w:r w:rsidRPr="002054B4">
              <w:rPr>
                <w:rFonts w:ascii="Arial" w:hAnsi="Arial" w:cs="Arial"/>
                <w:b/>
                <w:bCs/>
                <w:color w:val="196B24" w:themeColor="accent3"/>
                <w:sz w:val="40"/>
                <w:szCs w:val="40"/>
              </w:rPr>
              <w:t>Por completar</w:t>
            </w:r>
          </w:p>
        </w:tc>
      </w:tr>
      <w:tr w:rsidR="00803984" w:rsidRPr="002059A0" w14:paraId="0C9138CB" w14:textId="77777777" w:rsidTr="00E23053">
        <w:trPr>
          <w:trHeight w:val="1290"/>
        </w:trPr>
        <w:tc>
          <w:tcPr>
            <w:tcW w:w="2017" w:type="dxa"/>
          </w:tcPr>
          <w:p w14:paraId="7D7AA544" w14:textId="527A1F4A" w:rsidR="00803984" w:rsidRPr="00803984"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Simeón reconoce al Mesías</w:t>
            </w:r>
          </w:p>
        </w:tc>
        <w:tc>
          <w:tcPr>
            <w:tcW w:w="9744" w:type="dxa"/>
          </w:tcPr>
          <w:p w14:paraId="320F31C6"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65230C06" w14:textId="0BF5553F"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E97132" w:themeColor="accent2"/>
                <w:sz w:val="22"/>
                <w:szCs w:val="22"/>
              </w:rPr>
              <w:t>(Lucas 2:25-32)</w:t>
            </w:r>
          </w:p>
        </w:tc>
      </w:tr>
      <w:tr w:rsidR="00803984" w:rsidRPr="002059A0" w14:paraId="2986A37A" w14:textId="77777777" w:rsidTr="00E23053">
        <w:trPr>
          <w:trHeight w:val="1290"/>
        </w:trPr>
        <w:tc>
          <w:tcPr>
            <w:tcW w:w="2017" w:type="dxa"/>
          </w:tcPr>
          <w:p w14:paraId="3B6FAE15" w14:textId="77777777" w:rsidR="00803984" w:rsidRPr="00F74AA6" w:rsidRDefault="00803984" w:rsidP="00803984">
            <w:pPr>
              <w:shd w:val="clear" w:color="auto" w:fill="FFFFFF" w:themeFill="background1"/>
              <w:spacing w:line="276" w:lineRule="auto"/>
              <w:jc w:val="center"/>
              <w:rPr>
                <w:rFonts w:ascii="Arial" w:hAnsi="Arial" w:cs="Arial"/>
                <w:b/>
                <w:bCs/>
                <w:sz w:val="12"/>
                <w:szCs w:val="12"/>
              </w:rPr>
            </w:pPr>
          </w:p>
          <w:p w14:paraId="73FC2E4D" w14:textId="467641AE" w:rsidR="00803984" w:rsidRPr="002059A0" w:rsidRDefault="00803984" w:rsidP="00803984">
            <w:pPr>
              <w:shd w:val="clear" w:color="auto" w:fill="FFFFFF" w:themeFill="background1"/>
              <w:spacing w:line="276" w:lineRule="auto"/>
              <w:jc w:val="center"/>
              <w:rPr>
                <w:rFonts w:ascii="Arial" w:hAnsi="Arial" w:cs="Arial"/>
                <w:b/>
                <w:bCs/>
              </w:rPr>
            </w:pPr>
            <w:r w:rsidRPr="003525E2">
              <w:rPr>
                <w:rFonts w:ascii="Arial" w:hAnsi="Arial" w:cs="Arial"/>
                <w:b/>
                <w:bCs/>
              </w:rPr>
              <w:t>Bautismo de Jesús</w:t>
            </w:r>
          </w:p>
        </w:tc>
        <w:tc>
          <w:tcPr>
            <w:tcW w:w="9744" w:type="dxa"/>
          </w:tcPr>
          <w:p w14:paraId="32642496" w14:textId="77777777" w:rsidR="00803984"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196B24" w:themeColor="accent3"/>
                <w:sz w:val="22"/>
                <w:szCs w:val="22"/>
              </w:rPr>
              <w:t xml:space="preserve">Física y espiritual: </w:t>
            </w:r>
            <w:r w:rsidRPr="0093769F">
              <w:rPr>
                <w:rFonts w:ascii="Arial" w:hAnsi="Arial" w:cs="Arial"/>
                <w:b/>
                <w:bCs/>
                <w:sz w:val="22"/>
                <w:szCs w:val="22"/>
              </w:rPr>
              <w:t>El cielo se abre, el Espíritu desciende y se oye la voz del Dios, confirmación de la identidad de Jesús como Hijo de Dios</w:t>
            </w:r>
            <w:r w:rsidRPr="0093769F">
              <w:rPr>
                <w:rFonts w:ascii="Arial" w:hAnsi="Arial" w:cs="Arial"/>
                <w:b/>
                <w:bCs/>
                <w:color w:val="E97132" w:themeColor="accent2"/>
                <w:sz w:val="22"/>
                <w:szCs w:val="22"/>
              </w:rPr>
              <w:t xml:space="preserve"> (Mateo 3:16)</w:t>
            </w:r>
          </w:p>
          <w:p w14:paraId="2C894772" w14:textId="46DC6E07" w:rsidR="002054B4" w:rsidRPr="0093769F" w:rsidRDefault="002054B4" w:rsidP="00803984">
            <w:pPr>
              <w:shd w:val="clear" w:color="auto" w:fill="FFFFFF" w:themeFill="background1"/>
              <w:spacing w:line="276" w:lineRule="auto"/>
              <w:jc w:val="center"/>
              <w:rPr>
                <w:rFonts w:ascii="Arial" w:hAnsi="Arial" w:cs="Arial"/>
                <w:b/>
                <w:bCs/>
                <w:color w:val="196B24" w:themeColor="accent3"/>
                <w:sz w:val="22"/>
                <w:szCs w:val="22"/>
              </w:rPr>
            </w:pPr>
            <w:r w:rsidRPr="002054B4">
              <w:rPr>
                <w:rFonts w:ascii="Arial" w:hAnsi="Arial" w:cs="Arial"/>
                <w:b/>
                <w:bCs/>
                <w:color w:val="196B24" w:themeColor="accent3"/>
                <w:sz w:val="40"/>
                <w:szCs w:val="40"/>
              </w:rPr>
              <w:t>Por completar</w:t>
            </w:r>
          </w:p>
        </w:tc>
      </w:tr>
      <w:tr w:rsidR="00803984" w:rsidRPr="002059A0" w14:paraId="2E705AC9" w14:textId="77777777" w:rsidTr="00E23053">
        <w:trPr>
          <w:trHeight w:val="1290"/>
        </w:trPr>
        <w:tc>
          <w:tcPr>
            <w:tcW w:w="2017" w:type="dxa"/>
            <w:hideMark/>
          </w:tcPr>
          <w:p w14:paraId="6D85FA97" w14:textId="1872AFFB"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lastRenderedPageBreak/>
              <w:t>Jesús discierne los pensamientos</w:t>
            </w:r>
          </w:p>
        </w:tc>
        <w:tc>
          <w:tcPr>
            <w:tcW w:w="9744" w:type="dxa"/>
            <w:hideMark/>
          </w:tcPr>
          <w:p w14:paraId="664BB0DF"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47EB718F" w14:textId="00CD390E" w:rsidR="00803984" w:rsidRPr="0093769F"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(Mateo 9:4)</w:t>
            </w:r>
          </w:p>
        </w:tc>
      </w:tr>
      <w:tr w:rsidR="00803984" w:rsidRPr="002059A0" w14:paraId="62F3C3C4" w14:textId="77777777" w:rsidTr="00E23053">
        <w:trPr>
          <w:trHeight w:val="1290"/>
        </w:trPr>
        <w:tc>
          <w:tcPr>
            <w:tcW w:w="2017" w:type="dxa"/>
            <w:hideMark/>
          </w:tcPr>
          <w:p w14:paraId="275790B6" w14:textId="4A77A036"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Pedro confiesa que Jesús es el Cristo</w:t>
            </w:r>
          </w:p>
        </w:tc>
        <w:tc>
          <w:tcPr>
            <w:tcW w:w="9744" w:type="dxa"/>
            <w:hideMark/>
          </w:tcPr>
          <w:p w14:paraId="39CB41CD"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655758BA" w14:textId="45A82D24" w:rsidR="00803984" w:rsidRPr="0093769F"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E97132" w:themeColor="accent2"/>
                <w:sz w:val="22"/>
                <w:szCs w:val="22"/>
              </w:rPr>
              <w:t>(Mateo 16:16-17)</w:t>
            </w:r>
          </w:p>
        </w:tc>
      </w:tr>
      <w:tr w:rsidR="00803984" w:rsidRPr="002059A0" w14:paraId="751D7C53" w14:textId="77777777" w:rsidTr="00E23053">
        <w:trPr>
          <w:trHeight w:val="1290"/>
        </w:trPr>
        <w:tc>
          <w:tcPr>
            <w:tcW w:w="2017" w:type="dxa"/>
            <w:hideMark/>
          </w:tcPr>
          <w:p w14:paraId="3CAA1B22" w14:textId="1085C3DC" w:rsidR="00803984" w:rsidRPr="002059A0" w:rsidRDefault="00803984" w:rsidP="00803984">
            <w:pPr>
              <w:shd w:val="clear" w:color="auto" w:fill="FFFFFF" w:themeFill="background1"/>
              <w:spacing w:line="276" w:lineRule="auto"/>
              <w:jc w:val="center"/>
              <w:rPr>
                <w:rFonts w:ascii="Arial" w:hAnsi="Arial" w:cs="Arial"/>
                <w:b/>
                <w:bCs/>
              </w:rPr>
            </w:pPr>
            <w:r w:rsidRPr="002059A0">
              <w:rPr>
                <w:rFonts w:ascii="Arial" w:hAnsi="Arial" w:cs="Arial"/>
                <w:b/>
                <w:bCs/>
              </w:rPr>
              <w:t>Jesús enseña por parábolas</w:t>
            </w:r>
          </w:p>
        </w:tc>
        <w:tc>
          <w:tcPr>
            <w:tcW w:w="9744" w:type="dxa"/>
            <w:hideMark/>
          </w:tcPr>
          <w:p w14:paraId="7B73B94E" w14:textId="77777777" w:rsidR="00803984" w:rsidRPr="0093769F" w:rsidRDefault="00803984" w:rsidP="00803984">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64DFB487" w14:textId="2198EDEF" w:rsidR="00803984" w:rsidRPr="0093769F" w:rsidRDefault="00803984" w:rsidP="00803984">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(Mateo 13)</w:t>
            </w:r>
          </w:p>
        </w:tc>
      </w:tr>
      <w:tr w:rsidR="00803984" w:rsidRPr="002059A0" w14:paraId="692A58FD" w14:textId="77777777" w:rsidTr="00E23053">
        <w:trPr>
          <w:trHeight w:val="1290"/>
        </w:trPr>
        <w:tc>
          <w:tcPr>
            <w:tcW w:w="2017" w:type="dxa"/>
          </w:tcPr>
          <w:p w14:paraId="0AE1EDAF" w14:textId="308961DB" w:rsidR="00803984" w:rsidRPr="002059A0" w:rsidRDefault="00803984" w:rsidP="00803984">
            <w:pPr>
              <w:shd w:val="clear" w:color="auto" w:fill="FFFFFF" w:themeFill="background1"/>
              <w:spacing w:line="276" w:lineRule="auto"/>
              <w:jc w:val="center"/>
              <w:rPr>
                <w:rFonts w:ascii="Arial" w:hAnsi="Arial" w:cs="Arial"/>
                <w:b/>
                <w:bCs/>
              </w:rPr>
            </w:pPr>
            <w:r w:rsidRPr="003525E2">
              <w:rPr>
                <w:rFonts w:ascii="Arial" w:hAnsi="Arial" w:cs="Arial"/>
                <w:b/>
                <w:bCs/>
              </w:rPr>
              <w:t>Transfiguración de Cristo</w:t>
            </w:r>
          </w:p>
        </w:tc>
        <w:tc>
          <w:tcPr>
            <w:tcW w:w="9744" w:type="dxa"/>
          </w:tcPr>
          <w:p w14:paraId="6F3BA84D" w14:textId="77777777" w:rsidR="00803984" w:rsidRDefault="00803984" w:rsidP="00803984">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196B24" w:themeColor="accent3"/>
                <w:sz w:val="22"/>
                <w:szCs w:val="22"/>
              </w:rPr>
              <w:t xml:space="preserve">Física y espiritual: </w:t>
            </w:r>
            <w:r w:rsidRPr="0093769F">
              <w:rPr>
                <w:rFonts w:ascii="Arial" w:hAnsi="Arial" w:cs="Arial"/>
                <w:b/>
                <w:bCs/>
                <w:sz w:val="22"/>
                <w:szCs w:val="22"/>
              </w:rPr>
              <w:t xml:space="preserve">Revelación de la gloria celestial y divinidad de Jesús a los apóstoles para reforzar su fe antes de la Cruz </w:t>
            </w:r>
            <w:r w:rsidRPr="0093769F">
              <w:rPr>
                <w:rFonts w:ascii="Arial" w:hAnsi="Arial" w:cs="Arial"/>
                <w:b/>
                <w:bCs/>
                <w:color w:val="E97132" w:themeColor="accent2"/>
                <w:sz w:val="22"/>
                <w:szCs w:val="22"/>
              </w:rPr>
              <w:t>(Mateo 17:1-8)</w:t>
            </w:r>
          </w:p>
          <w:p w14:paraId="1868023B" w14:textId="5EB47CAB" w:rsidR="002054B4" w:rsidRPr="0093769F" w:rsidRDefault="002054B4" w:rsidP="00803984">
            <w:pPr>
              <w:shd w:val="clear" w:color="auto" w:fill="FFFFFF" w:themeFill="background1"/>
              <w:spacing w:line="276" w:lineRule="auto"/>
              <w:jc w:val="center"/>
              <w:rPr>
                <w:rFonts w:ascii="Arial" w:hAnsi="Arial" w:cs="Arial"/>
                <w:b/>
                <w:bCs/>
                <w:color w:val="196B24" w:themeColor="accent3"/>
                <w:sz w:val="22"/>
                <w:szCs w:val="22"/>
              </w:rPr>
            </w:pPr>
            <w:r w:rsidRPr="002054B4">
              <w:rPr>
                <w:rFonts w:ascii="Arial" w:hAnsi="Arial" w:cs="Arial"/>
                <w:b/>
                <w:bCs/>
                <w:color w:val="196B24" w:themeColor="accent3"/>
                <w:sz w:val="40"/>
                <w:szCs w:val="40"/>
              </w:rPr>
              <w:t>Por completar</w:t>
            </w:r>
          </w:p>
        </w:tc>
      </w:tr>
      <w:tr w:rsidR="00E23053" w:rsidRPr="002059A0" w14:paraId="16D60891" w14:textId="77777777" w:rsidTr="00E23053">
        <w:trPr>
          <w:trHeight w:val="1290"/>
        </w:trPr>
        <w:tc>
          <w:tcPr>
            <w:tcW w:w="2017" w:type="dxa"/>
          </w:tcPr>
          <w:p w14:paraId="46FB628C" w14:textId="77777777" w:rsidR="00E23053" w:rsidRDefault="00E23053" w:rsidP="00E23053">
            <w:pPr>
              <w:shd w:val="clear" w:color="auto" w:fill="FFFFFF" w:themeFill="background1"/>
              <w:spacing w:line="276" w:lineRule="auto"/>
              <w:jc w:val="center"/>
              <w:rPr>
                <w:rFonts w:ascii="Arial" w:hAnsi="Arial" w:cs="Arial"/>
                <w:b/>
                <w:bCs/>
              </w:rPr>
            </w:pPr>
          </w:p>
          <w:p w14:paraId="350067F5" w14:textId="77777777" w:rsidR="00E23053" w:rsidRDefault="00E23053" w:rsidP="00E23053">
            <w:pPr>
              <w:shd w:val="clear" w:color="auto" w:fill="FFFFFF" w:themeFill="background1"/>
              <w:spacing w:line="276" w:lineRule="auto"/>
              <w:jc w:val="center"/>
              <w:rPr>
                <w:rFonts w:ascii="Arial" w:hAnsi="Arial" w:cs="Arial"/>
                <w:b/>
                <w:bCs/>
              </w:rPr>
            </w:pPr>
          </w:p>
          <w:p w14:paraId="620A6E9B" w14:textId="6BA0E656" w:rsidR="00E23053" w:rsidRPr="002059A0" w:rsidRDefault="00E23053" w:rsidP="00E23053">
            <w:pPr>
              <w:shd w:val="clear" w:color="auto" w:fill="FFFFFF" w:themeFill="background1"/>
              <w:spacing w:line="276" w:lineRule="auto"/>
              <w:jc w:val="center"/>
              <w:rPr>
                <w:rFonts w:ascii="Arial" w:hAnsi="Arial" w:cs="Arial"/>
                <w:b/>
                <w:bCs/>
              </w:rPr>
            </w:pPr>
            <w:r w:rsidRPr="003525E2">
              <w:rPr>
                <w:rFonts w:ascii="Arial" w:hAnsi="Arial" w:cs="Arial"/>
                <w:b/>
                <w:bCs/>
              </w:rPr>
              <w:t>Pentecostés</w:t>
            </w:r>
          </w:p>
        </w:tc>
        <w:tc>
          <w:tcPr>
            <w:tcW w:w="9744" w:type="dxa"/>
          </w:tcPr>
          <w:p w14:paraId="5128D496" w14:textId="77777777" w:rsidR="00E23053" w:rsidRDefault="00E23053" w:rsidP="00E23053">
            <w:pPr>
              <w:shd w:val="clear" w:color="auto" w:fill="FFFFFF" w:themeFill="background1"/>
              <w:spacing w:line="276" w:lineRule="auto"/>
              <w:jc w:val="center"/>
              <w:rPr>
                <w:rFonts w:ascii="Arial" w:hAnsi="Arial" w:cs="Arial"/>
                <w:b/>
                <w:bCs/>
                <w:color w:val="E97132" w:themeColor="accent2"/>
                <w:sz w:val="22"/>
                <w:szCs w:val="22"/>
              </w:rPr>
            </w:pPr>
            <w:r w:rsidRPr="0093769F">
              <w:rPr>
                <w:rFonts w:ascii="Arial" w:hAnsi="Arial" w:cs="Arial"/>
                <w:b/>
                <w:bCs/>
                <w:color w:val="196B24" w:themeColor="accent3"/>
                <w:sz w:val="22"/>
                <w:szCs w:val="22"/>
              </w:rPr>
              <w:t xml:space="preserve">Física y espiritual: </w:t>
            </w:r>
            <w:r w:rsidRPr="0093769F">
              <w:rPr>
                <w:rFonts w:ascii="Arial" w:hAnsi="Arial" w:cs="Arial"/>
                <w:b/>
                <w:bCs/>
                <w:sz w:val="22"/>
                <w:szCs w:val="22"/>
              </w:rPr>
              <w:t>ocurrieron fenómenos perceptibles por los sentidos: un estruendo del cielo (auditivo), lenguas repartidas como de fuego (visual)</w:t>
            </w:r>
            <w:r w:rsidRPr="0093769F">
              <w:rPr>
                <w:rFonts w:ascii="Arial" w:hAnsi="Arial" w:cs="Arial"/>
                <w:b/>
                <w:bCs/>
                <w:sz w:val="22"/>
                <w:szCs w:val="22"/>
              </w:rPr>
              <w:br/>
              <w:t>fue un acontecimiento que marcó el nacimiento espiritual de la iglesia con señales tangibles en el mundo natural, pero con un propósito espiritual profundos</w:t>
            </w:r>
            <w:r w:rsidRPr="0093769F">
              <w:rPr>
                <w:rFonts w:ascii="Arial" w:hAnsi="Arial" w:cs="Arial"/>
                <w:b/>
                <w:bCs/>
                <w:color w:val="E97132" w:themeColor="accent2"/>
                <w:sz w:val="22"/>
                <w:szCs w:val="22"/>
              </w:rPr>
              <w:t xml:space="preserve"> (Hechos 2</w:t>
            </w:r>
            <w:r w:rsidRPr="0093769F">
              <w:rPr>
                <w:color w:val="E97132" w:themeColor="accent2"/>
                <w:sz w:val="22"/>
                <w:szCs w:val="22"/>
              </w:rPr>
              <w:t xml:space="preserve"> </w:t>
            </w:r>
            <w:r w:rsidRPr="0093769F">
              <w:rPr>
                <w:rFonts w:ascii="Arial" w:hAnsi="Arial" w:cs="Arial"/>
                <w:b/>
                <w:bCs/>
                <w:color w:val="E97132" w:themeColor="accent2"/>
                <w:sz w:val="22"/>
                <w:szCs w:val="22"/>
              </w:rPr>
              <w:t>:1- 4)</w:t>
            </w:r>
          </w:p>
          <w:p w14:paraId="45422D70" w14:textId="26705449" w:rsidR="002054B4" w:rsidRPr="0093769F" w:rsidRDefault="002054B4" w:rsidP="00E23053">
            <w:pPr>
              <w:shd w:val="clear" w:color="auto" w:fill="FFFFFF" w:themeFill="background1"/>
              <w:spacing w:line="276" w:lineRule="auto"/>
              <w:jc w:val="center"/>
              <w:rPr>
                <w:rFonts w:ascii="Arial" w:hAnsi="Arial" w:cs="Arial"/>
                <w:b/>
                <w:bCs/>
                <w:color w:val="196B24" w:themeColor="accent3"/>
                <w:sz w:val="22"/>
                <w:szCs w:val="22"/>
              </w:rPr>
            </w:pPr>
            <w:r w:rsidRPr="002054B4">
              <w:rPr>
                <w:rFonts w:ascii="Arial" w:hAnsi="Arial" w:cs="Arial"/>
                <w:b/>
                <w:bCs/>
                <w:color w:val="196B24" w:themeColor="accent3"/>
                <w:sz w:val="40"/>
                <w:szCs w:val="40"/>
              </w:rPr>
              <w:t>Por completar</w:t>
            </w:r>
          </w:p>
        </w:tc>
      </w:tr>
      <w:tr w:rsidR="00E23053" w:rsidRPr="002059A0" w14:paraId="782D9157" w14:textId="77777777" w:rsidTr="00E23053">
        <w:trPr>
          <w:trHeight w:val="1290"/>
        </w:trPr>
        <w:tc>
          <w:tcPr>
            <w:tcW w:w="2017" w:type="dxa"/>
            <w:hideMark/>
          </w:tcPr>
          <w:p w14:paraId="073781D4" w14:textId="4B1EDBDA" w:rsidR="00E23053" w:rsidRPr="002059A0" w:rsidRDefault="00E23053" w:rsidP="00E23053">
            <w:pPr>
              <w:shd w:val="clear" w:color="auto" w:fill="FFFFFF" w:themeFill="background1"/>
              <w:spacing w:line="276" w:lineRule="auto"/>
              <w:jc w:val="center"/>
              <w:rPr>
                <w:rFonts w:ascii="Arial" w:hAnsi="Arial" w:cs="Arial"/>
                <w:b/>
                <w:bCs/>
              </w:rPr>
            </w:pPr>
            <w:r w:rsidRPr="002059A0">
              <w:rPr>
                <w:rFonts w:ascii="Arial" w:hAnsi="Arial" w:cs="Arial"/>
                <w:b/>
                <w:bCs/>
              </w:rPr>
              <w:t>Conversión de Saulo</w:t>
            </w:r>
          </w:p>
        </w:tc>
        <w:tc>
          <w:tcPr>
            <w:tcW w:w="9744" w:type="dxa"/>
            <w:hideMark/>
          </w:tcPr>
          <w:p w14:paraId="626CDAE5" w14:textId="77777777" w:rsidR="00E23053" w:rsidRPr="0093769F" w:rsidRDefault="00E23053" w:rsidP="00E23053">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777C5749" w14:textId="05166307" w:rsidR="00E23053" w:rsidRPr="0093769F" w:rsidRDefault="00E23053" w:rsidP="00E23053">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(Hechos 9)</w:t>
            </w:r>
          </w:p>
        </w:tc>
      </w:tr>
      <w:tr w:rsidR="00E23053" w:rsidRPr="002059A0" w14:paraId="6D9FB112" w14:textId="77777777" w:rsidTr="00E23053">
        <w:trPr>
          <w:trHeight w:val="1290"/>
        </w:trPr>
        <w:tc>
          <w:tcPr>
            <w:tcW w:w="2017" w:type="dxa"/>
            <w:hideMark/>
          </w:tcPr>
          <w:p w14:paraId="072DA055" w14:textId="5E0B9768" w:rsidR="00E23053" w:rsidRPr="002059A0" w:rsidRDefault="00E23053" w:rsidP="00E23053">
            <w:pPr>
              <w:shd w:val="clear" w:color="auto" w:fill="FFFFFF" w:themeFill="background1"/>
              <w:spacing w:line="276" w:lineRule="auto"/>
              <w:jc w:val="center"/>
              <w:rPr>
                <w:rFonts w:ascii="Arial" w:hAnsi="Arial" w:cs="Arial"/>
                <w:b/>
                <w:bCs/>
              </w:rPr>
            </w:pPr>
            <w:r w:rsidRPr="002059A0">
              <w:rPr>
                <w:rFonts w:ascii="Arial" w:hAnsi="Arial" w:cs="Arial"/>
                <w:b/>
                <w:bCs/>
              </w:rPr>
              <w:t>Pedro recibe visión de los animales</w:t>
            </w:r>
          </w:p>
        </w:tc>
        <w:tc>
          <w:tcPr>
            <w:tcW w:w="9744" w:type="dxa"/>
            <w:hideMark/>
          </w:tcPr>
          <w:p w14:paraId="3E47C7C0" w14:textId="77777777" w:rsidR="00E23053" w:rsidRPr="0093769F" w:rsidRDefault="00E23053" w:rsidP="00E23053">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7C6C9BBE" w14:textId="62C6DE00" w:rsidR="00E23053" w:rsidRPr="0093769F" w:rsidRDefault="00E23053" w:rsidP="00E23053">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(Hechos 10)</w:t>
            </w:r>
          </w:p>
        </w:tc>
      </w:tr>
      <w:tr w:rsidR="00E23053" w:rsidRPr="002059A0" w14:paraId="6FFA59BA" w14:textId="77777777" w:rsidTr="00E23053">
        <w:trPr>
          <w:trHeight w:val="1290"/>
        </w:trPr>
        <w:tc>
          <w:tcPr>
            <w:tcW w:w="2017" w:type="dxa"/>
            <w:hideMark/>
          </w:tcPr>
          <w:p w14:paraId="2258F2DB" w14:textId="5AA7BACD" w:rsidR="00E23053" w:rsidRPr="002059A0" w:rsidRDefault="00E23053" w:rsidP="00E23053">
            <w:pPr>
              <w:shd w:val="clear" w:color="auto" w:fill="FFFFFF" w:themeFill="background1"/>
              <w:spacing w:line="276" w:lineRule="auto"/>
              <w:jc w:val="center"/>
              <w:rPr>
                <w:rFonts w:ascii="Arial" w:hAnsi="Arial" w:cs="Arial"/>
                <w:b/>
                <w:bCs/>
              </w:rPr>
            </w:pPr>
            <w:r w:rsidRPr="002059A0">
              <w:rPr>
                <w:rFonts w:ascii="Arial" w:hAnsi="Arial" w:cs="Arial"/>
                <w:b/>
                <w:bCs/>
              </w:rPr>
              <w:t>Revelaciones de Pablo</w:t>
            </w:r>
          </w:p>
        </w:tc>
        <w:tc>
          <w:tcPr>
            <w:tcW w:w="9744" w:type="dxa"/>
            <w:hideMark/>
          </w:tcPr>
          <w:p w14:paraId="39EF55FD" w14:textId="77777777" w:rsidR="00E23053" w:rsidRPr="0093769F" w:rsidRDefault="00E23053" w:rsidP="00E23053">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49698404" w14:textId="2DC296F7" w:rsidR="00E23053" w:rsidRPr="0093769F" w:rsidRDefault="00E23053" w:rsidP="00E23053">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(2 Corintios 12:1-4)</w:t>
            </w:r>
          </w:p>
        </w:tc>
      </w:tr>
      <w:tr w:rsidR="00E23053" w:rsidRPr="002059A0" w14:paraId="78A3034F" w14:textId="77777777" w:rsidTr="00E23053">
        <w:trPr>
          <w:trHeight w:val="1290"/>
        </w:trPr>
        <w:tc>
          <w:tcPr>
            <w:tcW w:w="2017" w:type="dxa"/>
            <w:hideMark/>
          </w:tcPr>
          <w:p w14:paraId="72513153" w14:textId="5FED8BBD" w:rsidR="00E23053" w:rsidRPr="002059A0" w:rsidRDefault="00E23053" w:rsidP="00E23053">
            <w:pPr>
              <w:shd w:val="clear" w:color="auto" w:fill="FFFFFF" w:themeFill="background1"/>
              <w:spacing w:line="276" w:lineRule="auto"/>
              <w:jc w:val="center"/>
              <w:rPr>
                <w:rFonts w:ascii="Arial" w:hAnsi="Arial" w:cs="Arial"/>
                <w:b/>
                <w:bCs/>
              </w:rPr>
            </w:pPr>
            <w:r w:rsidRPr="002059A0">
              <w:rPr>
                <w:rFonts w:ascii="Arial" w:hAnsi="Arial" w:cs="Arial"/>
                <w:b/>
                <w:bCs/>
              </w:rPr>
              <w:t>Inspiración de los apóstoles</w:t>
            </w:r>
          </w:p>
        </w:tc>
        <w:tc>
          <w:tcPr>
            <w:tcW w:w="9744" w:type="dxa"/>
            <w:hideMark/>
          </w:tcPr>
          <w:p w14:paraId="00EB438F" w14:textId="77777777" w:rsidR="00E23053" w:rsidRPr="0093769F" w:rsidRDefault="00E23053" w:rsidP="00E23053">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2FDE27A0" w14:textId="5C8B63F8" w:rsidR="00E23053" w:rsidRPr="0093769F" w:rsidRDefault="00E23053" w:rsidP="00E23053">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(2 Pedro 1:21)</w:t>
            </w:r>
          </w:p>
        </w:tc>
      </w:tr>
      <w:tr w:rsidR="00E23053" w:rsidRPr="002059A0" w14:paraId="016C5A30" w14:textId="77777777" w:rsidTr="003F158A">
        <w:trPr>
          <w:trHeight w:val="1672"/>
        </w:trPr>
        <w:tc>
          <w:tcPr>
            <w:tcW w:w="2017" w:type="dxa"/>
            <w:hideMark/>
          </w:tcPr>
          <w:p w14:paraId="1C224A43" w14:textId="77777777" w:rsidR="003F158A" w:rsidRDefault="003F158A" w:rsidP="00E23053">
            <w:pPr>
              <w:shd w:val="clear" w:color="auto" w:fill="FFFFFF" w:themeFill="background1"/>
              <w:spacing w:line="276" w:lineRule="auto"/>
              <w:jc w:val="center"/>
              <w:rPr>
                <w:rFonts w:ascii="Arial" w:hAnsi="Arial" w:cs="Arial"/>
                <w:b/>
                <w:bCs/>
              </w:rPr>
            </w:pPr>
          </w:p>
          <w:p w14:paraId="20C2D3E7" w14:textId="54E97B0B" w:rsidR="00E23053" w:rsidRPr="002059A0" w:rsidRDefault="003F158A" w:rsidP="00E23053">
            <w:pPr>
              <w:shd w:val="clear" w:color="auto" w:fill="FFFFFF" w:themeFill="background1"/>
              <w:spacing w:line="276" w:lineRule="auto"/>
              <w:jc w:val="center"/>
              <w:rPr>
                <w:rFonts w:ascii="Arial" w:hAnsi="Arial" w:cs="Arial"/>
                <w:b/>
                <w:bCs/>
              </w:rPr>
            </w:pPr>
            <w:r>
              <w:rPr>
                <w:rFonts w:ascii="Arial" w:hAnsi="Arial" w:cs="Arial"/>
                <w:b/>
                <w:bCs/>
              </w:rPr>
              <w:t xml:space="preserve">Visión de </w:t>
            </w:r>
            <w:r w:rsidR="00E23053" w:rsidRPr="002059A0">
              <w:rPr>
                <w:rFonts w:ascii="Arial" w:hAnsi="Arial" w:cs="Arial"/>
                <w:b/>
                <w:bCs/>
              </w:rPr>
              <w:t>Juan en Patmos</w:t>
            </w:r>
          </w:p>
        </w:tc>
        <w:tc>
          <w:tcPr>
            <w:tcW w:w="9744" w:type="dxa"/>
            <w:hideMark/>
          </w:tcPr>
          <w:p w14:paraId="1E551839" w14:textId="77777777" w:rsidR="00E23053" w:rsidRPr="0093769F" w:rsidRDefault="00E23053" w:rsidP="00E23053">
            <w:pPr>
              <w:shd w:val="clear" w:color="auto" w:fill="FFFFFF" w:themeFill="background1"/>
              <w:spacing w:line="276" w:lineRule="auto"/>
              <w:jc w:val="center"/>
              <w:rPr>
                <w:rFonts w:ascii="Arial" w:hAnsi="Arial" w:cs="Arial"/>
                <w:b/>
                <w:bCs/>
                <w:color w:val="196B24" w:themeColor="accent3"/>
                <w:sz w:val="22"/>
                <w:szCs w:val="22"/>
              </w:rPr>
            </w:pPr>
            <w:r w:rsidRPr="0093769F">
              <w:rPr>
                <w:rFonts w:ascii="Arial" w:hAnsi="Arial" w:cs="Arial"/>
                <w:b/>
                <w:bCs/>
                <w:color w:val="196B24" w:themeColor="accent3"/>
                <w:sz w:val="22"/>
                <w:szCs w:val="22"/>
              </w:rPr>
              <w:t>Espiritual:</w:t>
            </w:r>
          </w:p>
          <w:p w14:paraId="6D481577" w14:textId="418F138E" w:rsidR="00E23053" w:rsidRPr="0093769F" w:rsidRDefault="00E23053" w:rsidP="00E23053">
            <w:pPr>
              <w:shd w:val="clear" w:color="auto" w:fill="FFFFFF" w:themeFill="background1"/>
              <w:spacing w:line="276" w:lineRule="auto"/>
              <w:jc w:val="center"/>
              <w:rPr>
                <w:rFonts w:ascii="Arial" w:hAnsi="Arial" w:cs="Arial"/>
                <w:b/>
                <w:bCs/>
                <w:sz w:val="22"/>
                <w:szCs w:val="22"/>
              </w:rPr>
            </w:pPr>
            <w:r w:rsidRPr="0093769F">
              <w:rPr>
                <w:rFonts w:ascii="Arial" w:hAnsi="Arial" w:cs="Arial"/>
                <w:b/>
                <w:bCs/>
                <w:color w:val="E97132" w:themeColor="accent2"/>
                <w:sz w:val="22"/>
                <w:szCs w:val="22"/>
              </w:rPr>
              <w:t>(Apocalipsis 1:1-20)</w:t>
            </w:r>
          </w:p>
        </w:tc>
      </w:tr>
    </w:tbl>
    <w:p w14:paraId="40EB5F34" w14:textId="77777777" w:rsidR="004A787E" w:rsidRDefault="004A787E" w:rsidP="001936BA">
      <w:pPr>
        <w:shd w:val="clear" w:color="auto" w:fill="FFFFFF" w:themeFill="background1"/>
        <w:spacing w:line="276" w:lineRule="auto"/>
        <w:jc w:val="center"/>
        <w:rPr>
          <w:rFonts w:ascii="Arial" w:hAnsi="Arial" w:cs="Arial"/>
          <w:b/>
          <w:bCs/>
          <w:lang w:val="es-ES"/>
        </w:rPr>
      </w:pPr>
    </w:p>
    <w:p w14:paraId="20EB42DE" w14:textId="77777777" w:rsidR="004A787E" w:rsidRDefault="004A787E" w:rsidP="001936BA">
      <w:pPr>
        <w:shd w:val="clear" w:color="auto" w:fill="FFFFFF" w:themeFill="background1"/>
        <w:spacing w:line="276" w:lineRule="auto"/>
        <w:jc w:val="center"/>
        <w:rPr>
          <w:rFonts w:ascii="Arial" w:hAnsi="Arial" w:cs="Arial"/>
          <w:b/>
          <w:bCs/>
          <w:lang w:val="es-ES"/>
        </w:rPr>
      </w:pPr>
    </w:p>
    <w:p w14:paraId="153079DA" w14:textId="77777777" w:rsidR="004A787E" w:rsidRDefault="004A787E" w:rsidP="001936BA">
      <w:pPr>
        <w:shd w:val="clear" w:color="auto" w:fill="FFFFFF" w:themeFill="background1"/>
        <w:spacing w:line="276" w:lineRule="auto"/>
        <w:jc w:val="center"/>
        <w:rPr>
          <w:rFonts w:ascii="Arial" w:hAnsi="Arial" w:cs="Arial"/>
          <w:b/>
          <w:bCs/>
          <w:lang w:val="es-ES"/>
        </w:rPr>
      </w:pPr>
    </w:p>
    <w:p w14:paraId="72F19D7B" w14:textId="300F2D1C" w:rsidR="0069005A" w:rsidRPr="00836167" w:rsidRDefault="0069005A" w:rsidP="001936BA">
      <w:pPr>
        <w:spacing w:line="276" w:lineRule="auto"/>
        <w:jc w:val="center"/>
        <w:rPr>
          <w:rFonts w:ascii="Arial" w:hAnsi="Arial" w:cs="Arial"/>
          <w:b/>
          <w:bCs/>
          <w:color w:val="196B24" w:themeColor="accent3"/>
          <w:sz w:val="60"/>
          <w:szCs w:val="60"/>
          <w:lang w:val="es-ES"/>
        </w:rPr>
      </w:pPr>
      <w:proofErr w:type="gramStart"/>
      <w:r w:rsidRPr="00836167">
        <w:rPr>
          <w:rFonts w:ascii="Arial" w:hAnsi="Arial" w:cs="Arial"/>
          <w:b/>
          <w:bCs/>
          <w:color w:val="196B24" w:themeColor="accent3"/>
          <w:sz w:val="60"/>
          <w:szCs w:val="60"/>
          <w:lang w:val="es-ES"/>
        </w:rPr>
        <w:t>En proceso!!</w:t>
      </w:r>
      <w:proofErr w:type="gramEnd"/>
    </w:p>
    <w:sectPr w:rsidR="0069005A" w:rsidRPr="00836167" w:rsidSect="000D05BE">
      <w:pgSz w:w="12240" w:h="15840" w:code="1"/>
      <w:pgMar w:top="284" w:right="284" w:bottom="284" w:left="28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60FE"/>
    <w:multiLevelType w:val="hybridMultilevel"/>
    <w:tmpl w:val="85BCED9A"/>
    <w:lvl w:ilvl="0" w:tplc="240A0001">
      <w:start w:val="1"/>
      <w:numFmt w:val="bullet"/>
      <w:lvlText w:val=""/>
      <w:lvlJc w:val="left"/>
      <w:pPr>
        <w:ind w:left="-588" w:hanging="360"/>
      </w:pPr>
      <w:rPr>
        <w:rFonts w:ascii="Symbol" w:hAnsi="Symbol" w:hint="default"/>
      </w:rPr>
    </w:lvl>
    <w:lvl w:ilvl="1" w:tplc="240A0003" w:tentative="1">
      <w:start w:val="1"/>
      <w:numFmt w:val="bullet"/>
      <w:lvlText w:val="o"/>
      <w:lvlJc w:val="left"/>
      <w:pPr>
        <w:ind w:left="132" w:hanging="360"/>
      </w:pPr>
      <w:rPr>
        <w:rFonts w:ascii="Courier New" w:hAnsi="Courier New" w:cs="Courier New" w:hint="default"/>
      </w:rPr>
    </w:lvl>
    <w:lvl w:ilvl="2" w:tplc="240A0005" w:tentative="1">
      <w:start w:val="1"/>
      <w:numFmt w:val="bullet"/>
      <w:lvlText w:val=""/>
      <w:lvlJc w:val="left"/>
      <w:pPr>
        <w:ind w:left="852" w:hanging="360"/>
      </w:pPr>
      <w:rPr>
        <w:rFonts w:ascii="Wingdings" w:hAnsi="Wingdings" w:hint="default"/>
      </w:rPr>
    </w:lvl>
    <w:lvl w:ilvl="3" w:tplc="240A0001" w:tentative="1">
      <w:start w:val="1"/>
      <w:numFmt w:val="bullet"/>
      <w:lvlText w:val=""/>
      <w:lvlJc w:val="left"/>
      <w:pPr>
        <w:ind w:left="1572" w:hanging="360"/>
      </w:pPr>
      <w:rPr>
        <w:rFonts w:ascii="Symbol" w:hAnsi="Symbol" w:hint="default"/>
      </w:rPr>
    </w:lvl>
    <w:lvl w:ilvl="4" w:tplc="240A0003" w:tentative="1">
      <w:start w:val="1"/>
      <w:numFmt w:val="bullet"/>
      <w:lvlText w:val="o"/>
      <w:lvlJc w:val="left"/>
      <w:pPr>
        <w:ind w:left="2292" w:hanging="360"/>
      </w:pPr>
      <w:rPr>
        <w:rFonts w:ascii="Courier New" w:hAnsi="Courier New" w:cs="Courier New" w:hint="default"/>
      </w:rPr>
    </w:lvl>
    <w:lvl w:ilvl="5" w:tplc="240A0005" w:tentative="1">
      <w:start w:val="1"/>
      <w:numFmt w:val="bullet"/>
      <w:lvlText w:val=""/>
      <w:lvlJc w:val="left"/>
      <w:pPr>
        <w:ind w:left="3012" w:hanging="360"/>
      </w:pPr>
      <w:rPr>
        <w:rFonts w:ascii="Wingdings" w:hAnsi="Wingdings" w:hint="default"/>
      </w:rPr>
    </w:lvl>
    <w:lvl w:ilvl="6" w:tplc="240A0001" w:tentative="1">
      <w:start w:val="1"/>
      <w:numFmt w:val="bullet"/>
      <w:lvlText w:val=""/>
      <w:lvlJc w:val="left"/>
      <w:pPr>
        <w:ind w:left="3732" w:hanging="360"/>
      </w:pPr>
      <w:rPr>
        <w:rFonts w:ascii="Symbol" w:hAnsi="Symbol" w:hint="default"/>
      </w:rPr>
    </w:lvl>
    <w:lvl w:ilvl="7" w:tplc="240A0003" w:tentative="1">
      <w:start w:val="1"/>
      <w:numFmt w:val="bullet"/>
      <w:lvlText w:val="o"/>
      <w:lvlJc w:val="left"/>
      <w:pPr>
        <w:ind w:left="4452" w:hanging="360"/>
      </w:pPr>
      <w:rPr>
        <w:rFonts w:ascii="Courier New" w:hAnsi="Courier New" w:cs="Courier New" w:hint="default"/>
      </w:rPr>
    </w:lvl>
    <w:lvl w:ilvl="8" w:tplc="240A0005" w:tentative="1">
      <w:start w:val="1"/>
      <w:numFmt w:val="bullet"/>
      <w:lvlText w:val=""/>
      <w:lvlJc w:val="left"/>
      <w:pPr>
        <w:ind w:left="5172" w:hanging="360"/>
      </w:pPr>
      <w:rPr>
        <w:rFonts w:ascii="Wingdings" w:hAnsi="Wingdings" w:hint="default"/>
      </w:rPr>
    </w:lvl>
  </w:abstractNum>
  <w:abstractNum w:abstractNumId="1" w15:restartNumberingAfterBreak="0">
    <w:nsid w:val="2F754BB0"/>
    <w:multiLevelType w:val="multilevel"/>
    <w:tmpl w:val="CED8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CA3018"/>
    <w:multiLevelType w:val="multilevel"/>
    <w:tmpl w:val="66428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C94717"/>
    <w:multiLevelType w:val="hybridMultilevel"/>
    <w:tmpl w:val="E18E80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19622A5"/>
    <w:multiLevelType w:val="multilevel"/>
    <w:tmpl w:val="91D4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416507"/>
    <w:multiLevelType w:val="multilevel"/>
    <w:tmpl w:val="0DEA1D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EFA5DAA"/>
    <w:multiLevelType w:val="hybridMultilevel"/>
    <w:tmpl w:val="2E6ADEE0"/>
    <w:lvl w:ilvl="0" w:tplc="CC964580">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6010B23"/>
    <w:multiLevelType w:val="multilevel"/>
    <w:tmpl w:val="BE8C89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F02F3A"/>
    <w:multiLevelType w:val="hybridMultilevel"/>
    <w:tmpl w:val="913AF334"/>
    <w:lvl w:ilvl="0" w:tplc="47529102">
      <w:start w:val="1"/>
      <w:numFmt w:val="decimal"/>
      <w:lvlText w:val="%1."/>
      <w:lvlJc w:val="left"/>
      <w:pPr>
        <w:ind w:left="720" w:hanging="360"/>
      </w:pPr>
      <w:rPr>
        <w:rFonts w:hint="default"/>
        <w:color w:val="156082" w:themeColor="accen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476578922">
    <w:abstractNumId w:val="1"/>
  </w:num>
  <w:num w:numId="2" w16cid:durableId="1377393667">
    <w:abstractNumId w:val="0"/>
  </w:num>
  <w:num w:numId="3" w16cid:durableId="134569478">
    <w:abstractNumId w:val="6"/>
  </w:num>
  <w:num w:numId="4" w16cid:durableId="1646203321">
    <w:abstractNumId w:val="2"/>
  </w:num>
  <w:num w:numId="5" w16cid:durableId="1588226717">
    <w:abstractNumId w:val="4"/>
  </w:num>
  <w:num w:numId="6" w16cid:durableId="1619801660">
    <w:abstractNumId w:val="5"/>
  </w:num>
  <w:num w:numId="7" w16cid:durableId="1315523676">
    <w:abstractNumId w:val="8"/>
  </w:num>
  <w:num w:numId="8" w16cid:durableId="791287238">
    <w:abstractNumId w:val="7"/>
  </w:num>
  <w:num w:numId="9" w16cid:durableId="79116822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4C37"/>
    <w:rsid w:val="0000378E"/>
    <w:rsid w:val="00011552"/>
    <w:rsid w:val="00013F15"/>
    <w:rsid w:val="00014EDD"/>
    <w:rsid w:val="000205E3"/>
    <w:rsid w:val="00025AE8"/>
    <w:rsid w:val="00056407"/>
    <w:rsid w:val="00062E79"/>
    <w:rsid w:val="00072F0E"/>
    <w:rsid w:val="00073C12"/>
    <w:rsid w:val="00076E67"/>
    <w:rsid w:val="00092661"/>
    <w:rsid w:val="000A0882"/>
    <w:rsid w:val="000C3ABF"/>
    <w:rsid w:val="000C74BB"/>
    <w:rsid w:val="000D05BE"/>
    <w:rsid w:val="000E251F"/>
    <w:rsid w:val="000E3657"/>
    <w:rsid w:val="00117E7D"/>
    <w:rsid w:val="00122165"/>
    <w:rsid w:val="0015066C"/>
    <w:rsid w:val="00177B90"/>
    <w:rsid w:val="001807F1"/>
    <w:rsid w:val="001936BA"/>
    <w:rsid w:val="001A17BE"/>
    <w:rsid w:val="001B5763"/>
    <w:rsid w:val="001C50EB"/>
    <w:rsid w:val="001D2052"/>
    <w:rsid w:val="001E1E1E"/>
    <w:rsid w:val="001F70EB"/>
    <w:rsid w:val="002031AD"/>
    <w:rsid w:val="002054B4"/>
    <w:rsid w:val="002059A0"/>
    <w:rsid w:val="0022766C"/>
    <w:rsid w:val="00233CF7"/>
    <w:rsid w:val="00236964"/>
    <w:rsid w:val="00237F80"/>
    <w:rsid w:val="00243FF2"/>
    <w:rsid w:val="00264E1A"/>
    <w:rsid w:val="002727FE"/>
    <w:rsid w:val="00293AC0"/>
    <w:rsid w:val="00294C3A"/>
    <w:rsid w:val="002A2911"/>
    <w:rsid w:val="002A670E"/>
    <w:rsid w:val="002C1794"/>
    <w:rsid w:val="002F2D46"/>
    <w:rsid w:val="002F6C1E"/>
    <w:rsid w:val="002F7956"/>
    <w:rsid w:val="00303E93"/>
    <w:rsid w:val="00321D7B"/>
    <w:rsid w:val="003525E2"/>
    <w:rsid w:val="0037572A"/>
    <w:rsid w:val="00390D97"/>
    <w:rsid w:val="00394C35"/>
    <w:rsid w:val="003B1006"/>
    <w:rsid w:val="003B5F37"/>
    <w:rsid w:val="003F158A"/>
    <w:rsid w:val="003F33A3"/>
    <w:rsid w:val="003F33DC"/>
    <w:rsid w:val="00411BC4"/>
    <w:rsid w:val="00416EC4"/>
    <w:rsid w:val="00425EA1"/>
    <w:rsid w:val="00426DA1"/>
    <w:rsid w:val="004522EE"/>
    <w:rsid w:val="004550F1"/>
    <w:rsid w:val="00462705"/>
    <w:rsid w:val="004645F2"/>
    <w:rsid w:val="0048459E"/>
    <w:rsid w:val="004876B6"/>
    <w:rsid w:val="004A0033"/>
    <w:rsid w:val="004A73B5"/>
    <w:rsid w:val="004A787E"/>
    <w:rsid w:val="004B248C"/>
    <w:rsid w:val="004B30B7"/>
    <w:rsid w:val="004C13E1"/>
    <w:rsid w:val="004E0F12"/>
    <w:rsid w:val="004E3992"/>
    <w:rsid w:val="004F1D9B"/>
    <w:rsid w:val="004F43AD"/>
    <w:rsid w:val="0051260B"/>
    <w:rsid w:val="00512B59"/>
    <w:rsid w:val="00513F9C"/>
    <w:rsid w:val="00517E79"/>
    <w:rsid w:val="005232E9"/>
    <w:rsid w:val="005269E0"/>
    <w:rsid w:val="00532FB1"/>
    <w:rsid w:val="0053433B"/>
    <w:rsid w:val="00544FF9"/>
    <w:rsid w:val="00551A92"/>
    <w:rsid w:val="005733C3"/>
    <w:rsid w:val="00580E7E"/>
    <w:rsid w:val="00587C25"/>
    <w:rsid w:val="005914AF"/>
    <w:rsid w:val="005A31D9"/>
    <w:rsid w:val="005B0CC4"/>
    <w:rsid w:val="005F0F42"/>
    <w:rsid w:val="006037BC"/>
    <w:rsid w:val="00612DF8"/>
    <w:rsid w:val="006821F8"/>
    <w:rsid w:val="0069005A"/>
    <w:rsid w:val="0069356E"/>
    <w:rsid w:val="006944DE"/>
    <w:rsid w:val="00696740"/>
    <w:rsid w:val="006A4DE9"/>
    <w:rsid w:val="006B7408"/>
    <w:rsid w:val="007110B8"/>
    <w:rsid w:val="0071311C"/>
    <w:rsid w:val="00720B52"/>
    <w:rsid w:val="00732D7D"/>
    <w:rsid w:val="00746417"/>
    <w:rsid w:val="0075408B"/>
    <w:rsid w:val="00770E69"/>
    <w:rsid w:val="00777F6F"/>
    <w:rsid w:val="00791E70"/>
    <w:rsid w:val="00794376"/>
    <w:rsid w:val="007960B7"/>
    <w:rsid w:val="007A5001"/>
    <w:rsid w:val="007C137A"/>
    <w:rsid w:val="007D0262"/>
    <w:rsid w:val="007D4930"/>
    <w:rsid w:val="00803984"/>
    <w:rsid w:val="00820AEB"/>
    <w:rsid w:val="00823A84"/>
    <w:rsid w:val="008268DC"/>
    <w:rsid w:val="008303EA"/>
    <w:rsid w:val="00836167"/>
    <w:rsid w:val="00837728"/>
    <w:rsid w:val="00840133"/>
    <w:rsid w:val="00846F97"/>
    <w:rsid w:val="008509E0"/>
    <w:rsid w:val="00873778"/>
    <w:rsid w:val="00892433"/>
    <w:rsid w:val="008943FE"/>
    <w:rsid w:val="008A5CD8"/>
    <w:rsid w:val="008B7AC0"/>
    <w:rsid w:val="008F0796"/>
    <w:rsid w:val="008F0F04"/>
    <w:rsid w:val="008F1E65"/>
    <w:rsid w:val="008F7A2F"/>
    <w:rsid w:val="009051E4"/>
    <w:rsid w:val="00914BBA"/>
    <w:rsid w:val="0093769F"/>
    <w:rsid w:val="00970D3E"/>
    <w:rsid w:val="00976011"/>
    <w:rsid w:val="00976DEA"/>
    <w:rsid w:val="009911E0"/>
    <w:rsid w:val="00991766"/>
    <w:rsid w:val="00993D01"/>
    <w:rsid w:val="009A58B6"/>
    <w:rsid w:val="009A5B71"/>
    <w:rsid w:val="009C2C7A"/>
    <w:rsid w:val="009C4083"/>
    <w:rsid w:val="009C5D4C"/>
    <w:rsid w:val="009D5FC0"/>
    <w:rsid w:val="009E65BB"/>
    <w:rsid w:val="009F3180"/>
    <w:rsid w:val="00A016C3"/>
    <w:rsid w:val="00A16731"/>
    <w:rsid w:val="00A40E94"/>
    <w:rsid w:val="00A85F92"/>
    <w:rsid w:val="00AA0913"/>
    <w:rsid w:val="00AA62A6"/>
    <w:rsid w:val="00AC2F41"/>
    <w:rsid w:val="00AC7BEF"/>
    <w:rsid w:val="00AE3B18"/>
    <w:rsid w:val="00AF12BA"/>
    <w:rsid w:val="00AF2380"/>
    <w:rsid w:val="00B10365"/>
    <w:rsid w:val="00B276D4"/>
    <w:rsid w:val="00B32B3F"/>
    <w:rsid w:val="00B33C9D"/>
    <w:rsid w:val="00B33F35"/>
    <w:rsid w:val="00B41158"/>
    <w:rsid w:val="00B463D1"/>
    <w:rsid w:val="00B51BD7"/>
    <w:rsid w:val="00B60542"/>
    <w:rsid w:val="00B638E0"/>
    <w:rsid w:val="00B90F8E"/>
    <w:rsid w:val="00B91E95"/>
    <w:rsid w:val="00B92620"/>
    <w:rsid w:val="00BB64FD"/>
    <w:rsid w:val="00BD51BD"/>
    <w:rsid w:val="00BD6571"/>
    <w:rsid w:val="00C02C0F"/>
    <w:rsid w:val="00C04C37"/>
    <w:rsid w:val="00C1498B"/>
    <w:rsid w:val="00C1608D"/>
    <w:rsid w:val="00C25C52"/>
    <w:rsid w:val="00C3777A"/>
    <w:rsid w:val="00C42B35"/>
    <w:rsid w:val="00C45452"/>
    <w:rsid w:val="00C5702B"/>
    <w:rsid w:val="00C77E5D"/>
    <w:rsid w:val="00C84380"/>
    <w:rsid w:val="00C84E3F"/>
    <w:rsid w:val="00C87407"/>
    <w:rsid w:val="00CA35C4"/>
    <w:rsid w:val="00CF433F"/>
    <w:rsid w:val="00D114FB"/>
    <w:rsid w:val="00D15059"/>
    <w:rsid w:val="00D2786D"/>
    <w:rsid w:val="00D5422B"/>
    <w:rsid w:val="00D54DE8"/>
    <w:rsid w:val="00D71C04"/>
    <w:rsid w:val="00D76890"/>
    <w:rsid w:val="00D866C9"/>
    <w:rsid w:val="00D95CFB"/>
    <w:rsid w:val="00D97E26"/>
    <w:rsid w:val="00D97F0C"/>
    <w:rsid w:val="00DA0C37"/>
    <w:rsid w:val="00DA186B"/>
    <w:rsid w:val="00DD3E9B"/>
    <w:rsid w:val="00E125D7"/>
    <w:rsid w:val="00E138D7"/>
    <w:rsid w:val="00E23053"/>
    <w:rsid w:val="00E24751"/>
    <w:rsid w:val="00E27406"/>
    <w:rsid w:val="00E332AF"/>
    <w:rsid w:val="00E44118"/>
    <w:rsid w:val="00E50FA9"/>
    <w:rsid w:val="00E55DF1"/>
    <w:rsid w:val="00E57449"/>
    <w:rsid w:val="00E63C08"/>
    <w:rsid w:val="00E656EF"/>
    <w:rsid w:val="00E67D96"/>
    <w:rsid w:val="00E713FB"/>
    <w:rsid w:val="00E71CA7"/>
    <w:rsid w:val="00E72B04"/>
    <w:rsid w:val="00E8245F"/>
    <w:rsid w:val="00E82DB2"/>
    <w:rsid w:val="00E91B7F"/>
    <w:rsid w:val="00EA4861"/>
    <w:rsid w:val="00EB5818"/>
    <w:rsid w:val="00ED11E9"/>
    <w:rsid w:val="00EE19D0"/>
    <w:rsid w:val="00F03351"/>
    <w:rsid w:val="00F07DC2"/>
    <w:rsid w:val="00F16484"/>
    <w:rsid w:val="00F47E60"/>
    <w:rsid w:val="00F535BE"/>
    <w:rsid w:val="00F5426E"/>
    <w:rsid w:val="00F57088"/>
    <w:rsid w:val="00F61576"/>
    <w:rsid w:val="00F61E4B"/>
    <w:rsid w:val="00F74AA6"/>
    <w:rsid w:val="00F74F60"/>
    <w:rsid w:val="00F76800"/>
    <w:rsid w:val="00F91410"/>
    <w:rsid w:val="00F93D0B"/>
    <w:rsid w:val="00FA52C8"/>
    <w:rsid w:val="00FD5889"/>
    <w:rsid w:val="00FE0F0F"/>
    <w:rsid w:val="00FE310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F979D4"/>
  <w15:chartTrackingRefBased/>
  <w15:docId w15:val="{8DB38E6B-3350-4100-ADD1-260865949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04C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04C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04C3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04C3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4C3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4C3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4C3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4C3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4C3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4C3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04C3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04C3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04C3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4C3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4C3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4C3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4C3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4C37"/>
    <w:rPr>
      <w:rFonts w:eastAsiaTheme="majorEastAsia" w:cstheme="majorBidi"/>
      <w:color w:val="272727" w:themeColor="text1" w:themeTint="D8"/>
    </w:rPr>
  </w:style>
  <w:style w:type="paragraph" w:styleId="Ttulo">
    <w:name w:val="Title"/>
    <w:basedOn w:val="Normal"/>
    <w:next w:val="Normal"/>
    <w:link w:val="TtuloCar"/>
    <w:uiPriority w:val="10"/>
    <w:qFormat/>
    <w:rsid w:val="00C04C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4C3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4C3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4C3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4C37"/>
    <w:pPr>
      <w:spacing w:before="160"/>
      <w:jc w:val="center"/>
    </w:pPr>
    <w:rPr>
      <w:i/>
      <w:iCs/>
      <w:color w:val="404040" w:themeColor="text1" w:themeTint="BF"/>
    </w:rPr>
  </w:style>
  <w:style w:type="character" w:customStyle="1" w:styleId="CitaCar">
    <w:name w:val="Cita Car"/>
    <w:basedOn w:val="Fuentedeprrafopredeter"/>
    <w:link w:val="Cita"/>
    <w:uiPriority w:val="29"/>
    <w:rsid w:val="00C04C37"/>
    <w:rPr>
      <w:i/>
      <w:iCs/>
      <w:color w:val="404040" w:themeColor="text1" w:themeTint="BF"/>
    </w:rPr>
  </w:style>
  <w:style w:type="paragraph" w:styleId="Prrafodelista">
    <w:name w:val="List Paragraph"/>
    <w:basedOn w:val="Normal"/>
    <w:uiPriority w:val="34"/>
    <w:qFormat/>
    <w:rsid w:val="00C04C37"/>
    <w:pPr>
      <w:ind w:left="720"/>
      <w:contextualSpacing/>
    </w:pPr>
  </w:style>
  <w:style w:type="character" w:styleId="nfasisintenso">
    <w:name w:val="Intense Emphasis"/>
    <w:basedOn w:val="Fuentedeprrafopredeter"/>
    <w:uiPriority w:val="21"/>
    <w:qFormat/>
    <w:rsid w:val="00C04C37"/>
    <w:rPr>
      <w:i/>
      <w:iCs/>
      <w:color w:val="0F4761" w:themeColor="accent1" w:themeShade="BF"/>
    </w:rPr>
  </w:style>
  <w:style w:type="paragraph" w:styleId="Citadestacada">
    <w:name w:val="Intense Quote"/>
    <w:basedOn w:val="Normal"/>
    <w:next w:val="Normal"/>
    <w:link w:val="CitadestacadaCar"/>
    <w:uiPriority w:val="30"/>
    <w:qFormat/>
    <w:rsid w:val="00C04C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4C37"/>
    <w:rPr>
      <w:i/>
      <w:iCs/>
      <w:color w:val="0F4761" w:themeColor="accent1" w:themeShade="BF"/>
    </w:rPr>
  </w:style>
  <w:style w:type="character" w:styleId="Referenciaintensa">
    <w:name w:val="Intense Reference"/>
    <w:basedOn w:val="Fuentedeprrafopredeter"/>
    <w:uiPriority w:val="32"/>
    <w:qFormat/>
    <w:rsid w:val="00C04C37"/>
    <w:rPr>
      <w:b/>
      <w:bCs/>
      <w:smallCaps/>
      <w:color w:val="0F4761" w:themeColor="accent1" w:themeShade="BF"/>
      <w:spacing w:val="5"/>
    </w:rPr>
  </w:style>
  <w:style w:type="table" w:styleId="Tablaconcuadrcula">
    <w:name w:val="Table Grid"/>
    <w:basedOn w:val="Tablanormal"/>
    <w:uiPriority w:val="39"/>
    <w:rsid w:val="00C04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E251F"/>
    <w:rPr>
      <w:rFonts w:ascii="Times New Roman" w:hAnsi="Times New Roman" w:cs="Times New Roman"/>
    </w:rPr>
  </w:style>
  <w:style w:type="character" w:styleId="Hipervnculo">
    <w:name w:val="Hyperlink"/>
    <w:basedOn w:val="Fuentedeprrafopredeter"/>
    <w:uiPriority w:val="99"/>
    <w:unhideWhenUsed/>
    <w:rsid w:val="00B51BD7"/>
    <w:rPr>
      <w:color w:val="467886" w:themeColor="hyperlink"/>
      <w:u w:val="single"/>
    </w:rPr>
  </w:style>
  <w:style w:type="character" w:styleId="Mencinsinresolver">
    <w:name w:val="Unresolved Mention"/>
    <w:basedOn w:val="Fuentedeprrafopredeter"/>
    <w:uiPriority w:val="99"/>
    <w:semiHidden/>
    <w:unhideWhenUsed/>
    <w:rsid w:val="00B51B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1634</TotalTime>
  <Pages>18</Pages>
  <Words>7861</Words>
  <Characters>43239</Characters>
  <Application>Microsoft Office Word</Application>
  <DocSecurity>0</DocSecurity>
  <Lines>360</Lines>
  <Paragraphs>101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Cielo</dc:creator>
  <cp:keywords/>
  <dc:description/>
  <cp:lastModifiedBy>Cielo</cp:lastModifiedBy>
  <cp:revision>18</cp:revision>
  <cp:lastPrinted>2025-11-01T03:04:00Z</cp:lastPrinted>
  <dcterms:created xsi:type="dcterms:W3CDTF">2025-10-31T23:23:00Z</dcterms:created>
  <dcterms:modified xsi:type="dcterms:W3CDTF">2025-11-07T05:07:00Z</dcterms:modified>
</cp:coreProperties>
</file>