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Guía de funciones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siguientes ejercicios son en su mayoría para reutilizar los enunciados de guías anteriores, aplicando en la solución el uso de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los primeros 5 ejercicios trabajamos con el texto: “Quiero comer manzanas, solamente manzanas.”, considerar que una palabra es toda secuencia de caracteres diferentes de los separadores (los caracteres separadores son el espacio, la coma y el punto).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Cuántas veces se repite una letra cualquiera pedida. Parámetros: letra,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Buscar una palabra y reemplazarla por otra todas las veces que aparezca. Ej.: ‘peras’ en lugar de ‘manzanas’ quedaría 'Quiero comer peras, solamente peras.'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Contar la cantidad de letras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mayúsculas, minúsculas, acentuadas, eñes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Contar la cantidad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Averiguar qué cantidad de letras tiene la palabra más larga.  Para ello, primero cargar cada palabra en una lista y luego obtener la solicitada. Usar dos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Definir una lista de 10 posiciones con letras. Contar las vocales y mostrar el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Almacenar en dos  listas paralelas, nombres y sexos de 8 personas. Al finalizar, recorrerlas y mostrar los nombres de las mujeres. Dos funciones: carga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ujeres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Ingresar nombres , luego buscar un nombre y de encontrarlo decir en qué posición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Dada una lista cargada con números enteros, obtener el promedio de ellos. Mostrar por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pantalla dicho promedio y los números ingresados que sean mayores que él. Dos funciones: promedio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Cargar una lista con números.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Invertir 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(sin usar reverse). Mostrar.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Ingresar la lluvia caída en milímetros para cada día de la semana. Mostrar al final el total de lluvia caída y el nombre del día que más llovió.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Cargar en listas los nombres y fechas de nacimiento de varias personas, luego recorrerlo y mostrar los nombres de los mayores de edad. Funciones de carga y cálculo de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Pedir el ingreso de un nombre completo (Juan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Pérez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 mostrarlo invertido y con coma (P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rez, Juan).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