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8A1" w:rsidRDefault="00CF08A1"/>
    <w:p w:rsidR="00D0741F" w:rsidRDefault="00D0741F"/>
    <w:p w:rsidR="004A0675" w:rsidRDefault="00093FC2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Práctica</w:t>
      </w:r>
      <w:r w:rsidR="00B016FD">
        <w:rPr>
          <w:rFonts w:ascii="Georgia" w:hAnsi="Georgia"/>
          <w:color w:val="141412"/>
          <w:sz w:val="33"/>
          <w:szCs w:val="33"/>
        </w:rPr>
        <w:t xml:space="preserve"> 5</w:t>
      </w:r>
      <w:r>
        <w:rPr>
          <w:rFonts w:ascii="Georgia" w:hAnsi="Georgia"/>
          <w:color w:val="141412"/>
          <w:sz w:val="33"/>
          <w:szCs w:val="33"/>
        </w:rPr>
        <w:t xml:space="preserve">: </w:t>
      </w:r>
      <w:r w:rsidR="004A0675">
        <w:rPr>
          <w:rFonts w:ascii="Georgia" w:hAnsi="Georgia"/>
          <w:color w:val="141412"/>
          <w:sz w:val="33"/>
          <w:szCs w:val="33"/>
        </w:rPr>
        <w:t xml:space="preserve">Entorno seguro para usuarios SSH </w:t>
      </w:r>
    </w:p>
    <w:p w:rsidR="00262B66" w:rsidRPr="00262B66" w:rsidRDefault="00262B66">
      <w:pPr>
        <w:rPr>
          <w:rFonts w:ascii="Helvetica" w:hAnsi="Helvetica" w:cs="Helvetica"/>
          <w:b/>
          <w:color w:val="141412"/>
        </w:rPr>
      </w:pPr>
      <w:r w:rsidRPr="00262B66">
        <w:rPr>
          <w:rFonts w:ascii="Helvetica" w:hAnsi="Helvetica" w:cs="Helvetica"/>
          <w:b/>
          <w:color w:val="141412"/>
        </w:rPr>
        <w:t>Completa los comando</w:t>
      </w:r>
      <w:r w:rsidR="00E6205B">
        <w:rPr>
          <w:rFonts w:ascii="Helvetica" w:hAnsi="Helvetica" w:cs="Helvetica"/>
          <w:b/>
          <w:color w:val="141412"/>
        </w:rPr>
        <w:t>s necesarios</w:t>
      </w:r>
      <w:r w:rsidRPr="00262B66">
        <w:rPr>
          <w:rFonts w:ascii="Helvetica" w:hAnsi="Helvetica" w:cs="Helvetica"/>
          <w:b/>
          <w:color w:val="141412"/>
        </w:rPr>
        <w:t xml:space="preserve"> en los huecos en blanco</w:t>
      </w:r>
    </w:p>
    <w:p w:rsidR="00262B66" w:rsidRDefault="00262B66">
      <w:pPr>
        <w:rPr>
          <w:rFonts w:ascii="Helvetica" w:hAnsi="Helvetica" w:cs="Helvetica"/>
          <w:color w:val="141412"/>
        </w:rPr>
      </w:pPr>
    </w:p>
    <w:p w:rsidR="004A0675" w:rsidRDefault="002636D0">
      <w:r>
        <w:rPr>
          <w:rFonts w:ascii="Helvetica" w:hAnsi="Helvetica" w:cs="Helvetica"/>
          <w:color w:val="141412"/>
        </w:rPr>
        <w:t xml:space="preserve">Supongamos que administramos un servidor para alojamiento compartido profesional (hosting) en el que los usuarios </w:t>
      </w:r>
      <w:r w:rsidR="00FB52CA">
        <w:rPr>
          <w:rFonts w:ascii="Helvetica" w:hAnsi="Helvetica" w:cs="Helvetica"/>
          <w:color w:val="141412"/>
        </w:rPr>
        <w:t>sólo van a poder acceder a su directorio “home”.  Estos usuarios no van a poder leer ni acceder a ninguna parte del sistema de ficheros que no esté</w:t>
      </w:r>
      <w:r>
        <w:rPr>
          <w:rFonts w:ascii="Helvetica" w:hAnsi="Helvetica" w:cs="Helvetica"/>
          <w:color w:val="141412"/>
        </w:rPr>
        <w:t xml:space="preserve"> </w:t>
      </w:r>
      <w:r w:rsidR="00FB52CA">
        <w:rPr>
          <w:rFonts w:ascii="Helvetica" w:hAnsi="Helvetica" w:cs="Helvetica"/>
          <w:color w:val="141412"/>
        </w:rPr>
        <w:t>bajo su directorio home</w:t>
      </w:r>
    </w:p>
    <w:p w:rsidR="002636D0" w:rsidRDefault="002636D0"/>
    <w:p w:rsidR="004A0675" w:rsidRDefault="004A0675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Creamos un grupo nuevo</w:t>
      </w:r>
      <w:r w:rsidR="002636D0">
        <w:rPr>
          <w:rFonts w:ascii="Georgia" w:hAnsi="Georgia"/>
          <w:color w:val="141412"/>
          <w:sz w:val="33"/>
          <w:szCs w:val="33"/>
        </w:rPr>
        <w:t xml:space="preserve"> llamado “hostusers”</w:t>
      </w:r>
      <w:r>
        <w:rPr>
          <w:rFonts w:ascii="Georgia" w:hAnsi="Georgia"/>
          <w:color w:val="141412"/>
          <w:sz w:val="33"/>
          <w:szCs w:val="33"/>
        </w:rPr>
        <w:t>.</w:t>
      </w:r>
    </w:p>
    <w:p w:rsidR="004A0675" w:rsidRDefault="004A0675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Los usuarios de este grupo tendrán automáticamente restringido el sistema de directorios a su propio directorio cerrado. No pudiendo sa</w:t>
      </w:r>
      <w:r w:rsidR="00E6205B">
        <w:rPr>
          <w:rFonts w:ascii="Helvetica" w:hAnsi="Helvetica" w:cs="Helvetica"/>
          <w:color w:val="141412"/>
        </w:rPr>
        <w:t>lir ni ver</w:t>
      </w:r>
      <w:r>
        <w:rPr>
          <w:rFonts w:ascii="Helvetica" w:hAnsi="Helvetica" w:cs="Helvetica"/>
          <w:color w:val="141412"/>
        </w:rPr>
        <w:t xml:space="preserve"> más allá de su directorio raíz.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060"/>
      </w:tblGrid>
      <w:tr w:rsidR="004A0675" w:rsidTr="00484A51">
        <w:trPr>
          <w:trHeight w:val="662"/>
        </w:trPr>
        <w:tc>
          <w:tcPr>
            <w:tcW w:w="9060" w:type="dxa"/>
            <w:vAlign w:val="center"/>
          </w:tcPr>
          <w:p w:rsidR="004A0675" w:rsidRPr="00FB52CA" w:rsidRDefault="004A0675">
            <w:pPr>
              <w:divId w:val="304743677"/>
            </w:pPr>
          </w:p>
        </w:tc>
      </w:tr>
    </w:tbl>
    <w:p w:rsidR="004A0675" w:rsidRDefault="004A0675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Creamos el usuario.</w:t>
      </w:r>
    </w:p>
    <w:p w:rsidR="004A0675" w:rsidRDefault="004A0675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Este usuario tiene la particularidad que no podrá acceder a un terminal y sólo podrá acceder mediante un cliente s</w:t>
      </w:r>
      <w:r w:rsidR="00FB52CA">
        <w:rPr>
          <w:rFonts w:ascii="Helvetica" w:hAnsi="Helvetica" w:cs="Helvetica"/>
          <w:color w:val="141412"/>
        </w:rPr>
        <w:t>ftp a sus directorios cerrados</w:t>
      </w:r>
      <w:r>
        <w:rPr>
          <w:rFonts w:ascii="Helvetica" w:hAnsi="Helvetica" w:cs="Helvetica"/>
          <w:color w:val="141412"/>
        </w:rPr>
        <w:t>.</w:t>
      </w:r>
      <w:r w:rsidR="00262B66">
        <w:rPr>
          <w:rFonts w:ascii="Helvetica" w:hAnsi="Helvetica" w:cs="Helvetica"/>
          <w:color w:val="141412"/>
        </w:rPr>
        <w:t xml:space="preserve"> Le asignamos una contraseña a este usuario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060"/>
      </w:tblGrid>
      <w:tr w:rsidR="004A0675" w:rsidTr="00484A51">
        <w:trPr>
          <w:trHeight w:val="755"/>
        </w:trPr>
        <w:tc>
          <w:tcPr>
            <w:tcW w:w="9060" w:type="dxa"/>
            <w:vAlign w:val="center"/>
          </w:tcPr>
          <w:p w:rsidR="004A0675" w:rsidRDefault="004A0675" w:rsidP="00E6205B"/>
        </w:tc>
      </w:tr>
    </w:tbl>
    <w:p w:rsidR="004A0675" w:rsidRDefault="004A0675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 xml:space="preserve">Verificamos que el usuario se </w:t>
      </w:r>
      <w:r w:rsidR="00FB52CA">
        <w:rPr>
          <w:rFonts w:ascii="Helvetica" w:hAnsi="Helvetica" w:cs="Helvetica"/>
          <w:color w:val="141412"/>
        </w:rPr>
        <w:t>ha creado correctamente consultando si ha incluido la línea del usuario en el fichero /etc/passwd/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060"/>
      </w:tblGrid>
      <w:tr w:rsidR="004A0675" w:rsidTr="00484A51">
        <w:trPr>
          <w:trHeight w:val="725"/>
        </w:trPr>
        <w:tc>
          <w:tcPr>
            <w:tcW w:w="9060" w:type="dxa"/>
            <w:vAlign w:val="center"/>
          </w:tcPr>
          <w:p w:rsidR="004A0675" w:rsidRDefault="004A0675">
            <w:pPr>
              <w:divId w:val="253167054"/>
            </w:pPr>
          </w:p>
          <w:p w:rsidR="00484A51" w:rsidRPr="00FB52CA" w:rsidRDefault="00484A51">
            <w:pPr>
              <w:divId w:val="253167054"/>
            </w:pPr>
          </w:p>
        </w:tc>
      </w:tr>
    </w:tbl>
    <w:p w:rsidR="00484A51" w:rsidRDefault="00484A51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</w:p>
    <w:p w:rsidR="00484A51" w:rsidRDefault="00484A51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</w:p>
    <w:p w:rsidR="00484A51" w:rsidRDefault="00484A51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</w:p>
    <w:p w:rsidR="00484A51" w:rsidRDefault="00484A51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</w:p>
    <w:p w:rsidR="004A0675" w:rsidRDefault="004A0675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Configuramos el servicio sftp cerrado.</w:t>
      </w:r>
    </w:p>
    <w:p w:rsidR="00FB52CA" w:rsidRDefault="00FB52CA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Para evitar que el usuario sólo pueda usar el protocolo sftp y no otras opciones disponibles en SSH, tenemos</w:t>
      </w:r>
      <w:r w:rsidR="00A233A1">
        <w:rPr>
          <w:rFonts w:ascii="Helvetica" w:hAnsi="Helvetica" w:cs="Helvetica"/>
          <w:color w:val="141412"/>
        </w:rPr>
        <w:t xml:space="preserve"> que cambiar la configuración de OpenSSH.</w:t>
      </w:r>
    </w:p>
    <w:p w:rsidR="004A0675" w:rsidRDefault="00A233A1" w:rsidP="00A233A1">
      <w:pPr>
        <w:pStyle w:val="NormalWeb"/>
        <w:shd w:val="clear" w:color="auto" w:fill="FFFFFF"/>
        <w:spacing w:before="0" w:beforeAutospacing="0" w:after="360" w:afterAutospacing="0" w:line="360" w:lineRule="atLeast"/>
        <w:jc w:val="both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Para ello</w:t>
      </w:r>
      <w:r w:rsidR="004A0675">
        <w:rPr>
          <w:rFonts w:ascii="Helvetica" w:hAnsi="Helvetica" w:cs="Helvetica"/>
          <w:color w:val="141412"/>
        </w:rPr>
        <w:t xml:space="preserve"> </w:t>
      </w:r>
      <w:r>
        <w:rPr>
          <w:rFonts w:ascii="Helvetica" w:hAnsi="Helvetica" w:cs="Helvetica"/>
          <w:color w:val="141412"/>
        </w:rPr>
        <w:t>editamos</w:t>
      </w:r>
      <w:r w:rsidR="004A0675">
        <w:rPr>
          <w:rFonts w:ascii="Helvetica" w:hAnsi="Helvetica" w:cs="Helvetica"/>
          <w:color w:val="141412"/>
        </w:rPr>
        <w:t xml:space="preserve"> el fichero sshd_config donde se</w:t>
      </w:r>
      <w:r>
        <w:rPr>
          <w:rFonts w:ascii="Helvetica" w:hAnsi="Helvetica" w:cs="Helvetica"/>
          <w:color w:val="141412"/>
        </w:rPr>
        <w:t xml:space="preserve"> </w:t>
      </w:r>
      <w:r w:rsidR="004A0675">
        <w:rPr>
          <w:rFonts w:ascii="Helvetica" w:hAnsi="Helvetica" w:cs="Helvetica"/>
          <w:color w:val="141412"/>
        </w:rPr>
        <w:t xml:space="preserve">configura el servicio del servidor ssh. En este archivo preparamos ssh para funcionar como queramos. Cambiando el sftp-server que viene configurado por defecto por el </w:t>
      </w:r>
      <w:r>
        <w:rPr>
          <w:rFonts w:ascii="Helvetica" w:hAnsi="Helvetica" w:cs="Helvetica"/>
          <w:color w:val="141412"/>
        </w:rPr>
        <w:t>“</w:t>
      </w:r>
      <w:r w:rsidR="004A0675">
        <w:rPr>
          <w:rFonts w:ascii="Helvetica" w:hAnsi="Helvetica" w:cs="Helvetica"/>
          <w:color w:val="141412"/>
        </w:rPr>
        <w:t>internal-sftp</w:t>
      </w:r>
      <w:r>
        <w:rPr>
          <w:rFonts w:ascii="Helvetica" w:hAnsi="Helvetica" w:cs="Helvetica"/>
          <w:color w:val="141412"/>
        </w:rPr>
        <w:t xml:space="preserve">”, ya que es compatible con usuarios de entorno cerrado. </w:t>
      </w:r>
    </w:p>
    <w:tbl>
      <w:tblPr>
        <w:tblW w:w="9060" w:type="dxa"/>
        <w:tblCellMar>
          <w:left w:w="0" w:type="dxa"/>
          <w:right w:w="0" w:type="dxa"/>
        </w:tblCellMar>
        <w:tblLook w:val="0000"/>
      </w:tblPr>
      <w:tblGrid>
        <w:gridCol w:w="9060"/>
      </w:tblGrid>
      <w:tr w:rsidR="004A0675" w:rsidTr="00A233A1">
        <w:trPr>
          <w:trHeight w:val="707"/>
        </w:trPr>
        <w:tc>
          <w:tcPr>
            <w:tcW w:w="9060" w:type="dxa"/>
            <w:vAlign w:val="center"/>
          </w:tcPr>
          <w:p w:rsidR="004A0675" w:rsidRPr="00A233A1" w:rsidRDefault="004A0675">
            <w:pPr>
              <w:divId w:val="2119136644"/>
            </w:pPr>
            <w:r w:rsidRPr="00A233A1">
              <w:rPr>
                <w:rStyle w:val="HTMLCode"/>
                <w:sz w:val="24"/>
                <w:szCs w:val="24"/>
              </w:rPr>
              <w:t>sudo</w:t>
            </w:r>
            <w:r w:rsidRPr="00A233A1">
              <w:t xml:space="preserve"> </w:t>
            </w:r>
            <w:r w:rsidRPr="00A233A1">
              <w:rPr>
                <w:rStyle w:val="HTMLCode"/>
                <w:sz w:val="24"/>
                <w:szCs w:val="24"/>
              </w:rPr>
              <w:t>nano /etc/ssh/sshd_config</w:t>
            </w:r>
          </w:p>
        </w:tc>
      </w:tr>
    </w:tbl>
    <w:p w:rsidR="00A233A1" w:rsidRDefault="00A233A1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</w:p>
    <w:p w:rsidR="004A0675" w:rsidRDefault="004A0675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Comentamos la línea para deshabilitarla:</w:t>
      </w:r>
    </w:p>
    <w:tbl>
      <w:tblPr>
        <w:tblW w:w="9060" w:type="dxa"/>
        <w:tblCellMar>
          <w:left w:w="0" w:type="dxa"/>
          <w:right w:w="0" w:type="dxa"/>
        </w:tblCellMar>
        <w:tblLook w:val="0000"/>
      </w:tblPr>
      <w:tblGrid>
        <w:gridCol w:w="9060"/>
      </w:tblGrid>
      <w:tr w:rsidR="004A0675" w:rsidTr="00A233A1">
        <w:trPr>
          <w:trHeight w:val="711"/>
        </w:trPr>
        <w:tc>
          <w:tcPr>
            <w:tcW w:w="9060" w:type="dxa"/>
            <w:vAlign w:val="center"/>
          </w:tcPr>
          <w:p w:rsidR="004A0675" w:rsidRPr="00A233A1" w:rsidRDefault="004A0675">
            <w:pPr>
              <w:divId w:val="789085230"/>
            </w:pPr>
            <w:r w:rsidRPr="00A233A1">
              <w:rPr>
                <w:rStyle w:val="HTMLCode"/>
                <w:sz w:val="24"/>
                <w:szCs w:val="24"/>
              </w:rPr>
              <w:t>#Subsystem sftp /usr/lib/openssh/sftp-server</w:t>
            </w:r>
          </w:p>
        </w:tc>
      </w:tr>
    </w:tbl>
    <w:p w:rsidR="00A233A1" w:rsidRDefault="00A233A1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</w:p>
    <w:p w:rsidR="004A0675" w:rsidRDefault="004A0675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Al</w:t>
      </w:r>
      <w:r>
        <w:rPr>
          <w:rStyle w:val="apple-converted-space"/>
          <w:rFonts w:ascii="Helvetica" w:hAnsi="Helvetica" w:cs="Helvetica"/>
          <w:color w:val="141412"/>
        </w:rPr>
        <w:t> </w:t>
      </w:r>
      <w:r>
        <w:rPr>
          <w:rStyle w:val="Strong"/>
          <w:rFonts w:ascii="Helvetica" w:hAnsi="Helvetica" w:cs="Helvetica"/>
          <w:color w:val="141412"/>
        </w:rPr>
        <w:t>final del archivo de configuración</w:t>
      </w:r>
      <w:r>
        <w:rPr>
          <w:rStyle w:val="apple-converted-space"/>
          <w:rFonts w:ascii="Helvetica" w:hAnsi="Helvetica" w:cs="Helvetica"/>
          <w:color w:val="141412"/>
        </w:rPr>
        <w:t> </w:t>
      </w:r>
      <w:r>
        <w:rPr>
          <w:rFonts w:ascii="Helvetica" w:hAnsi="Helvetica" w:cs="Helvetica"/>
          <w:color w:val="141412"/>
        </w:rPr>
        <w:t>añadimos una línea nueva para que use el sftp interno:</w:t>
      </w:r>
    </w:p>
    <w:tbl>
      <w:tblPr>
        <w:tblW w:w="9060" w:type="dxa"/>
        <w:tblCellMar>
          <w:left w:w="0" w:type="dxa"/>
          <w:right w:w="0" w:type="dxa"/>
        </w:tblCellMar>
        <w:tblLook w:val="0000"/>
      </w:tblPr>
      <w:tblGrid>
        <w:gridCol w:w="9060"/>
      </w:tblGrid>
      <w:tr w:rsidR="004A0675" w:rsidTr="00A233A1">
        <w:trPr>
          <w:trHeight w:val="891"/>
        </w:trPr>
        <w:tc>
          <w:tcPr>
            <w:tcW w:w="9060" w:type="dxa"/>
            <w:vAlign w:val="center"/>
          </w:tcPr>
          <w:p w:rsidR="004A0675" w:rsidRPr="00A233A1" w:rsidRDefault="004A0675">
            <w:pPr>
              <w:divId w:val="877400251"/>
            </w:pPr>
            <w:r w:rsidRPr="00A233A1">
              <w:rPr>
                <w:rStyle w:val="HTMLCode"/>
                <w:sz w:val="24"/>
                <w:szCs w:val="24"/>
              </w:rPr>
              <w:t>Subsystem sftp internal-sftp</w:t>
            </w:r>
          </w:p>
        </w:tc>
      </w:tr>
    </w:tbl>
    <w:p w:rsidR="004A0675" w:rsidRDefault="004A0675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</w:p>
    <w:p w:rsidR="004A0675" w:rsidRDefault="004A0675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Y después añadimos el siguiente texto para instruir al servicio ssh cual será el directorio cerrado.</w:t>
      </w:r>
    </w:p>
    <w:p w:rsidR="00484A51" w:rsidRDefault="00484A51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</w:p>
    <w:p w:rsidR="00484A51" w:rsidRDefault="00484A51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</w:p>
    <w:p w:rsidR="00484A51" w:rsidRDefault="00484A51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</w:p>
    <w:p w:rsidR="00484A51" w:rsidRDefault="00484A51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</w:p>
    <w:tbl>
      <w:tblPr>
        <w:tblW w:w="9060" w:type="dxa"/>
        <w:tblCellMar>
          <w:left w:w="0" w:type="dxa"/>
          <w:right w:w="0" w:type="dxa"/>
        </w:tblCellMar>
        <w:tblLook w:val="0000"/>
      </w:tblPr>
      <w:tblGrid>
        <w:gridCol w:w="9060"/>
      </w:tblGrid>
      <w:tr w:rsidR="004A0675" w:rsidTr="00A233A1">
        <w:trPr>
          <w:trHeight w:val="1262"/>
        </w:trPr>
        <w:tc>
          <w:tcPr>
            <w:tcW w:w="9060" w:type="dxa"/>
            <w:vAlign w:val="center"/>
          </w:tcPr>
          <w:p w:rsidR="004A0675" w:rsidRPr="00A233A1" w:rsidRDefault="004A0675" w:rsidP="004A0675">
            <w:pPr>
              <w:rPr>
                <w:lang w:val="en-GB"/>
              </w:rPr>
            </w:pPr>
            <w:r w:rsidRPr="00A233A1">
              <w:rPr>
                <w:rStyle w:val="HTMLCode"/>
                <w:sz w:val="24"/>
                <w:szCs w:val="24"/>
                <w:lang w:val="en-GB"/>
              </w:rPr>
              <w:t>Match Group hostusers</w:t>
            </w:r>
          </w:p>
          <w:p w:rsidR="004A0675" w:rsidRPr="00A233A1" w:rsidRDefault="004A0675" w:rsidP="004A0675">
            <w:pPr>
              <w:rPr>
                <w:lang w:val="en-GB"/>
              </w:rPr>
            </w:pPr>
            <w:r w:rsidRPr="00A233A1">
              <w:rPr>
                <w:rStyle w:val="HTMLCode"/>
                <w:sz w:val="24"/>
                <w:szCs w:val="24"/>
                <w:lang w:val="en-GB"/>
              </w:rPr>
              <w:t>ChrootDirectory /hosting/%u</w:t>
            </w:r>
          </w:p>
          <w:p w:rsidR="004A0675" w:rsidRDefault="004A0675" w:rsidP="004A0675">
            <w:r w:rsidRPr="00A233A1">
              <w:rPr>
                <w:rStyle w:val="HTMLCode"/>
                <w:sz w:val="24"/>
                <w:szCs w:val="24"/>
              </w:rPr>
              <w:t>ForceCommand internal-sftp</w:t>
            </w:r>
          </w:p>
        </w:tc>
      </w:tr>
    </w:tbl>
    <w:p w:rsidR="00A233A1" w:rsidRDefault="00A233A1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</w:p>
    <w:p w:rsidR="00A233A1" w:rsidRDefault="004A0675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La primera línea</w:t>
      </w:r>
      <w:r w:rsidR="00A233A1">
        <w:rPr>
          <w:rFonts w:ascii="Helvetica" w:hAnsi="Helvetica" w:cs="Helvetica"/>
          <w:color w:val="141412"/>
        </w:rPr>
        <w:t xml:space="preserve"> es una condicional e</w:t>
      </w:r>
      <w:r>
        <w:rPr>
          <w:rFonts w:ascii="Helvetica" w:hAnsi="Helvetica" w:cs="Helvetica"/>
          <w:color w:val="141412"/>
        </w:rPr>
        <w:t xml:space="preserve"> indica que las siguientes sólo aplican a los usuarios del grupo</w:t>
      </w:r>
      <w:r>
        <w:rPr>
          <w:rStyle w:val="apple-converted-space"/>
          <w:rFonts w:ascii="Helvetica" w:hAnsi="Helvetica" w:cs="Helvetica"/>
          <w:color w:val="141412"/>
        </w:rPr>
        <w:t> </w:t>
      </w:r>
      <w:r>
        <w:rPr>
          <w:rStyle w:val="Emphasis"/>
          <w:rFonts w:ascii="Helvetica" w:hAnsi="Helvetica" w:cs="Helvetica"/>
          <w:color w:val="141412"/>
        </w:rPr>
        <w:t>hostusers</w:t>
      </w:r>
      <w:r>
        <w:rPr>
          <w:rFonts w:ascii="Helvetica" w:hAnsi="Helvetica" w:cs="Helvetica"/>
          <w:color w:val="141412"/>
        </w:rPr>
        <w:t xml:space="preserve">. </w:t>
      </w:r>
    </w:p>
    <w:p w:rsidR="00A233A1" w:rsidRDefault="004A0675" w:rsidP="00262B6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La segunda línea indica que</w:t>
      </w:r>
      <w:r w:rsidR="00A233A1">
        <w:rPr>
          <w:rFonts w:ascii="Helvetica" w:hAnsi="Helvetica" w:cs="Helvetica"/>
          <w:color w:val="141412"/>
        </w:rPr>
        <w:t xml:space="preserve"> los usuarios estarán encapsulados en el</w:t>
      </w:r>
      <w:r>
        <w:rPr>
          <w:rFonts w:ascii="Helvetica" w:hAnsi="Helvetica" w:cs="Helvetica"/>
          <w:color w:val="141412"/>
        </w:rPr>
        <w:t xml:space="preserve"> d</w:t>
      </w:r>
      <w:r w:rsidR="00A233A1">
        <w:rPr>
          <w:rFonts w:ascii="Helvetica" w:hAnsi="Helvetica" w:cs="Helvetica"/>
          <w:color w:val="141412"/>
        </w:rPr>
        <w:t>irectorio especificado.</w:t>
      </w:r>
    </w:p>
    <w:p w:rsidR="004A0675" w:rsidRDefault="004A0675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Y la tercera indica que se debe forzar para estos u</w:t>
      </w:r>
      <w:r w:rsidR="00262B66">
        <w:rPr>
          <w:rFonts w:ascii="Helvetica" w:hAnsi="Helvetica" w:cs="Helvetica"/>
          <w:color w:val="141412"/>
        </w:rPr>
        <w:t>suarios el uso del sftp interno e Impide al usuario usar otro comando.</w:t>
      </w:r>
    </w:p>
    <w:p w:rsidR="004A0675" w:rsidRDefault="004A0675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Creamos el directorio cerrado.</w:t>
      </w:r>
    </w:p>
    <w:tbl>
      <w:tblPr>
        <w:tblW w:w="9060" w:type="dxa"/>
        <w:tblCellMar>
          <w:left w:w="0" w:type="dxa"/>
          <w:right w:w="0" w:type="dxa"/>
        </w:tblCellMar>
        <w:tblLook w:val="0000"/>
      </w:tblPr>
      <w:tblGrid>
        <w:gridCol w:w="9060"/>
      </w:tblGrid>
      <w:tr w:rsidR="004A0675" w:rsidTr="00A233A1">
        <w:trPr>
          <w:trHeight w:val="723"/>
        </w:trPr>
        <w:tc>
          <w:tcPr>
            <w:tcW w:w="9060" w:type="dxa"/>
            <w:vAlign w:val="center"/>
          </w:tcPr>
          <w:p w:rsidR="004A0675" w:rsidRPr="00A233A1" w:rsidRDefault="004A0675">
            <w:pPr>
              <w:divId w:val="514000453"/>
            </w:pPr>
            <w:r w:rsidRPr="00A233A1">
              <w:rPr>
                <w:rStyle w:val="HTMLCode"/>
                <w:sz w:val="24"/>
                <w:szCs w:val="24"/>
              </w:rPr>
              <w:t>sudo</w:t>
            </w:r>
            <w:r w:rsidRPr="00A233A1">
              <w:t xml:space="preserve"> </w:t>
            </w:r>
            <w:r w:rsidRPr="00A233A1">
              <w:rPr>
                <w:rStyle w:val="HTMLCode"/>
                <w:sz w:val="24"/>
                <w:szCs w:val="24"/>
              </w:rPr>
              <w:t>mkdir</w:t>
            </w:r>
            <w:r w:rsidRPr="00A233A1">
              <w:t xml:space="preserve"> </w:t>
            </w:r>
            <w:r w:rsidRPr="00A233A1">
              <w:rPr>
                <w:rStyle w:val="HTMLCode"/>
                <w:sz w:val="24"/>
                <w:szCs w:val="24"/>
              </w:rPr>
              <w:t>/hosting</w:t>
            </w:r>
          </w:p>
        </w:tc>
      </w:tr>
    </w:tbl>
    <w:p w:rsidR="004A0675" w:rsidRDefault="004A0675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Creamos los directorios para el usuario.</w:t>
      </w:r>
    </w:p>
    <w:tbl>
      <w:tblPr>
        <w:tblW w:w="9060" w:type="dxa"/>
        <w:tblCellMar>
          <w:left w:w="0" w:type="dxa"/>
          <w:right w:w="0" w:type="dxa"/>
        </w:tblCellMar>
        <w:tblLook w:val="0000"/>
      </w:tblPr>
      <w:tblGrid>
        <w:gridCol w:w="9060"/>
      </w:tblGrid>
      <w:tr w:rsidR="004A0675" w:rsidRPr="004A0675" w:rsidTr="00A233A1">
        <w:trPr>
          <w:trHeight w:val="1478"/>
        </w:trPr>
        <w:tc>
          <w:tcPr>
            <w:tcW w:w="9060" w:type="dxa"/>
            <w:vAlign w:val="center"/>
          </w:tcPr>
          <w:p w:rsidR="004A0675" w:rsidRPr="00A233A1" w:rsidRDefault="004A0675" w:rsidP="004A0675">
            <w:pPr>
              <w:rPr>
                <w:lang w:val="en-GB"/>
              </w:rPr>
            </w:pPr>
            <w:r w:rsidRPr="00A233A1">
              <w:rPr>
                <w:rStyle w:val="HTMLCode"/>
                <w:sz w:val="24"/>
                <w:szCs w:val="24"/>
                <w:lang w:val="en-GB"/>
              </w:rPr>
              <w:t>sudo</w:t>
            </w:r>
            <w:r w:rsidRPr="00A233A1">
              <w:rPr>
                <w:lang w:val="en-GB"/>
              </w:rPr>
              <w:t xml:space="preserve"> </w:t>
            </w:r>
            <w:r w:rsidRPr="00A233A1">
              <w:rPr>
                <w:rStyle w:val="HTMLCode"/>
                <w:sz w:val="24"/>
                <w:szCs w:val="24"/>
                <w:lang w:val="en-GB"/>
              </w:rPr>
              <w:t>mkdir</w:t>
            </w:r>
            <w:r w:rsidRPr="00A233A1">
              <w:rPr>
                <w:lang w:val="en-GB"/>
              </w:rPr>
              <w:t xml:space="preserve"> </w:t>
            </w:r>
            <w:r w:rsidRPr="00A233A1">
              <w:rPr>
                <w:rStyle w:val="HTMLCode"/>
                <w:sz w:val="24"/>
                <w:szCs w:val="24"/>
                <w:lang w:val="en-GB"/>
              </w:rPr>
              <w:t>/hosting/testuser</w:t>
            </w:r>
          </w:p>
          <w:p w:rsidR="004A0675" w:rsidRPr="00A233A1" w:rsidRDefault="004A0675" w:rsidP="004A0675">
            <w:pPr>
              <w:rPr>
                <w:lang w:val="en-GB"/>
              </w:rPr>
            </w:pPr>
            <w:r w:rsidRPr="00A233A1">
              <w:rPr>
                <w:rStyle w:val="HTMLCode"/>
                <w:sz w:val="24"/>
                <w:szCs w:val="24"/>
                <w:lang w:val="en-GB"/>
              </w:rPr>
              <w:t>sudo</w:t>
            </w:r>
            <w:r w:rsidRPr="00A233A1">
              <w:rPr>
                <w:lang w:val="en-GB"/>
              </w:rPr>
              <w:t xml:space="preserve"> </w:t>
            </w:r>
            <w:r w:rsidRPr="00A233A1">
              <w:rPr>
                <w:rStyle w:val="HTMLCode"/>
                <w:sz w:val="24"/>
                <w:szCs w:val="24"/>
                <w:lang w:val="en-GB"/>
              </w:rPr>
              <w:t>mkdir</w:t>
            </w:r>
            <w:r w:rsidRPr="00A233A1">
              <w:rPr>
                <w:lang w:val="en-GB"/>
              </w:rPr>
              <w:t xml:space="preserve"> </w:t>
            </w:r>
            <w:r w:rsidRPr="00A233A1">
              <w:rPr>
                <w:rStyle w:val="HTMLCode"/>
                <w:sz w:val="24"/>
                <w:szCs w:val="24"/>
                <w:lang w:val="en-GB"/>
              </w:rPr>
              <w:t>/hosting/testuser/home</w:t>
            </w:r>
          </w:p>
          <w:p w:rsidR="004A0675" w:rsidRPr="004A0675" w:rsidRDefault="004A0675" w:rsidP="004A0675">
            <w:pPr>
              <w:rPr>
                <w:lang w:val="en-GB"/>
              </w:rPr>
            </w:pPr>
            <w:r w:rsidRPr="00A233A1">
              <w:rPr>
                <w:rStyle w:val="HTMLCode"/>
                <w:sz w:val="24"/>
                <w:szCs w:val="24"/>
                <w:lang w:val="en-GB"/>
              </w:rPr>
              <w:t>sudo</w:t>
            </w:r>
            <w:r w:rsidRPr="00A233A1">
              <w:rPr>
                <w:lang w:val="en-GB"/>
              </w:rPr>
              <w:t xml:space="preserve"> </w:t>
            </w:r>
            <w:r w:rsidRPr="00A233A1">
              <w:rPr>
                <w:rStyle w:val="HTMLCode"/>
                <w:sz w:val="24"/>
                <w:szCs w:val="24"/>
                <w:lang w:val="en-GB"/>
              </w:rPr>
              <w:t>mkdir</w:t>
            </w:r>
            <w:r w:rsidRPr="00A233A1">
              <w:rPr>
                <w:lang w:val="en-GB"/>
              </w:rPr>
              <w:t xml:space="preserve"> </w:t>
            </w:r>
            <w:r w:rsidRPr="00A233A1">
              <w:rPr>
                <w:rStyle w:val="HTMLCode"/>
                <w:sz w:val="24"/>
                <w:szCs w:val="24"/>
                <w:lang w:val="en-GB"/>
              </w:rPr>
              <w:t>/hosting/testuser/home/public_html</w:t>
            </w:r>
          </w:p>
        </w:tc>
      </w:tr>
    </w:tbl>
    <w:p w:rsidR="00262B66" w:rsidRDefault="00262B66" w:rsidP="00A233A1">
      <w:pPr>
        <w:pStyle w:val="NormalWeb"/>
        <w:shd w:val="clear" w:color="auto" w:fill="FFFFFF"/>
        <w:spacing w:before="0" w:beforeAutospacing="0" w:after="360" w:afterAutospacing="0" w:line="360" w:lineRule="atLeast"/>
        <w:jc w:val="both"/>
        <w:rPr>
          <w:rFonts w:ascii="Helvetica" w:hAnsi="Helvetica" w:cs="Helvetica"/>
          <w:color w:val="141412"/>
        </w:rPr>
      </w:pPr>
    </w:p>
    <w:p w:rsidR="004A0675" w:rsidRPr="00A233A1" w:rsidRDefault="004A0675" w:rsidP="00A233A1">
      <w:pPr>
        <w:pStyle w:val="NormalWeb"/>
        <w:shd w:val="clear" w:color="auto" w:fill="FFFFFF"/>
        <w:spacing w:before="0" w:beforeAutospacing="0" w:after="360" w:afterAutospacing="0" w:line="360" w:lineRule="atLeast"/>
        <w:jc w:val="both"/>
        <w:rPr>
          <w:rFonts w:ascii="Helvetica" w:hAnsi="Helvetica" w:cs="Helvetica"/>
          <w:i/>
          <w:iCs/>
          <w:color w:val="141412"/>
        </w:rPr>
      </w:pPr>
      <w:r>
        <w:rPr>
          <w:rFonts w:ascii="Helvetica" w:hAnsi="Helvetica" w:cs="Helvetica"/>
          <w:color w:val="141412"/>
        </w:rPr>
        <w:t>Para estos usuarios especiales</w:t>
      </w:r>
      <w:r>
        <w:rPr>
          <w:rStyle w:val="apple-converted-space"/>
          <w:rFonts w:ascii="Helvetica" w:hAnsi="Helvetica" w:cs="Helvetica"/>
          <w:color w:val="141412"/>
        </w:rPr>
        <w:t> </w:t>
      </w:r>
      <w:r w:rsidR="00A233A1">
        <w:rPr>
          <w:rStyle w:val="apple-converted-space"/>
          <w:rFonts w:ascii="Helvetica" w:hAnsi="Helvetica" w:cs="Helvetica"/>
          <w:color w:val="141412"/>
        </w:rPr>
        <w:t>“</w:t>
      </w:r>
      <w:r>
        <w:rPr>
          <w:rStyle w:val="Emphasis"/>
          <w:rFonts w:ascii="Helvetica" w:hAnsi="Helvetica" w:cs="Helvetica"/>
          <w:color w:val="141412"/>
        </w:rPr>
        <w:t>/hosting/testuser</w:t>
      </w:r>
      <w:r w:rsidR="00A233A1">
        <w:rPr>
          <w:rStyle w:val="Emphasis"/>
          <w:rFonts w:ascii="Helvetica" w:hAnsi="Helvetica" w:cs="Helvetica"/>
          <w:color w:val="141412"/>
        </w:rPr>
        <w:t xml:space="preserve">” </w:t>
      </w:r>
      <w:r>
        <w:rPr>
          <w:rStyle w:val="apple-converted-space"/>
          <w:rFonts w:ascii="Helvetica" w:hAnsi="Helvetica" w:cs="Helvetica"/>
          <w:color w:val="141412"/>
        </w:rPr>
        <w:t> </w:t>
      </w:r>
      <w:r>
        <w:rPr>
          <w:rFonts w:ascii="Helvetica" w:hAnsi="Helvetica" w:cs="Helvetica"/>
          <w:color w:val="141412"/>
        </w:rPr>
        <w:t>será como</w:t>
      </w:r>
      <w:r>
        <w:rPr>
          <w:rStyle w:val="apple-converted-space"/>
          <w:rFonts w:ascii="Helvetica" w:hAnsi="Helvetica" w:cs="Helvetica"/>
          <w:color w:val="141412"/>
        </w:rPr>
        <w:t> </w:t>
      </w:r>
      <w:r w:rsidR="00A233A1">
        <w:rPr>
          <w:rStyle w:val="apple-converted-space"/>
          <w:rFonts w:ascii="Helvetica" w:hAnsi="Helvetica" w:cs="Helvetica"/>
          <w:color w:val="141412"/>
        </w:rPr>
        <w:t>“</w:t>
      </w:r>
      <w:r>
        <w:rPr>
          <w:rStyle w:val="Emphasis"/>
          <w:rFonts w:ascii="Helvetica" w:hAnsi="Helvetica" w:cs="Helvetica"/>
          <w:color w:val="141412"/>
        </w:rPr>
        <w:t>/</w:t>
      </w:r>
      <w:r w:rsidR="00A233A1">
        <w:rPr>
          <w:rStyle w:val="Emphasis"/>
          <w:rFonts w:ascii="Helvetica" w:hAnsi="Helvetica" w:cs="Helvetica"/>
          <w:color w:val="141412"/>
        </w:rPr>
        <w:t xml:space="preserve">” </w:t>
      </w:r>
      <w:r>
        <w:rPr>
          <w:rStyle w:val="apple-converted-space"/>
          <w:rFonts w:ascii="Helvetica" w:hAnsi="Helvetica" w:cs="Helvetica"/>
          <w:color w:val="141412"/>
        </w:rPr>
        <w:t> </w:t>
      </w:r>
      <w:r>
        <w:rPr>
          <w:rFonts w:ascii="Helvetica" w:hAnsi="Helvetica" w:cs="Helvetica"/>
          <w:color w:val="141412"/>
        </w:rPr>
        <w:t>para el usuario</w:t>
      </w:r>
      <w:r>
        <w:rPr>
          <w:rStyle w:val="apple-converted-space"/>
          <w:rFonts w:ascii="Helvetica" w:hAnsi="Helvetica" w:cs="Helvetica"/>
          <w:color w:val="141412"/>
        </w:rPr>
        <w:t> </w:t>
      </w:r>
      <w:r>
        <w:rPr>
          <w:rStyle w:val="Emphasis"/>
          <w:rFonts w:ascii="Helvetica" w:hAnsi="Helvetica" w:cs="Helvetica"/>
          <w:color w:val="141412"/>
        </w:rPr>
        <w:t>testuser</w:t>
      </w:r>
      <w:r>
        <w:rPr>
          <w:rFonts w:ascii="Helvetica" w:hAnsi="Helvetica" w:cs="Helvetica"/>
          <w:color w:val="141412"/>
        </w:rPr>
        <w:t>. Este usuario no podrá ver nada por encima de su directorio raíz  El directorio</w:t>
      </w:r>
      <w:r>
        <w:rPr>
          <w:rStyle w:val="apple-converted-space"/>
          <w:rFonts w:ascii="Helvetica" w:hAnsi="Helvetica" w:cs="Helvetica"/>
          <w:color w:val="141412"/>
        </w:rPr>
        <w:t> </w:t>
      </w:r>
      <w:r w:rsidR="005554F6">
        <w:rPr>
          <w:rStyle w:val="apple-converted-space"/>
          <w:rFonts w:ascii="Helvetica" w:hAnsi="Helvetica" w:cs="Helvetica"/>
          <w:color w:val="141412"/>
        </w:rPr>
        <w:t>“</w:t>
      </w:r>
      <w:r>
        <w:rPr>
          <w:rStyle w:val="Emphasis"/>
          <w:rFonts w:ascii="Helvetica" w:hAnsi="Helvetica" w:cs="Helvetica"/>
          <w:color w:val="141412"/>
        </w:rPr>
        <w:t>public_html</w:t>
      </w:r>
      <w:r w:rsidR="005554F6">
        <w:rPr>
          <w:rStyle w:val="Emphasis"/>
          <w:rFonts w:ascii="Helvetica" w:hAnsi="Helvetica" w:cs="Helvetica"/>
          <w:color w:val="141412"/>
        </w:rPr>
        <w:t xml:space="preserve">” </w:t>
      </w:r>
      <w:r>
        <w:rPr>
          <w:rFonts w:ascii="Helvetica" w:hAnsi="Helvetica" w:cs="Helvetica"/>
          <w:color w:val="141412"/>
        </w:rPr>
        <w:t xml:space="preserve">queda ahí para poder usarlo con Apache y orientar los dominios virtuales a ese directorio. De modo que cuando </w:t>
      </w:r>
      <w:r>
        <w:rPr>
          <w:rFonts w:ascii="Helvetica" w:hAnsi="Helvetica" w:cs="Helvetica"/>
          <w:color w:val="141412"/>
        </w:rPr>
        <w:lastRenderedPageBreak/>
        <w:t>esté configurado Apache, lo que cada usuario suba ahí se publicará en Internet.</w:t>
      </w:r>
    </w:p>
    <w:p w:rsidR="004A0675" w:rsidRDefault="004A0675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Aplicamos los permisos correctos.</w:t>
      </w:r>
    </w:p>
    <w:p w:rsidR="004A0675" w:rsidRDefault="004A0675" w:rsidP="00E6205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Como estos directorios son creados por</w:t>
      </w:r>
      <w:r>
        <w:rPr>
          <w:rStyle w:val="apple-converted-space"/>
          <w:rFonts w:ascii="Helvetica" w:hAnsi="Helvetica" w:cs="Helvetica"/>
          <w:color w:val="141412"/>
        </w:rPr>
        <w:t> </w:t>
      </w:r>
      <w:r>
        <w:rPr>
          <w:rStyle w:val="Emphasis"/>
          <w:rFonts w:ascii="Helvetica" w:hAnsi="Helvetica" w:cs="Helvetica"/>
          <w:color w:val="141412"/>
        </w:rPr>
        <w:t>root</w:t>
      </w:r>
      <w:r>
        <w:rPr>
          <w:rStyle w:val="apple-converted-space"/>
          <w:rFonts w:ascii="Helvetica" w:hAnsi="Helvetica" w:cs="Helvetica"/>
          <w:color w:val="141412"/>
        </w:rPr>
        <w:t> </w:t>
      </w:r>
      <w:r>
        <w:rPr>
          <w:rFonts w:ascii="Helvetica" w:hAnsi="Helvetica" w:cs="Helvetica"/>
          <w:color w:val="141412"/>
        </w:rPr>
        <w:t>debemos cambiarles el propietario para que el usuario</w:t>
      </w:r>
      <w:r>
        <w:rPr>
          <w:rStyle w:val="apple-converted-space"/>
          <w:rFonts w:ascii="Helvetica" w:hAnsi="Helvetica" w:cs="Helvetica"/>
          <w:color w:val="141412"/>
        </w:rPr>
        <w:t> </w:t>
      </w:r>
      <w:r>
        <w:rPr>
          <w:rStyle w:val="Emphasis"/>
          <w:rFonts w:ascii="Helvetica" w:hAnsi="Helvetica" w:cs="Helvetica"/>
          <w:color w:val="141412"/>
        </w:rPr>
        <w:t>testuser</w:t>
      </w:r>
      <w:r>
        <w:rPr>
          <w:rStyle w:val="apple-converted-space"/>
          <w:rFonts w:ascii="Helvetica" w:hAnsi="Helvetica" w:cs="Helvetica"/>
          <w:color w:val="141412"/>
        </w:rPr>
        <w:t> </w:t>
      </w:r>
      <w:r>
        <w:rPr>
          <w:rFonts w:ascii="Helvetica" w:hAnsi="Helvetica" w:cs="Helvetica"/>
          <w:color w:val="141412"/>
        </w:rPr>
        <w:t>pueda usarlos.</w:t>
      </w:r>
    </w:p>
    <w:p w:rsidR="00E6205B" w:rsidRDefault="00E6205B" w:rsidP="00E6205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41412"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060"/>
      </w:tblGrid>
      <w:tr w:rsidR="004A0675" w:rsidRPr="004A0675" w:rsidTr="00484A51">
        <w:trPr>
          <w:trHeight w:val="895"/>
        </w:trPr>
        <w:tc>
          <w:tcPr>
            <w:tcW w:w="9060" w:type="dxa"/>
            <w:vAlign w:val="center"/>
          </w:tcPr>
          <w:p w:rsidR="004A0675" w:rsidRPr="004A0675" w:rsidRDefault="004A0675" w:rsidP="00E6205B">
            <w:pPr>
              <w:rPr>
                <w:lang w:val="en-GB"/>
              </w:rPr>
            </w:pPr>
          </w:p>
        </w:tc>
      </w:tr>
    </w:tbl>
    <w:p w:rsidR="00E6205B" w:rsidRDefault="00E6205B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</w:p>
    <w:p w:rsidR="004A0675" w:rsidRDefault="004A0675" w:rsidP="004A0675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Reiniciar el servicio SSH</w:t>
      </w:r>
    </w:p>
    <w:p w:rsidR="004A0675" w:rsidRDefault="004A0675" w:rsidP="004A0675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Finalmente reiniciamos el servicio ssh para</w:t>
      </w:r>
      <w:r w:rsidR="00262B66">
        <w:rPr>
          <w:rFonts w:ascii="Helvetica" w:hAnsi="Helvetica" w:cs="Helvetica"/>
          <w:color w:val="141412"/>
        </w:rPr>
        <w:t xml:space="preserve"> que los cambios aplicados tengan</w:t>
      </w:r>
      <w:r>
        <w:rPr>
          <w:rFonts w:ascii="Helvetica" w:hAnsi="Helvetica" w:cs="Helvetica"/>
          <w:color w:val="141412"/>
        </w:rPr>
        <w:t xml:space="preserve"> efecto.</w:t>
      </w:r>
    </w:p>
    <w:tbl>
      <w:tblPr>
        <w:tblW w:w="9060" w:type="dxa"/>
        <w:tblCellMar>
          <w:left w:w="0" w:type="dxa"/>
          <w:right w:w="0" w:type="dxa"/>
        </w:tblCellMar>
        <w:tblLook w:val="0000"/>
      </w:tblPr>
      <w:tblGrid>
        <w:gridCol w:w="9060"/>
      </w:tblGrid>
      <w:tr w:rsidR="004A0675" w:rsidTr="005554F6">
        <w:trPr>
          <w:trHeight w:val="895"/>
        </w:trPr>
        <w:tc>
          <w:tcPr>
            <w:tcW w:w="9060" w:type="dxa"/>
            <w:vAlign w:val="center"/>
          </w:tcPr>
          <w:p w:rsidR="004A0675" w:rsidRPr="005554F6" w:rsidRDefault="004A0675">
            <w:pPr>
              <w:divId w:val="1940407034"/>
            </w:pPr>
            <w:r w:rsidRPr="005554F6">
              <w:rPr>
                <w:rStyle w:val="HTMLCode"/>
                <w:sz w:val="24"/>
                <w:szCs w:val="24"/>
              </w:rPr>
              <w:t>sudo</w:t>
            </w:r>
            <w:r w:rsidRPr="005554F6">
              <w:t xml:space="preserve"> </w:t>
            </w:r>
            <w:r w:rsidRPr="005554F6">
              <w:rPr>
                <w:rStyle w:val="HTMLCode"/>
                <w:sz w:val="24"/>
                <w:szCs w:val="24"/>
              </w:rPr>
              <w:t>service ssh</w:t>
            </w:r>
            <w:r w:rsidRPr="005554F6">
              <w:t xml:space="preserve"> </w:t>
            </w:r>
            <w:r w:rsidRPr="005554F6">
              <w:rPr>
                <w:rStyle w:val="HTMLCode"/>
                <w:sz w:val="24"/>
                <w:szCs w:val="24"/>
              </w:rPr>
              <w:t>restart</w:t>
            </w:r>
          </w:p>
        </w:tc>
      </w:tr>
    </w:tbl>
    <w:p w:rsidR="00D0741F" w:rsidRDefault="00D0741F"/>
    <w:p w:rsidR="005554F6" w:rsidRDefault="005554F6" w:rsidP="005554F6">
      <w:pPr>
        <w:pStyle w:val="Heading3"/>
        <w:shd w:val="clear" w:color="auto" w:fill="FFFFFF"/>
        <w:spacing w:before="330" w:beforeAutospacing="0" w:after="330" w:afterAutospacing="0"/>
        <w:rPr>
          <w:rFonts w:ascii="Georgia" w:hAnsi="Georgia"/>
          <w:color w:val="141412"/>
          <w:sz w:val="33"/>
          <w:szCs w:val="33"/>
        </w:rPr>
      </w:pPr>
      <w:r>
        <w:rPr>
          <w:rFonts w:ascii="Georgia" w:hAnsi="Georgia"/>
          <w:color w:val="141412"/>
          <w:sz w:val="33"/>
          <w:szCs w:val="33"/>
        </w:rPr>
        <w:t>Creación de nuevos usuarios en este entorno</w:t>
      </w:r>
    </w:p>
    <w:p w:rsidR="005554F6" w:rsidRDefault="005554F6">
      <w:pPr>
        <w:rPr>
          <w:rFonts w:ascii="Helvetica" w:hAnsi="Helvetica" w:cs="Helvetica"/>
          <w:color w:val="141412"/>
        </w:rPr>
      </w:pPr>
      <w:r>
        <w:rPr>
          <w:rFonts w:ascii="Helvetica" w:hAnsi="Helvetica" w:cs="Helvetica"/>
          <w:color w:val="141412"/>
        </w:rPr>
        <w:t>Para crear cada usuario adicional en este entorno seguro tendremos que realizar los siguientes pasos.</w:t>
      </w: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120"/>
      </w:tblGrid>
      <w:tr w:rsidR="00484A51" w:rsidRPr="004A0675" w:rsidTr="00B016FD">
        <w:trPr>
          <w:trHeight w:val="3036"/>
        </w:trPr>
        <w:tc>
          <w:tcPr>
            <w:tcW w:w="9120" w:type="dxa"/>
            <w:vAlign w:val="center"/>
          </w:tcPr>
          <w:p w:rsidR="00484A51" w:rsidRPr="004A0675" w:rsidRDefault="00484A51" w:rsidP="002E2497">
            <w:pPr>
              <w:rPr>
                <w:lang w:val="en-GB"/>
              </w:rPr>
            </w:pPr>
          </w:p>
        </w:tc>
      </w:tr>
    </w:tbl>
    <w:p w:rsidR="00484A51" w:rsidRDefault="00484A51" w:rsidP="00B016FD"/>
    <w:sectPr w:rsidR="00484A5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803" w:rsidRDefault="00CA4803">
      <w:r>
        <w:separator/>
      </w:r>
    </w:p>
  </w:endnote>
  <w:endnote w:type="continuationSeparator" w:id="1">
    <w:p w:rsidR="00CA4803" w:rsidRDefault="00CA4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Courier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Georgia">
    <w:altName w:val="Book Antiqua"/>
    <w:charset w:val="00"/>
    <w:family w:val="roman"/>
    <w:pitch w:val="variable"/>
    <w:sig w:usb0="00000001" w:usb1="00000000" w:usb2="00000000" w:usb3="00000000" w:csb0="0000009F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803" w:rsidRDefault="00CA4803">
      <w:r>
        <w:separator/>
      </w:r>
    </w:p>
  </w:footnote>
  <w:footnote w:type="continuationSeparator" w:id="1">
    <w:p w:rsidR="00CA4803" w:rsidRDefault="00CA48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08B" w:rsidRDefault="00B016FD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1170940" cy="803275"/>
          <wp:effectExtent l="19050" t="0" r="0" b="0"/>
          <wp:wrapSquare wrapText="bothSides"/>
          <wp:docPr id="2" name="Picture 1" descr="UMA-s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MA-s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940" cy="803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inline distT="0" distB="0" distL="0" distR="0">
          <wp:extent cx="1485900" cy="800100"/>
          <wp:effectExtent l="19050" t="0" r="0" b="0"/>
          <wp:docPr id="1" name="Picture 1" descr="logo-dp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dpt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23E6F"/>
    <w:rsid w:val="0008063E"/>
    <w:rsid w:val="00093FC2"/>
    <w:rsid w:val="001105B7"/>
    <w:rsid w:val="0019020D"/>
    <w:rsid w:val="00262B66"/>
    <w:rsid w:val="002636D0"/>
    <w:rsid w:val="00285540"/>
    <w:rsid w:val="002D7BEC"/>
    <w:rsid w:val="002E2497"/>
    <w:rsid w:val="00335FAA"/>
    <w:rsid w:val="00394F82"/>
    <w:rsid w:val="003A67F6"/>
    <w:rsid w:val="00423E6F"/>
    <w:rsid w:val="00453E5D"/>
    <w:rsid w:val="00484A51"/>
    <w:rsid w:val="004A0675"/>
    <w:rsid w:val="005554F6"/>
    <w:rsid w:val="00907363"/>
    <w:rsid w:val="00922FEC"/>
    <w:rsid w:val="00966E41"/>
    <w:rsid w:val="009F7A37"/>
    <w:rsid w:val="00A233A1"/>
    <w:rsid w:val="00A62CEC"/>
    <w:rsid w:val="00B016FD"/>
    <w:rsid w:val="00B30680"/>
    <w:rsid w:val="00CA4803"/>
    <w:rsid w:val="00CD2984"/>
    <w:rsid w:val="00CF08A1"/>
    <w:rsid w:val="00D0741F"/>
    <w:rsid w:val="00D9608B"/>
    <w:rsid w:val="00E5590E"/>
    <w:rsid w:val="00E6205B"/>
    <w:rsid w:val="00FA2010"/>
    <w:rsid w:val="00FB5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3">
    <w:name w:val="heading 3"/>
    <w:basedOn w:val="Normal"/>
    <w:qFormat/>
    <w:rsid w:val="004A06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23E6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423E6F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4A0675"/>
    <w:pPr>
      <w:spacing w:before="100" w:beforeAutospacing="1" w:after="100" w:afterAutospacing="1"/>
    </w:pPr>
  </w:style>
  <w:style w:type="character" w:styleId="HTMLCode">
    <w:name w:val="HTML Code"/>
    <w:basedOn w:val="DefaultParagraphFont"/>
    <w:rsid w:val="004A067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A0675"/>
  </w:style>
  <w:style w:type="character" w:styleId="Strong">
    <w:name w:val="Strong"/>
    <w:basedOn w:val="DefaultParagraphFont"/>
    <w:qFormat/>
    <w:rsid w:val="004A0675"/>
    <w:rPr>
      <w:b/>
      <w:bCs/>
    </w:rPr>
  </w:style>
  <w:style w:type="character" w:styleId="Emphasis">
    <w:name w:val="Emphasis"/>
    <w:basedOn w:val="DefaultParagraphFont"/>
    <w:qFormat/>
    <w:rsid w:val="004A0675"/>
    <w:rPr>
      <w:i/>
      <w:iCs/>
    </w:rPr>
  </w:style>
  <w:style w:type="paragraph" w:styleId="BalloonText">
    <w:name w:val="Balloon Text"/>
    <w:basedOn w:val="Normal"/>
    <w:link w:val="BalloonTextChar"/>
    <w:rsid w:val="003A6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67F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1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0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0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3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7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Práctica: Entorno seguro para usuarios SSH </vt:lpstr>
    </vt:vector>
  </TitlesOfParts>
  <Company>LCC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Práctica: Entorno seguro para usuarios SSH </dc:title>
  <dc:subject/>
  <dc:creator>Francisco López Valverde</dc:creator>
  <cp:keywords/>
  <cp:lastModifiedBy>pyromikel</cp:lastModifiedBy>
  <cp:revision>2</cp:revision>
  <dcterms:created xsi:type="dcterms:W3CDTF">2018-12-18T16:19:00Z</dcterms:created>
  <dcterms:modified xsi:type="dcterms:W3CDTF">2018-12-18T16:19:00Z</dcterms:modified>
</cp:coreProperties>
</file>