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708"/>
        <w:jc w:val="center"/>
        <w:rPr>
          <w:sz w:val="28"/>
        </w:rPr>
      </w:pPr>
      <w:r>
        <w:rPr>
          <w:sz w:val="28"/>
        </w:rPr>
        <w:t>Procesadores de Lenguajes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Práctica 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Ismael Sánchez García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Juan Manuel Fajardo Sarmiento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Francisco Javier Caracuel Beltrán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Descripción del lenguaje a desarrollar:</w:t>
      </w:r>
    </w:p>
    <w:p>
      <w:pPr>
        <w:pStyle w:val="ListParagraph"/>
        <w:rPr/>
      </w:pPr>
      <w:r>
        <w:rPr/>
      </w:r>
    </w:p>
    <w:p>
      <w:pPr>
        <w:pStyle w:val="ListParagraph"/>
        <w:jc w:val="both"/>
        <w:rPr/>
      </w:pPr>
      <w:r>
        <w:rPr/>
        <w:t>El lenguaje se puede dividir en dos secciones: común y específica. La sección común es similar para todos los grupos y la específica es única, siguiendo unas reglas definidas por un código.</w:t>
      </w:r>
    </w:p>
    <w:p>
      <w:pPr>
        <w:pStyle w:val="ListParagraph"/>
        <w:jc w:val="both"/>
        <w:rPr/>
      </w:pPr>
      <w:r>
        <w:rPr/>
        <w:t>En este caso, el código es “BABAD”.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Común: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Es un subconjunto de un lenguaje de programación estructurado.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Los identificadores se declaran antes de ser usados.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Tipos de datos mínimos: entero, real, carácter, booleano. </w:t>
      </w:r>
    </w:p>
    <w:p>
      <w:pPr>
        <w:pStyle w:val="ListParagraph"/>
        <w:ind w:left="1800" w:hanging="0"/>
        <w:jc w:val="both"/>
        <w:rPr/>
      </w:pPr>
      <w:r>
        <w:rPr/>
        <w:t>Los enteros y reales podrán realizar las siguientes operaciones: suma, resta, producto, división, operaciones de relación.</w:t>
      </w:r>
    </w:p>
    <w:p>
      <w:pPr>
        <w:pStyle w:val="ListParagraph"/>
        <w:ind w:left="1800" w:hanging="0"/>
        <w:jc w:val="both"/>
        <w:rPr/>
      </w:pPr>
      <w:r>
        <w:rPr/>
        <w:t>Los booleanos pues realizar las siguientes operaciones: and, or, not, xor.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Todas las expresiones disponen de la sentencia de asignación.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Permite expresiones aritméticas lógicas.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Tiene una sentencia de entrada y otra de salida.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Dispone de las estructuras de control: if-then-else, while.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La estructura sintáctica es: </w:t>
      </w:r>
      <w:r>
        <w:rPr>
          <w:sz w:val="20"/>
        </w:rPr>
        <w:t>&lt;Programa&gt; ::= &lt;Cabecera_programa&gt; &lt;bloque&gt;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Se permite el anidamiento de bloques.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La comprobación de tipos es fuertemente tipado.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En los argumentos de un subprograma los parámetros se pasan por valor.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No se permiten declaraciones fuera de los bloques, teniendo que ir entre marcas de inicio y de fin.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Específico (lenguaje “BABAD”):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La sintaxis está inspirada en lenguaje C.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Las palabras reservadas se encuentran en castellano.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Debe disponer de un Array de una y dos dimensiones con las operaciones: acceso a un elemento, producto, suma, resta elemento a elemento, producto de un array por un escalar y producto de matrices.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Deben existir las constantes de tipo Array.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Los subprogramas deben ser funciones.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Las estructuras de control adicional son: do-until.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Descripción formal de la sintaxis del lenguaje usando BNF:</w:t>
      </w:r>
    </w:p>
    <w:p>
      <w:pPr>
        <w:pStyle w:val="ListParagraph"/>
        <w:rPr/>
      </w:pPr>
      <w:r>
        <w:rPr/>
      </w:r>
    </w:p>
    <w:tbl>
      <w:tblPr>
        <w:tblStyle w:val="Tablaconcuadrcula"/>
        <w:tblW w:w="7774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7774"/>
      </w:tblGrid>
      <w:tr>
        <w:trPr/>
        <w:tc>
          <w:tcPr>
            <w:tcW w:w="777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//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// BABAD (Lenguaje C - Castellano - vector 1D y 2D - Funciones - Do-Until)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//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&lt;Programa&gt; ::= &lt;Cabecera_programa&gt; &lt;bloque&gt;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&lt;bloque&gt; ::= &lt;Inicio_de_bloque&gt; &lt;Declar_de_variables_locales&gt; &lt;Declar_de_subprogs&gt; &lt;Sentencias&gt; &lt;Fin_de_bloque&gt;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&lt;Declar_de_subprogs&gt; ::= &lt;Declar_de_subprogs&gt; &lt;Declar_subprog&gt;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</w:t>
            </w:r>
            <w:r>
              <w:rPr/>
              <w:tab/>
              <w:t>|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&lt;Declar_subprog&gt; ::= &lt;Cabecera_subprograma&gt; &lt;bloque&gt;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&lt;Declar_de_variables_locales&gt; ::= &lt;Marca_ini_declar_variables&gt; &lt;Variables_locales&gt; &lt;Marca_fin_declar_variables&gt;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&lt;Cabecera_programa&gt; ::= principal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&lt;Inicio_de_bloque&gt; ::= {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&lt;Fin_de_bloque&gt; ::= }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&lt;Marca_ini_declar_variables&gt; ::= ini_var_local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&lt;Marca_fin_declar_variables&gt; ::= fin_var_local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&lt;Variables_locales&gt; ::= &lt;Variables_locales&gt; &lt;Cuerpo_declar_variables&gt;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&lt;Cuerpo_declar_variables&gt;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&lt;Cuerpo_declar_variables&gt; ::= &lt;tipo_basico&gt; &lt;lista_variables&gt;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&lt;Cabecera_subprograma&gt; ::= &lt;tipo_basico&gt; &lt;variable&gt; ( &lt;lista_parametros&gt; 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</w:t>
            </w:r>
            <w:r>
              <w:rPr/>
              <w:tab/>
              <w:t>| &lt;tipo_basico&gt; &lt;variable&gt; ( 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&lt;Sentencias&gt; ::= &lt;Sentencias&gt; &lt;Sentencia&gt;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&lt;Sentencia&gt; ::= &lt;bloque&gt;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&lt;sentencia_asignacion&gt;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&lt;sentencia_si&gt;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&lt;sentencia_mientras&gt;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&lt;sentencia_entrada&gt;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&lt;sentencia_salida&gt;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&lt;sentencia_devolver&gt;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&lt;sentencia_hacer_hasta&gt;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&lt;sentencia_asignacion&gt; ::= &lt;var_array&gt; = &lt;expresion&gt;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&lt;sentencia_si&gt; ::= si ( &lt;expresion&gt; ) &lt;sentencia&gt;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</w:t>
            </w:r>
            <w:r>
              <w:rPr/>
              <w:tab/>
              <w:tab/>
              <w:t>|  ( &lt;expresion&gt; ) &lt;sentencia&gt; si_no &lt;sentencia&gt;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&lt;sentencia_hacer_hasta&gt; ::= hacer &lt;sentencia&gt; hasta ( &lt;expresion&gt; 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&lt;sentencia_mientras&gt; ::= mientras ( &lt;expresion&gt; ) &lt;sentencia&gt;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&lt;sentencia_entrada&gt; ::= leer &lt;lista_variables&gt;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&lt;sentencia_salida&gt; ::= escribir &lt;lista_expresiones_o_cadena&gt;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&lt;sentencia_devolver&gt; ::= devolver &lt;expresion&gt;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&lt;expresion&gt; ::= ( &lt;expresion&gt; )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&lt;op_unario&gt; &lt;expresion&gt;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&lt;expresion&gt; &lt;op_binario&gt; &lt;expresion&gt;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&lt;var_array&gt;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&lt;constante&gt;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&lt;funcion&gt;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&lt;tipo_basico&gt; ::= entero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booleano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caracter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flotante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&lt;lista_variables&gt; ::= &lt;lista_variables&gt; , &lt;variable&gt;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&lt;variable&gt;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&lt;identificador&gt; ::= "cadena que empieza por _ o una letra"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&lt;variable&gt; ::= &lt;identificador&gt;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&lt;identificador&gt; [ &lt;const_entero_sin_signo&gt; ]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&lt;identificador&gt; [ &lt;const_entero_sin_signo&gt; ] [ &lt;const_entero_sin_signo&gt; ]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&lt;var_array&gt; ::= &lt;identificador&gt;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&lt;identificador&gt; [ &lt;expresion&gt; ]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&lt;identificador&gt; [ &lt;expresion&gt;, &lt;expresion&gt; ]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&lt;lista_parametros&gt; ::= &lt;lista_parametros&gt; , &lt;tipo_basico&gt; &lt;variable&gt;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</w:t>
            </w:r>
            <w:r>
              <w:rPr/>
              <w:tab/>
              <w:t>| &lt;tipo_basico&gt; &lt;variable&gt;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&lt;lista_entero&gt; ::= &lt;lista_entero&gt; , &lt;const_entero&gt;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&lt;const_entero&gt;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&lt;lista_booleano&gt; ::= &lt;lista_booleano&gt; , &lt;const_booleano&gt;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&lt;const_booleano&gt;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&lt;lista_flotante&gt; ::= &lt;lista_flotante&gt; , &lt;const_flotante&gt;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&lt;const_flotante&gt;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&lt;lista_caracter&gt; ::= &lt;lista_caracter&gt; , &lt;const_caracter&gt;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&lt;const_caracter&gt;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&lt;lista_expresiones_o_cadena&gt; ::= &lt;lista_expresiones_o_cadena&gt; , &lt;expresion&gt;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&lt;lista_expresiones_o_cadena&gt; , &lt;cadena&gt;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&lt;expresion&gt;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&lt;cadena&gt;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&lt;cadena&gt; ::= "cualquier secuencia de caracteres"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&lt;op_unario&gt; ::= &amp;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+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-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!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&lt;op_binario&gt; ::= +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-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*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/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==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!=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&lt;=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&gt;=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&amp;&amp;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||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&lt;signo&gt; ::= -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+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&lt;constante&gt; ::= &lt;const_entero&gt;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</w:t>
            </w:r>
            <w:r>
              <w:rPr/>
              <w:t>|&lt;const_entero_sin_signo&gt;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lang w:val="en-GB"/>
              </w:rPr>
            </w:pPr>
            <w:r>
              <w:rPr/>
              <w:tab/>
            </w:r>
            <w:r>
              <w:rPr>
                <w:lang w:val="en-GB"/>
              </w:rPr>
              <w:t>| &lt;const_matriz&gt;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ab/>
              <w:t>| &lt;const_booleano&gt;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lang w:val="en-GB"/>
              </w:rPr>
              <w:tab/>
              <w:t>| &lt;const_flotante&gt;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lang w:val="en-GB"/>
              </w:rPr>
              <w:tab/>
            </w:r>
            <w:r>
              <w:rPr/>
              <w:t>| &lt;const_flotante_sin_signo&gt;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&lt;const_caracter&gt;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&lt;funcion&gt; ::= &lt;identificador&gt; ( &lt;lista_expresiones_o_cadena&gt; )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ab/>
              <w:tab/>
              <w:tab/>
              <w:t>| &lt;identificador ( )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&lt;vector&gt; ::= &lt;tipo_basico&gt; &lt;identificador&gt; [ &lt;const_entero_sin_signo&gt; ]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ab/>
              <w:tab/>
              <w:tab/>
              <w:t>| &lt;tipo_basico&gt; &lt;identificador&gt; [ &lt;const_entero_sin_signo&gt; , &lt;const_entero_sin_signo&gt; ] 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&lt;const_entero_sin_signo&gt; ::= &lt;const_entero_sin_signo&gt; [0-9]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[0-9]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&lt;const_entero&gt; ::= &lt;signo&gt; &lt;const_entero_sin_signo&gt;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&lt;const_matriz&gt; ::=  &lt;matriz_entero&gt;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&lt;matriz_booleano&gt;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&lt;matriz_flotante&gt;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                </w:t>
            </w:r>
            <w:r>
              <w:rPr/>
              <w:t>| &lt;matriz_caracter&gt;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&lt;matriz_entero&gt; ::=  { &lt;lista_entero&gt; }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&lt;matriz_booleano&gt; ::=  { &lt;lista_booleano&gt; }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&lt;matriz_flotante&gt; ::=  { &lt;lista_flotante&gt; }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&lt;matriz_caracter ::=  { &lt;lista_caracter&gt; }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&lt;const_booleano&gt; ::= verdadero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ab/>
              <w:t>| falso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&lt;const_flotante&gt; ::= &lt;const_entero&gt; . &lt;const_entero_sin_signo&gt;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&lt;const_flotante_sin_signo&gt; ::= &lt;const_entero_sin_signo&gt; . &lt;const_entero_sin_signo&gt; //Se cree que no es necesario al tener const_entero -, +, o vacío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&lt;const_caracter&gt; ::= [a-z]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ab/>
              <w:tab/>
              <w:t>| [A-Z]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Definición de la semántica en lenguaje natural:</w:t>
      </w:r>
    </w:p>
    <w:p>
      <w:pPr>
        <w:pStyle w:val="ListParagraph"/>
        <w:rPr/>
      </w:pPr>
      <w:r>
        <w:rPr/>
      </w:r>
    </w:p>
    <w:p>
      <w:pPr>
        <w:pStyle w:val="ListParagraph"/>
        <w:jc w:val="both"/>
        <w:rPr/>
      </w:pPr>
      <w:r>
        <w:rPr/>
        <w:t xml:space="preserve">El programa comienza con una cabecera inicial y un bloque.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 xml:space="preserve">La cabecera inicial está formada por un entero, la palabra reservada </w:t>
      </w:r>
      <w:r>
        <w:rPr>
          <w:i/>
        </w:rPr>
        <w:t>principal</w:t>
      </w:r>
      <w:r>
        <w:rPr/>
        <w:t xml:space="preserve"> seguida de paréntesis sin argumentos.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El bloque comienza con la palabra reservada “ini_bloque” y termina con la palabra reservada “fin_bloque”. Entre la apertura y cierre del bloque pueden aparecer variables locales, subprogramas o sentencias.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Las variables locales se componen del tipo al que pertenecen (entero, booleano, carácter, flotante) y una lista de identificadores, pudiendo ser uno o varios separados por comas, terminando en ; (Ej: entero a , b , c;).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Los subprogramas se definen como funciones, indicando primero el tipo que devuelve, el nombre de la función, seguido de un paréntesis de apertura y de cierre, siendo opcional añadir una lista de parámetros entre ambos.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Lista de parámetros es una lista de tipo y nombre de la variable, separados por comas.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Tras la declaración de la cabecera de la función se escribe un bloque.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Sentencia puede ser un bloque, una asignación, las instrucciones de control: si, hacer hasta, mientras; entrada/salida (teclado/pantalla) o devolver (return). Las instrucciones de control, devolver y la de asginación hacen uso de una expresión.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Expresión puede encontrarse entre paréntesis y es una operación unaria, binaria, una constante, una función o una variable.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Una variable puede ser una variable básica, un vector o una matriz de 2 dimensiones.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Identificación de los tokens: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Palabras:</w:t>
      </w:r>
    </w:p>
    <w:p>
      <w:pPr>
        <w:pStyle w:val="ListParagraph"/>
        <w:ind w:left="1440" w:hanging="0"/>
        <w:rPr/>
      </w:pPr>
      <w:r>
        <w:rPr/>
      </w:r>
    </w:p>
    <w:tbl>
      <w:tblPr>
        <w:tblStyle w:val="Tablaconcuadrcula"/>
        <w:tblW w:w="566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66"/>
        <w:gridCol w:w="1011"/>
        <w:gridCol w:w="1061"/>
        <w:gridCol w:w="809"/>
        <w:gridCol w:w="1417"/>
      </w:tblGrid>
      <w:tr>
        <w:trPr/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</w:tc>
        <w:tc>
          <w:tcPr>
            <w:tcW w:w="10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=</w:t>
            </w:r>
          </w:p>
        </w:tc>
        <w:tc>
          <w:tcPr>
            <w:tcW w:w="10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booleano</w:t>
            </w:r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*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verdadero</w:t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}</w:t>
            </w:r>
          </w:p>
        </w:tc>
        <w:tc>
          <w:tcPr>
            <w:tcW w:w="10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[</w:t>
            </w:r>
          </w:p>
        </w:tc>
        <w:tc>
          <w:tcPr>
            <w:tcW w:w="10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caracter</w:t>
            </w:r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/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falso</w:t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;</w:t>
            </w:r>
          </w:p>
        </w:tc>
        <w:tc>
          <w:tcPr>
            <w:tcW w:w="10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]</w:t>
            </w:r>
          </w:p>
        </w:tc>
        <w:tc>
          <w:tcPr>
            <w:tcW w:w="10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flotante</w:t>
            </w:r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==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.</w:t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,</w:t>
            </w:r>
          </w:p>
        </w:tc>
        <w:tc>
          <w:tcPr>
            <w:tcW w:w="10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si</w:t>
            </w:r>
          </w:p>
        </w:tc>
        <w:tc>
          <w:tcPr>
            <w:tcW w:w="10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leer</w:t>
            </w:r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!=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principal</w:t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</w:t>
            </w:r>
          </w:p>
        </w:tc>
        <w:tc>
          <w:tcPr>
            <w:tcW w:w="10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si_no</w:t>
            </w:r>
          </w:p>
        </w:tc>
        <w:tc>
          <w:tcPr>
            <w:tcW w:w="10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escribir</w:t>
            </w:r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&lt;=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identificador</w:t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)</w:t>
            </w:r>
          </w:p>
        </w:tc>
        <w:tc>
          <w:tcPr>
            <w:tcW w:w="10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hacer</w:t>
            </w:r>
          </w:p>
        </w:tc>
        <w:tc>
          <w:tcPr>
            <w:tcW w:w="10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&amp;</w:t>
            </w:r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&gt;=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ini_var_local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hasta</w:t>
            </w:r>
          </w:p>
        </w:tc>
        <w:tc>
          <w:tcPr>
            <w:tcW w:w="10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+</w:t>
            </w:r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&lt;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fin_var_local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mientras</w:t>
            </w:r>
          </w:p>
        </w:tc>
        <w:tc>
          <w:tcPr>
            <w:tcW w:w="10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-</w:t>
            </w:r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&gt;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ini_bloque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devolver</w:t>
            </w:r>
          </w:p>
        </w:tc>
        <w:tc>
          <w:tcPr>
            <w:tcW w:w="10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&amp;&amp;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fin_bloque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0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entero</w:t>
            </w:r>
          </w:p>
        </w:tc>
        <w:tc>
          <w:tcPr>
            <w:tcW w:w="106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!</w:t>
            </w:r>
          </w:p>
        </w:tc>
        <w:tc>
          <w:tcPr>
            <w:tcW w:w="80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||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Tokens:</w:t>
      </w:r>
    </w:p>
    <w:p>
      <w:pPr>
        <w:pStyle w:val="ListParagraph"/>
        <w:rPr/>
      </w:pPr>
      <w:r>
        <w:rPr/>
      </w:r>
    </w:p>
    <w:tbl>
      <w:tblPr>
        <w:tblStyle w:val="Tabladecuadrcula4-nfasis5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14"/>
        <w:gridCol w:w="1698"/>
        <w:gridCol w:w="2229"/>
        <w:gridCol w:w="17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Tokens</w:t>
            </w:r>
          </w:p>
        </w:tc>
        <w:tc>
          <w:tcPr>
            <w:tcW w:w="16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222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Palabra</w:t>
            </w:r>
          </w:p>
        </w:tc>
        <w:tc>
          <w:tcPr>
            <w:tcW w:w="17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Atributo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PRINCIPAL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256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principal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INI_BLOQUE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257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{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FIN_BLOQUE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258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PUNTO_Y_COMA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259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;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COMA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260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,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PARENT_IZQUIERDO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261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(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PARENT_DERECHO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262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)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INI_VAR_LOCAL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263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ini_var_local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FIN_VAR_LOCAL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264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fin_var_local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ASIGNACION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265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=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INI_DIM_MATRIZ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266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FIN_DIM_MATRIZ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267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]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SI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268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si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SI_NO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269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si_no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HACER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270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hacer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HASTA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271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hasta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MIENTRAS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272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mientras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DEVOLVER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273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devolver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TIPO_BASICO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274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entero booleano caracter flotante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0: entero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1: booleano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2: carácter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3: flotante</w:t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275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leer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276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escribir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SIGNO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277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+ -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0: 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1: 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OP_UNARIO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278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&amp;  !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0: &amp;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1: !</w:t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OP_BINARIO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279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* / == != &lt;= &gt;= &lt; &gt; &amp;&amp; ||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0: *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1: /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2: ==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3: !=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4: &lt;=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5: &gt;=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6: &lt;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7: &gt;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8: &amp;&amp;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9: ||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CONST_LOGICA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280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verdadero falso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0: verdadero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1: falso</w:t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CADENA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281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\"[^\"]+\"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CONST_ENTERO_SIN_SIGNO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282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[0-9]+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CONST_FLOTANTE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283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[0-9]*\.([0-9]+)?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CONST_CARACTER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284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\'[^\']\'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285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[a-zA-Z]([a-zA-Z]|[0-9]|_)*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PUNTO</w:t>
            </w:r>
          </w:p>
        </w:tc>
        <w:tc>
          <w:tcPr>
            <w:tcW w:w="169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286</w:t>
            </w:r>
          </w:p>
        </w:tc>
        <w:tc>
          <w:tcPr>
            <w:tcW w:w="22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.</w:t>
            </w:r>
          </w:p>
        </w:tc>
        <w:tc>
          <w:tcPr>
            <w:tcW w:w="175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Práctica 2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4"/>
        </w:numPr>
        <w:rPr/>
      </w:pPr>
      <w:r>
        <w:rPr/>
        <w:t>Tabla de Tokens</w:t>
      </w:r>
    </w:p>
    <w:p>
      <w:pPr>
        <w:pStyle w:val="ListParagraph"/>
        <w:rPr/>
      </w:pPr>
      <w:r>
        <w:rPr/>
      </w:r>
    </w:p>
    <w:tbl>
      <w:tblPr>
        <w:tblStyle w:val="Tabladecuadrcula4-nfasis5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14"/>
        <w:gridCol w:w="1698"/>
        <w:gridCol w:w="2229"/>
        <w:gridCol w:w="17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Tokens</w:t>
            </w:r>
          </w:p>
        </w:tc>
        <w:tc>
          <w:tcPr>
            <w:tcW w:w="169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222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Palabra</w:t>
            </w:r>
          </w:p>
        </w:tc>
        <w:tc>
          <w:tcPr>
            <w:tcW w:w="17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Atributo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PRINCIPAL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256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principal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INI_BLOQUE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257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{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FIN_BLOQUE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258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PUNTO_Y_COMA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259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;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COMA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260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,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PARENT_IZQUIERDO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261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(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PARENT_DERECHO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262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)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INI_VAR_LOCAL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263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ini_var_local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FIN_VAR_LOCAL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264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fin_var_local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ASIGNACION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265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=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INI_DIM_MATRIZ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266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FIN_DIM_MATRIZ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267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]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SI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268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si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SI_NO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269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si_no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HACER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270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hacer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HASTA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271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hasta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MIENTRAS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272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mientras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DEVOLVER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273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devolver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TIPO_BASICO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274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entero booleano caracter flotante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0: entero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1: booleano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2: carácter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3: flotante</w:t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275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leer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276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escribir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SIGNO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277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+ -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0: +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1: 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OP_UNARIO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278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&amp;  !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0: &amp;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1: !</w:t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OP_BINARIO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279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* / == != &lt;= &gt;= &lt; &gt; &amp;&amp; ||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0: *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1: /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2: ==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3: !=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4: &lt;=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5: &gt;=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6: &lt;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7: &gt;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8: &amp;&amp;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9: ||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CONST_LOGICA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280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verdadero falso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0: verdadero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1: falso</w:t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CADENA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281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\"[^\"]+\"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CONST_ENTERO_SIN_SIGNO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282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[0-9]+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CONST_FLOTANTE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283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[0-9]*\.([0-9]+)?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CONST_CARACTER</w:t>
            </w:r>
          </w:p>
        </w:tc>
        <w:tc>
          <w:tcPr>
            <w:tcW w:w="1698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284</w:t>
            </w:r>
          </w:p>
        </w:tc>
        <w:tc>
          <w:tcPr>
            <w:tcW w:w="2229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\'[^\']\'</w:t>
            </w:r>
          </w:p>
        </w:tc>
        <w:tc>
          <w:tcPr>
            <w:tcW w:w="1752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285</w:t>
            </w:r>
          </w:p>
        </w:tc>
        <w:tc>
          <w:tcPr>
            <w:tcW w:w="222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[a-zA-Z]([a-zA-Z]|[0-9]|_)*</w:t>
            </w:r>
          </w:p>
        </w:tc>
        <w:tc>
          <w:tcPr>
            <w:tcW w:w="175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PUNTO</w:t>
            </w:r>
          </w:p>
        </w:tc>
        <w:tc>
          <w:tcPr>
            <w:tcW w:w="169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286</w:t>
            </w:r>
          </w:p>
        </w:tc>
        <w:tc>
          <w:tcPr>
            <w:tcW w:w="222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.</w:t>
            </w:r>
          </w:p>
        </w:tc>
        <w:tc>
          <w:tcPr>
            <w:tcW w:w="175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Especificación LEX:</w:t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%{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// Declaraciones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#include &lt;stdlib.h&gt;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#include &lt;string.h&gt;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#include "constants.h"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%}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%option yylineno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%option noyywrap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letra [a-zA-Z]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digito [0-9]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entero {digito}+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real {entero}.{entero}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%%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"principal"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return(PRINCIPAL);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"{"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return(INI_BLOQUE);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"}"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return(FIN_BLOQUE);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";"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return(PUNTO_Y_COMA);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","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return(COMA);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"("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return(PARENT_IZQUIERDO);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")"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return(PARENT_DERECHO);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"ini_var_local"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return(INI_VAR_LOCAL);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"fin_var_local"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return(FIN_VAR_LOCAL);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"="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return(ASIGNACION);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"["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return(INI_DIM_MATRIZ);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"]"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return(FIN_DIM_MATRIZ);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"si"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return(SI);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"si_no"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return(SI_NO);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"hacer"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return(HACER);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"hasta"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return(HASTA);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"mientras"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return(MIENTRAS);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"devolver"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return(DEVOLVER);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"entero"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return(TIPO_BASICO);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"booleano"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return(TIPO_BASICO);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"caracter"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return(TIPO_BASICO);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"flotante"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return(TIPO_BASICO);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"leer"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return(ENTRADA);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"escribir"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return(SALIDA);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"+"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return(SIGNO);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"-"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return(SIGNO);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"&amp;"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return(OP_UNARIO);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"!"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return(OP_UNARIO);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"*"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"/"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"=="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"!="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"&lt;="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"&gt;="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"&lt;&gt;"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/>
              <w:t xml:space="preserve">    </w:t>
            </w:r>
            <w:r>
              <w:rPr>
                <w:lang w:val="en-GB"/>
              </w:rPr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  <w:t>"&amp;&amp;" {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>
              <w:rPr>
                <w:lang w:val="en-GB"/>
              </w:rPr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>
              <w:rPr>
                <w:lang w:val="en-GB"/>
              </w:rPr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"||"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return(OP_BINARIO);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"verdadero"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return(CONST_LOGICA);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"falso"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return(CONST_LOGICA);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\"[^\"]+\"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return(CADENA);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{entero}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return(CONST_ENTERO);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{real}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return(CONST_FLOTANTE);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\'[^\']\'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return(CONST_CARACTER);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[ \t]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[\n\r]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({letra}|_)({letra}|{digito}|_)*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return(IDENTIFICADOR);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"."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ECHO;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return(PUNTO);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.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    </w:t>
            </w:r>
            <w:r>
              <w:rPr/>
              <w:t>printf(" Linea: %d. No se reconoce la palabra '%s'. ", yylineno, yytext);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%%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/* Procedimientos de usuario */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  <w:t>int main (int argc, char** argv) {</w:t>
            </w:r>
          </w:p>
          <w:p>
            <w:pPr>
              <w:pStyle w:val="Normal"/>
              <w:spacing w:lineRule="auto" w:line="240" w:before="0" w:after="0"/>
              <w:ind w:left="708" w:hanging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>
                <w:lang w:val="en-GB"/>
              </w:rPr>
              <w:t xml:space="preserve"> </w:t>
            </w:r>
            <w:r>
              <w:rPr/>
              <w:t>// Se comprueba que se recibe 1 argumento (nombre del fichero fuente)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if (argc &lt;= 1)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printf("\nError al ejecutar la aplicación...\n");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printf("Uso: %s nombre_fichero_fuente\n", argv[0]);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exit(-1);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// Se abre el fichero recibido por parámetro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yyin = fopen(argv[1], "r");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// Si "yyin" es nulo no se ha podido abrir el fichero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if (yyin == NULL) {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printf ("\nError al abrir el fichero %s\n", argv[1]);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exit (-2);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// Invoca al analizador léxico para comenzar el análisis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int an = yylex();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// Hasta que no termine de analizar todo el fichero no finalizará la</w:t>
            </w:r>
          </w:p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// ejecución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/>
              <w:tab/>
            </w:r>
            <w:r>
              <w:rPr>
                <w:lang w:val="en-GB"/>
              </w:rPr>
              <w:t>while (an != 0) {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ab/>
              <w:tab/>
              <w:t>printf("__%d__ ", an);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ab/>
              <w:tab/>
            </w:r>
            <w:r>
              <w:rPr/>
              <w:t>an = yylex();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ab/>
              <w:t>exit(1);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Prueba de la práctica</w:t>
      </w:r>
    </w:p>
    <w:p>
      <w:pPr>
        <w:pStyle w:val="Normal"/>
        <w:rPr/>
      </w:pPr>
      <w:r>
        <w:rPr/>
        <w:t>main.babad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principal()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ini_var_local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entero a=0, b=1, c=2;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entero mat[3][2];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flotante vec[+5];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fin_var_local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hacer {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ab/>
              <w:t>escribir "hola";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ab/>
              <w:t>a = a+1;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hasta ( a=4 )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si(verdadero){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ab/>
              <w:t>leer b;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si_no a=b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si(!b){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ab/>
              <w:t>si(a==c)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ab/>
              <w:tab/>
              <w:t>c=2.3;</w:t>
            </w:r>
          </w:p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Salida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  <w:tcMar>
              <w:left w:w="108" w:type="dxa"/>
            </w:tcMar>
          </w:tcPr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S1"/>
                <w:rFonts w:ascii="Calibri" w:hAnsi="Calibri" w:asciiTheme="minorHAnsi" w:hAnsiTheme="minorHAnsi"/>
                <w:sz w:val="18"/>
              </w:rPr>
              <w:t>principal__256__ (__261__ )__262__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S1"/>
                <w:rFonts w:ascii="Calibri" w:hAnsi="Calibri" w:asciiTheme="minorHAnsi" w:hAnsiTheme="minorHAnsi"/>
                <w:sz w:val="18"/>
              </w:rPr>
              <w:t>{__257__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ini_var_local__263__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2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asciiTheme="minorHAnsi" w:hAnsiTheme="minorHAnsi" w:ascii="Calibri" w:hAnsi="Calibri"/>
                <w:sz w:val="18"/>
              </w:rPr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entero__274__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a__285__ =__265__ 0__282__ ,__260__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b__285__ =__265__ 1__282__ ,__260__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c__285__ =__265__ 2__282__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entero__274__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mat__285__ [__266__ 3__282__ ]__267__ [__266__ 2__282__ ]__267__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flotante__274__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vec__285__ [__266__ +__277__ 5__282__ ]__267__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2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asciiTheme="minorHAnsi" w:hAnsiTheme="minorHAnsi" w:ascii="Calibri" w:hAnsi="Calibri"/>
                <w:sz w:val="18"/>
              </w:rPr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fin_var_local__264__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2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asciiTheme="minorHAnsi" w:hAnsiTheme="minorHAnsi" w:ascii="Calibri" w:hAnsi="Calibri"/>
                <w:sz w:val="18"/>
              </w:rPr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hacer__270__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{__257__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escribir__276__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"hola"__281__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a__285__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=__265__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a__285__ +__277__ 1__282__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}__258__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hasta__271__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(__261__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a__285__ =__265__ 4__282__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)__262__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2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asciiTheme="minorHAnsi" w:hAnsiTheme="minorHAnsi" w:ascii="Calibri" w:hAnsi="Calibri"/>
                <w:sz w:val="18"/>
              </w:rPr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si__268__ (__261__ verdadero__280__ )__262__ {__257__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leer__275__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b__285__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}__258__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si_no__269__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 xml:space="preserve">  </w:t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a__285__ =__265__ b__285__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2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Fonts w:asciiTheme="minorHAnsi" w:hAnsiTheme="minorHAnsi" w:ascii="Calibri" w:hAnsi="Calibri"/>
                <w:sz w:val="18"/>
              </w:rPr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si__268__ (__261__ !__278__ b__285__ )__262__ {__257__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si__268__ (__261__ a__285__ ==__279__ c__285__ )__262__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  <w:tab/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c__285__ =__265__ 2.3__283__ ;__259__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18"/>
              </w:rPr>
            </w:pPr>
            <w:r>
              <w:rPr>
                <w:rStyle w:val="Appletabspan"/>
                <w:rFonts w:ascii="Calibri" w:hAnsi="Calibri" w:asciiTheme="minorHAnsi" w:hAnsiTheme="minorHAnsi"/>
                <w:sz w:val="18"/>
              </w:rPr>
              <w:tab/>
            </w:r>
            <w:r>
              <w:rPr>
                <w:rStyle w:val="S1"/>
                <w:rFonts w:ascii="Calibri" w:hAnsi="Calibri" w:asciiTheme="minorHAnsi" w:hAnsiTheme="minorHAnsi"/>
                <w:sz w:val="18"/>
              </w:rPr>
              <w:t>}__258__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  <w:p>
            <w:pPr>
              <w:pStyle w:val="P1"/>
              <w:shd w:fill="FFFFFF" w:val="clear"/>
              <w:spacing w:lineRule="auto" w:line="240" w:before="0" w:after="0"/>
              <w:rPr>
                <w:sz w:val="18"/>
              </w:rPr>
            </w:pPr>
            <w:r>
              <w:rPr>
                <w:rStyle w:val="S1"/>
                <w:rFonts w:ascii="Calibri" w:hAnsi="Calibri" w:asciiTheme="minorHAnsi" w:hAnsiTheme="minorHAnsi"/>
                <w:sz w:val="18"/>
              </w:rPr>
              <w:t>}__258__</w:t>
            </w:r>
            <w:r>
              <w:rPr>
                <w:rStyle w:val="Appleconvertedspace"/>
                <w:rFonts w:ascii="Calibri" w:hAnsi="Calibri" w:asciiTheme="minorHAnsi" w:hAnsiTheme="minorHAnsi"/>
                <w:sz w:val="18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68703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18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c24a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c24a9"/>
    <w:rPr/>
  </w:style>
  <w:style w:type="character" w:styleId="Appletabspan" w:customStyle="1">
    <w:name w:val="apple-tab-span"/>
    <w:basedOn w:val="DefaultParagraphFont"/>
    <w:qFormat/>
    <w:rsid w:val="001d7298"/>
    <w:rPr/>
  </w:style>
  <w:style w:type="character" w:styleId="S1" w:customStyle="1">
    <w:name w:val="s1"/>
    <w:basedOn w:val="DefaultParagraphFont"/>
    <w:qFormat/>
    <w:rsid w:val="001d7298"/>
    <w:rPr/>
  </w:style>
  <w:style w:type="character" w:styleId="Appleconvertedspace" w:customStyle="1">
    <w:name w:val="apple-converted-space"/>
    <w:basedOn w:val="DefaultParagraphFont"/>
    <w:qFormat/>
    <w:rsid w:val="001d7298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alibri" w:cs="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989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7c24a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c24a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1" w:customStyle="1">
    <w:name w:val="p1"/>
    <w:basedOn w:val="Normal"/>
    <w:qFormat/>
    <w:rsid w:val="001d7298"/>
    <w:pPr>
      <w:shd w:val="clear" w:color="auto" w:fill="FFFFFF"/>
      <w:spacing w:lineRule="auto" w:line="240" w:before="0" w:after="0"/>
    </w:pPr>
    <w:rPr>
      <w:rFonts w:ascii="Menlo" w:hAnsi="Menlo" w:cs="Menlo"/>
      <w:color w:val="000000"/>
      <w:sz w:val="17"/>
      <w:szCs w:val="17"/>
      <w:lang w:val="en-US" w:eastAsia="en-US"/>
    </w:rPr>
  </w:style>
  <w:style w:type="paragraph" w:styleId="P2" w:customStyle="1">
    <w:name w:val="p2"/>
    <w:basedOn w:val="Normal"/>
    <w:qFormat/>
    <w:rsid w:val="001d7298"/>
    <w:pPr>
      <w:shd w:val="clear" w:color="auto" w:fill="FFFFFF"/>
      <w:spacing w:lineRule="auto" w:line="240" w:before="0" w:after="0"/>
    </w:pPr>
    <w:rPr>
      <w:rFonts w:ascii="Menlo" w:hAnsi="Menlo" w:cs="Menlo"/>
      <w:color w:val="000000"/>
      <w:sz w:val="17"/>
      <w:szCs w:val="17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71f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4-nfasis5">
    <w:name w:val="Grid Table 4 Accent 5"/>
    <w:basedOn w:val="Tablanormal"/>
    <w:uiPriority w:val="49"/>
    <w:rsid w:val="0071503d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LibreOffice/5.3.1.2$Linux_X86_64 LibreOffice_project/30m0$Build-2</Application>
  <Pages>18</Pages>
  <Words>1853</Words>
  <Characters>11415</Characters>
  <CharactersWithSpaces>13539</CharactersWithSpaces>
  <Paragraphs>719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2017-09-24T09:43:00Z</dcterms:created>
  <dc:creator>Francisco Javier Caracuel Beltrán</dc:creator>
  <dc:description/>
  <dc:language>es-ES</dc:language>
  <cp:lastModifiedBy/>
  <dcterms:modified xsi:type="dcterms:W3CDTF">2017-11-05T20:39:55Z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