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sz w:val="9"/>
        </w:rPr>
      </w:pPr>
    </w:p>
    <w:p>
      <w:pPr>
        <w:spacing w:after="0"/>
        <w:rPr>
          <w:sz w:val="9"/>
        </w:rPr>
        <w:sectPr>
          <w:headerReference w:type="default" r:id="rId5"/>
          <w:footerReference w:type="default" r:id="rId6"/>
          <w:type w:val="continuous"/>
          <w:pgSz w:w="12060" w:h="14580"/>
          <w:pgMar w:top="1300" w:right="1260" w:bottom="720" w:left="980" w:header="0" w:footer="523"/>
          <w:pgNumType w:start="352"/>
        </w:sectPr>
      </w:pPr>
    </w:p>
    <w:p>
      <w:pPr>
        <w:spacing w:before="78"/>
        <w:ind w:left="119" w:right="0" w:firstLine="0"/>
        <w:jc w:val="left"/>
        <w:rPr>
          <w:rFonts w:ascii="Arial Narrow"/>
          <w:b/>
          <w:sz w:val="60"/>
          <w:w w:val="95"/>
        </w:rPr>
      </w:pPr>
      <w:r>
        <w:rPr>
          <w:rFonts w:hint="eastAsia" w:eastAsia="宋体"/>
          <w:color w:val="FFFFFF"/>
          <w:sz w:val="24"/>
        </w:rPr>
        <w:t xml:space="preserve">章 </w:t>
      </w:r>
      <w:r>
        <w:rPr>
          <w:b/>
          <w:color w:val="231F20"/>
          <w:position w:val="-9"/>
          <w:sz w:val="60"/>
          <w:rFonts w:hint="eastAsia" w:eastAsia="宋体"/>
        </w:rPr>
        <w:t xml:space="preserve">15</w:t>
      </w:r>
      <w:r>
        <w:rPr>
          <w:rFonts w:hint="eastAsia" w:eastAsia="宋体"/>
          <w:color w:val="FFFFFF"/>
          <w:sz w:val="24"/>
        </w:rPr>
        <w:t/>
      </w:r>
      <w:r>
        <w:rPr>
          <w:rFonts w:ascii="Tahoma"/>
          <w:color w:val="FFFFFF"/>
          <w:spacing w:val="-4"/>
          <w:w w:val="95"/>
          <w:sz w:val="24"/>
        </w:rPr>
        <w:t/>
      </w:r>
      <w:r>
        <w:rPr>
          <w:rFonts w:ascii="Arial Narrow"/>
          <w:b/>
          <w:color w:val="231F20"/>
          <w:position w:val="-9"/>
          <w:sz w:val="60"/>
        </w:rPr>
        <w:t/>
      </w:r>
    </w:p>
    <w:p>
      <w:pPr>
        <w:pStyle w:val="BodyText"/>
        <w:spacing w:before="2"/>
        <w:rPr>
          <w:rFonts w:ascii="Arial Narrow"/>
          <w:b/>
          <w:sz w:val="44"/>
        </w:rPr>
      </w:pPr>
      <w:r>
        <w:rPr/>
        <w:br w:type="column"/>
      </w:r>
      <w:r>
        <w:rPr>
          <w:rFonts w:ascii="Arial Narrow"/>
          <w:b/>
          <w:sz w:val="44"/>
        </w:rPr>
      </w:r>
    </w:p>
    <w:p>
      <w:pPr>
        <w:pStyle w:val="Title"/>
        <w:rPr>
          <w:w w:val="85"/>
        </w:rPr>
      </w:pPr>
      <w:r>
        <w:rPr>
          <w:color w:val="231F20"/>
          <w:spacing w:val="-1"/>
          <w:rFonts w:hint="eastAsia" w:eastAsia="宋体"/>
        </w:rPr>
        <w:t xml:space="preserve">增强反馈</w:t>
      </w:r>
      <w:r>
        <w:rPr>
          <w:color w:val="231F20"/>
          <w:spacing w:val="-8"/>
          <w:w w:val="85"/>
        </w:rPr>
        <w:t/>
      </w:r>
      <w:r>
        <w:rPr>
          <w:color w:val="231F20"/>
        </w:rPr>
        <w:t/>
      </w:r>
    </w:p>
    <w:p>
      <w:pPr>
        <w:spacing w:after="0"/>
        <w:sectPr>
          <w:type w:val="continuous"/>
          <w:pgSz w:w="12060" w:h="14580"/>
          <w:pgMar w:top="1300" w:right="1260" w:bottom="720" w:left="980"/>
          <w:cols w:equalWidth="0" w:num="2">
            <w:col w:w="1739" w:space="522"/>
            <w:col w:w="7559"/>
          </w:cols>
        </w:sectPr>
      </w:pPr>
    </w:p>
    <w:p>
      <w:pPr>
        <w:pStyle w:val="BodyText"/>
        <w:rPr>
          <w:rFonts w:ascii="Century Gothic"/>
          <w:b/>
        </w:rPr>
      </w:pPr>
    </w:p>
    <w:p>
      <w:pPr>
        <w:pStyle w:val="BodyText"/>
        <w:spacing w:before="8"/>
        <w:rPr>
          <w:rFonts w:ascii="Century Gothic"/>
          <w:b/>
          <w:sz w:val="24"/>
        </w:rPr>
      </w:pPr>
    </w:p>
    <w:p>
      <w:pPr>
        <w:spacing w:before="73" w:line="312" w:lineRule="auto"/>
        <w:ind w:left="400" w:right="4425" w:firstLine="0"/>
        <w:jc w:val="left"/>
        <w:rPr>
          <w:sz w:val="24"/>
          <w:i/>
        </w:rPr>
      </w:pPr>
      <w:r>
        <w:rPr>
          <w:color w:val="231F20"/>
          <w:sz w:val="24"/>
        </w:rPr>
        <w:t/>
      </w:r>
      <w:r>
        <w:rPr>
          <w:i/>
          <w:color w:val="231F20"/>
          <w:spacing w:val="-10"/>
          <w:sz w:val="24"/>
        </w:rPr>
        <w:t/>
      </w:r>
      <w:r>
        <w:rPr>
          <w:color w:val="231F20"/>
          <w:sz w:val="24"/>
        </w:rPr>
        <w:t/>
      </w:r>
      <w:r>
        <w:rPr>
          <w:i/>
          <w:color w:val="231F20"/>
          <w:spacing w:val="-9"/>
          <w:sz w:val="24"/>
        </w:rPr>
        <w:t/>
      </w:r>
      <w:r>
        <w:rPr>
          <w:color w:val="231F20"/>
          <w:sz w:val="24"/>
        </w:rPr>
        <w:t/>
      </w:r>
      <w:r>
        <w:rPr>
          <w:i/>
          <w:color w:val="231F20"/>
          <w:spacing w:val="-9"/>
          <w:sz w:val="24"/>
        </w:rPr>
        <w:t/>
      </w:r>
      <w:r>
        <w:rPr>
          <w:color w:val="231F20"/>
          <w:sz w:val="24"/>
        </w:rPr>
        <w:t/>
      </w:r>
      <w:r>
        <w:rPr>
          <w:i/>
          <w:color w:val="231F20"/>
          <w:spacing w:val="-10"/>
          <w:sz w:val="24"/>
        </w:rPr>
        <w:t/>
      </w:r>
      <w:r>
        <w:rPr>
          <w:color w:val="231F20"/>
          <w:sz w:val="24"/>
        </w:rPr>
        <w:t/>
      </w:r>
      <w:r>
        <w:rPr>
          <w:i/>
          <w:color w:val="231F20"/>
          <w:spacing w:val="-57"/>
          <w:sz w:val="24"/>
        </w:rPr>
        <w:t/>
      </w:r>
      <w:r>
        <w:rPr>
          <w:color w:val="231F20"/>
          <w:sz w:val="24"/>
        </w:rPr>
        <w:t/>
      </w:r>
      <w:r>
        <w:rPr>
          <w:i/>
          <w:color w:val="231F20"/>
          <w:spacing w:val="-1"/>
          <w:sz w:val="24"/>
        </w:rPr>
        <w:t/>
      </w:r>
      <w:r>
        <w:rPr>
          <w:color w:val="231F20"/>
          <w:sz w:val="24"/>
          <w:rFonts w:hint="eastAsia" w:eastAsia="宋体"/>
        </w:rPr>
        <w:t xml:space="preserve">概念:增强反馈提供的信息可以促进技能学习。</w:t>
      </w:r>
    </w:p>
    <w:p>
      <w:pPr>
        <w:pStyle w:val="BodyText"/>
        <w:rPr>
          <w:i/>
          <w:sz w:val="24"/>
        </w:rPr>
      </w:pPr>
    </w:p>
    <w:p>
      <w:pPr>
        <w:pStyle w:val="BodyText"/>
        <w:spacing w:before="211"/>
        <w:ind w:left="400"/>
        <w:rPr>
          <w:rFonts w:ascii="Tahoma"/>
          <w:w w:val="95"/>
        </w:rPr>
      </w:pPr>
      <w:r>
        <w:rPr>
          <w:color w:val="231F20"/>
        </w:rPr>
        <w:t/>
      </w:r>
      <w:r>
        <w:rPr>
          <w:rFonts w:ascii="Tahoma"/>
          <w:color w:val="231F20"/>
          <w:spacing w:val="1"/>
          <w:w w:val="95"/>
        </w:rPr>
        <w:t/>
      </w:r>
      <w:r>
        <w:rPr>
          <w:color w:val="231F20"/>
          <w:rFonts w:hint="eastAsia" w:eastAsia="宋体"/>
        </w:rPr>
        <w:t xml:space="preserve">完成本章后，您将能够</w:t>
      </w:r>
      <w:r>
        <w:rPr>
          <w:rFonts w:ascii="Tahoma"/>
          <w:color w:val="231F20"/>
          <w:spacing w:val="1"/>
          <w:w w:val="95"/>
        </w:rPr>
        <w:t/>
      </w:r>
      <w:r>
        <w:rPr>
          <w:color w:val="231F20"/>
        </w:rPr>
        <w:t/>
      </w:r>
      <w:r>
        <w:rPr>
          <w:rFonts w:ascii="Tahoma"/>
          <w:color w:val="231F20"/>
          <w:spacing w:val="1"/>
          <w:w w:val="95"/>
        </w:rPr>
        <w:t/>
      </w:r>
      <w:r>
        <w:rPr>
          <w:color w:val="231F20"/>
        </w:rPr>
        <w:t/>
      </w:r>
      <w:r>
        <w:rPr>
          <w:rFonts w:ascii="Tahoma"/>
          <w:color w:val="231F20"/>
          <w:spacing w:val="1"/>
          <w:w w:val="95"/>
        </w:rPr>
        <w:t/>
      </w:r>
      <w:r>
        <w:rPr>
          <w:color w:val="231F20"/>
        </w:rPr>
        <w:t/>
      </w:r>
      <w:r>
        <w:rPr>
          <w:rFonts w:ascii="Tahoma"/>
          <w:color w:val="231F20"/>
          <w:spacing w:val="1"/>
          <w:w w:val="95"/>
        </w:rPr>
        <w:t/>
      </w:r>
      <w:r>
        <w:rPr>
          <w:color w:val="231F20"/>
        </w:rPr>
        <w:t/>
      </w:r>
      <w:r>
        <w:rPr>
          <w:rFonts w:ascii="Tahoma"/>
          <w:color w:val="231F20"/>
          <w:spacing w:val="1"/>
          <w:w w:val="95"/>
        </w:rPr>
        <w:t/>
      </w:r>
      <w:r>
        <w:rPr>
          <w:color w:val="231F20"/>
        </w:rPr>
        <w:t/>
      </w:r>
      <w:r>
        <w:rPr>
          <w:rFonts w:ascii="Tahoma"/>
          <w:color w:val="231F20"/>
          <w:spacing w:val="1"/>
          <w:w w:val="95"/>
        </w:rPr>
        <w:t/>
      </w:r>
      <w:r>
        <w:rPr>
          <w:color w:val="231F20"/>
        </w:rPr>
        <w:t/>
      </w:r>
      <w:r>
        <w:rPr>
          <w:rFonts w:ascii="Tahoma"/>
          <w:color w:val="231F20"/>
          <w:spacing w:val="1"/>
          <w:w w:val="95"/>
        </w:rPr>
        <w:t/>
      </w:r>
      <w:r>
        <w:rPr>
          <w:color w:val="231F20"/>
        </w:rPr>
        <w:t/>
      </w:r>
    </w:p>
    <w:p>
      <w:pPr>
        <w:pStyle w:val="ListParagraph"/>
        <w:numPr>
          <w:ilvl w:val="0"/>
          <w:numId w:val="1"/>
        </w:numPr>
        <w:tabs>
          <w:tab w:val="left" w:leader="none" w:pos="608"/>
        </w:tabs>
        <w:spacing w:before="118" w:after="0" w:line="240" w:lineRule="auto"/>
        <w:ind w:left="607" w:right="2669" w:hanging="208"/>
        <w:jc w:val="left"/>
        <w:rPr>
          <w:sz w:val="20"/>
          <w:rFonts w:ascii="Tahoma" w:hAnsi="Tahoma"/>
        </w:rPr>
      </w:pPr>
      <w:r>
        <w:rPr>
          <w:color w:val="231F20"/>
          <w:w w:val="95"/>
          <w:sz w:val="20"/>
          <w:rFonts w:hint="eastAsia" w:eastAsia="宋体"/>
        </w:rPr>
        <w:t xml:space="preserve">区分任务内在反馈和增强反馈，因为它们与执行运动技能有关</w:t>
      </w:r>
      <w:r>
        <w:rPr>
          <w:rFonts w:ascii="Tahoma" w:hAnsi="Tahoma"/>
          <w:color w:val="231F20"/>
          <w:spacing w:val="5"/>
          <w:w w:val="95"/>
          <w:sz w:val="20"/>
        </w:rPr>
        <w:t/>
      </w:r>
      <w:r>
        <w:rPr>
          <w:color w:val="231F20"/>
          <w:w w:val="95"/>
          <w:sz w:val="20"/>
        </w:rPr>
        <w:t/>
      </w:r>
      <w:r>
        <w:rPr>
          <w:rFonts w:ascii="Tahoma" w:hAnsi="Tahoma"/>
          <w:color w:val="231F20"/>
          <w:spacing w:val="6"/>
          <w:w w:val="95"/>
          <w:sz w:val="20"/>
        </w:rPr>
        <w:t/>
      </w:r>
      <w:r>
        <w:rPr>
          <w:color w:val="231F20"/>
          <w:w w:val="95"/>
          <w:sz w:val="20"/>
        </w:rPr>
        <w:t/>
      </w:r>
      <w:r>
        <w:rPr>
          <w:rFonts w:ascii="Tahoma" w:hAnsi="Tahoma"/>
          <w:color w:val="231F20"/>
          <w:spacing w:val="6"/>
          <w:w w:val="95"/>
          <w:sz w:val="20"/>
        </w:rPr>
        <w:t/>
      </w:r>
      <w:r>
        <w:rPr>
          <w:color w:val="231F20"/>
          <w:w w:val="95"/>
          <w:sz w:val="20"/>
        </w:rPr>
        <w:t/>
      </w:r>
      <w:r>
        <w:rPr>
          <w:rFonts w:ascii="Tahoma" w:hAnsi="Tahoma"/>
          <w:color w:val="231F20"/>
          <w:spacing w:val="6"/>
          <w:w w:val="95"/>
          <w:sz w:val="20"/>
        </w:rPr>
        <w:t/>
      </w:r>
      <w:r>
        <w:rPr>
          <w:color w:val="231F20"/>
          <w:w w:val="95"/>
          <w:sz w:val="20"/>
        </w:rPr>
        <w:t/>
      </w:r>
      <w:r>
        <w:rPr>
          <w:rFonts w:ascii="Tahoma" w:hAnsi="Tahoma"/>
          <w:color w:val="231F20"/>
          <w:spacing w:val="6"/>
          <w:w w:val="95"/>
          <w:sz w:val="20"/>
        </w:rPr>
        <w:t/>
      </w:r>
      <w:r>
        <w:rPr>
          <w:color w:val="231F20"/>
          <w:w w:val="95"/>
          <w:sz w:val="20"/>
        </w:rPr>
        <w:t/>
      </w:r>
      <w:r>
        <w:rPr>
          <w:rFonts w:ascii="Tahoma" w:hAnsi="Tahoma"/>
          <w:color w:val="231F20"/>
          <w:spacing w:val="6"/>
          <w:w w:val="95"/>
          <w:sz w:val="20"/>
        </w:rPr>
        <w:t/>
      </w:r>
      <w:r>
        <w:rPr>
          <w:color w:val="231F20"/>
          <w:w w:val="95"/>
          <w:sz w:val="20"/>
        </w:rPr>
        <w:t/>
      </w:r>
      <w:r>
        <w:rPr>
          <w:rFonts w:ascii="Tahoma" w:hAnsi="Tahoma"/>
          <w:color w:val="231F20"/>
          <w:spacing w:val="6"/>
          <w:w w:val="95"/>
          <w:sz w:val="20"/>
        </w:rPr>
        <w:t/>
      </w:r>
      <w:r>
        <w:rPr>
          <w:color w:val="231F20"/>
          <w:w w:val="95"/>
          <w:sz w:val="20"/>
        </w:rPr>
        <w:t/>
      </w:r>
      <w:r>
        <w:rPr>
          <w:rFonts w:ascii="Tahoma" w:hAnsi="Tahoma"/>
          <w:color w:val="231F20"/>
          <w:spacing w:val="6"/>
          <w:w w:val="95"/>
          <w:sz w:val="20"/>
        </w:rPr>
        <w:t/>
      </w:r>
      <w:r>
        <w:rPr>
          <w:color w:val="231F20"/>
          <w:w w:val="95"/>
          <w:sz w:val="20"/>
        </w:rPr>
        <w:t/>
      </w:r>
      <w:r>
        <w:rPr>
          <w:rFonts w:ascii="Tahoma" w:hAnsi="Tahoma"/>
          <w:color w:val="231F20"/>
          <w:spacing w:val="-56"/>
          <w:w w:val="95"/>
          <w:sz w:val="20"/>
        </w:rPr>
        <w:t/>
      </w:r>
      <w:r>
        <w:rPr>
          <w:color w:val="231F20"/>
          <w:sz w:val="20"/>
        </w:rPr>
        <w:t/>
      </w:r>
      <w:r>
        <w:rPr>
          <w:rFonts w:ascii="Tahoma" w:hAnsi="Tahoma"/>
          <w:color w:val="231F20"/>
          <w:spacing w:val="-10"/>
          <w:sz w:val="20"/>
        </w:rPr>
        <w:t/>
      </w:r>
      <w:r>
        <w:rPr>
          <w:color w:val="231F20"/>
          <w:sz w:val="20"/>
        </w:rPr>
        <w:t/>
      </w:r>
      <w:r>
        <w:rPr>
          <w:rFonts w:ascii="Tahoma" w:hAnsi="Tahoma"/>
          <w:color w:val="231F20"/>
          <w:spacing w:val="-10"/>
          <w:sz w:val="20"/>
        </w:rPr>
        <w:t/>
      </w:r>
      <w:r>
        <w:rPr>
          <w:color w:val="231F20"/>
          <w:sz w:val="20"/>
        </w:rPr>
        <w:t/>
      </w:r>
      <w:r>
        <w:rPr>
          <w:rFonts w:ascii="Tahoma" w:hAnsi="Tahoma"/>
          <w:color w:val="231F20"/>
          <w:spacing w:val="-10"/>
          <w:sz w:val="20"/>
        </w:rPr>
        <w:t/>
      </w:r>
      <w:r>
        <w:rPr>
          <w:color w:val="231F20"/>
          <w:sz w:val="20"/>
        </w:rPr>
        <w:t/>
      </w:r>
      <w:r>
        <w:rPr>
          <w:rFonts w:ascii="Tahoma" w:hAnsi="Tahoma"/>
          <w:color w:val="231F20"/>
          <w:spacing w:val="-10"/>
          <w:sz w:val="20"/>
        </w:rPr>
        <w:t/>
      </w:r>
      <w:r>
        <w:rPr>
          <w:color w:val="231F20"/>
          <w:sz w:val="20"/>
        </w:rPr>
        <w:t/>
      </w:r>
      <w:r>
        <w:rPr>
          <w:rFonts w:ascii="Tahoma" w:hAnsi="Tahoma"/>
          <w:color w:val="231F20"/>
          <w:spacing w:val="-10"/>
          <w:sz w:val="20"/>
        </w:rPr>
        <w:t/>
      </w:r>
      <w:r>
        <w:rPr>
          <w:color w:val="231F20"/>
          <w:sz w:val="20"/>
        </w:rPr>
        <w:t/>
      </w:r>
    </w:p>
    <w:p>
      <w:pPr>
        <w:pStyle w:val="ListParagraph"/>
        <w:numPr>
          <w:ilvl w:val="0"/>
          <w:numId w:val="1"/>
        </w:numPr>
        <w:tabs>
          <w:tab w:val="left" w:leader="none" w:pos="608"/>
        </w:tabs>
        <w:spacing w:before="58" w:after="0" w:line="240" w:lineRule="auto"/>
        <w:ind w:left="607" w:right="0" w:hanging="208"/>
        <w:jc w:val="left"/>
        <w:rPr>
          <w:rFonts w:ascii="Tahoma" w:hAnsi="Tahoma"/>
          <w:sz w:val="20"/>
        </w:rPr>
      </w:pPr>
      <w:r>
        <w:rPr>
          <w:rFonts w:ascii="Tahoma" w:hAnsi="Tahoma"/>
          <w:color w:val="231F20"/>
          <w:sz w:val="20"/>
        </w:rPr>
        <w:t/>
      </w:r>
      <w:r>
        <w:rPr>
          <w:rFonts w:ascii="Tahoma" w:hAnsi="Tahoma"/>
          <w:color w:val="231F20"/>
          <w:spacing w:val="-12"/>
          <w:sz w:val="20"/>
        </w:rPr>
        <w:t/>
      </w:r>
      <w:r>
        <w:rPr>
          <w:rFonts w:ascii="Calibri" w:hAnsi="Calibri"/>
          <w:i/>
          <w:color w:val="231F20"/>
          <w:sz w:val="20"/>
        </w:rPr>
        <w:t/>
      </w:r>
      <w:r>
        <w:rPr>
          <w:rFonts w:ascii="Calibri" w:hAnsi="Calibri"/>
          <w:i/>
          <w:color w:val="231F20"/>
          <w:spacing w:val="6"/>
          <w:sz w:val="20"/>
        </w:rPr>
        <w:t/>
      </w:r>
      <w:r>
        <w:rPr>
          <w:rFonts w:ascii="Tahoma" w:hAnsi="Tahoma"/>
          <w:color w:val="231F20"/>
          <w:sz w:val="20"/>
        </w:rPr>
        <w:t/>
      </w:r>
      <w:r>
        <w:rPr>
          <w:rFonts w:ascii="Tahoma" w:hAnsi="Tahoma"/>
          <w:color w:val="231F20"/>
          <w:spacing w:val="-12"/>
          <w:sz w:val="20"/>
        </w:rPr>
        <w:t/>
      </w:r>
      <w:r>
        <w:rPr>
          <w:rFonts w:ascii="Calibri" w:hAnsi="Calibri"/>
          <w:i/>
          <w:color w:val="231F20"/>
          <w:sz w:val="20"/>
        </w:rPr>
        <w:t/>
      </w:r>
      <w:r>
        <w:rPr>
          <w:rFonts w:ascii="Calibri" w:hAnsi="Calibri"/>
          <w:i/>
          <w:color w:val="231F20"/>
          <w:spacing w:val="6"/>
          <w:sz w:val="20"/>
        </w:rPr>
        <w:t/>
      </w:r>
      <w:r>
        <w:rPr>
          <w:rFonts w:ascii="Tahoma" w:hAnsi="Tahoma"/>
          <w:color w:val="231F20"/>
          <w:sz w:val="20"/>
        </w:rPr>
        <w:t/>
      </w:r>
      <w:r>
        <w:rPr>
          <w:rFonts w:ascii="Tahoma" w:hAnsi="Tahoma"/>
          <w:color w:val="231F20"/>
          <w:spacing w:val="-11"/>
          <w:sz w:val="20"/>
        </w:rPr>
        <w:t/>
      </w:r>
      <w:r>
        <w:rPr>
          <w:rFonts w:ascii="Tahoma" w:hAnsi="Tahoma"/>
          <w:color w:val="231F20"/>
          <w:sz w:val="20"/>
        </w:rPr>
        <w:t/>
      </w:r>
      <w:r>
        <w:rPr>
          <w:rFonts w:ascii="Tahoma" w:hAnsi="Tahoma"/>
          <w:color w:val="231F20"/>
          <w:spacing w:val="-12"/>
          <w:sz w:val="20"/>
        </w:rPr>
        <w:t/>
      </w:r>
      <w:r>
        <w:rPr>
          <w:rFonts w:hint="eastAsia" w:eastAsia="宋体"/>
          <w:color w:val="231F20"/>
          <w:sz w:val="20"/>
        </w:rPr>
        <w:t xml:space="preserve">定义关键绩效指标和关键绩效指标，并举例说明</w:t>
      </w:r>
      <w:r>
        <w:rPr>
          <w:rFonts w:hint="eastAsia" w:eastAsia="宋体"/>
          <w:color w:val="231F20"/>
          <w:sz w:val="20"/>
        </w:rPr>
        <w:t/>
      </w:r>
      <w:r>
        <w:rPr>
          <w:rFonts w:ascii="Tahoma" w:hAnsi="Tahoma"/>
          <w:color w:val="231F20"/>
          <w:spacing w:val="-11"/>
          <w:sz w:val="20"/>
        </w:rPr>
        <w:t/>
      </w:r>
      <w:r>
        <w:rPr>
          <w:rFonts w:ascii="Tahoma" w:hAnsi="Tahoma"/>
          <w:color w:val="231F20"/>
          <w:sz w:val="20"/>
        </w:rPr>
        <w:t/>
      </w:r>
      <w:r>
        <w:rPr>
          <w:rFonts w:ascii="Tahoma" w:hAnsi="Tahoma"/>
          <w:color w:val="231F20"/>
          <w:spacing w:val="-11"/>
          <w:sz w:val="20"/>
        </w:rPr>
        <w:t/>
      </w:r>
      <w:r>
        <w:rPr>
          <w:rFonts w:ascii="Tahoma" w:hAnsi="Tahoma"/>
          <w:color w:val="231F20"/>
          <w:sz w:val="20"/>
        </w:rPr>
        <w:t/>
      </w:r>
    </w:p>
    <w:p>
      <w:pPr>
        <w:pStyle w:val="ListParagraph"/>
        <w:numPr>
          <w:ilvl w:val="0"/>
          <w:numId w:val="1"/>
        </w:numPr>
        <w:tabs>
          <w:tab w:val="left" w:leader="none" w:pos="608"/>
        </w:tabs>
        <w:spacing w:before="46" w:after="0" w:line="240" w:lineRule="auto"/>
        <w:ind w:left="607" w:right="3807" w:hanging="208"/>
        <w:jc w:val="left"/>
        <w:rPr>
          <w:sz w:val="20"/>
          <w:rFonts w:ascii="Tahoma" w:hAnsi="Tahoma"/>
        </w:rPr>
      </w:pPr>
      <w:r>
        <w:rPr>
          <w:color w:val="231F20"/>
          <w:w w:val="95"/>
          <w:sz w:val="20"/>
        </w:rPr>
        <w:t/>
      </w:r>
      <w:r>
        <w:rPr>
          <w:rFonts w:ascii="Tahoma" w:hAnsi="Tahoma"/>
          <w:color w:val="231F20"/>
          <w:spacing w:val="12"/>
          <w:w w:val="95"/>
          <w:sz w:val="20"/>
        </w:rPr>
        <w:t/>
      </w:r>
      <w:r>
        <w:rPr>
          <w:color w:val="231F20"/>
          <w:w w:val="95"/>
          <w:sz w:val="20"/>
        </w:rPr>
        <w:t/>
      </w:r>
      <w:r>
        <w:rPr>
          <w:rFonts w:ascii="Tahoma" w:hAnsi="Tahoma"/>
          <w:color w:val="231F20"/>
          <w:spacing w:val="13"/>
          <w:w w:val="95"/>
          <w:sz w:val="20"/>
        </w:rPr>
        <w:t/>
      </w:r>
      <w:r>
        <w:rPr>
          <w:color w:val="231F20"/>
          <w:w w:val="95"/>
          <w:sz w:val="20"/>
        </w:rPr>
        <w:t/>
      </w:r>
      <w:r>
        <w:rPr>
          <w:rFonts w:ascii="Tahoma" w:hAnsi="Tahoma"/>
          <w:color w:val="231F20"/>
          <w:spacing w:val="12"/>
          <w:w w:val="95"/>
          <w:sz w:val="20"/>
        </w:rPr>
        <w:t/>
      </w:r>
      <w:r>
        <w:rPr>
          <w:color w:val="231F20"/>
          <w:w w:val="95"/>
          <w:sz w:val="20"/>
        </w:rPr>
        <w:t/>
      </w:r>
      <w:r>
        <w:rPr>
          <w:rFonts w:ascii="Tahoma" w:hAnsi="Tahoma"/>
          <w:color w:val="231F20"/>
          <w:spacing w:val="13"/>
          <w:w w:val="95"/>
          <w:sz w:val="20"/>
        </w:rPr>
        <w:t/>
      </w:r>
      <w:r>
        <w:rPr>
          <w:color w:val="231F20"/>
          <w:w w:val="95"/>
          <w:sz w:val="20"/>
        </w:rPr>
        <w:t/>
      </w:r>
      <w:r>
        <w:rPr>
          <w:rFonts w:ascii="Tahoma" w:hAnsi="Tahoma"/>
          <w:color w:val="231F20"/>
          <w:spacing w:val="12"/>
          <w:w w:val="95"/>
          <w:sz w:val="20"/>
        </w:rPr>
        <w:t/>
      </w:r>
      <w:r>
        <w:rPr>
          <w:color w:val="231F20"/>
          <w:w w:val="95"/>
          <w:sz w:val="20"/>
        </w:rPr>
        <w:t/>
      </w:r>
      <w:r>
        <w:rPr>
          <w:rFonts w:ascii="Tahoma" w:hAnsi="Tahoma"/>
          <w:color w:val="231F20"/>
          <w:spacing w:val="13"/>
          <w:w w:val="95"/>
          <w:sz w:val="20"/>
        </w:rPr>
        <w:t/>
      </w:r>
      <w:r>
        <w:rPr>
          <w:color w:val="231F20"/>
          <w:w w:val="95"/>
          <w:sz w:val="20"/>
        </w:rPr>
        <w:t/>
      </w:r>
      <w:r>
        <w:rPr>
          <w:rFonts w:ascii="Tahoma" w:hAnsi="Tahoma"/>
          <w:color w:val="231F20"/>
          <w:spacing w:val="13"/>
          <w:w w:val="95"/>
          <w:sz w:val="20"/>
        </w:rPr>
        <w:t/>
      </w:r>
      <w:r>
        <w:rPr>
          <w:color w:val="231F20"/>
          <w:w w:val="95"/>
          <w:sz w:val="20"/>
        </w:rPr>
        <w:t/>
      </w:r>
      <w:r>
        <w:rPr>
          <w:rFonts w:ascii="Tahoma" w:hAnsi="Tahoma"/>
          <w:color w:val="231F20"/>
          <w:spacing w:val="-57"/>
          <w:w w:val="95"/>
          <w:sz w:val="20"/>
        </w:rPr>
        <w:t/>
      </w:r>
      <w:r>
        <w:rPr>
          <w:color w:val="231F20"/>
          <w:sz w:val="20"/>
        </w:rPr>
        <w:t/>
      </w:r>
      <w:r>
        <w:rPr>
          <w:rFonts w:ascii="Tahoma" w:hAnsi="Tahoma"/>
          <w:color w:val="231F20"/>
          <w:spacing w:val="-11"/>
          <w:sz w:val="20"/>
        </w:rPr>
        <w:t/>
      </w:r>
      <w:r>
        <w:rPr>
          <w:color w:val="231F20"/>
          <w:sz w:val="20"/>
        </w:rPr>
        <w:t/>
      </w:r>
      <w:r>
        <w:rPr>
          <w:rFonts w:ascii="Tahoma" w:hAnsi="Tahoma"/>
          <w:color w:val="231F20"/>
          <w:spacing w:val="-11"/>
          <w:sz w:val="20"/>
        </w:rPr>
        <w:t/>
      </w:r>
      <w:r>
        <w:rPr>
          <w:color w:val="231F20"/>
          <w:sz w:val="20"/>
        </w:rPr>
        <w:t/>
      </w:r>
      <w:r>
        <w:rPr>
          <w:rFonts w:ascii="Tahoma" w:hAnsi="Tahoma"/>
          <w:color w:val="231F20"/>
          <w:spacing w:val="-10"/>
          <w:sz w:val="20"/>
        </w:rPr>
        <w:t/>
      </w:r>
      <w:r>
        <w:rPr>
          <w:color w:val="231F20"/>
          <w:sz w:val="20"/>
        </w:rPr>
        <w:t/>
      </w:r>
      <w:r>
        <w:rPr>
          <w:rFonts w:ascii="Tahoma" w:hAnsi="Tahoma"/>
          <w:color w:val="231F20"/>
          <w:spacing w:val="-11"/>
          <w:sz w:val="20"/>
        </w:rPr>
        <w:t/>
      </w:r>
      <w:r>
        <w:rPr>
          <w:color w:val="231F20"/>
          <w:sz w:val="20"/>
          <w:rFonts w:hint="eastAsia" w:eastAsia="宋体"/>
        </w:rPr>
        <w:t xml:space="preserve">描述增强反馈会或不会影响学习的技能学习条件</w:t>
      </w:r>
      <w:r>
        <w:rPr>
          <w:rFonts w:ascii="Tahoma" w:hAnsi="Tahoma"/>
          <w:color w:val="231F20"/>
          <w:spacing w:val="-10"/>
          <w:sz w:val="20"/>
        </w:rPr>
        <w:t/>
      </w:r>
      <w:r>
        <w:rPr>
          <w:color w:val="231F20"/>
          <w:sz w:val="20"/>
        </w:rPr>
        <w:t/>
      </w:r>
    </w:p>
    <w:p>
      <w:pPr>
        <w:pStyle w:val="ListParagraph"/>
        <w:numPr>
          <w:ilvl w:val="0"/>
          <w:numId w:val="1"/>
        </w:numPr>
        <w:tabs>
          <w:tab w:val="left" w:leader="none" w:pos="608"/>
        </w:tabs>
        <w:spacing w:before="57" w:after="0" w:line="240" w:lineRule="auto"/>
        <w:ind w:left="607" w:right="0" w:hanging="208"/>
        <w:jc w:val="left"/>
        <w:rPr>
          <w:sz w:val="20"/>
          <w:rFonts w:ascii="Tahoma" w:hAnsi="Tahoma"/>
          <w:w w:val="95"/>
        </w:rPr>
      </w:pPr>
      <w:r>
        <w:rPr>
          <w:color w:val="231F20"/>
          <w:spacing w:val="-2"/>
          <w:sz w:val="20"/>
          <w:rFonts w:hint="eastAsia" w:eastAsia="宋体"/>
        </w:rPr>
        <w:t xml:space="preserve">比较和对比定量和定性增强反馈</w:t>
      </w:r>
      <w:r>
        <w:rPr>
          <w:rFonts w:ascii="Tahoma" w:hAnsi="Tahoma"/>
          <w:color w:val="231F20"/>
          <w:spacing w:val="-12"/>
          <w:w w:val="95"/>
          <w:sz w:val="20"/>
        </w:rPr>
        <w:t/>
      </w:r>
      <w:r>
        <w:rPr>
          <w:color w:val="231F20"/>
          <w:spacing w:val="-2"/>
          <w:sz w:val="20"/>
        </w:rPr>
        <w:t/>
      </w:r>
      <w:r>
        <w:rPr>
          <w:rFonts w:ascii="Tahoma" w:hAnsi="Tahoma"/>
          <w:color w:val="231F20"/>
          <w:spacing w:val="-12"/>
          <w:w w:val="95"/>
          <w:sz w:val="20"/>
        </w:rPr>
        <w:t/>
      </w:r>
      <w:r>
        <w:rPr>
          <w:color w:val="231F20"/>
          <w:spacing w:val="-1"/>
          <w:sz w:val="20"/>
        </w:rPr>
        <w:t/>
      </w:r>
      <w:r>
        <w:rPr>
          <w:rFonts w:ascii="Tahoma" w:hAnsi="Tahoma"/>
          <w:color w:val="231F20"/>
          <w:spacing w:val="-12"/>
          <w:w w:val="95"/>
          <w:sz w:val="20"/>
        </w:rPr>
        <w:t/>
      </w:r>
      <w:r>
        <w:rPr>
          <w:color w:val="231F20"/>
          <w:spacing w:val="-1"/>
          <w:sz w:val="20"/>
        </w:rPr>
        <w:t/>
      </w:r>
      <w:r>
        <w:rPr>
          <w:rFonts w:ascii="Tahoma" w:hAnsi="Tahoma"/>
          <w:color w:val="231F20"/>
          <w:spacing w:val="-12"/>
          <w:w w:val="95"/>
          <w:sz w:val="20"/>
        </w:rPr>
        <w:t/>
      </w:r>
      <w:r>
        <w:rPr>
          <w:color w:val="231F20"/>
          <w:spacing w:val="-1"/>
          <w:sz w:val="20"/>
        </w:rPr>
        <w:t/>
      </w:r>
      <w:r>
        <w:rPr>
          <w:rFonts w:ascii="Tahoma" w:hAnsi="Tahoma"/>
          <w:color w:val="231F20"/>
          <w:spacing w:val="-12"/>
          <w:w w:val="95"/>
          <w:sz w:val="20"/>
        </w:rPr>
        <w:t/>
      </w:r>
      <w:r>
        <w:rPr>
          <w:color w:val="231F20"/>
          <w:spacing w:val="-1"/>
          <w:sz w:val="20"/>
        </w:rPr>
        <w:t/>
      </w:r>
      <w:r>
        <w:rPr>
          <w:rFonts w:ascii="Tahoma" w:hAnsi="Tahoma"/>
          <w:color w:val="231F20"/>
          <w:spacing w:val="-12"/>
          <w:w w:val="95"/>
          <w:sz w:val="20"/>
        </w:rPr>
        <w:t/>
      </w:r>
      <w:r>
        <w:rPr>
          <w:color w:val="231F20"/>
          <w:spacing w:val="-1"/>
          <w:sz w:val="20"/>
        </w:rPr>
        <w:t/>
      </w:r>
      <w:r>
        <w:rPr>
          <w:rFonts w:ascii="Tahoma" w:hAnsi="Tahoma"/>
          <w:color w:val="231F20"/>
          <w:spacing w:val="-12"/>
          <w:w w:val="95"/>
          <w:sz w:val="20"/>
        </w:rPr>
        <w:t/>
      </w:r>
      <w:r>
        <w:rPr>
          <w:color w:val="231F20"/>
          <w:spacing w:val="-1"/>
          <w:sz w:val="20"/>
        </w:rPr>
        <w:t/>
      </w:r>
    </w:p>
    <w:p>
      <w:pPr>
        <w:pStyle w:val="ListParagraph"/>
        <w:numPr>
          <w:ilvl w:val="0"/>
          <w:numId w:val="1"/>
        </w:numPr>
        <w:tabs>
          <w:tab w:val="left" w:leader="none" w:pos="608"/>
        </w:tabs>
        <w:spacing w:before="59" w:after="0" w:line="240" w:lineRule="auto"/>
        <w:ind w:left="607" w:right="2326" w:hanging="208"/>
        <w:jc w:val="both"/>
        <w:rPr>
          <w:sz w:val="20"/>
          <w:rFonts w:ascii="Tahoma" w:hAnsi="Tahoma"/>
        </w:rPr>
      </w:pPr>
      <w:r>
        <w:rPr>
          <w:color w:val="231F20"/>
          <w:w w:val="95"/>
          <w:sz w:val="20"/>
          <w:rFonts w:hint="eastAsia" w:eastAsia="宋体"/>
        </w:rPr>
        <w:t xml:space="preserve">描述各种类型的增强反馈(如视频回放、运动运动学和生物反馈)对促进技能学习有效的情况</w:t>
      </w:r>
      <w:r>
        <w:rPr>
          <w:rFonts w:ascii="Tahoma" w:hAnsi="Tahoma"/>
          <w:color w:val="231F20"/>
          <w:spacing w:val="1"/>
          <w:w w:val="95"/>
          <w:sz w:val="20"/>
        </w:rPr>
        <w:t/>
      </w:r>
      <w:r>
        <w:rPr>
          <w:color w:val="231F20"/>
          <w:w w:val="95"/>
          <w:sz w:val="20"/>
        </w:rPr>
        <w:t/>
      </w:r>
      <w:r>
        <w:rPr>
          <w:rFonts w:ascii="Tahoma" w:hAnsi="Tahoma"/>
          <w:color w:val="231F20"/>
          <w:spacing w:val="1"/>
          <w:w w:val="95"/>
          <w:sz w:val="20"/>
        </w:rPr>
        <w:t/>
      </w:r>
      <w:r>
        <w:rPr>
          <w:color w:val="231F20"/>
          <w:sz w:val="20"/>
        </w:rPr>
        <w:t/>
      </w:r>
      <w:r>
        <w:rPr>
          <w:rFonts w:ascii="Tahoma" w:hAnsi="Tahoma"/>
          <w:color w:val="231F20"/>
          <w:spacing w:val="-10"/>
          <w:sz w:val="20"/>
        </w:rPr>
        <w:t/>
      </w:r>
      <w:r>
        <w:rPr>
          <w:color w:val="231F20"/>
          <w:sz w:val="20"/>
        </w:rPr>
        <w:t/>
      </w:r>
    </w:p>
    <w:p>
      <w:pPr>
        <w:pStyle w:val="ListParagraph"/>
        <w:numPr>
          <w:ilvl w:val="0"/>
          <w:numId w:val="1"/>
        </w:numPr>
        <w:tabs>
          <w:tab w:val="left" w:leader="none" w:pos="608"/>
        </w:tabs>
        <w:spacing w:before="55" w:after="0" w:line="240" w:lineRule="auto"/>
        <w:ind w:left="607" w:right="2179" w:hanging="208"/>
        <w:jc w:val="both"/>
        <w:rPr>
          <w:sz w:val="20"/>
          <w:rFonts w:ascii="Tahoma" w:hAnsi="Tahoma"/>
        </w:rPr>
      </w:pPr>
      <w:r>
        <w:rPr>
          <w:color w:val="231F20"/>
          <w:w w:val="95"/>
          <w:sz w:val="20"/>
          <w:rFonts w:hint="eastAsia" w:eastAsia="宋体"/>
        </w:rPr>
        <w:t xml:space="preserve">确定并发增强反馈对技能学习有益或有害的情况</w:t>
      </w:r>
      <w:r>
        <w:rPr>
          <w:rFonts w:ascii="Tahoma" w:hAnsi="Tahoma"/>
          <w:color w:val="231F20"/>
          <w:spacing w:val="1"/>
          <w:w w:val="95"/>
          <w:sz w:val="20"/>
        </w:rPr>
        <w:t/>
      </w:r>
      <w:r>
        <w:rPr>
          <w:color w:val="231F20"/>
          <w:sz w:val="20"/>
        </w:rPr>
        <w:t/>
      </w:r>
      <w:r>
        <w:rPr>
          <w:rFonts w:ascii="Tahoma" w:hAnsi="Tahoma"/>
          <w:color w:val="231F20"/>
          <w:spacing w:val="-10"/>
          <w:sz w:val="20"/>
        </w:rPr>
        <w:t/>
      </w:r>
      <w:r>
        <w:rPr>
          <w:color w:val="231F20"/>
          <w:sz w:val="20"/>
        </w:rPr>
        <w:t/>
      </w:r>
      <w:r>
        <w:rPr>
          <w:rFonts w:ascii="Tahoma" w:hAnsi="Tahoma"/>
          <w:color w:val="231F20"/>
          <w:spacing w:val="-10"/>
          <w:sz w:val="20"/>
        </w:rPr>
        <w:t/>
      </w:r>
      <w:r>
        <w:rPr>
          <w:color w:val="231F20"/>
          <w:sz w:val="20"/>
        </w:rPr>
        <w:t/>
      </w:r>
      <w:r>
        <w:rPr>
          <w:rFonts w:ascii="Tahoma" w:hAnsi="Tahoma"/>
          <w:color w:val="231F20"/>
          <w:spacing w:val="-10"/>
          <w:sz w:val="20"/>
        </w:rPr>
        <w:t/>
      </w:r>
      <w:r>
        <w:rPr>
          <w:color w:val="231F20"/>
          <w:sz w:val="20"/>
        </w:rPr>
        <w:t/>
      </w:r>
    </w:p>
    <w:p>
      <w:pPr>
        <w:pStyle w:val="ListParagraph"/>
        <w:numPr>
          <w:ilvl w:val="0"/>
          <w:numId w:val="1"/>
        </w:numPr>
        <w:tabs>
          <w:tab w:val="left" w:leader="none" w:pos="608"/>
        </w:tabs>
        <w:spacing w:before="58" w:after="0" w:line="241" w:lineRule="exact"/>
        <w:ind w:left="607" w:right="0" w:hanging="208"/>
        <w:jc w:val="both"/>
        <w:rPr>
          <w:sz w:val="20"/>
          <w:rFonts w:ascii="Tahoma" w:hAnsi="Tahoma"/>
          <w:w w:val="95"/>
        </w:rPr>
      </w:pPr>
      <w:r>
        <w:rPr>
          <w:color w:val="231F20"/>
          <w:sz w:val="20"/>
        </w:rPr>
        <w:t/>
      </w:r>
      <w:r>
        <w:rPr>
          <w:rFonts w:ascii="Tahoma" w:hAnsi="Tahoma"/>
          <w:color w:val="231F20"/>
          <w:spacing w:val="11"/>
          <w:w w:val="95"/>
          <w:sz w:val="20"/>
        </w:rPr>
        <w:t/>
      </w:r>
      <w:r>
        <w:rPr>
          <w:color w:val="231F20"/>
          <w:sz w:val="20"/>
        </w:rPr>
        <w:t/>
      </w:r>
      <w:r>
        <w:rPr>
          <w:rFonts w:ascii="Tahoma" w:hAnsi="Tahoma"/>
          <w:color w:val="231F20"/>
          <w:spacing w:val="12"/>
          <w:w w:val="95"/>
          <w:sz w:val="20"/>
        </w:rPr>
        <w:t/>
      </w:r>
      <w:r>
        <w:rPr>
          <w:color w:val="231F20"/>
          <w:sz w:val="20"/>
        </w:rPr>
        <w:t/>
      </w:r>
      <w:r>
        <w:rPr>
          <w:rFonts w:ascii="Tahoma" w:hAnsi="Tahoma"/>
          <w:color w:val="231F20"/>
          <w:spacing w:val="12"/>
          <w:w w:val="95"/>
          <w:sz w:val="20"/>
        </w:rPr>
        <w:t/>
      </w:r>
      <w:r>
        <w:rPr>
          <w:color w:val="231F20"/>
          <w:sz w:val="20"/>
        </w:rPr>
        <w:t/>
      </w:r>
      <w:r>
        <w:rPr>
          <w:rFonts w:ascii="Tahoma" w:hAnsi="Tahoma"/>
          <w:color w:val="231F20"/>
          <w:spacing w:val="12"/>
          <w:w w:val="95"/>
          <w:sz w:val="20"/>
        </w:rPr>
        <w:t/>
      </w:r>
      <w:r>
        <w:rPr>
          <w:color w:val="231F20"/>
          <w:sz w:val="20"/>
          <w:rFonts w:hint="eastAsia" w:eastAsia="宋体"/>
        </w:rPr>
        <w:t xml:space="preserve">描述与提供终端相关的两个时间间隔</w:t>
      </w:r>
      <w:r>
        <w:rPr>
          <w:rFonts w:ascii="Tahoma" w:hAnsi="Tahoma"/>
          <w:color w:val="231F20"/>
          <w:spacing w:val="12"/>
          <w:w w:val="95"/>
          <w:sz w:val="20"/>
        </w:rPr>
        <w:t/>
      </w:r>
      <w:r>
        <w:rPr>
          <w:color w:val="231F20"/>
          <w:sz w:val="20"/>
        </w:rPr>
        <w:t/>
      </w:r>
      <w:r>
        <w:rPr>
          <w:rFonts w:ascii="Tahoma" w:hAnsi="Tahoma"/>
          <w:color w:val="231F20"/>
          <w:spacing w:val="11"/>
          <w:w w:val="95"/>
          <w:sz w:val="20"/>
        </w:rPr>
        <w:t/>
      </w:r>
      <w:r>
        <w:rPr>
          <w:color w:val="231F20"/>
          <w:sz w:val="20"/>
        </w:rPr>
        <w:t/>
      </w:r>
      <w:r>
        <w:rPr>
          <w:rFonts w:ascii="Tahoma" w:hAnsi="Tahoma"/>
          <w:color w:val="231F20"/>
          <w:spacing w:val="12"/>
          <w:w w:val="95"/>
          <w:sz w:val="20"/>
        </w:rPr>
        <w:t/>
      </w:r>
      <w:r>
        <w:rPr>
          <w:color w:val="231F20"/>
          <w:sz w:val="20"/>
        </w:rPr>
        <w:t/>
      </w:r>
      <w:r>
        <w:rPr>
          <w:rFonts w:ascii="Tahoma" w:hAnsi="Tahoma"/>
          <w:color w:val="231F20"/>
          <w:spacing w:val="12"/>
          <w:w w:val="95"/>
          <w:sz w:val="20"/>
        </w:rPr>
        <w:t/>
      </w:r>
      <w:r>
        <w:rPr>
          <w:color w:val="231F20"/>
          <w:sz w:val="20"/>
        </w:rPr>
        <w:t/>
      </w:r>
      <w:r>
        <w:rPr>
          <w:rFonts w:ascii="Tahoma" w:hAnsi="Tahoma"/>
          <w:color w:val="231F20"/>
          <w:spacing w:val="12"/>
          <w:w w:val="95"/>
          <w:sz w:val="20"/>
        </w:rPr>
        <w:t/>
      </w:r>
      <w:r>
        <w:rPr>
          <w:color w:val="231F20"/>
          <w:sz w:val="20"/>
        </w:rPr>
        <w:t/>
      </w:r>
    </w:p>
    <w:p>
      <w:pPr>
        <w:pStyle w:val="BodyText"/>
        <w:ind w:left="607" w:right="2251"/>
        <w:jc w:val="both"/>
        <w:rPr>
          <w:rFonts w:ascii="Tahoma"/>
        </w:rPr>
      </w:pPr>
      <w:r>
        <w:rPr>
          <w:color w:val="231F20"/>
          <w:w w:val="95"/>
          <w:rFonts w:hint="eastAsia" w:eastAsia="宋体"/>
        </w:rPr>
        <w:t xml:space="preserve">在练习中增加反馈，以及每次练习中反馈的长度和活动如何影响技能学习</w:t>
      </w:r>
      <w:r>
        <w:rPr>
          <w:rFonts w:ascii="Tahoma"/>
          <w:color w:val="231F20"/>
          <w:spacing w:val="1"/>
          <w:w w:val="95"/>
        </w:rPr>
        <w:t/>
      </w:r>
      <w:r>
        <w:rPr>
          <w:color w:val="231F20"/>
        </w:rPr>
        <w:t/>
      </w:r>
      <w:r>
        <w:rPr>
          <w:rFonts w:ascii="Tahoma"/>
          <w:color w:val="231F20"/>
          <w:spacing w:val="-10"/>
        </w:rPr>
        <w:t/>
      </w:r>
      <w:r>
        <w:rPr>
          <w:color w:val="231F20"/>
        </w:rPr>
        <w:t/>
      </w:r>
      <w:r>
        <w:rPr>
          <w:rFonts w:ascii="Tahoma"/>
          <w:color w:val="231F20"/>
          <w:spacing w:val="-9"/>
        </w:rPr>
        <w:t/>
      </w:r>
      <w:r>
        <w:rPr>
          <w:color w:val="231F20"/>
        </w:rPr>
        <w:t/>
      </w:r>
      <w:r>
        <w:rPr>
          <w:rFonts w:ascii="Tahoma"/>
          <w:color w:val="231F20"/>
          <w:spacing w:val="-10"/>
        </w:rPr>
        <w:t/>
      </w:r>
      <w:r>
        <w:rPr>
          <w:color w:val="231F20"/>
        </w:rPr>
        <w:t/>
      </w:r>
    </w:p>
    <w:p>
      <w:pPr>
        <w:pStyle w:val="ListParagraph"/>
        <w:numPr>
          <w:ilvl w:val="0"/>
          <w:numId w:val="1"/>
        </w:numPr>
        <w:tabs>
          <w:tab w:val="left" w:leader="none" w:pos="608"/>
        </w:tabs>
        <w:spacing w:before="56" w:after="0" w:line="240" w:lineRule="auto"/>
        <w:ind w:left="607" w:right="2343" w:hanging="208"/>
        <w:jc w:val="both"/>
        <w:rPr>
          <w:sz w:val="20"/>
          <w:rFonts w:ascii="Tahoma" w:hAnsi="Tahoma"/>
        </w:rPr>
      </w:pPr>
      <w:r>
        <w:rPr>
          <w:color w:val="231F20"/>
          <w:w w:val="95"/>
          <w:sz w:val="20"/>
          <w:rFonts w:hint="eastAsia" w:eastAsia="宋体"/>
        </w:rPr>
        <w:t xml:space="preserve">描述各种方法来减少给出增强反馈的频率，以促进技能学习</w:t>
      </w:r>
      <w:r>
        <w:rPr>
          <w:rFonts w:ascii="Tahoma" w:hAnsi="Tahoma"/>
          <w:color w:val="231F20"/>
          <w:spacing w:val="1"/>
          <w:w w:val="95"/>
          <w:sz w:val="20"/>
        </w:rPr>
        <w:t/>
      </w:r>
      <w:r>
        <w:rPr>
          <w:color w:val="231F20"/>
          <w:sz w:val="20"/>
        </w:rPr>
        <w:t/>
      </w:r>
      <w:r>
        <w:rPr>
          <w:rFonts w:ascii="Tahoma" w:hAnsi="Tahoma"/>
          <w:color w:val="231F20"/>
          <w:spacing w:val="-10"/>
          <w:sz w:val="20"/>
        </w:rPr>
        <w:t/>
      </w:r>
      <w:r>
        <w:rPr>
          <w:color w:val="231F20"/>
          <w:sz w:val="20"/>
        </w:rPr>
        <w:t/>
      </w:r>
      <w:r>
        <w:rPr>
          <w:rFonts w:ascii="Tahoma" w:hAnsi="Tahoma"/>
          <w:color w:val="231F20"/>
          <w:spacing w:val="-9"/>
          <w:sz w:val="20"/>
        </w:rPr>
        <w:t/>
      </w:r>
      <w:r>
        <w:rPr>
          <w:color w:val="231F20"/>
          <w:sz w:val="20"/>
        </w:rPr>
        <w:t/>
      </w:r>
      <w:r>
        <w:rPr>
          <w:rFonts w:ascii="Tahoma" w:hAnsi="Tahoma"/>
          <w:color w:val="231F20"/>
          <w:spacing w:val="-10"/>
          <w:sz w:val="20"/>
        </w:rPr>
        <w:t/>
      </w:r>
      <w:r>
        <w:rPr>
          <w:color w:val="231F20"/>
          <w:sz w:val="20"/>
        </w:rPr>
        <w:t/>
      </w:r>
      <w:r>
        <w:rPr>
          <w:rFonts w:ascii="Tahoma" w:hAnsi="Tahoma"/>
          <w:color w:val="231F20"/>
          <w:spacing w:val="-9"/>
          <w:sz w:val="20"/>
        </w:rPr>
        <w:t/>
      </w:r>
      <w:r>
        <w:rPr>
          <w:color w:val="231F20"/>
          <w:sz w:val="20"/>
        </w:rPr>
        <w:t/>
      </w:r>
    </w:p>
    <w:p>
      <w:pPr>
        <w:pStyle w:val="BodyText"/>
        <w:rPr>
          <w:rFonts w:ascii="Tahoma"/>
        </w:rPr>
      </w:pPr>
    </w:p>
    <w:p>
      <w:pPr>
        <w:pStyle w:val="BodyText"/>
        <w:rPr>
          <w:rFonts w:ascii="Tahoma"/>
        </w:rPr>
      </w:pPr>
    </w:p>
    <w:p>
      <w:pPr>
        <w:pStyle w:val="BodyText"/>
        <w:spacing w:before="6"/>
        <w:rPr>
          <w:rFonts w:ascii="Tahoma"/>
          <w:sz w:val="18"/>
        </w:rPr>
      </w:pPr>
    </w:p>
    <w:p>
      <w:pPr>
        <w:spacing w:after="0"/>
        <w:rPr>
          <w:rFonts w:ascii="Tahoma"/>
          <w:sz w:val="18"/>
        </w:rPr>
        <w:sectPr>
          <w:type w:val="continuous"/>
          <w:pgSz w:w="12060" w:h="14580"/>
          <w:pgMar w:top="1300" w:right="1260" w:bottom="720" w:left="980"/>
        </w:sectPr>
      </w:pPr>
    </w:p>
    <w:p>
      <w:pPr>
        <w:pStyle w:val="Heading1"/>
        <w:spacing w:before="99"/>
        <w:rPr>
          <w:rFonts w:ascii="Century Gothic"/>
        </w:rPr>
      </w:pPr>
      <w:r>
        <w:rPr/>
        <w:pict>
          <v:group style="position:absolute;margin-left:18pt;margin-top:72pt;width:477pt;height:389.3pt;mso-position-horizontal-relative:page;mso-position-vertical-relative:page;z-index:-17043456" coordsize="9540,7786" coordorigin="360,1440">
            <v:rect style="position:absolute;left:360;top:1440;width:2640;height:960" filled="true" fillcolor="#bcbec0" stroked="false">
              <v:fill type="solid"/>
            </v:rect>
            <v:rect style="position:absolute;left:360;top:2400;width:9540;height:6826" filled="true" fillcolor="#e6e7e8" stroked="false">
              <v:fill type="solid"/>
            </v:rect>
            <v:rect style="position:absolute;left:360;top:9185;width:9540;height:40" filled="true" fillcolor="#d1d3d4" stroked="false">
              <v:fill type="solid"/>
            </v:rect>
            <w10:wrap type="none"/>
          </v:group>
        </w:pict>
      </w:r>
      <w:r>
        <w:rPr/>
        <w:drawing>
          <wp:anchor distT="0" distB="0" distL="0" distR="0" simplePos="0" relativeHeight="15729152"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29664"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7" cstate="print"/>
                    <a:stretch>
                      <a:fillRect/>
                    </a:stretch>
                  </pic:blipFill>
                  <pic:spPr>
                    <a:xfrm>
                      <a:off x="0" y="0"/>
                      <a:ext cx="152400" cy="152400"/>
                    </a:xfrm>
                    <a:prstGeom prst="rect">
                      <a:avLst/>
                    </a:prstGeom>
                  </pic:spPr>
                </pic:pic>
              </a:graphicData>
            </a:graphic>
          </wp:anchor>
        </w:drawing>
      </w:r>
      <w:r>
        <w:rPr>
          <w:rFonts w:hint="eastAsia" w:eastAsia="宋体"/>
          <w:color w:val="231F20"/>
        </w:rPr>
        <w:t xml:space="preserve">应用</w:t>
      </w:r>
    </w:p>
    <w:p>
      <w:pPr>
        <w:spacing w:before="225" w:line="264" w:lineRule="auto"/>
        <w:ind w:left="400" w:right="0" w:firstLine="0"/>
        <w:jc w:val="both"/>
        <w:rPr>
          <w:sz w:val="18"/>
          <w:rFonts w:ascii="Tahoma"/>
        </w:rPr>
      </w:pPr>
      <w:r>
        <w:rPr>
          <w:color w:val="231F20"/>
          <w:w w:val="95"/>
          <w:sz w:val="18"/>
          <w:rFonts w:hint="eastAsia" w:eastAsia="宋体"/>
        </w:rPr>
        <w:t xml:space="preserve">想想你开始学习一项新的体育活动的时候。你在最初几次尝试中获得了多少成功？很可能，你不是很成功。当你练习的时候，你可能有很多问题需要回答，其中一个问题可以帮助你更好地理解你做错了什么，以及你需要做什么来改进。虽然当你在练习时继续尝试不同的东西时，你可能已经能够自己回答你的许多问题，但你发现从老师那里得到答案可以节省你的时间和精力。</w:t>
      </w:r>
      <w:r>
        <w:rPr>
          <w:rFonts w:ascii="Tahoma"/>
          <w:color w:val="231F20"/>
          <w:spacing w:val="-51"/>
          <w:w w:val="95"/>
          <w:sz w:val="18"/>
        </w:rPr>
        <w:t/>
      </w:r>
      <w:r>
        <w:rPr>
          <w:color w:val="231F20"/>
          <w:sz w:val="18"/>
        </w:rPr>
        <w:t/>
      </w:r>
      <w:r>
        <w:rPr>
          <w:rFonts w:ascii="Tahoma"/>
          <w:color w:val="231F20"/>
          <w:spacing w:val="-54"/>
          <w:sz w:val="18"/>
        </w:rPr>
        <w:t/>
      </w:r>
      <w:r>
        <w:rPr>
          <w:color w:val="231F20"/>
          <w:sz w:val="18"/>
        </w:rPr>
        <w:t/>
      </w:r>
      <w:r>
        <w:rPr>
          <w:rFonts w:ascii="Tahoma"/>
          <w:color w:val="231F20"/>
          <w:spacing w:val="1"/>
          <w:sz w:val="18"/>
        </w:rPr>
        <w:t/>
      </w:r>
      <w:r>
        <w:rPr>
          <w:color w:val="231F20"/>
          <w:sz w:val="18"/>
        </w:rPr>
        <w:t/>
      </w:r>
      <w:r>
        <w:rPr>
          <w:rFonts w:ascii="Tahoma"/>
          <w:color w:val="231F20"/>
          <w:spacing w:val="-7"/>
          <w:sz w:val="18"/>
        </w:rPr>
        <w:t/>
      </w:r>
      <w:r>
        <w:rPr>
          <w:color w:val="231F20"/>
          <w:sz w:val="18"/>
        </w:rPr>
        <w:t/>
      </w:r>
      <w:r>
        <w:rPr>
          <w:rFonts w:ascii="Tahoma"/>
          <w:color w:val="231F20"/>
          <w:spacing w:val="-7"/>
          <w:sz w:val="18"/>
        </w:rPr>
        <w:t/>
      </w:r>
      <w:r>
        <w:rPr>
          <w:color w:val="231F20"/>
          <w:sz w:val="18"/>
        </w:rPr>
        <w:t/>
      </w:r>
      <w:r>
        <w:rPr>
          <w:rFonts w:ascii="Tahoma"/>
          <w:color w:val="231F20"/>
          <w:spacing w:val="-6"/>
          <w:sz w:val="18"/>
        </w:rPr>
        <w:t/>
      </w:r>
      <w:r>
        <w:rPr>
          <w:color w:val="231F20"/>
          <w:sz w:val="18"/>
        </w:rPr>
        <w:t/>
      </w:r>
      <w:r>
        <w:rPr>
          <w:rFonts w:ascii="Tahoma"/>
          <w:color w:val="231F20"/>
          <w:spacing w:val="-7"/>
          <w:sz w:val="18"/>
        </w:rPr>
        <w:t/>
      </w:r>
      <w:r>
        <w:rPr>
          <w:color w:val="231F20"/>
          <w:sz w:val="18"/>
        </w:rPr>
        <w:t/>
      </w:r>
      <w:r>
        <w:rPr>
          <w:rFonts w:ascii="Tahoma"/>
          <w:color w:val="231F20"/>
          <w:spacing w:val="-6"/>
          <w:sz w:val="18"/>
        </w:rPr>
        <w:t/>
      </w:r>
      <w:r>
        <w:rPr>
          <w:color w:val="231F20"/>
          <w:sz w:val="18"/>
        </w:rPr>
        <w:t/>
      </w:r>
      <w:r>
        <w:rPr>
          <w:rFonts w:ascii="Tahoma"/>
          <w:color w:val="231F20"/>
          <w:spacing w:val="-7"/>
          <w:sz w:val="18"/>
        </w:rPr>
        <w:t/>
      </w:r>
      <w:r>
        <w:rPr>
          <w:color w:val="231F20"/>
          <w:sz w:val="18"/>
        </w:rPr>
        <w:t/>
      </w:r>
      <w:r>
        <w:rPr>
          <w:rFonts w:ascii="Tahoma"/>
          <w:color w:val="231F20"/>
          <w:spacing w:val="-7"/>
          <w:sz w:val="18"/>
        </w:rPr>
        <w:t/>
      </w:r>
      <w:r>
        <w:rPr>
          <w:color w:val="231F20"/>
          <w:sz w:val="18"/>
        </w:rPr>
        <w:t/>
      </w:r>
      <w:r>
        <w:rPr>
          <w:rFonts w:ascii="Tahoma"/>
          <w:color w:val="231F20"/>
          <w:spacing w:val="-6"/>
          <w:sz w:val="18"/>
        </w:rPr>
        <w:t/>
      </w:r>
      <w:r>
        <w:rPr>
          <w:color w:val="231F20"/>
          <w:sz w:val="18"/>
        </w:rPr>
        <w:t/>
      </w:r>
      <w:r>
        <w:rPr>
          <w:rFonts w:ascii="Tahoma"/>
          <w:color w:val="231F20"/>
          <w:spacing w:val="-54"/>
          <w:sz w:val="18"/>
        </w:rPr>
        <w:t/>
      </w:r>
      <w:r>
        <w:rPr>
          <w:color w:val="231F20"/>
          <w:w w:val="95"/>
          <w:sz w:val="18"/>
        </w:rPr>
        <w:t/>
      </w:r>
      <w:r>
        <w:rPr>
          <w:rFonts w:ascii="Tahoma"/>
          <w:color w:val="231F20"/>
          <w:spacing w:val="-51"/>
          <w:w w:val="95"/>
          <w:sz w:val="18"/>
        </w:rPr>
        <w:t/>
      </w:r>
      <w:r>
        <w:rPr>
          <w:color w:val="231F20"/>
          <w:sz w:val="18"/>
        </w:rPr>
        <w:t/>
      </w:r>
      <w:r>
        <w:rPr>
          <w:rFonts w:ascii="Tahoma"/>
          <w:color w:val="231F20"/>
          <w:spacing w:val="1"/>
          <w:sz w:val="18"/>
        </w:rPr>
        <w:t/>
      </w:r>
      <w:r>
        <w:rPr>
          <w:color w:val="231F20"/>
          <w:w w:val="95"/>
          <w:sz w:val="18"/>
        </w:rPr>
        <w:t/>
      </w:r>
      <w:r>
        <w:rPr>
          <w:rFonts w:ascii="Tahoma"/>
          <w:color w:val="231F20"/>
          <w:spacing w:val="-51"/>
          <w:w w:val="95"/>
          <w:sz w:val="18"/>
        </w:rPr>
        <w:t/>
      </w:r>
      <w:r>
        <w:rPr>
          <w:color w:val="231F20"/>
          <w:w w:val="95"/>
          <w:sz w:val="18"/>
        </w:rPr>
        <w:t/>
      </w:r>
      <w:r>
        <w:rPr>
          <w:rFonts w:ascii="Tahoma"/>
          <w:color w:val="231F20"/>
          <w:spacing w:val="-3"/>
          <w:w w:val="95"/>
          <w:sz w:val="18"/>
        </w:rPr>
        <w:t/>
      </w:r>
      <w:r>
        <w:rPr>
          <w:color w:val="231F20"/>
          <w:w w:val="95"/>
          <w:sz w:val="18"/>
        </w:rPr>
        <w:t/>
      </w:r>
      <w:r>
        <w:rPr>
          <w:rFonts w:ascii="Tahoma"/>
          <w:color w:val="231F20"/>
          <w:spacing w:val="-4"/>
          <w:w w:val="95"/>
          <w:sz w:val="18"/>
        </w:rPr>
        <w:t/>
      </w:r>
      <w:r>
        <w:rPr>
          <w:color w:val="231F20"/>
          <w:w w:val="95"/>
          <w:sz w:val="18"/>
        </w:rPr>
        <w:t/>
      </w:r>
      <w:r>
        <w:rPr>
          <w:rFonts w:ascii="Tahoma"/>
          <w:color w:val="231F20"/>
          <w:spacing w:val="-3"/>
          <w:w w:val="95"/>
          <w:sz w:val="18"/>
        </w:rPr>
        <w:t/>
      </w:r>
      <w:r>
        <w:rPr>
          <w:color w:val="231F20"/>
          <w:w w:val="95"/>
          <w:sz w:val="18"/>
        </w:rPr>
        <w:t/>
      </w:r>
      <w:r>
        <w:rPr>
          <w:rFonts w:ascii="Tahoma"/>
          <w:color w:val="231F20"/>
          <w:spacing w:val="-3"/>
          <w:w w:val="95"/>
          <w:sz w:val="18"/>
        </w:rPr>
        <w:t/>
      </w:r>
      <w:r>
        <w:rPr>
          <w:color w:val="231F20"/>
          <w:w w:val="95"/>
          <w:sz w:val="18"/>
        </w:rPr>
        <w:t/>
      </w:r>
      <w:r>
        <w:rPr>
          <w:rFonts w:ascii="Tahoma"/>
          <w:color w:val="231F20"/>
          <w:spacing w:val="-3"/>
          <w:w w:val="95"/>
          <w:sz w:val="18"/>
        </w:rPr>
        <w:t/>
      </w:r>
      <w:r>
        <w:rPr>
          <w:color w:val="231F20"/>
          <w:w w:val="95"/>
          <w:sz w:val="18"/>
        </w:rPr>
        <w:t/>
      </w:r>
      <w:r>
        <w:rPr>
          <w:rFonts w:ascii="Tahoma"/>
          <w:color w:val="231F20"/>
          <w:spacing w:val="-3"/>
          <w:w w:val="95"/>
          <w:sz w:val="18"/>
        </w:rPr>
        <w:t/>
      </w:r>
      <w:r>
        <w:rPr>
          <w:color w:val="231F20"/>
          <w:w w:val="95"/>
          <w:sz w:val="18"/>
        </w:rPr>
        <w:t/>
      </w:r>
      <w:r>
        <w:rPr>
          <w:rFonts w:ascii="Tahoma"/>
          <w:color w:val="231F20"/>
          <w:spacing w:val="-3"/>
          <w:w w:val="95"/>
          <w:sz w:val="18"/>
        </w:rPr>
        <w:t/>
      </w:r>
      <w:r>
        <w:rPr>
          <w:color w:val="231F20"/>
          <w:w w:val="95"/>
          <w:sz w:val="18"/>
        </w:rPr>
        <w:t/>
      </w:r>
      <w:r>
        <w:rPr>
          <w:rFonts w:ascii="Tahoma"/>
          <w:color w:val="231F20"/>
          <w:spacing w:val="-3"/>
          <w:w w:val="95"/>
          <w:sz w:val="18"/>
        </w:rPr>
        <w:t/>
      </w:r>
      <w:r>
        <w:rPr>
          <w:color w:val="231F20"/>
          <w:w w:val="95"/>
          <w:sz w:val="18"/>
        </w:rPr>
        <w:t/>
      </w:r>
      <w:r>
        <w:rPr>
          <w:rFonts w:ascii="Tahoma"/>
          <w:color w:val="231F20"/>
          <w:spacing w:val="-51"/>
          <w:w w:val="95"/>
          <w:sz w:val="18"/>
        </w:rPr>
        <w:t/>
      </w:r>
      <w:r>
        <w:rPr>
          <w:color w:val="231F20"/>
          <w:w w:val="95"/>
          <w:sz w:val="18"/>
        </w:rPr>
        <w:t/>
      </w:r>
      <w:r>
        <w:rPr>
          <w:rFonts w:ascii="Tahoma"/>
          <w:color w:val="231F20"/>
          <w:spacing w:val="-6"/>
          <w:w w:val="95"/>
          <w:sz w:val="18"/>
        </w:rPr>
        <w:t/>
      </w:r>
      <w:r>
        <w:rPr>
          <w:color w:val="231F20"/>
          <w:w w:val="95"/>
          <w:sz w:val="18"/>
        </w:rPr>
        <w:t/>
      </w:r>
      <w:r>
        <w:rPr>
          <w:rFonts w:ascii="Tahoma"/>
          <w:color w:val="231F20"/>
          <w:spacing w:val="-6"/>
          <w:w w:val="95"/>
          <w:sz w:val="18"/>
        </w:rPr>
        <w:t/>
      </w:r>
      <w:r>
        <w:rPr>
          <w:color w:val="231F20"/>
          <w:w w:val="95"/>
          <w:sz w:val="18"/>
        </w:rPr>
        <w:t/>
      </w:r>
      <w:r>
        <w:rPr>
          <w:rFonts w:ascii="Tahoma"/>
          <w:color w:val="231F20"/>
          <w:spacing w:val="-6"/>
          <w:w w:val="95"/>
          <w:sz w:val="18"/>
        </w:rPr>
        <w:t/>
      </w:r>
      <w:r>
        <w:rPr>
          <w:color w:val="231F20"/>
          <w:w w:val="95"/>
          <w:sz w:val="18"/>
        </w:rPr>
        <w:t/>
      </w:r>
      <w:r>
        <w:rPr>
          <w:rFonts w:ascii="Tahoma"/>
          <w:color w:val="231F20"/>
          <w:spacing w:val="-6"/>
          <w:w w:val="95"/>
          <w:sz w:val="18"/>
        </w:rPr>
        <w:t/>
      </w:r>
      <w:r>
        <w:rPr>
          <w:color w:val="231F20"/>
          <w:w w:val="95"/>
          <w:sz w:val="18"/>
        </w:rPr>
        <w:t/>
      </w:r>
      <w:r>
        <w:rPr>
          <w:rFonts w:ascii="Tahoma"/>
          <w:color w:val="231F20"/>
          <w:spacing w:val="-6"/>
          <w:w w:val="95"/>
          <w:sz w:val="18"/>
        </w:rPr>
        <w:t/>
      </w:r>
      <w:r>
        <w:rPr>
          <w:color w:val="231F20"/>
          <w:w w:val="95"/>
          <w:sz w:val="18"/>
        </w:rPr>
        <w:t/>
      </w:r>
      <w:r>
        <w:rPr>
          <w:rFonts w:ascii="Tahoma"/>
          <w:color w:val="231F20"/>
          <w:spacing w:val="-5"/>
          <w:w w:val="95"/>
          <w:sz w:val="18"/>
        </w:rPr>
        <w:t/>
      </w:r>
      <w:r>
        <w:rPr>
          <w:color w:val="231F20"/>
          <w:w w:val="95"/>
          <w:sz w:val="18"/>
        </w:rPr>
        <w:t/>
      </w:r>
      <w:r>
        <w:rPr>
          <w:rFonts w:ascii="Tahoma"/>
          <w:color w:val="231F20"/>
          <w:spacing w:val="-6"/>
          <w:w w:val="95"/>
          <w:sz w:val="18"/>
        </w:rPr>
        <w:t/>
      </w:r>
      <w:r>
        <w:rPr>
          <w:color w:val="231F20"/>
          <w:w w:val="95"/>
          <w:sz w:val="18"/>
        </w:rPr>
        <w:t/>
      </w:r>
      <w:r>
        <w:rPr>
          <w:rFonts w:ascii="Tahoma"/>
          <w:color w:val="231F20"/>
          <w:spacing w:val="-6"/>
          <w:w w:val="95"/>
          <w:sz w:val="18"/>
        </w:rPr>
        <w:t/>
      </w:r>
      <w:r>
        <w:rPr>
          <w:color w:val="231F20"/>
          <w:w w:val="95"/>
          <w:sz w:val="18"/>
        </w:rPr>
        <w:t/>
      </w:r>
      <w:r>
        <w:rPr>
          <w:rFonts w:ascii="Tahoma"/>
          <w:color w:val="231F20"/>
          <w:spacing w:val="-6"/>
          <w:w w:val="95"/>
          <w:sz w:val="18"/>
        </w:rPr>
        <w:t/>
      </w:r>
      <w:r>
        <w:rPr>
          <w:color w:val="231F20"/>
          <w:w w:val="95"/>
          <w:sz w:val="18"/>
        </w:rPr>
        <w:t/>
      </w:r>
      <w:r>
        <w:rPr>
          <w:rFonts w:ascii="Tahoma"/>
          <w:color w:val="231F20"/>
          <w:spacing w:val="-51"/>
          <w:w w:val="95"/>
          <w:sz w:val="18"/>
        </w:rPr>
        <w:t/>
      </w:r>
      <w:r>
        <w:rPr>
          <w:color w:val="231F20"/>
          <w:spacing w:val="-1"/>
          <w:sz w:val="18"/>
        </w:rPr>
        <w:t/>
      </w:r>
      <w:r>
        <w:rPr>
          <w:rFonts w:ascii="Tahoma"/>
          <w:color w:val="231F20"/>
          <w:spacing w:val="-13"/>
          <w:sz w:val="18"/>
        </w:rPr>
        <w:t/>
      </w:r>
      <w:r>
        <w:rPr>
          <w:color w:val="231F20"/>
          <w:spacing w:val="-1"/>
          <w:sz w:val="18"/>
        </w:rPr>
        <w:t/>
      </w:r>
      <w:r>
        <w:rPr>
          <w:rFonts w:ascii="Tahoma"/>
          <w:color w:val="231F20"/>
          <w:spacing w:val="-13"/>
          <w:sz w:val="18"/>
        </w:rPr>
        <w:t/>
      </w:r>
      <w:r>
        <w:rPr>
          <w:color w:val="231F20"/>
          <w:spacing w:val="-1"/>
          <w:sz w:val="18"/>
        </w:rPr>
        <w:t/>
      </w:r>
      <w:r>
        <w:rPr>
          <w:rFonts w:ascii="Tahoma"/>
          <w:color w:val="231F20"/>
          <w:spacing w:val="-12"/>
          <w:sz w:val="18"/>
        </w:rPr>
        <w:t/>
      </w:r>
      <w:r>
        <w:rPr>
          <w:color w:val="231F20"/>
          <w:spacing w:val="-1"/>
          <w:sz w:val="18"/>
        </w:rPr>
        <w:t/>
      </w:r>
      <w:r>
        <w:rPr>
          <w:rFonts w:ascii="Tahoma"/>
          <w:color w:val="231F20"/>
          <w:spacing w:val="-13"/>
          <w:sz w:val="18"/>
        </w:rPr>
        <w:t/>
      </w:r>
      <w:r>
        <w:rPr>
          <w:color w:val="231F20"/>
          <w:spacing w:val="-1"/>
          <w:sz w:val="18"/>
        </w:rPr>
        <w:t/>
      </w:r>
      <w:r>
        <w:rPr>
          <w:rFonts w:ascii="Tahoma"/>
          <w:color w:val="231F20"/>
          <w:spacing w:val="-13"/>
          <w:sz w:val="18"/>
        </w:rPr>
        <w:t/>
      </w:r>
      <w:r>
        <w:rPr>
          <w:color w:val="231F20"/>
          <w:sz w:val="18"/>
        </w:rPr>
        <w:t/>
      </w:r>
      <w:r>
        <w:rPr>
          <w:rFonts w:ascii="Tahoma"/>
          <w:color w:val="231F20"/>
          <w:spacing w:val="-12"/>
          <w:sz w:val="18"/>
        </w:rPr>
        <w:t/>
      </w:r>
      <w:r>
        <w:rPr>
          <w:color w:val="231F20"/>
          <w:sz w:val="18"/>
        </w:rPr>
        <w:t/>
      </w:r>
      <w:r>
        <w:rPr>
          <w:rFonts w:ascii="Tahoma"/>
          <w:color w:val="231F20"/>
          <w:spacing w:val="-13"/>
          <w:sz w:val="18"/>
        </w:rPr>
        <w:t/>
      </w:r>
      <w:r>
        <w:rPr>
          <w:color w:val="231F20"/>
          <w:sz w:val="18"/>
        </w:rPr>
        <w:t/>
      </w:r>
      <w:r>
        <w:rPr>
          <w:rFonts w:ascii="Tahoma"/>
          <w:color w:val="231F20"/>
          <w:spacing w:val="-13"/>
          <w:sz w:val="18"/>
        </w:rPr>
        <w:t/>
      </w:r>
      <w:r>
        <w:rPr>
          <w:color w:val="231F20"/>
          <w:sz w:val="18"/>
        </w:rPr>
        <w:t/>
      </w:r>
      <w:r>
        <w:rPr>
          <w:rFonts w:ascii="Tahoma"/>
          <w:color w:val="231F20"/>
          <w:spacing w:val="-54"/>
          <w:sz w:val="18"/>
        </w:rPr>
        <w:t/>
      </w:r>
      <w:r>
        <w:rPr>
          <w:color w:val="231F20"/>
          <w:w w:val="95"/>
          <w:sz w:val="18"/>
        </w:rPr>
        <w:t/>
      </w:r>
      <w:r>
        <w:rPr>
          <w:rFonts w:ascii="Tahoma"/>
          <w:color w:val="231F20"/>
          <w:spacing w:val="1"/>
          <w:w w:val="95"/>
          <w:sz w:val="18"/>
        </w:rPr>
        <w:t/>
      </w:r>
      <w:r>
        <w:rPr>
          <w:color w:val="231F20"/>
          <w:sz w:val="18"/>
        </w:rPr>
        <w:t/>
      </w:r>
      <w:r>
        <w:rPr>
          <w:rFonts w:ascii="Tahoma"/>
          <w:color w:val="231F20"/>
          <w:spacing w:val="-10"/>
          <w:sz w:val="18"/>
        </w:rPr>
        <w:t/>
      </w:r>
      <w:r>
        <w:rPr>
          <w:color w:val="231F20"/>
          <w:sz w:val="18"/>
        </w:rPr>
        <w:t/>
      </w:r>
      <w:r>
        <w:rPr>
          <w:rFonts w:ascii="Tahoma"/>
          <w:color w:val="231F20"/>
          <w:spacing w:val="-9"/>
          <w:sz w:val="18"/>
        </w:rPr>
        <w:t/>
      </w:r>
      <w:r>
        <w:rPr>
          <w:color w:val="231F20"/>
          <w:sz w:val="18"/>
        </w:rPr>
        <w:t/>
      </w:r>
    </w:p>
    <w:p>
      <w:pPr>
        <w:pStyle w:val="BodyText"/>
        <w:rPr>
          <w:rFonts w:ascii="Tahoma"/>
          <w:sz w:val="24"/>
        </w:rPr>
      </w:pPr>
      <w:r>
        <w:rPr/>
        <w:br w:type="column"/>
      </w:r>
      <w:r>
        <w:rPr>
          <w:rFonts w:ascii="Tahoma"/>
          <w:sz w:val="24"/>
        </w:rPr>
      </w:r>
    </w:p>
    <w:p>
      <w:pPr>
        <w:pStyle w:val="BodyText"/>
        <w:rPr>
          <w:rFonts w:ascii="Tahoma"/>
          <w:sz w:val="24"/>
        </w:rPr>
      </w:pPr>
    </w:p>
    <w:p>
      <w:pPr>
        <w:pStyle w:val="BodyText"/>
        <w:rPr>
          <w:rFonts w:ascii="Tahoma"/>
          <w:sz w:val="24"/>
        </w:rPr>
      </w:pPr>
    </w:p>
    <w:p>
      <w:pPr>
        <w:pStyle w:val="BodyText"/>
        <w:rPr>
          <w:rFonts w:ascii="Tahoma"/>
          <w:sz w:val="24"/>
        </w:rPr>
      </w:pPr>
    </w:p>
    <w:p>
      <w:pPr>
        <w:pStyle w:val="BodyText"/>
        <w:rPr>
          <w:rFonts w:ascii="Tahoma"/>
          <w:sz w:val="24"/>
        </w:rPr>
      </w:pPr>
    </w:p>
    <w:p>
      <w:pPr>
        <w:pStyle w:val="BodyText"/>
        <w:rPr>
          <w:rFonts w:ascii="Tahoma"/>
          <w:sz w:val="24"/>
        </w:rPr>
      </w:pPr>
    </w:p>
    <w:p>
      <w:pPr>
        <w:pStyle w:val="BodyText"/>
        <w:rPr>
          <w:rFonts w:ascii="Tahoma"/>
          <w:sz w:val="24"/>
        </w:rPr>
      </w:pPr>
    </w:p>
    <w:p>
      <w:pPr>
        <w:pStyle w:val="BodyText"/>
        <w:rPr>
          <w:rFonts w:ascii="Tahoma"/>
          <w:sz w:val="24"/>
        </w:rPr>
      </w:pPr>
    </w:p>
    <w:p>
      <w:pPr>
        <w:pStyle w:val="BodyText"/>
        <w:rPr>
          <w:rFonts w:ascii="Tahoma"/>
          <w:sz w:val="24"/>
        </w:rPr>
      </w:pPr>
    </w:p>
    <w:p>
      <w:pPr>
        <w:pStyle w:val="BodyText"/>
        <w:rPr>
          <w:rFonts w:ascii="Tahoma"/>
          <w:sz w:val="24"/>
        </w:rPr>
      </w:pPr>
    </w:p>
    <w:p>
      <w:pPr>
        <w:pStyle w:val="BodyText"/>
        <w:rPr>
          <w:rFonts w:ascii="Tahoma"/>
          <w:sz w:val="24"/>
        </w:rPr>
      </w:pPr>
    </w:p>
    <w:p>
      <w:pPr>
        <w:pStyle w:val="BodyText"/>
        <w:rPr>
          <w:rFonts w:ascii="Tahoma"/>
          <w:sz w:val="24"/>
        </w:rPr>
      </w:pPr>
    </w:p>
    <w:p>
      <w:pPr>
        <w:pStyle w:val="BodyText"/>
        <w:spacing w:before="1"/>
        <w:rPr>
          <w:rFonts w:ascii="Tahoma"/>
          <w:sz w:val="19"/>
        </w:rPr>
      </w:pPr>
    </w:p>
    <w:p>
      <w:pPr>
        <w:spacing w:before="1"/>
        <w:ind w:left="4" w:right="0" w:firstLine="0"/>
        <w:jc w:val="left"/>
        <w:rPr>
          <w:sz w:val="18"/>
        </w:rPr>
      </w:pPr>
      <w:r>
        <w:rPr>
          <w:color w:val="231F20"/>
          <w:sz w:val="18"/>
        </w:rPr>
        <w:t>352</w:t>
      </w:r>
    </w:p>
    <w:p>
      <w:pPr>
        <w:spacing w:before="107" w:line="264" w:lineRule="auto"/>
        <w:ind w:left="4" w:right="897" w:firstLine="240"/>
        <w:jc w:val="both"/>
        <w:rPr>
          <w:sz w:val="18"/>
          <w:rFonts w:ascii="Tahoma"/>
        </w:rPr>
      </w:pPr>
      <w:r>
        <w:rPr/>
        <w:br w:type="column"/>
      </w:r>
      <w:r>
        <w:rPr>
          <w:color w:val="231F20"/>
          <w:w w:val="95"/>
          <w:sz w:val="18"/>
          <w:rFonts w:hint="eastAsia" w:eastAsia="宋体"/>
        </w:rPr>
        <w:t xml:space="preserve">这种情况是我们在第12章讨论的一个例子，在学习一项技能的早期阶段，或者在受伤或生病后重新学习一项技能是很典型的。这个例子的意义在于，它指出练习者扮演的一个重要角色是给学习者提供增强的反馈，以促进技能习得过程。</w:t>
      </w:r>
      <w:r>
        <w:rPr>
          <w:rFonts w:ascii="Tahoma"/>
          <w:color w:val="231F20"/>
          <w:spacing w:val="1"/>
          <w:w w:val="95"/>
          <w:sz w:val="18"/>
        </w:rPr>
        <w:t/>
      </w:r>
      <w:r>
        <w:rPr>
          <w:color w:val="231F20"/>
          <w:w w:val="95"/>
          <w:sz w:val="18"/>
        </w:rPr>
        <w:t/>
      </w:r>
      <w:r>
        <w:rPr>
          <w:rFonts w:ascii="Tahoma"/>
          <w:color w:val="231F20"/>
          <w:spacing w:val="-5"/>
          <w:w w:val="95"/>
          <w:sz w:val="18"/>
        </w:rPr>
        <w:t/>
      </w:r>
      <w:r>
        <w:rPr>
          <w:color w:val="231F20"/>
          <w:w w:val="95"/>
          <w:sz w:val="18"/>
        </w:rPr>
        <w:t/>
      </w:r>
      <w:r>
        <w:rPr>
          <w:rFonts w:ascii="Tahoma"/>
          <w:color w:val="231F20"/>
          <w:spacing w:val="-4"/>
          <w:w w:val="95"/>
          <w:sz w:val="18"/>
        </w:rPr>
        <w:t/>
      </w:r>
      <w:r>
        <w:rPr>
          <w:color w:val="231F20"/>
          <w:w w:val="95"/>
          <w:sz w:val="18"/>
        </w:rPr>
        <w:t/>
      </w:r>
      <w:r>
        <w:rPr>
          <w:rFonts w:ascii="Tahoma"/>
          <w:color w:val="231F20"/>
          <w:spacing w:val="-5"/>
          <w:w w:val="95"/>
          <w:sz w:val="18"/>
        </w:rPr>
        <w:t/>
      </w:r>
      <w:r>
        <w:rPr>
          <w:color w:val="231F20"/>
          <w:w w:val="95"/>
          <w:sz w:val="18"/>
        </w:rPr>
        <w:t/>
      </w:r>
      <w:r>
        <w:rPr>
          <w:rFonts w:ascii="Tahoma"/>
          <w:color w:val="231F20"/>
          <w:spacing w:val="-4"/>
          <w:w w:val="95"/>
          <w:sz w:val="18"/>
        </w:rPr>
        <w:t/>
      </w:r>
      <w:r>
        <w:rPr>
          <w:color w:val="231F20"/>
          <w:w w:val="95"/>
          <w:sz w:val="18"/>
        </w:rPr>
        <w:t/>
      </w:r>
      <w:r>
        <w:rPr>
          <w:rFonts w:ascii="Tahoma"/>
          <w:color w:val="231F20"/>
          <w:spacing w:val="-4"/>
          <w:w w:val="95"/>
          <w:sz w:val="18"/>
        </w:rPr>
        <w:t/>
      </w:r>
      <w:r>
        <w:rPr>
          <w:color w:val="231F20"/>
          <w:w w:val="95"/>
          <w:sz w:val="18"/>
        </w:rPr>
        <w:t/>
      </w:r>
      <w:r>
        <w:rPr>
          <w:rFonts w:ascii="Tahoma"/>
          <w:color w:val="231F20"/>
          <w:spacing w:val="-5"/>
          <w:w w:val="95"/>
          <w:sz w:val="18"/>
        </w:rPr>
        <w:t/>
      </w:r>
      <w:r>
        <w:rPr>
          <w:color w:val="231F20"/>
          <w:w w:val="95"/>
          <w:sz w:val="18"/>
        </w:rPr>
        <w:t/>
      </w:r>
      <w:r>
        <w:rPr>
          <w:rFonts w:ascii="Tahoma"/>
          <w:color w:val="231F20"/>
          <w:spacing w:val="-4"/>
          <w:w w:val="95"/>
          <w:sz w:val="18"/>
        </w:rPr>
        <w:t/>
      </w:r>
      <w:r>
        <w:rPr>
          <w:color w:val="231F20"/>
          <w:w w:val="95"/>
          <w:sz w:val="18"/>
        </w:rPr>
        <w:t/>
      </w:r>
      <w:r>
        <w:rPr>
          <w:rFonts w:ascii="Tahoma"/>
          <w:color w:val="231F20"/>
          <w:spacing w:val="-4"/>
          <w:w w:val="95"/>
          <w:sz w:val="18"/>
        </w:rPr>
        <w:t/>
      </w:r>
      <w:r>
        <w:rPr>
          <w:color w:val="231F20"/>
          <w:w w:val="95"/>
          <w:sz w:val="18"/>
        </w:rPr>
        <w:t/>
      </w:r>
      <w:r>
        <w:rPr>
          <w:rFonts w:ascii="Tahoma"/>
          <w:color w:val="231F20"/>
          <w:spacing w:val="-5"/>
          <w:w w:val="95"/>
          <w:sz w:val="18"/>
        </w:rPr>
        <w:t/>
      </w:r>
      <w:r>
        <w:rPr>
          <w:color w:val="231F20"/>
          <w:w w:val="95"/>
          <w:sz w:val="18"/>
        </w:rPr>
        <w:t/>
      </w:r>
      <w:r>
        <w:rPr>
          <w:rFonts w:ascii="Tahoma"/>
          <w:color w:val="231F20"/>
          <w:spacing w:val="-4"/>
          <w:w w:val="95"/>
          <w:sz w:val="18"/>
        </w:rPr>
        <w:t/>
      </w:r>
      <w:r>
        <w:rPr>
          <w:color w:val="231F20"/>
          <w:w w:val="95"/>
          <w:sz w:val="18"/>
        </w:rPr>
        <w:t/>
      </w:r>
      <w:r>
        <w:rPr>
          <w:rFonts w:ascii="Tahoma"/>
          <w:color w:val="231F20"/>
          <w:spacing w:val="-4"/>
          <w:w w:val="95"/>
          <w:sz w:val="18"/>
        </w:rPr>
        <w:t/>
      </w:r>
      <w:r>
        <w:rPr>
          <w:color w:val="231F20"/>
          <w:w w:val="95"/>
          <w:sz w:val="18"/>
        </w:rPr>
        <w:t/>
      </w:r>
      <w:r>
        <w:rPr>
          <w:rFonts w:ascii="Tahoma"/>
          <w:color w:val="231F20"/>
          <w:spacing w:val="-51"/>
          <w:w w:val="95"/>
          <w:sz w:val="18"/>
        </w:rPr>
        <w:t/>
      </w:r>
      <w:r>
        <w:rPr>
          <w:color w:val="231F20"/>
          <w:w w:val="95"/>
          <w:sz w:val="18"/>
        </w:rPr>
        <w:t/>
      </w:r>
      <w:r>
        <w:rPr>
          <w:rFonts w:ascii="Tahoma"/>
          <w:color w:val="231F20"/>
          <w:spacing w:val="-51"/>
          <w:w w:val="95"/>
          <w:sz w:val="18"/>
        </w:rPr>
        <w:t/>
      </w:r>
      <w:r>
        <w:rPr>
          <w:color w:val="231F20"/>
          <w:sz w:val="18"/>
        </w:rPr>
        <w:t/>
      </w:r>
      <w:r>
        <w:rPr>
          <w:rFonts w:ascii="Tahoma"/>
          <w:color w:val="231F20"/>
          <w:spacing w:val="-4"/>
          <w:sz w:val="18"/>
        </w:rPr>
        <w:t/>
      </w:r>
      <w:r>
        <w:rPr>
          <w:color w:val="231F20"/>
          <w:sz w:val="18"/>
        </w:rPr>
        <w:t/>
      </w:r>
      <w:r>
        <w:rPr>
          <w:rFonts w:ascii="Tahoma"/>
          <w:color w:val="231F20"/>
          <w:spacing w:val="-4"/>
          <w:sz w:val="18"/>
        </w:rPr>
        <w:t/>
      </w:r>
      <w:r>
        <w:rPr>
          <w:color w:val="231F20"/>
          <w:sz w:val="18"/>
        </w:rPr>
        <w:t/>
      </w:r>
      <w:r>
        <w:rPr>
          <w:rFonts w:ascii="Tahoma"/>
          <w:color w:val="231F20"/>
          <w:spacing w:val="-4"/>
          <w:sz w:val="18"/>
        </w:rPr>
        <w:t/>
      </w:r>
      <w:r>
        <w:rPr>
          <w:color w:val="231F20"/>
          <w:sz w:val="18"/>
        </w:rPr>
        <w:t/>
      </w:r>
      <w:r>
        <w:rPr>
          <w:rFonts w:ascii="Tahoma"/>
          <w:color w:val="231F20"/>
          <w:spacing w:val="-3"/>
          <w:sz w:val="18"/>
        </w:rPr>
        <w:t/>
      </w:r>
      <w:r>
        <w:rPr>
          <w:color w:val="231F20"/>
          <w:sz w:val="18"/>
        </w:rPr>
        <w:t/>
      </w:r>
      <w:r>
        <w:rPr>
          <w:rFonts w:ascii="Tahoma"/>
          <w:color w:val="231F20"/>
          <w:spacing w:val="-4"/>
          <w:sz w:val="18"/>
        </w:rPr>
        <w:t/>
      </w:r>
      <w:r>
        <w:rPr>
          <w:color w:val="231F20"/>
          <w:sz w:val="18"/>
        </w:rPr>
        <w:t/>
      </w:r>
      <w:r>
        <w:rPr>
          <w:rFonts w:ascii="Tahoma"/>
          <w:color w:val="231F20"/>
          <w:spacing w:val="-4"/>
          <w:sz w:val="18"/>
        </w:rPr>
        <w:t/>
      </w:r>
      <w:r>
        <w:rPr>
          <w:color w:val="231F20"/>
          <w:sz w:val="18"/>
        </w:rPr>
        <w:t/>
      </w:r>
      <w:r>
        <w:rPr>
          <w:rFonts w:ascii="Tahoma"/>
          <w:color w:val="231F20"/>
          <w:spacing w:val="-3"/>
          <w:sz w:val="18"/>
        </w:rPr>
        <w:t/>
      </w:r>
      <w:r>
        <w:rPr>
          <w:color w:val="231F20"/>
          <w:sz w:val="18"/>
        </w:rPr>
        <w:t/>
      </w:r>
      <w:r>
        <w:rPr>
          <w:rFonts w:ascii="Tahoma"/>
          <w:color w:val="231F20"/>
          <w:spacing w:val="-4"/>
          <w:sz w:val="18"/>
        </w:rPr>
        <w:t/>
      </w:r>
      <w:r>
        <w:rPr>
          <w:color w:val="231F20"/>
          <w:sz w:val="18"/>
        </w:rPr>
        <w:t/>
      </w:r>
      <w:r>
        <w:rPr>
          <w:rFonts w:ascii="Tahoma"/>
          <w:color w:val="231F20"/>
          <w:spacing w:val="-4"/>
          <w:sz w:val="18"/>
        </w:rPr>
        <w:t/>
      </w:r>
      <w:r>
        <w:rPr>
          <w:color w:val="231F20"/>
          <w:sz w:val="18"/>
        </w:rPr>
        <w:t/>
      </w:r>
      <w:r>
        <w:rPr>
          <w:rFonts w:ascii="Tahoma"/>
          <w:color w:val="231F20"/>
          <w:spacing w:val="-54"/>
          <w:sz w:val="18"/>
        </w:rPr>
        <w:t/>
      </w:r>
      <w:r>
        <w:rPr>
          <w:color w:val="231F20"/>
          <w:w w:val="95"/>
          <w:sz w:val="18"/>
        </w:rPr>
        <w:t/>
      </w:r>
      <w:r>
        <w:rPr>
          <w:rFonts w:ascii="Tahoma"/>
          <w:color w:val="231F20"/>
          <w:spacing w:val="1"/>
          <w:w w:val="95"/>
          <w:sz w:val="18"/>
        </w:rPr>
        <w:t/>
      </w:r>
      <w:r>
        <w:rPr>
          <w:color w:val="231F20"/>
          <w:sz w:val="18"/>
        </w:rPr>
        <w:t/>
      </w:r>
      <w:r>
        <w:rPr>
          <w:rFonts w:ascii="Tahoma"/>
          <w:color w:val="231F20"/>
          <w:spacing w:val="-8"/>
          <w:sz w:val="18"/>
        </w:rPr>
        <w:t/>
      </w:r>
      <w:r>
        <w:rPr>
          <w:color w:val="231F20"/>
          <w:sz w:val="18"/>
        </w:rPr>
        <w:t/>
      </w:r>
      <w:r>
        <w:rPr>
          <w:rFonts w:ascii="Tahoma"/>
          <w:color w:val="231F20"/>
          <w:spacing w:val="-7"/>
          <w:sz w:val="18"/>
        </w:rPr>
        <w:t/>
      </w:r>
      <w:r>
        <w:rPr>
          <w:color w:val="231F20"/>
          <w:sz w:val="18"/>
        </w:rPr>
        <w:t/>
      </w:r>
      <w:r>
        <w:rPr>
          <w:rFonts w:ascii="Tahoma"/>
          <w:color w:val="231F20"/>
          <w:spacing w:val="-8"/>
          <w:sz w:val="18"/>
        </w:rPr>
        <w:t/>
      </w:r>
      <w:r>
        <w:rPr>
          <w:color w:val="231F20"/>
          <w:sz w:val="18"/>
        </w:rPr>
        <w:t/>
      </w:r>
      <w:r>
        <w:rPr>
          <w:rFonts w:ascii="Tahoma"/>
          <w:color w:val="231F20"/>
          <w:spacing w:val="-7"/>
          <w:sz w:val="18"/>
        </w:rPr>
        <w:t/>
      </w:r>
      <w:r>
        <w:rPr>
          <w:color w:val="231F20"/>
          <w:sz w:val="18"/>
        </w:rPr>
        <w:t/>
      </w:r>
      <w:r>
        <w:rPr>
          <w:rFonts w:ascii="Tahoma"/>
          <w:color w:val="231F20"/>
          <w:spacing w:val="-8"/>
          <w:sz w:val="18"/>
        </w:rPr>
        <w:t/>
      </w:r>
      <w:r>
        <w:rPr>
          <w:color w:val="231F20"/>
          <w:sz w:val="18"/>
        </w:rPr>
        <w:t/>
      </w:r>
      <w:r>
        <w:rPr>
          <w:rFonts w:ascii="Tahoma"/>
          <w:color w:val="231F20"/>
          <w:spacing w:val="-7"/>
          <w:sz w:val="18"/>
        </w:rPr>
        <w:t/>
      </w:r>
      <w:r>
        <w:rPr>
          <w:color w:val="231F20"/>
          <w:sz w:val="18"/>
        </w:rPr>
        <w:t/>
      </w:r>
      <w:r>
        <w:rPr>
          <w:rFonts w:ascii="Tahoma"/>
          <w:color w:val="231F20"/>
          <w:spacing w:val="-7"/>
          <w:sz w:val="18"/>
        </w:rPr>
        <w:t/>
      </w:r>
      <w:r>
        <w:rPr>
          <w:color w:val="231F20"/>
          <w:sz w:val="18"/>
        </w:rPr>
        <w:t/>
      </w:r>
      <w:r>
        <w:rPr>
          <w:rFonts w:ascii="Tahoma"/>
          <w:color w:val="231F20"/>
          <w:spacing w:val="-54"/>
          <w:sz w:val="18"/>
        </w:rPr>
        <w:t/>
      </w:r>
      <w:r>
        <w:rPr>
          <w:color w:val="231F20"/>
          <w:sz w:val="18"/>
        </w:rPr>
        <w:t/>
      </w:r>
      <w:r>
        <w:rPr>
          <w:rFonts w:ascii="Tahoma"/>
          <w:color w:val="231F20"/>
          <w:spacing w:val="-9"/>
          <w:sz w:val="18"/>
        </w:rPr>
        <w:t/>
      </w:r>
      <w:r>
        <w:rPr>
          <w:color w:val="231F20"/>
          <w:sz w:val="18"/>
        </w:rPr>
        <w:t/>
      </w:r>
      <w:r>
        <w:rPr>
          <w:rFonts w:ascii="Tahoma"/>
          <w:color w:val="231F20"/>
          <w:spacing w:val="-8"/>
          <w:sz w:val="18"/>
        </w:rPr>
        <w:t/>
      </w:r>
      <w:r>
        <w:rPr>
          <w:color w:val="231F20"/>
          <w:sz w:val="18"/>
        </w:rPr>
        <w:t/>
      </w:r>
      <w:r>
        <w:rPr>
          <w:rFonts w:ascii="Tahoma"/>
          <w:color w:val="231F20"/>
          <w:spacing w:val="-9"/>
          <w:sz w:val="18"/>
        </w:rPr>
        <w:t/>
      </w:r>
      <w:r>
        <w:rPr>
          <w:color w:val="231F20"/>
          <w:sz w:val="18"/>
        </w:rPr>
        <w:t/>
      </w:r>
    </w:p>
    <w:p>
      <w:pPr>
        <w:spacing w:before="7" w:line="264" w:lineRule="auto"/>
        <w:ind w:left="4" w:right="897" w:firstLine="240"/>
        <w:jc w:val="both"/>
        <w:rPr>
          <w:sz w:val="18"/>
          <w:rFonts w:ascii="Tahoma"/>
        </w:rPr>
      </w:pPr>
      <w:r>
        <w:rPr>
          <w:color w:val="231F20"/>
          <w:sz w:val="18"/>
        </w:rPr>
        <w:t/>
      </w:r>
      <w:r>
        <w:rPr>
          <w:rFonts w:ascii="Tahoma"/>
          <w:color w:val="231F20"/>
          <w:spacing w:val="1"/>
          <w:sz w:val="18"/>
        </w:rPr>
        <w:t/>
      </w:r>
      <w:r>
        <w:rPr>
          <w:color w:val="231F20"/>
          <w:w w:val="95"/>
          <w:sz w:val="18"/>
        </w:rPr>
        <w:t/>
      </w:r>
      <w:r>
        <w:rPr>
          <w:rFonts w:ascii="Tahoma"/>
          <w:color w:val="231F20"/>
          <w:spacing w:val="1"/>
          <w:w w:val="95"/>
          <w:sz w:val="18"/>
        </w:rPr>
        <w:t/>
      </w:r>
      <w:r>
        <w:rPr>
          <w:color w:val="231F20"/>
          <w:sz w:val="18"/>
        </w:rPr>
        <w:t/>
      </w:r>
      <w:r>
        <w:rPr>
          <w:rFonts w:ascii="Tahoma"/>
          <w:color w:val="231F20"/>
          <w:spacing w:val="-55"/>
          <w:sz w:val="18"/>
        </w:rPr>
        <w:t/>
      </w:r>
      <w:r>
        <w:rPr>
          <w:color w:val="231F20"/>
          <w:sz w:val="18"/>
        </w:rPr>
        <w:t/>
      </w:r>
      <w:r>
        <w:rPr>
          <w:rFonts w:ascii="Tahoma"/>
          <w:color w:val="231F20"/>
          <w:spacing w:val="-3"/>
          <w:sz w:val="18"/>
        </w:rPr>
        <w:t/>
      </w:r>
      <w:r>
        <w:rPr>
          <w:color w:val="231F20"/>
          <w:sz w:val="18"/>
        </w:rPr>
        <w:t/>
      </w:r>
      <w:r>
        <w:rPr>
          <w:rFonts w:ascii="Tahoma"/>
          <w:color w:val="231F20"/>
          <w:spacing w:val="-2"/>
          <w:sz w:val="18"/>
        </w:rPr>
        <w:t/>
      </w:r>
      <w:r>
        <w:rPr>
          <w:color w:val="231F20"/>
          <w:sz w:val="18"/>
        </w:rPr>
        <w:t/>
      </w:r>
      <w:r>
        <w:rPr>
          <w:rFonts w:ascii="Tahoma"/>
          <w:color w:val="231F20"/>
          <w:spacing w:val="-3"/>
          <w:sz w:val="18"/>
        </w:rPr>
        <w:t/>
      </w:r>
      <w:r>
        <w:rPr>
          <w:color w:val="231F20"/>
          <w:sz w:val="18"/>
        </w:rPr>
        <w:t/>
      </w:r>
      <w:r>
        <w:rPr>
          <w:rFonts w:ascii="Tahoma"/>
          <w:color w:val="231F20"/>
          <w:spacing w:val="-2"/>
          <w:sz w:val="18"/>
        </w:rPr>
        <w:t/>
      </w:r>
      <w:r>
        <w:rPr>
          <w:color w:val="231F20"/>
          <w:sz w:val="18"/>
        </w:rPr>
        <w:t/>
      </w:r>
      <w:r>
        <w:rPr>
          <w:rFonts w:ascii="Tahoma"/>
          <w:color w:val="231F20"/>
          <w:spacing w:val="-2"/>
          <w:sz w:val="18"/>
        </w:rPr>
        <w:t/>
      </w:r>
      <w:r>
        <w:rPr>
          <w:color w:val="231F20"/>
          <w:sz w:val="18"/>
        </w:rPr>
        <w:t/>
      </w:r>
      <w:r>
        <w:rPr>
          <w:rFonts w:ascii="Tahoma"/>
          <w:color w:val="231F20"/>
          <w:spacing w:val="-3"/>
          <w:sz w:val="18"/>
        </w:rPr>
        <w:t/>
      </w:r>
      <w:r>
        <w:rPr>
          <w:color w:val="231F20"/>
          <w:sz w:val="18"/>
        </w:rPr>
        <w:t/>
      </w:r>
      <w:r>
        <w:rPr>
          <w:rFonts w:ascii="Tahoma"/>
          <w:color w:val="231F20"/>
          <w:spacing w:val="-2"/>
          <w:sz w:val="18"/>
        </w:rPr>
        <w:t/>
      </w:r>
      <w:r>
        <w:rPr>
          <w:color w:val="231F20"/>
          <w:sz w:val="18"/>
        </w:rPr>
        <w:t/>
      </w:r>
      <w:r>
        <w:rPr>
          <w:rFonts w:ascii="Tahoma"/>
          <w:color w:val="231F20"/>
          <w:spacing w:val="-3"/>
          <w:sz w:val="18"/>
        </w:rPr>
        <w:t/>
      </w:r>
      <w:r>
        <w:rPr>
          <w:color w:val="231F20"/>
          <w:sz w:val="18"/>
        </w:rPr>
        <w:t/>
      </w:r>
      <w:r>
        <w:rPr>
          <w:rFonts w:ascii="Tahoma"/>
          <w:color w:val="231F20"/>
          <w:spacing w:val="-2"/>
          <w:sz w:val="18"/>
        </w:rPr>
        <w:t/>
      </w:r>
      <w:r>
        <w:rPr>
          <w:color w:val="231F20"/>
          <w:sz w:val="18"/>
        </w:rPr>
        <w:t/>
      </w:r>
      <w:r>
        <w:rPr>
          <w:rFonts w:ascii="Tahoma"/>
          <w:color w:val="231F20"/>
          <w:spacing w:val="-2"/>
          <w:sz w:val="18"/>
        </w:rPr>
        <w:t/>
      </w:r>
      <w:r>
        <w:rPr>
          <w:color w:val="231F20"/>
          <w:sz w:val="18"/>
        </w:rPr>
        <w:t/>
      </w:r>
      <w:r>
        <w:rPr>
          <w:rFonts w:ascii="Tahoma"/>
          <w:color w:val="231F20"/>
          <w:spacing w:val="-54"/>
          <w:sz w:val="18"/>
        </w:rPr>
        <w:t/>
      </w:r>
      <w:r>
        <w:rPr>
          <w:color w:val="231F20"/>
          <w:sz w:val="18"/>
          <w:rFonts w:hint="eastAsia" w:eastAsia="宋体"/>
        </w:rPr>
        <w:t xml:space="preserve">考虑以下几种情况。假设你正在给一个班级教授高尔夫挥杆或健身活动，帮助一个新的学生运动教练给脚踝贴胶带，或者在诊所里为一个学习用假肢走路的病人工作。在每种情况下，练习这些技能的人可能会犯很多错误，并且会从接受强化训练中受益</w:t>
      </w:r>
      <w:r>
        <w:rPr>
          <w:rFonts w:ascii="Tahoma"/>
          <w:color w:val="231F20"/>
          <w:spacing w:val="-54"/>
          <w:sz w:val="18"/>
        </w:rPr>
        <w:t/>
      </w:r>
      <w:r>
        <w:rPr>
          <w:color w:val="231F20"/>
          <w:sz w:val="18"/>
        </w:rPr>
        <w:t/>
      </w:r>
      <w:r>
        <w:rPr>
          <w:rFonts w:ascii="Tahoma"/>
          <w:color w:val="231F20"/>
          <w:spacing w:val="1"/>
          <w:sz w:val="18"/>
        </w:rPr>
        <w:t/>
      </w:r>
      <w:r>
        <w:rPr>
          <w:color w:val="231F20"/>
          <w:spacing w:val="-1"/>
          <w:sz w:val="18"/>
        </w:rPr>
        <w:t/>
      </w:r>
      <w:r>
        <w:rPr>
          <w:rFonts w:ascii="Tahoma"/>
          <w:color w:val="231F20"/>
          <w:spacing w:val="-5"/>
          <w:sz w:val="18"/>
        </w:rPr>
        <w:t/>
      </w:r>
      <w:r>
        <w:rPr>
          <w:color w:val="231F20"/>
          <w:sz w:val="18"/>
        </w:rPr>
        <w:t/>
      </w:r>
      <w:r>
        <w:rPr>
          <w:rFonts w:ascii="Tahoma"/>
          <w:color w:val="231F20"/>
          <w:spacing w:val="-5"/>
          <w:sz w:val="18"/>
        </w:rPr>
        <w:t/>
      </w:r>
      <w:r>
        <w:rPr>
          <w:color w:val="231F20"/>
          <w:sz w:val="18"/>
        </w:rPr>
        <w:t/>
      </w:r>
      <w:r>
        <w:rPr>
          <w:rFonts w:ascii="Tahoma"/>
          <w:color w:val="231F20"/>
          <w:spacing w:val="-5"/>
          <w:sz w:val="18"/>
        </w:rPr>
        <w:t/>
      </w:r>
      <w:r>
        <w:rPr>
          <w:color w:val="231F20"/>
          <w:sz w:val="18"/>
        </w:rPr>
        <w:t/>
      </w:r>
      <w:r>
        <w:rPr>
          <w:rFonts w:ascii="Tahoma"/>
          <w:color w:val="231F20"/>
          <w:spacing w:val="-5"/>
          <w:sz w:val="18"/>
        </w:rPr>
        <w:t/>
      </w:r>
      <w:r>
        <w:rPr>
          <w:color w:val="231F20"/>
          <w:sz w:val="18"/>
        </w:rPr>
        <w:t/>
      </w:r>
      <w:r>
        <w:rPr>
          <w:rFonts w:ascii="Tahoma"/>
          <w:color w:val="231F20"/>
          <w:spacing w:val="-5"/>
          <w:sz w:val="18"/>
        </w:rPr>
        <w:t/>
      </w:r>
      <w:r>
        <w:rPr>
          <w:color w:val="231F20"/>
          <w:sz w:val="18"/>
        </w:rPr>
        <w:t/>
      </w:r>
      <w:r>
        <w:rPr>
          <w:rFonts w:ascii="Tahoma"/>
          <w:color w:val="231F20"/>
          <w:spacing w:val="-4"/>
          <w:sz w:val="18"/>
        </w:rPr>
        <w:t/>
      </w:r>
      <w:r>
        <w:rPr>
          <w:color w:val="231F20"/>
          <w:sz w:val="18"/>
        </w:rPr>
        <w:t/>
      </w:r>
    </w:p>
    <w:p>
      <w:pPr>
        <w:spacing w:after="0" w:line="264" w:lineRule="auto"/>
        <w:jc w:val="both"/>
        <w:rPr>
          <w:rFonts w:ascii="Tahoma"/>
          <w:sz w:val="18"/>
        </w:rPr>
        <w:sectPr>
          <w:type w:val="continuous"/>
          <w:pgSz w:w="12060" w:h="14580"/>
          <w:pgMar w:top="1300" w:right="1260" w:bottom="720" w:left="980"/>
          <w:cols w:equalWidth="0" w:num="3">
            <w:col w:w="4481" w:space="40"/>
            <w:col w:w="275" w:space="39"/>
            <w:col w:w="4985"/>
          </w:cols>
        </w:sectPr>
      </w:pPr>
    </w:p>
    <w:p>
      <w:pPr>
        <w:tabs>
          <w:tab w:val="right" w:leader="none" w:pos="9699"/>
        </w:tabs>
        <w:spacing w:before="97"/>
        <w:ind w:left="5527" w:right="0" w:firstLine="0"/>
        <w:jc w:val="left"/>
        <w:rPr>
          <w:sz w:val="18"/>
        </w:rPr>
      </w:pPr>
      <w:r>
        <w:rPr>
          <w:color w:val="231F20"/>
          <w:sz w:val="18"/>
        </w:rPr>
        <w:t/>
      </w:r>
      <w:r>
        <w:rPr>
          <w:color w:val="231F20"/>
          <w:spacing w:val="-1"/>
          <w:sz w:val="18"/>
        </w:rPr>
        <w:t/>
      </w:r>
      <w:r>
        <w:rPr>
          <w:color w:val="231F20"/>
          <w:sz w:val="18"/>
        </w:rPr>
        <w:t/>
      </w:r>
      <w:r>
        <w:rPr>
          <w:color w:val="231F20"/>
          <w:spacing w:val="43"/>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第15章■增强反馈</w:t>
      </w:r>
      <w:r>
        <w:rPr>
          <w:color w:val="231F20"/>
          <w:spacing w:val="-1"/>
          <w:sz w:val="18"/>
        </w:rPr>
        <w:t/>
      </w:r>
      <w:r>
        <w:rPr>
          <w:color w:val="231F20"/>
          <w:sz w:val="18"/>
        </w:rPr>
        <w:t/>
        <w:tab/>
        <w:t>353</w:t>
      </w:r>
    </w:p>
    <w:p>
      <w:pPr>
        <w:spacing w:after="0"/>
        <w:jc w:val="left"/>
        <w:rPr>
          <w:sz w:val="18"/>
        </w:rPr>
        <w:sectPr>
          <w:pgSz w:w="12060" w:h="14580"/>
          <w:pgMar w:top="1300" w:right="1260" w:bottom="720" w:left="980" w:header="0" w:footer="523"/>
        </w:sectPr>
      </w:pPr>
    </w:p>
    <w:p>
      <w:pPr>
        <w:pStyle w:val="BodyText"/>
        <w:spacing w:before="9"/>
        <w:rPr>
          <w:sz w:val="22"/>
        </w:rPr>
      </w:pPr>
    </w:p>
    <w:p>
      <w:pPr>
        <w:spacing w:before="0" w:line="264" w:lineRule="auto"/>
        <w:ind w:left="1180" w:right="0" w:firstLine="0"/>
        <w:jc w:val="both"/>
        <w:rPr>
          <w:sz w:val="18"/>
          <w:rFonts w:ascii="Tahoma"/>
        </w:rPr>
      </w:pPr>
      <w:r>
        <w:rPr>
          <w:color w:val="231F20"/>
          <w:spacing w:val="-1"/>
          <w:sz w:val="18"/>
        </w:rPr>
        <w:t/>
      </w:r>
      <w:r>
        <w:rPr>
          <w:rFonts w:ascii="Tahoma"/>
          <w:color w:val="231F20"/>
          <w:spacing w:val="-9"/>
          <w:sz w:val="18"/>
        </w:rPr>
        <w:t/>
      </w:r>
      <w:r>
        <w:rPr>
          <w:color w:val="231F20"/>
          <w:spacing w:val="-1"/>
          <w:sz w:val="18"/>
        </w:rPr>
        <w:t/>
      </w:r>
      <w:r>
        <w:rPr>
          <w:rFonts w:ascii="Tahoma"/>
          <w:color w:val="231F20"/>
          <w:spacing w:val="-8"/>
          <w:sz w:val="18"/>
        </w:rPr>
        <w:t/>
      </w:r>
      <w:r>
        <w:rPr>
          <w:color w:val="231F20"/>
          <w:spacing w:val="-1"/>
          <w:sz w:val="18"/>
        </w:rPr>
        <w:t/>
      </w:r>
      <w:r>
        <w:rPr>
          <w:rFonts w:ascii="Tahoma"/>
          <w:color w:val="231F20"/>
          <w:spacing w:val="-8"/>
          <w:sz w:val="18"/>
        </w:rPr>
        <w:t/>
      </w:r>
      <w:r>
        <w:rPr>
          <w:color w:val="231F20"/>
          <w:sz w:val="18"/>
        </w:rPr>
        <w:t/>
      </w:r>
      <w:r>
        <w:rPr>
          <w:rFonts w:ascii="Tahoma"/>
          <w:color w:val="231F20"/>
          <w:spacing w:val="-9"/>
          <w:sz w:val="18"/>
        </w:rPr>
        <w:t/>
      </w:r>
      <w:r>
        <w:rPr>
          <w:color w:val="231F20"/>
          <w:sz w:val="18"/>
        </w:rPr>
        <w:t/>
      </w:r>
      <w:r>
        <w:rPr>
          <w:rFonts w:ascii="Tahoma"/>
          <w:color w:val="231F20"/>
          <w:spacing w:val="-8"/>
          <w:sz w:val="18"/>
        </w:rPr>
        <w:t/>
      </w:r>
      <w:r>
        <w:rPr>
          <w:color w:val="231F20"/>
          <w:sz w:val="18"/>
        </w:rPr>
        <w:t/>
      </w:r>
      <w:r>
        <w:rPr>
          <w:rFonts w:ascii="Tahoma"/>
          <w:color w:val="231F20"/>
          <w:spacing w:val="-8"/>
          <w:sz w:val="18"/>
        </w:rPr>
        <w:t/>
      </w:r>
      <w:r>
        <w:rPr>
          <w:color w:val="231F20"/>
          <w:sz w:val="18"/>
        </w:rPr>
        <w:t/>
      </w:r>
      <w:r>
        <w:rPr>
          <w:rFonts w:ascii="Tahoma"/>
          <w:color w:val="231F20"/>
          <w:spacing w:val="-8"/>
          <w:sz w:val="18"/>
        </w:rPr>
        <w:t/>
      </w:r>
      <w:r>
        <w:rPr>
          <w:color w:val="231F20"/>
          <w:sz w:val="18"/>
        </w:rPr>
        <w:t/>
      </w:r>
      <w:r>
        <w:rPr>
          <w:rFonts w:ascii="Tahoma"/>
          <w:color w:val="231F20"/>
          <w:spacing w:val="-54"/>
          <w:sz w:val="18"/>
        </w:rPr>
        <w:t/>
      </w:r>
      <w:r>
        <w:rPr>
          <w:color w:val="231F20"/>
          <w:sz w:val="18"/>
        </w:rPr>
        <w:t/>
      </w:r>
      <w:r>
        <w:rPr>
          <w:rFonts w:ascii="Tahoma"/>
          <w:color w:val="231F20"/>
          <w:spacing w:val="-8"/>
          <w:sz w:val="18"/>
        </w:rPr>
        <w:t/>
      </w:r>
      <w:r>
        <w:rPr>
          <w:color w:val="231F20"/>
          <w:sz w:val="18"/>
        </w:rPr>
        <w:t/>
      </w:r>
      <w:r>
        <w:rPr>
          <w:rFonts w:ascii="Tahoma"/>
          <w:color w:val="231F20"/>
          <w:spacing w:val="-8"/>
          <w:sz w:val="18"/>
        </w:rPr>
        <w:t/>
      </w:r>
      <w:r>
        <w:rPr>
          <w:color w:val="231F20"/>
          <w:sz w:val="18"/>
        </w:rPr>
        <w:t/>
      </w:r>
      <w:r>
        <w:rPr>
          <w:rFonts w:ascii="Tahoma"/>
          <w:color w:val="231F20"/>
          <w:spacing w:val="-8"/>
          <w:sz w:val="18"/>
        </w:rPr>
        <w:t/>
      </w:r>
      <w:r>
        <w:rPr>
          <w:color w:val="231F20"/>
          <w:sz w:val="18"/>
        </w:rPr>
        <w:t/>
      </w:r>
      <w:r>
        <w:rPr>
          <w:rFonts w:ascii="Tahoma"/>
          <w:color w:val="231F20"/>
          <w:spacing w:val="-8"/>
          <w:sz w:val="18"/>
        </w:rPr>
        <w:t/>
      </w:r>
      <w:r>
        <w:rPr>
          <w:color w:val="231F20"/>
          <w:sz w:val="18"/>
        </w:rPr>
        <w:t/>
      </w:r>
      <w:r>
        <w:rPr>
          <w:rFonts w:ascii="Tahoma"/>
          <w:color w:val="231F20"/>
          <w:spacing w:val="-8"/>
          <w:sz w:val="18"/>
        </w:rPr>
        <w:t/>
      </w:r>
      <w:r>
        <w:rPr>
          <w:color w:val="231F20"/>
          <w:sz w:val="18"/>
        </w:rPr>
        <w:t/>
      </w:r>
      <w:r>
        <w:rPr>
          <w:rFonts w:ascii="Tahoma"/>
          <w:color w:val="231F20"/>
          <w:spacing w:val="-8"/>
          <w:sz w:val="18"/>
        </w:rPr>
        <w:t/>
      </w:r>
      <w:r>
        <w:rPr>
          <w:color w:val="231F20"/>
          <w:sz w:val="18"/>
        </w:rPr>
        <w:t/>
      </w:r>
      <w:r>
        <w:rPr>
          <w:rFonts w:ascii="Tahoma"/>
          <w:color w:val="231F20"/>
          <w:spacing w:val="-8"/>
          <w:sz w:val="18"/>
        </w:rPr>
        <w:t/>
      </w:r>
      <w:r>
        <w:rPr>
          <w:color w:val="231F20"/>
          <w:sz w:val="18"/>
        </w:rPr>
        <w:t/>
      </w:r>
      <w:r>
        <w:rPr>
          <w:rFonts w:ascii="Tahoma"/>
          <w:color w:val="231F20"/>
          <w:spacing w:val="-8"/>
          <w:sz w:val="18"/>
        </w:rPr>
        <w:t/>
      </w:r>
      <w:r>
        <w:rPr>
          <w:color w:val="231F20"/>
          <w:sz w:val="18"/>
        </w:rPr>
        <w:t/>
      </w:r>
      <w:r>
        <w:rPr>
          <w:rFonts w:ascii="Tahoma"/>
          <w:color w:val="231F20"/>
          <w:spacing w:val="-54"/>
          <w:sz w:val="18"/>
        </w:rPr>
        <w:t/>
      </w:r>
      <w:r>
        <w:rPr>
          <w:color w:val="231F20"/>
          <w:w w:val="95"/>
          <w:sz w:val="18"/>
        </w:rPr>
        <w:t/>
      </w:r>
      <w:r>
        <w:rPr>
          <w:rFonts w:ascii="Tahoma"/>
          <w:color w:val="231F20"/>
          <w:spacing w:val="-4"/>
          <w:w w:val="95"/>
          <w:sz w:val="18"/>
        </w:rPr>
        <w:t/>
      </w:r>
      <w:r>
        <w:rPr>
          <w:color w:val="231F20"/>
          <w:w w:val="95"/>
          <w:sz w:val="18"/>
        </w:rPr>
        <w:t/>
      </w:r>
      <w:r>
        <w:rPr>
          <w:rFonts w:ascii="Tahoma"/>
          <w:color w:val="231F20"/>
          <w:spacing w:val="-4"/>
          <w:w w:val="95"/>
          <w:sz w:val="18"/>
        </w:rPr>
        <w:t/>
      </w:r>
      <w:r>
        <w:rPr>
          <w:color w:val="231F20"/>
          <w:w w:val="95"/>
          <w:sz w:val="18"/>
        </w:rPr>
        <w:t/>
      </w:r>
      <w:r>
        <w:rPr>
          <w:rFonts w:ascii="Tahoma"/>
          <w:color w:val="231F20"/>
          <w:spacing w:val="-3"/>
          <w:w w:val="95"/>
          <w:sz w:val="18"/>
        </w:rPr>
        <w:t/>
      </w:r>
      <w:r>
        <w:rPr>
          <w:color w:val="231F20"/>
          <w:w w:val="95"/>
          <w:sz w:val="18"/>
        </w:rPr>
        <w:t/>
      </w:r>
      <w:r>
        <w:rPr>
          <w:rFonts w:ascii="Tahoma"/>
          <w:color w:val="231F20"/>
          <w:spacing w:val="-4"/>
          <w:w w:val="95"/>
          <w:sz w:val="18"/>
        </w:rPr>
        <w:t/>
      </w:r>
      <w:r>
        <w:rPr>
          <w:color w:val="231F20"/>
          <w:w w:val="95"/>
          <w:sz w:val="18"/>
        </w:rPr>
        <w:t/>
      </w:r>
      <w:r>
        <w:rPr>
          <w:rFonts w:ascii="Tahoma"/>
          <w:color w:val="231F20"/>
          <w:spacing w:val="-3"/>
          <w:w w:val="95"/>
          <w:sz w:val="18"/>
        </w:rPr>
        <w:t/>
      </w:r>
      <w:r>
        <w:rPr>
          <w:color w:val="231F20"/>
          <w:w w:val="95"/>
          <w:sz w:val="18"/>
        </w:rPr>
        <w:t/>
      </w:r>
      <w:r>
        <w:rPr>
          <w:rFonts w:ascii="Tahoma"/>
          <w:color w:val="231F20"/>
          <w:spacing w:val="-4"/>
          <w:w w:val="95"/>
          <w:sz w:val="18"/>
        </w:rPr>
        <w:t/>
      </w:r>
      <w:r>
        <w:rPr>
          <w:color w:val="231F20"/>
          <w:w w:val="95"/>
          <w:sz w:val="18"/>
        </w:rPr>
        <w:t/>
      </w:r>
      <w:r>
        <w:rPr>
          <w:rFonts w:ascii="Tahoma"/>
          <w:color w:val="231F20"/>
          <w:spacing w:val="-3"/>
          <w:w w:val="95"/>
          <w:sz w:val="18"/>
        </w:rPr>
        <w:t/>
      </w:r>
      <w:r>
        <w:rPr>
          <w:color w:val="231F20"/>
          <w:w w:val="95"/>
          <w:sz w:val="18"/>
        </w:rPr>
        <w:t/>
      </w:r>
      <w:r>
        <w:rPr>
          <w:rFonts w:ascii="Tahoma"/>
          <w:color w:val="231F20"/>
          <w:spacing w:val="-4"/>
          <w:w w:val="95"/>
          <w:sz w:val="18"/>
        </w:rPr>
        <w:t/>
      </w:r>
      <w:r>
        <w:rPr>
          <w:color w:val="231F20"/>
          <w:w w:val="95"/>
          <w:sz w:val="18"/>
        </w:rPr>
        <w:t/>
      </w:r>
      <w:r>
        <w:rPr>
          <w:rFonts w:ascii="Tahoma"/>
          <w:color w:val="231F20"/>
          <w:spacing w:val="-3"/>
          <w:w w:val="95"/>
          <w:sz w:val="18"/>
        </w:rPr>
        <w:t/>
      </w:r>
      <w:r>
        <w:rPr>
          <w:color w:val="231F20"/>
          <w:w w:val="95"/>
          <w:sz w:val="18"/>
        </w:rPr>
        <w:t/>
      </w:r>
      <w:r>
        <w:rPr>
          <w:rFonts w:ascii="Tahoma"/>
          <w:color w:val="231F20"/>
          <w:spacing w:val="-51"/>
          <w:w w:val="95"/>
          <w:sz w:val="18"/>
        </w:rPr>
        <w:t/>
      </w:r>
      <w:r>
        <w:rPr>
          <w:color w:val="231F20"/>
          <w:w w:val="95"/>
          <w:sz w:val="18"/>
        </w:rPr>
        <w:t/>
      </w:r>
      <w:r>
        <w:rPr>
          <w:rFonts w:ascii="Tahoma"/>
          <w:color w:val="231F20"/>
          <w:spacing w:val="-51"/>
          <w:w w:val="95"/>
          <w:sz w:val="18"/>
        </w:rPr>
        <w:t/>
      </w:r>
      <w:r>
        <w:rPr>
          <w:color w:val="231F20"/>
          <w:sz w:val="18"/>
        </w:rPr>
        <w:t/>
      </w:r>
      <w:r>
        <w:rPr>
          <w:rFonts w:ascii="Tahoma"/>
          <w:color w:val="231F20"/>
          <w:spacing w:val="-13"/>
          <w:sz w:val="18"/>
        </w:rPr>
        <w:t/>
      </w:r>
      <w:r>
        <w:rPr>
          <w:color w:val="231F20"/>
          <w:sz w:val="18"/>
        </w:rPr>
        <w:t/>
      </w:r>
      <w:r>
        <w:rPr>
          <w:rFonts w:ascii="Tahoma"/>
          <w:color w:val="231F20"/>
          <w:spacing w:val="-12"/>
          <w:sz w:val="18"/>
        </w:rPr>
        <w:t/>
      </w:r>
      <w:r>
        <w:rPr>
          <w:color w:val="231F20"/>
          <w:sz w:val="18"/>
        </w:rPr>
        <w:t/>
      </w:r>
      <w:r>
        <w:rPr>
          <w:rFonts w:ascii="Tahoma"/>
          <w:color w:val="231F20"/>
          <w:spacing w:val="-12"/>
          <w:sz w:val="18"/>
        </w:rPr>
        <w:t/>
      </w:r>
      <w:r>
        <w:rPr>
          <w:color w:val="231F20"/>
          <w:sz w:val="18"/>
        </w:rPr>
        <w:t/>
      </w:r>
      <w:r>
        <w:rPr>
          <w:rFonts w:ascii="Tahoma"/>
          <w:color w:val="231F20"/>
          <w:spacing w:val="-13"/>
          <w:sz w:val="18"/>
        </w:rPr>
        <w:t/>
      </w:r>
      <w:r>
        <w:rPr>
          <w:color w:val="231F20"/>
          <w:sz w:val="18"/>
        </w:rPr>
        <w:t/>
      </w:r>
      <w:r>
        <w:rPr>
          <w:rFonts w:ascii="Tahoma"/>
          <w:color w:val="231F20"/>
          <w:spacing w:val="-12"/>
          <w:sz w:val="18"/>
        </w:rPr>
        <w:t/>
      </w:r>
      <w:r>
        <w:rPr>
          <w:color w:val="231F20"/>
          <w:sz w:val="18"/>
        </w:rPr>
        <w:t/>
      </w:r>
      <w:r>
        <w:rPr>
          <w:rFonts w:ascii="Tahoma"/>
          <w:color w:val="231F20"/>
          <w:spacing w:val="-13"/>
          <w:sz w:val="18"/>
        </w:rPr>
        <w:t/>
      </w:r>
      <w:r>
        <w:rPr>
          <w:color w:val="231F20"/>
          <w:sz w:val="18"/>
        </w:rPr>
        <w:t/>
      </w:r>
      <w:r>
        <w:rPr>
          <w:rFonts w:ascii="Tahoma"/>
          <w:color w:val="231F20"/>
          <w:spacing w:val="-12"/>
          <w:sz w:val="18"/>
        </w:rPr>
        <w:t/>
      </w:r>
      <w:r>
        <w:rPr>
          <w:color w:val="231F20"/>
          <w:sz w:val="18"/>
        </w:rPr>
        <w:t/>
      </w:r>
      <w:r>
        <w:rPr>
          <w:rFonts w:ascii="Tahoma"/>
          <w:color w:val="231F20"/>
          <w:spacing w:val="-12"/>
          <w:sz w:val="18"/>
        </w:rPr>
        <w:t/>
      </w:r>
      <w:r>
        <w:rPr>
          <w:color w:val="231F20"/>
          <w:sz w:val="18"/>
        </w:rPr>
        <w:t/>
      </w:r>
      <w:r>
        <w:rPr>
          <w:rFonts w:ascii="Tahoma"/>
          <w:color w:val="231F20"/>
          <w:spacing w:val="-13"/>
          <w:sz w:val="18"/>
        </w:rPr>
        <w:t/>
      </w:r>
      <w:r>
        <w:rPr>
          <w:color w:val="231F20"/>
          <w:sz w:val="18"/>
        </w:rPr>
        <w:t/>
      </w:r>
      <w:r>
        <w:rPr>
          <w:rFonts w:ascii="Tahoma"/>
          <w:color w:val="231F20"/>
          <w:spacing w:val="-53"/>
          <w:sz w:val="18"/>
        </w:rPr>
        <w:t/>
      </w:r>
      <w:r>
        <w:rPr>
          <w:color w:val="231F20"/>
          <w:sz w:val="18"/>
        </w:rPr>
        <w:t/>
      </w:r>
      <w:r>
        <w:rPr>
          <w:rFonts w:ascii="Tahoma"/>
          <w:color w:val="231F20"/>
          <w:spacing w:val="-54"/>
          <w:sz w:val="18"/>
        </w:rPr>
        <w:t/>
      </w:r>
      <w:r>
        <w:rPr>
          <w:color w:val="231F20"/>
          <w:sz w:val="18"/>
        </w:rPr>
        <w:t/>
      </w:r>
      <w:r>
        <w:rPr>
          <w:rFonts w:ascii="Tahoma"/>
          <w:color w:val="231F20"/>
          <w:spacing w:val="1"/>
          <w:sz w:val="18"/>
        </w:rPr>
        <w:t/>
      </w:r>
      <w:r>
        <w:rPr>
          <w:color w:val="231F20"/>
          <w:sz w:val="18"/>
        </w:rPr>
        <w:t/>
      </w:r>
      <w:r>
        <w:rPr>
          <w:rFonts w:ascii="Tahoma"/>
          <w:color w:val="231F20"/>
          <w:spacing w:val="-10"/>
          <w:sz w:val="18"/>
        </w:rPr>
        <w:t/>
      </w:r>
      <w:r>
        <w:rPr>
          <w:color w:val="231F20"/>
          <w:sz w:val="18"/>
        </w:rPr>
        <w:t/>
      </w:r>
      <w:r>
        <w:rPr>
          <w:rFonts w:ascii="Tahoma"/>
          <w:color w:val="231F20"/>
          <w:spacing w:val="-9"/>
          <w:sz w:val="18"/>
        </w:rPr>
        <w:t/>
      </w:r>
      <w:r>
        <w:rPr>
          <w:color w:val="231F20"/>
          <w:sz w:val="18"/>
        </w:rPr>
        <w:t/>
      </w:r>
      <w:r>
        <w:rPr>
          <w:rFonts w:ascii="Tahoma"/>
          <w:color w:val="231F20"/>
          <w:spacing w:val="-9"/>
          <w:sz w:val="18"/>
        </w:rPr>
        <w:t/>
      </w:r>
      <w:r>
        <w:rPr>
          <w:color w:val="231F20"/>
          <w:sz w:val="18"/>
        </w:rPr>
        <w:t/>
      </w:r>
      <w:r>
        <w:rPr>
          <w:rFonts w:ascii="Tahoma"/>
          <w:color w:val="231F20"/>
          <w:spacing w:val="-9"/>
          <w:sz w:val="18"/>
        </w:rPr>
        <w:t/>
      </w:r>
      <w:r>
        <w:rPr>
          <w:color w:val="231F20"/>
          <w:sz w:val="18"/>
        </w:rPr>
        <w:t/>
      </w:r>
      <w:r>
        <w:rPr>
          <w:rFonts w:ascii="Tahoma"/>
          <w:color w:val="231F20"/>
          <w:spacing w:val="-9"/>
          <w:sz w:val="18"/>
        </w:rPr>
        <w:t/>
      </w:r>
      <w:r>
        <w:rPr>
          <w:color w:val="231F20"/>
          <w:sz w:val="18"/>
        </w:rPr>
        <w:t/>
      </w:r>
      <w:r>
        <w:rPr>
          <w:rFonts w:ascii="Tahoma"/>
          <w:color w:val="231F20"/>
          <w:spacing w:val="-9"/>
          <w:sz w:val="18"/>
        </w:rPr>
        <w:t/>
      </w:r>
      <w:r>
        <w:rPr>
          <w:color w:val="231F20"/>
          <w:sz w:val="18"/>
        </w:rPr>
        <w:t/>
      </w:r>
      <w:r>
        <w:rPr>
          <w:rFonts w:ascii="Tahoma"/>
          <w:color w:val="231F20"/>
          <w:spacing w:val="-9"/>
          <w:sz w:val="18"/>
        </w:rPr>
        <w:t/>
      </w:r>
      <w:r>
        <w:rPr>
          <w:color w:val="231F20"/>
          <w:sz w:val="18"/>
        </w:rPr>
        <w:t/>
      </w:r>
      <w:r>
        <w:rPr>
          <w:rFonts w:ascii="Tahoma"/>
          <w:color w:val="231F20"/>
          <w:spacing w:val="-9"/>
          <w:sz w:val="18"/>
        </w:rPr>
        <w:t/>
      </w:r>
      <w:r>
        <w:rPr>
          <w:color w:val="231F20"/>
          <w:sz w:val="18"/>
        </w:rPr>
        <w:t/>
      </w:r>
      <w:r>
        <w:rPr>
          <w:rFonts w:ascii="Tahoma"/>
          <w:color w:val="231F20"/>
          <w:spacing w:val="-54"/>
          <w:sz w:val="18"/>
        </w:rPr>
        <w:t/>
      </w:r>
      <w:r>
        <w:rPr>
          <w:color w:val="231F20"/>
          <w:sz w:val="18"/>
        </w:rPr>
        <w:t/>
      </w:r>
      <w:r>
        <w:rPr>
          <w:rFonts w:ascii="Tahoma"/>
          <w:color w:val="231F20"/>
          <w:spacing w:val="1"/>
          <w:sz w:val="18"/>
        </w:rPr>
        <w:t/>
      </w:r>
      <w:r>
        <w:rPr>
          <w:color w:val="231F20"/>
          <w:sz w:val="18"/>
        </w:rPr>
        <w:t/>
      </w:r>
      <w:r>
        <w:rPr>
          <w:rFonts w:ascii="Tahoma"/>
          <w:color w:val="231F20"/>
          <w:spacing w:val="1"/>
          <w:sz w:val="18"/>
        </w:rPr>
        <w:t/>
      </w:r>
      <w:r>
        <w:rPr>
          <w:color w:val="231F20"/>
          <w:w w:val="95"/>
          <w:sz w:val="18"/>
        </w:rPr>
        <w:t/>
      </w:r>
      <w:r>
        <w:rPr>
          <w:rFonts w:ascii="Tahoma"/>
          <w:color w:val="231F20"/>
          <w:spacing w:val="-51"/>
          <w:w w:val="95"/>
          <w:sz w:val="18"/>
        </w:rPr>
        <w:t/>
      </w:r>
      <w:r>
        <w:rPr>
          <w:color w:val="231F20"/>
          <w:sz w:val="18"/>
          <w:rFonts w:hint="eastAsia" w:eastAsia="宋体"/>
        </w:rPr>
        <w:t xml:space="preserve">反馈。当他们犯错误时，他们在初学者时会犯很多错误，你怎么知道告诉他们在随后的尝试中纠正哪些错误？如果你有一台摄像机，你会给他们录像，然后让他们看自己的表演吗？或者拍下视频并对其进行分析，这样你就可以向他们展示他们的动作在运动学上是什么样的，这样会更有效率吗？有许多方法可以提供增强的反馈。但是在你使用这些方法中的任何一种之前，你应该知道如何最有效地实现这种方法，以及何时使用它来促进学习。</w:t>
      </w:r>
      <w:r>
        <w:rPr>
          <w:rFonts w:ascii="Tahoma"/>
          <w:color w:val="231F20"/>
          <w:spacing w:val="-54"/>
          <w:sz w:val="18"/>
        </w:rPr>
        <w:t/>
      </w:r>
      <w:r>
        <w:rPr>
          <w:color w:val="231F20"/>
          <w:sz w:val="18"/>
        </w:rPr>
        <w:t/>
      </w:r>
      <w:r>
        <w:rPr>
          <w:rFonts w:ascii="Tahoma"/>
          <w:color w:val="231F20"/>
          <w:spacing w:val="-11"/>
          <w:sz w:val="18"/>
        </w:rPr>
        <w:t/>
      </w:r>
      <w:r>
        <w:rPr>
          <w:color w:val="231F20"/>
          <w:sz w:val="18"/>
        </w:rPr>
        <w:t/>
      </w:r>
    </w:p>
    <w:p>
      <w:pPr>
        <w:pStyle w:val="BodyText"/>
        <w:rPr>
          <w:rFonts w:ascii="Tahoma"/>
        </w:rPr>
      </w:pPr>
    </w:p>
    <w:p>
      <w:pPr>
        <w:pStyle w:val="BodyText"/>
        <w:spacing w:before="10"/>
        <w:rPr>
          <w:rFonts w:ascii="Tahoma"/>
          <w:sz w:val="13"/>
        </w:rPr>
      </w:pPr>
      <w:r>
        <w:rPr/>
        <w:pict>
          <v:shape style="position:absolute;margin-left:108pt;margin-top:9.594719pt;width:204pt;height:66.75pt;mso-position-horizontal-relative:page;mso-position-vertical-relative:paragraph;z-index:-15727104;mso-wrap-distance-left:0;mso-wrap-distance-right:0" filled="true" fillcolor="#e6e7e8" stroked="false" type="#_x0000_t202">
            <v:textbox inset="0,0,0,0">
              <w:txbxContent>
                <w:p>
                  <w:pPr>
                    <w:spacing w:before="74" w:line="264" w:lineRule="auto"/>
                    <w:ind w:left="120" w:right="0" w:firstLine="0"/>
                    <w:jc w:val="left"/>
                    <w:rPr>
                      <w:rFonts w:ascii="Tahoma"/>
                      <w:sz w:val="18"/>
                    </w:rPr>
                  </w:pPr>
                  <w:r>
                    <w:rPr>
                      <w:rFonts w:ascii="Century Gothic"/>
                      <w:b/>
                      <w:color w:val="231F20"/>
                      <w:w w:val="95"/>
                      <w:sz w:val="18"/>
                    </w:rPr>
                    <w:t/>
                  </w:r>
                  <w:r>
                    <w:rPr>
                      <w:rFonts w:ascii="Century Gothic"/>
                      <w:b/>
                      <w:color w:val="231F20"/>
                      <w:spacing w:val="1"/>
                      <w:w w:val="95"/>
                      <w:sz w:val="18"/>
                    </w:rPr>
                    <w:t/>
                  </w:r>
                  <w:r>
                    <w:rPr>
                      <w:rFonts w:ascii="Tahoma"/>
                      <w:color w:val="231F20"/>
                      <w:w w:val="95"/>
                      <w:sz w:val="18"/>
                    </w:rPr>
                    <w:t/>
                  </w:r>
                  <w:r>
                    <w:rPr>
                      <w:rFonts w:ascii="Tahoma"/>
                      <w:color w:val="231F20"/>
                      <w:spacing w:val="-51"/>
                      <w:w w:val="95"/>
                      <w:sz w:val="18"/>
                    </w:rPr>
                    <w:t/>
                  </w:r>
                  <w:r>
                    <w:rPr>
                      <w:b/>
                      <w:color w:val="231F20"/>
                      <w:sz w:val="18"/>
                      <w:rFonts w:hint="eastAsia" w:eastAsia="宋体"/>
                    </w:rPr>
                    <w:t xml:space="preserve">要解决的应用问题</w:t>
                  </w:r>
                  <w:r>
                    <w:rPr>
                      <w:rFonts w:hint="eastAsia" w:eastAsia="宋体"/>
                      <w:color w:val="231F20"/>
                      <w:sz w:val="18"/>
                    </w:rPr>
                    <w:t xml:space="preserve">描述一项你可能帮助人们学习的运动技能。</w:t>
                  </w:r>
                  <w:r>
                    <w:rPr>
                      <w:rFonts w:hint="eastAsia" w:eastAsia="宋体"/>
                      <w:color w:val="231F20"/>
                      <w:sz w:val="18"/>
                    </w:rPr>
                    <w:t xml:space="preserve">描述他们练习技能时，你会如何给他们反馈，并说明为什么你会以这种方式而不是其他方式给他们反馈。</w:t>
                  </w:r>
                  <w:r>
                    <w:rPr>
                      <w:rFonts w:hint="eastAsia" w:eastAsia="宋体"/>
                      <w:color w:val="231F20"/>
                      <w:sz w:val="18"/>
                    </w:rPr>
                    <w:t/>
                  </w:r>
                  <w:r>
                    <w:rPr>
                      <w:rFonts w:ascii="Tahoma"/>
                      <w:color w:val="231F20"/>
                      <w:spacing w:val="1"/>
                      <w:sz w:val="18"/>
                    </w:rPr>
                    <w:t/>
                  </w:r>
                  <w:r>
                    <w:rPr>
                      <w:rFonts w:ascii="Tahoma"/>
                      <w:color w:val="231F20"/>
                      <w:w w:val="95"/>
                      <w:sz w:val="18"/>
                    </w:rPr>
                    <w:t/>
                  </w:r>
                  <w:r>
                    <w:rPr>
                      <w:rFonts w:ascii="Tahoma"/>
                      <w:color w:val="231F20"/>
                      <w:spacing w:val="10"/>
                      <w:w w:val="95"/>
                      <w:sz w:val="18"/>
                    </w:rPr>
                    <w:t/>
                  </w:r>
                  <w:r>
                    <w:rPr>
                      <w:rFonts w:ascii="Tahoma"/>
                      <w:color w:val="231F20"/>
                      <w:w w:val="95"/>
                      <w:sz w:val="18"/>
                    </w:rPr>
                    <w:t/>
                  </w:r>
                  <w:r>
                    <w:rPr>
                      <w:rFonts w:ascii="Tahoma"/>
                      <w:color w:val="231F20"/>
                      <w:spacing w:val="11"/>
                      <w:w w:val="95"/>
                      <w:sz w:val="18"/>
                    </w:rPr>
                    <w:t/>
                  </w:r>
                  <w:r>
                    <w:rPr>
                      <w:rFonts w:ascii="Tahoma"/>
                      <w:color w:val="231F20"/>
                      <w:w w:val="95"/>
                      <w:sz w:val="18"/>
                    </w:rPr>
                    <w:t/>
                  </w:r>
                  <w:r>
                    <w:rPr>
                      <w:rFonts w:ascii="Tahoma"/>
                      <w:color w:val="231F20"/>
                      <w:spacing w:val="10"/>
                      <w:w w:val="95"/>
                      <w:sz w:val="18"/>
                    </w:rPr>
                    <w:t/>
                  </w:r>
                  <w:r>
                    <w:rPr>
                      <w:rFonts w:ascii="Tahoma"/>
                      <w:color w:val="231F20"/>
                      <w:w w:val="95"/>
                      <w:sz w:val="18"/>
                    </w:rPr>
                    <w:t/>
                  </w:r>
                  <w:r>
                    <w:rPr>
                      <w:rFonts w:ascii="Tahoma"/>
                      <w:color w:val="231F20"/>
                      <w:spacing w:val="11"/>
                      <w:w w:val="95"/>
                      <w:sz w:val="18"/>
                    </w:rPr>
                    <w:t/>
                  </w:r>
                  <w:r>
                    <w:rPr>
                      <w:rFonts w:ascii="Tahoma"/>
                      <w:color w:val="231F20"/>
                      <w:w w:val="95"/>
                      <w:sz w:val="18"/>
                    </w:rPr>
                    <w:t/>
                  </w:r>
                  <w:r>
                    <w:rPr>
                      <w:rFonts w:ascii="Tahoma"/>
                      <w:color w:val="231F20"/>
                      <w:spacing w:val="11"/>
                      <w:w w:val="95"/>
                      <w:sz w:val="18"/>
                    </w:rPr>
                    <w:t/>
                  </w:r>
                  <w:r>
                    <w:rPr>
                      <w:rFonts w:ascii="Tahoma"/>
                      <w:color w:val="231F20"/>
                      <w:w w:val="95"/>
                      <w:sz w:val="18"/>
                    </w:rPr>
                    <w:t/>
                  </w:r>
                  <w:r>
                    <w:rPr>
                      <w:rFonts w:ascii="Tahoma"/>
                      <w:color w:val="231F20"/>
                      <w:spacing w:val="10"/>
                      <w:w w:val="95"/>
                      <w:sz w:val="18"/>
                    </w:rPr>
                    <w:t/>
                  </w:r>
                  <w:r>
                    <w:rPr>
                      <w:rFonts w:ascii="Tahoma"/>
                      <w:color w:val="231F20"/>
                      <w:w w:val="95"/>
                      <w:sz w:val="18"/>
                    </w:rPr>
                    <w:t/>
                  </w:r>
                  <w:r>
                    <w:rPr>
                      <w:rFonts w:ascii="Tahoma"/>
                      <w:color w:val="231F20"/>
                      <w:spacing w:val="11"/>
                      <w:w w:val="95"/>
                      <w:sz w:val="18"/>
                    </w:rPr>
                    <w:t/>
                  </w:r>
                  <w:r>
                    <w:rPr>
                      <w:rFonts w:ascii="Tahoma"/>
                      <w:color w:val="231F20"/>
                      <w:w w:val="95"/>
                      <w:sz w:val="18"/>
                    </w:rPr>
                    <w:t/>
                  </w:r>
                  <w:r>
                    <w:rPr>
                      <w:rFonts w:ascii="Tahoma"/>
                      <w:color w:val="231F20"/>
                      <w:spacing w:val="10"/>
                      <w:w w:val="95"/>
                      <w:sz w:val="18"/>
                    </w:rPr>
                    <w:t/>
                  </w:r>
                  <w:r>
                    <w:rPr>
                      <w:rFonts w:ascii="Tahoma"/>
                      <w:color w:val="231F20"/>
                      <w:w w:val="95"/>
                      <w:sz w:val="18"/>
                    </w:rPr>
                    <w:t/>
                  </w:r>
                  <w:r>
                    <w:rPr>
                      <w:rFonts w:ascii="Tahoma"/>
                      <w:color w:val="231F20"/>
                      <w:spacing w:val="-50"/>
                      <w:w w:val="95"/>
                      <w:sz w:val="18"/>
                    </w:rPr>
                    <w:t/>
                  </w:r>
                  <w:r>
                    <w:rPr>
                      <w:rFonts w:ascii="Tahoma"/>
                      <w:color w:val="231F20"/>
                      <w:sz w:val="18"/>
                    </w:rPr>
                    <w:t/>
                  </w:r>
                  <w:r>
                    <w:rPr>
                      <w:rFonts w:ascii="Tahoma"/>
                      <w:color w:val="231F20"/>
                      <w:spacing w:val="1"/>
                      <w:sz w:val="18"/>
                    </w:rPr>
                    <w:t/>
                  </w:r>
                  <w:r>
                    <w:rPr>
                      <w:rFonts w:ascii="Tahoma"/>
                      <w:color w:val="231F20"/>
                      <w:sz w:val="18"/>
                    </w:rPr>
                    <w:t/>
                  </w:r>
                  <w:r>
                    <w:rPr>
                      <w:rFonts w:ascii="Tahoma"/>
                      <w:color w:val="231F20"/>
                      <w:spacing w:val="-9"/>
                      <w:sz w:val="18"/>
                    </w:rPr>
                    <w:t/>
                  </w:r>
                  <w:r>
                    <w:rPr>
                      <w:rFonts w:ascii="Tahoma"/>
                      <w:color w:val="231F20"/>
                      <w:sz w:val="18"/>
                    </w:rPr>
                    <w:t/>
                  </w:r>
                  <w:r>
                    <w:rPr>
                      <w:rFonts w:ascii="Tahoma"/>
                      <w:color w:val="231F20"/>
                      <w:spacing w:val="-8"/>
                      <w:sz w:val="18"/>
                    </w:rPr>
                    <w:t/>
                  </w:r>
                  <w:r>
                    <w:rPr>
                      <w:rFonts w:ascii="Tahoma"/>
                      <w:color w:val="231F20"/>
                      <w:sz w:val="18"/>
                    </w:rPr>
                    <w:t/>
                  </w:r>
                  <w:r>
                    <w:rPr>
                      <w:rFonts w:ascii="Tahoma"/>
                      <w:color w:val="231F20"/>
                      <w:spacing w:val="-9"/>
                      <w:sz w:val="18"/>
                    </w:rPr>
                    <w:t/>
                  </w:r>
                  <w:r>
                    <w:rPr>
                      <w:rFonts w:ascii="Tahoma"/>
                      <w:color w:val="231F20"/>
                      <w:sz w:val="18"/>
                    </w:rPr>
                    <w:t/>
                  </w:r>
                  <w:r>
                    <w:rPr>
                      <w:rFonts w:ascii="Tahoma"/>
                      <w:color w:val="231F20"/>
                      <w:spacing w:val="-8"/>
                      <w:sz w:val="18"/>
                    </w:rPr>
                    <w:t/>
                  </w:r>
                  <w:r>
                    <w:rPr>
                      <w:rFonts w:ascii="Tahoma"/>
                      <w:color w:val="231F20"/>
                      <w:sz w:val="18"/>
                    </w:rPr>
                    <w:t/>
                  </w:r>
                  <w:r>
                    <w:rPr>
                      <w:rFonts w:ascii="Tahoma"/>
                      <w:color w:val="231F20"/>
                      <w:spacing w:val="-8"/>
                      <w:sz w:val="18"/>
                    </w:rPr>
                    <w:t/>
                  </w:r>
                  <w:r>
                    <w:rPr>
                      <w:rFonts w:ascii="Tahoma"/>
                      <w:color w:val="231F20"/>
                      <w:sz w:val="18"/>
                    </w:rPr>
                    <w:t/>
                  </w:r>
                  <w:r>
                    <w:rPr>
                      <w:rFonts w:ascii="Tahoma"/>
                      <w:color w:val="231F20"/>
                      <w:spacing w:val="-9"/>
                      <w:sz w:val="18"/>
                    </w:rPr>
                    <w:t/>
                  </w:r>
                  <w:r>
                    <w:rPr>
                      <w:rFonts w:ascii="Tahoma"/>
                      <w:color w:val="231F20"/>
                      <w:sz w:val="18"/>
                    </w:rPr>
                    <w:t/>
                  </w:r>
                  <w:r>
                    <w:rPr>
                      <w:rFonts w:ascii="Tahoma"/>
                      <w:color w:val="231F20"/>
                      <w:spacing w:val="-8"/>
                      <w:sz w:val="18"/>
                    </w:rPr>
                    <w:t/>
                  </w:r>
                  <w:r>
                    <w:rPr>
                      <w:rFonts w:ascii="Tahoma"/>
                      <w:color w:val="231F20"/>
                      <w:sz w:val="18"/>
                    </w:rPr>
                    <w:t/>
                  </w:r>
                  <w:r>
                    <w:rPr>
                      <w:rFonts w:ascii="Tahoma"/>
                      <w:color w:val="231F20"/>
                      <w:spacing w:val="-9"/>
                      <w:sz w:val="18"/>
                    </w:rPr>
                    <w:t/>
                  </w:r>
                  <w:r>
                    <w:rPr>
                      <w:rFonts w:ascii="Tahoma"/>
                      <w:color w:val="231F20"/>
                      <w:sz w:val="18"/>
                    </w:rPr>
                    <w:t/>
                  </w:r>
                  <w:r>
                    <w:rPr>
                      <w:rFonts w:ascii="Tahoma"/>
                      <w:color w:val="231F20"/>
                      <w:spacing w:val="-8"/>
                      <w:sz w:val="18"/>
                    </w:rPr>
                    <w:t/>
                  </w:r>
                  <w:r>
                    <w:rPr>
                      <w:rFonts w:ascii="Tahoma"/>
                      <w:color w:val="231F20"/>
                      <w:sz w:val="18"/>
                    </w:rPr>
                    <w:t/>
                  </w:r>
                </w:p>
              </w:txbxContent>
            </v:textbox>
            <v:fill type="solid"/>
            <w10:wrap type="topAndBottom"/>
          </v:shape>
        </w:pict>
      </w:r>
    </w:p>
    <w:p>
      <w:pPr>
        <w:pStyle w:val="BodyText"/>
        <w:rPr>
          <w:rFonts w:ascii="Tahoma"/>
          <w:sz w:val="22"/>
        </w:rPr>
      </w:pPr>
    </w:p>
    <w:p>
      <w:pPr>
        <w:pStyle w:val="Heading1"/>
        <w:spacing w:before="137"/>
        <w:ind w:left="1180"/>
        <w:rPr>
          <w:rFonts w:ascii="Century Gothic"/>
        </w:rPr>
      </w:pPr>
      <w:r>
        <w:rPr>
          <w:rFonts w:hint="eastAsia" w:eastAsia="宋体"/>
          <w:color w:val="231F20"/>
        </w:rPr>
        <w:t xml:space="preserve">讨论</w:t>
      </w:r>
    </w:p>
    <w:p>
      <w:pPr>
        <w:pStyle w:val="BodyText"/>
        <w:spacing w:before="8"/>
        <w:rPr>
          <w:rFonts w:ascii="Century Gothic"/>
          <w:b/>
        </w:rPr>
      </w:pPr>
    </w:p>
    <w:p>
      <w:pPr>
        <w:spacing w:before="0" w:line="261" w:lineRule="auto"/>
        <w:ind w:left="1180" w:right="0" w:firstLine="0"/>
        <w:jc w:val="both"/>
        <w:rPr>
          <w:rFonts w:ascii="Tahoma" w:hAnsi="Tahoma"/>
          <w:sz w:val="18"/>
        </w:rPr>
      </w:pPr>
      <w:r>
        <w:rPr>
          <w:rFonts w:ascii="Tahoma" w:hAnsi="Tahoma"/>
          <w:color w:val="231F20"/>
          <w:sz w:val="18"/>
        </w:rPr>
        <w:t/>
      </w:r>
      <w:r>
        <w:rPr>
          <w:rFonts w:ascii="Tahoma" w:hAnsi="Tahoma"/>
          <w:color w:val="231F20"/>
          <w:spacing w:val="1"/>
          <w:sz w:val="18"/>
        </w:rPr>
        <w:t/>
      </w:r>
      <w:r>
        <w:rPr>
          <w:rFonts w:ascii="Tahoma" w:hAnsi="Tahoma"/>
          <w:color w:val="231F20"/>
          <w:sz w:val="18"/>
        </w:rPr>
        <w:t/>
      </w:r>
      <w:r>
        <w:rPr>
          <w:rFonts w:ascii="Calibri" w:hAnsi="Calibri"/>
          <w:i/>
          <w:color w:val="231F20"/>
          <w:sz w:val="18"/>
        </w:rPr>
        <w:t/>
      </w:r>
      <w:r>
        <w:rPr>
          <w:rFonts w:ascii="Calibri" w:hAnsi="Calibri"/>
          <w:i/>
          <w:color w:val="231F20"/>
          <w:spacing w:val="1"/>
          <w:sz w:val="18"/>
        </w:rPr>
        <w:t/>
      </w:r>
      <w:r>
        <w:rPr>
          <w:rFonts w:ascii="Calibri" w:hAnsi="Calibri"/>
          <w:i/>
          <w:color w:val="231F20"/>
          <w:sz w:val="18"/>
        </w:rPr>
        <w:t/>
      </w:r>
      <w:r>
        <w:rPr>
          <w:rFonts w:ascii="Calibri" w:hAnsi="Calibri"/>
          <w:i/>
          <w:color w:val="231F20"/>
          <w:spacing w:val="1"/>
          <w:sz w:val="18"/>
        </w:rPr>
        <w:t/>
      </w:r>
      <w:r>
        <w:rPr>
          <w:rFonts w:ascii="Calibri" w:hAnsi="Calibri"/>
          <w:i/>
          <w:color w:val="231F20"/>
          <w:sz w:val="18"/>
        </w:rPr>
        <w:t/>
      </w:r>
      <w:r>
        <w:rPr>
          <w:rFonts w:ascii="Calibri" w:hAnsi="Calibri"/>
          <w:i/>
          <w:color w:val="231F20"/>
          <w:spacing w:val="1"/>
          <w:sz w:val="18"/>
        </w:rPr>
        <w:t/>
      </w:r>
      <w:r>
        <w:rPr>
          <w:rFonts w:ascii="Calibri" w:hAnsi="Calibri"/>
          <w:i/>
          <w:color w:val="231F20"/>
          <w:sz w:val="18"/>
        </w:rPr>
        <w:t/>
      </w:r>
      <w:r>
        <w:rPr>
          <w:rFonts w:ascii="Calibri" w:hAnsi="Calibri"/>
          <w:i/>
          <w:color w:val="231F20"/>
          <w:spacing w:val="1"/>
          <w:sz w:val="18"/>
        </w:rPr>
        <w:t/>
      </w:r>
      <w:r>
        <w:rPr>
          <w:rFonts w:ascii="Calibri" w:hAnsi="Calibri"/>
          <w:i/>
          <w:color w:val="231F20"/>
          <w:sz w:val="18"/>
        </w:rPr>
        <w:t/>
      </w:r>
      <w:r>
        <w:rPr>
          <w:rFonts w:ascii="Calibri" w:hAnsi="Calibri"/>
          <w:i/>
          <w:color w:val="231F20"/>
          <w:spacing w:val="1"/>
          <w:sz w:val="18"/>
        </w:rPr>
        <w:t/>
      </w:r>
      <w:r>
        <w:rPr>
          <w:rFonts w:ascii="Tahoma" w:hAnsi="Tahoma"/>
          <w:color w:val="231F20"/>
          <w:sz w:val="18"/>
        </w:rPr>
        <w:t/>
      </w:r>
      <w:r>
        <w:rPr>
          <w:rFonts w:ascii="Tahoma" w:hAnsi="Tahoma"/>
          <w:color w:val="231F20"/>
          <w:spacing w:val="1"/>
          <w:sz w:val="18"/>
        </w:rPr>
        <w:t/>
      </w:r>
      <w:r>
        <w:rPr>
          <w:rFonts w:ascii="Tahoma" w:hAnsi="Tahoma"/>
          <w:color w:val="231F20"/>
          <w:sz w:val="18"/>
        </w:rPr>
        <w:t/>
      </w:r>
      <w:r>
        <w:rPr>
          <w:rFonts w:ascii="Tahoma" w:hAnsi="Tahoma"/>
          <w:color w:val="231F20"/>
          <w:spacing w:val="56"/>
          <w:sz w:val="18"/>
        </w:rPr>
        <w:t/>
      </w:r>
      <w:r>
        <w:rPr>
          <w:rFonts w:ascii="Tahoma" w:hAnsi="Tahoma"/>
          <w:color w:val="231F20"/>
          <w:sz w:val="18"/>
        </w:rPr>
        <w:t/>
      </w:r>
      <w:r>
        <w:rPr>
          <w:rFonts w:ascii="Tahoma" w:hAnsi="Tahoma"/>
          <w:color w:val="231F20"/>
          <w:spacing w:val="1"/>
          <w:sz w:val="18"/>
        </w:rPr>
        <w:t/>
      </w:r>
      <w:r>
        <w:rPr>
          <w:rFonts w:ascii="Tahoma" w:hAnsi="Tahoma"/>
          <w:color w:val="231F20"/>
          <w:w w:val="95"/>
          <w:sz w:val="18"/>
        </w:rPr>
        <w:t/>
      </w:r>
      <w:r>
        <w:rPr>
          <w:rFonts w:ascii="Tahoma" w:hAnsi="Tahoma"/>
          <w:color w:val="231F20"/>
          <w:spacing w:val="1"/>
          <w:w w:val="95"/>
          <w:sz w:val="18"/>
        </w:rPr>
        <w:t/>
      </w:r>
      <w:r>
        <w:rPr>
          <w:rFonts w:ascii="Tahoma" w:hAnsi="Tahoma"/>
          <w:color w:val="231F20"/>
          <w:sz w:val="18"/>
        </w:rPr>
        <w:t/>
      </w:r>
      <w:r>
        <w:rPr>
          <w:rFonts w:ascii="Tahoma" w:hAnsi="Tahoma"/>
          <w:color w:val="231F20"/>
          <w:spacing w:val="30"/>
          <w:sz w:val="18"/>
        </w:rPr>
        <w:t/>
      </w:r>
      <w:r>
        <w:rPr>
          <w:rFonts w:ascii="Tahoma" w:hAnsi="Tahoma"/>
          <w:color w:val="231F20"/>
          <w:sz w:val="18"/>
        </w:rPr>
        <w:t/>
      </w:r>
      <w:r>
        <w:rPr>
          <w:rFonts w:ascii="Tahoma" w:hAnsi="Tahoma"/>
          <w:color w:val="231F20"/>
          <w:spacing w:val="30"/>
          <w:sz w:val="18"/>
        </w:rPr>
        <w:t/>
      </w:r>
      <w:r>
        <w:rPr>
          <w:rFonts w:ascii="Tahoma" w:hAnsi="Tahoma"/>
          <w:color w:val="231F20"/>
          <w:sz w:val="18"/>
        </w:rPr>
        <w:t/>
      </w:r>
      <w:r>
        <w:rPr>
          <w:rFonts w:ascii="Tahoma" w:hAnsi="Tahoma"/>
          <w:color w:val="231F20"/>
          <w:spacing w:val="31"/>
          <w:sz w:val="18"/>
        </w:rPr>
        <w:t/>
      </w:r>
      <w:r>
        <w:rPr>
          <w:rFonts w:ascii="Tahoma" w:hAnsi="Tahoma"/>
          <w:color w:val="231F20"/>
          <w:sz w:val="18"/>
        </w:rPr>
        <w:t/>
      </w:r>
      <w:r>
        <w:rPr>
          <w:rFonts w:ascii="Tahoma" w:hAnsi="Tahoma"/>
          <w:color w:val="231F20"/>
          <w:spacing w:val="30"/>
          <w:sz w:val="18"/>
        </w:rPr>
        <w:t/>
      </w:r>
      <w:r>
        <w:rPr>
          <w:rFonts w:ascii="Tahoma" w:hAnsi="Tahoma"/>
          <w:color w:val="231F20"/>
          <w:sz w:val="18"/>
        </w:rPr>
        <w:t/>
      </w:r>
      <w:r>
        <w:rPr>
          <w:rFonts w:ascii="Tahoma" w:hAnsi="Tahoma"/>
          <w:color w:val="231F20"/>
          <w:spacing w:val="31"/>
          <w:sz w:val="18"/>
        </w:rPr>
        <w:t/>
      </w:r>
      <w:r>
        <w:rPr>
          <w:rFonts w:ascii="Tahoma" w:hAnsi="Tahoma"/>
          <w:color w:val="231F20"/>
          <w:sz w:val="18"/>
        </w:rPr>
        <w:t/>
      </w:r>
      <w:r>
        <w:rPr>
          <w:rFonts w:ascii="Tahoma" w:hAnsi="Tahoma"/>
          <w:color w:val="231F20"/>
          <w:spacing w:val="30"/>
          <w:sz w:val="18"/>
        </w:rPr>
        <w:t/>
      </w:r>
      <w:r>
        <w:rPr>
          <w:rFonts w:ascii="Tahoma" w:hAnsi="Tahoma"/>
          <w:color w:val="231F20"/>
          <w:sz w:val="18"/>
        </w:rPr>
        <w:t/>
      </w:r>
      <w:r>
        <w:rPr>
          <w:rFonts w:ascii="Tahoma" w:hAnsi="Tahoma"/>
          <w:color w:val="231F20"/>
          <w:spacing w:val="31"/>
          <w:sz w:val="18"/>
        </w:rPr>
        <w:t/>
      </w:r>
      <w:r>
        <w:rPr>
          <w:rFonts w:ascii="Tahoma" w:hAnsi="Tahoma"/>
          <w:color w:val="231F20"/>
          <w:sz w:val="18"/>
        </w:rPr>
        <w:t/>
      </w:r>
      <w:r>
        <w:rPr>
          <w:rFonts w:ascii="Tahoma" w:hAnsi="Tahoma"/>
          <w:color w:val="231F20"/>
          <w:spacing w:val="-54"/>
          <w:sz w:val="18"/>
        </w:rPr>
        <w:t/>
      </w:r>
      <w:r>
        <w:rPr>
          <w:rFonts w:ascii="Tahoma" w:hAnsi="Tahoma"/>
          <w:color w:val="231F20"/>
          <w:spacing w:val="-1"/>
          <w:sz w:val="18"/>
        </w:rPr>
        <w:t/>
      </w:r>
      <w:r>
        <w:rPr>
          <w:rFonts w:ascii="Century Gothic" w:hAnsi="Century Gothic"/>
          <w:b/>
          <w:color w:val="231F20"/>
          <w:spacing w:val="-1"/>
          <w:sz w:val="18"/>
        </w:rPr>
        <w:t/>
      </w:r>
      <w:r>
        <w:rPr>
          <w:rFonts w:ascii="Tahoma" w:hAnsi="Tahoma"/>
          <w:color w:val="231F20"/>
          <w:spacing w:val="-1"/>
          <w:sz w:val="18"/>
        </w:rPr>
        <w:t/>
      </w:r>
      <w:r>
        <w:rPr>
          <w:rFonts w:ascii="Tahoma" w:hAnsi="Tahoma"/>
          <w:color w:val="231F20"/>
          <w:sz w:val="18"/>
        </w:rPr>
        <w:t/>
      </w:r>
      <w:r>
        <w:rPr>
          <w:rFonts w:ascii="Tahoma" w:hAnsi="Tahoma"/>
          <w:color w:val="231F20"/>
          <w:spacing w:val="1"/>
          <w:sz w:val="18"/>
        </w:rPr>
        <w:t/>
      </w:r>
      <w:r>
        <w:rPr>
          <w:rFonts w:hint="eastAsia" w:eastAsia="宋体"/>
          <w:color w:val="231F20"/>
          <w:sz w:val="18"/>
        </w:rPr>
        <w:t xml:space="preserve">当人们表演一项运动技能时，他们可以获得两种与表演相关的一般</w:t>
      </w:r>
      <w:r>
        <w:rPr>
          <w:i/>
          <w:color w:val="231F20"/>
          <w:sz w:val="18"/>
          <w:rFonts w:hint="eastAsia" w:eastAsia="宋体"/>
        </w:rPr>
        <w:t xml:space="preserve">信息</w:t>
      </w:r>
      <w:r>
        <w:rPr>
          <w:rFonts w:hint="eastAsia" w:eastAsia="宋体"/>
          <w:color w:val="231F20"/>
          <w:sz w:val="18"/>
        </w:rPr>
        <w:t xml:space="preserve">(即</w:t>
      </w:r>
      <w:r>
        <w:rPr>
          <w:i/>
          <w:color w:val="231F20"/>
          <w:sz w:val="18"/>
          <w:rFonts w:hint="eastAsia" w:eastAsia="宋体"/>
        </w:rPr>
        <w:t xml:space="preserve">反馈)</w:t>
      </w:r>
      <w:r>
        <w:rPr>
          <w:rFonts w:hint="eastAsia" w:eastAsia="宋体"/>
          <w:color w:val="231F20"/>
          <w:sz w:val="18"/>
        </w:rPr>
        <w:t xml:space="preserve">，这两种信息将“告诉”他们关于表演结果或导致该结果的原因。</w:t>
      </w:r>
      <w:r>
        <w:rPr>
          <w:rFonts w:hint="eastAsia" w:eastAsia="宋体"/>
          <w:color w:val="231F20"/>
          <w:sz w:val="18"/>
        </w:rPr>
        <w:t xml:space="preserve">一个是任务内在反馈，这是感觉知觉信息，是形成技能的自然部分。</w:t>
      </w:r>
      <w:r>
        <w:rPr>
          <w:rFonts w:hint="eastAsia" w:eastAsia="宋体"/>
          <w:color w:val="231F20"/>
          <w:sz w:val="18"/>
        </w:rPr>
        <w:t xml:space="preserve">我们的每个感觉系统都能提供这种反馈。</w:t>
      </w:r>
      <w:r>
        <w:rPr>
          <w:rFonts w:hint="eastAsia" w:eastAsia="宋体"/>
          <w:color w:val="231F20"/>
          <w:sz w:val="18"/>
        </w:rPr>
        <w:t xml:space="preserve">我们讨论了三个</w:t>
      </w:r>
      <w:r>
        <w:rPr>
          <w:rFonts w:hint="eastAsia" w:eastAsia="宋体"/>
          <w:color w:val="231F20"/>
          <w:sz w:val="18"/>
        </w:rPr>
        <w:t/>
      </w:r>
      <w:r>
        <w:rPr>
          <w:rFonts w:ascii="Tahoma" w:hAnsi="Tahoma"/>
          <w:color w:val="231F20"/>
          <w:spacing w:val="-54"/>
          <w:sz w:val="18"/>
        </w:rPr>
        <w:t/>
      </w:r>
      <w:r>
        <w:rPr>
          <w:rFonts w:ascii="Tahoma" w:hAnsi="Tahoma"/>
          <w:color w:val="231F20"/>
          <w:spacing w:val="-1"/>
          <w:sz w:val="18"/>
        </w:rPr>
        <w:t/>
      </w:r>
      <w:r>
        <w:rPr>
          <w:rFonts w:ascii="Tahoma" w:hAnsi="Tahoma"/>
          <w:color w:val="231F20"/>
          <w:spacing w:val="-13"/>
          <w:sz w:val="18"/>
        </w:rPr>
        <w:t/>
      </w:r>
      <w:r>
        <w:rPr>
          <w:rFonts w:ascii="Tahoma" w:hAnsi="Tahoma"/>
          <w:color w:val="231F20"/>
          <w:spacing w:val="-1"/>
          <w:sz w:val="18"/>
        </w:rPr>
        <w:t/>
      </w:r>
      <w:r>
        <w:rPr>
          <w:rFonts w:ascii="Tahoma" w:hAnsi="Tahoma"/>
          <w:color w:val="231F20"/>
          <w:spacing w:val="-13"/>
          <w:sz w:val="18"/>
        </w:rPr>
        <w:t/>
      </w:r>
      <w:r>
        <w:rPr>
          <w:rFonts w:ascii="Tahoma" w:hAnsi="Tahoma"/>
          <w:color w:val="231F20"/>
          <w:spacing w:val="-1"/>
          <w:sz w:val="18"/>
        </w:rPr>
        <w:t/>
      </w:r>
      <w:r>
        <w:rPr>
          <w:rFonts w:ascii="Tahoma" w:hAnsi="Tahoma"/>
          <w:color w:val="231F20"/>
          <w:spacing w:val="-12"/>
          <w:sz w:val="18"/>
        </w:rPr>
        <w:t/>
      </w:r>
      <w:r>
        <w:rPr>
          <w:rFonts w:ascii="Tahoma" w:hAnsi="Tahoma"/>
          <w:color w:val="231F20"/>
          <w:spacing w:val="-1"/>
          <w:sz w:val="18"/>
        </w:rPr>
        <w:t/>
      </w:r>
      <w:r>
        <w:rPr>
          <w:rFonts w:ascii="Tahoma" w:hAnsi="Tahoma"/>
          <w:color w:val="231F20"/>
          <w:spacing w:val="-13"/>
          <w:sz w:val="18"/>
        </w:rPr>
        <w:t/>
      </w:r>
      <w:r>
        <w:rPr>
          <w:rFonts w:ascii="Tahoma" w:hAnsi="Tahoma"/>
          <w:color w:val="231F20"/>
          <w:spacing w:val="-1"/>
          <w:sz w:val="18"/>
        </w:rPr>
        <w:t/>
      </w:r>
      <w:r>
        <w:rPr>
          <w:rFonts w:ascii="Tahoma" w:hAnsi="Tahoma"/>
          <w:color w:val="231F20"/>
          <w:spacing w:val="-13"/>
          <w:sz w:val="18"/>
        </w:rPr>
        <w:t/>
      </w:r>
      <w:r>
        <w:rPr>
          <w:rFonts w:ascii="Tahoma" w:hAnsi="Tahoma"/>
          <w:color w:val="231F20"/>
          <w:spacing w:val="-1"/>
          <w:sz w:val="18"/>
        </w:rPr>
        <w:t/>
      </w:r>
      <w:r>
        <w:rPr>
          <w:rFonts w:ascii="Tahoma" w:hAnsi="Tahoma"/>
          <w:color w:val="231F20"/>
          <w:spacing w:val="-12"/>
          <w:sz w:val="18"/>
        </w:rPr>
        <w:t/>
      </w:r>
      <w:r>
        <w:rPr>
          <w:rFonts w:ascii="Tahoma" w:hAnsi="Tahoma"/>
          <w:color w:val="231F20"/>
          <w:spacing w:val="-1"/>
          <w:sz w:val="18"/>
        </w:rPr>
        <w:t/>
      </w:r>
      <w:r>
        <w:rPr>
          <w:rFonts w:ascii="Tahoma" w:hAnsi="Tahoma"/>
          <w:color w:val="231F20"/>
          <w:spacing w:val="-13"/>
          <w:sz w:val="18"/>
        </w:rPr>
        <w:t/>
      </w:r>
      <w:r>
        <w:rPr>
          <w:rFonts w:ascii="Tahoma" w:hAnsi="Tahoma"/>
          <w:color w:val="231F20"/>
          <w:sz w:val="18"/>
        </w:rPr>
        <w:t/>
      </w:r>
      <w:r>
        <w:rPr>
          <w:rFonts w:ascii="Tahoma" w:hAnsi="Tahoma"/>
          <w:color w:val="231F20"/>
          <w:spacing w:val="-13"/>
          <w:sz w:val="18"/>
        </w:rPr>
        <w:t/>
      </w:r>
      <w:r>
        <w:rPr>
          <w:rFonts w:ascii="Tahoma" w:hAnsi="Tahoma"/>
          <w:color w:val="231F20"/>
          <w:sz w:val="18"/>
        </w:rPr>
        <w:t/>
      </w:r>
      <w:r>
        <w:rPr>
          <w:rFonts w:ascii="Tahoma" w:hAnsi="Tahoma"/>
          <w:color w:val="231F20"/>
          <w:spacing w:val="-12"/>
          <w:sz w:val="18"/>
        </w:rPr>
        <w:t/>
      </w:r>
      <w:r>
        <w:rPr>
          <w:rFonts w:ascii="Tahoma" w:hAnsi="Tahoma"/>
          <w:color w:val="231F20"/>
          <w:sz w:val="18"/>
        </w:rPr>
        <w:t/>
      </w:r>
      <w:r>
        <w:rPr>
          <w:rFonts w:ascii="Tahoma" w:hAnsi="Tahoma"/>
          <w:color w:val="231F20"/>
          <w:spacing w:val="-54"/>
          <w:sz w:val="18"/>
        </w:rPr>
        <w:t/>
      </w:r>
      <w:r>
        <w:rPr>
          <w:rFonts w:ascii="Tahoma" w:hAnsi="Tahoma"/>
          <w:color w:val="231F20"/>
          <w:sz w:val="18"/>
        </w:rPr>
        <w:t/>
      </w:r>
      <w:r>
        <w:rPr>
          <w:rFonts w:ascii="Tahoma" w:hAnsi="Tahoma"/>
          <w:color w:val="231F20"/>
          <w:spacing w:val="19"/>
          <w:sz w:val="18"/>
        </w:rPr>
        <w:t/>
      </w:r>
      <w:r>
        <w:rPr>
          <w:rFonts w:ascii="Tahoma" w:hAnsi="Tahoma"/>
          <w:color w:val="231F20"/>
          <w:sz w:val="18"/>
        </w:rPr>
        <w:t/>
      </w:r>
      <w:r>
        <w:rPr>
          <w:rFonts w:ascii="Tahoma" w:hAnsi="Tahoma"/>
          <w:color w:val="231F20"/>
          <w:spacing w:val="19"/>
          <w:sz w:val="18"/>
        </w:rPr>
        <w:t/>
      </w:r>
      <w:r>
        <w:rPr>
          <w:rFonts w:ascii="Tahoma" w:hAnsi="Tahoma"/>
          <w:color w:val="231F20"/>
          <w:sz w:val="18"/>
        </w:rPr>
        <w:t/>
      </w:r>
      <w:r>
        <w:rPr>
          <w:rFonts w:ascii="Tahoma" w:hAnsi="Tahoma"/>
          <w:color w:val="231F20"/>
          <w:spacing w:val="19"/>
          <w:sz w:val="18"/>
        </w:rPr>
        <w:t/>
      </w:r>
      <w:r>
        <w:rPr>
          <w:rFonts w:ascii="Tahoma" w:hAnsi="Tahoma"/>
          <w:color w:val="231F20"/>
          <w:sz w:val="18"/>
        </w:rPr>
        <w:t/>
      </w:r>
      <w:r>
        <w:rPr>
          <w:rFonts w:ascii="Tahoma" w:hAnsi="Tahoma"/>
          <w:color w:val="231F20"/>
          <w:spacing w:val="19"/>
          <w:sz w:val="18"/>
        </w:rPr>
        <w:t/>
      </w:r>
      <w:r>
        <w:rPr>
          <w:rFonts w:ascii="Tahoma" w:hAnsi="Tahoma"/>
          <w:color w:val="231F20"/>
          <w:sz w:val="18"/>
        </w:rPr>
        <w:t/>
      </w:r>
      <w:r>
        <w:rPr>
          <w:rFonts w:ascii="Tahoma" w:hAnsi="Tahoma"/>
          <w:color w:val="231F20"/>
          <w:spacing w:val="19"/>
          <w:sz w:val="18"/>
        </w:rPr>
        <w:t/>
      </w:r>
      <w:r>
        <w:rPr>
          <w:rFonts w:ascii="Tahoma" w:hAnsi="Tahoma"/>
          <w:color w:val="231F20"/>
          <w:sz w:val="18"/>
        </w:rPr>
        <w:t/>
      </w:r>
      <w:r>
        <w:rPr>
          <w:rFonts w:ascii="Tahoma" w:hAnsi="Tahoma"/>
          <w:color w:val="231F20"/>
          <w:spacing w:val="19"/>
          <w:sz w:val="18"/>
        </w:rPr>
        <w:t/>
      </w:r>
      <w:r>
        <w:rPr>
          <w:rFonts w:ascii="Tahoma" w:hAnsi="Tahoma"/>
          <w:color w:val="231F20"/>
          <w:sz w:val="18"/>
        </w:rPr>
        <w:t/>
      </w:r>
      <w:r>
        <w:rPr>
          <w:rFonts w:ascii="Tahoma" w:hAnsi="Tahoma"/>
          <w:color w:val="231F20"/>
          <w:spacing w:val="19"/>
          <w:sz w:val="18"/>
        </w:rPr>
        <w:t/>
      </w:r>
      <w:r>
        <w:rPr>
          <w:rFonts w:ascii="Tahoma" w:hAnsi="Tahoma"/>
          <w:color w:val="231F20"/>
          <w:sz w:val="18"/>
        </w:rPr>
        <w:t/>
      </w:r>
      <w:r>
        <w:rPr>
          <w:rFonts w:ascii="Tahoma" w:hAnsi="Tahoma"/>
          <w:color w:val="231F20"/>
          <w:spacing w:val="19"/>
          <w:sz w:val="18"/>
        </w:rPr>
        <w:t/>
      </w:r>
      <w:r>
        <w:rPr>
          <w:rFonts w:ascii="Tahoma" w:hAnsi="Tahoma"/>
          <w:color w:val="231F20"/>
          <w:sz w:val="18"/>
        </w:rPr>
        <w:t/>
      </w:r>
    </w:p>
    <w:p>
      <w:pPr>
        <w:pStyle w:val="BodyText"/>
        <w:spacing w:before="9"/>
        <w:rPr>
          <w:rFonts w:ascii="Tahoma"/>
          <w:sz w:val="21"/>
        </w:rPr>
      </w:pPr>
      <w:r>
        <w:rPr/>
        <w:br w:type="column"/>
      </w:r>
      <w:r>
        <w:rPr>
          <w:rFonts w:ascii="Tahoma"/>
          <w:sz w:val="21"/>
        </w:rPr>
      </w:r>
    </w:p>
    <w:p>
      <w:pPr>
        <w:spacing w:before="0" w:line="261" w:lineRule="auto"/>
        <w:ind w:left="319" w:right="115" w:firstLine="0"/>
        <w:jc w:val="both"/>
        <w:rPr>
          <w:rFonts w:ascii="Tahoma" w:hAnsi="Tahoma"/>
          <w:sz w:val="18"/>
        </w:rPr>
      </w:pPr>
      <w:r>
        <w:rPr>
          <w:rFonts w:ascii="Tahoma" w:hAnsi="Tahoma"/>
          <w:color w:val="231F20"/>
          <w:sz w:val="18"/>
        </w:rPr>
        <w:t/>
      </w:r>
      <w:r>
        <w:rPr>
          <w:rFonts w:ascii="Tahoma" w:hAnsi="Tahoma"/>
          <w:color w:val="231F20"/>
          <w:spacing w:val="34"/>
          <w:sz w:val="18"/>
        </w:rPr>
        <w:t/>
      </w:r>
      <w:r>
        <w:rPr>
          <w:rFonts w:ascii="Tahoma" w:hAnsi="Tahoma"/>
          <w:color w:val="231F20"/>
          <w:sz w:val="18"/>
        </w:rPr>
        <w:t/>
      </w:r>
      <w:r>
        <w:rPr>
          <w:rFonts w:ascii="Tahoma" w:hAnsi="Tahoma"/>
          <w:color w:val="231F20"/>
          <w:spacing w:val="35"/>
          <w:sz w:val="18"/>
        </w:rPr>
        <w:t/>
      </w:r>
      <w:r>
        <w:rPr>
          <w:rFonts w:ascii="Tahoma" w:hAnsi="Tahoma"/>
          <w:color w:val="231F20"/>
          <w:sz w:val="18"/>
        </w:rPr>
        <w:t/>
      </w:r>
      <w:r>
        <w:rPr>
          <w:rFonts w:ascii="Tahoma" w:hAnsi="Tahoma"/>
          <w:color w:val="231F20"/>
          <w:spacing w:val="34"/>
          <w:sz w:val="18"/>
        </w:rPr>
        <w:t/>
      </w:r>
      <w:r>
        <w:rPr>
          <w:rFonts w:ascii="Tahoma" w:hAnsi="Tahoma"/>
          <w:color w:val="231F20"/>
          <w:sz w:val="18"/>
        </w:rPr>
        <w:t/>
      </w:r>
      <w:r>
        <w:rPr>
          <w:rFonts w:ascii="Tahoma" w:hAnsi="Tahoma"/>
          <w:color w:val="231F20"/>
          <w:spacing w:val="35"/>
          <w:sz w:val="18"/>
        </w:rPr>
        <w:t/>
      </w:r>
      <w:r>
        <w:rPr>
          <w:rFonts w:ascii="Tahoma" w:hAnsi="Tahoma"/>
          <w:color w:val="231F20"/>
          <w:sz w:val="18"/>
        </w:rPr>
        <w:t/>
      </w:r>
      <w:r>
        <w:rPr>
          <w:rFonts w:ascii="Tahoma" w:hAnsi="Tahoma"/>
          <w:color w:val="231F20"/>
          <w:spacing w:val="35"/>
          <w:sz w:val="18"/>
        </w:rPr>
        <w:t/>
      </w:r>
      <w:r>
        <w:rPr>
          <w:rFonts w:ascii="Tahoma" w:hAnsi="Tahoma"/>
          <w:color w:val="231F20"/>
          <w:sz w:val="18"/>
        </w:rPr>
        <w:t/>
      </w:r>
      <w:r>
        <w:rPr>
          <w:rFonts w:ascii="Tahoma" w:hAnsi="Tahoma"/>
          <w:color w:val="231F20"/>
          <w:spacing w:val="34"/>
          <w:sz w:val="18"/>
        </w:rPr>
        <w:t/>
      </w:r>
      <w:r>
        <w:rPr>
          <w:rFonts w:ascii="Tahoma" w:hAnsi="Tahoma"/>
          <w:color w:val="231F20"/>
          <w:sz w:val="18"/>
        </w:rPr>
        <w:t/>
      </w:r>
      <w:r>
        <w:rPr>
          <w:rFonts w:ascii="Tahoma" w:hAnsi="Tahoma"/>
          <w:color w:val="231F20"/>
          <w:spacing w:val="35"/>
          <w:sz w:val="18"/>
        </w:rPr>
        <w:t/>
      </w:r>
      <w:r>
        <w:rPr>
          <w:rFonts w:ascii="Tahoma" w:hAnsi="Tahoma"/>
          <w:color w:val="231F20"/>
          <w:sz w:val="18"/>
        </w:rPr>
        <w:t/>
      </w:r>
      <w:r>
        <w:rPr>
          <w:rFonts w:ascii="Tahoma" w:hAnsi="Tahoma"/>
          <w:color w:val="231F20"/>
          <w:spacing w:val="-54"/>
          <w:sz w:val="18"/>
        </w:rPr>
        <w:t/>
      </w:r>
      <w:r>
        <w:rPr>
          <w:rFonts w:ascii="Tahoma" w:hAnsi="Tahoma"/>
          <w:color w:val="231F20"/>
          <w:sz w:val="18"/>
        </w:rPr>
        <w:t/>
      </w:r>
      <w:r>
        <w:rPr>
          <w:rFonts w:ascii="Calibri" w:hAnsi="Calibri"/>
          <w:i/>
          <w:color w:val="231F20"/>
          <w:sz w:val="18"/>
        </w:rPr>
        <w:t/>
      </w:r>
      <w:r>
        <w:rPr>
          <w:rFonts w:ascii="Calibri" w:hAnsi="Calibri"/>
          <w:i/>
          <w:color w:val="231F20"/>
          <w:spacing w:val="1"/>
          <w:sz w:val="18"/>
        </w:rPr>
        <w:t/>
      </w:r>
      <w:r>
        <w:rPr>
          <w:rFonts w:ascii="Calibri" w:hAnsi="Calibri"/>
          <w:i/>
          <w:color w:val="231F20"/>
          <w:sz w:val="18"/>
        </w:rPr>
        <w:t/>
      </w:r>
      <w:r>
        <w:rPr>
          <w:rFonts w:ascii="Calibri" w:hAnsi="Calibri"/>
          <w:i/>
          <w:color w:val="231F20"/>
          <w:spacing w:val="1"/>
          <w:sz w:val="18"/>
        </w:rPr>
        <w:t/>
      </w:r>
      <w:r>
        <w:rPr>
          <w:rFonts w:ascii="Calibri" w:hAnsi="Calibri"/>
          <w:i/>
          <w:color w:val="231F20"/>
          <w:sz w:val="18"/>
        </w:rPr>
        <w:t/>
      </w:r>
      <w:r>
        <w:rPr>
          <w:rFonts w:ascii="Calibri" w:hAnsi="Calibri"/>
          <w:i/>
          <w:color w:val="231F20"/>
          <w:spacing w:val="1"/>
          <w:sz w:val="18"/>
        </w:rPr>
        <w:t/>
      </w:r>
      <w:r>
        <w:rPr>
          <w:rFonts w:ascii="Calibri" w:hAnsi="Calibri"/>
          <w:i/>
          <w:color w:val="231F20"/>
          <w:sz w:val="18"/>
        </w:rPr>
        <w:t/>
      </w:r>
      <w:r>
        <w:rPr>
          <w:rFonts w:ascii="Calibri" w:hAnsi="Calibri"/>
          <w:i/>
          <w:color w:val="231F20"/>
          <w:spacing w:val="37"/>
          <w:sz w:val="18"/>
        </w:rPr>
        <w:t/>
      </w:r>
      <w:r>
        <w:rPr>
          <w:rFonts w:ascii="Calibri" w:hAnsi="Calibri"/>
          <w:i/>
          <w:color w:val="231F20"/>
          <w:sz w:val="18"/>
        </w:rPr>
        <w:t/>
      </w:r>
      <w:r>
        <w:rPr>
          <w:rFonts w:ascii="Tahoma" w:hAnsi="Tahoma"/>
          <w:color w:val="231F20"/>
          <w:sz w:val="18"/>
        </w:rPr>
        <w:t/>
      </w:r>
      <w:r>
        <w:rPr>
          <w:rFonts w:ascii="Tahoma" w:hAnsi="Tahoma"/>
          <w:color w:val="231F20"/>
          <w:spacing w:val="19"/>
          <w:sz w:val="18"/>
        </w:rPr>
        <w:t/>
      </w:r>
      <w:r>
        <w:rPr>
          <w:rFonts w:ascii="Tahoma" w:hAnsi="Tahoma"/>
          <w:color w:val="231F20"/>
          <w:sz w:val="18"/>
        </w:rPr>
        <w:t/>
      </w:r>
      <w:r>
        <w:rPr>
          <w:rFonts w:ascii="Tahoma" w:hAnsi="Tahoma"/>
          <w:color w:val="231F20"/>
          <w:spacing w:val="19"/>
          <w:sz w:val="18"/>
        </w:rPr>
        <w:t/>
      </w:r>
      <w:r>
        <w:rPr>
          <w:rFonts w:ascii="Tahoma" w:hAnsi="Tahoma"/>
          <w:color w:val="231F20"/>
          <w:sz w:val="18"/>
        </w:rPr>
        <w:t/>
      </w:r>
      <w:r>
        <w:rPr>
          <w:rFonts w:ascii="Tahoma" w:hAnsi="Tahoma"/>
          <w:color w:val="231F20"/>
          <w:spacing w:val="19"/>
          <w:sz w:val="18"/>
        </w:rPr>
        <w:t/>
      </w:r>
      <w:r>
        <w:rPr>
          <w:rFonts w:ascii="Tahoma" w:hAnsi="Tahoma"/>
          <w:color w:val="231F20"/>
          <w:sz w:val="18"/>
        </w:rPr>
        <w:t/>
      </w:r>
      <w:r>
        <w:rPr>
          <w:rFonts w:ascii="Tahoma" w:hAnsi="Tahoma"/>
          <w:color w:val="231F20"/>
          <w:spacing w:val="19"/>
          <w:sz w:val="18"/>
        </w:rPr>
        <w:t/>
      </w:r>
      <w:r>
        <w:rPr>
          <w:rFonts w:ascii="Tahoma" w:hAnsi="Tahoma"/>
          <w:color w:val="231F20"/>
          <w:sz w:val="18"/>
        </w:rPr>
        <w:t/>
      </w:r>
      <w:r>
        <w:rPr>
          <w:rFonts w:ascii="Tahoma" w:hAnsi="Tahoma"/>
          <w:color w:val="231F20"/>
          <w:spacing w:val="19"/>
          <w:sz w:val="18"/>
        </w:rPr>
        <w:t/>
      </w:r>
      <w:r>
        <w:rPr>
          <w:rFonts w:ascii="Tahoma" w:hAnsi="Tahoma"/>
          <w:color w:val="231F20"/>
          <w:sz w:val="18"/>
        </w:rPr>
        <w:t/>
      </w:r>
      <w:r>
        <w:rPr>
          <w:rFonts w:ascii="Tahoma" w:hAnsi="Tahoma"/>
          <w:color w:val="231F20"/>
          <w:spacing w:val="20"/>
          <w:sz w:val="18"/>
        </w:rPr>
        <w:t/>
      </w:r>
      <w:r>
        <w:rPr>
          <w:rFonts w:ascii="Tahoma" w:hAnsi="Tahoma"/>
          <w:color w:val="231F20"/>
          <w:sz w:val="18"/>
        </w:rPr>
        <w:t/>
      </w:r>
      <w:r>
        <w:rPr>
          <w:rFonts w:ascii="Tahoma" w:hAnsi="Tahoma"/>
          <w:color w:val="231F20"/>
          <w:spacing w:val="-54"/>
          <w:sz w:val="18"/>
        </w:rPr>
        <w:t/>
      </w:r>
      <w:r>
        <w:rPr>
          <w:rFonts w:ascii="Tahoma" w:hAnsi="Tahoma"/>
          <w:color w:val="231F20"/>
          <w:w w:val="95"/>
          <w:sz w:val="18"/>
        </w:rPr>
        <w:t/>
      </w:r>
      <w:r>
        <w:rPr>
          <w:rFonts w:ascii="Century Gothic" w:hAnsi="Century Gothic"/>
          <w:b/>
          <w:color w:val="231F20"/>
          <w:w w:val="95"/>
          <w:sz w:val="18"/>
        </w:rPr>
        <w:t/>
      </w:r>
      <w:r>
        <w:rPr>
          <w:rFonts w:ascii="Tahoma" w:hAnsi="Tahoma"/>
          <w:color w:val="231F20"/>
          <w:w w:val="95"/>
          <w:sz w:val="18"/>
        </w:rPr>
        <w:t/>
      </w:r>
      <w:r>
        <w:rPr>
          <w:rFonts w:ascii="Tahoma" w:hAnsi="Tahoma"/>
          <w:color w:val="231F20"/>
          <w:spacing w:val="-51"/>
          <w:w w:val="95"/>
          <w:sz w:val="18"/>
        </w:rPr>
        <w:t/>
      </w:r>
      <w:r>
        <w:rPr>
          <w:rFonts w:ascii="Tahoma" w:hAnsi="Tahoma"/>
          <w:color w:val="231F20"/>
          <w:sz w:val="18"/>
        </w:rPr>
        <w:t/>
      </w:r>
      <w:r>
        <w:rPr>
          <w:rFonts w:ascii="Tahoma" w:hAnsi="Tahoma"/>
          <w:color w:val="231F20"/>
          <w:spacing w:val="1"/>
          <w:sz w:val="18"/>
        </w:rPr>
        <w:t/>
      </w:r>
      <w:r>
        <w:rPr>
          <w:rFonts w:ascii="Tahoma" w:hAnsi="Tahoma"/>
          <w:color w:val="231F20"/>
          <w:sz w:val="18"/>
        </w:rPr>
        <w:t/>
      </w:r>
      <w:r>
        <w:rPr>
          <w:rFonts w:ascii="Tahoma" w:hAnsi="Tahoma"/>
          <w:color w:val="231F20"/>
          <w:spacing w:val="1"/>
          <w:sz w:val="18"/>
        </w:rPr>
        <w:t/>
      </w:r>
      <w:r>
        <w:rPr>
          <w:rFonts w:ascii="Tahoma" w:hAnsi="Tahoma"/>
          <w:color w:val="231F20"/>
          <w:sz w:val="18"/>
        </w:rPr>
        <w:t/>
      </w:r>
      <w:r>
        <w:rPr>
          <w:rFonts w:ascii="Tahoma" w:hAnsi="Tahoma"/>
          <w:color w:val="231F20"/>
          <w:spacing w:val="1"/>
          <w:sz w:val="18"/>
        </w:rPr>
        <w:t/>
      </w:r>
      <w:r>
        <w:rPr>
          <w:rFonts w:ascii="Tahoma" w:hAnsi="Tahoma"/>
          <w:color w:val="231F20"/>
          <w:sz w:val="18"/>
        </w:rPr>
        <w:t/>
      </w:r>
      <w:r>
        <w:rPr>
          <w:rFonts w:ascii="Tahoma" w:hAnsi="Tahoma"/>
          <w:color w:val="231F20"/>
          <w:spacing w:val="1"/>
          <w:sz w:val="18"/>
        </w:rPr>
        <w:t/>
      </w:r>
      <w:r>
        <w:rPr>
          <w:rFonts w:ascii="Tahoma" w:hAnsi="Tahoma"/>
          <w:color w:val="231F20"/>
          <w:sz w:val="18"/>
        </w:rPr>
        <w:t/>
      </w:r>
      <w:r>
        <w:rPr>
          <w:rFonts w:ascii="Tahoma" w:hAnsi="Tahoma"/>
          <w:color w:val="231F20"/>
          <w:spacing w:val="1"/>
          <w:sz w:val="18"/>
        </w:rPr>
        <w:t/>
      </w:r>
      <w:r>
        <w:rPr>
          <w:rFonts w:ascii="Tahoma" w:hAnsi="Tahoma"/>
          <w:color w:val="231F20"/>
          <w:sz w:val="18"/>
        </w:rPr>
        <w:t/>
      </w:r>
      <w:r>
        <w:rPr>
          <w:rFonts w:ascii="Tahoma" w:hAnsi="Tahoma"/>
          <w:color w:val="231F20"/>
          <w:spacing w:val="1"/>
          <w:sz w:val="18"/>
        </w:rPr>
        <w:t/>
      </w:r>
      <w:r>
        <w:rPr>
          <w:rFonts w:ascii="Tahoma" w:hAnsi="Tahoma"/>
          <w:color w:val="231F20"/>
          <w:sz w:val="18"/>
        </w:rPr>
        <w:t/>
      </w:r>
      <w:r>
        <w:rPr>
          <w:rFonts w:ascii="Tahoma" w:hAnsi="Tahoma"/>
          <w:color w:val="231F20"/>
          <w:spacing w:val="1"/>
          <w:sz w:val="18"/>
        </w:rPr>
        <w:t/>
      </w:r>
      <w:r>
        <w:rPr>
          <w:rFonts w:ascii="Tahoma" w:hAnsi="Tahoma"/>
          <w:color w:val="231F20"/>
          <w:sz w:val="18"/>
        </w:rPr>
        <w:t/>
      </w:r>
      <w:r>
        <w:rPr>
          <w:rFonts w:ascii="Tahoma" w:hAnsi="Tahoma"/>
          <w:color w:val="231F20"/>
          <w:spacing w:val="36"/>
          <w:sz w:val="18"/>
        </w:rPr>
        <w:t/>
      </w:r>
      <w:r>
        <w:rPr>
          <w:rFonts w:ascii="Tahoma" w:hAnsi="Tahoma"/>
          <w:color w:val="231F20"/>
          <w:sz w:val="18"/>
        </w:rPr>
        <w:t/>
      </w:r>
      <w:r>
        <w:rPr>
          <w:rFonts w:ascii="Tahoma" w:hAnsi="Tahoma"/>
          <w:color w:val="231F20"/>
          <w:spacing w:val="37"/>
          <w:sz w:val="18"/>
        </w:rPr>
        <w:t/>
      </w:r>
      <w:r>
        <w:rPr>
          <w:rFonts w:ascii="Tahoma" w:hAnsi="Tahoma"/>
          <w:color w:val="231F20"/>
          <w:sz w:val="18"/>
        </w:rPr>
        <w:t/>
      </w:r>
      <w:r>
        <w:rPr>
          <w:rFonts w:ascii="Tahoma" w:hAnsi="Tahoma"/>
          <w:color w:val="231F20"/>
          <w:spacing w:val="36"/>
          <w:sz w:val="18"/>
        </w:rPr>
        <w:t/>
      </w:r>
      <w:r>
        <w:rPr>
          <w:rFonts w:ascii="Tahoma" w:hAnsi="Tahoma"/>
          <w:color w:val="231F20"/>
          <w:sz w:val="18"/>
        </w:rPr>
        <w:t/>
      </w:r>
      <w:r>
        <w:rPr>
          <w:rFonts w:ascii="Tahoma" w:hAnsi="Tahoma"/>
          <w:color w:val="231F20"/>
          <w:spacing w:val="37"/>
          <w:sz w:val="18"/>
        </w:rPr>
        <w:t/>
      </w:r>
      <w:r>
        <w:rPr>
          <w:rFonts w:ascii="Tahoma" w:hAnsi="Tahoma"/>
          <w:color w:val="231F20"/>
          <w:sz w:val="18"/>
        </w:rPr>
        <w:t/>
      </w:r>
      <w:r>
        <w:rPr>
          <w:rFonts w:ascii="Tahoma" w:hAnsi="Tahoma"/>
          <w:color w:val="231F20"/>
          <w:spacing w:val="37"/>
          <w:sz w:val="18"/>
        </w:rPr>
        <w:t/>
      </w:r>
      <w:r>
        <w:rPr>
          <w:rFonts w:ascii="Tahoma" w:hAnsi="Tahoma"/>
          <w:color w:val="231F20"/>
          <w:sz w:val="18"/>
        </w:rPr>
        <w:t/>
      </w:r>
      <w:r>
        <w:rPr>
          <w:rFonts w:ascii="Tahoma" w:hAnsi="Tahoma"/>
          <w:color w:val="231F20"/>
          <w:spacing w:val="36"/>
          <w:sz w:val="18"/>
        </w:rPr>
        <w:t/>
      </w:r>
      <w:r>
        <w:rPr>
          <w:rFonts w:ascii="Calibri" w:hAnsi="Calibri"/>
          <w:i/>
          <w:color w:val="231F20"/>
          <w:sz w:val="18"/>
        </w:rPr>
        <w:t/>
      </w:r>
      <w:r>
        <w:rPr>
          <w:rFonts w:ascii="Calibri" w:hAnsi="Calibri"/>
          <w:i/>
          <w:color w:val="231F20"/>
          <w:spacing w:val="15"/>
          <w:sz w:val="18"/>
        </w:rPr>
        <w:t/>
      </w:r>
      <w:r>
        <w:rPr>
          <w:rFonts w:ascii="Calibri" w:hAnsi="Calibri"/>
          <w:i/>
          <w:color w:val="231F20"/>
          <w:sz w:val="18"/>
        </w:rPr>
        <w:t/>
      </w:r>
      <w:r>
        <w:rPr>
          <w:rFonts w:ascii="Calibri" w:hAnsi="Calibri"/>
          <w:i/>
          <w:color w:val="231F20"/>
          <w:spacing w:val="-39"/>
          <w:sz w:val="18"/>
        </w:rPr>
        <w:t/>
      </w:r>
      <w:r>
        <w:rPr>
          <w:rFonts w:ascii="Calibri" w:hAnsi="Calibri"/>
          <w:i/>
          <w:color w:val="231F20"/>
          <w:sz w:val="18"/>
        </w:rPr>
        <w:t/>
      </w:r>
      <w:r>
        <w:rPr>
          <w:rFonts w:ascii="Calibri" w:hAnsi="Calibri"/>
          <w:i/>
          <w:color w:val="231F20"/>
          <w:spacing w:val="1"/>
          <w:sz w:val="18"/>
        </w:rPr>
        <w:t/>
      </w:r>
      <w:r>
        <w:rPr>
          <w:rFonts w:ascii="Calibri" w:hAnsi="Calibri"/>
          <w:i/>
          <w:color w:val="231F20"/>
          <w:sz w:val="18"/>
        </w:rPr>
        <w:t/>
      </w:r>
      <w:r>
        <w:rPr>
          <w:rFonts w:ascii="Calibri" w:hAnsi="Calibri"/>
          <w:i/>
          <w:color w:val="231F20"/>
          <w:spacing w:val="1"/>
          <w:sz w:val="18"/>
        </w:rPr>
        <w:t/>
      </w:r>
      <w:r>
        <w:rPr>
          <w:rFonts w:ascii="Calibri" w:hAnsi="Calibri"/>
          <w:i/>
          <w:color w:val="231F20"/>
          <w:sz w:val="18"/>
        </w:rPr>
        <w:t/>
      </w:r>
      <w:r>
        <w:rPr>
          <w:rFonts w:ascii="Calibri" w:hAnsi="Calibri"/>
          <w:i/>
          <w:color w:val="231F20"/>
          <w:spacing w:val="1"/>
          <w:sz w:val="18"/>
        </w:rPr>
        <w:t/>
      </w:r>
      <w:r>
        <w:rPr>
          <w:rFonts w:ascii="Calibri" w:hAnsi="Calibri"/>
          <w:i/>
          <w:color w:val="231F20"/>
          <w:sz w:val="18"/>
        </w:rPr>
        <w:t/>
      </w:r>
      <w:r>
        <w:rPr>
          <w:rFonts w:ascii="Calibri" w:hAnsi="Calibri"/>
          <w:i/>
          <w:color w:val="231F20"/>
          <w:spacing w:val="1"/>
          <w:sz w:val="18"/>
        </w:rPr>
        <w:t/>
      </w:r>
      <w:r>
        <w:rPr>
          <w:rFonts w:ascii="Tahoma" w:hAnsi="Tahoma"/>
          <w:color w:val="231F20"/>
          <w:sz w:val="18"/>
        </w:rPr>
        <w:t/>
      </w:r>
      <w:r>
        <w:rPr>
          <w:rFonts w:ascii="Tahoma" w:hAnsi="Tahoma"/>
          <w:color w:val="231F20"/>
          <w:spacing w:val="1"/>
          <w:sz w:val="18"/>
        </w:rPr>
        <w:t/>
      </w:r>
      <w:r>
        <w:rPr>
          <w:rFonts w:ascii="Tahoma" w:hAnsi="Tahoma"/>
          <w:color w:val="231F20"/>
          <w:sz w:val="18"/>
        </w:rPr>
        <w:t/>
      </w:r>
      <w:r>
        <w:rPr>
          <w:rFonts w:ascii="Calibri" w:hAnsi="Calibri"/>
          <w:i/>
          <w:color w:val="231F20"/>
          <w:sz w:val="18"/>
        </w:rPr>
        <w:t/>
      </w:r>
      <w:r>
        <w:rPr>
          <w:rFonts w:ascii="Tahoma" w:hAnsi="Tahoma"/>
          <w:color w:val="231F20"/>
          <w:sz w:val="18"/>
        </w:rPr>
        <w:t/>
      </w:r>
      <w:r>
        <w:rPr>
          <w:rFonts w:ascii="Tahoma" w:hAnsi="Tahoma"/>
          <w:color w:val="231F20"/>
          <w:spacing w:val="1"/>
          <w:sz w:val="18"/>
        </w:rPr>
        <w:t/>
      </w:r>
      <w:r>
        <w:rPr>
          <w:rFonts w:ascii="Tahoma" w:hAnsi="Tahoma"/>
          <w:color w:val="231F20"/>
          <w:sz w:val="18"/>
        </w:rPr>
        <w:t/>
      </w:r>
      <w:r>
        <w:rPr>
          <w:rFonts w:ascii="Tahoma" w:hAnsi="Tahoma"/>
          <w:color w:val="231F20"/>
          <w:spacing w:val="1"/>
          <w:sz w:val="18"/>
        </w:rPr>
        <w:t/>
      </w:r>
      <w:r>
        <w:rPr>
          <w:rFonts w:ascii="Tahoma" w:hAnsi="Tahoma"/>
          <w:color w:val="231F20"/>
          <w:w w:val="95"/>
          <w:sz w:val="18"/>
        </w:rPr>
        <w:t/>
      </w:r>
      <w:r>
        <w:rPr>
          <w:rFonts w:ascii="Tahoma" w:hAnsi="Tahoma"/>
          <w:color w:val="231F20"/>
          <w:spacing w:val="1"/>
          <w:w w:val="95"/>
          <w:sz w:val="18"/>
        </w:rPr>
        <w:t/>
      </w:r>
      <w:r>
        <w:rPr>
          <w:rFonts w:hint="eastAsia" w:eastAsia="宋体"/>
          <w:color w:val="231F20"/>
          <w:sz w:val="18"/>
        </w:rPr>
        <w:t xml:space="preserve">虽然已经使用了各种术语来识别这种类型的</w:t>
      </w:r>
      <w:r>
        <w:rPr>
          <w:i/>
          <w:color w:val="231F20"/>
          <w:sz w:val="18"/>
          <w:rFonts w:hint="eastAsia" w:eastAsia="宋体"/>
        </w:rPr>
        <w:t xml:space="preserve">反馈</w:t>
      </w:r>
      <w:r>
        <w:rPr>
          <w:rFonts w:hint="eastAsia" w:eastAsia="宋体"/>
          <w:color w:val="231F20"/>
          <w:sz w:val="18"/>
        </w:rPr>
        <w:t xml:space="preserve">(</w:t>
      </w:r>
      <w:r>
        <w:rPr>
          <w:i/>
          <w:color w:val="231F20"/>
          <w:sz w:val="18"/>
          <w:rFonts w:hint="eastAsia" w:eastAsia="宋体"/>
        </w:rPr>
        <w:t xml:space="preserve">例如，</w:t>
      </w:r>
      <w:r>
        <w:rPr>
          <w:rFonts w:hint="eastAsia" w:eastAsia="宋体"/>
          <w:color w:val="231F20"/>
          <w:sz w:val="18"/>
        </w:rPr>
        <w:t xml:space="preserve">外部反馈、</w:t>
      </w:r>
      <w:r>
        <w:rPr>
          <w:i/>
          <w:color w:val="231F20"/>
          <w:sz w:val="18"/>
          <w:rFonts w:hint="eastAsia" w:eastAsia="宋体"/>
        </w:rPr>
        <w:t xml:space="preserve">任务外部</w:t>
      </w:r>
      <w:r>
        <w:rPr>
          <w:rFonts w:hint="eastAsia" w:eastAsia="宋体"/>
          <w:color w:val="231F20"/>
          <w:sz w:val="18"/>
        </w:rPr>
        <w:t xml:space="preserve">反馈)，但本书将使用的术语是增强反馈。</w:t>
      </w:r>
      <w:r>
        <w:rPr>
          <w:rFonts w:hint="eastAsia" w:eastAsia="宋体"/>
          <w:color w:val="231F20"/>
          <w:sz w:val="18"/>
        </w:rPr>
        <w:t xml:space="preserve">形容词“增强的”是指</w:t>
      </w:r>
      <w:r>
        <w:rPr>
          <w:i/>
          <w:color w:val="231F20"/>
          <w:sz w:val="18"/>
          <w:rFonts w:hint="eastAsia" w:eastAsia="宋体"/>
        </w:rPr>
        <w:t xml:space="preserve">增加</w:t>
      </w:r>
      <w:r>
        <w:rPr>
          <w:i/>
          <w:color w:val="231F20"/>
          <w:sz w:val="18"/>
          <w:rFonts w:hint="eastAsia" w:eastAsia="宋体"/>
        </w:rPr>
        <w:t xml:space="preserve">或</w:t>
      </w:r>
      <w:r>
        <w:rPr>
          <w:rFonts w:hint="eastAsia" w:eastAsia="宋体"/>
          <w:color w:val="231F20"/>
          <w:sz w:val="18"/>
        </w:rPr>
        <w:t xml:space="preserve">增强某物，在这种情况下涉及增加或增强任务内在</w:t>
      </w:r>
      <w:r>
        <w:rPr>
          <w:i/>
          <w:color w:val="231F20"/>
          <w:sz w:val="18"/>
          <w:rFonts w:hint="eastAsia" w:eastAsia="宋体"/>
        </w:rPr>
        <w:t xml:space="preserve">反馈。</w:t>
      </w:r>
      <w:r>
        <w:rPr>
          <w:rFonts w:hint="eastAsia" w:eastAsia="宋体"/>
          <w:color w:val="231F20"/>
          <w:sz w:val="18"/>
        </w:rPr>
        <w:t xml:space="preserve">增强反馈增强了任务内在反馈，这种反馈提供了人的感觉系统可以自行检测到的信息，尽管不一定可靠。</w:t>
      </w:r>
      <w:r>
        <w:rPr>
          <w:rFonts w:hint="eastAsia" w:eastAsia="宋体"/>
          <w:color w:val="231F20"/>
          <w:sz w:val="18"/>
        </w:rPr>
        <w:t xml:space="preserve">例如，老师或教练可能会告诉高尔夫球手他或她的手在挥杆顶端的位置，即使本体感受反馈会让他或她自己感觉到它们在哪里。</w:t>
      </w:r>
      <w:r>
        <w:rPr>
          <w:rFonts w:hint="eastAsia" w:eastAsia="宋体"/>
          <w:color w:val="231F20"/>
          <w:sz w:val="18"/>
        </w:rPr>
        <w:t xml:space="preserve">在临床环境中，治疗师可以在计算机监视器上显示截肢患者的肌电图轨迹，以增强患者自身的本体感受反馈，从而帮助患者在学习操作假体装置时激活适当的肌肉。</w:t>
      </w:r>
      <w:r>
        <w:rPr>
          <w:rFonts w:hint="eastAsia" w:eastAsia="宋体"/>
          <w:color w:val="231F20"/>
          <w:sz w:val="18"/>
        </w:rPr>
        <w:t/>
      </w:r>
      <w:r>
        <w:rPr>
          <w:rFonts w:ascii="Tahoma" w:hAnsi="Tahoma"/>
          <w:color w:val="231F20"/>
          <w:spacing w:val="1"/>
          <w:sz w:val="18"/>
        </w:rPr>
        <w:t/>
      </w:r>
      <w:r>
        <w:rPr>
          <w:rFonts w:ascii="Tahoma" w:hAnsi="Tahoma"/>
          <w:color w:val="231F20"/>
          <w:sz w:val="18"/>
        </w:rPr>
        <w:t/>
      </w:r>
      <w:r>
        <w:rPr>
          <w:rFonts w:ascii="Tahoma" w:hAnsi="Tahoma"/>
          <w:color w:val="231F20"/>
          <w:spacing w:val="-6"/>
          <w:sz w:val="18"/>
        </w:rPr>
        <w:t/>
      </w:r>
      <w:r>
        <w:rPr>
          <w:rFonts w:ascii="Tahoma" w:hAnsi="Tahoma"/>
          <w:color w:val="231F20"/>
          <w:sz w:val="18"/>
        </w:rPr>
        <w:t/>
      </w:r>
      <w:r>
        <w:rPr>
          <w:rFonts w:ascii="Tahoma" w:hAnsi="Tahoma"/>
          <w:color w:val="231F20"/>
          <w:spacing w:val="-5"/>
          <w:sz w:val="18"/>
        </w:rPr>
        <w:t/>
      </w:r>
      <w:r>
        <w:rPr>
          <w:rFonts w:ascii="Tahoma" w:hAnsi="Tahoma"/>
          <w:color w:val="231F20"/>
          <w:sz w:val="18"/>
        </w:rPr>
        <w:t/>
      </w:r>
      <w:r>
        <w:rPr>
          <w:rFonts w:ascii="Tahoma" w:hAnsi="Tahoma"/>
          <w:color w:val="231F20"/>
          <w:spacing w:val="-5"/>
          <w:sz w:val="18"/>
        </w:rPr>
        <w:t/>
      </w:r>
      <w:r>
        <w:rPr>
          <w:rFonts w:ascii="Tahoma" w:hAnsi="Tahoma"/>
          <w:color w:val="231F20"/>
          <w:sz w:val="18"/>
        </w:rPr>
        <w:t/>
      </w:r>
      <w:r>
        <w:rPr>
          <w:rFonts w:ascii="Tahoma" w:hAnsi="Tahoma"/>
          <w:color w:val="231F20"/>
          <w:spacing w:val="-5"/>
          <w:sz w:val="18"/>
        </w:rPr>
        <w:t/>
      </w:r>
      <w:r>
        <w:rPr>
          <w:rFonts w:ascii="Tahoma" w:hAnsi="Tahoma"/>
          <w:color w:val="231F20"/>
          <w:sz w:val="18"/>
        </w:rPr>
        <w:t/>
      </w:r>
      <w:r>
        <w:rPr>
          <w:rFonts w:ascii="Tahoma" w:hAnsi="Tahoma"/>
          <w:color w:val="231F20"/>
          <w:spacing w:val="-5"/>
          <w:sz w:val="18"/>
        </w:rPr>
        <w:t/>
      </w:r>
      <w:r>
        <w:rPr>
          <w:rFonts w:ascii="Tahoma" w:hAnsi="Tahoma"/>
          <w:color w:val="231F20"/>
          <w:sz w:val="18"/>
        </w:rPr>
        <w:t/>
      </w:r>
      <w:r>
        <w:rPr>
          <w:rFonts w:ascii="Tahoma" w:hAnsi="Tahoma"/>
          <w:color w:val="231F20"/>
          <w:spacing w:val="-5"/>
          <w:sz w:val="18"/>
        </w:rPr>
        <w:t/>
      </w:r>
      <w:r>
        <w:rPr>
          <w:rFonts w:ascii="Tahoma" w:hAnsi="Tahoma"/>
          <w:color w:val="231F20"/>
          <w:sz w:val="18"/>
        </w:rPr>
        <w:t/>
      </w:r>
      <w:r>
        <w:rPr>
          <w:rFonts w:ascii="Tahoma" w:hAnsi="Tahoma"/>
          <w:color w:val="231F20"/>
          <w:spacing w:val="-5"/>
          <w:sz w:val="18"/>
        </w:rPr>
        <w:t/>
      </w:r>
      <w:r>
        <w:rPr>
          <w:rFonts w:ascii="Tahoma" w:hAnsi="Tahoma"/>
          <w:color w:val="231F20"/>
          <w:sz w:val="18"/>
        </w:rPr>
        <w:t/>
      </w:r>
      <w:r>
        <w:rPr>
          <w:rFonts w:ascii="Tahoma" w:hAnsi="Tahoma"/>
          <w:color w:val="231F20"/>
          <w:spacing w:val="-5"/>
          <w:sz w:val="18"/>
        </w:rPr>
        <w:t/>
      </w:r>
      <w:r>
        <w:rPr>
          <w:rFonts w:ascii="Tahoma" w:hAnsi="Tahoma"/>
          <w:color w:val="231F20"/>
          <w:sz w:val="18"/>
        </w:rPr>
        <w:t/>
      </w:r>
      <w:r>
        <w:rPr>
          <w:rFonts w:ascii="Tahoma" w:hAnsi="Tahoma"/>
          <w:color w:val="231F20"/>
          <w:spacing w:val="-5"/>
          <w:sz w:val="18"/>
        </w:rPr>
        <w:t/>
      </w:r>
      <w:r>
        <w:rPr>
          <w:rFonts w:ascii="Tahoma" w:hAnsi="Tahoma"/>
          <w:color w:val="231F20"/>
          <w:sz w:val="18"/>
        </w:rPr>
        <w:t/>
      </w:r>
      <w:r>
        <w:rPr>
          <w:rFonts w:ascii="Tahoma" w:hAnsi="Tahoma"/>
          <w:color w:val="231F20"/>
          <w:spacing w:val="-54"/>
          <w:sz w:val="18"/>
        </w:rPr>
        <w:t/>
      </w:r>
      <w:r>
        <w:rPr>
          <w:rFonts w:ascii="Tahoma" w:hAnsi="Tahoma"/>
          <w:color w:val="231F20"/>
          <w:sz w:val="18"/>
        </w:rPr>
        <w:t/>
      </w:r>
      <w:r>
        <w:rPr>
          <w:rFonts w:ascii="Tahoma" w:hAnsi="Tahoma"/>
          <w:color w:val="231F20"/>
          <w:spacing w:val="-6"/>
          <w:sz w:val="18"/>
        </w:rPr>
        <w:t/>
      </w:r>
      <w:r>
        <w:rPr>
          <w:rFonts w:ascii="Tahoma" w:hAnsi="Tahoma"/>
          <w:color w:val="231F20"/>
          <w:sz w:val="18"/>
        </w:rPr>
        <w:t/>
      </w:r>
      <w:r>
        <w:rPr>
          <w:rFonts w:ascii="Tahoma" w:hAnsi="Tahoma"/>
          <w:color w:val="231F20"/>
          <w:spacing w:val="-5"/>
          <w:sz w:val="18"/>
        </w:rPr>
        <w:t/>
      </w:r>
      <w:r>
        <w:rPr>
          <w:rFonts w:ascii="Tahoma" w:hAnsi="Tahoma"/>
          <w:color w:val="231F20"/>
          <w:sz w:val="18"/>
        </w:rPr>
        <w:t/>
      </w:r>
      <w:r>
        <w:rPr>
          <w:rFonts w:ascii="Tahoma" w:hAnsi="Tahoma"/>
          <w:color w:val="231F20"/>
          <w:spacing w:val="-5"/>
          <w:sz w:val="18"/>
        </w:rPr>
        <w:t/>
      </w:r>
      <w:r>
        <w:rPr>
          <w:rFonts w:ascii="Tahoma" w:hAnsi="Tahoma"/>
          <w:color w:val="231F20"/>
          <w:sz w:val="18"/>
        </w:rPr>
        <w:t/>
      </w:r>
      <w:r>
        <w:rPr>
          <w:rFonts w:ascii="Tahoma" w:hAnsi="Tahoma"/>
          <w:color w:val="231F20"/>
          <w:spacing w:val="-6"/>
          <w:sz w:val="18"/>
        </w:rPr>
        <w:t/>
      </w:r>
      <w:r>
        <w:rPr>
          <w:rFonts w:ascii="Tahoma" w:hAnsi="Tahoma"/>
          <w:color w:val="231F20"/>
          <w:sz w:val="18"/>
        </w:rPr>
        <w:t/>
      </w:r>
      <w:r>
        <w:rPr>
          <w:rFonts w:ascii="Tahoma" w:hAnsi="Tahoma"/>
          <w:color w:val="231F20"/>
          <w:spacing w:val="-5"/>
          <w:sz w:val="18"/>
        </w:rPr>
        <w:t/>
      </w:r>
      <w:r>
        <w:rPr>
          <w:rFonts w:ascii="Tahoma" w:hAnsi="Tahoma"/>
          <w:color w:val="231F20"/>
          <w:sz w:val="18"/>
        </w:rPr>
        <w:t/>
      </w:r>
      <w:r>
        <w:rPr>
          <w:rFonts w:ascii="Tahoma" w:hAnsi="Tahoma"/>
          <w:color w:val="231F20"/>
          <w:spacing w:val="-5"/>
          <w:sz w:val="18"/>
        </w:rPr>
        <w:t/>
      </w:r>
      <w:r>
        <w:rPr>
          <w:rFonts w:ascii="Tahoma" w:hAnsi="Tahoma"/>
          <w:color w:val="231F20"/>
          <w:sz w:val="18"/>
        </w:rPr>
        <w:t/>
      </w:r>
      <w:r>
        <w:rPr>
          <w:rFonts w:ascii="Tahoma" w:hAnsi="Tahoma"/>
          <w:color w:val="231F20"/>
          <w:spacing w:val="-6"/>
          <w:sz w:val="18"/>
        </w:rPr>
        <w:t/>
      </w:r>
      <w:r>
        <w:rPr>
          <w:rFonts w:ascii="Tahoma" w:hAnsi="Tahoma"/>
          <w:color w:val="231F20"/>
          <w:sz w:val="18"/>
        </w:rPr>
        <w:t/>
      </w:r>
      <w:r>
        <w:rPr>
          <w:rFonts w:ascii="Tahoma" w:hAnsi="Tahoma"/>
          <w:color w:val="231F20"/>
          <w:spacing w:val="-5"/>
          <w:sz w:val="18"/>
        </w:rPr>
        <w:t/>
      </w:r>
      <w:r>
        <w:rPr>
          <w:rFonts w:ascii="Tahoma" w:hAnsi="Tahoma"/>
          <w:color w:val="231F20"/>
          <w:sz w:val="18"/>
        </w:rPr>
        <w:t/>
      </w:r>
      <w:r>
        <w:rPr>
          <w:rFonts w:ascii="Tahoma" w:hAnsi="Tahoma"/>
          <w:color w:val="231F20"/>
          <w:spacing w:val="-54"/>
          <w:sz w:val="18"/>
        </w:rPr>
        <w:t/>
      </w:r>
      <w:r>
        <w:rPr>
          <w:rFonts w:ascii="Tahoma" w:hAnsi="Tahoma"/>
          <w:color w:val="231F20"/>
          <w:sz w:val="18"/>
        </w:rPr>
        <w:t/>
      </w:r>
      <w:r>
        <w:rPr>
          <w:rFonts w:ascii="Tahoma" w:hAnsi="Tahoma"/>
          <w:color w:val="231F20"/>
          <w:spacing w:val="-54"/>
          <w:sz w:val="18"/>
        </w:rPr>
        <w:t/>
      </w:r>
      <w:r>
        <w:rPr>
          <w:rFonts w:ascii="Tahoma" w:hAnsi="Tahoma"/>
          <w:color w:val="231F20"/>
          <w:sz w:val="18"/>
        </w:rPr>
        <w:t/>
      </w:r>
      <w:r>
        <w:rPr>
          <w:rFonts w:ascii="Tahoma" w:hAnsi="Tahoma"/>
          <w:color w:val="231F20"/>
          <w:spacing w:val="1"/>
          <w:sz w:val="18"/>
        </w:rPr>
        <w:t/>
      </w:r>
      <w:r>
        <w:rPr>
          <w:rFonts w:ascii="Tahoma" w:hAnsi="Tahoma"/>
          <w:color w:val="231F20"/>
          <w:sz w:val="18"/>
        </w:rPr>
        <w:t/>
      </w:r>
      <w:r>
        <w:rPr>
          <w:rFonts w:ascii="Tahoma" w:hAnsi="Tahoma"/>
          <w:color w:val="231F20"/>
          <w:spacing w:val="1"/>
          <w:sz w:val="18"/>
        </w:rPr>
        <w:t/>
      </w:r>
      <w:r>
        <w:rPr>
          <w:rFonts w:ascii="Tahoma" w:hAnsi="Tahoma"/>
          <w:color w:val="231F20"/>
          <w:sz w:val="18"/>
        </w:rPr>
        <w:t/>
      </w:r>
      <w:r>
        <w:rPr>
          <w:rFonts w:ascii="Tahoma" w:hAnsi="Tahoma"/>
          <w:color w:val="231F20"/>
          <w:spacing w:val="1"/>
          <w:sz w:val="18"/>
        </w:rPr>
        <w:t/>
      </w:r>
      <w:r>
        <w:rPr>
          <w:rFonts w:ascii="Tahoma" w:hAnsi="Tahoma"/>
          <w:color w:val="231F20"/>
          <w:sz w:val="18"/>
        </w:rPr>
        <w:t/>
      </w:r>
      <w:r>
        <w:rPr>
          <w:rFonts w:ascii="Tahoma" w:hAnsi="Tahoma"/>
          <w:color w:val="231F20"/>
          <w:spacing w:val="1"/>
          <w:sz w:val="18"/>
        </w:rPr>
        <w:t/>
      </w:r>
      <w:r>
        <w:rPr>
          <w:rFonts w:ascii="Tahoma" w:hAnsi="Tahoma"/>
          <w:color w:val="231F20"/>
          <w:sz w:val="18"/>
        </w:rPr>
        <w:t/>
      </w:r>
      <w:r>
        <w:rPr>
          <w:rFonts w:ascii="Tahoma" w:hAnsi="Tahoma"/>
          <w:color w:val="231F20"/>
          <w:spacing w:val="-54"/>
          <w:sz w:val="18"/>
        </w:rPr>
        <w:t/>
      </w:r>
      <w:r>
        <w:rPr>
          <w:rFonts w:ascii="Tahoma" w:hAnsi="Tahoma"/>
          <w:color w:val="231F20"/>
          <w:sz w:val="18"/>
        </w:rPr>
        <w:t/>
      </w:r>
      <w:r>
        <w:rPr>
          <w:rFonts w:ascii="Tahoma" w:hAnsi="Tahoma"/>
          <w:color w:val="231F20"/>
          <w:spacing w:val="-6"/>
          <w:sz w:val="18"/>
        </w:rPr>
        <w:t/>
      </w:r>
      <w:r>
        <w:rPr>
          <w:rFonts w:ascii="Tahoma" w:hAnsi="Tahoma"/>
          <w:color w:val="231F20"/>
          <w:sz w:val="18"/>
        </w:rPr>
        <w:t/>
      </w:r>
      <w:r>
        <w:rPr>
          <w:rFonts w:ascii="Tahoma" w:hAnsi="Tahoma"/>
          <w:color w:val="231F20"/>
          <w:spacing w:val="-5"/>
          <w:sz w:val="18"/>
        </w:rPr>
        <w:t/>
      </w:r>
      <w:r>
        <w:rPr>
          <w:rFonts w:ascii="Tahoma" w:hAnsi="Tahoma"/>
          <w:color w:val="231F20"/>
          <w:sz w:val="18"/>
        </w:rPr>
        <w:t/>
      </w:r>
      <w:r>
        <w:rPr>
          <w:rFonts w:ascii="Tahoma" w:hAnsi="Tahoma"/>
          <w:color w:val="231F20"/>
          <w:spacing w:val="-6"/>
          <w:sz w:val="18"/>
        </w:rPr>
        <w:t/>
      </w:r>
      <w:r>
        <w:rPr>
          <w:rFonts w:ascii="Tahoma" w:hAnsi="Tahoma"/>
          <w:color w:val="231F20"/>
          <w:sz w:val="18"/>
        </w:rPr>
        <w:t/>
      </w:r>
      <w:r>
        <w:rPr>
          <w:rFonts w:ascii="Tahoma" w:hAnsi="Tahoma"/>
          <w:color w:val="231F20"/>
          <w:spacing w:val="-5"/>
          <w:sz w:val="18"/>
        </w:rPr>
        <w:t/>
      </w:r>
      <w:r>
        <w:rPr>
          <w:rFonts w:ascii="Tahoma" w:hAnsi="Tahoma"/>
          <w:color w:val="231F20"/>
          <w:sz w:val="18"/>
        </w:rPr>
        <w:t/>
      </w:r>
    </w:p>
    <w:p>
      <w:pPr>
        <w:spacing w:before="3" w:line="264" w:lineRule="auto"/>
        <w:ind w:left="319" w:right="116" w:firstLine="240"/>
        <w:jc w:val="both"/>
        <w:rPr>
          <w:rFonts w:ascii="Tahoma"/>
          <w:sz w:val="18"/>
        </w:rPr>
      </w:pPr>
      <w:r>
        <w:rPr>
          <w:rFonts w:ascii="Tahoma"/>
          <w:color w:val="231F20"/>
          <w:sz w:val="18"/>
        </w:rPr>
        <w:t/>
      </w:r>
      <w:r>
        <w:rPr>
          <w:rFonts w:ascii="Calibri"/>
          <w:i/>
          <w:color w:val="231F20"/>
          <w:sz w:val="18"/>
        </w:rPr>
        <w:t/>
      </w:r>
      <w:r>
        <w:rPr>
          <w:rFonts w:ascii="Calibri"/>
          <w:i/>
          <w:color w:val="231F20"/>
          <w:spacing w:val="1"/>
          <w:sz w:val="18"/>
        </w:rPr>
        <w:t/>
      </w:r>
      <w:r>
        <w:rPr>
          <w:rFonts w:ascii="Tahoma"/>
          <w:color w:val="231F20"/>
          <w:sz w:val="18"/>
        </w:rPr>
        <w:t/>
      </w:r>
      <w:r>
        <w:rPr>
          <w:rFonts w:ascii="Tahoma"/>
          <w:color w:val="231F20"/>
          <w:spacing w:val="-54"/>
          <w:sz w:val="18"/>
        </w:rPr>
        <w:t/>
      </w:r>
      <w:r>
        <w:rPr>
          <w:rFonts w:ascii="Tahoma"/>
          <w:color w:val="231F20"/>
          <w:w w:val="95"/>
          <w:sz w:val="18"/>
        </w:rPr>
        <w:t/>
      </w:r>
      <w:r>
        <w:rPr>
          <w:rFonts w:ascii="Tahoma"/>
          <w:color w:val="231F20"/>
          <w:spacing w:val="1"/>
          <w:w w:val="95"/>
          <w:sz w:val="18"/>
        </w:rPr>
        <w:t/>
      </w:r>
      <w:r>
        <w:rPr>
          <w:rFonts w:hint="eastAsia" w:eastAsia="宋体"/>
          <w:color w:val="231F20"/>
          <w:sz w:val="18"/>
        </w:rPr>
        <w:t xml:space="preserve">在其他情况下，增强反馈</w:t>
      </w:r>
      <w:r>
        <w:rPr>
          <w:i/>
          <w:color w:val="231F20"/>
          <w:sz w:val="18"/>
          <w:rFonts w:hint="eastAsia" w:eastAsia="宋体"/>
        </w:rPr>
        <w:t xml:space="preserve">增加</w:t>
      </w:r>
      <w:r>
        <w:rPr>
          <w:rFonts w:hint="eastAsia" w:eastAsia="宋体"/>
          <w:color w:val="231F20"/>
          <w:sz w:val="18"/>
        </w:rPr>
        <w:t xml:space="preserve">了人不能用他或她的感觉系统检测到的信息。</w:t>
      </w:r>
      <w:r>
        <w:rPr>
          <w:rFonts w:hint="eastAsia" w:eastAsia="宋体"/>
          <w:color w:val="231F20"/>
          <w:sz w:val="18"/>
        </w:rPr>
        <w:t xml:space="preserve">例如，高尔夫老师或教练可能会告诉高尔夫球手球落在哪里，因为高尔夫球手在挥杆过程中过于专注于保持他或她的头朝下，以至于他或她在球被击中后没有看到它。</w:t>
      </w:r>
      <w:r>
        <w:rPr>
          <w:rFonts w:hint="eastAsia" w:eastAsia="宋体"/>
          <w:color w:val="231F20"/>
          <w:sz w:val="18"/>
        </w:rPr>
        <w:t xml:space="preserve">同样，治疗师可能会告诉病人他或她的身体有多摇摆，因为前庭问题阻止了病人能够检测到这些信息。</w:t>
      </w:r>
      <w:r>
        <w:rPr>
          <w:rFonts w:hint="eastAsia" w:eastAsia="宋体"/>
          <w:color w:val="231F20"/>
          <w:sz w:val="18"/>
        </w:rPr>
        <w:t xml:space="preserve">在上述每种情况下，增强反馈都提供了个人无法获得的绩效信息。</w:t>
      </w:r>
      <w:r>
        <w:rPr>
          <w:rFonts w:hint="eastAsia" w:eastAsia="宋体"/>
          <w:color w:val="231F20"/>
          <w:sz w:val="18"/>
        </w:rPr>
        <w:t/>
      </w:r>
      <w:r>
        <w:rPr>
          <w:rFonts w:ascii="Tahoma"/>
          <w:color w:val="231F20"/>
          <w:spacing w:val="-54"/>
          <w:sz w:val="18"/>
        </w:rPr>
        <w:t/>
      </w:r>
      <w:r>
        <w:rPr>
          <w:rFonts w:ascii="Tahoma"/>
          <w:color w:val="231F20"/>
          <w:sz w:val="18"/>
        </w:rPr>
        <w:t/>
      </w:r>
      <w:r>
        <w:rPr>
          <w:rFonts w:ascii="Tahoma"/>
          <w:color w:val="231F20"/>
          <w:spacing w:val="1"/>
          <w:sz w:val="18"/>
        </w:rPr>
        <w:t/>
      </w:r>
      <w:r>
        <w:rPr>
          <w:rFonts w:ascii="Tahoma"/>
          <w:color w:val="231F20"/>
          <w:w w:val="95"/>
          <w:sz w:val="18"/>
        </w:rPr>
        <w:t/>
      </w:r>
      <w:r>
        <w:rPr>
          <w:rFonts w:ascii="Tahoma"/>
          <w:color w:val="231F20"/>
          <w:spacing w:val="1"/>
          <w:w w:val="95"/>
          <w:sz w:val="18"/>
        </w:rPr>
        <w:t/>
      </w:r>
      <w:r>
        <w:rPr>
          <w:rFonts w:ascii="Tahoma"/>
          <w:color w:val="231F20"/>
          <w:sz w:val="18"/>
        </w:rPr>
        <w:t/>
      </w:r>
      <w:r>
        <w:rPr>
          <w:rFonts w:ascii="Tahoma"/>
          <w:color w:val="231F20"/>
          <w:spacing w:val="16"/>
          <w:sz w:val="18"/>
        </w:rPr>
        <w:t/>
      </w:r>
      <w:r>
        <w:rPr>
          <w:rFonts w:ascii="Tahoma"/>
          <w:color w:val="231F20"/>
          <w:sz w:val="18"/>
        </w:rPr>
        <w:t/>
      </w:r>
      <w:r>
        <w:rPr>
          <w:rFonts w:ascii="Tahoma"/>
          <w:color w:val="231F20"/>
          <w:spacing w:val="16"/>
          <w:sz w:val="18"/>
        </w:rPr>
        <w:t/>
      </w:r>
      <w:r>
        <w:rPr>
          <w:rFonts w:ascii="Tahoma"/>
          <w:color w:val="231F20"/>
          <w:sz w:val="18"/>
        </w:rPr>
        <w:t/>
      </w:r>
      <w:r>
        <w:rPr>
          <w:rFonts w:ascii="Tahoma"/>
          <w:color w:val="231F20"/>
          <w:spacing w:val="16"/>
          <w:sz w:val="18"/>
        </w:rPr>
        <w:t/>
      </w:r>
      <w:r>
        <w:rPr>
          <w:rFonts w:ascii="Tahoma"/>
          <w:color w:val="231F20"/>
          <w:sz w:val="18"/>
        </w:rPr>
        <w:t/>
      </w:r>
      <w:r>
        <w:rPr>
          <w:rFonts w:ascii="Tahoma"/>
          <w:color w:val="231F20"/>
          <w:spacing w:val="17"/>
          <w:sz w:val="18"/>
        </w:rPr>
        <w:t/>
      </w:r>
      <w:r>
        <w:rPr>
          <w:rFonts w:ascii="Tahoma"/>
          <w:color w:val="231F20"/>
          <w:sz w:val="18"/>
        </w:rPr>
        <w:t/>
      </w:r>
      <w:r>
        <w:rPr>
          <w:rFonts w:ascii="Tahoma"/>
          <w:color w:val="231F20"/>
          <w:spacing w:val="16"/>
          <w:sz w:val="18"/>
        </w:rPr>
        <w:t/>
      </w:r>
      <w:r>
        <w:rPr>
          <w:rFonts w:ascii="Tahoma"/>
          <w:color w:val="231F20"/>
          <w:sz w:val="18"/>
        </w:rPr>
        <w:t/>
      </w:r>
      <w:r>
        <w:rPr>
          <w:rFonts w:ascii="Tahoma"/>
          <w:color w:val="231F20"/>
          <w:spacing w:val="16"/>
          <w:sz w:val="18"/>
        </w:rPr>
        <w:t/>
      </w:r>
      <w:r>
        <w:rPr>
          <w:rFonts w:ascii="Tahoma"/>
          <w:color w:val="231F20"/>
          <w:sz w:val="18"/>
        </w:rPr>
        <w:t/>
      </w:r>
      <w:r>
        <w:rPr>
          <w:rFonts w:ascii="Tahoma"/>
          <w:color w:val="231F20"/>
          <w:spacing w:val="17"/>
          <w:sz w:val="18"/>
        </w:rPr>
        <w:t/>
      </w:r>
      <w:r>
        <w:rPr>
          <w:rFonts w:ascii="Tahoma"/>
          <w:color w:val="231F20"/>
          <w:sz w:val="18"/>
        </w:rPr>
        <w:t/>
      </w:r>
      <w:r>
        <w:rPr>
          <w:rFonts w:ascii="Tahoma"/>
          <w:color w:val="231F20"/>
          <w:spacing w:val="16"/>
          <w:sz w:val="18"/>
        </w:rPr>
        <w:t/>
      </w:r>
      <w:r>
        <w:rPr>
          <w:rFonts w:ascii="Tahoma"/>
          <w:color w:val="231F20"/>
          <w:sz w:val="18"/>
        </w:rPr>
        <w:t/>
      </w:r>
      <w:r>
        <w:rPr>
          <w:rFonts w:ascii="Tahoma"/>
          <w:color w:val="231F20"/>
          <w:spacing w:val="16"/>
          <w:sz w:val="18"/>
        </w:rPr>
        <w:t/>
      </w:r>
      <w:r>
        <w:rPr>
          <w:rFonts w:ascii="Tahoma"/>
          <w:color w:val="231F20"/>
          <w:sz w:val="18"/>
        </w:rPr>
        <w:t/>
      </w:r>
      <w:r>
        <w:rPr>
          <w:rFonts w:ascii="Tahoma"/>
          <w:color w:val="231F20"/>
          <w:spacing w:val="17"/>
          <w:sz w:val="18"/>
        </w:rPr>
        <w:t/>
      </w:r>
      <w:r>
        <w:rPr>
          <w:rFonts w:ascii="Tahoma"/>
          <w:color w:val="231F20"/>
          <w:sz w:val="18"/>
        </w:rPr>
        <w:t/>
      </w:r>
      <w:r>
        <w:rPr>
          <w:rFonts w:ascii="Tahoma"/>
          <w:color w:val="231F20"/>
          <w:spacing w:val="16"/>
          <w:sz w:val="18"/>
        </w:rPr>
        <w:t/>
      </w:r>
      <w:r>
        <w:rPr>
          <w:rFonts w:ascii="Tahoma"/>
          <w:color w:val="231F20"/>
          <w:sz w:val="18"/>
        </w:rPr>
        <w:t/>
      </w:r>
      <w:r>
        <w:rPr>
          <w:rFonts w:ascii="Tahoma"/>
          <w:color w:val="231F20"/>
          <w:spacing w:val="-54"/>
          <w:sz w:val="18"/>
        </w:rPr>
        <w:t/>
      </w:r>
      <w:r>
        <w:rPr>
          <w:rFonts w:ascii="Tahoma"/>
          <w:color w:val="231F20"/>
          <w:w w:val="95"/>
          <w:sz w:val="18"/>
        </w:rPr>
        <w:t/>
      </w:r>
      <w:r>
        <w:rPr>
          <w:rFonts w:ascii="Tahoma"/>
          <w:color w:val="231F20"/>
          <w:spacing w:val="1"/>
          <w:w w:val="95"/>
          <w:sz w:val="18"/>
        </w:rPr>
        <w:t/>
      </w:r>
      <w:r>
        <w:rPr>
          <w:rFonts w:ascii="Tahoma"/>
          <w:color w:val="231F20"/>
          <w:sz w:val="18"/>
        </w:rPr>
        <w:t/>
      </w:r>
      <w:r>
        <w:rPr>
          <w:rFonts w:ascii="Tahoma"/>
          <w:color w:val="231F20"/>
          <w:spacing w:val="1"/>
          <w:sz w:val="18"/>
        </w:rPr>
        <w:t/>
      </w:r>
      <w:r>
        <w:rPr>
          <w:rFonts w:ascii="Tahoma"/>
          <w:color w:val="231F20"/>
          <w:w w:val="95"/>
          <w:sz w:val="18"/>
        </w:rPr>
        <w:t/>
      </w:r>
      <w:r>
        <w:rPr>
          <w:rFonts w:ascii="Tahoma"/>
          <w:color w:val="231F20"/>
          <w:spacing w:val="-51"/>
          <w:w w:val="95"/>
          <w:sz w:val="18"/>
        </w:rPr>
        <w:t/>
      </w:r>
      <w:r>
        <w:rPr>
          <w:rFonts w:ascii="Tahoma"/>
          <w:color w:val="231F20"/>
          <w:w w:val="95"/>
          <w:sz w:val="18"/>
        </w:rPr>
        <w:t/>
      </w:r>
      <w:r>
        <w:rPr>
          <w:rFonts w:ascii="Tahoma"/>
          <w:color w:val="231F20"/>
          <w:spacing w:val="-51"/>
          <w:w w:val="95"/>
          <w:sz w:val="18"/>
        </w:rPr>
        <w:t/>
      </w:r>
      <w:r>
        <w:rPr>
          <w:rFonts w:ascii="Tahoma"/>
          <w:color w:val="231F20"/>
          <w:w w:val="95"/>
          <w:sz w:val="18"/>
        </w:rPr>
        <w:t/>
      </w:r>
      <w:r>
        <w:rPr>
          <w:rFonts w:ascii="Tahoma"/>
          <w:color w:val="231F20"/>
          <w:spacing w:val="1"/>
          <w:w w:val="95"/>
          <w:sz w:val="18"/>
        </w:rPr>
        <w:t/>
      </w:r>
      <w:r>
        <w:rPr>
          <w:rFonts w:ascii="Tahoma"/>
          <w:color w:val="231F20"/>
          <w:sz w:val="18"/>
        </w:rPr>
        <w:t/>
      </w:r>
      <w:r>
        <w:rPr>
          <w:rFonts w:ascii="Tahoma"/>
          <w:color w:val="231F20"/>
          <w:spacing w:val="-9"/>
          <w:sz w:val="18"/>
        </w:rPr>
        <w:t/>
      </w:r>
      <w:r>
        <w:rPr>
          <w:rFonts w:ascii="Tahoma"/>
          <w:color w:val="231F20"/>
          <w:sz w:val="18"/>
        </w:rPr>
        <w:t/>
      </w:r>
      <w:r>
        <w:rPr>
          <w:rFonts w:ascii="Tahoma"/>
          <w:color w:val="231F20"/>
          <w:spacing w:val="-9"/>
          <w:sz w:val="18"/>
        </w:rPr>
        <w:t/>
      </w:r>
      <w:r>
        <w:rPr>
          <w:rFonts w:ascii="Tahoma"/>
          <w:color w:val="231F20"/>
          <w:sz w:val="18"/>
        </w:rPr>
        <w:t/>
      </w:r>
      <w:r>
        <w:rPr>
          <w:rFonts w:ascii="Tahoma"/>
          <w:color w:val="231F20"/>
          <w:spacing w:val="-9"/>
          <w:sz w:val="18"/>
        </w:rPr>
        <w:t/>
      </w:r>
      <w:r>
        <w:rPr>
          <w:rFonts w:ascii="Tahoma"/>
          <w:color w:val="231F20"/>
          <w:sz w:val="18"/>
        </w:rPr>
        <w:t/>
      </w:r>
      <w:r>
        <w:rPr>
          <w:rFonts w:ascii="Tahoma"/>
          <w:color w:val="231F20"/>
          <w:spacing w:val="-8"/>
          <w:sz w:val="18"/>
        </w:rPr>
        <w:t/>
      </w:r>
      <w:r>
        <w:rPr>
          <w:rFonts w:ascii="Tahoma"/>
          <w:color w:val="231F20"/>
          <w:sz w:val="18"/>
        </w:rPr>
        <w:t/>
      </w:r>
      <w:r>
        <w:rPr>
          <w:rFonts w:ascii="Tahoma"/>
          <w:color w:val="231F20"/>
          <w:spacing w:val="-9"/>
          <w:sz w:val="18"/>
        </w:rPr>
        <w:t/>
      </w:r>
      <w:r>
        <w:rPr>
          <w:rFonts w:ascii="Tahoma"/>
          <w:color w:val="231F20"/>
          <w:sz w:val="18"/>
        </w:rPr>
        <w:t/>
      </w:r>
    </w:p>
    <w:p>
      <w:pPr>
        <w:spacing w:after="0" w:line="264" w:lineRule="auto"/>
        <w:jc w:val="both"/>
        <w:rPr>
          <w:rFonts w:ascii="Tahoma"/>
          <w:sz w:val="18"/>
        </w:rPr>
        <w:sectPr>
          <w:type w:val="continuous"/>
          <w:pgSz w:w="12060" w:h="14580"/>
          <w:pgMar w:top="1300" w:right="1260" w:bottom="720" w:left="980"/>
          <w:cols w:equalWidth="0" w:num="2">
            <w:col w:w="5261" w:space="40"/>
            <w:col w:w="4519"/>
          </w:cols>
        </w:sectPr>
      </w:pPr>
    </w:p>
    <w:p>
      <w:pPr>
        <w:tabs>
          <w:tab w:val="left" w:leader="none" w:pos="9699"/>
        </w:tabs>
        <w:spacing w:before="2" w:line="264" w:lineRule="auto"/>
        <w:ind w:left="1180" w:right="118" w:firstLine="0"/>
        <w:jc w:val="both"/>
        <w:rPr>
          <w:rFonts w:ascii="Tahoma"/>
          <w:sz w:val="18"/>
        </w:rPr>
      </w:pPr>
      <w:r>
        <w:rPr/>
        <w:drawing>
          <wp:anchor distT="0" distB="0" distL="0" distR="0" simplePos="0" relativeHeight="15731200"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9" name="image1.png"/>
            <wp:cNvGraphicFramePr>
              <a:graphicFrameLocks noChangeAspect="1"/>
            </wp:cNvGraphicFramePr>
            <a:graphic>
              <a:graphicData uri="http://schemas.openxmlformats.org/drawingml/2006/picture">
                <pic:pic>
                  <pic:nvPicPr>
                    <pic:cNvPr id="10"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31712"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1" name="image1.png"/>
            <wp:cNvGraphicFramePr>
              <a:graphicFrameLocks noChangeAspect="1"/>
            </wp:cNvGraphicFramePr>
            <a:graphic>
              <a:graphicData uri="http://schemas.openxmlformats.org/drawingml/2006/picture">
                <pic:pic>
                  <pic:nvPicPr>
                    <pic:cNvPr id="12" name="image1.png"/>
                    <pic:cNvPicPr/>
                  </pic:nvPicPr>
                  <pic:blipFill>
                    <a:blip r:embed="rId7" cstate="print"/>
                    <a:stretch>
                      <a:fillRect/>
                    </a:stretch>
                  </pic:blipFill>
                  <pic:spPr>
                    <a:xfrm>
                      <a:off x="0" y="0"/>
                      <a:ext cx="152400" cy="152400"/>
                    </a:xfrm>
                    <a:prstGeom prst="rect">
                      <a:avLst/>
                    </a:prstGeom>
                  </pic:spPr>
                </pic:pic>
              </a:graphicData>
            </a:graphic>
          </wp:anchor>
        </w:drawing>
      </w:r>
      <w:r>
        <w:rPr>
          <w:rFonts w:hint="eastAsia" w:eastAsia="宋体"/>
          <w:color w:val="231F20"/>
          <w:w w:val="95"/>
          <w:sz w:val="18"/>
        </w:rPr>
        <w:t xml:space="preserve">这些在第六章:触觉、本体感觉和视觉。       </w:t>
      </w:r>
      <w:r>
        <w:rPr>
          <w:rFonts w:ascii="Tahoma"/>
          <w:color w:val="231F20"/>
          <w:spacing w:val="10"/>
          <w:w w:val="95"/>
          <w:sz w:val="18"/>
        </w:rPr>
        <w:t/>
      </w:r>
      <w:r>
        <w:rPr>
          <w:rFonts w:ascii="Tahoma"/>
          <w:color w:val="231F20"/>
          <w:w w:val="95"/>
          <w:sz w:val="18"/>
        </w:rPr>
        <w:t/>
      </w:r>
      <w:r>
        <w:rPr>
          <w:rFonts w:ascii="Tahoma"/>
          <w:color w:val="231F20"/>
          <w:spacing w:val="10"/>
          <w:w w:val="95"/>
          <w:sz w:val="18"/>
        </w:rPr>
        <w:t/>
      </w:r>
      <w:r>
        <w:rPr>
          <w:rFonts w:ascii="Tahoma"/>
          <w:color w:val="231F20"/>
          <w:w w:val="95"/>
          <w:sz w:val="18"/>
        </w:rPr>
        <w:t/>
      </w:r>
      <w:r>
        <w:rPr>
          <w:rFonts w:ascii="Tahoma"/>
          <w:color w:val="231F20"/>
          <w:spacing w:val="11"/>
          <w:w w:val="95"/>
          <w:sz w:val="18"/>
        </w:rPr>
        <w:t/>
      </w:r>
      <w:r>
        <w:rPr>
          <w:rFonts w:ascii="Tahoma"/>
          <w:color w:val="231F20"/>
          <w:w w:val="95"/>
          <w:sz w:val="18"/>
        </w:rPr>
        <w:t/>
      </w:r>
      <w:r>
        <w:rPr>
          <w:rFonts w:ascii="Tahoma"/>
          <w:color w:val="231F20"/>
          <w:spacing w:val="10"/>
          <w:w w:val="95"/>
          <w:sz w:val="18"/>
        </w:rPr>
        <w:t/>
      </w:r>
      <w:r>
        <w:rPr>
          <w:rFonts w:ascii="Tahoma"/>
          <w:color w:val="231F20"/>
          <w:w w:val="95"/>
          <w:sz w:val="18"/>
        </w:rPr>
        <w:t/>
      </w:r>
      <w:r>
        <w:rPr>
          <w:rFonts w:ascii="Tahoma"/>
          <w:color w:val="231F20"/>
          <w:spacing w:val="10"/>
          <w:w w:val="95"/>
          <w:sz w:val="18"/>
        </w:rPr>
        <w:t/>
      </w:r>
      <w:r>
        <w:rPr>
          <w:rFonts w:ascii="Tahoma"/>
          <w:color w:val="231F20"/>
          <w:w w:val="95"/>
          <w:sz w:val="18"/>
        </w:rPr>
        <w:t/>
      </w:r>
      <w:r>
        <w:rPr>
          <w:rFonts w:ascii="Tahoma"/>
          <w:color w:val="231F20"/>
          <w:spacing w:val="11"/>
          <w:w w:val="95"/>
          <w:sz w:val="18"/>
        </w:rPr>
        <w:t/>
      </w:r>
      <w:r>
        <w:rPr>
          <w:rFonts w:ascii="Tahoma"/>
          <w:color w:val="231F20"/>
          <w:w w:val="95"/>
          <w:sz w:val="18"/>
        </w:rPr>
        <w:t/>
      </w:r>
      <w:r>
        <w:rPr>
          <w:rFonts w:ascii="Tahoma"/>
          <w:color w:val="231F20"/>
          <w:spacing w:val="10"/>
          <w:w w:val="95"/>
          <w:sz w:val="18"/>
        </w:rPr>
        <w:t/>
      </w:r>
      <w:r>
        <w:rPr>
          <w:rFonts w:ascii="Tahoma"/>
          <w:color w:val="231F20"/>
          <w:w w:val="95"/>
          <w:sz w:val="18"/>
        </w:rPr>
        <w:t/>
      </w:r>
      <w:r>
        <w:rPr>
          <w:rFonts w:ascii="Tahoma"/>
          <w:color w:val="231F20"/>
          <w:sz w:val="18"/>
        </w:rPr>
        <w:t/>
      </w:r>
      <w:r>
        <w:rPr>
          <w:rFonts w:ascii="Tahoma"/>
          <w:color w:val="231F20"/>
          <w:spacing w:val="22"/>
          <w:sz w:val="18"/>
        </w:rPr>
        <w:t/>
      </w:r>
      <w:r>
        <w:rPr>
          <w:rFonts w:ascii="Tahoma"/>
          <w:color w:val="231F20"/>
          <w:w w:val="86"/>
          <w:sz w:val="18"/>
          <w:u w:val="thick" w:color="BCBEC0"/>
        </w:rPr>
        <w:t/>
      </w:r>
      <w:r>
        <w:rPr>
          <w:rFonts w:ascii="Tahoma"/>
          <w:color w:val="231F20"/>
          <w:sz w:val="18"/>
          <w:u w:val="thick" w:color="BCBEC0"/>
        </w:rPr>
        <w:tab/>
      </w:r>
      <w:r>
        <w:rPr>
          <w:rFonts w:hint="eastAsia" w:eastAsia="宋体"/>
          <w:color w:val="231F20"/>
          <w:sz w:val="18"/>
        </w:rPr>
        <w:t xml:space="preserve">                                                                             例如，如果一个人向目标投掷飞镖</w:t>
      </w:r>
      <w:r>
        <w:rPr>
          <w:rFonts w:ascii="Tahoma"/>
          <w:color w:val="231F20"/>
          <w:spacing w:val="19"/>
          <w:sz w:val="18"/>
        </w:rPr>
        <w:t/>
      </w:r>
      <w:r>
        <w:rPr>
          <w:rFonts w:ascii="Tahoma"/>
          <w:color w:val="231F20"/>
          <w:sz w:val="18"/>
        </w:rPr>
        <w:t/>
      </w:r>
      <w:r>
        <w:rPr>
          <w:rFonts w:ascii="Tahoma"/>
          <w:color w:val="231F20"/>
          <w:spacing w:val="20"/>
          <w:sz w:val="18"/>
        </w:rPr>
        <w:t/>
      </w:r>
      <w:r>
        <w:rPr>
          <w:rFonts w:ascii="Tahoma"/>
          <w:color w:val="231F20"/>
          <w:sz w:val="18"/>
        </w:rPr>
        <w:t/>
      </w:r>
      <w:r>
        <w:rPr>
          <w:rFonts w:ascii="Tahoma"/>
          <w:color w:val="231F20"/>
          <w:spacing w:val="20"/>
          <w:sz w:val="18"/>
        </w:rPr>
        <w:t/>
      </w:r>
      <w:r>
        <w:rPr>
          <w:rFonts w:ascii="Tahoma"/>
          <w:color w:val="231F20"/>
          <w:sz w:val="18"/>
        </w:rPr>
        <w:t/>
      </w:r>
      <w:r>
        <w:rPr>
          <w:rFonts w:ascii="Tahoma"/>
          <w:color w:val="231F20"/>
          <w:spacing w:val="20"/>
          <w:sz w:val="18"/>
        </w:rPr>
        <w:t/>
      </w:r>
      <w:r>
        <w:rPr>
          <w:rFonts w:ascii="Tahoma"/>
          <w:color w:val="231F20"/>
          <w:sz w:val="18"/>
        </w:rPr>
        <w:t/>
      </w:r>
      <w:r>
        <w:rPr>
          <w:rFonts w:ascii="Tahoma"/>
          <w:color w:val="231F20"/>
          <w:spacing w:val="20"/>
          <w:sz w:val="18"/>
        </w:rPr>
        <w:t/>
      </w:r>
      <w:r>
        <w:rPr>
          <w:rFonts w:ascii="Tahoma"/>
          <w:color w:val="231F20"/>
          <w:sz w:val="18"/>
        </w:rPr>
        <w:t/>
      </w:r>
      <w:r>
        <w:rPr>
          <w:rFonts w:ascii="Tahoma"/>
          <w:color w:val="231F20"/>
          <w:spacing w:val="20"/>
          <w:sz w:val="18"/>
        </w:rPr>
        <w:t/>
      </w:r>
      <w:r>
        <w:rPr>
          <w:rFonts w:ascii="Tahoma"/>
          <w:color w:val="231F20"/>
          <w:sz w:val="18"/>
        </w:rPr>
        <w:t/>
      </w:r>
      <w:r>
        <w:rPr>
          <w:rFonts w:ascii="Tahoma"/>
          <w:color w:val="231F20"/>
          <w:spacing w:val="20"/>
          <w:sz w:val="18"/>
        </w:rPr>
        <w:t/>
      </w:r>
      <w:r>
        <w:rPr>
          <w:rFonts w:ascii="Tahoma"/>
          <w:color w:val="231F20"/>
          <w:sz w:val="18"/>
        </w:rPr>
        <w:t/>
      </w:r>
      <w:r>
        <w:rPr>
          <w:rFonts w:ascii="Tahoma"/>
          <w:color w:val="231F20"/>
          <w:spacing w:val="19"/>
          <w:sz w:val="18"/>
        </w:rPr>
        <w:t/>
      </w:r>
      <w:r>
        <w:rPr>
          <w:rFonts w:ascii="Tahoma"/>
          <w:color w:val="231F20"/>
          <w:sz w:val="18"/>
        </w:rPr>
        <w:t/>
      </w:r>
      <w:r>
        <w:rPr>
          <w:rFonts w:ascii="Tahoma"/>
          <w:color w:val="231F20"/>
          <w:spacing w:val="20"/>
          <w:sz w:val="18"/>
        </w:rPr>
        <w:t/>
      </w:r>
      <w:r>
        <w:rPr>
          <w:rFonts w:ascii="Tahoma"/>
          <w:color w:val="231F20"/>
          <w:sz w:val="18"/>
        </w:rPr>
        <w:t/>
      </w:r>
      <w:r>
        <w:rPr>
          <w:rFonts w:ascii="Tahoma"/>
          <w:color w:val="231F20"/>
          <w:spacing w:val="20"/>
          <w:sz w:val="18"/>
        </w:rPr>
        <w:t/>
      </w:r>
      <w:r>
        <w:rPr>
          <w:rFonts w:ascii="Tahoma"/>
          <w:color w:val="231F20"/>
          <w:sz w:val="18"/>
        </w:rPr>
        <w:t/>
      </w:r>
    </w:p>
    <w:p>
      <w:pPr>
        <w:spacing w:before="2" w:line="259" w:lineRule="auto"/>
        <w:ind w:left="1180" w:right="4557" w:firstLine="0"/>
        <w:jc w:val="both"/>
        <w:rPr>
          <w:rFonts w:ascii="Tahoma"/>
          <w:sz w:val="18"/>
        </w:rPr>
      </w:pPr>
      <w:r>
        <w:rPr/>
        <w:pict>
          <v:group style="position:absolute;margin-left:330pt;margin-top:23.604395pt;width:204pt;height:105.5pt;mso-position-horizontal-relative:page;mso-position-vertical-relative:paragraph;z-index:15730688" coordsize="4080,2110" coordorigin="6600,472">
            <v:line style="position:absolute" stroked="true" strokecolor="#231f20" strokeweight="4pt" from="6600,512" to="10680,512">
              <v:stroke dashstyle="solid"/>
            </v:line>
            <v:line style="position:absolute" stroked="true" strokecolor="#231f20" strokeweight=".5pt" from="6605,2572" to="6605,552">
              <v:stroke dashstyle="solid"/>
            </v:line>
            <v:line style="position:absolute" stroked="true" strokecolor="#231f20" strokeweight=".5pt" from="10675,2572" to="10675,552">
              <v:stroke dashstyle="solid"/>
            </v:line>
            <v:line style="position:absolute" stroked="true" strokecolor="#231f20" strokeweight=".5pt" from="6600,2577" to="10680,2577">
              <v:stroke dashstyle="solid"/>
            </v:line>
            <v:shape style="position:absolute;left:6610;top:552;width:4060;height:2020" filled="false" stroked="false" type="#_x0000_t202">
              <v:textbox inset="0,0,0,0">
                <w:txbxContent>
                  <w:p>
                    <w:pPr>
                      <w:spacing w:before="137" w:line="254" w:lineRule="auto"/>
                      <w:ind w:left="120" w:right="169" w:firstLine="0"/>
                      <w:jc w:val="left"/>
                      <w:rPr>
                        <w:sz w:val="18"/>
                      </w:rPr>
                    </w:pPr>
                    <w:r>
                      <w:rPr>
                        <w:b/>
                        <w:color w:val="231F20"/>
                        <w:sz w:val="18"/>
                      </w:rPr>
                      <w:t/>
                    </w:r>
                    <w:r>
                      <w:rPr>
                        <w:b/>
                        <w:color w:val="231F20"/>
                        <w:spacing w:val="46"/>
                        <w:sz w:val="18"/>
                      </w:rPr>
                      <w:t/>
                    </w:r>
                    <w:r>
                      <w:rPr>
                        <w:color w:val="231F20"/>
                        <w:sz w:val="18"/>
                      </w:rPr>
                      <w:t/>
                    </w:r>
                    <w:r>
                      <w:rPr>
                        <w:color w:val="231F20"/>
                        <w:spacing w:val="-43"/>
                        <w:sz w:val="18"/>
                      </w:rPr>
                      <w:t/>
                    </w:r>
                    <w:r>
                      <w:rPr>
                        <w:b/>
                        <w:color w:val="231F20"/>
                        <w:sz w:val="18"/>
                        <w:rFonts w:hint="eastAsia" w:eastAsia="宋体"/>
                      </w:rPr>
                      <w:t xml:space="preserve">任务内在反馈</w:t>
                    </w:r>
                    <w:r>
                      <w:rPr>
                        <w:color w:val="231F20"/>
                        <w:sz w:val="18"/>
                        <w:rFonts w:hint="eastAsia" w:eastAsia="宋体"/>
                      </w:rPr>
                      <w:t xml:space="preserve">执行技能时自然获得的感官反馈。</w:t>
                    </w:r>
                    <w:r>
                      <w:rPr>
                        <w:color w:val="231F20"/>
                        <w:sz w:val="18"/>
                        <w:rFonts w:hint="eastAsia" w:eastAsia="宋体"/>
                      </w:rPr>
                      <w:t/>
                    </w:r>
                  </w:p>
                  <w:p>
                    <w:pPr>
                      <w:spacing w:before="2" w:line="240" w:lineRule="auto"/>
                      <w:rPr>
                        <w:sz w:val="19"/>
                      </w:rPr>
                    </w:pPr>
                  </w:p>
                  <w:p>
                    <w:pPr>
                      <w:spacing w:before="0" w:line="254" w:lineRule="auto"/>
                      <w:ind w:left="120" w:right="169" w:firstLine="0"/>
                      <w:jc w:val="left"/>
                      <w:rPr>
                        <w:sz w:val="18"/>
                      </w:rPr>
                    </w:pPr>
                    <w:r>
                      <w:rPr>
                        <w:b/>
                        <w:color w:val="231F20"/>
                        <w:sz w:val="18"/>
                      </w:rPr>
                      <w:t/>
                    </w:r>
                    <w:r>
                      <w:rPr>
                        <w:b/>
                        <w:color w:val="231F20"/>
                        <w:spacing w:val="4"/>
                        <w:sz w:val="18"/>
                      </w:rPr>
                      <w:t/>
                    </w:r>
                    <w:r>
                      <w:rPr>
                        <w:b/>
                        <w:color w:val="231F20"/>
                        <w:sz w:val="18"/>
                      </w:rPr>
                      <w:t/>
                    </w:r>
                    <w:r>
                      <w:rPr>
                        <w:b/>
                        <w:color w:val="231F20"/>
                        <w:spacing w:val="12"/>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Pr>
                      <w:t/>
                    </w:r>
                    <w:r>
                      <w:rPr>
                        <w:color w:val="231F20"/>
                        <w:spacing w:val="5"/>
                        <w:sz w:val="18"/>
                      </w:rPr>
                      <w:t/>
                    </w:r>
                    <w:r>
                      <w:rPr>
                        <w:color w:val="231F20"/>
                        <w:sz w:val="18"/>
                      </w:rPr>
                      <w:t/>
                    </w:r>
                    <w:r>
                      <w:rPr>
                        <w:color w:val="231F20"/>
                        <w:spacing w:val="4"/>
                        <w:sz w:val="18"/>
                      </w:rPr>
                      <w:t/>
                    </w:r>
                    <w:r>
                      <w:rPr>
                        <w:color w:val="231F20"/>
                        <w:sz w:val="18"/>
                      </w:rPr>
                      <w:t/>
                    </w:r>
                    <w:r>
                      <w:rPr>
                        <w:color w:val="231F20"/>
                        <w:spacing w:val="1"/>
                        <w:sz w:val="18"/>
                      </w:rPr>
                      <w:t/>
                    </w:r>
                    <w:r>
                      <w:rPr>
                        <w:color w:val="231F20"/>
                        <w:sz w:val="18"/>
                      </w:rPr>
                      <w:t/>
                    </w:r>
                    <w:r>
                      <w:rPr>
                        <w:color w:val="231F20"/>
                        <w:spacing w:val="5"/>
                        <w:sz w:val="18"/>
                      </w:rPr>
                      <w:t/>
                    </w:r>
                    <w:r>
                      <w:rPr>
                        <w:color w:val="231F20"/>
                        <w:sz w:val="18"/>
                        <w:rFonts w:hint="eastAsia" w:eastAsia="宋体"/>
                      </w:rPr>
                      <w:t xml:space="preserve">增强反馈是一个通用术语，用于描述补充感官反馈的表演信息，来自表演者</w:t>
                    </w:r>
                    <w:r>
                      <w:rPr>
                        <w:i/>
                        <w:color w:val="231F20"/>
                        <w:sz w:val="18"/>
                        <w:rFonts w:hint="eastAsia" w:eastAsia="宋体"/>
                      </w:rPr>
                      <w:t xml:space="preserve">外部的</w:t>
                    </w:r>
                    <w:r>
                      <w:rPr>
                        <w:color w:val="231F20"/>
                        <w:sz w:val="18"/>
                        <w:rFonts w:hint="eastAsia" w:eastAsia="宋体"/>
                      </w:rPr>
                      <w:t xml:space="preserve">来源；它有时被称为</w:t>
                    </w:r>
                    <w:r>
                      <w:rPr>
                        <w:i/>
                        <w:color w:val="231F20"/>
                        <w:sz w:val="18"/>
                        <w:rFonts w:hint="eastAsia" w:eastAsia="宋体"/>
                      </w:rPr>
                      <w:t xml:space="preserve">外在的</w:t>
                    </w:r>
                    <w:r>
                      <w:rPr>
                        <w:color w:val="231F20"/>
                        <w:sz w:val="18"/>
                        <w:rFonts w:hint="eastAsia" w:eastAsia="宋体"/>
                      </w:rPr>
                      <w:t xml:space="preserve">或外部的反馈。</w:t>
                    </w:r>
                    <w:r>
                      <w:rPr>
                        <w:color w:val="231F20"/>
                        <w:sz w:val="18"/>
                        <w:rFonts w:hint="eastAsia" w:eastAsia="宋体"/>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1"/>
                        <w:sz w:val="18"/>
                      </w:rPr>
                      <w:t/>
                    </w:r>
                    <w:r>
                      <w:rPr>
                        <w:color w:val="231F20"/>
                        <w:sz w:val="18"/>
                      </w:rPr>
                      <w:t/>
                    </w:r>
                    <w:r>
                      <w:rPr>
                        <w:color w:val="231F20"/>
                        <w:spacing w:val="4"/>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4"/>
                        <w:sz w:val="18"/>
                      </w:rPr>
                      <w:t/>
                    </w:r>
                    <w:r>
                      <w:rPr>
                        <w:color w:val="231F20"/>
                        <w:sz w:val="18"/>
                      </w:rPr>
                      <w:t/>
                    </w:r>
                    <w:r>
                      <w:rPr>
                        <w:color w:val="231F20"/>
                        <w:spacing w:val="-42"/>
                        <w:sz w:val="18"/>
                      </w:rPr>
                      <w:t/>
                    </w:r>
                    <w:r>
                      <w:rPr>
                        <w:color w:val="231F20"/>
                        <w:sz w:val="18"/>
                      </w:rPr>
                      <w:t/>
                    </w:r>
                    <w:r>
                      <w:rPr>
                        <w:color w:val="231F20"/>
                        <w:spacing w:val="6"/>
                        <w:sz w:val="18"/>
                      </w:rPr>
                      <w:t/>
                    </w:r>
                    <w:r>
                      <w:rPr>
                        <w:color w:val="231F20"/>
                        <w:sz w:val="18"/>
                      </w:rPr>
                      <w:t/>
                    </w:r>
                    <w:r>
                      <w:rPr>
                        <w:color w:val="231F20"/>
                        <w:spacing w:val="7"/>
                        <w:sz w:val="18"/>
                      </w:rPr>
                      <w:t/>
                    </w:r>
                    <w:r>
                      <w:rPr>
                        <w:color w:val="231F20"/>
                        <w:sz w:val="18"/>
                      </w:rPr>
                      <w:t/>
                    </w:r>
                    <w:r>
                      <w:rPr>
                        <w:color w:val="231F20"/>
                        <w:spacing w:val="6"/>
                        <w:sz w:val="18"/>
                      </w:rPr>
                      <w:t/>
                    </w:r>
                    <w:r>
                      <w:rPr>
                        <w:color w:val="231F20"/>
                        <w:sz w:val="18"/>
                      </w:rPr>
                      <w:t/>
                    </w:r>
                    <w:r>
                      <w:rPr>
                        <w:color w:val="231F20"/>
                        <w:spacing w:val="7"/>
                        <w:sz w:val="18"/>
                      </w:rPr>
                      <w:t/>
                    </w:r>
                    <w:r>
                      <w:rPr>
                        <w:color w:val="231F20"/>
                        <w:sz w:val="18"/>
                      </w:rPr>
                      <w:t/>
                    </w:r>
                    <w:r>
                      <w:rPr>
                        <w:color w:val="231F20"/>
                        <w:spacing w:val="6"/>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42"/>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4"/>
                        <w:sz w:val="18"/>
                      </w:rPr>
                      <w:t/>
                    </w:r>
                    <w:r>
                      <w:rPr>
                        <w:i/>
                        <w:color w:val="231F20"/>
                        <w:sz w:val="18"/>
                      </w:rPr>
                      <w:t/>
                    </w:r>
                    <w:r>
                      <w:rPr>
                        <w:i/>
                        <w:color w:val="231F20"/>
                        <w:spacing w:val="2"/>
                        <w:sz w:val="18"/>
                      </w:rPr>
                      <w:t/>
                    </w:r>
                    <w:r>
                      <w:rPr>
                        <w:color w:val="231F20"/>
                        <w:sz w:val="18"/>
                      </w:rPr>
                      <w:t/>
                    </w:r>
                    <w:r>
                      <w:rPr>
                        <w:color w:val="231F20"/>
                        <w:spacing w:val="4"/>
                        <w:sz w:val="18"/>
                      </w:rPr>
                      <w:t/>
                    </w:r>
                    <w:r>
                      <w:rPr>
                        <w:i/>
                        <w:color w:val="231F20"/>
                        <w:sz w:val="18"/>
                      </w:rPr>
                      <w:t/>
                    </w:r>
                    <w:r>
                      <w:rPr>
                        <w:i/>
                        <w:color w:val="231F20"/>
                        <w:spacing w:val="2"/>
                        <w:sz w:val="18"/>
                      </w:rPr>
                      <w:t/>
                    </w:r>
                    <w:r>
                      <w:rPr>
                        <w:color w:val="231F20"/>
                        <w:sz w:val="18"/>
                      </w:rPr>
                      <w:t/>
                    </w:r>
                  </w:p>
                </w:txbxContent>
              </v:textbox>
              <w10:wrap type="none"/>
            </v:shape>
            <w10:wrap type="none"/>
          </v:group>
        </w:pict>
      </w:r>
      <w:r>
        <w:rPr>
          <w:rFonts w:hint="eastAsia" w:eastAsia="宋体"/>
          <w:color w:val="231F20"/>
          <w:sz w:val="18"/>
        </w:rPr>
        <w:t xml:space="preserve">在墙上，他或她会收到视觉任务——看到飞镖飞行和落在目标上的位置的内在反馈。</w:t>
      </w:r>
      <w:r>
        <w:rPr>
          <w:rFonts w:hint="eastAsia" w:eastAsia="宋体"/>
          <w:color w:val="231F20"/>
          <w:sz w:val="18"/>
        </w:rPr>
        <w:t xml:space="preserve">此外，此人还会收到</w:t>
      </w:r>
      <w:r>
        <w:rPr>
          <w:rFonts w:hint="eastAsia" w:eastAsia="宋体"/>
          <w:color w:val="231F20"/>
          <w:sz w:val="18"/>
        </w:rPr>
        <w:t/>
      </w:r>
      <w:r>
        <w:rPr>
          <w:rFonts w:ascii="Calibri"/>
          <w:i/>
          <w:color w:val="231F20"/>
          <w:sz w:val="18"/>
        </w:rPr>
        <w:t/>
      </w:r>
      <w:r>
        <w:rPr>
          <w:rFonts w:ascii="Tahoma"/>
          <w:color w:val="231F20"/>
          <w:sz w:val="18"/>
        </w:rPr>
        <w:t/>
      </w:r>
      <w:r>
        <w:rPr>
          <w:rFonts w:ascii="Tahoma"/>
          <w:color w:val="231F20"/>
          <w:spacing w:val="1"/>
          <w:sz w:val="18"/>
        </w:rPr>
        <w:t/>
      </w:r>
      <w:r>
        <w:rPr>
          <w:rFonts w:ascii="Tahoma"/>
          <w:color w:val="231F20"/>
          <w:w w:val="95"/>
          <w:sz w:val="18"/>
        </w:rPr>
        <w:t/>
      </w:r>
      <w:r>
        <w:rPr>
          <w:rFonts w:ascii="Tahoma"/>
          <w:color w:val="231F20"/>
          <w:spacing w:val="-51"/>
          <w:w w:val="95"/>
          <w:sz w:val="18"/>
        </w:rPr>
        <w:t/>
      </w:r>
      <w:r>
        <w:rPr>
          <w:rFonts w:ascii="Tahoma"/>
          <w:color w:val="231F20"/>
          <w:w w:val="95"/>
          <w:sz w:val="18"/>
        </w:rPr>
        <w:t/>
      </w:r>
      <w:r>
        <w:rPr>
          <w:rFonts w:ascii="Tahoma"/>
          <w:color w:val="231F20"/>
          <w:spacing w:val="-3"/>
          <w:w w:val="95"/>
          <w:sz w:val="18"/>
        </w:rPr>
        <w:t/>
      </w:r>
      <w:r>
        <w:rPr>
          <w:rFonts w:ascii="Tahoma"/>
          <w:color w:val="231F20"/>
          <w:w w:val="95"/>
          <w:sz w:val="18"/>
        </w:rPr>
        <w:t/>
      </w:r>
      <w:r>
        <w:rPr>
          <w:rFonts w:ascii="Tahoma"/>
          <w:color w:val="231F20"/>
          <w:spacing w:val="-2"/>
          <w:w w:val="95"/>
          <w:sz w:val="18"/>
        </w:rPr>
        <w:t/>
      </w:r>
      <w:r>
        <w:rPr>
          <w:rFonts w:ascii="Tahoma"/>
          <w:color w:val="231F20"/>
          <w:w w:val="95"/>
          <w:sz w:val="18"/>
        </w:rPr>
        <w:t/>
      </w:r>
      <w:r>
        <w:rPr>
          <w:rFonts w:ascii="Tahoma"/>
          <w:color w:val="231F20"/>
          <w:spacing w:val="-2"/>
          <w:w w:val="95"/>
          <w:sz w:val="18"/>
        </w:rPr>
        <w:t/>
      </w:r>
      <w:r>
        <w:rPr>
          <w:rFonts w:ascii="Tahoma"/>
          <w:color w:val="231F20"/>
          <w:w w:val="95"/>
          <w:sz w:val="18"/>
        </w:rPr>
        <w:t/>
      </w:r>
      <w:r>
        <w:rPr>
          <w:rFonts w:ascii="Tahoma"/>
          <w:color w:val="231F20"/>
          <w:spacing w:val="-2"/>
          <w:w w:val="95"/>
          <w:sz w:val="18"/>
        </w:rPr>
        <w:t/>
      </w:r>
      <w:r>
        <w:rPr>
          <w:rFonts w:ascii="Tahoma"/>
          <w:color w:val="231F20"/>
          <w:w w:val="95"/>
          <w:sz w:val="18"/>
        </w:rPr>
        <w:t/>
      </w:r>
      <w:r>
        <w:rPr>
          <w:rFonts w:ascii="Tahoma"/>
          <w:color w:val="231F20"/>
          <w:spacing w:val="-2"/>
          <w:w w:val="95"/>
          <w:sz w:val="18"/>
        </w:rPr>
        <w:t/>
      </w:r>
      <w:r>
        <w:rPr>
          <w:rFonts w:ascii="Tahoma"/>
          <w:color w:val="231F20"/>
          <w:w w:val="95"/>
          <w:sz w:val="18"/>
        </w:rPr>
        <w:t/>
      </w:r>
      <w:r>
        <w:rPr>
          <w:rFonts w:ascii="Tahoma"/>
          <w:color w:val="231F20"/>
          <w:spacing w:val="-3"/>
          <w:w w:val="95"/>
          <w:sz w:val="18"/>
        </w:rPr>
        <w:t/>
      </w:r>
      <w:r>
        <w:rPr>
          <w:rFonts w:ascii="Tahoma"/>
          <w:color w:val="231F20"/>
          <w:w w:val="95"/>
          <w:sz w:val="18"/>
        </w:rPr>
        <w:t/>
      </w:r>
      <w:r>
        <w:rPr>
          <w:rFonts w:ascii="Tahoma"/>
          <w:color w:val="231F20"/>
          <w:spacing w:val="-2"/>
          <w:w w:val="95"/>
          <w:sz w:val="18"/>
        </w:rPr>
        <w:t/>
      </w:r>
      <w:r>
        <w:rPr>
          <w:rFonts w:ascii="Tahoma"/>
          <w:color w:val="231F20"/>
          <w:w w:val="95"/>
          <w:sz w:val="18"/>
        </w:rPr>
        <w:t/>
      </w:r>
      <w:r>
        <w:rPr>
          <w:rFonts w:ascii="Tahoma"/>
          <w:color w:val="231F20"/>
          <w:spacing w:val="-2"/>
          <w:w w:val="95"/>
          <w:sz w:val="18"/>
        </w:rPr>
        <w:t/>
      </w:r>
      <w:r>
        <w:rPr>
          <w:rFonts w:ascii="Tahoma"/>
          <w:color w:val="231F20"/>
          <w:w w:val="95"/>
          <w:sz w:val="18"/>
        </w:rPr>
        <w:t/>
      </w:r>
      <w:r>
        <w:rPr>
          <w:rFonts w:ascii="Tahoma"/>
          <w:color w:val="231F20"/>
          <w:spacing w:val="-2"/>
          <w:w w:val="95"/>
          <w:sz w:val="18"/>
        </w:rPr>
        <w:t/>
      </w:r>
      <w:r>
        <w:rPr>
          <w:rFonts w:ascii="Tahoma"/>
          <w:color w:val="231F20"/>
          <w:w w:val="95"/>
          <w:sz w:val="18"/>
        </w:rPr>
        <w:t/>
      </w:r>
    </w:p>
    <w:p>
      <w:pPr>
        <w:spacing w:before="5" w:line="252" w:lineRule="auto"/>
        <w:ind w:left="1180" w:right="4557" w:firstLine="0"/>
        <w:jc w:val="both"/>
        <w:rPr>
          <w:rFonts w:ascii="Tahoma"/>
          <w:sz w:val="18"/>
        </w:rPr>
      </w:pPr>
      <w:r>
        <w:rPr>
          <w:rFonts w:ascii="Calibri"/>
          <w:i/>
          <w:color w:val="231F20"/>
          <w:sz w:val="18"/>
        </w:rPr>
        <w:t/>
      </w:r>
      <w:r>
        <w:rPr>
          <w:rFonts w:ascii="Calibri"/>
          <w:i/>
          <w:color w:val="231F20"/>
          <w:spacing w:val="1"/>
          <w:sz w:val="18"/>
        </w:rPr>
        <w:t/>
      </w:r>
      <w:r>
        <w:rPr>
          <w:rFonts w:ascii="Calibri"/>
          <w:i/>
          <w:color w:val="231F20"/>
          <w:sz w:val="18"/>
        </w:rPr>
        <w:t/>
      </w:r>
      <w:r>
        <w:rPr>
          <w:rFonts w:ascii="Calibri"/>
          <w:i/>
          <w:color w:val="231F20"/>
          <w:spacing w:val="1"/>
          <w:sz w:val="18"/>
        </w:rPr>
        <w:t/>
      </w:r>
      <w:r>
        <w:rPr>
          <w:rFonts w:hint="eastAsia" w:eastAsia="宋体"/>
          <w:i/>
          <w:color w:val="231F20"/>
          <w:sz w:val="18"/>
        </w:rPr>
        <w:t xml:space="preserve">触觉和本体感受任务——当他或她准备时来自头部、躯干和四肢的内在反馈</w:t>
      </w:r>
      <w:r>
        <w:rPr>
          <w:rFonts w:ascii="Calibri"/>
          <w:i/>
          <w:color w:val="231F20"/>
          <w:spacing w:val="1"/>
          <w:sz w:val="18"/>
        </w:rPr>
        <w:t/>
      </w:r>
      <w:r>
        <w:rPr>
          <w:rFonts w:ascii="Tahoma"/>
          <w:color w:val="231F20"/>
          <w:sz w:val="18"/>
        </w:rPr>
        <w:t/>
      </w:r>
      <w:r>
        <w:rPr>
          <w:rFonts w:ascii="Tahoma"/>
          <w:color w:val="231F20"/>
          <w:spacing w:val="56"/>
          <w:sz w:val="18"/>
        </w:rPr>
        <w:t/>
      </w:r>
      <w:r>
        <w:rPr>
          <w:rFonts w:ascii="Tahoma"/>
          <w:color w:val="231F20"/>
          <w:sz w:val="18"/>
        </w:rPr>
        <w:t/>
      </w:r>
      <w:r>
        <w:rPr>
          <w:rFonts w:ascii="Tahoma"/>
          <w:color w:val="231F20"/>
          <w:spacing w:val="1"/>
          <w:sz w:val="18"/>
        </w:rPr>
        <w:t/>
      </w:r>
      <w:r>
        <w:rPr>
          <w:rFonts w:ascii="Tahoma"/>
          <w:color w:val="231F20"/>
          <w:w w:val="95"/>
          <w:sz w:val="18"/>
        </w:rPr>
        <w:t/>
      </w:r>
      <w:r>
        <w:rPr>
          <w:rFonts w:ascii="Tahoma"/>
          <w:color w:val="231F20"/>
          <w:spacing w:val="-4"/>
          <w:w w:val="95"/>
          <w:sz w:val="18"/>
        </w:rPr>
        <w:t/>
      </w:r>
      <w:r>
        <w:rPr>
          <w:rFonts w:ascii="Tahoma"/>
          <w:color w:val="231F20"/>
          <w:w w:val="95"/>
          <w:sz w:val="18"/>
        </w:rPr>
        <w:t/>
      </w:r>
      <w:r>
        <w:rPr>
          <w:rFonts w:ascii="Tahoma"/>
          <w:color w:val="231F20"/>
          <w:spacing w:val="-3"/>
          <w:w w:val="95"/>
          <w:sz w:val="18"/>
        </w:rPr>
        <w:t/>
      </w:r>
      <w:r>
        <w:rPr>
          <w:rFonts w:ascii="Tahoma"/>
          <w:color w:val="231F20"/>
          <w:w w:val="95"/>
          <w:sz w:val="18"/>
        </w:rPr>
        <w:t/>
      </w:r>
      <w:r>
        <w:rPr>
          <w:rFonts w:ascii="Tahoma"/>
          <w:color w:val="231F20"/>
          <w:spacing w:val="-3"/>
          <w:w w:val="95"/>
          <w:sz w:val="18"/>
        </w:rPr>
        <w:t/>
      </w:r>
      <w:r>
        <w:rPr>
          <w:rFonts w:ascii="Tahoma"/>
          <w:color w:val="231F20"/>
          <w:w w:val="95"/>
          <w:sz w:val="18"/>
        </w:rPr>
        <w:t/>
      </w:r>
      <w:r>
        <w:rPr>
          <w:rFonts w:ascii="Tahoma"/>
          <w:color w:val="231F20"/>
          <w:spacing w:val="-3"/>
          <w:w w:val="95"/>
          <w:sz w:val="18"/>
        </w:rPr>
        <w:t/>
      </w:r>
      <w:r>
        <w:rPr>
          <w:rFonts w:ascii="Tahoma"/>
          <w:color w:val="231F20"/>
          <w:w w:val="95"/>
          <w:sz w:val="18"/>
        </w:rPr>
        <w:t/>
      </w:r>
      <w:r>
        <w:rPr>
          <w:rFonts w:ascii="Tahoma"/>
          <w:color w:val="231F20"/>
          <w:spacing w:val="-4"/>
          <w:w w:val="95"/>
          <w:sz w:val="18"/>
        </w:rPr>
        <w:t/>
      </w:r>
      <w:r>
        <w:rPr>
          <w:rFonts w:ascii="Tahoma"/>
          <w:color w:val="231F20"/>
          <w:w w:val="95"/>
          <w:sz w:val="18"/>
        </w:rPr>
        <w:t/>
      </w:r>
      <w:r>
        <w:rPr>
          <w:rFonts w:ascii="Tahoma"/>
          <w:color w:val="231F20"/>
          <w:spacing w:val="-3"/>
          <w:w w:val="95"/>
          <w:sz w:val="18"/>
        </w:rPr>
        <w:t/>
      </w:r>
      <w:r>
        <w:rPr>
          <w:rFonts w:ascii="Tahoma"/>
          <w:color w:val="231F20"/>
          <w:w w:val="95"/>
          <w:sz w:val="18"/>
        </w:rPr>
        <w:t/>
      </w:r>
      <w:r>
        <w:rPr>
          <w:rFonts w:ascii="Tahoma"/>
          <w:color w:val="231F20"/>
          <w:spacing w:val="-3"/>
          <w:w w:val="95"/>
          <w:sz w:val="18"/>
        </w:rPr>
        <w:t/>
      </w:r>
      <w:r>
        <w:rPr>
          <w:rFonts w:ascii="Tahoma"/>
          <w:color w:val="231F20"/>
          <w:w w:val="95"/>
          <w:sz w:val="18"/>
        </w:rPr>
        <w:t/>
      </w:r>
      <w:r>
        <w:rPr>
          <w:rFonts w:ascii="Tahoma"/>
          <w:color w:val="231F20"/>
          <w:spacing w:val="-3"/>
          <w:w w:val="95"/>
          <w:sz w:val="18"/>
        </w:rPr>
        <w:t/>
      </w:r>
      <w:r>
        <w:rPr>
          <w:rFonts w:ascii="Tahoma"/>
          <w:color w:val="231F20"/>
          <w:w w:val="95"/>
          <w:sz w:val="18"/>
        </w:rPr>
        <w:t/>
      </w:r>
      <w:r>
        <w:rPr>
          <w:rFonts w:ascii="Tahoma"/>
          <w:color w:val="231F20"/>
          <w:spacing w:val="-4"/>
          <w:w w:val="95"/>
          <w:sz w:val="18"/>
        </w:rPr>
        <w:t/>
      </w:r>
      <w:r>
        <w:rPr>
          <w:rFonts w:ascii="Tahoma"/>
          <w:color w:val="231F20"/>
          <w:w w:val="95"/>
          <w:sz w:val="18"/>
        </w:rPr>
        <w:t/>
      </w:r>
      <w:r>
        <w:rPr>
          <w:rFonts w:ascii="Tahoma"/>
          <w:color w:val="231F20"/>
          <w:spacing w:val="-3"/>
          <w:w w:val="95"/>
          <w:sz w:val="18"/>
        </w:rPr>
        <w:t/>
      </w:r>
      <w:r>
        <w:rPr>
          <w:rFonts w:ascii="Tahoma"/>
          <w:color w:val="231F20"/>
          <w:w w:val="95"/>
          <w:sz w:val="18"/>
        </w:rPr>
        <w:t/>
      </w:r>
    </w:p>
    <w:p>
      <w:pPr>
        <w:spacing w:before="1" w:line="240" w:lineRule="exact"/>
        <w:ind w:left="1180" w:right="4559" w:firstLine="0"/>
        <w:jc w:val="both"/>
        <w:rPr>
          <w:rFonts w:ascii="Tahoma"/>
          <w:sz w:val="18"/>
        </w:rPr>
      </w:pPr>
      <w:r>
        <w:rPr>
          <w:rFonts w:ascii="Tahoma"/>
          <w:color w:val="231F20"/>
          <w:sz w:val="18"/>
        </w:rPr>
        <w:t/>
      </w:r>
      <w:r>
        <w:rPr>
          <w:rFonts w:ascii="Tahoma"/>
          <w:color w:val="231F20"/>
          <w:spacing w:val="-9"/>
          <w:sz w:val="18"/>
        </w:rPr>
        <w:t/>
      </w:r>
      <w:r>
        <w:rPr>
          <w:rFonts w:ascii="Tahoma"/>
          <w:color w:val="231F20"/>
          <w:sz w:val="18"/>
        </w:rPr>
        <w:t/>
      </w:r>
      <w:r>
        <w:rPr>
          <w:rFonts w:ascii="Tahoma"/>
          <w:color w:val="231F20"/>
          <w:spacing w:val="-8"/>
          <w:sz w:val="18"/>
        </w:rPr>
        <w:t/>
      </w:r>
      <w:r>
        <w:rPr>
          <w:rFonts w:ascii="Tahoma"/>
          <w:color w:val="231F20"/>
          <w:sz w:val="18"/>
        </w:rPr>
        <w:t/>
      </w:r>
      <w:r>
        <w:rPr>
          <w:rFonts w:ascii="Tahoma"/>
          <w:color w:val="231F20"/>
          <w:spacing w:val="-8"/>
          <w:sz w:val="18"/>
        </w:rPr>
        <w:t/>
      </w:r>
      <w:r>
        <w:rPr>
          <w:rFonts w:ascii="Tahoma"/>
          <w:color w:val="231F20"/>
          <w:sz w:val="18"/>
        </w:rPr>
        <w:t/>
      </w:r>
      <w:r>
        <w:rPr>
          <w:rFonts w:ascii="Tahoma"/>
          <w:color w:val="231F20"/>
          <w:spacing w:val="-8"/>
          <w:sz w:val="18"/>
        </w:rPr>
        <w:t/>
      </w:r>
      <w:r>
        <w:rPr>
          <w:rFonts w:ascii="Tahoma"/>
          <w:color w:val="231F20"/>
          <w:sz w:val="18"/>
        </w:rPr>
        <w:t/>
      </w:r>
      <w:r>
        <w:rPr>
          <w:rFonts w:ascii="Tahoma"/>
          <w:color w:val="231F20"/>
          <w:spacing w:val="-8"/>
          <w:sz w:val="18"/>
        </w:rPr>
        <w:t/>
      </w:r>
      <w:r>
        <w:rPr>
          <w:rFonts w:ascii="Tahoma"/>
          <w:color w:val="231F20"/>
          <w:sz w:val="18"/>
        </w:rPr>
        <w:t/>
      </w:r>
      <w:r>
        <w:rPr>
          <w:rFonts w:ascii="Tahoma"/>
          <w:color w:val="231F20"/>
          <w:spacing w:val="-9"/>
          <w:sz w:val="18"/>
        </w:rPr>
        <w:t/>
      </w:r>
      <w:r>
        <w:rPr>
          <w:rFonts w:ascii="Tahoma"/>
          <w:color w:val="231F20"/>
          <w:sz w:val="18"/>
        </w:rPr>
        <w:t/>
      </w:r>
      <w:r>
        <w:rPr>
          <w:rFonts w:ascii="Tahoma"/>
          <w:color w:val="231F20"/>
          <w:spacing w:val="-8"/>
          <w:sz w:val="18"/>
        </w:rPr>
        <w:t/>
      </w:r>
      <w:r>
        <w:rPr>
          <w:rFonts w:ascii="Tahoma"/>
          <w:color w:val="231F20"/>
          <w:sz w:val="18"/>
        </w:rPr>
        <w:t/>
      </w:r>
      <w:r>
        <w:rPr>
          <w:rFonts w:ascii="Tahoma"/>
          <w:color w:val="231F20"/>
          <w:spacing w:val="-54"/>
          <w:sz w:val="18"/>
        </w:rPr>
        <w:t/>
      </w:r>
      <w:r>
        <w:rPr>
          <w:rFonts w:ascii="Tahoma"/>
          <w:color w:val="231F20"/>
          <w:w w:val="95"/>
          <w:sz w:val="18"/>
        </w:rPr>
        <w:t/>
      </w:r>
      <w:r>
        <w:rPr>
          <w:rFonts w:ascii="Calibri"/>
          <w:i/>
          <w:color w:val="231F20"/>
          <w:w w:val="95"/>
          <w:sz w:val="18"/>
        </w:rPr>
        <w:t/>
      </w:r>
      <w:r>
        <w:rPr>
          <w:rFonts w:ascii="Calibri"/>
          <w:i/>
          <w:color w:val="231F20"/>
          <w:spacing w:val="1"/>
          <w:w w:val="95"/>
          <w:sz w:val="18"/>
        </w:rPr>
        <w:t/>
      </w:r>
      <w:r>
        <w:rPr>
          <w:rFonts w:ascii="Calibri"/>
          <w:i/>
          <w:color w:val="231F20"/>
          <w:sz w:val="18"/>
        </w:rPr>
        <w:t/>
      </w:r>
      <w:r>
        <w:rPr>
          <w:rFonts w:hint="eastAsia" w:eastAsia="宋体"/>
          <w:color w:val="231F20"/>
          <w:sz w:val="18"/>
        </w:rPr>
        <w:t xml:space="preserve">并执行投掷。</w:t>
      </w:r>
      <w:r>
        <w:rPr>
          <w:rFonts w:hint="eastAsia" w:eastAsia="宋体"/>
          <w:color w:val="231F20"/>
          <w:sz w:val="18"/>
        </w:rPr>
        <w:t xml:space="preserve">其他感觉系统也可以提供任务内在反馈，就像当人听到飞镖击中或未击中目标时的听觉系统一样。</w:t>
      </w:r>
      <w:r>
        <w:rPr>
          <w:rFonts w:hint="eastAsia" w:eastAsia="宋体"/>
          <w:color w:val="231F20"/>
          <w:sz w:val="18"/>
        </w:rPr>
        <w:t/>
      </w:r>
      <w:r>
        <w:rPr>
          <w:rFonts w:ascii="Tahoma"/>
          <w:color w:val="231F20"/>
          <w:spacing w:val="1"/>
          <w:sz w:val="18"/>
        </w:rPr>
        <w:t/>
      </w:r>
      <w:r>
        <w:rPr>
          <w:rFonts w:ascii="Tahoma"/>
          <w:color w:val="231F20"/>
          <w:sz w:val="18"/>
        </w:rPr>
        <w:t/>
      </w:r>
      <w:r>
        <w:rPr>
          <w:rFonts w:ascii="Tahoma"/>
          <w:color w:val="231F20"/>
          <w:spacing w:val="-10"/>
          <w:sz w:val="18"/>
        </w:rPr>
        <w:t/>
      </w:r>
      <w:r>
        <w:rPr>
          <w:rFonts w:ascii="Tahoma"/>
          <w:color w:val="231F20"/>
          <w:sz w:val="18"/>
        </w:rPr>
        <w:t/>
      </w:r>
      <w:r>
        <w:rPr>
          <w:rFonts w:ascii="Tahoma"/>
          <w:color w:val="231F20"/>
          <w:spacing w:val="-9"/>
          <w:sz w:val="18"/>
        </w:rPr>
        <w:t/>
      </w:r>
      <w:r>
        <w:rPr>
          <w:rFonts w:ascii="Tahoma"/>
          <w:color w:val="231F20"/>
          <w:sz w:val="18"/>
        </w:rPr>
        <w:t/>
      </w:r>
      <w:r>
        <w:rPr>
          <w:rFonts w:ascii="Tahoma"/>
          <w:color w:val="231F20"/>
          <w:spacing w:val="-9"/>
          <w:sz w:val="18"/>
        </w:rPr>
        <w:t/>
      </w:r>
      <w:r>
        <w:rPr>
          <w:rFonts w:ascii="Tahoma"/>
          <w:color w:val="231F20"/>
          <w:sz w:val="18"/>
        </w:rPr>
        <w:t/>
      </w:r>
    </w:p>
    <w:p>
      <w:pPr>
        <w:spacing w:before="12" w:line="264" w:lineRule="auto"/>
        <w:ind w:left="1180" w:right="4556" w:firstLine="240"/>
        <w:jc w:val="both"/>
        <w:rPr>
          <w:rFonts w:ascii="Tahoma"/>
          <w:sz w:val="18"/>
        </w:rPr>
      </w:pPr>
      <w:r>
        <w:rPr>
          <w:rFonts w:ascii="Tahoma"/>
          <w:color w:val="231F20"/>
          <w:sz w:val="18"/>
        </w:rPr>
        <w:t/>
      </w:r>
      <w:r>
        <w:rPr>
          <w:rFonts w:ascii="Tahoma"/>
          <w:color w:val="231F20"/>
          <w:spacing w:val="-5"/>
          <w:sz w:val="18"/>
        </w:rPr>
        <w:t/>
      </w:r>
      <w:r>
        <w:rPr>
          <w:rFonts w:ascii="Tahoma"/>
          <w:color w:val="231F20"/>
          <w:sz w:val="18"/>
        </w:rPr>
        <w:t/>
      </w:r>
      <w:r>
        <w:rPr>
          <w:rFonts w:ascii="Tahoma"/>
          <w:color w:val="231F20"/>
          <w:spacing w:val="-4"/>
          <w:sz w:val="18"/>
        </w:rPr>
        <w:t/>
      </w:r>
      <w:r>
        <w:rPr>
          <w:rFonts w:ascii="Tahoma"/>
          <w:color w:val="231F20"/>
          <w:sz w:val="18"/>
        </w:rPr>
        <w:t/>
      </w:r>
      <w:r>
        <w:rPr>
          <w:rFonts w:ascii="Tahoma"/>
          <w:color w:val="231F20"/>
          <w:spacing w:val="-4"/>
          <w:sz w:val="18"/>
        </w:rPr>
        <w:t/>
      </w:r>
      <w:r>
        <w:rPr>
          <w:rFonts w:ascii="Tahoma"/>
          <w:color w:val="231F20"/>
          <w:sz w:val="18"/>
        </w:rPr>
        <w:t/>
      </w:r>
      <w:r>
        <w:rPr>
          <w:rFonts w:ascii="Tahoma"/>
          <w:color w:val="231F20"/>
          <w:spacing w:val="-4"/>
          <w:sz w:val="18"/>
        </w:rPr>
        <w:t/>
      </w:r>
      <w:r>
        <w:rPr>
          <w:rFonts w:ascii="Tahoma"/>
          <w:color w:val="231F20"/>
          <w:sz w:val="18"/>
        </w:rPr>
        <w:t/>
      </w:r>
      <w:r>
        <w:rPr>
          <w:rFonts w:ascii="Tahoma"/>
          <w:color w:val="231F20"/>
          <w:spacing w:val="-4"/>
          <w:sz w:val="18"/>
        </w:rPr>
        <w:t/>
      </w:r>
      <w:r>
        <w:rPr>
          <w:rFonts w:hint="eastAsia" w:eastAsia="宋体"/>
          <w:color w:val="231F20"/>
          <w:sz w:val="18"/>
        </w:rPr>
        <w:t xml:space="preserve">第二种一般类型的绩效相关信息是除任务内在反馈之外的信息。</w:t>
      </w:r>
      <w:r>
        <w:rPr>
          <w:rFonts w:hint="eastAsia" w:eastAsia="宋体"/>
          <w:color w:val="231F20"/>
          <w:sz w:val="18"/>
        </w:rPr>
        <w:t/>
      </w:r>
      <w:r>
        <w:rPr>
          <w:rFonts w:ascii="Tahoma"/>
          <w:color w:val="231F20"/>
          <w:spacing w:val="-54"/>
          <w:sz w:val="18"/>
        </w:rPr>
        <w:t/>
      </w:r>
      <w:r>
        <w:rPr>
          <w:rFonts w:ascii="Tahoma"/>
          <w:color w:val="231F20"/>
          <w:sz w:val="18"/>
        </w:rPr>
        <w:t/>
      </w:r>
      <w:r>
        <w:rPr>
          <w:rFonts w:ascii="Tahoma"/>
          <w:color w:val="231F20"/>
          <w:spacing w:val="3"/>
          <w:sz w:val="18"/>
        </w:rPr>
        <w:t/>
      </w:r>
      <w:r>
        <w:rPr>
          <w:rFonts w:ascii="Tahoma"/>
          <w:color w:val="231F20"/>
          <w:sz w:val="18"/>
        </w:rPr>
        <w:t/>
      </w:r>
      <w:r>
        <w:rPr>
          <w:rFonts w:ascii="Tahoma"/>
          <w:color w:val="231F20"/>
          <w:spacing w:val="3"/>
          <w:sz w:val="18"/>
        </w:rPr>
        <w:t/>
      </w:r>
      <w:r>
        <w:rPr>
          <w:rFonts w:ascii="Calibri"/>
          <w:i/>
          <w:color w:val="231F20"/>
          <w:sz w:val="18"/>
        </w:rPr>
        <w:t/>
      </w:r>
      <w:r>
        <w:rPr>
          <w:rFonts w:ascii="Calibri"/>
          <w:i/>
          <w:color w:val="231F20"/>
          <w:spacing w:val="20"/>
          <w:sz w:val="18"/>
        </w:rPr>
        <w:t/>
      </w:r>
      <w:r>
        <w:rPr>
          <w:rFonts w:ascii="Calibri"/>
          <w:i/>
          <w:color w:val="231F20"/>
          <w:sz w:val="18"/>
        </w:rPr>
        <w:t/>
      </w:r>
      <w:r>
        <w:rPr>
          <w:rFonts w:ascii="Calibri"/>
          <w:i/>
          <w:color w:val="231F20"/>
          <w:spacing w:val="20"/>
          <w:sz w:val="18"/>
        </w:rPr>
        <w:t/>
      </w:r>
      <w:r>
        <w:rPr>
          <w:rFonts w:ascii="Calibri"/>
          <w:i/>
          <w:color w:val="231F20"/>
          <w:sz w:val="18"/>
        </w:rPr>
        <w:t/>
      </w:r>
      <w:r>
        <w:rPr>
          <w:rFonts w:ascii="Calibri"/>
          <w:i/>
          <w:color w:val="231F20"/>
          <w:spacing w:val="20"/>
          <w:sz w:val="18"/>
        </w:rPr>
        <w:t/>
      </w:r>
      <w:r>
        <w:rPr>
          <w:rFonts w:ascii="Tahoma"/>
          <w:color w:val="231F20"/>
          <w:sz w:val="18"/>
        </w:rPr>
        <w:t/>
      </w:r>
      <w:r>
        <w:rPr>
          <w:rFonts w:ascii="Tahoma"/>
          <w:color w:val="231F20"/>
          <w:spacing w:val="4"/>
          <w:sz w:val="18"/>
        </w:rPr>
        <w:t/>
      </w:r>
      <w:r>
        <w:rPr>
          <w:rFonts w:ascii="Tahoma"/>
          <w:color w:val="231F20"/>
          <w:sz w:val="18"/>
        </w:rPr>
        <w:t/>
      </w:r>
    </w:p>
    <w:p>
      <w:pPr>
        <w:spacing w:after="0" w:line="264" w:lineRule="auto"/>
        <w:jc w:val="both"/>
        <w:rPr>
          <w:rFonts w:ascii="Tahoma"/>
          <w:sz w:val="18"/>
        </w:rPr>
        <w:sectPr>
          <w:type w:val="continuous"/>
          <w:pgSz w:w="12060" w:h="14580"/>
          <w:pgMar w:top="1300" w:right="1260" w:bottom="720" w:left="980"/>
        </w:sectPr>
      </w:pPr>
    </w:p>
    <w:p>
      <w:pPr>
        <w:tabs>
          <w:tab w:val="left" w:leader="none" w:pos="1119"/>
        </w:tabs>
        <w:spacing w:before="97"/>
        <w:ind w:left="400" w:right="0" w:firstLine="0"/>
        <w:jc w:val="left"/>
        <w:rPr>
          <w:sz w:val="18"/>
        </w:rPr>
      </w:pPr>
      <w:r>
        <w:rPr>
          <w:color w:val="231F20"/>
          <w:sz w:val="18"/>
        </w:rPr>
        <w:t>354</w:t>
        <w:tab/>
        <w:t/>
      </w:r>
      <w:r>
        <w:rPr>
          <w:color w:val="231F20"/>
          <w:spacing w:val="-1"/>
          <w:sz w:val="18"/>
        </w:rPr>
        <w:t/>
      </w:r>
      <w:r>
        <w:rPr>
          <w:color w:val="231F20"/>
          <w:sz w:val="18"/>
        </w:rPr>
        <w:t/>
      </w:r>
      <w:r>
        <w:rPr>
          <w:color w:val="231F20"/>
          <w:spacing w:val="42"/>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单元五■指导和增强反馈</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p>
    <w:p>
      <w:pPr>
        <w:pStyle w:val="BodyText"/>
        <w:rPr>
          <w:sz w:val="23"/>
        </w:rPr>
      </w:pPr>
      <w:r>
        <w:rPr/>
        <w:pict>
          <v:group style="position:absolute;margin-left:69pt;margin-top:15.208879pt;width:419.5pt;height:137.950pt;mso-position-horizontal-relative:page;mso-position-vertical-relative:paragraph;z-index:-15725056;mso-wrap-distance-left:0;mso-wrap-distance-right:0" coordsize="8390,2759" coordorigin="1380,304">
            <v:shape style="position:absolute;left:1927;top:1139;width:7295;height:1457" coordsize="7295,1457" coordorigin="1928,1139" filled="false" stroked="true" strokecolor="#231f20" strokeweight="1pt" path="m8173,2216l8173,1139,3801,1139,3801,2209m7124,2486l7124,2209,9223,2209,9223,2526m1928,2526l1928,2209,5675,2209,5675,2596e">
              <v:path arrowok="t"/>
              <v:stroke dashstyle="solid"/>
            </v:shape>
            <v:shape style="position:absolute;left:3176;top:899;width:2811;height:1550" coordsize="2811,1550" coordorigin="3177,899" filled="false" stroked="true" strokecolor="#231f20" strokeweight="1pt" path="m4426,2209l4426,2449m3177,2209l3177,2449m5987,899l5987,1139e">
              <v:path arrowok="t"/>
              <v:stroke dashstyle="solid"/>
            </v:shape>
            <v:rect style="position:absolute;left:3883;top:2449;width:1085;height:590" filled="true" fillcolor="#ffffff" stroked="false">
              <v:fill type="solid"/>
            </v:rect>
            <v:rect style="position:absolute;left:3883;top:2449;width:1085;height:590" filled="false" stroked="true" strokecolor="#231f20" strokeweight=".5pt">
              <v:stroke dashstyle="solid"/>
            </v:rect>
            <v:rect style="position:absolute;left:3258;top:1379;width:1086;height:590" filled="true" fillcolor="#ffffff" stroked="false">
              <v:fill type="solid"/>
            </v:rect>
            <v:rect style="position:absolute;left:3258;top:1379;width:1086;height:590" filled="false" stroked="true" strokecolor="#231f20" strokeweight=".5pt">
              <v:stroke dashstyle="solid"/>
            </v:rect>
            <v:rect style="position:absolute;left:7630;top:1379;width:1085;height:590" filled="true" fillcolor="#ffffff" stroked="false">
              <v:fill type="solid"/>
            </v:rect>
            <v:rect style="position:absolute;left:7630;top:1379;width:1085;height:590" filled="false" stroked="true" strokecolor="#231f20" strokeweight=".5pt">
              <v:stroke dashstyle="solid"/>
            </v:rect>
            <v:rect style="position:absolute;left:2634;top:2449;width:1085;height:590" filled="true" fillcolor="#ffffff" stroked="false">
              <v:fill type="solid"/>
            </v:rect>
            <v:rect style="position:absolute;left:2634;top:2449;width:1085;height:590" filled="false" stroked="true" strokecolor="#231f20" strokeweight=".5pt">
              <v:stroke dashstyle="solid"/>
            </v:rect>
            <v:rect style="position:absolute;left:1385;top:2449;width:1085;height:590" filled="true" fillcolor="#ffffff" stroked="false">
              <v:fill type="solid"/>
            </v:rect>
            <v:rect style="position:absolute;left:1385;top:2449;width:1085;height:590" filled="false" stroked="true" strokecolor="#231f20" strokeweight=".5pt">
              <v:stroke dashstyle="solid"/>
            </v:rect>
            <v:rect style="position:absolute;left:8680;top:2467;width:1085;height:590" filled="true" fillcolor="#ffffff" stroked="false">
              <v:fill type="solid"/>
            </v:rect>
            <v:rect style="position:absolute;left:8680;top:2467;width:1085;height:590" filled="false" stroked="true" strokecolor="#231f20" strokeweight=".5pt">
              <v:stroke dashstyle="solid"/>
            </v:rect>
            <v:rect style="position:absolute;left:6581;top:2449;width:1085;height:590" filled="true" fillcolor="#ffffff" stroked="false">
              <v:fill type="solid"/>
            </v:rect>
            <v:rect style="position:absolute;left:6581;top:2449;width:1085;height:590" filled="false" stroked="true" strokecolor="#231f20" strokeweight=".5pt">
              <v:stroke dashstyle="solid"/>
            </v:rect>
            <v:rect style="position:absolute;left:5132;top:2449;width:1085;height:590" filled="true" fillcolor="#ffffff" stroked="false">
              <v:fill type="solid"/>
            </v:rect>
            <v:rect style="position:absolute;left:5132;top:2449;width:1085;height:590" filled="false" stroked="true" strokecolor="#231f20" strokeweight=".5pt">
              <v:stroke dashstyle="solid"/>
            </v:rect>
            <v:shape style="position:absolute;left:3341;top:1495;width:938;height:369" filled="false" stroked="false" type="#_x0000_t202">
              <v:textbox inset="0,0,0,0">
                <w:txbxContent>
                  <w:p>
                    <w:pPr>
                      <w:spacing w:before="0" w:line="230" w:lineRule="auto"/>
                      <w:ind w:left="131" w:right="0" w:hanging="132"/>
                      <w:jc w:val="left"/>
                      <w:rPr>
                        <w:sz w:val="16"/>
                        <w:rFonts w:ascii="Lucida Sans"/>
                      </w:rPr>
                    </w:pPr>
                    <w:r>
                      <w:rPr>
                        <w:color w:val="231F20"/>
                        <w:w w:val="85"/>
                        <w:sz w:val="14"/>
                        <w:rFonts w:hint="eastAsia" w:eastAsia="宋体"/>
                        <w:szCs w:val="14"/>
                      </w:rPr>
                      <w:t xml:space="preserve">任务内在反馈</w:t>
                    </w:r>
                    <w:r>
                      <w:rPr>
                        <w:rFonts w:ascii="Lucida Sans"/>
                        <w:color w:val="231F20"/>
                        <w:spacing w:val="-41"/>
                        <w:w w:val="85"/>
                        <w:sz w:val="14"/>
                        <w:szCs w:val="14"/>
                      </w:rPr>
                      <w:t/>
                    </w:r>
                    <w:r>
                      <w:rPr>
                        <w:color w:val="231F20"/>
                        <w:sz w:val="14"/>
                        <w:szCs w:val="14"/>
                      </w:rPr>
                      <w:t/>
                    </w:r>
                  </w:p>
                </w:txbxContent>
              </v:textbox>
              <w10:wrap type="none"/>
            </v:shape>
            <v:shape style="position:absolute;left:5442;top:2655;width:484;height:189" filled="false" stroked="false" type="#_x0000_t202">
              <v:textbox inset="0,0,0,0">
                <w:txbxContent>
                  <w:p>
                    <w:pPr>
                      <w:spacing w:before="0"/>
                      <w:ind w:left="0" w:right="0" w:firstLine="0"/>
                      <w:jc w:val="left"/>
                      <w:rPr>
                        <w:rFonts w:ascii="Lucida Sans"/>
                        <w:sz w:val="16"/>
                      </w:rPr>
                    </w:pPr>
                    <w:r>
                      <w:rPr>
                        <w:rFonts w:hint="eastAsia" w:eastAsia="宋体"/>
                        <w:color w:val="231F20"/>
                        <w:w w:val="90"/>
                        <w:sz w:val="14"/>
                        <w:szCs w:val="14"/>
                      </w:rPr>
                      <w:t xml:space="preserve">触觉的</w:t>
                    </w:r>
                  </w:p>
                </w:txbxContent>
              </v:textbox>
              <w10:wrap type="none"/>
            </v:shape>
            <v:shape style="position:absolute;left:8697;top:2449;width:1068;height:600" filled="false" stroked="true" strokecolor="#231f20" strokeweight=".5pt" type="#_x0000_t202">
              <v:textbox inset="0,0,0,0">
                <w:txbxContent>
                  <w:p>
                    <w:pPr>
                      <w:spacing w:before="36" w:line="230" w:lineRule="auto"/>
                      <w:ind w:left="33" w:right="50" w:firstLine="0"/>
                      <w:jc w:val="center"/>
                      <w:rPr>
                        <w:sz w:val="16"/>
                        <w:rFonts w:ascii="Lucida Sans"/>
                      </w:rPr>
                    </w:pPr>
                    <w:r>
                      <w:rPr>
                        <w:color w:val="231F20"/>
                        <w:w w:val="90"/>
                        <w:sz w:val="16"/>
                        <w:rFonts w:hint="eastAsia" w:eastAsia="宋体"/>
                      </w:rPr>
                      <w:t xml:space="preserve">绩效知识</w:t>
                    </w:r>
                    <w:r>
                      <w:rPr>
                        <w:rFonts w:ascii="Lucida Sans"/>
                        <w:color w:val="231F20"/>
                        <w:spacing w:val="-43"/>
                        <w:w w:val="90"/>
                        <w:sz w:val="16"/>
                      </w:rPr>
                      <w:t/>
                    </w:r>
                    <w:r>
                      <w:rPr>
                        <w:color w:val="231F20"/>
                        <w:w w:val="95"/>
                        <w:sz w:val="16"/>
                      </w:rPr>
                      <w:t/>
                    </w:r>
                    <w:r>
                      <w:rPr>
                        <w:rFonts w:ascii="Lucida Sans"/>
                        <w:color w:val="231F20"/>
                        <w:spacing w:val="-46"/>
                        <w:w w:val="95"/>
                        <w:sz w:val="16"/>
                      </w:rPr>
                      <w:t/>
                    </w:r>
                    <w:r>
                      <w:rPr>
                        <w:color w:val="231F20"/>
                        <w:sz w:val="16"/>
                      </w:rPr>
                      <w:t/>
                    </w:r>
                  </w:p>
                </w:txbxContent>
              </v:textbox>
              <v:stroke dashstyle="solid"/>
              <w10:wrap type="none"/>
            </v:shape>
            <v:shape style="position:absolute;left:6555;top:2449;width:1093;height:600" filled="false" stroked="true" strokecolor="#231f20" strokeweight=".5pt" type="#_x0000_t202">
              <v:textbox inset="0,0,0,0">
                <w:txbxContent>
                  <w:p>
                    <w:pPr>
                      <w:spacing w:before="18" w:line="230" w:lineRule="auto"/>
                      <w:ind w:left="166" w:right="121" w:firstLine="0"/>
                      <w:jc w:val="center"/>
                      <w:rPr>
                        <w:sz w:val="16"/>
                        <w:rFonts w:ascii="Lucida Sans"/>
                      </w:rPr>
                    </w:pPr>
                    <w:r>
                      <w:rPr>
                        <w:color w:val="231F20"/>
                        <w:w w:val="90"/>
                        <w:sz w:val="16"/>
                        <w:rFonts w:hint="eastAsia" w:eastAsia="宋体"/>
                      </w:rPr>
                      <w:t xml:space="preserve">结果知识</w:t>
                    </w:r>
                    <w:r>
                      <w:rPr>
                        <w:rFonts w:ascii="Lucida Sans"/>
                        <w:color w:val="231F20"/>
                        <w:spacing w:val="-43"/>
                        <w:w w:val="90"/>
                        <w:sz w:val="16"/>
                      </w:rPr>
                      <w:t/>
                    </w:r>
                    <w:r>
                      <w:rPr>
                        <w:color w:val="231F20"/>
                        <w:w w:val="90"/>
                        <w:sz w:val="16"/>
                      </w:rPr>
                      <w:t/>
                    </w:r>
                    <w:r>
                      <w:rPr>
                        <w:rFonts w:ascii="Lucida Sans"/>
                        <w:color w:val="231F20"/>
                        <w:spacing w:val="1"/>
                        <w:w w:val="90"/>
                        <w:sz w:val="16"/>
                      </w:rPr>
                      <w:t/>
                    </w:r>
                    <w:r>
                      <w:rPr>
                        <w:color w:val="231F20"/>
                        <w:sz w:val="16"/>
                      </w:rPr>
                      <w:t/>
                    </w:r>
                  </w:p>
                </w:txbxContent>
              </v:textbox>
              <v:stroke dashstyle="solid"/>
              <w10:wrap type="none"/>
            </v:shape>
            <v:shape style="position:absolute;left:3883;top:2449;width:1085;height:590" filled="false" stroked="true" strokecolor="#231f20" strokeweight=".5pt" type="#_x0000_t202">
              <v:textbox inset="0,0,0,0">
                <w:txbxContent>
                  <w:p>
                    <w:pPr>
                      <w:spacing w:before="7" w:line="240" w:lineRule="auto"/>
                      <w:rPr>
                        <w:sz w:val="16"/>
                      </w:rPr>
                    </w:pPr>
                  </w:p>
                  <w:p>
                    <w:pPr>
                      <w:spacing w:before="0"/>
                      <w:ind w:left="26" w:right="0" w:firstLine="0"/>
                      <w:jc w:val="left"/>
                      <w:rPr>
                        <w:rFonts w:ascii="Lucida Sans"/>
                        <w:sz w:val="16"/>
                      </w:rPr>
                    </w:pPr>
                    <w:r>
                      <w:rPr>
                        <w:rFonts w:hint="eastAsia" w:eastAsia="宋体"/>
                        <w:color w:val="231F20"/>
                        <w:w w:val="90"/>
                        <w:sz w:val="16"/>
                      </w:rPr>
                      <w:t xml:space="preserve">本体感受的</w:t>
                    </w:r>
                  </w:p>
                </w:txbxContent>
              </v:textbox>
              <v:stroke dashstyle="solid"/>
              <w10:wrap type="none"/>
            </v:shape>
            <v:shape style="position:absolute;left:2634;top:2449;width:1085;height:590" filled="false" stroked="true" strokecolor="#231f20" strokeweight=".5pt" type="#_x0000_t202">
              <v:textbox inset="0,0,0,0">
                <w:txbxContent>
                  <w:p>
                    <w:pPr>
                      <w:spacing w:before="7" w:line="240" w:lineRule="auto"/>
                      <w:rPr>
                        <w:sz w:val="16"/>
                      </w:rPr>
                    </w:pPr>
                  </w:p>
                  <w:p>
                    <w:pPr>
                      <w:spacing w:before="0"/>
                      <w:ind w:left="241" w:right="0" w:firstLine="0"/>
                      <w:jc w:val="left"/>
                      <w:rPr>
                        <w:rFonts w:ascii="Lucida Sans"/>
                        <w:sz w:val="16"/>
                      </w:rPr>
                    </w:pPr>
                    <w:r>
                      <w:rPr>
                        <w:rFonts w:hint="eastAsia" w:eastAsia="宋体"/>
                        <w:color w:val="231F20"/>
                        <w:sz w:val="16"/>
                      </w:rPr>
                      <w:t xml:space="preserve">听觉的</w:t>
                    </w:r>
                  </w:p>
                </w:txbxContent>
              </v:textbox>
              <v:stroke dashstyle="solid"/>
              <w10:wrap type="none"/>
            </v:shape>
            <v:shape style="position:absolute;left:1385;top:2449;width:1085;height:590" filled="false" stroked="true" strokecolor="#231f20" strokeweight=".5pt" type="#_x0000_t202">
              <v:textbox inset="0,0,0,0">
                <w:txbxContent>
                  <w:p>
                    <w:pPr>
                      <w:spacing w:before="7" w:line="240" w:lineRule="auto"/>
                      <w:rPr>
                        <w:sz w:val="16"/>
                      </w:rPr>
                    </w:pPr>
                  </w:p>
                  <w:p>
                    <w:pPr>
                      <w:spacing w:before="0"/>
                      <w:ind w:left="325" w:right="0" w:firstLine="0"/>
                      <w:jc w:val="left"/>
                      <w:rPr>
                        <w:rFonts w:ascii="Lucida Sans"/>
                        <w:sz w:val="16"/>
                      </w:rPr>
                    </w:pPr>
                    <w:r>
                      <w:rPr>
                        <w:rFonts w:hint="eastAsia" w:eastAsia="宋体"/>
                        <w:color w:val="231F20"/>
                        <w:sz w:val="16"/>
                      </w:rPr>
                      <w:t xml:space="preserve">目视</w:t>
                    </w:r>
                  </w:p>
                </w:txbxContent>
              </v:textbox>
              <v:stroke dashstyle="solid"/>
              <w10:wrap type="none"/>
            </v:shape>
            <v:shape style="position:absolute;left:8183;top:1384;width:510;height:580" filled="false" stroked="false" type="#_x0000_t202">
              <v:textbox inset="0,0,0,0">
                <w:txbxContent>
                  <w:p>
                    <w:pPr>
                      <w:spacing w:before="108" w:line="230" w:lineRule="auto"/>
                      <w:ind w:left="71" w:right="92" w:firstLine="12"/>
                      <w:jc w:val="left"/>
                      <w:rPr>
                        <w:sz w:val="16"/>
                        <w:rFonts w:ascii="Lucida Sans"/>
                      </w:rPr>
                    </w:pPr>
                    <w:r>
                      <w:rPr>
                        <w:color w:val="231F20"/>
                        <w:w w:val="90"/>
                        <w:sz w:val="12"/>
                        <w:rFonts w:hint="eastAsia" w:eastAsia="宋体"/>
                        <w:szCs w:val="12"/>
                      </w:rPr>
                      <w:t xml:space="preserve">已取消确认</w:t>
                    </w:r>
                    <w:r>
                      <w:rPr>
                        <w:rFonts w:ascii="Lucida Sans"/>
                        <w:color w:val="231F20"/>
                        <w:spacing w:val="-43"/>
                        <w:w w:val="90"/>
                        <w:sz w:val="12"/>
                        <w:szCs w:val="12"/>
                      </w:rPr>
                      <w:t/>
                    </w:r>
                    <w:r>
                      <w:rPr>
                        <w:color w:val="231F20"/>
                        <w:sz w:val="12"/>
                        <w:szCs w:val="12"/>
                      </w:rPr>
                      <w:t/>
                    </w:r>
                  </w:p>
                </w:txbxContent>
              </v:textbox>
              <w10:wrap type="none"/>
            </v:shape>
            <v:shape style="position:absolute;left:7653;top:1384;width:510;height:580" filled="false" stroked="false" type="#_x0000_t202">
              <v:textbox inset="0,0,0,0">
                <w:txbxContent>
                  <w:p>
                    <w:pPr>
                      <w:spacing w:before="108" w:line="230" w:lineRule="auto"/>
                      <w:ind w:left="191" w:right="-118" w:hanging="84"/>
                      <w:jc w:val="left"/>
                      <w:rPr>
                        <w:sz w:val="16"/>
                        <w:rFonts w:ascii="Lucida Sans"/>
                      </w:rPr>
                    </w:pPr>
                    <w:r>
                      <w:rPr>
                        <w:color w:val="231F20"/>
                        <w:w w:val="90"/>
                        <w:sz w:val="16"/>
                        <w:rFonts w:hint="eastAsia" w:eastAsia="宋体"/>
                      </w:rPr>
                      <w:t xml:space="preserve">Augmefeedb</w:t>
                    </w:r>
                    <w:r>
                      <w:rPr>
                        <w:rFonts w:ascii="Lucida Sans"/>
                        <w:color w:val="231F20"/>
                        <w:spacing w:val="-43"/>
                        <w:w w:val="90"/>
                        <w:sz w:val="16"/>
                      </w:rPr>
                      <w:t/>
                    </w:r>
                    <w:r>
                      <w:rPr>
                        <w:color w:val="231F20"/>
                        <w:w w:val="95"/>
                        <w:sz w:val="16"/>
                      </w:rPr>
                      <w:t/>
                    </w:r>
                  </w:p>
                </w:txbxContent>
              </v:textbox>
              <w10:wrap type="none"/>
            </v:shape>
            <v:shape style="position:absolute;left:5444;top:309;width:1111;height:590" filled="false" stroked="true" strokecolor="#231f20" strokeweight=".5pt" type="#_x0000_t202">
              <v:textbox inset="0,0,0,0">
                <w:txbxContent>
                  <w:p>
                    <w:pPr>
                      <w:spacing w:before="7" w:line="240" w:lineRule="auto"/>
                      <w:rPr>
                        <w:sz w:val="16"/>
                      </w:rPr>
                    </w:pPr>
                  </w:p>
                  <w:p>
                    <w:pPr>
                      <w:spacing w:before="1"/>
                      <w:ind w:left="188" w:right="0" w:firstLine="0"/>
                      <w:jc w:val="left"/>
                      <w:rPr>
                        <w:rFonts w:ascii="Lucida Sans"/>
                        <w:sz w:val="16"/>
                      </w:rPr>
                    </w:pPr>
                    <w:r>
                      <w:rPr>
                        <w:rFonts w:hint="eastAsia" w:eastAsia="宋体"/>
                        <w:color w:val="231F20"/>
                        <w:sz w:val="16"/>
                      </w:rPr>
                      <w:t xml:space="preserve">反馈</w:t>
                    </w:r>
                  </w:p>
                </w:txbxContent>
              </v:textbox>
              <v:stroke dashstyle="solid"/>
              <w10:wrap type="none"/>
            </v:shape>
            <w10:wrap type="topAndBottom"/>
          </v:group>
        </w:pict>
      </w:r>
    </w:p>
    <w:p>
      <w:pPr>
        <w:spacing w:before="141" w:line="261" w:lineRule="auto"/>
        <w:ind w:left="400" w:right="898" w:firstLine="0"/>
        <w:jc w:val="left"/>
        <w:rPr>
          <w:sz w:val="16"/>
        </w:rPr>
      </w:pPr>
      <w:r>
        <w:rPr>
          <w:b/>
          <w:color w:val="231F20"/>
          <w:sz w:val="16"/>
        </w:rPr>
        <w:t/>
      </w:r>
      <w:r>
        <w:rPr>
          <w:b/>
          <w:color w:val="231F20"/>
          <w:spacing w:val="3"/>
          <w:sz w:val="16"/>
        </w:rPr>
        <w:t/>
      </w:r>
      <w:r>
        <w:rPr>
          <w:b/>
          <w:color w:val="231F20"/>
          <w:sz w:val="16"/>
        </w:rPr>
        <w:t/>
      </w:r>
      <w:r>
        <w:rPr>
          <w:b/>
          <w:color w:val="231F20"/>
          <w:spacing w:val="14"/>
          <w:sz w:val="16"/>
        </w:rPr>
        <w:t/>
      </w:r>
      <w:r>
        <w:rPr>
          <w:color w:val="231F20"/>
          <w:sz w:val="16"/>
          <w:rFonts w:hint="eastAsia" w:eastAsia="宋体"/>
        </w:rPr>
        <w:t xml:space="preserve">图15.1反馈家族中与学习和执行运动技能相关的不同类型反馈的图示。</w:t>
      </w:r>
      <w:r>
        <w:rPr>
          <w:color w:val="231F20"/>
          <w:sz w:val="16"/>
          <w:rFonts w:hint="eastAsia" w:eastAsia="宋体"/>
        </w:rPr>
        <w:t/>
      </w:r>
      <w:r>
        <w:rPr>
          <w:color w:val="231F20"/>
          <w:spacing w:val="6"/>
          <w:sz w:val="16"/>
        </w:rPr>
        <w:t/>
      </w:r>
      <w:r>
        <w:rPr>
          <w:color w:val="231F20"/>
          <w:sz w:val="16"/>
        </w:rPr>
        <w:t/>
      </w:r>
      <w:r>
        <w:rPr>
          <w:color w:val="231F20"/>
          <w:spacing w:val="7"/>
          <w:sz w:val="16"/>
        </w:rPr>
        <w:t/>
      </w:r>
      <w:r>
        <w:rPr>
          <w:color w:val="231F20"/>
          <w:sz w:val="16"/>
        </w:rPr>
        <w:t/>
      </w:r>
      <w:r>
        <w:rPr>
          <w:color w:val="231F20"/>
          <w:spacing w:val="6"/>
          <w:sz w:val="16"/>
        </w:rPr>
        <w:t/>
      </w:r>
      <w:r>
        <w:rPr>
          <w:color w:val="231F20"/>
          <w:sz w:val="16"/>
        </w:rPr>
        <w:t/>
      </w:r>
      <w:r>
        <w:rPr>
          <w:color w:val="231F20"/>
          <w:spacing w:val="7"/>
          <w:sz w:val="16"/>
        </w:rPr>
        <w:t/>
      </w:r>
      <w:r>
        <w:rPr>
          <w:color w:val="231F20"/>
          <w:sz w:val="16"/>
        </w:rPr>
        <w:t/>
      </w:r>
      <w:r>
        <w:rPr>
          <w:color w:val="231F20"/>
          <w:spacing w:val="7"/>
          <w:sz w:val="16"/>
        </w:rPr>
        <w:t/>
      </w:r>
      <w:r>
        <w:rPr>
          <w:color w:val="231F20"/>
          <w:sz w:val="16"/>
        </w:rPr>
        <w:t/>
      </w:r>
      <w:r>
        <w:rPr>
          <w:color w:val="231F20"/>
          <w:spacing w:val="6"/>
          <w:sz w:val="16"/>
        </w:rPr>
        <w:t/>
      </w:r>
      <w:r>
        <w:rPr>
          <w:color w:val="231F20"/>
          <w:sz w:val="16"/>
        </w:rPr>
        <w:t/>
      </w:r>
      <w:r>
        <w:rPr>
          <w:color w:val="231F20"/>
          <w:spacing w:val="7"/>
          <w:sz w:val="16"/>
        </w:rPr>
        <w:t/>
      </w:r>
      <w:r>
        <w:rPr>
          <w:color w:val="231F20"/>
          <w:sz w:val="16"/>
        </w:rPr>
        <w:t/>
      </w:r>
      <w:r>
        <w:rPr>
          <w:color w:val="231F20"/>
          <w:spacing w:val="6"/>
          <w:sz w:val="16"/>
        </w:rPr>
        <w:t/>
      </w:r>
      <w:r>
        <w:rPr>
          <w:color w:val="231F20"/>
          <w:sz w:val="16"/>
        </w:rPr>
        <w:t/>
      </w:r>
      <w:r>
        <w:rPr>
          <w:color w:val="231F20"/>
          <w:spacing w:val="7"/>
          <w:sz w:val="16"/>
        </w:rPr>
        <w:t/>
      </w:r>
      <w:r>
        <w:rPr>
          <w:color w:val="231F20"/>
          <w:sz w:val="16"/>
        </w:rPr>
        <w:t/>
      </w:r>
      <w:r>
        <w:rPr>
          <w:color w:val="231F20"/>
          <w:spacing w:val="6"/>
          <w:sz w:val="16"/>
        </w:rPr>
        <w:t/>
      </w:r>
      <w:r>
        <w:rPr>
          <w:color w:val="231F20"/>
          <w:sz w:val="16"/>
        </w:rPr>
        <w:t/>
      </w:r>
      <w:r>
        <w:rPr>
          <w:color w:val="231F20"/>
          <w:spacing w:val="7"/>
          <w:sz w:val="16"/>
        </w:rPr>
        <w:t/>
      </w:r>
      <w:r>
        <w:rPr>
          <w:color w:val="231F20"/>
          <w:sz w:val="16"/>
        </w:rPr>
        <w:t/>
      </w:r>
      <w:r>
        <w:rPr>
          <w:color w:val="231F20"/>
          <w:spacing w:val="6"/>
          <w:sz w:val="16"/>
        </w:rPr>
        <w:t/>
      </w:r>
      <w:r>
        <w:rPr>
          <w:color w:val="231F20"/>
          <w:sz w:val="16"/>
        </w:rPr>
        <w:t/>
      </w:r>
      <w:r>
        <w:rPr>
          <w:color w:val="231F20"/>
          <w:spacing w:val="7"/>
          <w:sz w:val="16"/>
        </w:rPr>
        <w:t/>
      </w:r>
      <w:r>
        <w:rPr>
          <w:color w:val="231F20"/>
          <w:sz w:val="16"/>
        </w:rPr>
        <w:t/>
      </w:r>
      <w:r>
        <w:rPr>
          <w:color w:val="231F20"/>
          <w:spacing w:val="6"/>
          <w:sz w:val="16"/>
        </w:rPr>
        <w:t/>
      </w:r>
      <w:r>
        <w:rPr>
          <w:color w:val="231F20"/>
          <w:sz w:val="16"/>
        </w:rPr>
        <w:t/>
      </w:r>
      <w:r>
        <w:rPr>
          <w:color w:val="231F20"/>
          <w:spacing w:val="7"/>
          <w:sz w:val="16"/>
        </w:rPr>
        <w:t/>
      </w:r>
      <w:r>
        <w:rPr>
          <w:color w:val="231F20"/>
          <w:sz w:val="16"/>
        </w:rPr>
        <w:t/>
      </w:r>
      <w:r>
        <w:rPr>
          <w:color w:val="231F20"/>
          <w:spacing w:val="6"/>
          <w:sz w:val="16"/>
        </w:rPr>
        <w:t/>
      </w:r>
      <w:r>
        <w:rPr>
          <w:color w:val="231F20"/>
          <w:sz w:val="16"/>
        </w:rPr>
        <w:t/>
      </w:r>
      <w:r>
        <w:rPr>
          <w:color w:val="231F20"/>
          <w:spacing w:val="7"/>
          <w:sz w:val="16"/>
        </w:rPr>
        <w:t/>
      </w:r>
      <w:r>
        <w:rPr>
          <w:color w:val="231F20"/>
          <w:sz w:val="16"/>
        </w:rPr>
        <w:t/>
      </w:r>
      <w:r>
        <w:rPr>
          <w:color w:val="231F20"/>
          <w:spacing w:val="1"/>
          <w:sz w:val="16"/>
        </w:rPr>
        <w:t/>
      </w:r>
      <w:r>
        <w:rPr>
          <w:color w:val="231F20"/>
          <w:sz w:val="16"/>
        </w:rPr>
        <w:t/>
      </w:r>
      <w:r>
        <w:rPr>
          <w:color w:val="231F20"/>
          <w:spacing w:val="3"/>
          <w:sz w:val="16"/>
        </w:rPr>
        <w:t/>
      </w:r>
      <w:r>
        <w:rPr>
          <w:color w:val="231F20"/>
          <w:sz w:val="16"/>
        </w:rPr>
        <w:t/>
      </w:r>
    </w:p>
    <w:p>
      <w:pPr>
        <w:pStyle w:val="BodyText"/>
      </w:pPr>
    </w:p>
    <w:p>
      <w:pPr>
        <w:spacing w:after="0"/>
        <w:sectPr>
          <w:pgSz w:w="12060" w:h="14580"/>
          <w:pgMar w:top="1300" w:right="1260" w:bottom="720" w:left="980" w:header="0" w:footer="523"/>
        </w:sectPr>
      </w:pPr>
    </w:p>
    <w:p>
      <w:pPr>
        <w:pStyle w:val="BodyText"/>
        <w:spacing w:before="1"/>
        <w:rPr>
          <w:sz w:val="23"/>
        </w:rPr>
      </w:pPr>
      <w:r>
        <w:rPr/>
        <w:drawing>
          <wp:anchor distT="0" distB="0" distL="0" distR="0" simplePos="0" relativeHeight="15732736"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13" name="image1.png"/>
            <wp:cNvGraphicFramePr>
              <a:graphicFrameLocks noChangeAspect="1"/>
            </wp:cNvGraphicFramePr>
            <a:graphic>
              <a:graphicData uri="http://schemas.openxmlformats.org/drawingml/2006/picture">
                <pic:pic>
                  <pic:nvPicPr>
                    <pic:cNvPr id="14"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33248"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5" name="image1.png"/>
            <wp:cNvGraphicFramePr>
              <a:graphicFrameLocks noChangeAspect="1"/>
            </wp:cNvGraphicFramePr>
            <a:graphic>
              <a:graphicData uri="http://schemas.openxmlformats.org/drawingml/2006/picture">
                <pic:pic>
                  <pic:nvPicPr>
                    <pic:cNvPr id="16" name="image1.png"/>
                    <pic:cNvPicPr/>
                  </pic:nvPicPr>
                  <pic:blipFill>
                    <a:blip r:embed="rId7" cstate="print"/>
                    <a:stretch>
                      <a:fillRect/>
                    </a:stretch>
                  </pic:blipFill>
                  <pic:spPr>
                    <a:xfrm>
                      <a:off x="0" y="0"/>
                      <a:ext cx="152400" cy="152400"/>
                    </a:xfrm>
                    <a:prstGeom prst="rect">
                      <a:avLst/>
                    </a:prstGeom>
                  </pic:spPr>
                </pic:pic>
              </a:graphicData>
            </a:graphic>
          </wp:anchor>
        </w:drawing>
      </w:r>
    </w:p>
    <w:p>
      <w:pPr>
        <w:pStyle w:val="Heading1"/>
        <w:jc w:val="both"/>
      </w:pPr>
      <w:r>
        <w:rPr>
          <w:color w:val="231F20"/>
          <w:rFonts w:hint="eastAsia" w:eastAsia="宋体"/>
        </w:rPr>
        <w:t xml:space="preserve">反馈家庭</w:t>
      </w:r>
    </w:p>
    <w:p>
      <w:pPr>
        <w:pStyle w:val="BodyText"/>
        <w:spacing w:before="128" w:line="249" w:lineRule="auto"/>
        <w:ind w:left="400"/>
        <w:jc w:val="both"/>
        <w:rPr/>
      </w:pPr>
      <w:r>
        <w:rPr>
          <w:color w:val="231F20"/>
        </w:rPr>
        <w:t/>
      </w:r>
      <w:r>
        <w:rPr>
          <w:i/>
          <w:color w:val="231F2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请注意，反馈一词在前面段落中描述的两类绩效相关信息中都很常见。</w:t>
      </w:r>
      <w:r>
        <w:rPr>
          <w:color w:val="231F20"/>
          <w:rFonts w:hint="eastAsia" w:eastAsia="宋体"/>
        </w:rPr>
        <w:t xml:space="preserve">因此，重要的是将术语“反馈”视为一个通用术语，描述人们在表演期间或之后收到的关于他们的运动技能表现的信息。</w:t>
      </w:r>
      <w:r>
        <w:rPr>
          <w:color w:val="231F20"/>
          <w:rFonts w:hint="eastAsia" w:eastAsia="宋体"/>
        </w:rPr>
        <w:t xml:space="preserve">为了帮助概念化两种一般类型的绩效相关反馈之间的关系，请将这两种类型的反馈视为同一家庭的相关成员。</w:t>
      </w:r>
      <w:r>
        <w:rPr>
          <w:color w:val="231F20"/>
          <w:rFonts w:hint="eastAsia" w:eastAsia="宋体"/>
        </w:rPr>
        <w:t xml:space="preserve">图15.1用图形描述了任务内在反馈和增强反馈的反馈族关系，以及每种反馈的相关特定类型。</w:t>
      </w:r>
      <w:r>
        <w:rPr>
          <w:color w:val="231F20"/>
          <w:rFonts w:hint="eastAsia" w:eastAsia="宋体"/>
        </w:rPr>
        <w:t/>
      </w:r>
      <w:r>
        <w:rPr>
          <w:color w:val="231F20"/>
          <w:spacing w:val="-47"/>
        </w:rPr>
        <w:t/>
      </w:r>
      <w:r>
        <w:rPr>
          <w:color w:val="231F20"/>
        </w:rPr>
        <w:t/>
      </w:r>
      <w:r>
        <w:rPr>
          <w:color w:val="231F20"/>
          <w:spacing w:val="18"/>
        </w:rPr>
        <w:t/>
      </w:r>
      <w:r>
        <w:rPr>
          <w:color w:val="231F20"/>
        </w:rPr>
        <w:t/>
      </w:r>
      <w:r>
        <w:rPr>
          <w:color w:val="231F20"/>
          <w:spacing w:val="-1"/>
        </w:rPr>
        <w:t/>
      </w:r>
      <w:r>
        <w:rPr>
          <w:color w:val="231F20"/>
        </w:rPr>
        <w:t/>
      </w:r>
      <w:r>
        <w:rPr>
          <w:color w:val="231F20"/>
          <w:spacing w:val="18"/>
        </w:rPr>
        <w:t/>
      </w:r>
      <w:r>
        <w:rPr>
          <w:color w:val="231F20"/>
        </w:rPr>
        <w:t/>
      </w:r>
      <w:r>
        <w:rPr>
          <w:color w:val="231F20"/>
          <w:spacing w:val="19"/>
        </w:rPr>
        <w:t/>
      </w:r>
      <w:r>
        <w:rPr>
          <w:color w:val="231F20"/>
        </w:rPr>
        <w:t/>
      </w:r>
      <w:r>
        <w:rPr>
          <w:color w:val="231F20"/>
          <w:spacing w:val="19"/>
        </w:rPr>
        <w:t/>
      </w:r>
      <w:r>
        <w:rPr>
          <w:color w:val="231F20"/>
        </w:rPr>
        <w:t/>
      </w:r>
      <w:r>
        <w:rPr>
          <w:color w:val="231F20"/>
          <w:spacing w:val="18"/>
        </w:rPr>
        <w:t/>
      </w:r>
      <w:r>
        <w:rPr>
          <w:color w:val="231F20"/>
        </w:rPr>
        <w:t/>
      </w:r>
      <w:r>
        <w:rPr>
          <w:color w:val="231F20"/>
          <w:spacing w:val="19"/>
        </w:rPr>
        <w:t/>
      </w:r>
      <w:r>
        <w:rPr>
          <w:color w:val="231F20"/>
        </w:rPr>
        <w:t/>
      </w:r>
      <w:r>
        <w:rPr>
          <w:color w:val="231F20"/>
          <w:spacing w:val="19"/>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35"/>
        </w:rPr>
        <w:t/>
      </w:r>
      <w:r>
        <w:rPr>
          <w:color w:val="231F20"/>
        </w:rPr>
        <w:t/>
      </w:r>
      <w:r>
        <w:rPr>
          <w:color w:val="231F20"/>
          <w:spacing w:val="35"/>
        </w:rPr>
        <w:t/>
      </w:r>
      <w:r>
        <w:rPr>
          <w:color w:val="231F20"/>
        </w:rPr>
        <w:t/>
      </w:r>
      <w:r>
        <w:rPr>
          <w:color w:val="231F20"/>
          <w:spacing w:val="35"/>
        </w:rPr>
        <w:t/>
      </w:r>
      <w:r>
        <w:rPr>
          <w:color w:val="231F20"/>
        </w:rPr>
        <w:t/>
      </w:r>
      <w:r>
        <w:rPr>
          <w:color w:val="231F20"/>
          <w:spacing w:val="35"/>
        </w:rPr>
        <w:t/>
      </w:r>
      <w:r>
        <w:rPr>
          <w:color w:val="231F20"/>
        </w:rPr>
        <w:t/>
      </w:r>
      <w:r>
        <w:rPr>
          <w:color w:val="231F20"/>
          <w:spacing w:val="35"/>
        </w:rPr>
        <w:t/>
      </w:r>
      <w:r>
        <w:rPr>
          <w:color w:val="231F20"/>
        </w:rPr>
        <w:t/>
      </w:r>
      <w:r>
        <w:rPr>
          <w:color w:val="231F20"/>
          <w:spacing w:val="35"/>
        </w:rPr>
        <w:t/>
      </w:r>
      <w:r>
        <w:rPr>
          <w:color w:val="231F20"/>
        </w:rPr>
        <w:t/>
      </w:r>
      <w:r>
        <w:rPr>
          <w:color w:val="231F20"/>
          <w:spacing w:val="35"/>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1"/>
        </w:rPr>
        <w:t/>
      </w:r>
      <w:r>
        <w:rPr>
          <w:color w:val="231F20"/>
        </w:rPr>
        <w:t/>
      </w:r>
    </w:p>
    <w:p>
      <w:pPr>
        <w:pStyle w:val="BodyText"/>
        <w:spacing w:before="9"/>
        <w:rPr>
          <w:sz w:val="29"/>
        </w:rPr>
      </w:pPr>
    </w:p>
    <w:p>
      <w:pPr>
        <w:pStyle w:val="Heading1"/>
        <w:jc w:val="both"/>
      </w:pPr>
      <w:r>
        <w:rPr>
          <w:color w:val="231F20"/>
          <w:rFonts w:hint="eastAsia" w:eastAsia="宋体"/>
        </w:rPr>
        <w:t xml:space="preserve">增强反馈的类型</w:t>
      </w:r>
    </w:p>
    <w:p>
      <w:pPr>
        <w:spacing w:before="128" w:line="249" w:lineRule="auto"/>
        <w:ind w:left="400" w:right="0" w:firstLine="0"/>
        <w:jc w:val="both"/>
        <w:rPr>
          <w:sz w:val="20"/>
        </w:rPr>
      </w:pPr>
      <w:r>
        <w:rPr>
          <w:color w:val="231F20"/>
          <w:sz w:val="20"/>
        </w:rPr>
        <w:t/>
      </w:r>
      <w:r>
        <w:rPr>
          <w:color w:val="231F20"/>
          <w:spacing w:val="25"/>
          <w:sz w:val="20"/>
        </w:rPr>
        <w:t/>
      </w:r>
      <w:r>
        <w:rPr>
          <w:color w:val="231F20"/>
          <w:sz w:val="20"/>
        </w:rPr>
        <w:t/>
      </w:r>
      <w:r>
        <w:rPr>
          <w:color w:val="231F20"/>
          <w:spacing w:val="26"/>
          <w:sz w:val="20"/>
        </w:rPr>
        <w:t/>
      </w:r>
      <w:r>
        <w:rPr>
          <w:color w:val="231F20"/>
          <w:sz w:val="20"/>
        </w:rPr>
        <w:t/>
      </w:r>
      <w:r>
        <w:rPr>
          <w:color w:val="231F20"/>
          <w:spacing w:val="26"/>
          <w:sz w:val="20"/>
        </w:rPr>
        <w:t/>
      </w:r>
      <w:r>
        <w:rPr>
          <w:color w:val="231F20"/>
          <w:sz w:val="20"/>
        </w:rPr>
        <w:t/>
      </w:r>
      <w:r>
        <w:rPr>
          <w:color w:val="231F20"/>
          <w:spacing w:val="26"/>
          <w:sz w:val="20"/>
        </w:rPr>
        <w:t/>
      </w:r>
      <w:r>
        <w:rPr>
          <w:color w:val="231F20"/>
          <w:sz w:val="20"/>
        </w:rPr>
        <w:t/>
      </w:r>
      <w:r>
        <w:rPr>
          <w:color w:val="231F20"/>
          <w:spacing w:val="26"/>
          <w:sz w:val="20"/>
        </w:rPr>
        <w:t/>
      </w:r>
      <w:r>
        <w:rPr>
          <w:color w:val="231F20"/>
          <w:sz w:val="20"/>
        </w:rPr>
        <w:t/>
      </w:r>
      <w:r>
        <w:rPr>
          <w:color w:val="231F20"/>
          <w:spacing w:val="25"/>
          <w:sz w:val="20"/>
        </w:rPr>
        <w:t/>
      </w:r>
      <w:r>
        <w:rPr>
          <w:color w:val="231F20"/>
          <w:sz w:val="20"/>
        </w:rPr>
        <w:t/>
      </w:r>
      <w:r>
        <w:rPr>
          <w:color w:val="231F20"/>
          <w:spacing w:val="26"/>
          <w:sz w:val="20"/>
        </w:rPr>
        <w:t/>
      </w:r>
      <w:r>
        <w:rPr>
          <w:i/>
          <w:color w:val="231F20"/>
          <w:sz w:val="20"/>
        </w:rPr>
        <w:t/>
      </w:r>
      <w:r>
        <w:rPr>
          <w:i/>
          <w:color w:val="231F20"/>
          <w:spacing w:val="26"/>
          <w:sz w:val="20"/>
        </w:rPr>
        <w:t/>
      </w:r>
      <w:r>
        <w:rPr>
          <w:i/>
          <w:color w:val="231F20"/>
          <w:sz w:val="20"/>
        </w:rPr>
        <w:t/>
      </w:r>
      <w:r>
        <w:rPr>
          <w:i/>
          <w:color w:val="231F20"/>
          <w:spacing w:val="-48"/>
          <w:sz w:val="20"/>
        </w:rPr>
        <w:t/>
      </w:r>
      <w:r>
        <w:rPr>
          <w:i/>
          <w:color w:val="231F20"/>
          <w:sz w:val="20"/>
        </w:rPr>
        <w:t/>
      </w:r>
      <w:r>
        <w:rPr>
          <w:color w:val="231F20"/>
          <w:sz w:val="20"/>
        </w:rPr>
        <w:t/>
      </w:r>
      <w:r>
        <w:rPr>
          <w:color w:val="231F20"/>
          <w:spacing w:val="1"/>
          <w:sz w:val="20"/>
        </w:rPr>
        <w:t/>
      </w:r>
      <w:r>
        <w:rPr>
          <w:i/>
          <w:color w:val="231F20"/>
          <w:sz w:val="20"/>
        </w:rPr>
        <w:t/>
      </w:r>
      <w:r>
        <w:rPr>
          <w:i/>
          <w:color w:val="231F20"/>
          <w:spacing w:val="1"/>
          <w:sz w:val="20"/>
        </w:rPr>
        <w:t/>
      </w:r>
      <w:r>
        <w:rPr>
          <w:i/>
          <w:color w:val="231F20"/>
          <w:sz w:val="20"/>
        </w:rPr>
        <w:t/>
      </w:r>
      <w:r>
        <w:rPr>
          <w:i/>
          <w:color w:val="231F20"/>
          <w:spacing w:val="1"/>
          <w:sz w:val="20"/>
        </w:rPr>
        <w:t/>
      </w:r>
      <w:r>
        <w:rPr>
          <w:i/>
          <w:color w:val="231F20"/>
          <w:sz w:val="20"/>
        </w:rPr>
        <w:t/>
      </w:r>
      <w:r>
        <w:rPr>
          <w:i/>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47"/>
          <w:sz w:val="20"/>
        </w:rPr>
        <w:t/>
      </w:r>
      <w:r>
        <w:rPr>
          <w:color w:val="231F20"/>
          <w:sz w:val="20"/>
          <w:rFonts w:hint="eastAsia" w:eastAsia="宋体"/>
        </w:rPr>
        <w:t xml:space="preserve">在图15.1中，请注意有两类增强反馈:结果知识和性能知识。</w:t>
      </w:r>
      <w:r>
        <w:rPr>
          <w:color w:val="231F20"/>
          <w:sz w:val="20"/>
          <w:rFonts w:hint="eastAsia" w:eastAsia="宋体"/>
        </w:rPr>
        <w:t xml:space="preserve">每一个类别都可以包含多种呈现增强反馈的方式；这将是本章后面讨论的主题。</w:t>
      </w:r>
      <w:r>
        <w:rPr>
          <w:color w:val="231F20"/>
          <w:sz w:val="20"/>
          <w:rFonts w:hint="eastAsia" w:eastAsia="宋体"/>
        </w:rPr>
        <w:t/>
      </w:r>
      <w:r>
        <w:rPr>
          <w:color w:val="231F20"/>
          <w:spacing w:val="1"/>
          <w:sz w:val="20"/>
        </w:rPr>
        <w:t/>
      </w:r>
      <w:r>
        <w:rPr>
          <w:color w:val="231F20"/>
          <w:sz w:val="20"/>
        </w:rPr>
        <w:t/>
      </w:r>
      <w:r>
        <w:rPr>
          <w:color w:val="231F20"/>
          <w:spacing w:val="-1"/>
          <w:sz w:val="20"/>
        </w:rPr>
        <w:t/>
      </w:r>
      <w:r>
        <w:rPr>
          <w:color w:val="231F20"/>
          <w:sz w:val="20"/>
        </w:rPr>
        <w:t/>
      </w:r>
    </w:p>
    <w:p>
      <w:pPr>
        <w:pStyle w:val="Heading2"/>
        <w:spacing w:before="145"/>
        <w:ind w:left="400"/>
        <w:rPr/>
      </w:pPr>
      <w:r>
        <w:rPr>
          <w:color w:val="231F20"/>
          <w:rFonts w:hint="eastAsia" w:eastAsia="宋体"/>
        </w:rPr>
        <w:t xml:space="preserve">结果知识</w:t>
      </w:r>
      <w:r>
        <w:rPr>
          <w:color w:val="231F20"/>
          <w:spacing w:val="-1"/>
        </w:rPr>
        <w:t/>
      </w:r>
      <w:r>
        <w:rPr>
          <w:color w:val="231F20"/>
        </w:rPr>
        <w:t/>
      </w:r>
    </w:p>
    <w:p>
      <w:pPr>
        <w:spacing w:before="10" w:line="249" w:lineRule="auto"/>
        <w:ind w:left="400" w:right="0" w:firstLine="0"/>
        <w:jc w:val="both"/>
        <w:rPr>
          <w:i/>
          <w:sz w:val="20"/>
        </w:rPr>
      </w:pP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47"/>
          <w:sz w:val="20"/>
        </w:rPr>
        <w:t/>
      </w:r>
      <w:r>
        <w:rPr>
          <w:b/>
          <w:color w:val="231F20"/>
          <w:sz w:val="20"/>
        </w:rPr>
        <w:t/>
      </w:r>
      <w:r>
        <w:rPr>
          <w:color w:val="231F20"/>
          <w:sz w:val="20"/>
          <w:rFonts w:hint="eastAsia" w:eastAsia="宋体"/>
        </w:rPr>
        <w:t xml:space="preserve">被称为</w:t>
      </w:r>
      <w:r>
        <w:rPr>
          <w:i/>
          <w:color w:val="231F20"/>
          <w:sz w:val="20"/>
          <w:rFonts w:hint="eastAsia" w:eastAsia="宋体"/>
        </w:rPr>
        <w:t xml:space="preserve">结果</w:t>
      </w:r>
      <w:r>
        <w:rPr>
          <w:color w:val="231F20"/>
          <w:sz w:val="20"/>
          <w:rFonts w:hint="eastAsia" w:eastAsia="宋体"/>
        </w:rPr>
        <w:t xml:space="preserve">知识的增强反馈的类别(通常被称为KR)由关于</w:t>
      </w:r>
      <w:r>
        <w:rPr>
          <w:i/>
          <w:color w:val="231F20"/>
          <w:sz w:val="20"/>
          <w:rFonts w:hint="eastAsia" w:eastAsia="宋体"/>
        </w:rPr>
        <w:t xml:space="preserve">尝试</w:t>
      </w:r>
      <w:r>
        <w:rPr>
          <w:color w:val="231F20"/>
          <w:sz w:val="20"/>
          <w:rFonts w:hint="eastAsia" w:eastAsia="宋体"/>
        </w:rPr>
        <w:t xml:space="preserve">的结果</w:t>
      </w:r>
      <w:r>
        <w:rPr>
          <w:i/>
          <w:color w:val="231F20"/>
          <w:sz w:val="20"/>
          <w:rFonts w:hint="eastAsia" w:eastAsia="宋体"/>
        </w:rPr>
        <w:t xml:space="preserve">(结果)</w:t>
      </w:r>
      <w:r>
        <w:rPr>
          <w:color w:val="231F20"/>
          <w:sz w:val="20"/>
          <w:rFonts w:hint="eastAsia" w:eastAsia="宋体"/>
        </w:rPr>
        <w:t xml:space="preserve">的外部呈现的信息组成</w:t>
      </w:r>
      <w:r>
        <w:rPr>
          <w:color w:val="231F20"/>
          <w:sz w:val="20"/>
          <w:rFonts w:hint="eastAsia" w:eastAsia="宋体"/>
        </w:rPr>
        <w:t/>
      </w:r>
      <w:r>
        <w:rPr>
          <w:color w:val="231F20"/>
          <w:spacing w:val="1"/>
          <w:sz w:val="20"/>
        </w:rPr>
        <w:t/>
      </w:r>
      <w:r>
        <w:rPr>
          <w:b/>
          <w:color w:val="231F20"/>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i/>
          <w:color w:val="231F20"/>
          <w:sz w:val="20"/>
        </w:rPr>
        <w:t/>
      </w:r>
      <w:r>
        <w:rPr>
          <w:i/>
          <w:color w:val="231F20"/>
          <w:spacing w:val="50"/>
          <w:sz w:val="20"/>
        </w:rPr>
        <w:t/>
      </w:r>
      <w:r>
        <w:rPr>
          <w:i/>
          <w:color w:val="231F20"/>
          <w:sz w:val="20"/>
        </w:rPr>
        <w:t/>
      </w:r>
      <w:r>
        <w:rPr>
          <w:i/>
          <w:color w:val="231F20"/>
          <w:spacing w:val="50"/>
          <w:sz w:val="20"/>
        </w:rPr>
        <w:t/>
      </w:r>
      <w:r>
        <w:rPr>
          <w:i/>
          <w:color w:val="231F20"/>
          <w:sz w:val="20"/>
        </w:rPr>
        <w:t/>
      </w:r>
      <w:r>
        <w:rPr>
          <w:i/>
          <w:color w:val="231F20"/>
          <w:spacing w:val="1"/>
          <w:sz w:val="20"/>
        </w:rPr>
        <w:t/>
      </w:r>
      <w:r>
        <w:rPr>
          <w:i/>
          <w:color w:val="231F20"/>
          <w:sz w:val="20"/>
        </w:rPr>
        <w:t/>
      </w:r>
      <w:r>
        <w:rPr>
          <w:i/>
          <w:color w:val="231F20"/>
          <w:spacing w:val="34"/>
          <w:sz w:val="20"/>
        </w:rPr>
        <w:t/>
      </w:r>
      <w:r>
        <w:rPr>
          <w:i/>
          <w:color w:val="231F20"/>
          <w:sz w:val="20"/>
        </w:rPr>
        <w:t/>
      </w:r>
      <w:r>
        <w:rPr>
          <w:i/>
          <w:color w:val="231F20"/>
          <w:spacing w:val="34"/>
          <w:sz w:val="20"/>
        </w:rPr>
        <w:t/>
      </w:r>
      <w:r>
        <w:rPr>
          <w:i/>
          <w:color w:val="231F20"/>
          <w:sz w:val="20"/>
        </w:rPr>
        <w:t/>
      </w:r>
      <w:r>
        <w:rPr>
          <w:i/>
          <w:color w:val="231F20"/>
          <w:spacing w:val="34"/>
          <w:sz w:val="20"/>
        </w:rPr>
        <w:t/>
      </w:r>
      <w:r>
        <w:rPr>
          <w:i/>
          <w:color w:val="231F20"/>
          <w:sz w:val="20"/>
        </w:rPr>
        <w:t/>
      </w:r>
      <w:r>
        <w:rPr>
          <w:i/>
          <w:color w:val="231F20"/>
          <w:spacing w:val="34"/>
          <w:sz w:val="20"/>
        </w:rPr>
        <w:t/>
      </w:r>
      <w:r>
        <w:rPr>
          <w:i/>
          <w:color w:val="231F20"/>
          <w:sz w:val="20"/>
        </w:rPr>
        <w:t/>
      </w:r>
      <w:r>
        <w:rPr>
          <w:i/>
          <w:color w:val="231F20"/>
          <w:spacing w:val="34"/>
          <w:sz w:val="20"/>
        </w:rPr>
        <w:t/>
      </w:r>
      <w:r>
        <w:rPr>
          <w:i/>
          <w:color w:val="231F20"/>
          <w:sz w:val="20"/>
        </w:rPr>
        <w:t/>
      </w:r>
      <w:r>
        <w:rPr>
          <w:i/>
          <w:color w:val="231F20"/>
          <w:spacing w:val="34"/>
          <w:sz w:val="20"/>
        </w:rPr>
        <w:t/>
      </w:r>
      <w:r>
        <w:rPr>
          <w:i/>
          <w:color w:val="231F20"/>
          <w:sz w:val="20"/>
        </w:rPr>
        <w:t/>
      </w:r>
      <w:r>
        <w:rPr>
          <w:i/>
          <w:color w:val="231F20"/>
          <w:spacing w:val="34"/>
          <w:sz w:val="20"/>
        </w:rPr>
        <w:t/>
      </w:r>
      <w:r>
        <w:rPr>
          <w:i/>
          <w:color w:val="231F20"/>
          <w:sz w:val="20"/>
        </w:rPr>
        <w:t/>
      </w:r>
      <w:r>
        <w:rPr>
          <w:i/>
          <w:color w:val="231F20"/>
          <w:spacing w:val="34"/>
          <w:sz w:val="20"/>
        </w:rPr>
        <w:t/>
      </w:r>
      <w:r>
        <w:rPr>
          <w:i/>
          <w:color w:val="231F20"/>
          <w:sz w:val="20"/>
        </w:rPr>
        <w:t/>
      </w:r>
    </w:p>
    <w:p>
      <w:pPr>
        <w:pStyle w:val="BodyText"/>
        <w:spacing w:before="10"/>
        <w:rPr>
          <w:i/>
          <w:sz w:val="23"/>
        </w:rPr>
      </w:pPr>
      <w:r>
        <w:rPr/>
        <w:br w:type="column"/>
      </w:r>
      <w:r>
        <w:rPr>
          <w:i/>
          <w:sz w:val="23"/>
        </w:rPr>
      </w:r>
    </w:p>
    <w:p>
      <w:pPr>
        <w:pStyle w:val="BodyText"/>
        <w:spacing w:line="249" w:lineRule="auto"/>
        <w:ind w:left="319" w:right="897"/>
        <w:jc w:val="both"/>
        <w:rPr/>
      </w:pPr>
      <w:r>
        <w:rPr>
          <w:i/>
          <w:color w:val="231F20"/>
        </w:rPr>
        <w:t/>
      </w:r>
      <w:r>
        <w:rPr>
          <w:i/>
          <w:color w:val="231F20"/>
          <w:spacing w:val="-8"/>
        </w:rPr>
        <w:t/>
      </w:r>
      <w:r>
        <w:rPr>
          <w:i/>
          <w:color w:val="231F20"/>
        </w:rPr>
        <w:t/>
      </w:r>
      <w:r>
        <w:rPr>
          <w:i/>
          <w:color w:val="231F20"/>
          <w:spacing w:val="-7"/>
        </w:rPr>
        <w:t/>
      </w:r>
      <w:r>
        <w:rPr>
          <w:i/>
          <w:color w:val="231F20"/>
        </w:rPr>
        <w:t/>
      </w:r>
      <w:r>
        <w:rPr>
          <w:i/>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47"/>
        </w:rPr>
        <w:t/>
      </w:r>
      <w:r>
        <w:rPr>
          <w:i/>
          <w:color w:val="231F20"/>
          <w:rFonts w:hint="eastAsia" w:eastAsia="宋体"/>
        </w:rPr>
        <w:t xml:space="preserve">表演</w:t>
      </w:r>
      <w:r>
        <w:rPr>
          <w:color w:val="231F20"/>
          <w:rFonts w:hint="eastAsia" w:eastAsia="宋体"/>
        </w:rPr>
        <w:t xml:space="preserve">技巧。</w:t>
      </w:r>
      <w:r>
        <w:rPr>
          <w:color w:val="231F20"/>
          <w:rFonts w:hint="eastAsia" w:eastAsia="宋体"/>
        </w:rPr>
        <w:t xml:space="preserve">例如，如果一个老师在一堂射箭课上告诉一个学生，“9点钟的时候射击是突然的”，这个老师就提供了表演的结果信息。</w:t>
      </w:r>
      <w:r>
        <w:rPr>
          <w:color w:val="231F20"/>
          <w:rFonts w:hint="eastAsia" w:eastAsia="宋体"/>
        </w:rPr>
        <w:t xml:space="preserve">类似地，治疗师可以向患者提供计算机生成的图形，该图形指示他在髋部内部旋转期间离实现目标运动范围有多近。</w:t>
      </w:r>
      <w:r>
        <w:rPr>
          <w:color w:val="231F20"/>
          <w:rFonts w:hint="eastAsia" w:eastAsia="宋体"/>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47"/>
        </w:rPr>
        <w:t/>
      </w:r>
      <w:r>
        <w:rPr>
          <w:color w:val="231F20"/>
        </w:rPr>
        <w:t/>
      </w:r>
      <w:r>
        <w:rPr>
          <w:color w:val="231F20"/>
          <w:spacing w:val="-47"/>
        </w:rPr>
        <w:t/>
      </w:r>
      <w:r>
        <w:rPr>
          <w:color w:val="231F20"/>
        </w:rPr>
        <w:t/>
      </w:r>
      <w:r>
        <w:rPr>
          <w:color w:val="231F20"/>
          <w:spacing w:val="-1"/>
        </w:rPr>
        <w:t/>
      </w:r>
      <w:r>
        <w:rPr>
          <w:color w:val="231F20"/>
        </w:rPr>
        <w:t/>
      </w:r>
    </w:p>
    <w:p>
      <w:pPr>
        <w:pStyle w:val="BodyText"/>
        <w:spacing w:before="6" w:line="249" w:lineRule="auto"/>
        <w:ind w:left="319" w:right="897"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i/>
          <w:color w:val="231F20"/>
        </w:rPr>
        <w:t/>
      </w:r>
      <w:r>
        <w:rPr>
          <w:i/>
          <w:color w:val="231F20"/>
          <w:spacing w:val="1"/>
        </w:rPr>
        <w:t/>
      </w:r>
      <w:r>
        <w:rPr>
          <w:i/>
          <w:color w:val="231F20"/>
        </w:rPr>
        <w:t/>
      </w:r>
      <w:r>
        <w:rPr>
          <w:color w:val="231F20"/>
        </w:rPr>
        <w:t/>
      </w:r>
      <w:r>
        <w:rPr>
          <w:color w:val="231F20"/>
          <w:spacing w:val="1"/>
        </w:rPr>
        <w:t/>
      </w:r>
      <w:r>
        <w:rPr>
          <w:color w:val="231F20"/>
          <w:rFonts w:hint="eastAsia" w:eastAsia="宋体"/>
        </w:rPr>
        <w:t xml:space="preserve">有时候，KR只是告诉表演者他或她是否达到了表演目标。</w:t>
      </w:r>
      <w:r>
        <w:rPr>
          <w:color w:val="231F20"/>
          <w:rFonts w:hint="eastAsia" w:eastAsia="宋体"/>
        </w:rPr>
        <w:t xml:space="preserve">当某个外部设备发出“是”或“否”信号指示性能目标是否达到时，就是这种情况。</w:t>
      </w:r>
      <w:r>
        <w:rPr>
          <w:color w:val="231F20"/>
          <w:rFonts w:hint="eastAsia" w:eastAsia="宋体"/>
        </w:rPr>
        <w:t xml:space="preserve">例如，为了增加患者在达到特定的膝关节伸展量时的本体感受和视觉反馈，治疗师可以设置一个蜂鸣器，当患者达到目标的运动度数时，蜂鸣器被激活。</w:t>
      </w:r>
      <w:r>
        <w:rPr>
          <w:color w:val="231F20"/>
          <w:rFonts w:hint="eastAsia" w:eastAsia="宋体"/>
        </w:rPr>
        <w:t xml:space="preserve">虽然如果没有达到目标，蜂鸣器不会提供运动距离目标有多近的信息，但是除非蜂鸣器鸣响，否则患者会知道他或她没有达到目标。</w:t>
      </w:r>
      <w:r>
        <w:rPr>
          <w:color w:val="231F20"/>
          <w:rFonts w:hint="eastAsia" w:eastAsia="宋体"/>
        </w:rPr>
        <w:t xml:space="preserve">表15.1中还有一些KR的例子。</w:t>
      </w:r>
      <w:r>
        <w:rPr>
          <w:color w:val="231F20"/>
          <w:rFonts w:hint="eastAsia" w:eastAsia="宋体"/>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20"/>
        </w:rPr>
        <w:t/>
      </w:r>
      <w:r>
        <w:rPr>
          <w:color w:val="231F20"/>
        </w:rPr>
        <w:t/>
      </w:r>
      <w:r>
        <w:rPr>
          <w:color w:val="231F20"/>
          <w:spacing w:val="20"/>
        </w:rPr>
        <w:t/>
      </w:r>
      <w:r>
        <w:rPr>
          <w:color w:val="231F20"/>
        </w:rPr>
        <w:t/>
      </w:r>
      <w:r>
        <w:rPr>
          <w:color w:val="231F20"/>
          <w:spacing w:val="21"/>
        </w:rPr>
        <w:t/>
      </w:r>
      <w:r>
        <w:rPr>
          <w:color w:val="231F20"/>
        </w:rPr>
        <w:t/>
      </w:r>
      <w:r>
        <w:rPr>
          <w:color w:val="231F20"/>
          <w:spacing w:val="20"/>
        </w:rPr>
        <w:t/>
      </w:r>
      <w:r>
        <w:rPr>
          <w:color w:val="231F20"/>
        </w:rPr>
        <w:t/>
      </w:r>
      <w:r>
        <w:rPr>
          <w:color w:val="231F20"/>
          <w:spacing w:val="20"/>
        </w:rPr>
        <w:t/>
      </w:r>
      <w:r>
        <w:rPr>
          <w:color w:val="231F20"/>
        </w:rPr>
        <w:t/>
      </w:r>
      <w:r>
        <w:rPr>
          <w:color w:val="231F20"/>
          <w:spacing w:val="21"/>
        </w:rPr>
        <w:t/>
      </w:r>
      <w:r>
        <w:rPr>
          <w:color w:val="231F20"/>
        </w:rPr>
        <w:t/>
      </w:r>
      <w:r>
        <w:rPr>
          <w:color w:val="231F20"/>
          <w:spacing w:val="20"/>
        </w:rPr>
        <w:t/>
      </w:r>
      <w:r>
        <w:rPr>
          <w:color w:val="231F20"/>
        </w:rPr>
        <w:t/>
      </w:r>
      <w:r>
        <w:rPr>
          <w:color w:val="231F20"/>
          <w:spacing w:val="-48"/>
        </w:rPr>
        <w:t/>
      </w:r>
      <w:r>
        <w:rPr>
          <w:color w:val="231F20"/>
        </w:rPr>
        <w:t/>
      </w:r>
      <w:r>
        <w:rPr>
          <w:color w:val="231F20"/>
          <w:spacing w:val="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2"/>
        </w:rPr>
        <w:t/>
      </w:r>
      <w:r>
        <w:rPr>
          <w:color w:val="231F20"/>
        </w:rPr>
        <w:t/>
      </w:r>
      <w:r>
        <w:rPr>
          <w:color w:val="231F20"/>
          <w:spacing w:val="-1"/>
        </w:rPr>
        <w:t/>
      </w:r>
      <w:r>
        <w:rPr>
          <w:color w:val="231F20"/>
        </w:rPr>
        <w:t/>
      </w:r>
      <w:r>
        <w:rPr>
          <w:color w:val="231F20"/>
          <w:spacing w:val="-1"/>
        </w:rPr>
        <w:t/>
      </w:r>
      <w:r>
        <w:rPr>
          <w:color w:val="231F20"/>
        </w:rPr>
        <w:t/>
      </w:r>
    </w:p>
    <w:p>
      <w:pPr>
        <w:pStyle w:val="BodyText"/>
        <w:spacing w:before="13" w:line="249" w:lineRule="auto"/>
        <w:ind w:left="319" w:right="897" w:firstLine="240"/>
        <w:jc w:val="both"/>
        <w:rPr/>
      </w:pPr>
      <w:r>
        <w:rPr>
          <w:color w:val="231F20"/>
          <w:rFonts w:hint="eastAsia" w:eastAsia="宋体"/>
        </w:rPr>
        <w:t xml:space="preserve">重要的是要指出，我们使用术语KR来指代一种类型的增强反馈。</w:t>
      </w:r>
      <w:r>
        <w:rPr>
          <w:color w:val="231F20"/>
          <w:rFonts w:hint="eastAsia" w:eastAsia="宋体"/>
        </w:rPr>
        <w:t xml:space="preserve">虽然一个人可以从他或她自己的感觉系统中获得关于一个动作的结果的知识，例如看篮球是否错过了篮筐或进去了，但这种类型的与表现相关的信息是任务固有的。</w:t>
      </w:r>
      <w:r>
        <w:rPr>
          <w:color w:val="231F20"/>
          <w:rFonts w:hint="eastAsia" w:eastAsia="宋体"/>
        </w:rPr>
        <w:t xml:space="preserve">它</w:t>
      </w:r>
      <w:r>
        <w:rPr>
          <w:color w:val="231F20"/>
          <w:rFonts w:hint="eastAsia" w:eastAsia="宋体"/>
        </w:rPr>
        <w:t/>
      </w:r>
      <w:r>
        <w:rPr>
          <w:color w:val="231F20"/>
          <w:spacing w:val="-47"/>
        </w:rPr>
        <w:t/>
      </w:r>
      <w:r>
        <w:rPr>
          <w:color w:val="231F20"/>
        </w:rPr>
        <w:t/>
      </w:r>
      <w:r>
        <w:rPr>
          <w:i/>
          <w:color w:val="231F2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p>
    <w:p>
      <w:pPr>
        <w:spacing w:after="0" w:line="249" w:lineRule="auto"/>
        <w:jc w:val="both"/>
        <w:sectPr>
          <w:type w:val="continuous"/>
          <w:pgSz w:w="12060" w:h="14580"/>
          <w:pgMar w:top="1300" w:right="1260" w:bottom="720" w:left="980"/>
          <w:cols w:equalWidth="0" w:num="2">
            <w:col w:w="4481" w:space="40"/>
            <w:col w:w="5299"/>
          </w:cols>
        </w:sectPr>
      </w:pPr>
    </w:p>
    <w:p>
      <w:pPr>
        <w:tabs>
          <w:tab w:val="right" w:leader="none" w:pos="9699"/>
        </w:tabs>
        <w:spacing w:before="97"/>
        <w:ind w:left="5527" w:right="0" w:firstLine="0"/>
        <w:jc w:val="left"/>
        <w:rPr>
          <w:sz w:val="18"/>
        </w:rPr>
      </w:pPr>
      <w:r>
        <w:rPr/>
        <w:pict>
          <v:shape style="position:absolute;margin-left:108pt;margin-top:30.502344pt;width:426pt;height:291.75pt;mso-position-horizontal-relative:page;mso-position-vertical-relative:paragraph;z-index:15741952" filled="false" stroked="false" type="#_x0000_t202">
            <v:textbox inset="0,0,0,0">
              <w:txbxContent>
                <w:tbl>
                  <w:tblPr>
                    <w:tblW w:w="0" w:type="auto"/>
                    <w:jc w:val="left"/>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8520"/>
                  </w:tblGrid>
                  <w:tr>
                    <w:trPr>
                      <w:trHeight w:val="442" w:hRule="atLeast"/>
                    </w:trPr>
                    <w:tc>
                      <w:tcPr>
                        <w:tcW w:w="8520" w:type="dxa"/>
                        <w:tcBorders>
                          <w:top w:val="single" w:color="231F20" w:sz="18" w:space="0"/>
                          <w:bottom w:val="single" w:color="231F20" w:sz="12" w:space="0"/>
                        </w:tcBorders>
                      </w:tcPr>
                      <w:p>
                        <w:pPr>
                          <w:pStyle w:val="TableParagraph"/>
                          <w:spacing w:before="104"/>
                          <w:ind w:left="0"/>
                          <w:rPr>
                            <w:sz w:val="18"/>
                          </w:rPr>
                        </w:pPr>
                        <w:r>
                          <w:rPr>
                            <w:b/>
                            <w:color w:val="231F20"/>
                            <w:sz w:val="18"/>
                          </w:rPr>
                          <w:t/>
                        </w:r>
                        <w:r>
                          <w:rPr>
                            <w:b/>
                            <w:color w:val="231F20"/>
                            <w:spacing w:val="1"/>
                            <w:sz w:val="18"/>
                          </w:rPr>
                          <w:t/>
                        </w:r>
                        <w:r>
                          <w:rPr>
                            <w:color w:val="231F20"/>
                            <w:sz w:val="18"/>
                            <w:rFonts w:hint="eastAsia" w:eastAsia="宋体"/>
                          </w:rPr>
                          <w:t xml:space="preserve">表15.1增强反馈示例</w:t>
                        </w:r>
                        <w:r>
                          <w:rPr>
                            <w:color w:val="231F20"/>
                            <w:sz w:val="18"/>
                            <w:rFonts w:hint="eastAsia" w:eastAsia="宋体"/>
                          </w:rPr>
                          <w:t/>
                        </w:r>
                      </w:p>
                    </w:tc>
                  </w:tr>
                  <w:tr>
                    <w:trPr>
                      <w:trHeight w:val="5310" w:hRule="atLeast"/>
                    </w:trPr>
                    <w:tc>
                      <w:tcPr>
                        <w:tcW w:w="8520" w:type="dxa"/>
                        <w:tcBorders>
                          <w:top w:val="single" w:color="231F20" w:sz="12" w:space="0"/>
                          <w:bottom w:val="single" w:color="231F20" w:sz="4" w:space="0"/>
                        </w:tcBorders>
                      </w:tcPr>
                      <w:p>
                        <w:pPr>
                          <w:pStyle w:val="TableParagraph"/>
                          <w:numPr>
                            <w:ilvl w:val="0"/>
                            <w:numId w:val="2"/>
                          </w:numPr>
                          <w:tabs>
                            <w:tab w:val="left" w:leader="none" w:pos="153"/>
                            <w:tab w:val="left" w:leader="none" w:pos="3405"/>
                            <w:tab w:val="left" w:leader="none" w:pos="3891"/>
                          </w:tabs>
                          <w:spacing w:before="67" w:after="0" w:line="240" w:lineRule="auto"/>
                          <w:ind w:left="153" w:right="0" w:hanging="153"/>
                          <w:jc w:val="left"/>
                          <w:rPr>
                            <w:sz w:val="18"/>
                          </w:rPr>
                        </w:pPr>
                        <w:r>
                          <w:rPr>
                            <w:b/>
                            <w:color w:val="231F20"/>
                            <w:sz w:val="18"/>
                          </w:rPr>
                          <w:t/>
                        </w:r>
                        <w:r>
                          <w:rPr>
                            <w:b/>
                            <w:color w:val="231F20"/>
                            <w:spacing w:val="-1"/>
                            <w:sz w:val="18"/>
                          </w:rPr>
                          <w:t/>
                        </w:r>
                        <w:r>
                          <w:rPr>
                            <w:rFonts w:hint="eastAsia" w:eastAsia="宋体"/>
                            <w:b/>
                            <w:color w:val="231F20"/>
                            <w:sz w:val="18"/>
                          </w:rPr>
                          <w:t xml:space="preserve">一名高尔夫教练告诉一名学生:</w:t>
                          <w:tab/>
                          <w:t xml:space="preserve">韩国ˌ南朝鲜(Korea)</w:t>
                          <w:tab/>
                        </w:r>
                        <w:r>
                          <w:rPr>
                            <w:color w:val="231F20"/>
                            <w:sz w:val="18"/>
                          </w:rPr>
                          <w:t/>
                        </w:r>
                        <w:r>
                          <w:rPr>
                            <w:color w:val="231F20"/>
                            <w:spacing w:val="1"/>
                            <w:sz w:val="18"/>
                          </w:rPr>
                          <w:t/>
                        </w:r>
                        <w:r>
                          <w:rPr>
                            <w:color w:val="231F20"/>
                            <w:sz w:val="18"/>
                            <w:rFonts w:hint="eastAsia" w:eastAsia="宋体"/>
                          </w:rPr>
                          <w:t xml:space="preserve">"你的射门打在了右路。"</w:t>
                        </w:r>
                      </w:p>
                      <w:p>
                        <w:pPr>
                          <w:pStyle w:val="TableParagraph"/>
                          <w:tabs>
                            <w:tab w:val="left" w:leader="none" w:pos="3891"/>
                          </w:tabs>
                          <w:spacing w:before="13" w:line="254" w:lineRule="auto"/>
                          <w:ind w:left="4016" w:right="308" w:hanging="611"/>
                          <w:rPr>
                            <w:sz w:val="18"/>
                          </w:rPr>
                        </w:pPr>
                        <w:r>
                          <w:rPr>
                            <w:b/>
                            <w:color w:val="231F20"/>
                            <w:sz w:val="18"/>
                            <w:rFonts w:hint="eastAsia" w:eastAsia="宋体"/>
                          </w:rPr>
                          <w:t xml:space="preserve">KP</w:t>
                          <w:tab/>
                        </w:r>
                        <w:r>
                          <w:rPr>
                            <w:color w:val="231F20"/>
                            <w:spacing w:val="-3"/>
                            <w:sz w:val="18"/>
                          </w:rPr>
                          <w:t/>
                        </w:r>
                        <w:r>
                          <w:rPr>
                            <w:color w:val="231F20"/>
                            <w:spacing w:val="-9"/>
                            <w:sz w:val="18"/>
                          </w:rPr>
                          <w:t/>
                        </w:r>
                        <w:r>
                          <w:rPr>
                            <w:color w:val="231F20"/>
                            <w:spacing w:val="-3"/>
                            <w:sz w:val="18"/>
                          </w:rPr>
                          <w:t/>
                        </w:r>
                        <w:r>
                          <w:rPr>
                            <w:color w:val="231F20"/>
                            <w:spacing w:val="-8"/>
                            <w:sz w:val="18"/>
                          </w:rPr>
                          <w:t/>
                        </w:r>
                        <w:r>
                          <w:rPr>
                            <w:color w:val="231F20"/>
                            <w:spacing w:val="-3"/>
                            <w:sz w:val="18"/>
                          </w:rPr>
                          <w:t/>
                        </w:r>
                        <w:r>
                          <w:rPr>
                            <w:color w:val="231F20"/>
                            <w:spacing w:val="-8"/>
                            <w:sz w:val="18"/>
                          </w:rPr>
                          <w:t/>
                        </w:r>
                        <w:r>
                          <w:rPr>
                            <w:color w:val="231F20"/>
                            <w:spacing w:val="-3"/>
                            <w:sz w:val="18"/>
                          </w:rPr>
                          <w:t/>
                        </w:r>
                        <w:r>
                          <w:rPr>
                            <w:color w:val="231F20"/>
                            <w:spacing w:val="-8"/>
                            <w:sz w:val="18"/>
                          </w:rPr>
                          <w:t/>
                        </w:r>
                        <w:r>
                          <w:rPr>
                            <w:color w:val="231F20"/>
                            <w:spacing w:val="-3"/>
                            <w:sz w:val="18"/>
                          </w:rPr>
                          <w:t/>
                        </w:r>
                        <w:r>
                          <w:rPr>
                            <w:color w:val="231F20"/>
                            <w:spacing w:val="-8"/>
                            <w:sz w:val="18"/>
                          </w:rPr>
                          <w:t/>
                        </w:r>
                        <w:r>
                          <w:rPr>
                            <w:color w:val="231F20"/>
                            <w:spacing w:val="-3"/>
                            <w:sz w:val="18"/>
                          </w:rPr>
                          <w:t/>
                        </w:r>
                        <w:r>
                          <w:rPr>
                            <w:color w:val="231F20"/>
                            <w:spacing w:val="-8"/>
                            <w:sz w:val="18"/>
                          </w:rPr>
                          <w:t/>
                        </w:r>
                        <w:r>
                          <w:rPr>
                            <w:color w:val="231F20"/>
                            <w:spacing w:val="-3"/>
                            <w:sz w:val="18"/>
                          </w:rPr>
                          <w:t/>
                        </w:r>
                        <w:r>
                          <w:rPr>
                            <w:color w:val="231F20"/>
                            <w:spacing w:val="-8"/>
                            <w:sz w:val="18"/>
                          </w:rPr>
                          <w:t/>
                        </w:r>
                        <w:r>
                          <w:rPr>
                            <w:color w:val="231F20"/>
                            <w:spacing w:val="-3"/>
                            <w:sz w:val="18"/>
                          </w:rPr>
                          <w:t/>
                        </w:r>
                        <w:r>
                          <w:rPr>
                            <w:color w:val="231F20"/>
                            <w:spacing w:val="-8"/>
                            <w:sz w:val="18"/>
                          </w:rPr>
                          <w:t/>
                        </w:r>
                        <w:r>
                          <w:rPr>
                            <w:color w:val="231F20"/>
                            <w:spacing w:val="-3"/>
                            <w:sz w:val="18"/>
                          </w:rPr>
                          <w:t/>
                        </w:r>
                        <w:r>
                          <w:rPr>
                            <w:color w:val="231F20"/>
                            <w:spacing w:val="-8"/>
                            <w:sz w:val="18"/>
                          </w:rPr>
                          <w:t/>
                        </w:r>
                        <w:r>
                          <w:rPr>
                            <w:color w:val="231F20"/>
                            <w:spacing w:val="-3"/>
                            <w:sz w:val="18"/>
                          </w:rPr>
                          <w:t/>
                        </w:r>
                        <w:r>
                          <w:rPr>
                            <w:color w:val="231F20"/>
                            <w:spacing w:val="-8"/>
                            <w:sz w:val="18"/>
                          </w:rPr>
                          <w:t/>
                        </w:r>
                        <w:r>
                          <w:rPr>
                            <w:color w:val="231F20"/>
                            <w:spacing w:val="-2"/>
                            <w:sz w:val="18"/>
                          </w:rPr>
                          <w:t/>
                        </w:r>
                        <w:r>
                          <w:rPr>
                            <w:color w:val="231F20"/>
                            <w:spacing w:val="-1"/>
                            <w:sz w:val="18"/>
                          </w:rPr>
                          <w:t/>
                        </w:r>
                        <w:r>
                          <w:rPr>
                            <w:color w:val="231F20"/>
                            <w:sz w:val="18"/>
                            <w:rFonts w:hint="eastAsia" w:eastAsia="宋体"/>
                          </w:rPr>
                          <w:t xml:space="preserve">"在你开始下挥杆之前，你没有把你的后挥杆收回足够远."</w:t>
                        </w:r>
                      </w:p>
                      <w:p>
                        <w:pPr>
                          <w:pStyle w:val="TableParagraph"/>
                          <w:numPr>
                            <w:ilvl w:val="0"/>
                            <w:numId w:val="2"/>
                          </w:numPr>
                          <w:tabs>
                            <w:tab w:val="left" w:leader="none" w:pos="153"/>
                            <w:tab w:val="left" w:leader="none" w:pos="3405"/>
                            <w:tab w:val="left" w:leader="none" w:pos="3891"/>
                          </w:tabs>
                          <w:spacing w:before="1" w:after="0" w:line="240" w:lineRule="auto"/>
                          <w:ind w:left="153" w:right="0" w:hanging="153"/>
                          <w:jc w:val="left"/>
                          <w:rPr>
                            <w:sz w:val="18"/>
                          </w:rPr>
                        </w:pPr>
                        <w:r>
                          <w:rPr>
                            <w:rFonts w:hint="eastAsia" w:eastAsia="宋体"/>
                            <w:b/>
                            <w:color w:val="231F20"/>
                            <w:sz w:val="18"/>
                          </w:rPr>
                          <w:t xml:space="preserve">理疗师告诉病人:</w:t>
                          <w:tab/>
                          <w:t xml:space="preserve">韩国ˌ南朝鲜(Korea)</w:t>
                          <w:tab/>
                        </w:r>
                        <w:r>
                          <w:rPr>
                            <w:color w:val="231F20"/>
                            <w:sz w:val="18"/>
                            <w:rFonts w:hint="eastAsia" w:eastAsia="宋体"/>
                          </w:rPr>
                          <w:t xml:space="preserve">"你今天比昨天多走了10英尺。"</w:t>
                        </w:r>
                      </w:p>
                      <w:p>
                        <w:pPr>
                          <w:pStyle w:val="TableParagraph"/>
                          <w:tabs>
                            <w:tab w:val="left" w:leader="none" w:pos="3891"/>
                          </w:tabs>
                          <w:spacing w:before="13"/>
                          <w:ind w:left="3405"/>
                          <w:rPr>
                            <w:sz w:val="18"/>
                          </w:rPr>
                        </w:pPr>
                        <w:r>
                          <w:rPr>
                            <w:b/>
                            <w:color w:val="231F20"/>
                            <w:sz w:val="18"/>
                            <w:rFonts w:hint="eastAsia" w:eastAsia="宋体"/>
                          </w:rPr>
                          <w:t xml:space="preserve">KP</w:t>
                          <w:tab/>
                        </w:r>
                        <w:r>
                          <w:rPr>
                            <w:color w:val="231F20"/>
                            <w:sz w:val="18"/>
                            <w:rFonts w:hint="eastAsia" w:eastAsia="宋体"/>
                          </w:rPr>
                          <w:t xml:space="preserve">"走路时你应该多弯曲膝盖。"</w:t>
                        </w:r>
                      </w:p>
                      <w:p>
                        <w:pPr>
                          <w:pStyle w:val="TableParagraph"/>
                          <w:numPr>
                            <w:ilvl w:val="0"/>
                            <w:numId w:val="2"/>
                          </w:numPr>
                          <w:tabs>
                            <w:tab w:val="left" w:leader="none" w:pos="153"/>
                            <w:tab w:val="left" w:leader="none" w:pos="3405"/>
                            <w:tab w:val="left" w:leader="none" w:pos="3886"/>
                          </w:tabs>
                          <w:spacing w:before="13" w:after="0" w:line="240" w:lineRule="auto"/>
                          <w:ind w:left="153" w:right="0" w:hanging="153"/>
                          <w:jc w:val="left"/>
                          <w:rPr>
                            <w:sz w:val="18"/>
                          </w:rPr>
                        </w:pPr>
                        <w:r>
                          <w:rPr>
                            <w:b/>
                            <w:color w:val="231F20"/>
                            <w:sz w:val="18"/>
                            <w:rFonts w:hint="eastAsia" w:eastAsia="宋体"/>
                          </w:rPr>
                          <w:t xml:space="preserve">模拟器中的学生驾驶员</w:t>
                        </w:r>
                        <w:r>
                          <w:rPr>
                            <w:b/>
                            <w:color w:val="231F20"/>
                            <w:spacing w:val="-1"/>
                            <w:sz w:val="18"/>
                          </w:rPr>
                          <w:t/>
                        </w:r>
                        <w:r>
                          <w:rPr>
                            <w:b/>
                            <w:color w:val="231F20"/>
                            <w:sz w:val="18"/>
                            <w:rFonts w:hint="eastAsia" w:eastAsia="宋体"/>
                          </w:rPr>
                          <w:t/>
                          <w:tab/>
                          <w:t xml:space="preserve">韩国ˌ南朝鲜(Korea)</w:t>
                          <w:tab/>
                        </w:r>
                        <w:r>
                          <w:rPr>
                            <w:color w:val="231F20"/>
                            <w:sz w:val="18"/>
                          </w:rPr>
                          <w:t/>
                        </w:r>
                        <w:r>
                          <w:rPr>
                            <w:color w:val="231F20"/>
                            <w:spacing w:val="1"/>
                            <w:sz w:val="18"/>
                          </w:rPr>
                          <w:t/>
                        </w:r>
                        <w:r>
                          <w:rPr>
                            <w:color w:val="231F20"/>
                            <w:sz w:val="18"/>
                            <w:rFonts w:hint="eastAsia" w:eastAsia="宋体"/>
                          </w:rPr>
                          <w:t xml:space="preserve">查看他或她在完成</w:t>
                        </w:r>
                      </w:p>
                      <w:p>
                        <w:pPr>
                          <w:pStyle w:val="TableParagraph"/>
                          <w:spacing w:before="13"/>
                          <w:ind w:left="4016"/>
                          <w:rPr>
                            <w:sz w:val="18"/>
                          </w:rPr>
                        </w:pPr>
                        <w:r>
                          <w:rPr>
                            <w:color w:val="231F20"/>
                            <w:sz w:val="18"/>
                            <w:rFonts w:hint="eastAsia" w:eastAsia="宋体"/>
                          </w:rPr>
                          <w:t xml:space="preserve">会话。</w:t>
                        </w:r>
                      </w:p>
                      <w:p>
                        <w:pPr>
                          <w:pStyle w:val="TableParagraph"/>
                          <w:tabs>
                            <w:tab w:val="left" w:leader="none" w:pos="3891"/>
                          </w:tabs>
                          <w:spacing w:before="13" w:line="254" w:lineRule="auto"/>
                          <w:ind w:left="4016" w:right="107" w:hanging="611"/>
                          <w:rPr>
                            <w:sz w:val="18"/>
                          </w:rPr>
                        </w:pPr>
                        <w:r>
                          <w:rPr>
                            <w:b/>
                            <w:color w:val="231F20"/>
                            <w:sz w:val="18"/>
                            <w:rFonts w:hint="eastAsia" w:eastAsia="宋体"/>
                          </w:rPr>
                          <w:t xml:space="preserve">KP</w:t>
                          <w:tab/>
                        </w:r>
                        <w:r>
                          <w:rPr>
                            <w:color w:val="231F20"/>
                            <w:sz w:val="18"/>
                            <w:rFonts w:hint="eastAsia" w:eastAsia="宋体"/>
                          </w:rPr>
                          <w:t xml:space="preserve">看到眼睛跟踪系统的输出，显示他或她开车时在看哪里。</w:t>
                        </w:r>
                        <w:r>
                          <w:rPr>
                            <w:color w:val="231F20"/>
                            <w:spacing w:val="-42"/>
                            <w:sz w:val="18"/>
                          </w:rPr>
                          <w:t/>
                        </w:r>
                        <w:r>
                          <w:rPr>
                            <w:color w:val="231F20"/>
                            <w:sz w:val="18"/>
                          </w:rPr>
                          <w:t/>
                        </w:r>
                      </w:p>
                      <w:p>
                        <w:pPr>
                          <w:pStyle w:val="TableParagraph"/>
                          <w:numPr>
                            <w:ilvl w:val="0"/>
                            <w:numId w:val="2"/>
                          </w:numPr>
                          <w:tabs>
                            <w:tab w:val="left" w:leader="none" w:pos="153"/>
                            <w:tab w:val="left" w:leader="none" w:pos="3405"/>
                            <w:tab w:val="left" w:leader="none" w:pos="3891"/>
                          </w:tabs>
                          <w:spacing w:before="1" w:after="0" w:line="240" w:lineRule="auto"/>
                          <w:ind w:left="153" w:right="0" w:hanging="153"/>
                          <w:jc w:val="left"/>
                          <w:rPr>
                            <w:sz w:val="18"/>
                          </w:rPr>
                        </w:pPr>
                        <w:r>
                          <w:rPr>
                            <w:b/>
                            <w:color w:val="231F20"/>
                            <w:sz w:val="18"/>
                            <w:rFonts w:hint="eastAsia" w:eastAsia="宋体"/>
                          </w:rPr>
                          <w:t xml:space="preserve">学习新动作的舞蹈演员</w:t>
                        </w:r>
                        <w:r>
                          <w:rPr>
                            <w:b/>
                            <w:color w:val="231F20"/>
                            <w:spacing w:val="-1"/>
                            <w:sz w:val="18"/>
                          </w:rPr>
                          <w:t/>
                        </w:r>
                        <w:r>
                          <w:rPr>
                            <w:b/>
                            <w:color w:val="231F20"/>
                            <w:sz w:val="18"/>
                            <w:rFonts w:hint="eastAsia" w:eastAsia="宋体"/>
                          </w:rPr>
                          <w:t/>
                          <w:tab/>
                          <w:t xml:space="preserve">韩国ˌ南朝鲜(Korea)</w:t>
                          <w:tab/>
                        </w:r>
                        <w:r>
                          <w:rPr>
                            <w:color w:val="231F20"/>
                            <w:sz w:val="18"/>
                          </w:rPr>
                          <w:t/>
                        </w:r>
                        <w:r>
                          <w:rPr>
                            <w:color w:val="231F20"/>
                            <w:spacing w:val="1"/>
                            <w:sz w:val="18"/>
                          </w:rPr>
                          <w:t/>
                        </w:r>
                        <w:r>
                          <w:rPr>
                            <w:color w:val="231F20"/>
                            <w:sz w:val="18"/>
                            <w:rFonts w:hint="eastAsia" w:eastAsia="宋体"/>
                          </w:rPr>
                          <w:t xml:space="preserve">“你完全按照你应该移动的方向移动。”</w:t>
                        </w:r>
                      </w:p>
                      <w:p>
                        <w:pPr>
                          <w:pStyle w:val="TableParagraph"/>
                          <w:tabs>
                            <w:tab w:val="left" w:leader="none" w:pos="3891"/>
                          </w:tabs>
                          <w:spacing w:before="13"/>
                          <w:ind w:left="3405"/>
                          <w:rPr>
                            <w:sz w:val="18"/>
                          </w:rPr>
                        </w:pPr>
                        <w:r>
                          <w:rPr>
                            <w:b/>
                            <w:color w:val="231F20"/>
                            <w:sz w:val="18"/>
                            <w:rFonts w:hint="eastAsia" w:eastAsia="宋体"/>
                          </w:rPr>
                          <w:t xml:space="preserve">KP</w:t>
                          <w:tab/>
                        </w:r>
                        <w:r>
                          <w:rPr>
                            <w:color w:val="231F20"/>
                            <w:sz w:val="18"/>
                            <w:rFonts w:hint="eastAsia" w:eastAsia="宋体"/>
                          </w:rPr>
                          <w:t xml:space="preserve">老师将舞者的手臂移动到正确的末端位置</w:t>
                        </w:r>
                      </w:p>
                      <w:p>
                        <w:pPr>
                          <w:pStyle w:val="TableParagraph"/>
                          <w:numPr>
                            <w:ilvl w:val="0"/>
                            <w:numId w:val="2"/>
                          </w:numPr>
                          <w:tabs>
                            <w:tab w:val="left" w:leader="none" w:pos="153"/>
                            <w:tab w:val="left" w:leader="none" w:pos="3405"/>
                            <w:tab w:val="left" w:leader="none" w:pos="3891"/>
                          </w:tabs>
                          <w:spacing w:before="13" w:after="0" w:line="254" w:lineRule="auto"/>
                          <w:ind w:left="4016" w:right="227" w:hanging="4017"/>
                          <w:jc w:val="left"/>
                          <w:rPr>
                            <w:sz w:val="18"/>
                          </w:rPr>
                        </w:pPr>
                        <w:r>
                          <w:rPr>
                            <w:b/>
                            <w:color w:val="231F20"/>
                            <w:sz w:val="18"/>
                            <w:rFonts w:hint="eastAsia" w:eastAsia="宋体"/>
                          </w:rPr>
                          <w:t xml:space="preserve">田径短跑运动员</w:t>
                        </w:r>
                        <w:r>
                          <w:rPr>
                            <w:b/>
                            <w:color w:val="231F20"/>
                            <w:spacing w:val="-1"/>
                            <w:sz w:val="18"/>
                          </w:rPr>
                          <w:t/>
                        </w:r>
                        <w:r>
                          <w:rPr>
                            <w:b/>
                            <w:color w:val="231F20"/>
                            <w:sz w:val="18"/>
                            <w:rFonts w:hint="eastAsia" w:eastAsia="宋体"/>
                          </w:rPr>
                          <w:t/>
                          <w:tab/>
                          <w:t xml:space="preserve">韩国ˌ南朝鲜(Korea)</w:t>
                          <w:tab/>
                        </w:r>
                        <w:r>
                          <w:rPr>
                            <w:color w:val="231F20"/>
                            <w:sz w:val="18"/>
                            <w:rFonts w:hint="eastAsia" w:eastAsia="宋体"/>
                          </w:rPr>
                          <w:t xml:space="preserve">在记分牌上看到赛跑时间的记录。</w:t>
                        </w:r>
                        <w:r>
                          <w:rPr>
                            <w:color w:val="231F20"/>
                            <w:spacing w:val="-42"/>
                            <w:sz w:val="18"/>
                          </w:rPr>
                          <w:t/>
                        </w:r>
                        <w:r>
                          <w:rPr>
                            <w:color w:val="231F20"/>
                            <w:sz w:val="18"/>
                          </w:rPr>
                          <w:t/>
                        </w:r>
                      </w:p>
                      <w:p>
                        <w:pPr>
                          <w:pStyle w:val="TableParagraph"/>
                          <w:tabs>
                            <w:tab w:val="left" w:leader="none" w:pos="3891"/>
                          </w:tabs>
                          <w:spacing w:before="1"/>
                          <w:ind w:left="3405"/>
                          <w:rPr>
                            <w:sz w:val="18"/>
                          </w:rPr>
                        </w:pPr>
                        <w:r>
                          <w:rPr>
                            <w:b/>
                            <w:color w:val="231F20"/>
                            <w:sz w:val="18"/>
                            <w:rFonts w:hint="eastAsia" w:eastAsia="宋体"/>
                          </w:rPr>
                          <w:t xml:space="preserve">KP</w:t>
                          <w:tab/>
                        </w:r>
                        <w:r>
                          <w:rPr>
                            <w:color w:val="231F20"/>
                            <w:sz w:val="18"/>
                            <w:rFonts w:hint="eastAsia" w:eastAsia="宋体"/>
                          </w:rPr>
                          <w:t xml:space="preserve">观看他或她的比赛的视频回放。</w:t>
                        </w:r>
                      </w:p>
                      <w:p>
                        <w:pPr>
                          <w:pStyle w:val="TableParagraph"/>
                          <w:numPr>
                            <w:ilvl w:val="0"/>
                            <w:numId w:val="2"/>
                          </w:numPr>
                          <w:tabs>
                            <w:tab w:val="left" w:leader="none" w:pos="153"/>
                            <w:tab w:val="left" w:leader="none" w:pos="3405"/>
                            <w:tab w:val="left" w:leader="none" w:pos="3891"/>
                          </w:tabs>
                          <w:spacing w:before="13" w:after="0" w:line="240" w:lineRule="auto"/>
                          <w:ind w:left="153" w:right="0" w:hanging="153"/>
                          <w:jc w:val="left"/>
                          <w:rPr>
                            <w:sz w:val="18"/>
                          </w:rPr>
                        </w:pPr>
                        <w:r>
                          <w:rPr>
                            <w:rFonts w:hint="eastAsia" w:eastAsia="宋体"/>
                            <w:b/>
                            <w:color w:val="231F20"/>
                            <w:sz w:val="18"/>
                          </w:rPr>
                          <w:t xml:space="preserve">体操运动员</w:t>
                          <w:tab/>
                          <w:t xml:space="preserve">韩国ˌ南朝鲜(Korea)</w:t>
                          <w:tab/>
                        </w:r>
                        <w:r>
                          <w:rPr>
                            <w:color w:val="231F20"/>
                            <w:sz w:val="18"/>
                            <w:rFonts w:hint="eastAsia" w:eastAsia="宋体"/>
                          </w:rPr>
                          <w:t xml:space="preserve">完成一个程序后查看评委的评分。</w:t>
                        </w:r>
                      </w:p>
                      <w:p>
                        <w:pPr>
                          <w:pStyle w:val="TableParagraph"/>
                          <w:tabs>
                            <w:tab w:val="left" w:leader="none" w:pos="3891"/>
                          </w:tabs>
                          <w:spacing w:before="13" w:line="254" w:lineRule="auto"/>
                          <w:ind w:left="4016" w:right="122" w:hanging="611"/>
                          <w:rPr>
                            <w:sz w:val="18"/>
                          </w:rPr>
                        </w:pPr>
                        <w:r>
                          <w:rPr>
                            <w:b/>
                            <w:color w:val="231F20"/>
                            <w:sz w:val="18"/>
                            <w:rFonts w:hint="eastAsia" w:eastAsia="宋体"/>
                          </w:rPr>
                          <w:t xml:space="preserve">KP</w:t>
                          <w:tab/>
                        </w:r>
                        <w:r>
                          <w:rPr>
                            <w:color w:val="231F20"/>
                            <w:sz w:val="18"/>
                          </w:rPr>
                          <w:t/>
                        </w:r>
                        <w:r>
                          <w:rPr>
                            <w:color w:val="231F20"/>
                            <w:spacing w:val="-7"/>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42"/>
                            <w:sz w:val="18"/>
                          </w:rPr>
                          <w:t/>
                        </w:r>
                        <w:r>
                          <w:rPr>
                            <w:color w:val="231F20"/>
                            <w:sz w:val="18"/>
                            <w:rFonts w:hint="eastAsia" w:eastAsia="宋体"/>
                          </w:rPr>
                          <w:t xml:space="preserve">当他或她执行例行程序时，查看电脑显示器，查看他或她的身体、肢体和头部位移的简笔画表示。</w:t>
                        </w:r>
                        <w:r>
                          <w:rPr>
                            <w:color w:val="231F20"/>
                            <w:spacing w:val="1"/>
                            <w:sz w:val="18"/>
                          </w:rPr>
                          <w:t/>
                        </w:r>
                        <w:r>
                          <w:rPr>
                            <w:color w:val="231F20"/>
                            <w:sz w:val="18"/>
                          </w:rPr>
                          <w:t/>
                        </w:r>
                      </w:p>
                      <w:p>
                        <w:pPr>
                          <w:pStyle w:val="TableParagraph"/>
                          <w:numPr>
                            <w:ilvl w:val="0"/>
                            <w:numId w:val="2"/>
                          </w:numPr>
                          <w:tabs>
                            <w:tab w:val="left" w:leader="none" w:pos="153"/>
                            <w:tab w:val="left" w:leader="none" w:pos="3405"/>
                            <w:tab w:val="left" w:leader="none" w:pos="3891"/>
                          </w:tabs>
                          <w:spacing w:before="2" w:after="0" w:line="240" w:lineRule="auto"/>
                          <w:ind w:left="153" w:right="0" w:hanging="153"/>
                          <w:jc w:val="left"/>
                          <w:rPr>
                            <w:sz w:val="18"/>
                          </w:rPr>
                        </w:pPr>
                        <w:r>
                          <w:rPr>
                            <w:b/>
                            <w:color w:val="231F20"/>
                            <w:sz w:val="18"/>
                          </w:rPr>
                          <w:t/>
                        </w:r>
                        <w:r>
                          <w:rPr>
                            <w:b/>
                            <w:color w:val="231F20"/>
                            <w:spacing w:val="-1"/>
                            <w:sz w:val="18"/>
                          </w:rPr>
                          <w:t/>
                        </w:r>
                        <w:r>
                          <w:rPr>
                            <w:rFonts w:hint="eastAsia" w:eastAsia="宋体"/>
                            <w:b/>
                            <w:color w:val="231F20"/>
                            <w:sz w:val="18"/>
                          </w:rPr>
                          <w:t xml:space="preserve">膝盖康复病人</w:t>
                          <w:tab/>
                          <w:t xml:space="preserve">韩国ˌ南朝鲜(Korea)</w:t>
                          <w:tab/>
                        </w:r>
                        <w:r>
                          <w:rPr>
                            <w:color w:val="231F20"/>
                            <w:sz w:val="18"/>
                          </w:rPr>
                          <w:t/>
                        </w:r>
                        <w:r>
                          <w:rPr>
                            <w:color w:val="231F20"/>
                            <w:spacing w:val="1"/>
                            <w:sz w:val="18"/>
                          </w:rPr>
                          <w:t/>
                        </w:r>
                        <w:r>
                          <w:rPr>
                            <w:color w:val="231F20"/>
                            <w:sz w:val="18"/>
                            <w:rFonts w:hint="eastAsia" w:eastAsia="宋体"/>
                          </w:rPr>
                          <w:t xml:space="preserve">读取健身器上的显示器，该显示器指示</w:t>
                        </w:r>
                      </w:p>
                      <w:p>
                        <w:pPr>
                          <w:pStyle w:val="TableParagraph"/>
                          <w:spacing w:before="13" w:line="254" w:lineRule="auto"/>
                          <w:ind w:left="4016" w:right="121"/>
                          <w:rPr>
                            <w:sz w:val="18"/>
                          </w:rPr>
                        </w:pPr>
                        <w:r>
                          <w:rPr>
                            <w:color w:val="231F20"/>
                            <w:sz w:val="18"/>
                          </w:rPr>
                          <w:t/>
                        </w:r>
                        <w:r>
                          <w:rPr>
                            <w:color w:val="231F20"/>
                            <w:spacing w:val="-11"/>
                            <w:sz w:val="18"/>
                          </w:rPr>
                          <w:t/>
                        </w:r>
                        <w:r>
                          <w:rPr>
                            <w:color w:val="231F20"/>
                            <w:sz w:val="18"/>
                          </w:rPr>
                          <w:t/>
                        </w:r>
                        <w:r>
                          <w:rPr>
                            <w:color w:val="231F20"/>
                            <w:spacing w:val="-11"/>
                            <w:sz w:val="18"/>
                          </w:rPr>
                          <w:t/>
                        </w:r>
                        <w:r>
                          <w:rPr>
                            <w:color w:val="231F20"/>
                            <w:sz w:val="18"/>
                          </w:rPr>
                          <w:t/>
                        </w:r>
                        <w:r>
                          <w:rPr>
                            <w:color w:val="231F20"/>
                            <w:spacing w:val="-11"/>
                            <w:sz w:val="18"/>
                          </w:rPr>
                          <w:t/>
                        </w:r>
                        <w:r>
                          <w:rPr>
                            <w:color w:val="231F20"/>
                            <w:sz w:val="18"/>
                          </w:rPr>
                          <w:t/>
                        </w:r>
                        <w:r>
                          <w:rPr>
                            <w:color w:val="231F20"/>
                            <w:spacing w:val="-11"/>
                            <w:sz w:val="18"/>
                          </w:rPr>
                          <w:t/>
                        </w:r>
                        <w:r>
                          <w:rPr>
                            <w:color w:val="231F20"/>
                            <w:sz w:val="18"/>
                          </w:rPr>
                          <w:t/>
                        </w:r>
                        <w:r>
                          <w:rPr>
                            <w:color w:val="231F20"/>
                            <w:spacing w:val="-11"/>
                            <w:sz w:val="18"/>
                          </w:rPr>
                          <w:t/>
                        </w:r>
                        <w:r>
                          <w:rPr>
                            <w:color w:val="231F20"/>
                            <w:sz w:val="18"/>
                          </w:rPr>
                          <w:t/>
                        </w:r>
                        <w:r>
                          <w:rPr>
                            <w:color w:val="231F20"/>
                            <w:spacing w:val="-11"/>
                            <w:sz w:val="18"/>
                          </w:rPr>
                          <w:t/>
                        </w:r>
                        <w:r>
                          <w:rPr>
                            <w:color w:val="231F20"/>
                            <w:sz w:val="18"/>
                          </w:rPr>
                          <w:t/>
                        </w:r>
                        <w:r>
                          <w:rPr>
                            <w:color w:val="231F20"/>
                            <w:spacing w:val="-11"/>
                            <w:sz w:val="18"/>
                          </w:rPr>
                          <w:t/>
                        </w:r>
                        <w:r>
                          <w:rPr>
                            <w:color w:val="231F20"/>
                            <w:sz w:val="18"/>
                          </w:rPr>
                          <w:t/>
                        </w:r>
                        <w:r>
                          <w:rPr>
                            <w:color w:val="231F20"/>
                            <w:spacing w:val="-11"/>
                            <w:sz w:val="18"/>
                          </w:rPr>
                          <w:t/>
                        </w:r>
                        <w:r>
                          <w:rPr>
                            <w:color w:val="231F20"/>
                            <w:sz w:val="18"/>
                          </w:rPr>
                          <w:t/>
                        </w:r>
                        <w:r>
                          <w:rPr>
                            <w:color w:val="231F20"/>
                            <w:spacing w:val="-11"/>
                            <w:sz w:val="18"/>
                          </w:rPr>
                          <w:t/>
                        </w:r>
                        <w:r>
                          <w:rPr>
                            <w:color w:val="231F20"/>
                            <w:sz w:val="18"/>
                          </w:rPr>
                          <w:t/>
                        </w:r>
                        <w:r>
                          <w:rPr>
                            <w:color w:val="231F20"/>
                            <w:spacing w:val="-11"/>
                            <w:sz w:val="18"/>
                          </w:rPr>
                          <w:t/>
                        </w:r>
                        <w:r>
                          <w:rPr>
                            <w:color w:val="231F20"/>
                            <w:sz w:val="18"/>
                          </w:rPr>
                          <w:t/>
                        </w:r>
                        <w:r>
                          <w:rPr>
                            <w:color w:val="231F20"/>
                            <w:spacing w:val="-11"/>
                            <w:sz w:val="18"/>
                          </w:rPr>
                          <w:t/>
                        </w:r>
                        <w:r>
                          <w:rPr>
                            <w:color w:val="231F20"/>
                            <w:sz w:val="18"/>
                          </w:rPr>
                          <w:t/>
                        </w:r>
                        <w:r>
                          <w:rPr>
                            <w:color w:val="231F20"/>
                            <w:spacing w:val="-42"/>
                            <w:sz w:val="18"/>
                          </w:rPr>
                          <w:t/>
                        </w:r>
                        <w:r>
                          <w:rPr>
                            <w:color w:val="231F20"/>
                            <w:sz w:val="18"/>
                            <w:rFonts w:hint="eastAsia" w:eastAsia="宋体"/>
                          </w:rPr>
                          <w:t xml:space="preserve">在膝盖伸展运动期间，已经实现了目标关节运动范围。</w:t>
                        </w:r>
                      </w:p>
                      <w:p>
                        <w:pPr>
                          <w:pStyle w:val="TableParagraph"/>
                          <w:tabs>
                            <w:tab w:val="left" w:leader="none" w:pos="3891"/>
                          </w:tabs>
                          <w:spacing w:before="1" w:line="254" w:lineRule="auto"/>
                          <w:ind w:left="4016" w:right="213" w:hanging="611"/>
                          <w:rPr>
                            <w:sz w:val="18"/>
                          </w:rPr>
                        </w:pPr>
                        <w:r>
                          <w:rPr>
                            <w:b/>
                            <w:color w:val="231F20"/>
                            <w:sz w:val="18"/>
                            <w:rFonts w:hint="eastAsia" w:eastAsia="宋体"/>
                          </w:rPr>
                          <w:t xml:space="preserve">KP</w:t>
                          <w:tab/>
                        </w:r>
                        <w:r>
                          <w:rPr>
                            <w:color w:val="231F20"/>
                            <w:sz w:val="18"/>
                            <w:rFonts w:hint="eastAsia" w:eastAsia="宋体"/>
                          </w:rPr>
                          <w:t xml:space="preserve">在伸膝运动中，当特定的肌肉活动时，会听到蜂鸣声。</w:t>
                        </w:r>
                        <w:r>
                          <w:rPr>
                            <w:color w:val="231F20"/>
                            <w:spacing w:val="-42"/>
                            <w:sz w:val="18"/>
                          </w:rPr>
                          <w:t/>
                        </w:r>
                        <w:r>
                          <w:rPr>
                            <w:color w:val="231F20"/>
                            <w:sz w:val="18"/>
                          </w:rPr>
                          <w:t/>
                        </w:r>
                      </w:p>
                    </w:tc>
                  </w:tr>
                </w:tbl>
                <w:p>
                  <w:pPr>
                    <w:pStyle w:val="BodyText"/>
                  </w:pPr>
                </w:p>
              </w:txbxContent>
            </v:textbox>
            <w10:wrap type="none"/>
          </v:shape>
        </w:pict>
      </w:r>
      <w:r>
        <w:rPr>
          <w:color w:val="231F20"/>
          <w:sz w:val="18"/>
        </w:rPr>
        <w:t/>
      </w:r>
      <w:r>
        <w:rPr>
          <w:color w:val="231F20"/>
          <w:spacing w:val="-1"/>
          <w:sz w:val="18"/>
        </w:rPr>
        <w:t/>
      </w:r>
      <w:r>
        <w:rPr>
          <w:color w:val="231F20"/>
          <w:sz w:val="18"/>
        </w:rPr>
        <w:t/>
      </w:r>
      <w:r>
        <w:rPr>
          <w:color w:val="231F20"/>
          <w:spacing w:val="43"/>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第15章■增强反馈</w:t>
      </w:r>
      <w:r>
        <w:rPr>
          <w:color w:val="231F20"/>
          <w:spacing w:val="-1"/>
          <w:sz w:val="18"/>
        </w:rPr>
        <w:t/>
      </w:r>
      <w:r>
        <w:rPr>
          <w:color w:val="231F20"/>
          <w:sz w:val="18"/>
        </w:rPr>
        <w:t/>
        <w:tab/>
        <w:t>355</w:t>
      </w:r>
    </w:p>
    <w:p>
      <w:pPr>
        <w:spacing w:after="0"/>
        <w:jc w:val="left"/>
        <w:rPr>
          <w:sz w:val="18"/>
        </w:rPr>
        <w:sectPr>
          <w:pgSz w:w="12060" w:h="14580"/>
          <w:pgMar w:top="1300" w:right="1260" w:bottom="720" w:left="980" w:header="0" w:footer="523"/>
        </w:sectPr>
      </w:pPr>
    </w:p>
    <w:p>
      <w:pPr>
        <w:pStyle w:val="BodyText"/>
      </w:pPr>
      <w:r>
        <w:rPr/>
        <w:drawing>
          <wp:anchor distT="0" distB="0" distL="0" distR="0" simplePos="0" relativeHeight="15741440"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7" name="image1.png"/>
            <wp:cNvGraphicFramePr>
              <a:graphicFrameLocks noChangeAspect="1"/>
            </wp:cNvGraphicFramePr>
            <a:graphic>
              <a:graphicData uri="http://schemas.openxmlformats.org/drawingml/2006/picture">
                <pic:pic>
                  <pic:nvPicPr>
                    <pic:cNvPr id="18" name="image1.png"/>
                    <pic:cNvPicPr/>
                  </pic:nvPicPr>
                  <pic:blipFill>
                    <a:blip r:embed="rId7" cstate="print"/>
                    <a:stretch>
                      <a:fillRect/>
                    </a:stretch>
                  </pic:blipFill>
                  <pic:spPr>
                    <a:xfrm>
                      <a:off x="0" y="0"/>
                      <a:ext cx="152400" cy="152400"/>
                    </a:xfrm>
                    <a:prstGeom prst="rect">
                      <a:avLst/>
                    </a:prstGeom>
                  </pic:spPr>
                </pic:pic>
              </a:graphicData>
            </a:graphic>
          </wp:anchor>
        </w:drawing>
      </w:r>
    </w:p>
    <w:p>
      <w:pPr>
        <w:pStyle w:val="BodyText"/>
      </w:pPr>
    </w:p>
    <w:p>
      <w:pPr>
        <w:pStyle w:val="BodyText"/>
      </w:pPr>
    </w:p>
    <w:p>
      <w:pPr>
        <w:pStyle w:val="BodyText"/>
        <w:spacing w:before="6" w:after="1"/>
        <w:rPr>
          <w:sz w:val="24"/>
        </w:rPr>
      </w:pPr>
    </w:p>
    <w:p>
      <w:pPr>
        <w:pStyle w:val="BodyText"/>
        <w:spacing w:line="83" w:lineRule="exact"/>
        <w:ind w:left="4897"/>
        <w:rPr>
          <w:sz w:val="8"/>
        </w:rPr>
      </w:pPr>
      <w:r>
        <w:rPr>
          <w:position w:val="-1"/>
          <w:sz w:val="8"/>
        </w:rPr>
        <w:pict>
          <v:group style="width:6.5pt;height:4.2pt;mso-position-horizontal-relative:char;mso-position-vertical-relative:line" coordsize="130,84" coordorigin="0,0">
            <v:shape style="position:absolute;left:0;top:0;width:130;height:84" coordsize="130,84" coordorigin="0,0" filled="true" fillcolor="#231f20" stroked="false" path="m88,0l56,0,87,31,0,31,0,53,87,53,56,83,88,83,129,42,88,0xe">
              <v:path arrowok="t"/>
              <v:fill type="solid"/>
            </v:shape>
          </v:group>
        </w:pict>
      </w:r>
      <w:r>
        <w:rPr>
          <w:position w:val="-1"/>
          <w:sz w:val="8"/>
        </w:rPr>
      </w:r>
    </w:p>
    <w:p>
      <w:pPr>
        <w:pStyle w:val="BodyText"/>
        <w:spacing w:before="6"/>
        <w:rPr>
          <w:sz w:val="8"/>
        </w:rPr>
      </w:pPr>
      <w:r>
        <w:rPr/>
        <w:pict>
          <v:shape style="position:absolute;margin-left:293.856598pt;margin-top:6.85pt;width:6.5pt;height:4.2pt;mso-position-horizontal-relative:page;mso-position-vertical-relative:paragraph;z-index:-15723008;mso-wrap-distance-left:0;mso-wrap-distance-right:0" coordsize="130,84" coordorigin="5877,137" filled="true" fillcolor="#231f20" stroked="false" path="m5965,137l5933,137,5964,168,5877,168,5877,190,5964,190,5933,220,5965,220,6006,179,5965,137xe">
            <v:path arrowok="t"/>
            <v:fill type="solid"/>
            <w10:wrap type="topAndBottom"/>
          </v:shape>
        </w:pict>
      </w:r>
      <w:r>
        <w:rPr/>
        <w:pict>
          <v:shape style="position:absolute;margin-left:293.856598pt;margin-top:28.85pt;width:6.5pt;height:4.2pt;mso-position-horizontal-relative:page;mso-position-vertical-relative:paragraph;z-index:-15722496;mso-wrap-distance-left:0;mso-wrap-distance-right:0" coordsize="130,84" coordorigin="5877,577" filled="true" fillcolor="#231f20" stroked="false" path="m5965,577l5933,577,5964,608,5877,608,5877,630,5964,630,5933,660,5965,660,6006,619,5965,577xe">
            <v:path arrowok="t"/>
            <v:fill type="solid"/>
            <w10:wrap type="topAndBottom"/>
          </v:shape>
        </w:pict>
      </w:r>
      <w:r>
        <w:rPr/>
        <w:pict>
          <v:shape style="position:absolute;margin-left:293.856598pt;margin-top:39.849998pt;width:6.5pt;height:4.2pt;mso-position-horizontal-relative:page;mso-position-vertical-relative:paragraph;z-index:-15721984;mso-wrap-distance-left:0;mso-wrap-distance-right:0" coordsize="130,84" coordorigin="5877,797" filled="true" fillcolor="#231f20" stroked="false" path="m5965,797l5933,797,5964,828,5877,828,5877,850,5964,850,5933,880,5965,880,6006,839,5965,797xe">
            <v:path arrowok="t"/>
            <v:fill type="solid"/>
            <w10:wrap type="topAndBottom"/>
          </v:shape>
        </w:pict>
      </w:r>
      <w:r>
        <w:rPr/>
        <w:pict>
          <v:shape style="position:absolute;margin-left:293.856598pt;margin-top:50.849998pt;width:6.5pt;height:4.2pt;mso-position-horizontal-relative:page;mso-position-vertical-relative:paragraph;z-index:-15721472;mso-wrap-distance-left:0;mso-wrap-distance-right:0" coordsize="130,84" coordorigin="5877,1017" filled="true" fillcolor="#231f20" stroked="false" path="m5965,1017l5933,1017,5964,1048,5877,1048,5877,1070,5964,1070,5933,1100,5965,1100,6006,1059,5965,1017xe">
            <v:path arrowok="t"/>
            <v:fill type="solid"/>
            <w10:wrap type="topAndBottom"/>
          </v:shape>
        </w:pict>
      </w:r>
      <w:r>
        <w:rPr/>
        <w:pict>
          <v:shape style="position:absolute;margin-left:293.856598pt;margin-top:72.849998pt;width:6.5pt;height:4.2pt;mso-position-horizontal-relative:page;mso-position-vertical-relative:paragraph;z-index:-15720960;mso-wrap-distance-left:0;mso-wrap-distance-right:0" coordsize="130,84" coordorigin="5877,1457" filled="true" fillcolor="#231f20" stroked="false" path="m5965,1457l5933,1457,5964,1488,5877,1488,5877,1510,5964,1510,5933,1540,5965,1540,6006,1499,5965,1457xe">
            <v:path arrowok="t"/>
            <v:fill type="solid"/>
            <w10:wrap type="topAndBottom"/>
          </v:shape>
        </w:pict>
      </w:r>
      <w:r>
        <w:rPr/>
        <w:pict>
          <v:shape style="position:absolute;margin-left:293.856598pt;margin-top:94.849998pt;width:6.5pt;height:4.2pt;mso-position-horizontal-relative:page;mso-position-vertical-relative:paragraph;z-index:-15720448;mso-wrap-distance-left:0;mso-wrap-distance-right:0" coordsize="130,84" coordorigin="5877,1897" filled="true" fillcolor="#231f20" stroked="false" path="m5965,1897l5933,1897,5964,1928,5877,1928,5877,1950,5964,1950,5933,1980,5965,1980,6006,1939,5965,1897xe">
            <v:path arrowok="t"/>
            <v:fill type="solid"/>
            <w10:wrap type="topAndBottom"/>
          </v:shape>
        </w:pict>
      </w:r>
      <w:r>
        <w:rPr/>
        <w:pict>
          <v:shape style="position:absolute;margin-left:293.856598pt;margin-top:105.849998pt;width:6.5pt;height:4.2pt;mso-position-horizontal-relative:page;mso-position-vertical-relative:paragraph;z-index:-15719936;mso-wrap-distance-left:0;mso-wrap-distance-right:0" coordsize="130,84" coordorigin="5877,2117" filled="true" fillcolor="#231f20" stroked="false" path="m5965,2117l5933,2117,5964,2148,5877,2148,5877,2170,5964,2170,5933,2200,5965,2200,6006,2159,5965,2117xe">
            <v:path arrowok="t"/>
            <v:fill type="solid"/>
            <w10:wrap type="topAndBottom"/>
          </v:shape>
        </w:pict>
      </w:r>
      <w:r>
        <w:rPr/>
        <w:pict>
          <v:shape style="position:absolute;margin-left:293.856598pt;margin-top:116.849998pt;width:6.5pt;height:4.2pt;mso-position-horizontal-relative:page;mso-position-vertical-relative:paragraph;z-index:-15719424;mso-wrap-distance-left:0;mso-wrap-distance-right:0" coordsize="130,84" coordorigin="5877,2337" filled="true" fillcolor="#231f20" stroked="false" path="m5965,2337l5933,2337,5964,2368,5877,2368,5877,2390,5964,2390,5933,2420,5965,2420,6006,2379,5965,2337xe">
            <v:path arrowok="t"/>
            <v:fill type="solid"/>
            <w10:wrap type="topAndBottom"/>
          </v:shape>
        </w:pict>
      </w:r>
      <w:r>
        <w:rPr/>
        <w:pict>
          <v:shape style="position:absolute;margin-left:293.856598pt;margin-top:138.850006pt;width:6.5pt;height:4.2pt;mso-position-horizontal-relative:page;mso-position-vertical-relative:paragraph;z-index:-15718912;mso-wrap-distance-left:0;mso-wrap-distance-right:0" coordsize="130,84" coordorigin="5877,2777" filled="true" fillcolor="#231f20" stroked="false" path="m5965,2777l5933,2777,5964,2808,5877,2808,5877,2830,5964,2830,5933,2860,5965,2860,6006,2819,5965,2777xe">
            <v:path arrowok="t"/>
            <v:fill type="solid"/>
            <w10:wrap type="topAndBottom"/>
          </v:shape>
        </w:pict>
      </w:r>
      <w:r>
        <w:rPr/>
        <w:pict>
          <v:shape style="position:absolute;margin-left:293.856598pt;margin-top:149.850006pt;width:6.5pt;height:4.2pt;mso-position-horizontal-relative:page;mso-position-vertical-relative:paragraph;z-index:-15718400;mso-wrap-distance-left:0;mso-wrap-distance-right:0" coordsize="130,84" coordorigin="5877,2997" filled="true" fillcolor="#231f20" stroked="false" path="m5965,2997l5933,2997,5964,3028,5877,3028,5877,3050,5964,3050,5933,3080,5965,3080,6006,3039,5965,2997xe">
            <v:path arrowok="t"/>
            <v:fill type="solid"/>
            <w10:wrap type="topAndBottom"/>
          </v:shape>
        </w:pict>
      </w:r>
      <w:r>
        <w:rPr/>
        <w:pict>
          <v:shape style="position:absolute;margin-left:293.856598pt;margin-top:160.850006pt;width:6.5pt;height:4.2pt;mso-position-horizontal-relative:page;mso-position-vertical-relative:paragraph;z-index:-15717888;mso-wrap-distance-left:0;mso-wrap-distance-right:0" coordsize="130,84" coordorigin="5877,3217" filled="true" fillcolor="#231f20" stroked="false" path="m5965,3217l5933,3217,5964,3248,5877,3248,5877,3270,5964,3270,5933,3300,5965,3300,6006,3259,5965,3217xe">
            <v:path arrowok="t"/>
            <v:fill type="solid"/>
            <w10:wrap type="topAndBottom"/>
          </v:shape>
        </w:pict>
      </w:r>
    </w:p>
    <w:p>
      <w:pPr>
        <w:pStyle w:val="BodyText"/>
        <w:spacing w:before="1"/>
        <w:rPr>
          <w:sz w:val="25"/>
        </w:rPr>
      </w:pPr>
    </w:p>
    <w:p>
      <w:pPr>
        <w:pStyle w:val="BodyText"/>
        <w:spacing w:before="11"/>
        <w:rPr>
          <w:sz w:val="5"/>
        </w:rPr>
      </w:pPr>
    </w:p>
    <w:p>
      <w:pPr>
        <w:pStyle w:val="BodyText"/>
        <w:spacing w:before="11"/>
        <w:rPr>
          <w:sz w:val="5"/>
        </w:rPr>
      </w:pPr>
    </w:p>
    <w:p>
      <w:pPr>
        <w:pStyle w:val="BodyText"/>
        <w:spacing w:before="1"/>
        <w:rPr>
          <w:sz w:val="25"/>
        </w:rPr>
      </w:pPr>
    </w:p>
    <w:p>
      <w:pPr>
        <w:pStyle w:val="BodyText"/>
        <w:spacing w:before="1"/>
        <w:rPr>
          <w:sz w:val="25"/>
        </w:rPr>
      </w:pPr>
    </w:p>
    <w:p>
      <w:pPr>
        <w:pStyle w:val="BodyText"/>
        <w:spacing w:before="11"/>
        <w:rPr>
          <w:sz w:val="5"/>
        </w:rPr>
      </w:pPr>
    </w:p>
    <w:p>
      <w:pPr>
        <w:pStyle w:val="BodyText"/>
        <w:spacing w:before="11"/>
        <w:rPr>
          <w:sz w:val="5"/>
        </w:rPr>
      </w:pPr>
    </w:p>
    <w:p>
      <w:pPr>
        <w:pStyle w:val="BodyText"/>
        <w:spacing w:before="1"/>
        <w:rPr>
          <w:sz w:val="25"/>
        </w:rPr>
      </w:pPr>
    </w:p>
    <w:p>
      <w:pPr>
        <w:pStyle w:val="BodyText"/>
        <w:spacing w:before="11"/>
        <w:rPr>
          <w:sz w:val="5"/>
        </w:rPr>
      </w:pPr>
    </w:p>
    <w:p>
      <w:pPr>
        <w:pStyle w:val="BodyText"/>
        <w:spacing w:before="11"/>
        <w:rPr>
          <w:sz w:val="5"/>
        </w:rPr>
      </w:pPr>
    </w:p>
    <w:p>
      <w:pPr>
        <w:pStyle w:val="BodyText"/>
      </w:pPr>
    </w:p>
    <w:p>
      <w:pPr>
        <w:pStyle w:val="BodyText"/>
        <w:spacing w:before="2"/>
        <w:rPr>
          <w:sz w:val="24"/>
        </w:rPr>
      </w:pPr>
      <w:r>
        <w:rPr/>
        <w:pict>
          <v:shape style="position:absolute;margin-left:293.856598pt;margin-top:15.885977pt;width:6.5pt;height:4.2pt;mso-position-horizontal-relative:page;mso-position-vertical-relative:paragraph;z-index:-15717376;mso-wrap-distance-left:0;mso-wrap-distance-right:0" coordsize="130,84" coordorigin="5877,318" filled="true" fillcolor="#231f20" stroked="false" path="m5965,318l5933,318,5964,348,5877,348,5877,370,5964,370,5933,401,5965,401,6006,359,5965,318xe">
            <v:path arrowok="t"/>
            <v:fill type="solid"/>
            <w10:wrap type="topAndBottom"/>
          </v:shape>
        </w:pict>
      </w:r>
    </w:p>
    <w:p>
      <w:pPr>
        <w:pStyle w:val="BodyText"/>
      </w:pPr>
    </w:p>
    <w:p>
      <w:pPr>
        <w:pStyle w:val="BodyText"/>
        <w:spacing w:before="5"/>
        <w:rPr>
          <w:sz w:val="24"/>
        </w:rPr>
      </w:pPr>
    </w:p>
    <w:p>
      <w:pPr>
        <w:pStyle w:val="BodyText"/>
        <w:tabs>
          <w:tab w:val="left" w:leader="none" w:pos="4897"/>
        </w:tabs>
        <w:ind w:left="-950"/>
      </w:pPr>
      <w:r>
        <w:rPr/>
        <w:drawing>
          <wp:inline distT="0" distB="0" distL="0" distR="0">
            <wp:extent cx="152400" cy="152400"/>
            <wp:effectExtent l="0" t="0" r="0" b="0"/>
            <wp:docPr id="19" name="image1.png"/>
            <wp:cNvGraphicFramePr>
              <a:graphicFrameLocks noChangeAspect="1"/>
            </wp:cNvGraphicFramePr>
            <a:graphic>
              <a:graphicData uri="http://schemas.openxmlformats.org/drawingml/2006/picture">
                <pic:pic>
                  <pic:nvPicPr>
                    <pic:cNvPr id="20" name="image1.png"/>
                    <pic:cNvPicPr/>
                  </pic:nvPicPr>
                  <pic:blipFill>
                    <a:blip r:embed="rId7" cstate="print"/>
                    <a:stretch>
                      <a:fillRect/>
                    </a:stretch>
                  </pic:blipFill>
                  <pic:spPr>
                    <a:xfrm>
                      <a:off x="0" y="0"/>
                      <a:ext cx="152400" cy="152400"/>
                    </a:xfrm>
                    <a:prstGeom prst="rect">
                      <a:avLst/>
                    </a:prstGeom>
                  </pic:spPr>
                </pic:pic>
              </a:graphicData>
            </a:graphic>
          </wp:inline>
        </w:drawing>
      </w:r>
      <w:r>
        <w:rPr/>
      </w:r>
      <w:r>
        <w:rPr/>
        <w:tab/>
      </w:r>
      <w:r>
        <w:rPr>
          <w:position w:val="12"/>
        </w:rPr>
        <w:pict>
          <v:group style="width:6.5pt;height:4.2pt;mso-position-horizontal-relative:char;mso-position-vertical-relative:line" coordsize="130,84" coordorigin="0,0">
            <v:shape style="position:absolute;left:0;top:0;width:130;height:84" coordsize="130,84" coordorigin="0,0" filled="true" fillcolor="#231f20" stroked="false" path="m88,0l56,0,87,31,0,31,0,53,87,53,56,83,88,83,129,42,88,0xe">
              <v:path arrowok="t"/>
              <v:fill type="solid"/>
            </v:shape>
          </v:group>
        </w:pict>
      </w:r>
      <w:r>
        <w:rPr>
          <w:position w:val="12"/>
        </w:rPr>
      </w:r>
    </w:p>
    <w:p>
      <w:pPr>
        <w:pStyle w:val="BodyText"/>
        <w:rPr>
          <w:sz w:val="28"/>
        </w:rPr>
      </w:pPr>
    </w:p>
    <w:p>
      <w:pPr>
        <w:pStyle w:val="BodyText"/>
        <w:rPr>
          <w:sz w:val="28"/>
        </w:rPr>
      </w:pPr>
    </w:p>
    <w:p>
      <w:pPr>
        <w:pStyle w:val="BodyText"/>
        <w:spacing w:before="1"/>
        <w:rPr>
          <w:sz w:val="22"/>
        </w:rPr>
      </w:pPr>
    </w:p>
    <w:p>
      <w:pPr>
        <w:pStyle w:val="BodyText"/>
        <w:spacing w:line="249" w:lineRule="auto"/>
        <w:ind w:left="1180" w:right="1"/>
        <w:jc w:val="both"/>
        <w:rPr/>
      </w:pPr>
      <w:r>
        <w:rPr>
          <w:color w:val="231F20"/>
        </w:rPr>
        <w:t/>
      </w:r>
      <w:r>
        <w:rPr>
          <w:color w:val="231F20"/>
          <w:spacing w:val="1"/>
        </w:rPr>
        <w:t/>
      </w:r>
      <w:r>
        <w:rPr>
          <w:color w:val="231F20"/>
        </w:rPr>
        <w:t/>
      </w:r>
      <w:r>
        <w:rPr>
          <w:i/>
          <w:color w:val="231F20"/>
        </w:rPr>
        <w:t/>
      </w:r>
      <w:r>
        <w:rPr>
          <w:color w:val="231F20"/>
        </w:rPr>
        <w:t/>
      </w:r>
      <w:r>
        <w:rPr>
          <w:color w:val="231F20"/>
          <w:spacing w:val="1"/>
        </w:rPr>
        <w:t/>
      </w:r>
      <w:r>
        <w:rPr>
          <w:color w:val="231F20"/>
          <w:rFonts w:hint="eastAsia" w:eastAsia="宋体"/>
        </w:rPr>
        <w:t xml:space="preserve">不涉及术语KR在本文中所指的特定类型的绩效相关信息。</w:t>
      </w:r>
      <w:r>
        <w:rPr>
          <w:color w:val="231F20"/>
          <w:rFonts w:hint="eastAsia" w:eastAsia="宋体"/>
        </w:rPr>
        <w:t xml:space="preserve">这种区分的重要性在于，它允许我们区分任务内在反馈和增强反馈对技能学习的具体影响。</w:t>
      </w:r>
      <w:r>
        <w:rPr>
          <w:color w:val="231F20"/>
          <w:rFonts w:hint="eastAsia" w:eastAsia="宋体"/>
        </w:rPr>
        <w:t/>
      </w:r>
      <w:r>
        <w:rPr>
          <w:color w:val="231F20"/>
          <w:spacing w:val="1"/>
        </w:rPr>
        <w:t/>
      </w:r>
      <w:r>
        <w:rPr>
          <w:color w:val="231F20"/>
        </w:rPr>
        <w:t/>
      </w:r>
      <w:r>
        <w:rPr>
          <w:color w:val="231F20"/>
          <w:spacing w:val="26"/>
        </w:rPr>
        <w:t/>
      </w:r>
      <w:r>
        <w:rPr>
          <w:color w:val="231F20"/>
        </w:rPr>
        <w:t/>
      </w:r>
      <w:r>
        <w:rPr>
          <w:color w:val="231F20"/>
          <w:spacing w:val="27"/>
        </w:rPr>
        <w:t/>
      </w:r>
      <w:r>
        <w:rPr>
          <w:color w:val="231F20"/>
        </w:rPr>
        <w:t/>
      </w:r>
      <w:r>
        <w:rPr>
          <w:color w:val="231F20"/>
          <w:spacing w:val="27"/>
        </w:rPr>
        <w:t/>
      </w:r>
      <w:r>
        <w:rPr>
          <w:color w:val="231F20"/>
        </w:rPr>
        <w:t/>
      </w:r>
      <w:r>
        <w:rPr>
          <w:color w:val="231F20"/>
          <w:spacing w:val="27"/>
        </w:rPr>
        <w:t/>
      </w:r>
      <w:r>
        <w:rPr>
          <w:color w:val="231F20"/>
        </w:rPr>
        <w:t/>
      </w:r>
      <w:r>
        <w:rPr>
          <w:color w:val="231F20"/>
          <w:spacing w:val="26"/>
        </w:rPr>
        <w:t/>
      </w:r>
      <w:r>
        <w:rPr>
          <w:color w:val="231F20"/>
        </w:rPr>
        <w:t/>
      </w:r>
      <w:r>
        <w:rPr>
          <w:color w:val="231F20"/>
          <w:spacing w:val="27"/>
        </w:rPr>
        <w:t/>
      </w:r>
      <w:r>
        <w:rPr>
          <w:color w:val="231F20"/>
        </w:rPr>
        <w:t/>
      </w:r>
      <w:r>
        <w:rPr>
          <w:color w:val="231F20"/>
          <w:spacing w:val="27"/>
        </w:rPr>
        <w:t/>
      </w:r>
      <w:r>
        <w:rPr>
          <w:color w:val="231F20"/>
        </w:rPr>
        <w:t/>
      </w:r>
      <w:r>
        <w:rPr>
          <w:color w:val="231F20"/>
          <w:spacing w:val="-48"/>
        </w:rPr>
        <w:t/>
      </w:r>
      <w:r>
        <w:rPr>
          <w:color w:val="231F20"/>
        </w:rPr>
        <w:t/>
      </w:r>
      <w:r>
        <w:rPr>
          <w:color w:val="231F20"/>
          <w:spacing w:val="1"/>
        </w:rPr>
        <w:t/>
      </w:r>
      <w:r>
        <w:rPr>
          <w:color w:val="231F20"/>
        </w:rPr>
        <w:t/>
      </w:r>
    </w:p>
    <w:p>
      <w:pPr>
        <w:pStyle w:val="BodyText"/>
        <w:spacing w:before="6"/>
        <w:rPr>
          <w:sz w:val="26"/>
        </w:rPr>
      </w:pPr>
    </w:p>
    <w:p>
      <w:pPr>
        <w:pStyle w:val="Heading2"/>
      </w:pPr>
      <w:r>
        <w:rPr>
          <w:color w:val="231F20"/>
          <w:rFonts w:hint="eastAsia" w:eastAsia="宋体"/>
        </w:rPr>
        <w:t xml:space="preserve">绩效知识</w:t>
      </w:r>
    </w:p>
    <w:p>
      <w:pPr>
        <w:pStyle w:val="BodyText"/>
        <w:spacing w:before="10" w:line="249" w:lineRule="auto"/>
        <w:ind w:left="1180"/>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b/>
          <w:color w:val="231F20"/>
        </w:rPr>
        <w:t/>
      </w:r>
      <w:r>
        <w:rPr>
          <w:color w:val="231F20"/>
        </w:rPr>
        <w:t/>
      </w:r>
      <w:r>
        <w:rPr>
          <w:b/>
          <w:color w:val="231F20"/>
        </w:rPr>
        <w:t/>
      </w:r>
      <w:r>
        <w:rPr>
          <w:color w:val="231F20"/>
        </w:rPr>
        <w:t/>
      </w:r>
      <w:r>
        <w:rPr>
          <w:color w:val="231F20"/>
          <w:spacing w:val="1"/>
        </w:rPr>
        <w:t/>
      </w:r>
      <w:r>
        <w:rPr>
          <w:color w:val="231F20"/>
        </w:rPr>
        <w:t/>
      </w:r>
      <w:r>
        <w:rPr>
          <w:i/>
          <w:color w:val="231F20"/>
        </w:rPr>
        <w:t/>
      </w:r>
      <w:r>
        <w:rPr>
          <w:i/>
          <w:color w:val="231F20"/>
          <w:spacing w:val="1"/>
        </w:rPr>
        <w:t/>
      </w:r>
      <w:r>
        <w:rPr>
          <w:i/>
          <w:color w:val="231F20"/>
        </w:rPr>
        <w:t/>
      </w:r>
      <w:r>
        <w:rPr>
          <w:i/>
          <w:color w:val="231F20"/>
          <w:spacing w:val="-12"/>
        </w:rPr>
        <w:t/>
      </w:r>
      <w:r>
        <w:rPr>
          <w:i/>
          <w:color w:val="231F20"/>
        </w:rPr>
        <w:t/>
      </w:r>
      <w:r>
        <w:rPr>
          <w:i/>
          <w:color w:val="231F20"/>
          <w:spacing w:val="-11"/>
        </w:rPr>
        <w:t/>
      </w:r>
      <w:r>
        <w:rPr>
          <w:i/>
          <w:color w:val="231F20"/>
        </w:rPr>
        <w:t/>
      </w:r>
      <w:r>
        <w:rPr>
          <w:i/>
          <w:color w:val="231F20"/>
          <w:spacing w:val="-11"/>
        </w:rPr>
        <w:t/>
      </w:r>
      <w:r>
        <w:rPr>
          <w:i/>
          <w:color w:val="231F20"/>
        </w:rPr>
        <w:t/>
      </w:r>
      <w:r>
        <w:rPr>
          <w:i/>
          <w:color w:val="231F20"/>
          <w:spacing w:val="-12"/>
        </w:rPr>
        <w:t/>
      </w:r>
      <w:r>
        <w:rPr>
          <w:i/>
          <w:color w:val="231F20"/>
        </w:rPr>
        <w:t/>
      </w:r>
      <w:r>
        <w:rPr>
          <w:i/>
          <w:color w:val="231F20"/>
          <w:spacing w:val="-11"/>
        </w:rPr>
        <w:t/>
      </w:r>
      <w:r>
        <w:rPr>
          <w:i/>
          <w:color w:val="231F20"/>
        </w:rPr>
        <w:t/>
      </w:r>
      <w:r>
        <w:rPr>
          <w:i/>
          <w:color w:val="231F20"/>
          <w:spacing w:val="-11"/>
        </w:rPr>
        <w:t/>
      </w:r>
      <w:r>
        <w:rPr>
          <w:color w:val="231F20"/>
        </w:rPr>
        <w:t/>
      </w:r>
      <w:r>
        <w:rPr>
          <w:color w:val="231F20"/>
          <w:spacing w:val="-11"/>
        </w:rPr>
        <w:t/>
      </w:r>
      <w:r>
        <w:rPr>
          <w:color w:val="231F20"/>
        </w:rPr>
        <w:t/>
      </w:r>
      <w:r>
        <w:rPr>
          <w:color w:val="231F20"/>
          <w:spacing w:val="-48"/>
        </w:rPr>
        <w:t/>
      </w:r>
      <w:r>
        <w:rPr>
          <w:color w:val="231F20"/>
        </w:rPr>
        <w:t/>
      </w:r>
      <w:r>
        <w:rPr>
          <w:color w:val="231F20"/>
          <w:spacing w:val="1"/>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48"/>
        </w:rPr>
        <w:t/>
      </w:r>
      <w:r>
        <w:rPr>
          <w:color w:val="231F20"/>
        </w:rPr>
        <w:t/>
      </w:r>
      <w:r>
        <w:rPr>
          <w:color w:val="231F20"/>
          <w:spacing w:val="1"/>
        </w:rPr>
        <w:t/>
      </w:r>
      <w:r>
        <w:rPr>
          <w:color w:val="231F20"/>
          <w:rFonts w:hint="eastAsia" w:eastAsia="宋体"/>
        </w:rPr>
        <w:t xml:space="preserve">第二类增强反馈是绩效知识(称为KP)。</w:t>
      </w:r>
      <w:r>
        <w:rPr>
          <w:color w:val="231F20"/>
          <w:rFonts w:hint="eastAsia" w:eastAsia="宋体"/>
        </w:rPr>
        <w:t xml:space="preserve">这是关于导致性能结果的</w:t>
      </w:r>
      <w:r>
        <w:rPr>
          <w:i/>
          <w:color w:val="231F20"/>
          <w:rFonts w:hint="eastAsia" w:eastAsia="宋体"/>
        </w:rPr>
        <w:t xml:space="preserve">运动特征</w:t>
      </w:r>
      <w:r>
        <w:rPr>
          <w:color w:val="231F20"/>
          <w:rFonts w:hint="eastAsia" w:eastAsia="宋体"/>
        </w:rPr>
        <w:t xml:space="preserve">的信息。</w:t>
      </w:r>
      <w:r>
        <w:rPr>
          <w:color w:val="231F20"/>
          <w:rFonts w:hint="eastAsia" w:eastAsia="宋体"/>
        </w:rPr>
        <w:t xml:space="preserve">这里重要的一点是，关键绩效指标与关键绩效指标在信息所指的绩效方面有所不同。</w:t>
      </w:r>
      <w:r>
        <w:rPr>
          <w:color w:val="231F20"/>
          <w:rFonts w:hint="eastAsia" w:eastAsia="宋体"/>
        </w:rPr>
        <w:t xml:space="preserve">例如，在前面描述的射箭情况下，教师可以通过告诉学生他或她在释放箭时向左拉弓来提供KP。</w:t>
      </w:r>
      <w:r>
        <w:rPr>
          <w:color w:val="231F20"/>
          <w:rFonts w:hint="eastAsia" w:eastAsia="宋体"/>
        </w:rPr>
        <w:t xml:space="preserve">在这里，老师通过告诉学生</w:t>
      </w:r>
      <w:r>
        <w:rPr>
          <w:color w:val="231F20"/>
          <w:rFonts w:hint="eastAsia" w:eastAsia="宋体"/>
        </w:rPr>
        <w:t/>
      </w:r>
      <w:r>
        <w:rPr>
          <w:color w:val="231F20"/>
          <w:spacing w:val="-47"/>
        </w:rPr>
        <w:t/>
      </w:r>
      <w:r>
        <w:rPr>
          <w:color w:val="231F20"/>
        </w:rPr>
        <w:t/>
      </w:r>
      <w:r>
        <w:rPr>
          <w:color w:val="231F20"/>
          <w:spacing w:val="30"/>
        </w:rPr>
        <w:t/>
      </w:r>
      <w:r>
        <w:rPr>
          <w:color w:val="231F20"/>
        </w:rPr>
        <w:t/>
      </w:r>
      <w:r>
        <w:rPr>
          <w:color w:val="231F20"/>
          <w:spacing w:val="31"/>
        </w:rPr>
        <w:t/>
      </w:r>
      <w:r>
        <w:rPr>
          <w:color w:val="231F20"/>
        </w:rPr>
        <w:t/>
      </w:r>
      <w:r>
        <w:rPr>
          <w:color w:val="231F20"/>
          <w:spacing w:val="31"/>
        </w:rPr>
        <w:t/>
      </w:r>
      <w:r>
        <w:rPr>
          <w:color w:val="231F20"/>
        </w:rPr>
        <w:t/>
      </w:r>
      <w:r>
        <w:rPr>
          <w:color w:val="231F20"/>
          <w:spacing w:val="31"/>
        </w:rPr>
        <w:t/>
      </w:r>
      <w:r>
        <w:rPr>
          <w:color w:val="231F20"/>
        </w:rPr>
        <w:t/>
      </w:r>
      <w:r>
        <w:rPr>
          <w:color w:val="231F20"/>
          <w:spacing w:val="31"/>
        </w:rPr>
        <w:t/>
      </w:r>
      <w:r>
        <w:rPr>
          <w:color w:val="231F20"/>
        </w:rPr>
        <w:t/>
      </w:r>
      <w:r>
        <w:rPr>
          <w:color w:val="231F20"/>
          <w:spacing w:val="31"/>
        </w:rPr>
        <w:t/>
      </w:r>
      <w:r>
        <w:rPr>
          <w:color w:val="231F20"/>
        </w:rPr>
        <w:t/>
      </w:r>
      <w:r>
        <w:rPr>
          <w:color w:val="231F20"/>
          <w:spacing w:val="31"/>
        </w:rPr>
        <w:t/>
      </w:r>
      <w:r>
        <w:rPr>
          <w:color w:val="231F20"/>
        </w:rPr>
        <w:t/>
      </w:r>
      <w:r>
        <w:rPr>
          <w:color w:val="231F20"/>
          <w:spacing w:val="31"/>
        </w:rPr>
        <w:t/>
      </w:r>
      <w:r>
        <w:rPr>
          <w:color w:val="231F20"/>
        </w:rPr>
        <w:t/>
      </w:r>
      <w:r>
        <w:rPr>
          <w:color w:val="231F20"/>
          <w:spacing w:val="31"/>
        </w:rPr>
        <w:t/>
      </w:r>
      <w:r>
        <w:rPr>
          <w:color w:val="231F20"/>
        </w:rPr>
        <w:t/>
      </w:r>
      <w:r>
        <w:rPr>
          <w:color w:val="231F20"/>
          <w:spacing w:val="31"/>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6"/>
        </w:rPr>
        <w:t/>
      </w:r>
      <w:r>
        <w:rPr>
          <w:color w:val="231F20"/>
        </w:rPr>
        <w:t/>
      </w:r>
    </w:p>
    <w:p>
      <w:pPr>
        <w:pStyle w:val="BodyText"/>
        <w:rPr>
          <w:sz w:val="28"/>
        </w:rPr>
      </w:pPr>
      <w:r>
        <w:rPr/>
        <w:br w:type="column"/>
      </w:r>
      <w:r>
        <w:rPr>
          <w:sz w:val="28"/>
        </w:rPr>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4"/>
        <w:rPr>
          <w:sz w:val="24"/>
        </w:rPr>
      </w:pPr>
    </w:p>
    <w:p>
      <w:pPr>
        <w:pStyle w:val="BodyText"/>
        <w:spacing w:line="249" w:lineRule="auto"/>
        <w:ind w:left="316" w:right="117"/>
        <w:jc w:val="both"/>
        <w:rPr/>
      </w:pPr>
      <w:r>
        <w:rPr>
          <w:color w:val="231F20"/>
          <w:rFonts w:hint="eastAsia" w:eastAsia="宋体"/>
        </w:rPr>
        <w:t xml:space="preserve">学生他或她做了什么导致箭击中目标。</w:t>
      </w:r>
      <w:r>
        <w:rPr>
          <w:color w:val="231F20"/>
          <w:spacing w:val="-47"/>
        </w:rPr>
        <w:t/>
      </w:r>
      <w:r>
        <w:rPr>
          <w:color w:val="231F20"/>
        </w:rPr>
        <w:t/>
      </w:r>
    </w:p>
    <w:p>
      <w:pPr>
        <w:pStyle w:val="BodyText"/>
        <w:spacing w:before="1" w:line="249" w:lineRule="auto"/>
        <w:ind w:left="316" w:right="116"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Fonts w:hint="eastAsia" w:eastAsia="宋体"/>
        </w:rPr>
        <w:t xml:space="preserve">除了口头上给出KP，还有各种非言语的方式提供KP。例如，教师可以通过实际的运动轨迹移动学习者的身体部分，作为一种“手动指导”的形式，这将允许学习者“感觉”正确的运动。另一个非语言KP的例子是视频回放</w:t>
      </w:r>
      <w:r>
        <w:rPr>
          <w:color w:val="231F20"/>
          <w:spacing w:val="1"/>
        </w:rPr>
        <w:t/>
      </w:r>
      <w:r>
        <w:rPr>
          <w:color w:val="231F20"/>
        </w:rPr>
        <w:t/>
      </w:r>
      <w:r>
        <w:rPr>
          <w:color w:val="231F20"/>
          <w:spacing w:val="1"/>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10"/>
        </w:rPr>
        <w:t/>
      </w:r>
      <w:r>
        <w:rPr>
          <w:color w:val="231F20"/>
        </w:rPr>
        <w:t/>
      </w:r>
      <w:r>
        <w:rPr>
          <w:color w:val="231F20"/>
          <w:spacing w:val="-47"/>
        </w:rPr>
        <w:t/>
      </w:r>
      <w:r>
        <w:rPr>
          <w:color w:val="231F20"/>
        </w:rPr>
        <w:t/>
      </w:r>
      <w:r>
        <w:rPr>
          <w:color w:val="231F20"/>
          <w:spacing w:val="29"/>
        </w:rPr>
        <w:t/>
      </w:r>
      <w:r>
        <w:rPr>
          <w:color w:val="231F20"/>
        </w:rPr>
        <w:t/>
      </w:r>
      <w:r>
        <w:rPr>
          <w:color w:val="231F20"/>
          <w:spacing w:val="29"/>
        </w:rPr>
        <w:t/>
      </w:r>
      <w:r>
        <w:rPr>
          <w:color w:val="231F20"/>
        </w:rPr>
        <w:t/>
      </w:r>
      <w:r>
        <w:rPr>
          <w:color w:val="231F20"/>
          <w:spacing w:val="30"/>
        </w:rPr>
        <w:t/>
      </w:r>
      <w:r>
        <w:rPr>
          <w:color w:val="231F20"/>
        </w:rPr>
        <w:t/>
      </w:r>
      <w:r>
        <w:rPr>
          <w:color w:val="231F20"/>
          <w:spacing w:val="29"/>
        </w:rPr>
        <w:t/>
      </w:r>
      <w:r>
        <w:rPr>
          <w:color w:val="231F20"/>
        </w:rPr>
        <w:t/>
      </w:r>
      <w:r>
        <w:rPr>
          <w:color w:val="231F20"/>
          <w:spacing w:val="30"/>
        </w:rPr>
        <w:t/>
      </w:r>
      <w:r>
        <w:rPr>
          <w:color w:val="231F20"/>
        </w:rPr>
        <w:t/>
      </w:r>
      <w:r>
        <w:rPr>
          <w:color w:val="231F20"/>
          <w:spacing w:val="29"/>
        </w:rPr>
        <w:t/>
      </w:r>
      <w:r>
        <w:rPr>
          <w:color w:val="231F20"/>
        </w:rPr>
        <w:t/>
      </w:r>
      <w:r>
        <w:rPr>
          <w:color w:val="231F20"/>
          <w:spacing w:val="29"/>
        </w:rPr>
        <w:t/>
      </w:r>
      <w:r>
        <w:rPr>
          <w:color w:val="231F20"/>
        </w:rPr>
        <w:t/>
      </w:r>
    </w:p>
    <w:p>
      <w:pPr>
        <w:pStyle w:val="BodyText"/>
        <w:spacing w:before="11"/>
        <w:rPr>
          <w:sz w:val="22"/>
        </w:rPr>
      </w:pPr>
      <w:r>
        <w:rPr/>
        <w:pict>
          <v:group style="position:absolute;margin-left:330pt;margin-top:15.155535pt;width:204pt;height:105.5pt;mso-position-horizontal-relative:page;mso-position-vertical-relative:paragraph;z-index:-15716352;mso-wrap-distance-left:0;mso-wrap-distance-right:0" coordsize="4080,2110" coordorigin="6600,303">
            <v:line style="position:absolute" stroked="true" strokecolor="#231f20" strokeweight="4pt" from="6600,343" to="10680,343">
              <v:stroke dashstyle="solid"/>
            </v:line>
            <v:line style="position:absolute" stroked="true" strokecolor="#231f20" strokeweight=".5pt" from="6605,2403" to="6605,383">
              <v:stroke dashstyle="solid"/>
            </v:line>
            <v:line style="position:absolute" stroked="true" strokecolor="#231f20" strokeweight=".5pt" from="10675,2403" to="10675,383">
              <v:stroke dashstyle="solid"/>
            </v:line>
            <v:line style="position:absolute" stroked="true" strokecolor="#231f20" strokeweight=".5pt" from="6600,2408" to="10680,2408">
              <v:stroke dashstyle="solid"/>
            </v:line>
            <v:shape style="position:absolute;left:6610;top:383;width:4060;height:2020" filled="false" stroked="false" type="#_x0000_t202">
              <v:textbox inset="0,0,0,0">
                <w:txbxContent>
                  <w:p>
                    <w:pPr>
                      <w:spacing w:before="137" w:line="254" w:lineRule="auto"/>
                      <w:ind w:left="120" w:right="169" w:firstLine="0"/>
                      <w:jc w:val="left"/>
                      <w:rPr>
                        <w:sz w:val="18"/>
                      </w:rPr>
                    </w:pPr>
                    <w:r>
                      <w:rPr>
                        <w:b/>
                        <w:color w:val="231F20"/>
                        <w:spacing w:val="-1"/>
                        <w:sz w:val="18"/>
                      </w:rPr>
                      <w:t/>
                    </w:r>
                    <w:r>
                      <w:rPr>
                        <w:b/>
                        <w:color w:val="231F20"/>
                        <w:spacing w:val="-11"/>
                        <w:sz w:val="18"/>
                      </w:rPr>
                      <w:t/>
                    </w:r>
                    <w:r>
                      <w:rPr>
                        <w:b/>
                        <w:color w:val="231F20"/>
                        <w:spacing w:val="-1"/>
                        <w:sz w:val="18"/>
                      </w:rPr>
                      <w:t/>
                    </w:r>
                    <w:r>
                      <w:rPr>
                        <w:b/>
                        <w:color w:val="231F20"/>
                        <w:spacing w:val="-10"/>
                        <w:sz w:val="18"/>
                      </w:rPr>
                      <w:t/>
                    </w:r>
                    <w:r>
                      <w:rPr>
                        <w:b/>
                        <w:color w:val="231F20"/>
                        <w:sz w:val="18"/>
                      </w:rPr>
                      <w:t/>
                    </w:r>
                    <w:r>
                      <w:rPr>
                        <w:b/>
                        <w:color w:val="231F20"/>
                        <w:spacing w:val="-10"/>
                        <w:sz w:val="18"/>
                      </w:rPr>
                      <w:t/>
                    </w:r>
                    <w:r>
                      <w:rPr>
                        <w:b/>
                        <w:color w:val="231F20"/>
                        <w:sz w:val="18"/>
                      </w:rPr>
                      <w:t/>
                    </w:r>
                    <w:r>
                      <w:rPr>
                        <w:b/>
                        <w:color w:val="231F20"/>
                        <w:spacing w:val="15"/>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42"/>
                        <w:sz w:val="18"/>
                      </w:rPr>
                      <w:t/>
                    </w:r>
                    <w:r>
                      <w:rPr>
                        <w:color w:val="231F20"/>
                        <w:sz w:val="18"/>
                        <w:rFonts w:hint="eastAsia" w:eastAsia="宋体"/>
                      </w:rPr>
                      <w:t xml:space="preserve">增强反馈的结果</w:t>
                    </w:r>
                    <w:r>
                      <w:rPr>
                        <w:b/>
                        <w:color w:val="231F20"/>
                        <w:sz w:val="18"/>
                        <w:rFonts w:hint="eastAsia" w:eastAsia="宋体"/>
                      </w:rPr>
                      <w:t xml:space="preserve">知识</w:t>
                    </w:r>
                    <w:r>
                      <w:rPr>
                        <w:color w:val="231F20"/>
                        <w:sz w:val="18"/>
                        <w:rFonts w:hint="eastAsia" w:eastAsia="宋体"/>
                      </w:rPr>
                      <w:t xml:space="preserve">(KR)类别，给出了尝试执行某项技能的结果信息。</w:t>
                    </w:r>
                    <w:r>
                      <w:rPr>
                        <w:color w:val="231F20"/>
                        <w:sz w:val="18"/>
                        <w:rFonts w:hint="eastAsia" w:eastAsia="宋体"/>
                      </w:rPr>
                      <w:t/>
                    </w:r>
                    <w:r>
                      <w:rPr>
                        <w:color w:val="231F20"/>
                        <w:spacing w:val="1"/>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p>
                  <w:p>
                    <w:pPr>
                      <w:spacing w:before="3" w:line="240" w:lineRule="auto"/>
                      <w:rPr>
                        <w:sz w:val="19"/>
                      </w:rPr>
                    </w:pPr>
                  </w:p>
                  <w:p>
                    <w:pPr>
                      <w:spacing w:before="0" w:line="254" w:lineRule="auto"/>
                      <w:ind w:left="120" w:right="356" w:firstLine="0"/>
                      <w:jc w:val="left"/>
                      <w:rPr>
                        <w:sz w:val="18"/>
                      </w:rPr>
                    </w:pPr>
                    <w:r>
                      <w:rPr>
                        <w:b/>
                        <w:color w:val="231F20"/>
                        <w:sz w:val="18"/>
                      </w:rPr>
                      <w:t/>
                    </w:r>
                    <w:r>
                      <w:rPr>
                        <w:b/>
                        <w:color w:val="231F20"/>
                        <w:spacing w:val="1"/>
                        <w:sz w:val="18"/>
                      </w:rPr>
                      <w:t/>
                    </w:r>
                    <w:r>
                      <w:rPr>
                        <w:color w:val="231F20"/>
                        <w:sz w:val="18"/>
                      </w:rPr>
                      <w:t/>
                    </w:r>
                    <w:r>
                      <w:rPr>
                        <w:color w:val="231F20"/>
                        <w:spacing w:val="1"/>
                        <w:sz w:val="18"/>
                      </w:rPr>
                      <w:t/>
                    </w:r>
                    <w:r>
                      <w:rPr>
                        <w:color w:val="231F20"/>
                        <w:sz w:val="18"/>
                      </w:rPr>
                      <w:t/>
                    </w:r>
                    <w:r>
                      <w:rPr>
                        <w:color w:val="231F20"/>
                        <w:spacing w:val="-42"/>
                        <w:sz w:val="18"/>
                      </w:rPr>
                      <w:t/>
                    </w:r>
                    <w:r>
                      <w:rPr>
                        <w:b/>
                        <w:color w:val="231F20"/>
                        <w:sz w:val="18"/>
                        <w:rFonts w:hint="eastAsia" w:eastAsia="宋体"/>
                      </w:rPr>
                      <w:t xml:space="preserve">绩效知识</w:t>
                    </w:r>
                    <w:r>
                      <w:rPr>
                        <w:color w:val="231F20"/>
                        <w:sz w:val="18"/>
                        <w:rFonts w:hint="eastAsia" w:eastAsia="宋体"/>
                      </w:rPr>
                      <w:t xml:space="preserve">(KP)增强反馈类别，提供导致绩效结果的运动特征信息。</w:t>
                    </w:r>
                    <w:r>
                      <w:rPr>
                        <w:color w:val="231F20"/>
                        <w:sz w:val="18"/>
                        <w:rFonts w:hint="eastAsia" w:eastAsia="宋体"/>
                      </w:rPr>
                      <w:t/>
                    </w:r>
                    <w:r>
                      <w:rPr>
                        <w:color w:val="231F20"/>
                        <w:spacing w:val="-42"/>
                        <w:sz w:val="18"/>
                      </w:rPr>
                      <w:t/>
                    </w:r>
                    <w:r>
                      <w:rPr>
                        <w:color w:val="231F20"/>
                        <w:sz w:val="18"/>
                      </w:rPr>
                      <w:t/>
                    </w:r>
                  </w:p>
                </w:txbxContent>
              </v:textbox>
              <w10:wrap type="none"/>
            </v:shape>
            <w10:wrap type="topAndBottom"/>
          </v:group>
        </w:pict>
      </w:r>
    </w:p>
    <w:p>
      <w:pPr>
        <w:spacing w:after="0"/>
        <w:rPr>
          <w:sz w:val="22"/>
        </w:rPr>
        <w:sectPr>
          <w:type w:val="continuous"/>
          <w:pgSz w:w="12060" w:h="14580"/>
          <w:pgMar w:top="1300" w:right="1260" w:bottom="720" w:left="980"/>
          <w:cols w:equalWidth="0" w:num="2">
            <w:col w:w="5264" w:space="40"/>
            <w:col w:w="4516"/>
          </w:cols>
        </w:sectPr>
      </w:pPr>
    </w:p>
    <w:p>
      <w:pPr>
        <w:tabs>
          <w:tab w:val="left" w:leader="none" w:pos="1119"/>
        </w:tabs>
        <w:spacing w:before="97"/>
        <w:ind w:left="400" w:right="0" w:firstLine="0"/>
        <w:jc w:val="left"/>
        <w:rPr>
          <w:sz w:val="18"/>
        </w:rPr>
      </w:pPr>
      <w:r>
        <w:rPr/>
        <w:drawing>
          <wp:anchor distT="0" distB="0" distL="0" distR="0" simplePos="0" relativeHeight="15742976" behindDoc="0" locked="0" layoutInCell="1" allowOverlap="1">
            <wp:simplePos x="0" y="0"/>
            <wp:positionH relativeFrom="page">
              <wp:posOffset>876300</wp:posOffset>
            </wp:positionH>
            <wp:positionV relativeFrom="paragraph">
              <wp:posOffset>257839</wp:posOffset>
            </wp:positionV>
            <wp:extent cx="565150" cy="492125"/>
            <wp:effectExtent l="0" t="0" r="0" b="0"/>
            <wp:wrapNone/>
            <wp:docPr id="21" name="image2.png"/>
            <wp:cNvGraphicFramePr>
              <a:graphicFrameLocks noChangeAspect="1"/>
            </wp:cNvGraphicFramePr>
            <a:graphic>
              <a:graphicData uri="http://schemas.openxmlformats.org/drawingml/2006/picture">
                <pic:pic>
                  <pic:nvPicPr>
                    <pic:cNvPr id="22" name="image2.png"/>
                    <pic:cNvPicPr/>
                  </pic:nvPicPr>
                  <pic:blipFill>
                    <a:blip r:embed="rId8" cstate="print"/>
                    <a:stretch>
                      <a:fillRect/>
                    </a:stretch>
                  </pic:blipFill>
                  <pic:spPr>
                    <a:xfrm>
                      <a:off x="0" y="0"/>
                      <a:ext cx="565150" cy="492125"/>
                    </a:xfrm>
                    <a:prstGeom prst="rect">
                      <a:avLst/>
                    </a:prstGeom>
                  </pic:spPr>
                </pic:pic>
              </a:graphicData>
            </a:graphic>
          </wp:anchor>
        </w:drawing>
      </w:r>
      <w:r>
        <w:rPr>
          <w:color w:val="231F20"/>
          <w:sz w:val="18"/>
        </w:rPr>
        <w:t>356</w:t>
        <w:tab/>
        <w:t/>
      </w:r>
      <w:r>
        <w:rPr>
          <w:color w:val="231F20"/>
          <w:spacing w:val="-1"/>
          <w:sz w:val="18"/>
        </w:rPr>
        <w:t/>
      </w:r>
      <w:r>
        <w:rPr>
          <w:color w:val="231F20"/>
          <w:sz w:val="18"/>
        </w:rPr>
        <w:t/>
      </w:r>
      <w:r>
        <w:rPr>
          <w:color w:val="231F20"/>
          <w:spacing w:val="42"/>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单元五■指导和增强反馈</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p>
    <w:p>
      <w:pPr>
        <w:pStyle w:val="BodyText"/>
        <w:spacing w:before="7"/>
        <w:rPr>
          <w:sz w:val="26"/>
        </w:rPr>
      </w:pPr>
    </w:p>
    <w:p>
      <w:pPr>
        <w:pStyle w:val="BodyText"/>
        <w:tabs>
          <w:tab w:val="left" w:leader="none" w:pos="400"/>
        </w:tabs>
        <w:ind w:left="-950"/>
      </w:pPr>
      <w:r>
        <w:rPr>
          <w:position w:val="34"/>
        </w:rPr>
        <w:drawing>
          <wp:inline distT="0" distB="0" distL="0" distR="0">
            <wp:extent cx="152400" cy="152400"/>
            <wp:effectExtent l="0" t="0" r="0" b="0"/>
            <wp:docPr id="23" name="image1.png"/>
            <wp:cNvGraphicFramePr>
              <a:graphicFrameLocks noChangeAspect="1"/>
            </wp:cNvGraphicFramePr>
            <a:graphic>
              <a:graphicData uri="http://schemas.openxmlformats.org/drawingml/2006/picture">
                <pic:pic>
                  <pic:nvPicPr>
                    <pic:cNvPr id="24" name="image1.png"/>
                    <pic:cNvPicPr/>
                  </pic:nvPicPr>
                  <pic:blipFill>
                    <a:blip r:embed="rId7" cstate="print"/>
                    <a:stretch>
                      <a:fillRect/>
                    </a:stretch>
                  </pic:blipFill>
                  <pic:spPr>
                    <a:xfrm>
                      <a:off x="0" y="0"/>
                      <a:ext cx="152400" cy="152400"/>
                    </a:xfrm>
                    <a:prstGeom prst="rect">
                      <a:avLst/>
                    </a:prstGeom>
                  </pic:spPr>
                </pic:pic>
              </a:graphicData>
            </a:graphic>
          </wp:inline>
        </w:drawing>
      </w:r>
      <w:r>
        <w:rPr>
          <w:position w:val="34"/>
        </w:rPr>
      </w:r>
      <w:r>
        <w:rPr>
          <w:position w:val="34"/>
        </w:rPr>
        <w:tab/>
      </w:r>
      <w:r>
        <w:rPr/>
        <w:pict>
          <v:shape style="width:426.25pt;height:291.5pt;mso-position-horizontal-relative:char;mso-position-vertical-relative:line" filled="false" stroked="false" type="#_x0000_t202">
            <w10:anchorlock/>
            <v:textbox inset="0,0,0,0">
              <w:txbxContent>
                <w:tbl>
                  <w:tblPr>
                    <w:tblW w:w="0" w:type="auto"/>
                    <w:jc w:val="left"/>
                    <w:tblInd w:w="5" w:type="dxa"/>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Look w:val="01E0"/>
                  </w:tblPr>
                  <w:tblGrid>
                    <w:gridCol w:w="885"/>
                    <w:gridCol w:w="7625"/>
                  </w:tblGrid>
                  <w:tr>
                    <w:trPr>
                      <w:trHeight w:val="290" w:hRule="atLeast"/>
                    </w:trPr>
                    <w:tc>
                      <w:tcPr>
                        <w:tcW w:w="885" w:type="dxa"/>
                        <w:tcBorders>
                          <w:bottom w:val="nil"/>
                          <w:right w:val="nil"/>
                        </w:tcBorders>
                      </w:tcPr>
                      <w:p>
                        <w:pPr>
                          <w:pStyle w:val="TableParagraph"/>
                          <w:ind w:left="0"/>
                          <w:rPr>
                            <w:sz w:val="18"/>
                          </w:rPr>
                        </w:pPr>
                      </w:p>
                    </w:tc>
                    <w:tc>
                      <w:tcPr>
                        <w:tcW w:w="7625" w:type="dxa"/>
                        <w:tcBorders>
                          <w:left w:val="nil"/>
                          <w:bottom w:val="nil"/>
                        </w:tcBorders>
                        <w:shd w:val="clear" w:color="auto" w:fill="58595B"/>
                      </w:tcPr>
                      <w:p>
                        <w:pPr>
                          <w:pStyle w:val="TableParagraph"/>
                          <w:spacing w:before="18"/>
                          <w:ind w:left="115"/>
                          <w:rPr>
                            <w:b/>
                            <w:sz w:val="20"/>
                          </w:rPr>
                        </w:pPr>
                        <w:r>
                          <w:rPr>
                            <w:b/>
                            <w:color w:val="FFFFFF"/>
                            <w:sz w:val="20"/>
                            <w:rFonts w:hint="eastAsia" w:eastAsia="宋体"/>
                          </w:rPr>
                          <w:t xml:space="preserve">仔细看看</w:t>
                        </w:r>
                      </w:p>
                    </w:tc>
                  </w:tr>
                  <w:tr>
                    <w:trPr>
                      <w:trHeight w:val="5519" w:hRule="atLeast"/>
                    </w:trPr>
                    <w:tc>
                      <w:tcPr>
                        <w:tcW w:w="8510" w:type="dxa"/>
                        <w:gridSpan w:val="2"/>
                        <w:tcBorders>
                          <w:top w:val="nil"/>
                        </w:tcBorders>
                      </w:tcPr>
                      <w:p>
                        <w:pPr>
                          <w:pStyle w:val="TableParagraph"/>
                          <w:spacing w:before="125"/>
                          <w:ind w:left="995"/>
                          <w:rPr>
                            <w:b/>
                            <w:sz w:val="19"/>
                          </w:rPr>
                        </w:pPr>
                        <w:r>
                          <w:rPr>
                            <w:b/>
                            <w:color w:val="231F20"/>
                            <w:sz w:val="19"/>
                          </w:rPr>
                          <w:t/>
                        </w:r>
                        <w:r>
                          <w:rPr>
                            <w:b/>
                            <w:color w:val="231F20"/>
                            <w:spacing w:val="-6"/>
                            <w:sz w:val="19"/>
                          </w:rPr>
                          <w:t/>
                        </w:r>
                        <w:r>
                          <w:rPr>
                            <w:b/>
                            <w:color w:val="231F20"/>
                            <w:sz w:val="19"/>
                          </w:rPr>
                          <w:t/>
                        </w:r>
                        <w:r>
                          <w:rPr>
                            <w:b/>
                            <w:color w:val="231F20"/>
                            <w:spacing w:val="-5"/>
                            <w:sz w:val="19"/>
                          </w:rPr>
                          <w:t/>
                        </w:r>
                        <w:r>
                          <w:rPr>
                            <w:b/>
                            <w:color w:val="231F20"/>
                            <w:sz w:val="19"/>
                          </w:rPr>
                          <w:t/>
                        </w:r>
                        <w:r>
                          <w:rPr>
                            <w:b/>
                            <w:color w:val="231F20"/>
                            <w:spacing w:val="-5"/>
                            <w:sz w:val="19"/>
                          </w:rPr>
                          <w:t/>
                        </w:r>
                        <w:r>
                          <w:rPr>
                            <w:b/>
                            <w:color w:val="231F20"/>
                            <w:sz w:val="19"/>
                            <w:rFonts w:hint="eastAsia" w:eastAsia="宋体"/>
                          </w:rPr>
                          <w:t xml:space="preserve">增强反馈作为动力</w:t>
                        </w:r>
                      </w:p>
                      <w:p>
                        <w:pPr>
                          <w:pStyle w:val="TableParagraph"/>
                          <w:spacing w:before="151" w:line="254" w:lineRule="auto"/>
                          <w:ind w:right="223"/>
                          <w:jc w:val="both"/>
                          <w:rPr>
                            <w:sz w:val="18"/>
                          </w:rPr>
                        </w:pPr>
                        <w:r>
                          <w:rPr>
                            <w:color w:val="231F20"/>
                            <w:sz w:val="18"/>
                          </w:rPr>
                          <w:t/>
                        </w:r>
                        <w:r>
                          <w:rPr>
                            <w:color w:val="231F20"/>
                            <w:spacing w:val="1"/>
                            <w:sz w:val="18"/>
                          </w:rPr>
                          <w:t/>
                        </w:r>
                        <w:r>
                          <w:rPr>
                            <w:color w:val="231F20"/>
                            <w:sz w:val="18"/>
                          </w:rPr>
                          <w:t/>
                        </w:r>
                        <w:r>
                          <w:rPr>
                            <w:color w:val="231F20"/>
                            <w:spacing w:val="9"/>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9"/>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9"/>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6"/>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6"/>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6"/>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Fonts w:hint="eastAsia" w:eastAsia="宋体"/>
                          </w:rPr>
                          <w:t xml:space="preserve">教员可以使用增强反馈来影响学员。在她对自我效能研究的评论中，一个人对自己能力的感知与技能表现有关，费尔茨(1992；费尔茨&amp;在一项技能中。这是一种影响支付的有效方式，2005)得出结论，一个人继续追求一个任务目标的动机的成功或失败是一个人自我表现或表现一项技能的关键中介。口头陈述“你对能力的看法。</w:t>
                        </w:r>
                        <w:r>
                          <w:rPr>
                            <w:color w:val="231F20"/>
                            <w:spacing w:val="1"/>
                            <w:sz w:val="18"/>
                          </w:rPr>
                          <w:t/>
                        </w:r>
                        <w:r>
                          <w:rPr>
                            <w:color w:val="231F20"/>
                            <w:sz w:val="18"/>
                          </w:rPr>
                          <w:t/>
                        </w:r>
                        <w:r>
                          <w:rPr>
                            <w:color w:val="231F20"/>
                            <w:spacing w:val="14"/>
                            <w:sz w:val="18"/>
                          </w:rPr>
                          <w:t/>
                        </w:r>
                        <w:r>
                          <w:rPr>
                            <w:color w:val="231F20"/>
                            <w:sz w:val="18"/>
                          </w:rPr>
                          <w:t/>
                        </w:r>
                        <w:r>
                          <w:rPr>
                            <w:color w:val="231F20"/>
                            <w:spacing w:val="15"/>
                            <w:sz w:val="18"/>
                          </w:rPr>
                          <w:t/>
                        </w:r>
                        <w:r>
                          <w:rPr>
                            <w:color w:val="231F20"/>
                            <w:sz w:val="18"/>
                          </w:rPr>
                          <w:t/>
                        </w:r>
                        <w:r>
                          <w:rPr>
                            <w:color w:val="231F20"/>
                            <w:spacing w:val="14"/>
                            <w:sz w:val="18"/>
                          </w:rPr>
                          <w:t/>
                        </w:r>
                        <w:r>
                          <w:rPr>
                            <w:color w:val="231F20"/>
                            <w:sz w:val="18"/>
                          </w:rPr>
                          <w:t/>
                        </w:r>
                        <w:r>
                          <w:rPr>
                            <w:color w:val="231F20"/>
                            <w:spacing w:val="15"/>
                            <w:sz w:val="18"/>
                          </w:rPr>
                          <w:t/>
                        </w:r>
                        <w:r>
                          <w:rPr>
                            <w:color w:val="231F20"/>
                            <w:sz w:val="18"/>
                          </w:rPr>
                          <w:t/>
                        </w:r>
                        <w:r>
                          <w:rPr>
                            <w:color w:val="231F20"/>
                            <w:spacing w:val="15"/>
                            <w:sz w:val="18"/>
                          </w:rPr>
                          <w:t/>
                        </w:r>
                        <w:r>
                          <w:rPr>
                            <w:color w:val="231F20"/>
                            <w:sz w:val="18"/>
                          </w:rPr>
                          <w:t/>
                        </w:r>
                        <w:r>
                          <w:rPr>
                            <w:color w:val="231F20"/>
                            <w:spacing w:val="14"/>
                            <w:sz w:val="18"/>
                          </w:rPr>
                          <w:t/>
                        </w:r>
                        <w:r>
                          <w:rPr>
                            <w:color w:val="231F20"/>
                            <w:sz w:val="18"/>
                          </w:rPr>
                          <w:t/>
                        </w:r>
                        <w:r>
                          <w:rPr>
                            <w:color w:val="231F20"/>
                            <w:spacing w:val="15"/>
                            <w:sz w:val="18"/>
                          </w:rPr>
                          <w:t/>
                        </w:r>
                        <w:r>
                          <w:rPr>
                            <w:color w:val="231F20"/>
                            <w:sz w:val="18"/>
                          </w:rPr>
                          <w:t/>
                        </w:r>
                        <w:r>
                          <w:rPr>
                            <w:color w:val="231F20"/>
                            <w:spacing w:val="32"/>
                            <w:sz w:val="18"/>
                          </w:rPr>
                          <w:t/>
                        </w:r>
                        <w:r>
                          <w:rPr>
                            <w:color w:val="231F20"/>
                            <w:sz w:val="18"/>
                          </w:rPr>
                          <w:t/>
                        </w:r>
                        <w:r>
                          <w:rPr>
                            <w:color w:val="231F20"/>
                            <w:spacing w:val="-8"/>
                            <w:sz w:val="18"/>
                          </w:rPr>
                          <w:t/>
                        </w:r>
                        <w:r>
                          <w:rPr>
                            <w:color w:val="231F20"/>
                            <w:sz w:val="18"/>
                          </w:rPr>
                          <w:t/>
                        </w:r>
                        <w:r>
                          <w:rPr>
                            <w:color w:val="231F20"/>
                            <w:spacing w:val="-9"/>
                            <w:sz w:val="18"/>
                          </w:rPr>
                          <w:t/>
                        </w:r>
                        <w:r>
                          <w:rPr>
                            <w:color w:val="231F20"/>
                            <w:sz w:val="18"/>
                          </w:rPr>
                          <w:t/>
                        </w:r>
                      </w:p>
                      <w:p>
                        <w:pPr>
                          <w:pStyle w:val="TableParagraph"/>
                          <w:tabs>
                            <w:tab w:val="left" w:leader="none" w:pos="4194"/>
                            <w:tab w:val="left" w:leader="none" w:pos="4434"/>
                            <w:tab w:val="left" w:leader="none" w:pos="4674"/>
                          </w:tabs>
                          <w:spacing w:before="3" w:line="254" w:lineRule="auto"/>
                          <w:ind w:right="222"/>
                          <w:jc w:val="right"/>
                          <w:rPr>
                            <w:sz w:val="18"/>
                          </w:rPr>
                        </w:pP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Fonts w:hint="eastAsia" w:eastAsia="宋体"/>
                          </w:rPr>
                          <w:t xml:space="preserve">做得更好”可以向一个人表明他或她</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tab/>
                          <w:tab/>
                          <w:tab/>
                          <w:t/>
                        </w:r>
                        <w:r>
                          <w:rPr>
                            <w:color w:val="231F20"/>
                            <w:spacing w:val="11"/>
                            <w:sz w:val="18"/>
                          </w:rPr>
                          <w:t/>
                        </w:r>
                        <w:r>
                          <w:rPr>
                            <w:color w:val="231F20"/>
                            <w:sz w:val="18"/>
                          </w:rPr>
                          <w:t/>
                        </w:r>
                        <w:r>
                          <w:rPr>
                            <w:color w:val="231F20"/>
                            <w:spacing w:val="11"/>
                            <w:sz w:val="18"/>
                          </w:rPr>
                          <w:t/>
                        </w:r>
                        <w:r>
                          <w:rPr>
                            <w:color w:val="231F20"/>
                            <w:sz w:val="18"/>
                          </w:rPr>
                          <w:t/>
                        </w:r>
                        <w:r>
                          <w:rPr>
                            <w:color w:val="231F20"/>
                            <w:spacing w:val="11"/>
                            <w:sz w:val="18"/>
                          </w:rPr>
                          <w:t/>
                        </w:r>
                        <w:r>
                          <w:rPr>
                            <w:color w:val="231F20"/>
                            <w:sz w:val="18"/>
                          </w:rPr>
                          <w:t/>
                        </w:r>
                        <w:r>
                          <w:rPr>
                            <w:color w:val="231F20"/>
                            <w:spacing w:val="11"/>
                            <w:sz w:val="18"/>
                          </w:rPr>
                          <w:t/>
                        </w:r>
                        <w:r>
                          <w:rPr>
                            <w:color w:val="231F20"/>
                            <w:sz w:val="18"/>
                          </w:rPr>
                          <w:t/>
                        </w:r>
                        <w:r>
                          <w:rPr>
                            <w:color w:val="231F20"/>
                            <w:spacing w:val="11"/>
                            <w:sz w:val="18"/>
                          </w:rPr>
                          <w:t/>
                        </w:r>
                        <w:r>
                          <w:rPr>
                            <w:color w:val="231F20"/>
                            <w:sz w:val="18"/>
                          </w:rPr>
                          <w:t/>
                        </w:r>
                        <w:r>
                          <w:rPr>
                            <w:color w:val="231F20"/>
                            <w:spacing w:val="11"/>
                            <w:sz w:val="18"/>
                          </w:rPr>
                          <w:t/>
                        </w:r>
                        <w:r>
                          <w:rPr>
                            <w:color w:val="231F20"/>
                            <w:sz w:val="18"/>
                          </w:rPr>
                          <w:t/>
                        </w:r>
                        <w:r>
                          <w:rPr>
                            <w:color w:val="231F20"/>
                            <w:spacing w:val="-42"/>
                            <w:sz w:val="18"/>
                          </w:rPr>
                          <w:t/>
                        </w:r>
                        <w:r>
                          <w:rPr>
                            <w:color w:val="231F20"/>
                            <w:sz w:val="18"/>
                          </w:rPr>
                          <w:t/>
                        </w:r>
                        <w:r>
                          <w:rPr>
                            <w:color w:val="231F20"/>
                            <w:spacing w:val="14"/>
                            <w:sz w:val="18"/>
                          </w:rPr>
                          <w:t/>
                        </w:r>
                        <w:r>
                          <w:rPr>
                            <w:color w:val="231F20"/>
                            <w:sz w:val="18"/>
                          </w:rPr>
                          <w:t/>
                        </w:r>
                        <w:r>
                          <w:rPr>
                            <w:color w:val="231F20"/>
                            <w:spacing w:val="14"/>
                            <w:sz w:val="18"/>
                          </w:rPr>
                          <w:t/>
                        </w:r>
                        <w:r>
                          <w:rPr>
                            <w:color w:val="231F20"/>
                            <w:sz w:val="18"/>
                          </w:rPr>
                          <w:t/>
                        </w:r>
                        <w:r>
                          <w:rPr>
                            <w:color w:val="231F20"/>
                            <w:spacing w:val="14"/>
                            <w:sz w:val="18"/>
                          </w:rPr>
                          <w:t/>
                        </w:r>
                        <w:r>
                          <w:rPr>
                            <w:color w:val="231F20"/>
                            <w:sz w:val="18"/>
                            <w:rFonts w:hint="eastAsia" w:eastAsia="宋体"/>
                          </w:rPr>
                          <w:t xml:space="preserve">视觉增强反馈也显示她在一项活动中取得了成功。证据支持</w:t>
                        </w:r>
                        <w:r>
                          <w:rPr>
                            <w:color w:val="231F20"/>
                            <w:spacing w:val="14"/>
                            <w:sz w:val="18"/>
                          </w:rPr>
                          <w:t/>
                        </w:r>
                        <w:r>
                          <w:rPr>
                            <w:color w:val="231F20"/>
                            <w:sz w:val="18"/>
                          </w:rPr>
                          <w:t/>
                        </w:r>
                        <w:r>
                          <w:rPr>
                            <w:color w:val="231F20"/>
                            <w:spacing w:val="14"/>
                            <w:sz w:val="18"/>
                          </w:rPr>
                          <w:t/>
                        </w:r>
                        <w:r>
                          <w:rPr>
                            <w:color w:val="231F20"/>
                            <w:sz w:val="18"/>
                          </w:rPr>
                          <w:t/>
                        </w:r>
                        <w:r>
                          <w:rPr>
                            <w:color w:val="231F20"/>
                            <w:spacing w:val="14"/>
                            <w:sz w:val="18"/>
                          </w:rPr>
                          <w:t/>
                        </w:r>
                        <w:r>
                          <w:rPr>
                            <w:color w:val="231F20"/>
                            <w:sz w:val="18"/>
                          </w:rPr>
                          <w:t/>
                        </w:r>
                        <w:r>
                          <w:rPr>
                            <w:color w:val="231F20"/>
                            <w:spacing w:val="14"/>
                            <w:sz w:val="18"/>
                          </w:rPr>
                          <w:t/>
                        </w:r>
                        <w:r>
                          <w:rPr>
                            <w:color w:val="231F20"/>
                            <w:sz w:val="18"/>
                          </w:rPr>
                          <w:t/>
                        </w:r>
                        <w:r>
                          <w:rPr>
                            <w:color w:val="231F20"/>
                            <w:spacing w:val="14"/>
                            <w:sz w:val="18"/>
                          </w:rPr>
                          <w:t/>
                        </w:r>
                        <w:r>
                          <w:rPr>
                            <w:color w:val="231F20"/>
                            <w:sz w:val="18"/>
                          </w:rPr>
                          <w:t/>
                          <w:tab/>
                          <w:tab/>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Fonts w:hint="eastAsia" w:eastAsia="宋体"/>
                          </w:rPr>
                          <w:t xml:space="preserve">为了对学习运动有动机的好处，移植这种类型的动机有效性</w:t>
                        </w:r>
                        <w:r>
                          <w:rPr>
                            <w:color w:val="231F20"/>
                            <w:spacing w:val="9"/>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Pr>
                          <w:t/>
                          <w:tab/>
                          <w:tab/>
                          <w:t/>
                        </w:r>
                        <w:r>
                          <w:rPr>
                            <w:color w:val="231F20"/>
                            <w:spacing w:val="11"/>
                            <w:sz w:val="18"/>
                          </w:rPr>
                          <w:t/>
                        </w:r>
                        <w:r>
                          <w:rPr>
                            <w:color w:val="231F20"/>
                            <w:sz w:val="18"/>
                          </w:rPr>
                          <w:t/>
                        </w:r>
                        <w:r>
                          <w:rPr>
                            <w:color w:val="231F20"/>
                            <w:spacing w:val="12"/>
                            <w:sz w:val="18"/>
                          </w:rPr>
                          <w:t/>
                        </w:r>
                        <w:r>
                          <w:rPr>
                            <w:color w:val="231F20"/>
                            <w:sz w:val="18"/>
                          </w:rPr>
                          <w:t/>
                        </w:r>
                        <w:r>
                          <w:rPr>
                            <w:color w:val="231F20"/>
                            <w:spacing w:val="11"/>
                            <w:sz w:val="18"/>
                          </w:rPr>
                          <w:t/>
                        </w:r>
                        <w:r>
                          <w:rPr>
                            <w:color w:val="231F20"/>
                            <w:sz w:val="18"/>
                          </w:rPr>
                          <w:t/>
                        </w:r>
                        <w:r>
                          <w:rPr>
                            <w:color w:val="231F20"/>
                            <w:spacing w:val="11"/>
                            <w:sz w:val="18"/>
                          </w:rPr>
                          <w:t/>
                        </w:r>
                        <w:r>
                          <w:rPr>
                            <w:color w:val="231F20"/>
                            <w:sz w:val="18"/>
                          </w:rPr>
                          <w:t/>
                        </w:r>
                        <w:r>
                          <w:rPr>
                            <w:color w:val="231F20"/>
                            <w:spacing w:val="11"/>
                            <w:sz w:val="18"/>
                          </w:rPr>
                          <w:t/>
                        </w:r>
                        <w:r>
                          <w:rPr>
                            <w:color w:val="231F20"/>
                            <w:sz w:val="18"/>
                          </w:rPr>
                          <w:t/>
                        </w:r>
                        <w:r>
                          <w:rPr>
                            <w:color w:val="231F20"/>
                            <w:spacing w:val="12"/>
                            <w:sz w:val="18"/>
                          </w:rPr>
                          <w:t/>
                        </w:r>
                        <w:r>
                          <w:rPr>
                            <w:color w:val="231F20"/>
                            <w:sz w:val="18"/>
                          </w:rPr>
                          <w:t/>
                        </w:r>
                        <w:r>
                          <w:rPr>
                            <w:color w:val="231F20"/>
                            <w:spacing w:val="11"/>
                            <w:sz w:val="18"/>
                          </w:rPr>
                          <w:t/>
                        </w:r>
                        <w:r>
                          <w:rPr>
                            <w:color w:val="231F20"/>
                            <w:sz w:val="18"/>
                          </w:rPr>
                          <w:t/>
                        </w:r>
                        <w:r>
                          <w:rPr>
                            <w:color w:val="231F20"/>
                            <w:spacing w:val="11"/>
                            <w:sz w:val="18"/>
                          </w:rPr>
                          <w:t/>
                        </w:r>
                        <w:r>
                          <w:rPr>
                            <w:color w:val="231F20"/>
                            <w:sz w:val="18"/>
                          </w:rPr>
                          <w:t/>
                        </w:r>
                        <w:r>
                          <w:rPr>
                            <w:color w:val="231F20"/>
                            <w:spacing w:val="-42"/>
                            <w:sz w:val="18"/>
                          </w:rPr>
                          <w:t/>
                        </w:r>
                        <w:r>
                          <w:rPr>
                            <w:color w:val="231F20"/>
                            <w:sz w:val="18"/>
                            <w:rFonts w:hint="eastAsia" w:eastAsia="宋体"/>
                          </w:rPr>
                          <w:t xml:space="preserve">技能。一个有趣的例子来自于它在口头反馈中的使用，来自于与自我有关的研究</w:t>
                          <w:tab/>
                          <w:tab/>
                          <w:t/>
                        </w:r>
                        <w:r>
                          <w:rPr>
                            <w:color w:val="231F20"/>
                            <w:spacing w:val="33"/>
                            <w:sz w:val="18"/>
                          </w:rPr>
                          <w:t/>
                        </w:r>
                        <w:r>
                          <w:rPr>
                            <w:color w:val="231F20"/>
                            <w:sz w:val="18"/>
                          </w:rPr>
                          <w:t/>
                        </w:r>
                        <w:r>
                          <w:rPr>
                            <w:color w:val="231F20"/>
                            <w:spacing w:val="34"/>
                            <w:sz w:val="18"/>
                          </w:rPr>
                          <w:t/>
                        </w:r>
                        <w:r>
                          <w:rPr>
                            <w:color w:val="231F20"/>
                            <w:sz w:val="18"/>
                          </w:rPr>
                          <w:t/>
                        </w:r>
                        <w:r>
                          <w:rPr>
                            <w:color w:val="231F20"/>
                            <w:spacing w:val="33"/>
                            <w:sz w:val="18"/>
                          </w:rPr>
                          <w:t/>
                        </w:r>
                        <w:r>
                          <w:rPr>
                            <w:color w:val="231F20"/>
                            <w:sz w:val="18"/>
                          </w:rPr>
                          <w:t/>
                        </w:r>
                        <w:r>
                          <w:rPr>
                            <w:color w:val="231F20"/>
                            <w:spacing w:val="34"/>
                            <w:sz w:val="18"/>
                          </w:rPr>
                          <w:t/>
                        </w:r>
                        <w:r>
                          <w:rPr>
                            <w:color w:val="231F20"/>
                            <w:sz w:val="18"/>
                          </w:rPr>
                          <w:t/>
                        </w:r>
                        <w:r>
                          <w:rPr>
                            <w:color w:val="231F20"/>
                            <w:spacing w:val="33"/>
                            <w:sz w:val="18"/>
                          </w:rPr>
                          <w:t/>
                        </w:r>
                        <w:r>
                          <w:rPr>
                            <w:color w:val="231F20"/>
                            <w:sz w:val="18"/>
                          </w:rPr>
                          <w:t/>
                        </w:r>
                        <w:r>
                          <w:rPr>
                            <w:color w:val="231F20"/>
                            <w:spacing w:val="33"/>
                            <w:sz w:val="18"/>
                          </w:rPr>
                          <w:t/>
                        </w:r>
                        <w:r>
                          <w:rPr>
                            <w:color w:val="231F20"/>
                            <w:sz w:val="18"/>
                          </w:rPr>
                          <w:t/>
                        </w:r>
                        <w:r>
                          <w:rPr>
                            <w:color w:val="231F20"/>
                            <w:spacing w:val="-42"/>
                            <w:sz w:val="18"/>
                          </w:rPr>
                          <w:t/>
                        </w:r>
                        <w:r>
                          <w:rPr>
                            <w:color w:val="231F20"/>
                            <w:sz w:val="18"/>
                            <w:rFonts w:hint="eastAsia" w:eastAsia="宋体"/>
                          </w:rPr>
                          <w:t xml:space="preserve">物理治疗环境。具有神经功效和技能表现的人。</w:t>
                          <w:tab/>
                          <w:tab/>
                          <w:t/>
                        </w:r>
                        <w:r>
                          <w:rPr>
                            <w:color w:val="231F20"/>
                            <w:spacing w:val="8"/>
                            <w:sz w:val="18"/>
                          </w:rPr>
                          <w:t/>
                        </w:r>
                        <w:r>
                          <w:rPr>
                            <w:color w:val="231F20"/>
                            <w:sz w:val="18"/>
                          </w:rPr>
                          <w:t/>
                        </w:r>
                        <w:r>
                          <w:rPr>
                            <w:color w:val="231F20"/>
                            <w:spacing w:val="8"/>
                            <w:sz w:val="18"/>
                          </w:rPr>
                          <w:t/>
                        </w:r>
                        <w:r>
                          <w:rPr>
                            <w:color w:val="231F20"/>
                            <w:sz w:val="18"/>
                            <w:rFonts w:hint="eastAsia" w:eastAsia="宋体"/>
                          </w:rPr>
                          <w:t xml:space="preserve">卡尔步态障碍报告说，视觉的增加，例如，索蒙和布恩(1993年)表明</w:t>
                        </w:r>
                        <w:r>
                          <w:rPr>
                            <w:color w:val="231F20"/>
                            <w:spacing w:val="8"/>
                            <w:sz w:val="18"/>
                          </w:rPr>
                          <w:t/>
                        </w:r>
                        <w:r>
                          <w:rPr>
                            <w:color w:val="231F20"/>
                            <w:sz w:val="18"/>
                          </w:rPr>
                          <w:t/>
                        </w:r>
                        <w:r>
                          <w:rPr>
                            <w:color w:val="231F20"/>
                            <w:spacing w:val="9"/>
                            <w:sz w:val="18"/>
                          </w:rPr>
                          <w:t/>
                        </w:r>
                        <w:r>
                          <w:rPr>
                            <w:color w:val="231F20"/>
                            <w:sz w:val="18"/>
                          </w:rPr>
                          <w:t/>
                        </w:r>
                        <w:r>
                          <w:rPr>
                            <w:color w:val="231F20"/>
                            <w:spacing w:val="8"/>
                            <w:sz w:val="18"/>
                          </w:rPr>
                          <w:t/>
                        </w:r>
                        <w:r>
                          <w:rPr>
                            <w:color w:val="231F20"/>
                            <w:sz w:val="18"/>
                          </w:rPr>
                          <w:t/>
                        </w:r>
                        <w:r>
                          <w:rPr>
                            <w:color w:val="231F20"/>
                            <w:spacing w:val="8"/>
                            <w:sz w:val="18"/>
                          </w:rPr>
                          <w:t/>
                        </w:r>
                        <w:r>
                          <w:rPr>
                            <w:color w:val="231F20"/>
                            <w:sz w:val="18"/>
                          </w:rPr>
                          <w:t/>
                        </w:r>
                        <w:r>
                          <w:rPr>
                            <w:color w:val="231F20"/>
                            <w:spacing w:val="8"/>
                            <w:sz w:val="18"/>
                          </w:rPr>
                          <w:t/>
                        </w:r>
                        <w:r>
                          <w:rPr>
                            <w:color w:val="231F20"/>
                            <w:sz w:val="18"/>
                          </w:rPr>
                          <w:t/>
                        </w:r>
                        <w:r>
                          <w:rPr>
                            <w:color w:val="231F20"/>
                            <w:spacing w:val="8"/>
                            <w:sz w:val="18"/>
                          </w:rPr>
                          <w:t/>
                        </w:r>
                        <w:r>
                          <w:rPr>
                            <w:color w:val="231F20"/>
                            <w:sz w:val="18"/>
                          </w:rPr>
                          <w:t/>
                        </w:r>
                        <w:r>
                          <w:rPr>
                            <w:color w:val="231F20"/>
                            <w:spacing w:val="-42"/>
                            <w:sz w:val="18"/>
                          </w:rPr>
                          <w:t/>
                        </w:r>
                        <w:r>
                          <w:rPr>
                            <w:color w:val="231F20"/>
                            <w:w w:val="95"/>
                            <w:sz w:val="18"/>
                          </w:rPr>
                          <w:t/>
                        </w:r>
                        <w:r>
                          <w:rPr>
                            <w:color w:val="231F20"/>
                            <w:spacing w:val="-8"/>
                            <w:w w:val="95"/>
                            <w:sz w:val="18"/>
                          </w:rPr>
                          <w:t/>
                        </w:r>
                        <w:r>
                          <w:rPr>
                            <w:color w:val="231F20"/>
                            <w:w w:val="95"/>
                            <w:sz w:val="18"/>
                          </w:rPr>
                          <w:t/>
                        </w:r>
                        <w:r>
                          <w:rPr>
                            <w:color w:val="231F20"/>
                            <w:spacing w:val="-8"/>
                            <w:w w:val="95"/>
                            <w:sz w:val="18"/>
                          </w:rPr>
                          <w:t/>
                        </w:r>
                        <w:r>
                          <w:rPr>
                            <w:color w:val="231F20"/>
                            <w:w w:val="95"/>
                            <w:sz w:val="18"/>
                          </w:rPr>
                          <w:t/>
                        </w:r>
                        <w:r>
                          <w:rPr>
                            <w:color w:val="231F20"/>
                            <w:spacing w:val="-8"/>
                            <w:w w:val="95"/>
                            <w:sz w:val="18"/>
                          </w:rPr>
                          <w:t/>
                        </w:r>
                        <w:r>
                          <w:rPr>
                            <w:color w:val="231F20"/>
                            <w:w w:val="95"/>
                            <w:sz w:val="18"/>
                          </w:rPr>
                          <w:t/>
                        </w:r>
                        <w:r>
                          <w:rPr>
                            <w:color w:val="231F20"/>
                            <w:spacing w:val="-8"/>
                            <w:w w:val="95"/>
                            <w:sz w:val="18"/>
                          </w:rPr>
                          <w:t/>
                        </w:r>
                        <w:r>
                          <w:rPr>
                            <w:color w:val="231F20"/>
                            <w:w w:val="95"/>
                            <w:sz w:val="18"/>
                          </w:rPr>
                          <w:t/>
                        </w:r>
                        <w:r>
                          <w:rPr>
                            <w:color w:val="231F20"/>
                            <w:spacing w:val="-6"/>
                            <w:w w:val="95"/>
                            <w:sz w:val="18"/>
                          </w:rPr>
                          <w:t/>
                        </w:r>
                        <w:r>
                          <w:rPr>
                            <w:color w:val="231F20"/>
                            <w:w w:val="95"/>
                            <w:sz w:val="18"/>
                          </w:rPr>
                          <w:t/>
                        </w:r>
                        <w:r>
                          <w:rPr>
                            <w:color w:val="231F20"/>
                            <w:spacing w:val="-8"/>
                            <w:w w:val="95"/>
                            <w:sz w:val="18"/>
                          </w:rPr>
                          <w:t/>
                        </w:r>
                        <w:r>
                          <w:rPr>
                            <w:color w:val="231F20"/>
                            <w:w w:val="95"/>
                            <w:sz w:val="18"/>
                          </w:rPr>
                          <w:t/>
                        </w:r>
                        <w:r>
                          <w:rPr>
                            <w:color w:val="231F20"/>
                            <w:spacing w:val="-8"/>
                            <w:w w:val="95"/>
                            <w:sz w:val="18"/>
                          </w:rPr>
                          <w:t/>
                        </w:r>
                        <w:r>
                          <w:rPr>
                            <w:color w:val="231F20"/>
                            <w:w w:val="95"/>
                            <w:sz w:val="18"/>
                          </w:rPr>
                          <w:t/>
                          <w:tab/>
                        </w:r>
                        <w:r>
                          <w:rPr>
                            <w:color w:val="231F20"/>
                            <w:sz w:val="18"/>
                          </w:rPr>
                          <w:t/>
                        </w:r>
                        <w:r>
                          <w:rPr>
                            <w:color w:val="231F20"/>
                            <w:spacing w:val="38"/>
                            <w:sz w:val="18"/>
                          </w:rPr>
                          <w:t/>
                        </w:r>
                        <w:r>
                          <w:rPr>
                            <w:color w:val="231F20"/>
                            <w:sz w:val="18"/>
                          </w:rPr>
                          <w:t/>
                        </w:r>
                        <w:r>
                          <w:rPr>
                            <w:color w:val="231F20"/>
                            <w:spacing w:val="38"/>
                            <w:sz w:val="18"/>
                          </w:rPr>
                          <w:t/>
                        </w:r>
                        <w:r>
                          <w:rPr>
                            <w:color w:val="231F20"/>
                            <w:sz w:val="18"/>
                          </w:rPr>
                          <w:t/>
                        </w:r>
                        <w:r>
                          <w:rPr>
                            <w:color w:val="231F20"/>
                            <w:spacing w:val="38"/>
                            <w:sz w:val="18"/>
                          </w:rPr>
                          <w:t/>
                        </w:r>
                        <w:r>
                          <w:rPr>
                            <w:color w:val="231F20"/>
                            <w:sz w:val="18"/>
                          </w:rPr>
                          <w:t/>
                        </w:r>
                        <w:r>
                          <w:rPr>
                            <w:color w:val="231F20"/>
                            <w:spacing w:val="38"/>
                            <w:sz w:val="18"/>
                          </w:rPr>
                          <w:t/>
                        </w:r>
                        <w:r>
                          <w:rPr>
                            <w:color w:val="231F20"/>
                            <w:sz w:val="18"/>
                            <w:rFonts w:hint="eastAsia" w:eastAsia="宋体"/>
                          </w:rPr>
                          <w:t xml:space="preserve">关于他们在</w:t>
                        </w:r>
                        <w:r>
                          <w:rPr>
                            <w:color w:val="231F20"/>
                            <w:spacing w:val="38"/>
                            <w:sz w:val="18"/>
                          </w:rPr>
                          <w:t/>
                        </w:r>
                        <w:r>
                          <w:rPr>
                            <w:color w:val="231F20"/>
                            <w:sz w:val="18"/>
                          </w:rPr>
                          <w:t/>
                        </w:r>
                        <w:r>
                          <w:rPr>
                            <w:color w:val="231F20"/>
                            <w:spacing w:val="38"/>
                            <w:sz w:val="18"/>
                          </w:rPr>
                          <w:t/>
                        </w:r>
                        <w:r>
                          <w:rPr>
                            <w:color w:val="231F20"/>
                            <w:sz w:val="18"/>
                          </w:rPr>
                          <w:t/>
                        </w:r>
                      </w:p>
                      <w:p>
                        <w:pPr>
                          <w:pStyle w:val="TableParagraph"/>
                          <w:spacing w:before="3" w:line="254" w:lineRule="auto"/>
                          <w:ind w:right="222"/>
                          <w:jc w:val="both"/>
                          <w:rPr>
                            <w:sz w:val="18"/>
                          </w:rPr>
                        </w:pPr>
                        <w:r>
                          <w:rPr>
                            <w:color w:val="231F20"/>
                            <w:sz w:val="18"/>
                          </w:rPr>
                          <w:t/>
                        </w:r>
                        <w:r>
                          <w:rPr>
                            <w:color w:val="231F20"/>
                            <w:spacing w:val="1"/>
                            <w:sz w:val="18"/>
                          </w:rPr>
                          <w:t/>
                        </w:r>
                        <w:r>
                          <w:rPr>
                            <w:color w:val="231F20"/>
                            <w:sz w:val="18"/>
                          </w:rPr>
                          <w:t/>
                        </w:r>
                        <w:r>
                          <w:rPr>
                            <w:color w:val="231F20"/>
                            <w:spacing w:val="1"/>
                            <w:sz w:val="18"/>
                          </w:rPr>
                          <w:t/>
                        </w:r>
                        <w:r>
                          <w:rPr>
                            <w:color w:val="231F20"/>
                            <w:sz w:val="18"/>
                            <w:rFonts w:hint="eastAsia" w:eastAsia="宋体"/>
                          </w:rPr>
                          <w:t xml:space="preserve">在体育课环境中，使用Lokomat驱动的步态矫形器(一种机器人辅助的步态高能力感知装置，展示了更长的持续训练装置)的学生更有动力训练tence执行技能，并且在该装置上的表现比这些低能力感知的学生预期的更好。未提供(班茨、布林格、科伦坡、迪茨，以及最近的Á·维拉和她的同事(Á·维拉等人，吕宁伯格，2008年)。</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3"/>
                            <w:sz w:val="18"/>
                          </w:rPr>
                          <w:t/>
                        </w:r>
                        <w:r>
                          <w:rPr>
                            <w:color w:val="231F20"/>
                            <w:sz w:val="18"/>
                          </w:rPr>
                          <w:t/>
                        </w:r>
                        <w:r>
                          <w:rPr>
                            <w:color w:val="231F20"/>
                            <w:spacing w:val="13"/>
                            <w:sz w:val="18"/>
                          </w:rPr>
                          <w:t/>
                        </w:r>
                        <w:r>
                          <w:rPr>
                            <w:color w:val="231F20"/>
                            <w:sz w:val="18"/>
                          </w:rPr>
                          <w:t/>
                        </w:r>
                        <w:r>
                          <w:rPr>
                            <w:color w:val="231F20"/>
                            <w:spacing w:val="13"/>
                            <w:sz w:val="18"/>
                          </w:rPr>
                          <w:t/>
                        </w:r>
                        <w:r>
                          <w:rPr>
                            <w:color w:val="231F20"/>
                            <w:sz w:val="18"/>
                          </w:rPr>
                          <w:t/>
                        </w:r>
                        <w:r>
                          <w:rPr>
                            <w:color w:val="231F20"/>
                            <w:spacing w:val="14"/>
                            <w:sz w:val="18"/>
                          </w:rPr>
                          <w:t/>
                        </w:r>
                        <w:r>
                          <w:rPr>
                            <w:color w:val="231F20"/>
                            <w:sz w:val="18"/>
                          </w:rPr>
                          <w:t/>
                        </w:r>
                        <w:r>
                          <w:rPr>
                            <w:color w:val="231F20"/>
                            <w:spacing w:val="13"/>
                            <w:sz w:val="18"/>
                          </w:rPr>
                          <w:t/>
                        </w:r>
                        <w:r>
                          <w:rPr>
                            <w:color w:val="231F20"/>
                            <w:sz w:val="18"/>
                          </w:rPr>
                          <w:t/>
                        </w:r>
                        <w:r>
                          <w:rPr>
                            <w:color w:val="231F20"/>
                            <w:spacing w:val="13"/>
                            <w:sz w:val="18"/>
                          </w:rPr>
                          <w:t/>
                        </w:r>
                        <w:r>
                          <w:rPr>
                            <w:color w:val="231F20"/>
                            <w:sz w:val="18"/>
                          </w:rPr>
                          <w:t/>
                        </w:r>
                        <w:r>
                          <w:rPr>
                            <w:color w:val="231F20"/>
                            <w:spacing w:val="13"/>
                            <w:sz w:val="18"/>
                          </w:rPr>
                          <w:t/>
                        </w:r>
                        <w:r>
                          <w:rPr>
                            <w:color w:val="231F20"/>
                            <w:sz w:val="18"/>
                          </w:rPr>
                          <w:t/>
                        </w:r>
                        <w:r>
                          <w:rPr>
                            <w:color w:val="231F20"/>
                            <w:spacing w:val="14"/>
                            <w:sz w:val="18"/>
                          </w:rPr>
                          <w:t/>
                        </w:r>
                        <w:r>
                          <w:rPr>
                            <w:color w:val="231F20"/>
                            <w:sz w:val="18"/>
                          </w:rPr>
                          <w:t/>
                        </w:r>
                        <w:r>
                          <w:rPr>
                            <w:color w:val="231F20"/>
                            <w:spacing w:val="29"/>
                            <w:sz w:val="18"/>
                          </w:rPr>
                          <w:t/>
                        </w:r>
                        <w:r>
                          <w:rPr>
                            <w:color w:val="231F20"/>
                            <w:sz w:val="18"/>
                          </w:rPr>
                          <w:t/>
                        </w:r>
                        <w:r>
                          <w:rPr>
                            <w:color w:val="231F20"/>
                            <w:spacing w:val="-2"/>
                            <w:sz w:val="18"/>
                          </w:rPr>
                          <w:t/>
                        </w:r>
                        <w:r>
                          <w:rPr>
                            <w:color w:val="231F20"/>
                            <w:sz w:val="18"/>
                          </w:rPr>
                          <w:t/>
                        </w:r>
                      </w:p>
                      <w:p>
                        <w:pPr>
                          <w:pStyle w:val="TableParagraph"/>
                          <w:tabs>
                            <w:tab w:val="left" w:leader="none" w:pos="4674"/>
                          </w:tabs>
                          <w:spacing w:before="3" w:line="254" w:lineRule="auto"/>
                          <w:ind w:right="222"/>
                          <w:jc w:val="both"/>
                          <w:rPr>
                            <w:sz w:val="18"/>
                          </w:rPr>
                        </w:pPr>
                        <w:r>
                          <w:rPr>
                            <w:color w:val="231F20"/>
                            <w:sz w:val="18"/>
                          </w:rPr>
                          <w:t/>
                        </w:r>
                        <w:r>
                          <w:rPr>
                            <w:color w:val="231F20"/>
                            <w:spacing w:val="-4"/>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Pr>
                          <w:t/>
                        </w:r>
                        <w:r>
                          <w:rPr>
                            <w:color w:val="231F20"/>
                            <w:spacing w:val="-3"/>
                            <w:sz w:val="18"/>
                          </w:rPr>
                          <w:t/>
                        </w:r>
                        <w:r>
                          <w:rPr>
                            <w:color w:val="231F20"/>
                            <w:sz w:val="18"/>
                            <w:rFonts w:hint="eastAsia" w:eastAsia="宋体"/>
                          </w:rPr>
                          <w:t xml:space="preserve">显示了社会比较反馈</w:t>
                        </w:r>
                        <w:r>
                          <w:rPr>
                            <w:color w:val="231F20"/>
                            <w:spacing w:val="-4"/>
                            <w:sz w:val="18"/>
                          </w:rPr>
                          <w:t/>
                        </w:r>
                        <w:r>
                          <w:rPr>
                            <w:color w:val="231F20"/>
                            <w:sz w:val="18"/>
                          </w:rPr>
                          <w:t/>
                        </w:r>
                        <w:r>
                          <w:rPr>
                            <w:color w:val="231F20"/>
                            <w:spacing w:val="-4"/>
                            <w:sz w:val="18"/>
                          </w:rPr>
                          <w:t/>
                        </w:r>
                        <w:r>
                          <w:rPr>
                            <w:color w:val="231F20"/>
                            <w:sz w:val="18"/>
                          </w:rPr>
                          <w:t/>
                          <w:tab/>
                          <w:t/>
                        </w:r>
                        <w:r>
                          <w:rPr>
                            <w:color w:val="231F20"/>
                            <w:spacing w:val="5"/>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Pr>
                          <w:t/>
                        </w:r>
                        <w:r>
                          <w:rPr>
                            <w:color w:val="231F20"/>
                            <w:spacing w:val="5"/>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Pr>
                          <w:t/>
                        </w:r>
                        <w:r>
                          <w:rPr>
                            <w:color w:val="231F20"/>
                            <w:spacing w:val="5"/>
                            <w:sz w:val="18"/>
                          </w:rPr>
                          <w:t/>
                        </w:r>
                        <w:r>
                          <w:rPr>
                            <w:color w:val="231F20"/>
                            <w:sz w:val="18"/>
                          </w:rPr>
                          <w:t/>
                        </w:r>
                        <w:r>
                          <w:rPr>
                            <w:color w:val="231F20"/>
                            <w:spacing w:val="-43"/>
                            <w:sz w:val="18"/>
                          </w:rPr>
                          <w:t/>
                        </w:r>
                        <w:r>
                          <w:rPr>
                            <w:color w:val="231F20"/>
                            <w:sz w:val="18"/>
                          </w:rPr>
                          <w:t/>
                        </w:r>
                        <w:r>
                          <w:rPr>
                            <w:color w:val="231F20"/>
                            <w:spacing w:val="18"/>
                            <w:sz w:val="18"/>
                          </w:rPr>
                          <w:t/>
                        </w:r>
                        <w:r>
                          <w:rPr>
                            <w:color w:val="231F20"/>
                            <w:sz w:val="18"/>
                          </w:rPr>
                          <w:t/>
                        </w:r>
                        <w:r>
                          <w:rPr>
                            <w:color w:val="231F20"/>
                            <w:spacing w:val="19"/>
                            <w:sz w:val="18"/>
                          </w:rPr>
                          <w:t/>
                        </w:r>
                        <w:r>
                          <w:rPr>
                            <w:color w:val="231F20"/>
                            <w:sz w:val="18"/>
                          </w:rPr>
                          <w:t/>
                        </w:r>
                        <w:r>
                          <w:rPr>
                            <w:color w:val="231F20"/>
                            <w:spacing w:val="19"/>
                            <w:sz w:val="18"/>
                          </w:rPr>
                          <w:t/>
                        </w:r>
                        <w:r>
                          <w:rPr>
                            <w:color w:val="231F20"/>
                            <w:sz w:val="18"/>
                          </w:rPr>
                          <w:t/>
                        </w:r>
                        <w:r>
                          <w:rPr>
                            <w:color w:val="231F20"/>
                            <w:spacing w:val="18"/>
                            <w:sz w:val="18"/>
                          </w:rPr>
                          <w:t/>
                        </w:r>
                        <w:r>
                          <w:rPr>
                            <w:color w:val="231F20"/>
                            <w:sz w:val="18"/>
                          </w:rPr>
                          <w:t/>
                        </w:r>
                        <w:r>
                          <w:rPr>
                            <w:color w:val="231F20"/>
                            <w:spacing w:val="19"/>
                            <w:sz w:val="18"/>
                          </w:rPr>
                          <w:t/>
                        </w:r>
                        <w:r>
                          <w:rPr>
                            <w:color w:val="231F20"/>
                            <w:sz w:val="18"/>
                          </w:rPr>
                          <w:t/>
                        </w:r>
                        <w:r>
                          <w:rPr>
                            <w:color w:val="231F20"/>
                            <w:spacing w:val="19"/>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Fonts w:hint="eastAsia" w:eastAsia="宋体"/>
                          </w:rPr>
                          <w:t xml:space="preserve">这些发现的一个重要含义是，表现(在这项研究中，包括提供练习者可以在一个虚假的表现分数中提供增强的反馈，该分数高于影响一个人对成功的感觉或所有参与者的分数的平均方式)导致更高的感知失败，这反过来又影响一个人继续10岁儿童的准确性能力，或者停止他或她参与在一个圆形目标体育活动中蒙着眼睛扔豆袋的参与。</w:t>
                        </w:r>
                        <w:r>
                          <w:rPr>
                            <w:color w:val="231F20"/>
                            <w:spacing w:val="1"/>
                            <w:sz w:val="18"/>
                          </w:rPr>
                          <w:t/>
                        </w:r>
                        <w:r>
                          <w:rPr>
                            <w:color w:val="231F20"/>
                            <w:sz w:val="18"/>
                          </w:rPr>
                          <w:t/>
                        </w:r>
                        <w:r>
                          <w:rPr>
                            <w:color w:val="231F20"/>
                            <w:spacing w:val="1"/>
                            <w:sz w:val="18"/>
                          </w:rPr>
                          <w:t/>
                        </w:r>
                        <w:r>
                          <w:rPr>
                            <w:color w:val="231F20"/>
                            <w:sz w:val="18"/>
                          </w:rPr>
                          <w:t/>
                        </w:r>
                        <w:r>
                          <w:rPr>
                            <w:color w:val="231F20"/>
                            <w:spacing w:val="-15"/>
                            <w:sz w:val="18"/>
                          </w:rPr>
                          <w:t/>
                        </w:r>
                        <w:r>
                          <w:rPr>
                            <w:color w:val="231F20"/>
                            <w:sz w:val="18"/>
                          </w:rPr>
                          <w:t/>
                        </w:r>
                        <w:r>
                          <w:rPr>
                            <w:color w:val="231F20"/>
                            <w:spacing w:val="-15"/>
                            <w:sz w:val="18"/>
                          </w:rPr>
                          <w:t/>
                        </w:r>
                        <w:r>
                          <w:rPr>
                            <w:color w:val="231F20"/>
                            <w:sz w:val="18"/>
                          </w:rPr>
                          <w:t/>
                        </w:r>
                        <w:r>
                          <w:rPr>
                            <w:color w:val="231F20"/>
                            <w:spacing w:val="-15"/>
                            <w:sz w:val="18"/>
                          </w:rPr>
                          <w:t/>
                        </w:r>
                        <w:r>
                          <w:rPr>
                            <w:color w:val="231F20"/>
                            <w:sz w:val="18"/>
                          </w:rPr>
                          <w:t/>
                        </w:r>
                        <w:r>
                          <w:rPr>
                            <w:color w:val="231F20"/>
                            <w:spacing w:val="-14"/>
                            <w:sz w:val="18"/>
                          </w:rPr>
                          <w:t/>
                        </w:r>
                        <w:r>
                          <w:rPr>
                            <w:color w:val="231F20"/>
                            <w:sz w:val="18"/>
                          </w:rPr>
                          <w:t/>
                        </w:r>
                        <w:r>
                          <w:rPr>
                            <w:color w:val="231F20"/>
                            <w:spacing w:val="-15"/>
                            <w:sz w:val="18"/>
                          </w:rPr>
                          <w:t/>
                        </w:r>
                        <w:r>
                          <w:rPr>
                            <w:color w:val="231F20"/>
                            <w:sz w:val="18"/>
                          </w:rPr>
                          <w:t/>
                        </w:r>
                        <w:r>
                          <w:rPr>
                            <w:color w:val="231F20"/>
                            <w:spacing w:val="-15"/>
                            <w:sz w:val="18"/>
                          </w:rPr>
                          <w:t/>
                        </w:r>
                        <w:r>
                          <w:rPr>
                            <w:color w:val="231F20"/>
                            <w:sz w:val="18"/>
                          </w:rPr>
                          <w:t/>
                        </w:r>
                        <w:r>
                          <w:rPr>
                            <w:color w:val="231F20"/>
                            <w:spacing w:val="-14"/>
                            <w:sz w:val="18"/>
                          </w:rPr>
                          <w:t/>
                        </w:r>
                        <w:r>
                          <w:rPr>
                            <w:color w:val="231F20"/>
                            <w:sz w:val="18"/>
                          </w:rPr>
                          <w:t/>
                        </w:r>
                        <w:r>
                          <w:rPr>
                            <w:color w:val="231F20"/>
                            <w:spacing w:val="-15"/>
                            <w:sz w:val="18"/>
                          </w:rPr>
                          <w:t/>
                        </w:r>
                        <w:r>
                          <w:rPr>
                            <w:color w:val="231F20"/>
                            <w:sz w:val="18"/>
                          </w:rPr>
                          <w:t/>
                        </w:r>
                        <w:r>
                          <w:rPr>
                            <w:color w:val="231F20"/>
                            <w:spacing w:val="26"/>
                            <w:sz w:val="18"/>
                          </w:rPr>
                          <w:t/>
                        </w:r>
                        <w:r>
                          <w:rPr>
                            <w:color w:val="231F20"/>
                            <w:sz w:val="18"/>
                          </w:rPr>
                          <w:t/>
                        </w:r>
                        <w:r>
                          <w:rPr>
                            <w:color w:val="231F20"/>
                            <w:spacing w:val="-2"/>
                            <w:sz w:val="18"/>
                          </w:rPr>
                          <w:t/>
                        </w:r>
                        <w:r>
                          <w:rPr>
                            <w:color w:val="231F20"/>
                            <w:sz w:val="18"/>
                          </w:rPr>
                          <w:t/>
                        </w:r>
                      </w:p>
                    </w:tc>
                  </w:tr>
                </w:tbl>
                <w:p>
                  <w:pPr>
                    <w:pStyle w:val="BodyText"/>
                  </w:pPr>
                </w:p>
              </w:txbxContent>
            </v:textbox>
          </v:shape>
        </w:pict>
      </w:r>
      <w:r>
        <w:rPr/>
      </w:r>
    </w:p>
    <w:p>
      <w:pPr>
        <w:pStyle w:val="BodyText"/>
        <w:spacing w:before="7"/>
        <w:rPr>
          <w:sz w:val="25"/>
        </w:rPr>
      </w:pPr>
    </w:p>
    <w:p>
      <w:pPr>
        <w:spacing w:after="0"/>
        <w:rPr>
          <w:sz w:val="25"/>
        </w:rPr>
        <w:sectPr>
          <w:pgSz w:w="12060" w:h="14580"/>
          <w:pgMar w:top="1300" w:right="1260" w:bottom="720" w:left="980" w:header="0" w:footer="523"/>
        </w:sectPr>
      </w:pPr>
    </w:p>
    <w:p>
      <w:pPr>
        <w:pStyle w:val="BodyText"/>
        <w:spacing w:before="109" w:line="249" w:lineRule="auto"/>
        <w:ind w:left="400"/>
        <w:jc w:val="both"/>
        <w:rPr/>
      </w:pPr>
      <w:r>
        <w:rPr/>
        <w:drawing>
          <wp:anchor distT="0" distB="0" distL="0" distR="0" simplePos="0" relativeHeight="15742464"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25" name="image1.png"/>
            <wp:cNvGraphicFramePr>
              <a:graphicFrameLocks noChangeAspect="1"/>
            </wp:cNvGraphicFramePr>
            <a:graphic>
              <a:graphicData uri="http://schemas.openxmlformats.org/drawingml/2006/picture">
                <pic:pic>
                  <pic:nvPicPr>
                    <pic:cNvPr id="26"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
      </w:r>
      <w:r>
        <w:rPr>
          <w:color w:val="231F20"/>
          <w:spacing w:val="1"/>
        </w:rPr>
        <w:t/>
      </w:r>
      <w:r>
        <w:rPr>
          <w:color w:val="231F20"/>
        </w:rPr>
        <w:t/>
      </w:r>
      <w:r>
        <w:rPr>
          <w:color w:val="231F20"/>
          <w:spacing w:val="1"/>
        </w:rPr>
        <w:t/>
      </w:r>
      <w:r>
        <w:rPr>
          <w:color w:val="231F20"/>
        </w:rPr>
        <w:t/>
      </w:r>
      <w:r>
        <w:rPr>
          <w:color w:val="231F20"/>
          <w:spacing w:val="29"/>
        </w:rPr>
        <w:t/>
      </w:r>
      <w:r>
        <w:rPr>
          <w:color w:val="231F20"/>
        </w:rPr>
        <w:t/>
      </w:r>
      <w:r>
        <w:rPr>
          <w:color w:val="231F20"/>
          <w:spacing w:val="30"/>
        </w:rPr>
        <w:t/>
      </w:r>
      <w:r>
        <w:rPr>
          <w:color w:val="231F20"/>
        </w:rPr>
        <w:t/>
      </w:r>
      <w:r>
        <w:rPr>
          <w:color w:val="231F20"/>
          <w:spacing w:val="29"/>
        </w:rPr>
        <w:t/>
      </w:r>
      <w:r>
        <w:rPr>
          <w:color w:val="231F20"/>
        </w:rPr>
        <w:t/>
      </w:r>
      <w:r>
        <w:rPr>
          <w:color w:val="231F20"/>
          <w:spacing w:val="30"/>
        </w:rPr>
        <w:t/>
      </w:r>
      <w:r>
        <w:rPr>
          <w:color w:val="231F20"/>
        </w:rPr>
        <w:t/>
      </w:r>
      <w:r>
        <w:rPr>
          <w:color w:val="231F20"/>
          <w:spacing w:val="29"/>
        </w:rPr>
        <w:t/>
      </w:r>
      <w:r>
        <w:rPr>
          <w:color w:val="231F20"/>
        </w:rPr>
        <w:t/>
      </w:r>
      <w:r>
        <w:rPr>
          <w:color w:val="231F20"/>
          <w:spacing w:val="30"/>
        </w:rPr>
        <w:t/>
      </w:r>
      <w:r>
        <w:rPr>
          <w:color w:val="231F20"/>
        </w:rPr>
        <w:t/>
      </w:r>
      <w:r>
        <w:rPr>
          <w:color w:val="231F20"/>
          <w:spacing w:val="30"/>
        </w:rPr>
        <w:t/>
      </w:r>
      <w:r>
        <w:rPr>
          <w:color w:val="231F20"/>
        </w:rPr>
        <w:t/>
      </w:r>
      <w:r>
        <w:rPr>
          <w:color w:val="231F20"/>
          <w:spacing w:val="29"/>
        </w:rPr>
        <w:t/>
      </w:r>
      <w:r>
        <w:rPr>
          <w:color w:val="231F20"/>
        </w:rPr>
        <w:t/>
      </w:r>
      <w:r>
        <w:rPr>
          <w:color w:val="231F20"/>
          <w:spacing w:val="30"/>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1"/>
        </w:rPr>
        <w:t/>
      </w:r>
      <w:r>
        <w:rPr>
          <w:color w:val="231F20"/>
        </w:rPr>
        <w:t/>
      </w:r>
      <w:r>
        <w:rPr>
          <w:color w:val="231F20"/>
          <w:spacing w:val="5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47"/>
        </w:rPr>
        <w:t/>
      </w:r>
      <w:r>
        <w:rPr>
          <w:color w:val="231F20"/>
          <w:rFonts w:hint="eastAsia" w:eastAsia="宋体"/>
        </w:rPr>
        <w:t xml:space="preserve">是向一个人展示他或她在表演技能时所做事情的一种流行方法。视频回放让这个人看到他或她实际上做了什么导致了那场表演的结果。虽然视频回放可以显示一个性能结果，但通常被用作KP。随着计算机软件越来越普及，提供关键绩效指标的另一种方法是向人们展示计算机生成的刚刚完成的绩效的运动学特征。在临床环境中，治疗师也使用生物反馈设备来给出关键绩效指标。例如，治疗师可以在肌电图记录设备上安装蜂鸣器，这样当他或她在动作执行过程中激活适当的肌肉时，就可以听到蜂鸣器的声音。在每一种情况下，感官反馈都是以一种方式增强的，这种方式告诉人们与一个动作的结果相关联的运动特征。</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p>
    <w:p>
      <w:pPr>
        <w:pStyle w:val="Heading1"/>
        <w:spacing w:before="107"/>
        <w:ind w:left="318" w:right="1343"/>
        <w:rPr/>
      </w:pPr>
      <w:r>
        <w:rPr>
          <w:b w:val="0"/>
        </w:rPr>
        <w:br w:type="column"/>
      </w:r>
      <w:r>
        <w:rPr>
          <w:color w:val="231F20"/>
          <w:rFonts w:hint="eastAsia" w:eastAsia="宋体"/>
        </w:rPr>
        <w:t xml:space="preserve">强化反馈在技能习得中的作用</w:t>
      </w:r>
      <w:r>
        <w:rPr>
          <w:color w:val="231F20"/>
          <w:spacing w:val="1"/>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p>
    <w:p>
      <w:pPr>
        <w:pStyle w:val="BodyText"/>
        <w:spacing w:before="126" w:line="249" w:lineRule="auto"/>
        <w:ind w:left="318" w:right="898"/>
        <w:jc w:val="both"/>
        <w:rPr/>
      </w:pPr>
      <w:r>
        <w:rPr>
          <w:color w:val="231F20"/>
        </w:rPr>
        <w:t/>
      </w:r>
      <w:r>
        <w:rPr>
          <w:color w:val="231F20"/>
          <w:spacing w:val="1"/>
        </w:rPr>
        <w:t/>
      </w:r>
      <w:r>
        <w:rPr>
          <w:color w:val="231F20"/>
        </w:rPr>
        <w:t/>
      </w:r>
      <w:r>
        <w:rPr>
          <w:i/>
          <w:color w:val="231F20"/>
        </w:rPr>
        <w:t/>
      </w:r>
      <w:r>
        <w:rPr>
          <w:i/>
          <w:color w:val="231F20"/>
          <w:spacing w:val="1"/>
        </w:rPr>
        <w:t/>
      </w:r>
      <w:r>
        <w:rPr>
          <w:i/>
          <w:color w:val="231F20"/>
        </w:rPr>
        <w:t/>
      </w:r>
      <w:r>
        <w:rPr>
          <w:color w:val="231F20"/>
        </w:rPr>
        <w:t/>
      </w:r>
      <w:r>
        <w:rPr>
          <w:color w:val="231F20"/>
          <w:spacing w:val="1"/>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48"/>
        </w:rPr>
        <w:t/>
      </w:r>
      <w:r>
        <w:rPr>
          <w:color w:val="231F20"/>
          <w:rFonts w:hint="eastAsia" w:eastAsia="宋体"/>
        </w:rPr>
        <w:t xml:space="preserve">增强反馈在技能学习过程中扮演两个角色。</w:t>
      </w:r>
      <w:r>
        <w:rPr>
          <w:color w:val="231F20"/>
          <w:rFonts w:hint="eastAsia" w:eastAsia="宋体"/>
        </w:rPr>
        <w:t xml:space="preserve">一是促进技能行动目标的实现。</w:t>
      </w:r>
      <w:r>
        <w:rPr>
          <w:color w:val="231F20"/>
          <w:rFonts w:hint="eastAsia" w:eastAsia="宋体"/>
        </w:rPr>
        <w:t xml:space="preserve">因为增强反馈提供了关于正在进行或刚刚完成的技能的成功信息，所以学习者可以确定他或她正在做的事情是否适合正确地执行技能。</w:t>
      </w:r>
      <w:r>
        <w:rPr>
          <w:color w:val="231F20"/>
          <w:rFonts w:hint="eastAsia" w:eastAsia="宋体"/>
        </w:rPr>
        <w:t xml:space="preserve">因此，与没有这些外部信息相比，增强的反馈可以帮助人们更快或更容易地实现技能目标。</w:t>
      </w:r>
      <w:r>
        <w:rPr>
          <w:color w:val="231F20"/>
          <w:rFonts w:hint="eastAsia" w:eastAsia="宋体"/>
        </w:rPr>
        <w:t/>
      </w:r>
      <w:r>
        <w:rPr>
          <w:color w:val="231F20"/>
          <w:spacing w:val="1"/>
        </w:rPr>
        <w:t/>
      </w:r>
      <w:r>
        <w:rPr>
          <w:color w:val="231F20"/>
        </w:rPr>
        <w:t/>
      </w:r>
      <w:r>
        <w:rPr>
          <w:color w:val="231F20"/>
          <w:spacing w:val="1"/>
        </w:rPr>
        <w:t/>
      </w:r>
      <w:r>
        <w:rPr>
          <w:color w:val="231F20"/>
          <w:spacing w:val="-1"/>
        </w:rPr>
        <w:t/>
      </w:r>
      <w:r>
        <w:rPr>
          <w:color w:val="231F20"/>
          <w:spacing w:val="-12"/>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spacing w:val="-1"/>
        </w:rPr>
        <w:t/>
      </w:r>
      <w:r>
        <w:rPr>
          <w:color w:val="231F20"/>
          <w:spacing w:val="-15"/>
        </w:rPr>
        <w:t/>
      </w:r>
      <w:r>
        <w:rPr>
          <w:color w:val="231F20"/>
          <w:spacing w:val="-1"/>
        </w:rPr>
        <w:t/>
      </w:r>
      <w:r>
        <w:rPr>
          <w:color w:val="231F20"/>
          <w:spacing w:val="-15"/>
        </w:rPr>
        <w:t/>
      </w:r>
      <w:r>
        <w:rPr>
          <w:color w:val="231F20"/>
          <w:spacing w:val="-1"/>
        </w:rPr>
        <w:t/>
      </w:r>
      <w:r>
        <w:rPr>
          <w:color w:val="231F20"/>
          <w:spacing w:val="-15"/>
        </w:rPr>
        <w:t/>
      </w:r>
      <w:r>
        <w:rPr>
          <w:color w:val="231F20"/>
          <w:spacing w:val="-1"/>
        </w:rPr>
        <w:t/>
      </w:r>
      <w:r>
        <w:rPr>
          <w:color w:val="231F20"/>
          <w:spacing w:val="-15"/>
        </w:rPr>
        <w:t/>
      </w:r>
      <w:r>
        <w:rPr>
          <w:color w:val="231F20"/>
          <w:spacing w:val="-1"/>
        </w:rPr>
        <w:t/>
      </w:r>
      <w:r>
        <w:rPr>
          <w:color w:val="231F20"/>
          <w:spacing w:val="-15"/>
        </w:rPr>
        <w:t/>
      </w:r>
      <w:r>
        <w:rPr>
          <w:color w:val="231F20"/>
          <w:spacing w:val="-1"/>
        </w:rPr>
        <w:t/>
      </w:r>
      <w:r>
        <w:rPr>
          <w:color w:val="231F20"/>
          <w:spacing w:val="-15"/>
        </w:rPr>
        <w:t/>
      </w:r>
      <w:r>
        <w:rPr>
          <w:color w:val="231F20"/>
          <w:spacing w:val="-1"/>
        </w:rPr>
        <w:t/>
      </w:r>
      <w:r>
        <w:rPr>
          <w:color w:val="231F20"/>
          <w:spacing w:val="-15"/>
        </w:rPr>
        <w:t/>
      </w:r>
      <w:r>
        <w:rPr>
          <w:color w:val="231F20"/>
        </w:rPr>
        <w:t/>
      </w:r>
      <w:r>
        <w:rPr>
          <w:color w:val="231F20"/>
          <w:spacing w:val="-47"/>
        </w:rPr>
        <w:t/>
      </w:r>
      <w:r>
        <w:rPr>
          <w:color w:val="231F20"/>
        </w:rPr>
        <w:t/>
      </w:r>
      <w:r>
        <w:rPr>
          <w:color w:val="231F20"/>
          <w:spacing w:val="1"/>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5"/>
        </w:rPr>
        <w:t/>
      </w:r>
      <w:r>
        <w:rPr>
          <w:color w:val="231F20"/>
        </w:rPr>
        <w:t/>
      </w:r>
    </w:p>
    <w:p>
      <w:pPr>
        <w:pStyle w:val="BodyText"/>
        <w:spacing w:before="8" w:line="249" w:lineRule="auto"/>
        <w:ind w:left="318" w:right="899" w:firstLine="240"/>
        <w:jc w:val="both"/>
        <w:rPr/>
      </w:pPr>
      <w:r>
        <w:rPr>
          <w:color w:val="231F20"/>
        </w:rPr>
        <w:t/>
      </w:r>
      <w:r>
        <w:rPr>
          <w:color w:val="231F20"/>
          <w:spacing w:val="-47"/>
        </w:rPr>
        <w:t/>
      </w:r>
      <w:r>
        <w:rPr>
          <w:color w:val="231F20"/>
          <w:spacing w:val="-2"/>
        </w:rPr>
        <w:t/>
      </w:r>
      <w:r>
        <w:rPr>
          <w:color w:val="231F20"/>
          <w:spacing w:val="-10"/>
        </w:rPr>
        <w:t/>
      </w:r>
      <w:r>
        <w:rPr>
          <w:color w:val="231F20"/>
          <w:spacing w:val="-2"/>
        </w:rPr>
        <w:t/>
      </w:r>
      <w:r>
        <w:rPr>
          <w:color w:val="231F20"/>
          <w:spacing w:val="-10"/>
        </w:rPr>
        <w:t/>
      </w:r>
      <w:r>
        <w:rPr>
          <w:i/>
          <w:color w:val="231F20"/>
          <w:spacing w:val="-2"/>
        </w:rPr>
        <w:t/>
      </w:r>
      <w:r>
        <w:rPr>
          <w:i/>
          <w:color w:val="231F20"/>
          <w:spacing w:val="-10"/>
        </w:rPr>
        <w:t/>
      </w:r>
      <w:r>
        <w:rPr>
          <w:i/>
          <w:color w:val="231F20"/>
          <w:spacing w:val="-2"/>
        </w:rPr>
        <w:t/>
      </w:r>
      <w:r>
        <w:rPr>
          <w:i/>
          <w:color w:val="231F20"/>
          <w:spacing w:val="-10"/>
        </w:rPr>
        <w:t/>
      </w:r>
      <w:r>
        <w:rPr>
          <w:i/>
          <w:color w:val="231F20"/>
          <w:spacing w:val="-2"/>
        </w:rPr>
        <w:t/>
      </w:r>
      <w:r>
        <w:rPr>
          <w:i/>
          <w:color w:val="231F20"/>
          <w:spacing w:val="-10"/>
        </w:rPr>
        <w:t/>
      </w:r>
      <w:r>
        <w:rPr>
          <w:i/>
          <w:color w:val="231F20"/>
          <w:spacing w:val="-2"/>
        </w:rPr>
        <w:t/>
      </w:r>
      <w:r>
        <w:rPr>
          <w:i/>
          <w:color w:val="231F20"/>
          <w:spacing w:val="-10"/>
        </w:rPr>
        <w:t/>
      </w:r>
      <w:r>
        <w:rPr>
          <w:i/>
          <w:color w:val="231F20"/>
          <w:spacing w:val="-2"/>
        </w:rPr>
        <w:t/>
      </w:r>
      <w:r>
        <w:rPr>
          <w:i/>
          <w:color w:val="231F20"/>
          <w:spacing w:val="-10"/>
        </w:rPr>
        <w:t/>
      </w:r>
      <w:r>
        <w:rPr>
          <w:i/>
          <w:color w:val="231F20"/>
          <w:spacing w:val="-2"/>
        </w:rPr>
        <w:t/>
      </w:r>
      <w:r>
        <w:rPr>
          <w:i/>
          <w:color w:val="231F20"/>
          <w:spacing w:val="-10"/>
        </w:rPr>
        <w:t/>
      </w:r>
      <w:r>
        <w:rPr>
          <w:i/>
          <w:color w:val="231F20"/>
          <w:spacing w:val="-2"/>
        </w:rPr>
        <w:t/>
      </w:r>
      <w:r>
        <w:rPr>
          <w:i/>
          <w:color w:val="231F20"/>
          <w:spacing w:val="-48"/>
        </w:rPr>
        <w:t/>
      </w:r>
      <w:r>
        <w:rPr>
          <w:i/>
          <w:color w:val="231F20"/>
          <w:spacing w:val="-1"/>
        </w:rPr>
        <w:t/>
      </w:r>
      <w:r>
        <w:rPr>
          <w:i/>
          <w:color w:val="231F20"/>
          <w:spacing w:val="-12"/>
        </w:rPr>
        <w:t/>
      </w:r>
      <w:r>
        <w:rPr>
          <w:i/>
          <w:color w:val="231F20"/>
          <w:spacing w:val="-1"/>
        </w:rPr>
        <w:t/>
      </w:r>
      <w:r>
        <w:rPr>
          <w:i/>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rPr>
        <w:t/>
      </w:r>
      <w:r>
        <w:rPr>
          <w:color w:val="231F20"/>
          <w:spacing w:val="1"/>
        </w:rPr>
        <w:t/>
      </w:r>
      <w:r>
        <w:rPr>
          <w:color w:val="231F20"/>
          <w:rFonts w:hint="eastAsia" w:eastAsia="宋体"/>
        </w:rPr>
        <w:t xml:space="preserve">增强反馈的第二个作用是激励</w:t>
      </w:r>
      <w:r>
        <w:rPr>
          <w:i/>
          <w:color w:val="231F20"/>
          <w:rFonts w:hint="eastAsia" w:eastAsia="宋体"/>
        </w:rPr>
        <w:t xml:space="preserve">学习者</w:t>
      </w:r>
      <w:r>
        <w:rPr>
          <w:i/>
          <w:color w:val="231F20"/>
          <w:rFonts w:hint="eastAsia" w:eastAsia="宋体"/>
        </w:rPr>
        <w:t xml:space="preserve">继续</w:t>
      </w:r>
      <w:r>
        <w:rPr>
          <w:color w:val="231F20"/>
          <w:rFonts w:hint="eastAsia" w:eastAsia="宋体"/>
        </w:rPr>
        <w:t xml:space="preserve">朝着目标</w:t>
      </w:r>
      <w:r>
        <w:rPr>
          <w:i/>
          <w:color w:val="231F20"/>
          <w:rFonts w:hint="eastAsia" w:eastAsia="宋体"/>
        </w:rPr>
        <w:t xml:space="preserve">努力</w:t>
      </w:r>
      <w:r>
        <w:rPr>
          <w:color w:val="231F20"/>
          <w:rFonts w:hint="eastAsia" w:eastAsia="宋体"/>
        </w:rPr>
        <w:t xml:space="preserve">。</w:t>
      </w:r>
      <w:r>
        <w:rPr>
          <w:color w:val="231F20"/>
          <w:rFonts w:hint="eastAsia" w:eastAsia="宋体"/>
        </w:rPr>
        <w:t xml:space="preserve">在这个角色中，这个人使用增强反馈来比较他或她自己的绩效和绩效目标。</w:t>
      </w:r>
      <w:r>
        <w:rPr>
          <w:color w:val="231F20"/>
          <w:rFonts w:hint="eastAsia" w:eastAsia="宋体"/>
        </w:rPr>
        <w:t xml:space="preserve">然后，这个人必须决定继续努力实现那个目标，改变目标，或者停止执行这个活动。</w:t>
      </w:r>
      <w:r>
        <w:rPr>
          <w:color w:val="231F20"/>
          <w:rFonts w:hint="eastAsia" w:eastAsia="宋体"/>
        </w:rPr>
        <w:t xml:space="preserve">这个动机</w:t>
      </w:r>
      <w:r>
        <w:rPr>
          <w:color w:val="231F20"/>
          <w:rFonts w:hint="eastAsia" w:eastAsia="宋体"/>
        </w:rPr>
        <w:t/>
      </w:r>
      <w:r>
        <w:rPr>
          <w:color w:val="231F20"/>
          <w:spacing w:val="1"/>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8"/>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p>
    <w:p>
      <w:pPr>
        <w:spacing w:after="0" w:line="249" w:lineRule="auto"/>
        <w:jc w:val="both"/>
        <w:sectPr>
          <w:type w:val="continuous"/>
          <w:pgSz w:w="12060" w:h="14580"/>
          <w:pgMar w:top="1300" w:right="1260" w:bottom="720" w:left="980"/>
          <w:cols w:equalWidth="0" w:num="2">
            <w:col w:w="4482" w:space="40"/>
            <w:col w:w="5298"/>
          </w:cols>
        </w:sectPr>
      </w:pPr>
    </w:p>
    <w:p>
      <w:pPr>
        <w:pStyle w:val="BodyText"/>
        <w:rPr>
          <w:sz w:val="28"/>
        </w:rPr>
      </w:pPr>
      <w:r>
        <w:rPr/>
        <w:drawing>
          <wp:anchor distT="0" distB="0" distL="0" distR="0" simplePos="0" relativeHeight="15743488"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27" name="image1.png"/>
            <wp:cNvGraphicFramePr>
              <a:graphicFrameLocks noChangeAspect="1"/>
            </wp:cNvGraphicFramePr>
            <a:graphic>
              <a:graphicData uri="http://schemas.openxmlformats.org/drawingml/2006/picture">
                <pic:pic>
                  <pic:nvPicPr>
                    <pic:cNvPr id="28"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44000"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29" name="image1.png"/>
            <wp:cNvGraphicFramePr>
              <a:graphicFrameLocks noChangeAspect="1"/>
            </wp:cNvGraphicFramePr>
            <a:graphic>
              <a:graphicData uri="http://schemas.openxmlformats.org/drawingml/2006/picture">
                <pic:pic>
                  <pic:nvPicPr>
                    <pic:cNvPr id="30" name="image1.png"/>
                    <pic:cNvPicPr/>
                  </pic:nvPicPr>
                  <pic:blipFill>
                    <a:blip r:embed="rId7" cstate="print"/>
                    <a:stretch>
                      <a:fillRect/>
                    </a:stretch>
                  </pic:blipFill>
                  <pic:spPr>
                    <a:xfrm>
                      <a:off x="0" y="0"/>
                      <a:ext cx="152400" cy="152400"/>
                    </a:xfrm>
                    <a:prstGeom prst="rect">
                      <a:avLst/>
                    </a:prstGeom>
                  </pic:spPr>
                </pic:pic>
              </a:graphicData>
            </a:graphic>
          </wp:anchor>
        </w:drawing>
      </w:r>
    </w:p>
    <w:p>
      <w:pPr>
        <w:pStyle w:val="BodyText"/>
        <w:spacing w:before="251" w:line="249" w:lineRule="auto"/>
        <w:ind w:left="1180"/>
        <w:jc w:val="both"/>
        <w:rPr/>
      </w:pPr>
      <w:r>
        <w:rPr>
          <w:color w:val="231F20"/>
        </w:rPr>
        <w:t/>
      </w:r>
      <w:r>
        <w:rPr>
          <w:color w:val="231F20"/>
          <w:spacing w:val="1"/>
        </w:rPr>
        <w:t/>
      </w:r>
      <w:r>
        <w:rPr>
          <w:color w:val="231F20"/>
        </w:rPr>
        <w:t/>
      </w:r>
      <w:r>
        <w:rPr>
          <w:color w:val="231F20"/>
          <w:spacing w:val="24"/>
        </w:rPr>
        <w:t/>
      </w:r>
      <w:r>
        <w:rPr>
          <w:color w:val="231F20"/>
        </w:rPr>
        <w:t/>
      </w:r>
      <w:r>
        <w:rPr>
          <w:color w:val="231F20"/>
          <w:spacing w:val="24"/>
        </w:rPr>
        <w:t/>
      </w:r>
      <w:r>
        <w:rPr>
          <w:color w:val="231F20"/>
        </w:rPr>
        <w:t/>
      </w:r>
      <w:r>
        <w:rPr>
          <w:color w:val="231F20"/>
          <w:spacing w:val="24"/>
        </w:rPr>
        <w:t/>
      </w:r>
      <w:r>
        <w:rPr>
          <w:color w:val="231F20"/>
        </w:rPr>
        <w:t/>
      </w:r>
      <w:r>
        <w:rPr>
          <w:color w:val="231F20"/>
          <w:spacing w:val="24"/>
        </w:rPr>
        <w:t/>
      </w:r>
      <w:r>
        <w:rPr>
          <w:color w:val="231F20"/>
        </w:rPr>
        <w:t/>
      </w:r>
      <w:r>
        <w:rPr>
          <w:color w:val="231F20"/>
          <w:spacing w:val="24"/>
        </w:rPr>
        <w:t/>
      </w:r>
      <w:r>
        <w:rPr>
          <w:color w:val="231F20"/>
        </w:rPr>
        <w:t/>
      </w:r>
      <w:r>
        <w:rPr>
          <w:color w:val="231F20"/>
          <w:spacing w:val="-48"/>
        </w:rPr>
        <w:t/>
      </w:r>
      <w:r>
        <w:rPr>
          <w:color w:val="231F20"/>
        </w:rPr>
        <w:t/>
      </w:r>
      <w:r>
        <w:rPr>
          <w:color w:val="231F20"/>
          <w:spacing w:val="1"/>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8"/>
        </w:rPr>
        <w:t/>
      </w:r>
      <w:r>
        <w:rPr>
          <w:color w:val="231F20"/>
        </w:rPr>
        <w:t/>
      </w:r>
      <w:r>
        <w:rPr>
          <w:color w:val="231F20"/>
          <w:spacing w:val="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9"/>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9"/>
        </w:rPr>
        <w:t/>
      </w:r>
      <w:r>
        <w:rPr>
          <w:color w:val="231F20"/>
          <w:spacing w:val="-1"/>
        </w:rPr>
        <w:t/>
      </w:r>
      <w:r>
        <w:rPr>
          <w:color w:val="231F20"/>
          <w:spacing w:val="-48"/>
        </w:rPr>
        <w:t/>
      </w:r>
      <w:r>
        <w:rPr>
          <w:color w:val="231F20"/>
          <w:spacing w:val="-3"/>
        </w:rPr>
        <w:t/>
      </w:r>
      <w:r>
        <w:rPr>
          <w:color w:val="231F20"/>
          <w:spacing w:val="-12"/>
        </w:rPr>
        <w:t/>
      </w:r>
      <w:r>
        <w:rPr>
          <w:color w:val="231F20"/>
          <w:spacing w:val="-3"/>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47"/>
        </w:rPr>
        <w:t/>
      </w:r>
      <w:r>
        <w:rPr>
          <w:color w:val="231F20"/>
        </w:rPr>
        <w:t/>
      </w:r>
      <w:r>
        <w:rPr>
          <w:color w:val="231F20"/>
          <w:spacing w:val="26"/>
        </w:rPr>
        <w:t/>
      </w:r>
      <w:r>
        <w:rPr>
          <w:color w:val="231F20"/>
        </w:rPr>
        <w:t/>
      </w:r>
      <w:r>
        <w:rPr>
          <w:color w:val="231F20"/>
          <w:spacing w:val="27"/>
        </w:rPr>
        <w:t/>
      </w:r>
      <w:r>
        <w:rPr>
          <w:color w:val="231F20"/>
        </w:rPr>
        <w:t/>
      </w:r>
      <w:r>
        <w:rPr>
          <w:color w:val="231F20"/>
          <w:spacing w:val="26"/>
        </w:rPr>
        <w:t/>
      </w:r>
      <w:r>
        <w:rPr>
          <w:color w:val="231F20"/>
        </w:rPr>
        <w:t/>
      </w:r>
      <w:r>
        <w:rPr>
          <w:color w:val="231F20"/>
          <w:spacing w:val="27"/>
        </w:rPr>
        <w:t/>
      </w:r>
      <w:r>
        <w:rPr>
          <w:color w:val="231F20"/>
        </w:rPr>
        <w:t/>
      </w:r>
      <w:r>
        <w:rPr>
          <w:color w:val="231F20"/>
          <w:spacing w:val="26"/>
        </w:rPr>
        <w:t/>
      </w:r>
      <w:r>
        <w:rPr>
          <w:color w:val="231F20"/>
        </w:rPr>
        <w:t/>
      </w:r>
      <w:r>
        <w:rPr>
          <w:color w:val="231F20"/>
          <w:spacing w:val="27"/>
        </w:rPr>
        <w:t/>
      </w:r>
      <w:r>
        <w:rPr>
          <w:color w:val="231F20"/>
        </w:rPr>
        <w:t/>
      </w:r>
      <w:r>
        <w:rPr>
          <w:color w:val="231F20"/>
          <w:spacing w:val="26"/>
        </w:rPr>
        <w:t/>
      </w:r>
      <w:r>
        <w:rPr>
          <w:color w:val="231F20"/>
        </w:rPr>
        <w:t/>
      </w:r>
      <w:r>
        <w:rPr>
          <w:color w:val="231F20"/>
          <w:spacing w:val="-47"/>
        </w:rPr>
        <w:t/>
      </w:r>
      <w:r>
        <w:rPr>
          <w:color w:val="231F20"/>
          <w:rFonts w:hint="eastAsia" w:eastAsia="宋体"/>
        </w:rPr>
        <w:t xml:space="preserve">增强反馈的作用不是我们这里讨论的重点。然而，其他人已经在运动学习文献中讨论过这个问题(例如，利特尔&amp;麦卡勒，1989；伍尔夫&amp;刘易斯韦特，2016；伍尔夫，谢伊和刘易斯韦特，2010年)。对体育教学方面感兴趣的学者(如西尔弗曼、伍兹和苏布拉马年，1998；Solmon，2015；索蒙和李，1996)越来越多地研究增强反馈对人们参与或继续参与体育活动的动机的影响。此外，学生反馈在影响学生对能力的感知方面起着重要的作用(例如，弗雷德里克，李，索蒙，2001)。锻炼心理学家已经表明，增强反馈在激励人们坚持锻炼和康复计划方面具有影响力(例如，Annesi，1998；Dishman，1993；Shakudo等人，2011年)。</w:t>
      </w:r>
      <w:r>
        <w:rPr>
          <w:color w:val="231F20"/>
          <w:spacing w:val="1"/>
        </w:rPr>
        <w:t/>
      </w:r>
      <w:r>
        <w:rPr>
          <w:color w:val="231F20"/>
        </w:rPr>
        <w:t/>
      </w:r>
      <w:r>
        <w:rPr>
          <w:color w:val="231F20"/>
          <w:spacing w:val="1"/>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5"/>
        </w:rPr>
        <w:t/>
      </w:r>
      <w:r>
        <w:rPr>
          <w:color w:val="231F20"/>
        </w:rPr>
        <w:t/>
      </w:r>
      <w:r>
        <w:rPr>
          <w:color w:val="231F20"/>
          <w:spacing w:val="-47"/>
        </w:rPr>
        <w:t/>
      </w:r>
      <w:r>
        <w:rPr>
          <w:color w:val="231F20"/>
        </w:rPr>
        <w:t/>
      </w:r>
      <w:r>
        <w:rPr>
          <w:color w:val="231F20"/>
          <w:spacing w:val="1"/>
        </w:rPr>
        <w:t/>
      </w:r>
      <w:r>
        <w:rPr>
          <w:color w:val="231F20"/>
          <w:spacing w:val="-1"/>
        </w:rPr>
        <w:t/>
      </w:r>
      <w:r>
        <w:rPr>
          <w:color w:val="231F20"/>
          <w:spacing w:val="-12"/>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4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p>
    <w:p>
      <w:pPr>
        <w:pStyle w:val="BodyText"/>
        <w:spacing w:before="9"/>
        <w:rPr>
          <w:sz w:val="31"/>
        </w:rPr>
      </w:pPr>
    </w:p>
    <w:p>
      <w:pPr>
        <w:pStyle w:val="Heading1"/>
        <w:ind w:left="1180" w:right="128"/>
        <w:jc w:val="both"/>
        <w:rPr/>
      </w:pPr>
      <w:r>
        <w:rPr>
          <w:color w:val="231F20"/>
          <w:rFonts w:hint="eastAsia" w:eastAsia="宋体"/>
        </w:rPr>
        <w:t xml:space="preserve">增强反馈对技能习得有多重要？</w:t>
      </w:r>
      <w:r>
        <w:rPr>
          <w:color w:val="231F20"/>
          <w:spacing w:val="1"/>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p>
    <w:p>
      <w:pPr>
        <w:pStyle w:val="BodyText"/>
        <w:spacing w:before="126" w:line="249" w:lineRule="auto"/>
        <w:ind w:left="1180"/>
        <w:jc w:val="both"/>
        <w:rPr/>
      </w:pP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7"/>
        </w:rPr>
        <w:t/>
      </w:r>
      <w:r>
        <w:rPr>
          <w:color w:val="231F20"/>
        </w:rPr>
        <w:t/>
      </w:r>
      <w:r>
        <w:rPr>
          <w:color w:val="231F20"/>
          <w:spacing w:val="1"/>
        </w:rPr>
        <w:t/>
      </w:r>
      <w:r>
        <w:rPr>
          <w:color w:val="231F20"/>
        </w:rPr>
        <w:t/>
      </w:r>
      <w:r>
        <w:rPr>
          <w:color w:val="231F20"/>
          <w:spacing w:val="-11"/>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48"/>
        </w:rPr>
        <w:t/>
      </w:r>
      <w:r>
        <w:rPr>
          <w:color w:val="231F20"/>
          <w:spacing w:val="-2"/>
        </w:rPr>
        <w:t/>
      </w:r>
      <w:r>
        <w:rPr>
          <w:color w:val="231F20"/>
          <w:spacing w:val="-16"/>
        </w:rPr>
        <w:t/>
      </w:r>
      <w:r>
        <w:rPr>
          <w:i/>
          <w:color w:val="231F20"/>
          <w:spacing w:val="-2"/>
        </w:rPr>
        <w:t/>
      </w:r>
      <w:r>
        <w:rPr>
          <w:i/>
          <w:color w:val="231F20"/>
          <w:spacing w:val="-16"/>
        </w:rPr>
        <w:t/>
      </w:r>
      <w:r>
        <w:rPr>
          <w:i/>
          <w:color w:val="231F20"/>
          <w:spacing w:val="-2"/>
        </w:rPr>
        <w:t/>
      </w:r>
      <w:r>
        <w:rPr>
          <w:i/>
          <w:color w:val="231F20"/>
          <w:spacing w:val="-16"/>
        </w:rPr>
        <w:t/>
      </w:r>
      <w:r>
        <w:rPr>
          <w:i/>
          <w:color w:val="231F20"/>
          <w:spacing w:val="-2"/>
        </w:rPr>
        <w:t/>
      </w:r>
      <w:r>
        <w:rPr>
          <w:i/>
          <w:color w:val="231F20"/>
          <w:spacing w:val="-15"/>
        </w:rPr>
        <w:t/>
      </w:r>
      <w:r>
        <w:rPr>
          <w:i/>
          <w:color w:val="231F20"/>
          <w:spacing w:val="-2"/>
        </w:rPr>
        <w:t/>
      </w:r>
      <w:r>
        <w:rPr>
          <w:i/>
          <w:color w:val="231F20"/>
          <w:spacing w:val="-16"/>
        </w:rPr>
        <w:t/>
      </w:r>
      <w:r>
        <w:rPr>
          <w:i/>
          <w:color w:val="231F20"/>
          <w:spacing w:val="-2"/>
        </w:rPr>
        <w:t/>
      </w:r>
      <w:r>
        <w:rPr>
          <w:i/>
          <w:color w:val="231F20"/>
          <w:spacing w:val="-16"/>
        </w:rPr>
        <w:t/>
      </w:r>
      <w:r>
        <w:rPr>
          <w:i/>
          <w:color w:val="231F20"/>
          <w:spacing w:val="-2"/>
        </w:rPr>
        <w:t/>
      </w:r>
      <w:r>
        <w:rPr>
          <w:i/>
          <w:color w:val="231F20"/>
          <w:spacing w:val="-16"/>
        </w:rPr>
        <w:t/>
      </w:r>
      <w:r>
        <w:rPr>
          <w:i/>
          <w:color w:val="231F20"/>
          <w:spacing w:val="-2"/>
        </w:rPr>
        <w:t/>
      </w:r>
      <w:r>
        <w:rPr>
          <w:i/>
          <w:color w:val="231F20"/>
          <w:spacing w:val="-47"/>
        </w:rPr>
        <w:t/>
      </w:r>
      <w:r>
        <w:rPr>
          <w:i/>
          <w:color w:val="231F20"/>
        </w:rPr>
        <w:t/>
      </w:r>
      <w:r>
        <w:rPr>
          <w:color w:val="231F20"/>
        </w:rPr>
        <w:t/>
      </w:r>
      <w:r>
        <w:rPr>
          <w:color w:val="231F20"/>
          <w:spacing w:val="1"/>
        </w:rPr>
        <w:t/>
      </w:r>
      <w:r>
        <w:rPr>
          <w:color w:val="231F20"/>
          <w:spacing w:val="-2"/>
        </w:rPr>
        <w:t/>
      </w:r>
      <w:r>
        <w:rPr>
          <w:color w:val="231F20"/>
          <w:spacing w:val="-10"/>
        </w:rPr>
        <w:t/>
      </w:r>
      <w:r>
        <w:rPr>
          <w:color w:val="231F20"/>
          <w:spacing w:val="-2"/>
        </w:rPr>
        <w:t/>
      </w:r>
      <w:r>
        <w:rPr>
          <w:color w:val="231F20"/>
          <w:spacing w:val="-8"/>
        </w:rPr>
        <w:t/>
      </w:r>
      <w:r>
        <w:rPr>
          <w:color w:val="231F20"/>
          <w:spacing w:val="-1"/>
        </w:rPr>
        <w:t/>
      </w:r>
      <w:r>
        <w:rPr>
          <w:color w:val="231F20"/>
          <w:spacing w:val="-9"/>
        </w:rPr>
        <w:t/>
      </w:r>
      <w:r>
        <w:rPr>
          <w:color w:val="231F20"/>
          <w:spacing w:val="-1"/>
        </w:rPr>
        <w:t/>
      </w:r>
      <w:r>
        <w:rPr>
          <w:color w:val="231F20"/>
          <w:spacing w:val="-8"/>
        </w:rPr>
        <w:t/>
      </w:r>
      <w:r>
        <w:rPr>
          <w:color w:val="231F20"/>
          <w:spacing w:val="-1"/>
        </w:rPr>
        <w:t/>
      </w:r>
      <w:r>
        <w:rPr>
          <w:color w:val="231F20"/>
          <w:spacing w:val="-8"/>
        </w:rPr>
        <w:t/>
      </w:r>
      <w:r>
        <w:rPr>
          <w:color w:val="231F20"/>
          <w:spacing w:val="-1"/>
        </w:rPr>
        <w:t/>
      </w:r>
      <w:r>
        <w:rPr>
          <w:color w:val="231F20"/>
          <w:spacing w:val="-11"/>
        </w:rPr>
        <w:t/>
      </w:r>
      <w:r>
        <w:rPr>
          <w:color w:val="231F20"/>
          <w:spacing w:val="-1"/>
        </w:rPr>
        <w:t/>
      </w:r>
      <w:r>
        <w:rPr>
          <w:color w:val="231F20"/>
          <w:spacing w:val="-47"/>
        </w:rPr>
        <w:t/>
      </w:r>
      <w:r>
        <w:rPr>
          <w:color w:val="231F20"/>
          <w:rFonts w:hint="eastAsia" w:eastAsia="宋体"/>
        </w:rPr>
        <w:t xml:space="preserve">当研究</w:t>
      </w:r>
      <w:r>
        <w:rPr>
          <w:i/>
          <w:color w:val="231F20"/>
          <w:rFonts w:hint="eastAsia" w:eastAsia="宋体"/>
        </w:rPr>
        <w:t xml:space="preserve">人</w:t>
      </w:r>
      <w:r>
        <w:rPr>
          <w:color w:val="231F20"/>
          <w:rFonts w:hint="eastAsia" w:eastAsia="宋体"/>
        </w:rPr>
        <w:t xml:space="preserve">员或实践者考虑使用增强</w:t>
      </w:r>
      <w:r>
        <w:rPr>
          <w:i/>
          <w:color w:val="231F20"/>
          <w:rFonts w:hint="eastAsia" w:eastAsia="宋体"/>
        </w:rPr>
        <w:t xml:space="preserve">反馈</w:t>
      </w:r>
      <w:r>
        <w:rPr>
          <w:color w:val="231F20"/>
          <w:rFonts w:hint="eastAsia" w:eastAsia="宋体"/>
        </w:rPr>
        <w:t xml:space="preserve">来促进技能获得时，一个重要的理论和实践问题出现了:增强反馈对一个人学习运动技能</w:t>
      </w:r>
      <w:r>
        <w:rPr>
          <w:i/>
          <w:color w:val="231F20"/>
          <w:rFonts w:hint="eastAsia" w:eastAsia="宋体"/>
        </w:rPr>
        <w:t xml:space="preserve">是</w:t>
      </w:r>
      <w:r>
        <w:rPr>
          <w:i/>
          <w:color w:val="231F20"/>
          <w:rFonts w:hint="eastAsia" w:eastAsia="宋体"/>
        </w:rPr>
        <w:t xml:space="preserve">必要的</w:t>
      </w:r>
      <w:r>
        <w:rPr>
          <w:color w:val="231F20"/>
          <w:rFonts w:hint="eastAsia" w:eastAsia="宋体"/>
        </w:rPr>
        <w:t xml:space="preserve">吗？</w:t>
      </w:r>
      <w:r>
        <w:rPr>
          <w:color w:val="231F20"/>
          <w:rFonts w:hint="eastAsia" w:eastAsia="宋体"/>
        </w:rPr>
        <w:t xml:space="preserve">这个问题的答案对于理解技能学习本身的本质具有理论意义。</w:t>
      </w:r>
      <w:r>
        <w:rPr>
          <w:color w:val="231F20"/>
          <w:rFonts w:hint="eastAsia" w:eastAsia="宋体"/>
        </w:rPr>
        <w:t xml:space="preserve">需要或不需要增强反馈来获得运动技能，这告诉我们许多关于人类学习系统的特征以及它如何获得新技能的功能。</w:t>
      </w:r>
      <w:r>
        <w:rPr>
          <w:color w:val="231F20"/>
          <w:rFonts w:hint="eastAsia" w:eastAsia="宋体"/>
        </w:rPr>
        <w:t xml:space="preserve">从实践的角度来看，确定技能学习中增强反馈的必要性可以指导有效教学策略的开发和实施。</w:t>
      </w:r>
      <w:r>
        <w:rPr>
          <w:color w:val="231F20"/>
          <w:rFonts w:hint="eastAsia" w:eastAsia="宋体"/>
        </w:rPr>
        <w:t xml:space="preserve">正如你将看到的，这个问题的答案不是简单的是或不是。</w:t>
      </w:r>
      <w:r>
        <w:rPr>
          <w:color w:val="231F20"/>
          <w:rFonts w:hint="eastAsia" w:eastAsia="宋体"/>
        </w:rPr>
        <w:t xml:space="preserve">相反，有</w:t>
      </w:r>
      <w:r>
        <w:rPr>
          <w:i/>
          <w:color w:val="231F20"/>
          <w:rFonts w:hint="eastAsia" w:eastAsia="宋体"/>
        </w:rPr>
        <w:t xml:space="preserve">四</w:t>
      </w:r>
      <w:r>
        <w:rPr>
          <w:color w:val="231F20"/>
          <w:rFonts w:hint="eastAsia" w:eastAsia="宋体"/>
        </w:rPr>
        <w:t xml:space="preserve">种不同的答案。</w:t>
      </w:r>
      <w:r>
        <w:rPr>
          <w:color w:val="231F20"/>
          <w:rFonts w:hint="eastAsia" w:eastAsia="宋体"/>
        </w:rPr>
        <w:t xml:space="preserve">哪一个合适取决于所学技能和学习该技能的人的某些特征。</w:t>
      </w:r>
      <w:r>
        <w:rPr>
          <w:color w:val="231F20"/>
          <w:rFonts w:hint="eastAsia" w:eastAsia="宋体"/>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8"/>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0"/>
        </w:rPr>
        <w:t/>
      </w:r>
      <w:r>
        <w:rPr>
          <w:color w:val="231F20"/>
        </w:rPr>
        <w:t/>
      </w:r>
      <w:r>
        <w:rPr>
          <w:color w:val="231F20"/>
          <w:spacing w:val="-48"/>
        </w:rPr>
        <w:t/>
      </w:r>
      <w:r>
        <w:rPr>
          <w:color w:val="231F20"/>
        </w:rPr>
        <w:t/>
      </w:r>
      <w:r>
        <w:rPr>
          <w:color w:val="231F20"/>
          <w:spacing w:val="-47"/>
        </w:rPr>
        <w:t/>
      </w:r>
      <w:r>
        <w:rPr>
          <w:color w:val="231F20"/>
        </w:rPr>
        <w:t/>
      </w:r>
      <w:r>
        <w:rPr>
          <w:color w:val="231F20"/>
          <w:spacing w:val="-11"/>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i/>
          <w:color w:val="231F20"/>
        </w:rPr>
        <w:t/>
      </w:r>
      <w:r>
        <w:rPr>
          <w:i/>
          <w:color w:val="231F20"/>
          <w:spacing w:val="-12"/>
        </w:rPr>
        <w:t/>
      </w:r>
      <w:r>
        <w:rPr>
          <w:i/>
          <w:color w:val="231F20"/>
        </w:rPr>
        <w:t/>
      </w:r>
      <w:r>
        <w:rPr>
          <w:i/>
          <w:color w:val="231F20"/>
          <w:spacing w:val="-47"/>
        </w:rPr>
        <w:t/>
      </w:r>
      <w:r>
        <w:rPr>
          <w:i/>
          <w:color w:val="231F20"/>
        </w:rPr>
        <w:t/>
      </w:r>
      <w:r>
        <w:rPr>
          <w:color w:val="231F20"/>
        </w:rPr>
        <w:t/>
      </w:r>
      <w:r>
        <w:rPr>
          <w:color w:val="231F20"/>
          <w:spacing w:val="1"/>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48"/>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p>
    <w:p>
      <w:pPr>
        <w:pStyle w:val="BodyText"/>
        <w:rPr>
          <w:sz w:val="24"/>
        </w:rPr>
      </w:pPr>
    </w:p>
    <w:p>
      <w:pPr>
        <w:pStyle w:val="Heading2"/>
        <w:spacing w:line="249" w:lineRule="auto"/>
        <w:ind w:right="705"/>
        <w:jc w:val="left"/>
        <w:rPr/>
      </w:pPr>
      <w:r>
        <w:rPr>
          <w:color w:val="231F20"/>
          <w:rFonts w:hint="eastAsia" w:eastAsia="宋体"/>
        </w:rPr>
        <w:t xml:space="preserve">增强反馈对技能习得至关重要</w:t>
      </w:r>
      <w:r>
        <w:rPr>
          <w:color w:val="231F20"/>
          <w:spacing w:val="-47"/>
        </w:rPr>
        <w:t/>
      </w:r>
      <w:r>
        <w:rPr>
          <w:color w:val="231F20"/>
        </w:rPr>
        <w:t/>
      </w:r>
    </w:p>
    <w:p>
      <w:pPr>
        <w:pStyle w:val="BodyText"/>
        <w:spacing w:before="2" w:line="249" w:lineRule="auto"/>
        <w:ind w:left="1180"/>
        <w:rPr/>
      </w:pPr>
      <w:r>
        <w:rPr>
          <w:color w:val="231F20"/>
        </w:rPr>
        <w:t/>
      </w:r>
      <w:r>
        <w:rPr>
          <w:color w:val="231F20"/>
          <w:spacing w:val="15"/>
        </w:rPr>
        <w:t/>
      </w:r>
      <w:r>
        <w:rPr>
          <w:color w:val="231F20"/>
        </w:rPr>
        <w:t/>
      </w:r>
      <w:r>
        <w:rPr>
          <w:color w:val="231F20"/>
          <w:spacing w:val="16"/>
        </w:rPr>
        <w:t/>
      </w:r>
      <w:r>
        <w:rPr>
          <w:color w:val="231F20"/>
        </w:rPr>
        <w:t/>
      </w:r>
      <w:r>
        <w:rPr>
          <w:color w:val="231F20"/>
          <w:spacing w:val="16"/>
        </w:rPr>
        <w:t/>
      </w:r>
      <w:r>
        <w:rPr>
          <w:color w:val="231F20"/>
        </w:rPr>
        <w:t/>
      </w:r>
      <w:r>
        <w:rPr>
          <w:color w:val="231F20"/>
          <w:spacing w:val="16"/>
        </w:rPr>
        <w:t/>
      </w:r>
      <w:r>
        <w:rPr>
          <w:color w:val="231F20"/>
        </w:rPr>
        <w:t/>
      </w:r>
      <w:r>
        <w:rPr>
          <w:color w:val="231F20"/>
          <w:spacing w:val="16"/>
        </w:rPr>
        <w:t/>
      </w:r>
      <w:r>
        <w:rPr>
          <w:color w:val="231F20"/>
        </w:rPr>
        <w:t/>
      </w:r>
      <w:r>
        <w:rPr>
          <w:color w:val="231F20"/>
          <w:spacing w:val="16"/>
        </w:rPr>
        <w:t/>
      </w:r>
      <w:r>
        <w:rPr>
          <w:color w:val="231F20"/>
        </w:rPr>
        <w:t/>
      </w:r>
      <w:r>
        <w:rPr>
          <w:color w:val="231F20"/>
          <w:spacing w:val="16"/>
        </w:rPr>
        <w:t/>
      </w:r>
      <w:r>
        <w:rPr>
          <w:color w:val="231F20"/>
        </w:rPr>
        <w:t/>
      </w:r>
      <w:r>
        <w:rPr>
          <w:color w:val="231F20"/>
          <w:spacing w:val="-47"/>
        </w:rPr>
        <w:t/>
      </w:r>
      <w:r>
        <w:rPr>
          <w:color w:val="231F20"/>
        </w:rPr>
        <w:t/>
      </w:r>
      <w:r>
        <w:rPr>
          <w:color w:val="231F20"/>
          <w:spacing w:val="3"/>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Fonts w:hint="eastAsia" w:eastAsia="宋体"/>
        </w:rPr>
        <w:t xml:space="preserve">在一些技能学习的情况下，由于各种原因，人们不能使用任务内在反馈</w:t>
      </w:r>
      <w:r>
        <w:rPr>
          <w:color w:val="231F20"/>
          <w:spacing w:val="4"/>
        </w:rPr>
        <w:t/>
      </w:r>
      <w:r>
        <w:rPr>
          <w:color w:val="231F20"/>
        </w:rPr>
        <w:t/>
      </w:r>
    </w:p>
    <w:p>
      <w:pPr>
        <w:spacing w:before="97"/>
        <w:ind w:left="227" w:right="0" w:firstLine="0"/>
        <w:jc w:val="both"/>
        <w:rPr>
          <w:sz w:val="18"/>
        </w:rPr>
      </w:pPr>
      <w:r>
        <w:rPr/>
        <w:br w:type="column"/>
      </w:r>
      <w:r>
        <w:rPr>
          <w:color w:val="231F20"/>
          <w:sz w:val="18"/>
        </w:rPr>
        <w:t/>
      </w:r>
      <w:r>
        <w:rPr>
          <w:color w:val="231F20"/>
          <w:spacing w:val="-1"/>
          <w:sz w:val="18"/>
        </w:rPr>
        <w:t/>
      </w:r>
      <w:r>
        <w:rPr>
          <w:color w:val="231F20"/>
          <w:sz w:val="18"/>
        </w:rPr>
        <w:t/>
      </w:r>
      <w:r>
        <w:rPr>
          <w:color w:val="231F20"/>
          <w:spacing w:val="43"/>
          <w:sz w:val="18"/>
        </w:rPr>
        <w:t/>
      </w:r>
      <w:r>
        <w:rPr>
          <w:rFonts w:ascii="Cambria" w:hAnsi="Cambria"/>
          <w:color w:val="231F20"/>
          <w:position w:val="2"/>
          <w:sz w:val="12"/>
        </w:rPr>
        <w:t/>
      </w:r>
      <w:r>
        <w:rPr>
          <w:rFonts w:ascii="Cambria" w:hAnsi="Cambria"/>
          <w:color w:val="231F20"/>
          <w:spacing w:val="9"/>
          <w:position w:val="2"/>
          <w:sz w:val="12"/>
        </w:rPr>
        <w:t/>
      </w:r>
      <w:r>
        <w:rPr>
          <w:color w:val="231F20"/>
          <w:sz w:val="18"/>
        </w:rPr>
        <w:t/>
      </w:r>
      <w:r>
        <w:rPr>
          <w:color w:val="231F20"/>
          <w:spacing w:val="-1"/>
          <w:sz w:val="18"/>
        </w:rPr>
        <w:t/>
      </w:r>
      <w:r>
        <w:rPr>
          <w:color w:val="231F20"/>
          <w:sz w:val="18"/>
          <w:rFonts w:hint="eastAsia" w:eastAsia="宋体"/>
        </w:rPr>
        <w:t xml:space="preserve">第15章■增强反馈357</w:t>
      </w:r>
      <w:r>
        <w:rPr>
          <w:color w:val="231F20"/>
          <w:spacing w:val="39"/>
          <w:sz w:val="18"/>
        </w:rPr>
        <w:t/>
      </w:r>
      <w:r>
        <w:rPr>
          <w:color w:val="231F20"/>
          <w:sz w:val="18"/>
        </w:rPr>
        <w:t/>
      </w:r>
    </w:p>
    <w:p>
      <w:pPr>
        <w:pStyle w:val="BodyText"/>
        <w:spacing w:before="4"/>
        <w:rPr>
          <w:sz w:val="23"/>
        </w:rPr>
      </w:pPr>
    </w:p>
    <w:p>
      <w:pPr>
        <w:pStyle w:val="BodyText"/>
        <w:spacing w:before="1" w:line="249" w:lineRule="auto"/>
        <w:ind w:left="319" w:right="117"/>
        <w:jc w:val="right"/>
        <w:rPr/>
      </w:pP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47"/>
        </w:rPr>
        <w:t/>
      </w:r>
      <w:r>
        <w:rPr>
          <w:color w:val="231F20"/>
        </w:rPr>
        <w:t/>
      </w:r>
      <w:r>
        <w:rPr>
          <w:color w:val="231F20"/>
          <w:spacing w:val="27"/>
        </w:rPr>
        <w:t/>
      </w:r>
      <w:r>
        <w:rPr>
          <w:color w:val="231F20"/>
        </w:rPr>
        <w:t/>
      </w:r>
      <w:r>
        <w:rPr>
          <w:color w:val="231F20"/>
          <w:spacing w:val="28"/>
        </w:rPr>
        <w:t/>
      </w:r>
      <w:r>
        <w:rPr>
          <w:color w:val="231F20"/>
        </w:rPr>
        <w:t/>
      </w:r>
      <w:r>
        <w:rPr>
          <w:color w:val="231F20"/>
          <w:spacing w:val="28"/>
        </w:rPr>
        <w:t/>
      </w:r>
      <w:r>
        <w:rPr>
          <w:color w:val="231F20"/>
        </w:rPr>
        <w:t/>
      </w:r>
      <w:r>
        <w:rPr>
          <w:color w:val="231F20"/>
          <w:spacing w:val="27"/>
        </w:rPr>
        <w:t/>
      </w:r>
      <w:r>
        <w:rPr>
          <w:color w:val="231F20"/>
        </w:rPr>
        <w:t/>
      </w:r>
      <w:r>
        <w:rPr>
          <w:color w:val="231F20"/>
          <w:spacing w:val="28"/>
        </w:rPr>
        <w:t/>
      </w:r>
      <w:r>
        <w:rPr>
          <w:color w:val="231F20"/>
        </w:rPr>
        <w:t/>
      </w:r>
      <w:r>
        <w:rPr>
          <w:color w:val="231F20"/>
          <w:spacing w:val="28"/>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2"/>
        </w:rPr>
        <w:t/>
      </w:r>
      <w:r>
        <w:rPr>
          <w:color w:val="231F20"/>
        </w:rPr>
        <w:t/>
      </w:r>
      <w:r>
        <w:rPr>
          <w:color w:val="231F20"/>
          <w:spacing w:val="1"/>
        </w:rPr>
        <w:t/>
      </w:r>
      <w:r>
        <w:rPr>
          <w:color w:val="231F20"/>
        </w:rPr>
        <w:t/>
      </w:r>
      <w:r>
        <w:rPr>
          <w:color w:val="231F20"/>
          <w:spacing w:val="2"/>
        </w:rPr>
        <w:t/>
      </w:r>
      <w:r>
        <w:rPr>
          <w:color w:val="231F20"/>
        </w:rPr>
        <w:t/>
      </w:r>
      <w:r>
        <w:rPr>
          <w:color w:val="231F20"/>
          <w:spacing w:val="1"/>
        </w:rPr>
        <w:t/>
      </w:r>
      <w:r>
        <w:rPr>
          <w:color w:val="231F20"/>
        </w:rPr>
        <w:t/>
      </w:r>
      <w:r>
        <w:rPr>
          <w:color w:val="231F20"/>
          <w:spacing w:val="2"/>
        </w:rPr>
        <w:t/>
      </w:r>
      <w:r>
        <w:rPr>
          <w:color w:val="231F20"/>
        </w:rPr>
        <w:t/>
      </w:r>
      <w:r>
        <w:rPr>
          <w:color w:val="231F20"/>
          <w:spacing w:val="-47"/>
        </w:rPr>
        <w:t/>
      </w:r>
      <w:r>
        <w:rPr>
          <w:color w:val="231F20"/>
        </w:rPr>
        <w:t/>
      </w:r>
      <w:r>
        <w:rPr>
          <w:color w:val="231F20"/>
          <w:spacing w:val="6"/>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i/>
          <w:color w:val="231F20"/>
        </w:rPr>
        <w:t/>
      </w:r>
      <w:r>
        <w:rPr>
          <w:i/>
          <w:color w:val="231F20"/>
          <w:spacing w:val="7"/>
        </w:rPr>
        <w:t/>
      </w:r>
      <w:r>
        <w:rPr>
          <w:color w:val="231F20"/>
        </w:rPr>
        <w:t/>
      </w:r>
      <w:r>
        <w:rPr>
          <w:color w:val="231F20"/>
          <w:spacing w:val="7"/>
        </w:rPr>
        <w:t/>
      </w:r>
      <w:r>
        <w:rPr>
          <w:color w:val="231F20"/>
        </w:rPr>
        <w:t/>
      </w:r>
      <w:r>
        <w:rPr>
          <w:color w:val="231F20"/>
          <w:spacing w:val="-47"/>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Fonts w:hint="eastAsia" w:eastAsia="宋体"/>
        </w:rPr>
        <w:t xml:space="preserve">以确定他们需要做什么来提高性能。</w:t>
      </w:r>
      <w:r>
        <w:rPr>
          <w:color w:val="231F20"/>
          <w:rFonts w:hint="eastAsia" w:eastAsia="宋体"/>
        </w:rPr>
        <w:t xml:space="preserve">因此，增强反馈对学习至关重要。</w:t>
      </w:r>
      <w:r>
        <w:rPr>
          <w:color w:val="231F20"/>
          <w:rFonts w:hint="eastAsia" w:eastAsia="宋体"/>
        </w:rPr>
        <w:t xml:space="preserve">以下三种情况描述了一个人可能无法有效利用重要任务——内在反馈的情况。</w:t>
      </w:r>
      <w:r>
        <w:rPr>
          <w:i/>
          <w:color w:val="231F20"/>
          <w:rFonts w:hint="eastAsia" w:eastAsia="宋体"/>
        </w:rPr>
        <w:t xml:space="preserve">首先，</w:t>
      </w:r>
      <w:r>
        <w:rPr>
          <w:i/>
          <w:color w:val="231F20"/>
          <w:rFonts w:hint="eastAsia" w:eastAsia="宋体"/>
        </w:rPr>
        <w:t xml:space="preserve">一些</w:t>
      </w:r>
      <w:r>
        <w:rPr>
          <w:i/>
          <w:color w:val="231F20"/>
          <w:rFonts w:hint="eastAsia" w:eastAsia="宋体"/>
        </w:rPr>
        <w:t xml:space="preserve">技能</w:t>
      </w:r>
      <w:r>
        <w:rPr>
          <w:color w:val="231F20"/>
          <w:rFonts w:hint="eastAsia" w:eastAsia="宋体"/>
        </w:rPr>
        <w:t xml:space="preserve">表现的情境并</w:t>
      </w:r>
      <w:r>
        <w:rPr>
          <w:i/>
          <w:color w:val="231F20"/>
          <w:rFonts w:hint="eastAsia" w:eastAsia="宋体"/>
        </w:rPr>
        <w:t xml:space="preserve">不</w:t>
      </w:r>
      <w:r>
        <w:rPr>
          <w:color w:val="231F20"/>
          <w:rFonts w:hint="eastAsia" w:eastAsia="宋体"/>
        </w:rPr>
        <w:t xml:space="preserve">能使</w:t>
      </w:r>
      <w:r>
        <w:rPr>
          <w:i/>
          <w:color w:val="231F20"/>
          <w:rFonts w:hint="eastAsia" w:eastAsia="宋体"/>
        </w:rPr>
        <w:t xml:space="preserve">人</w:t>
      </w:r>
      <w:r>
        <w:rPr>
          <w:color w:val="231F20"/>
          <w:rFonts w:hint="eastAsia" w:eastAsia="宋体"/>
        </w:rPr>
        <w:t xml:space="preserve">获得关键的感官</w:t>
      </w:r>
      <w:r>
        <w:rPr>
          <w:i/>
          <w:color w:val="231F20"/>
          <w:rFonts w:hint="eastAsia" w:eastAsia="宋体"/>
        </w:rPr>
        <w:t xml:space="preserve">反馈</w:t>
      </w:r>
      <w:r>
        <w:rPr>
          <w:color w:val="231F20"/>
          <w:rFonts w:hint="eastAsia" w:eastAsia="宋体"/>
        </w:rPr>
        <w:t xml:space="preserve">。</w:t>
      </w:r>
      <w:r>
        <w:rPr>
          <w:color w:val="231F20"/>
          <w:rFonts w:hint="eastAsia" w:eastAsia="宋体"/>
        </w:rPr>
        <w:t xml:space="preserve">例如，当表演者看不到他或她必须击中的目标时，表演者没有重要的视觉反馈可用。</w:t>
      </w:r>
      <w:r>
        <w:rPr>
          <w:color w:val="231F20"/>
          <w:rFonts w:hint="eastAsia" w:eastAsia="宋体"/>
        </w:rPr>
        <w:t xml:space="preserve">在这种情况下，增强反馈提供了任务中没有的关键信息</w:t>
      </w:r>
      <w:r>
        <w:rPr>
          <w:color w:val="231F20"/>
          <w:rFonts w:hint="eastAsia" w:eastAsia="宋体"/>
        </w:rPr>
        <w:t/>
      </w:r>
      <w:r>
        <w:rPr>
          <w:color w:val="231F20"/>
          <w:spacing w:val="-11"/>
        </w:rPr>
        <w:t/>
      </w:r>
      <w:r>
        <w:rPr>
          <w:color w:val="231F20"/>
        </w:rPr>
        <w:t/>
      </w:r>
      <w:r>
        <w:rPr>
          <w:color w:val="231F20"/>
          <w:spacing w:val="-11"/>
        </w:rPr>
        <w:t/>
      </w:r>
      <w:r>
        <w:rPr>
          <w:color w:val="231F20"/>
        </w:rPr>
        <w:t/>
      </w:r>
      <w:r>
        <w:rPr>
          <w:color w:val="231F20"/>
          <w:spacing w:val="-47"/>
        </w:rPr>
        <w:t/>
      </w:r>
      <w:r>
        <w:rPr>
          <w:i/>
          <w:color w:val="231F20"/>
        </w:rPr>
        <w:t/>
      </w:r>
      <w:r>
        <w:rPr>
          <w:i/>
          <w:color w:val="231F20"/>
          <w:spacing w:val="1"/>
        </w:rPr>
        <w:t/>
      </w:r>
      <w:r>
        <w:rPr>
          <w:i/>
          <w:color w:val="231F20"/>
        </w:rPr>
        <w:t/>
      </w:r>
      <w:r>
        <w:rPr>
          <w:i/>
          <w:color w:val="231F20"/>
          <w:spacing w:val="1"/>
        </w:rPr>
        <w:t/>
      </w:r>
      <w:r>
        <w:rPr>
          <w:i/>
          <w:color w:val="231F20"/>
        </w:rPr>
        <w:t/>
      </w:r>
      <w:r>
        <w:rPr>
          <w:i/>
          <w:color w:val="231F20"/>
          <w:spacing w:val="1"/>
        </w:rPr>
        <w:t/>
      </w:r>
      <w:r>
        <w:rPr>
          <w:i/>
          <w:color w:val="231F20"/>
        </w:rPr>
        <w:t/>
      </w:r>
      <w:r>
        <w:rPr>
          <w:i/>
          <w:color w:val="231F20"/>
          <w:spacing w:val="1"/>
        </w:rPr>
        <w:t/>
      </w:r>
      <w:r>
        <w:rPr>
          <w:i/>
          <w:color w:val="231F20"/>
        </w:rPr>
        <w:t/>
      </w:r>
      <w:r>
        <w:rPr>
          <w:i/>
          <w:color w:val="231F20"/>
          <w:spacing w:val="1"/>
        </w:rPr>
        <w:t/>
      </w:r>
      <w:r>
        <w:rPr>
          <w:i/>
          <w:color w:val="231F20"/>
        </w:rPr>
        <w:t/>
      </w:r>
      <w:r>
        <w:rPr>
          <w:i/>
          <w:color w:val="231F20"/>
          <w:spacing w:val="50"/>
        </w:rPr>
        <w:t/>
      </w:r>
      <w:r>
        <w:rPr>
          <w:i/>
          <w:color w:val="231F20"/>
        </w:rPr>
        <w:t/>
      </w:r>
      <w:r>
        <w:rPr>
          <w:i/>
          <w:color w:val="231F20"/>
          <w:spacing w:val="1"/>
        </w:rPr>
        <w:t/>
      </w:r>
      <w:r>
        <w:rPr>
          <w:i/>
          <w:color w:val="231F20"/>
        </w:rPr>
        <w:t/>
      </w:r>
      <w:r>
        <w:rPr>
          <w:i/>
          <w:color w:val="231F20"/>
          <w:spacing w:val="1"/>
        </w:rPr>
        <w:t/>
      </w:r>
      <w:r>
        <w:rPr>
          <w:i/>
          <w:color w:val="231F20"/>
        </w:rPr>
        <w:t/>
      </w:r>
      <w:r>
        <w:rPr>
          <w:i/>
          <w:color w:val="231F20"/>
          <w:spacing w:val="1"/>
        </w:rPr>
        <w:t/>
      </w:r>
      <w:r>
        <w:rPr>
          <w:i/>
          <w:color w:val="231F20"/>
        </w:rPr>
        <w:t/>
      </w:r>
      <w:r>
        <w:rPr>
          <w:i/>
          <w:color w:val="231F20"/>
          <w:spacing w:val="1"/>
        </w:rPr>
        <w:t/>
      </w:r>
      <w:r>
        <w:rPr>
          <w:i/>
          <w:color w:val="231F20"/>
        </w:rPr>
        <w:t/>
      </w:r>
      <w:r>
        <w:rPr>
          <w:i/>
          <w:color w:val="231F20"/>
          <w:spacing w:val="1"/>
        </w:rPr>
        <w:t/>
      </w:r>
      <w:r>
        <w:rPr>
          <w:i/>
          <w:color w:val="231F20"/>
        </w:rPr>
        <w:t/>
      </w:r>
      <w:r>
        <w:rPr>
          <w:i/>
          <w:color w:val="231F20"/>
          <w:spacing w:val="1"/>
        </w:rPr>
        <w:t/>
      </w:r>
      <w:r>
        <w:rPr>
          <w:i/>
          <w:color w:val="231F20"/>
        </w:rPr>
        <w:t/>
      </w:r>
      <w:r>
        <w:rPr>
          <w:i/>
          <w:color w:val="231F20"/>
          <w:spacing w:val="1"/>
        </w:rPr>
        <w:t/>
      </w:r>
      <w:r>
        <w:rPr>
          <w:i/>
          <w:color w:val="231F20"/>
        </w:rPr>
        <w:t/>
      </w:r>
      <w:r>
        <w:rPr>
          <w:i/>
          <w:color w:val="231F20"/>
          <w:spacing w:val="-47"/>
        </w:rPr>
        <w:t/>
      </w:r>
      <w:r>
        <w:rPr>
          <w:i/>
          <w:color w:val="231F20"/>
        </w:rPr>
        <w:t/>
      </w:r>
      <w:r>
        <w:rPr>
          <w:color w:val="231F20"/>
        </w:rPr>
        <w:t/>
      </w:r>
      <w:r>
        <w:rPr>
          <w:color w:val="231F20"/>
          <w:spacing w:val="3"/>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51"/>
        </w:rPr>
        <w:t/>
      </w:r>
      <w:r>
        <w:rPr>
          <w:color w:val="231F20"/>
        </w:rPr>
        <w:t/>
      </w:r>
      <w:r>
        <w:rPr>
          <w:color w:val="231F20"/>
          <w:spacing w:val="52"/>
        </w:rPr>
        <w:t/>
      </w:r>
      <w:r>
        <w:rPr>
          <w:color w:val="231F20"/>
        </w:rPr>
        <w:t/>
      </w:r>
      <w:r>
        <w:rPr>
          <w:color w:val="231F20"/>
          <w:spacing w:val="-47"/>
        </w:rPr>
        <w:t/>
      </w:r>
      <w:r>
        <w:rPr>
          <w:color w:val="231F20"/>
        </w:rPr>
        <w:t/>
      </w:r>
      <w:r>
        <w:rPr>
          <w:color w:val="231F20"/>
          <w:spacing w:val="14"/>
        </w:rPr>
        <w:t/>
      </w:r>
      <w:r>
        <w:rPr>
          <w:color w:val="231F20"/>
        </w:rPr>
        <w:t/>
      </w:r>
      <w:r>
        <w:rPr>
          <w:color w:val="231F20"/>
          <w:spacing w:val="15"/>
        </w:rPr>
        <w:t/>
      </w:r>
      <w:r>
        <w:rPr>
          <w:color w:val="231F20"/>
        </w:rPr>
        <w:t/>
      </w:r>
      <w:r>
        <w:rPr>
          <w:color w:val="231F20"/>
          <w:spacing w:val="15"/>
        </w:rPr>
        <w:t/>
      </w:r>
      <w:r>
        <w:rPr>
          <w:color w:val="231F20"/>
        </w:rPr>
        <w:t/>
      </w:r>
      <w:r>
        <w:rPr>
          <w:color w:val="231F20"/>
          <w:spacing w:val="15"/>
        </w:rPr>
        <w:t/>
      </w:r>
      <w:r>
        <w:rPr>
          <w:color w:val="231F20"/>
        </w:rPr>
        <w:t/>
      </w:r>
      <w:r>
        <w:rPr>
          <w:color w:val="231F20"/>
          <w:spacing w:val="15"/>
        </w:rPr>
        <w:t/>
      </w:r>
      <w:r>
        <w:rPr>
          <w:color w:val="231F20"/>
        </w:rPr>
        <w:t/>
      </w:r>
      <w:r>
        <w:rPr>
          <w:color w:val="231F20"/>
          <w:spacing w:val="15"/>
        </w:rPr>
        <w:t/>
      </w:r>
      <w:r>
        <w:rPr>
          <w:color w:val="231F20"/>
        </w:rPr>
        <w:t/>
      </w:r>
      <w:r>
        <w:rPr>
          <w:color w:val="231F20"/>
          <w:spacing w:val="15"/>
        </w:rPr>
        <w:t/>
      </w:r>
      <w:r>
        <w:rPr>
          <w:color w:val="231F20"/>
        </w:rPr>
        <w:t/>
      </w:r>
      <w:r>
        <w:rPr>
          <w:color w:val="231F20"/>
          <w:spacing w:val="15"/>
        </w:rPr>
        <w:t/>
      </w:r>
      <w:r>
        <w:rPr>
          <w:color w:val="231F20"/>
        </w:rPr>
        <w:t/>
      </w:r>
      <w:r>
        <w:rPr>
          <w:color w:val="231F20"/>
          <w:spacing w:val="15"/>
        </w:rPr>
        <w:t/>
      </w:r>
      <w:r>
        <w:rPr>
          <w:color w:val="231F20"/>
        </w:rPr>
        <w:t/>
      </w:r>
      <w:r>
        <w:rPr>
          <w:color w:val="231F20"/>
          <w:spacing w:val="15"/>
        </w:rPr>
        <w:t/>
      </w:r>
      <w:r>
        <w:rPr>
          <w:color w:val="231F20"/>
        </w:rPr>
        <w:t/>
      </w:r>
      <w:r>
        <w:rPr>
          <w:color w:val="231F20"/>
          <w:spacing w:val="-47"/>
        </w:rPr>
        <w:t/>
      </w:r>
      <w:r>
        <w:rPr>
          <w:color w:val="231F20"/>
        </w:rPr>
        <w:t/>
      </w:r>
      <w:r>
        <w:rPr>
          <w:color w:val="231F20"/>
          <w:spacing w:val="2"/>
        </w:rPr>
        <w:t/>
      </w:r>
      <w:r>
        <w:rPr>
          <w:color w:val="231F20"/>
        </w:rPr>
        <w:t/>
      </w:r>
      <w:r>
        <w:rPr>
          <w:color w:val="231F20"/>
          <w:spacing w:val="3"/>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3"/>
        </w:rPr>
        <w:t/>
      </w:r>
      <w:r>
        <w:rPr>
          <w:color w:val="231F20"/>
        </w:rPr>
        <w:t/>
      </w:r>
      <w:r>
        <w:rPr>
          <w:color w:val="231F20"/>
          <w:spacing w:val="-47"/>
        </w:rPr>
        <w:t/>
      </w:r>
      <w:r>
        <w:rPr>
          <w:color w:val="231F20"/>
        </w:rPr>
        <w:t/>
      </w:r>
      <w:r>
        <w:rPr>
          <w:color w:val="231F20"/>
          <w:spacing w:val="39"/>
        </w:rPr>
        <w:t/>
      </w:r>
      <w:r>
        <w:rPr>
          <w:color w:val="231F20"/>
        </w:rPr>
        <w:t/>
      </w:r>
      <w:r>
        <w:rPr>
          <w:color w:val="231F20"/>
          <w:spacing w:val="40"/>
        </w:rPr>
        <w:t/>
      </w:r>
      <w:r>
        <w:rPr>
          <w:color w:val="231F20"/>
        </w:rPr>
        <w:t/>
      </w:r>
      <w:r>
        <w:rPr>
          <w:color w:val="231F20"/>
          <w:spacing w:val="40"/>
        </w:rPr>
        <w:t/>
      </w:r>
      <w:r>
        <w:rPr>
          <w:color w:val="231F20"/>
        </w:rPr>
        <w:t/>
      </w:r>
      <w:r>
        <w:rPr>
          <w:color w:val="231F20"/>
          <w:spacing w:val="39"/>
        </w:rPr>
        <w:t/>
      </w:r>
      <w:r>
        <w:rPr>
          <w:color w:val="231F20"/>
        </w:rPr>
        <w:t/>
      </w:r>
      <w:r>
        <w:rPr>
          <w:color w:val="231F20"/>
          <w:spacing w:val="40"/>
        </w:rPr>
        <w:t/>
      </w:r>
      <w:r>
        <w:rPr>
          <w:color w:val="231F20"/>
        </w:rPr>
        <w:t/>
      </w:r>
      <w:r>
        <w:rPr>
          <w:color w:val="231F20"/>
          <w:spacing w:val="40"/>
        </w:rPr>
        <w:t/>
      </w:r>
      <w:r>
        <w:rPr>
          <w:color w:val="231F20"/>
        </w:rPr>
        <w:t/>
      </w:r>
      <w:r>
        <w:rPr>
          <w:color w:val="231F20"/>
          <w:spacing w:val="-47"/>
        </w:rPr>
        <w:t/>
      </w:r>
      <w:r>
        <w:rPr>
          <w:color w:val="231F20"/>
        </w:rPr>
        <w:t/>
      </w:r>
      <w:r>
        <w:rPr>
          <w:color w:val="231F20"/>
          <w:spacing w:val="15"/>
        </w:rPr>
        <w:t/>
      </w:r>
      <w:r>
        <w:rPr>
          <w:color w:val="231F20"/>
        </w:rPr>
        <w:t/>
      </w:r>
      <w:r>
        <w:rPr>
          <w:color w:val="231F20"/>
          <w:spacing w:val="15"/>
        </w:rPr>
        <w:t/>
      </w:r>
      <w:r>
        <w:rPr>
          <w:color w:val="231F20"/>
        </w:rPr>
        <w:t/>
      </w:r>
      <w:r>
        <w:rPr>
          <w:color w:val="231F20"/>
          <w:spacing w:val="15"/>
        </w:rPr>
        <w:t/>
      </w:r>
      <w:r>
        <w:rPr>
          <w:color w:val="231F20"/>
        </w:rPr>
        <w:t/>
      </w:r>
      <w:r>
        <w:rPr>
          <w:color w:val="231F20"/>
          <w:spacing w:val="15"/>
        </w:rPr>
        <w:t/>
      </w:r>
      <w:r>
        <w:rPr>
          <w:color w:val="231F20"/>
        </w:rPr>
        <w:t/>
      </w:r>
      <w:r>
        <w:rPr>
          <w:color w:val="231F20"/>
          <w:spacing w:val="15"/>
        </w:rPr>
        <w:t/>
      </w:r>
      <w:r>
        <w:rPr>
          <w:color w:val="231F20"/>
        </w:rPr>
        <w:t/>
      </w:r>
      <w:r>
        <w:rPr>
          <w:color w:val="231F20"/>
          <w:spacing w:val="15"/>
        </w:rPr>
        <w:t/>
      </w:r>
      <w:r>
        <w:rPr>
          <w:color w:val="231F20"/>
        </w:rPr>
        <w:t/>
      </w:r>
      <w:r>
        <w:rPr>
          <w:color w:val="231F20"/>
          <w:spacing w:val="15"/>
        </w:rPr>
        <w:t/>
      </w:r>
      <w:r>
        <w:rPr>
          <w:color w:val="231F20"/>
        </w:rPr>
        <w:t/>
      </w:r>
      <w:r>
        <w:rPr>
          <w:color w:val="231F20"/>
          <w:spacing w:val="15"/>
        </w:rPr>
        <w:t/>
      </w:r>
      <w:r>
        <w:rPr>
          <w:color w:val="231F20"/>
        </w:rPr>
        <w:t/>
      </w:r>
    </w:p>
    <w:p>
      <w:pPr>
        <w:pStyle w:val="BodyText"/>
        <w:spacing w:before="10"/>
        <w:ind w:left="319"/>
        <w:jc w:val="both"/>
      </w:pPr>
      <w:r>
        <w:rPr>
          <w:color w:val="231F20"/>
          <w:rFonts w:hint="eastAsia" w:eastAsia="宋体"/>
        </w:rPr>
        <w:t xml:space="preserve">性能环境本身。</w:t>
      </w:r>
    </w:p>
    <w:p>
      <w:pPr>
        <w:spacing w:before="10" w:line="249" w:lineRule="auto"/>
        <w:ind w:left="319" w:right="117" w:firstLine="240"/>
        <w:jc w:val="both"/>
        <w:rPr>
          <w:sz w:val="20"/>
        </w:rPr>
      </w:pPr>
      <w:r>
        <w:rPr>
          <w:i/>
          <w:color w:val="231F20"/>
          <w:spacing w:val="-4"/>
          <w:sz w:val="20"/>
        </w:rPr>
        <w:t/>
      </w:r>
      <w:r>
        <w:rPr>
          <w:i/>
          <w:color w:val="231F20"/>
          <w:spacing w:val="-18"/>
          <w:sz w:val="20"/>
        </w:rPr>
        <w:t/>
      </w:r>
      <w:r>
        <w:rPr>
          <w:i/>
          <w:color w:val="231F20"/>
          <w:spacing w:val="-4"/>
          <w:sz w:val="20"/>
        </w:rPr>
        <w:t/>
      </w:r>
      <w:r>
        <w:rPr>
          <w:i/>
          <w:color w:val="231F20"/>
          <w:spacing w:val="-18"/>
          <w:sz w:val="20"/>
        </w:rPr>
        <w:t/>
      </w:r>
      <w:r>
        <w:rPr>
          <w:i/>
          <w:color w:val="231F20"/>
          <w:spacing w:val="-3"/>
          <w:sz w:val="20"/>
        </w:rPr>
        <w:t/>
      </w:r>
      <w:r>
        <w:rPr>
          <w:i/>
          <w:color w:val="231F20"/>
          <w:spacing w:val="-17"/>
          <w:sz w:val="20"/>
        </w:rPr>
        <w:t/>
      </w:r>
      <w:r>
        <w:rPr>
          <w:i/>
          <w:color w:val="231F20"/>
          <w:spacing w:val="-3"/>
          <w:sz w:val="20"/>
        </w:rPr>
        <w:t/>
      </w:r>
      <w:r>
        <w:rPr>
          <w:i/>
          <w:color w:val="231F20"/>
          <w:spacing w:val="-18"/>
          <w:sz w:val="20"/>
        </w:rPr>
        <w:t/>
      </w:r>
      <w:r>
        <w:rPr>
          <w:i/>
          <w:color w:val="231F20"/>
          <w:spacing w:val="-3"/>
          <w:sz w:val="20"/>
        </w:rPr>
        <w:t/>
      </w:r>
      <w:r>
        <w:rPr>
          <w:i/>
          <w:color w:val="231F20"/>
          <w:spacing w:val="-18"/>
          <w:sz w:val="20"/>
        </w:rPr>
        <w:t/>
      </w:r>
      <w:r>
        <w:rPr>
          <w:i/>
          <w:color w:val="231F20"/>
          <w:spacing w:val="-3"/>
          <w:sz w:val="20"/>
        </w:rPr>
        <w:t/>
      </w:r>
      <w:r>
        <w:rPr>
          <w:i/>
          <w:color w:val="231F20"/>
          <w:spacing w:val="-17"/>
          <w:sz w:val="20"/>
        </w:rPr>
        <w:t/>
      </w:r>
      <w:r>
        <w:rPr>
          <w:i/>
          <w:color w:val="231F20"/>
          <w:spacing w:val="-3"/>
          <w:sz w:val="20"/>
        </w:rPr>
        <w:t/>
      </w:r>
      <w:r>
        <w:rPr>
          <w:i/>
          <w:color w:val="231F20"/>
          <w:spacing w:val="-18"/>
          <w:sz w:val="20"/>
        </w:rPr>
        <w:t/>
      </w:r>
      <w:r>
        <w:rPr>
          <w:i/>
          <w:color w:val="231F20"/>
          <w:spacing w:val="-3"/>
          <w:sz w:val="20"/>
        </w:rPr>
        <w:t/>
      </w:r>
      <w:r>
        <w:rPr>
          <w:i/>
          <w:color w:val="231F20"/>
          <w:spacing w:val="-18"/>
          <w:sz w:val="20"/>
        </w:rPr>
        <w:t/>
      </w:r>
      <w:r>
        <w:rPr>
          <w:i/>
          <w:color w:val="231F20"/>
          <w:spacing w:val="-3"/>
          <w:sz w:val="20"/>
        </w:rPr>
        <w:t/>
      </w:r>
      <w:r>
        <w:rPr>
          <w:i/>
          <w:color w:val="231F20"/>
          <w:spacing w:val="-47"/>
          <w:sz w:val="20"/>
        </w:rPr>
        <w:t/>
      </w:r>
      <w:r>
        <w:rPr>
          <w:i/>
          <w:color w:val="231F20"/>
          <w:spacing w:val="-3"/>
          <w:sz w:val="20"/>
        </w:rPr>
        <w:t/>
      </w:r>
      <w:r>
        <w:rPr>
          <w:i/>
          <w:color w:val="231F20"/>
          <w:spacing w:val="-9"/>
          <w:sz w:val="20"/>
        </w:rPr>
        <w:t/>
      </w:r>
      <w:r>
        <w:rPr>
          <w:i/>
          <w:color w:val="231F20"/>
          <w:spacing w:val="-3"/>
          <w:sz w:val="20"/>
        </w:rPr>
        <w:t/>
      </w:r>
      <w:r>
        <w:rPr>
          <w:i/>
          <w:color w:val="231F20"/>
          <w:spacing w:val="-9"/>
          <w:sz w:val="20"/>
        </w:rPr>
        <w:t/>
      </w:r>
      <w:r>
        <w:rPr>
          <w:i/>
          <w:color w:val="231F20"/>
          <w:spacing w:val="-3"/>
          <w:sz w:val="20"/>
        </w:rPr>
        <w:t/>
      </w:r>
      <w:r>
        <w:rPr>
          <w:i/>
          <w:color w:val="231F20"/>
          <w:spacing w:val="-9"/>
          <w:sz w:val="20"/>
        </w:rPr>
        <w:t/>
      </w:r>
      <w:r>
        <w:rPr>
          <w:i/>
          <w:color w:val="231F20"/>
          <w:spacing w:val="-3"/>
          <w:sz w:val="20"/>
        </w:rPr>
        <w:t/>
      </w:r>
      <w:r>
        <w:rPr>
          <w:i/>
          <w:color w:val="231F20"/>
          <w:spacing w:val="-9"/>
          <w:sz w:val="20"/>
        </w:rPr>
        <w:t/>
      </w:r>
      <w:r>
        <w:rPr>
          <w:i/>
          <w:color w:val="231F20"/>
          <w:spacing w:val="-3"/>
          <w:sz w:val="20"/>
        </w:rPr>
        <w:t/>
      </w:r>
      <w:r>
        <w:rPr>
          <w:i/>
          <w:color w:val="231F20"/>
          <w:spacing w:val="-8"/>
          <w:sz w:val="20"/>
        </w:rPr>
        <w:t/>
      </w:r>
      <w:r>
        <w:rPr>
          <w:i/>
          <w:color w:val="231F20"/>
          <w:spacing w:val="-2"/>
          <w:sz w:val="20"/>
        </w:rPr>
        <w:t/>
      </w:r>
      <w:r>
        <w:rPr>
          <w:i/>
          <w:color w:val="231F20"/>
          <w:spacing w:val="-9"/>
          <w:sz w:val="20"/>
        </w:rPr>
        <w:t/>
      </w:r>
      <w:r>
        <w:rPr>
          <w:i/>
          <w:color w:val="231F20"/>
          <w:spacing w:val="-2"/>
          <w:sz w:val="20"/>
        </w:rPr>
        <w:t/>
      </w:r>
      <w:r>
        <w:rPr>
          <w:i/>
          <w:color w:val="231F20"/>
          <w:spacing w:val="-9"/>
          <w:sz w:val="20"/>
        </w:rPr>
        <w:t/>
      </w:r>
      <w:r>
        <w:rPr>
          <w:i/>
          <w:color w:val="231F20"/>
          <w:spacing w:val="-2"/>
          <w:sz w:val="20"/>
        </w:rPr>
        <w:t/>
      </w:r>
      <w:r>
        <w:rPr>
          <w:i/>
          <w:color w:val="231F20"/>
          <w:spacing w:val="-48"/>
          <w:sz w:val="20"/>
        </w:rPr>
        <w:t/>
      </w:r>
      <w:r>
        <w:rPr>
          <w:i/>
          <w:color w:val="231F20"/>
          <w:spacing w:val="-1"/>
          <w:sz w:val="20"/>
        </w:rPr>
        <w:t/>
      </w:r>
      <w:r>
        <w:rPr>
          <w:i/>
          <w:color w:val="231F20"/>
          <w:spacing w:val="-6"/>
          <w:sz w:val="20"/>
        </w:rPr>
        <w:t/>
      </w:r>
      <w:r>
        <w:rPr>
          <w:i/>
          <w:color w:val="231F20"/>
          <w:spacing w:val="-1"/>
          <w:sz w:val="20"/>
        </w:rPr>
        <w:t/>
      </w:r>
      <w:r>
        <w:rPr>
          <w:i/>
          <w:color w:val="231F20"/>
          <w:spacing w:val="-5"/>
          <w:sz w:val="20"/>
        </w:rPr>
        <w:t/>
      </w:r>
      <w:r>
        <w:rPr>
          <w:i/>
          <w:color w:val="231F20"/>
          <w:spacing w:val="-1"/>
          <w:sz w:val="20"/>
        </w:rPr>
        <w:t/>
      </w:r>
      <w:r>
        <w:rPr>
          <w:i/>
          <w:color w:val="231F20"/>
          <w:spacing w:val="-6"/>
          <w:sz w:val="20"/>
        </w:rPr>
        <w:t/>
      </w:r>
      <w:r>
        <w:rPr>
          <w:i/>
          <w:color w:val="231F20"/>
          <w:spacing w:val="-1"/>
          <w:sz w:val="20"/>
        </w:rPr>
        <w:t/>
      </w:r>
      <w:r>
        <w:rPr>
          <w:i/>
          <w:color w:val="231F20"/>
          <w:spacing w:val="-5"/>
          <w:sz w:val="20"/>
        </w:rPr>
        <w:t/>
      </w:r>
      <w:r>
        <w:rPr>
          <w:i/>
          <w:color w:val="231F20"/>
          <w:sz w:val="20"/>
        </w:rPr>
        <w:t/>
      </w:r>
      <w:r>
        <w:rPr>
          <w:i/>
          <w:color w:val="231F20"/>
          <w:spacing w:val="-5"/>
          <w:sz w:val="20"/>
        </w:rPr>
        <w:t/>
      </w:r>
      <w:r>
        <w:rPr>
          <w:color w:val="231F20"/>
          <w:sz w:val="20"/>
        </w:rPr>
        <w:t/>
      </w:r>
      <w:r>
        <w:rPr>
          <w:color w:val="231F20"/>
          <w:spacing w:val="-6"/>
          <w:sz w:val="20"/>
        </w:rPr>
        <w:t/>
      </w:r>
      <w:r>
        <w:rPr>
          <w:color w:val="231F20"/>
          <w:sz w:val="20"/>
        </w:rPr>
        <w:t/>
      </w:r>
      <w:r>
        <w:rPr>
          <w:color w:val="231F20"/>
          <w:spacing w:val="-5"/>
          <w:sz w:val="20"/>
        </w:rPr>
        <w:t/>
      </w:r>
      <w:r>
        <w:rPr>
          <w:color w:val="231F20"/>
          <w:sz w:val="20"/>
        </w:rPr>
        <w:t/>
      </w:r>
      <w:r>
        <w:rPr>
          <w:color w:val="231F20"/>
          <w:spacing w:val="-48"/>
          <w:sz w:val="20"/>
        </w:rPr>
        <w:t/>
      </w:r>
      <w:r>
        <w:rPr>
          <w:color w:val="231F20"/>
          <w:sz w:val="20"/>
          <w:rFonts w:hint="eastAsia" w:eastAsia="宋体"/>
        </w:rPr>
        <w:t xml:space="preserve">第二，由于受伤、疾病等原因，这个人没有检测任务所需的感觉通路——他或她正在学习的技能的内在</w:t>
      </w:r>
      <w:r>
        <w:rPr>
          <w:i/>
          <w:color w:val="231F20"/>
          <w:sz w:val="20"/>
          <w:rFonts w:hint="eastAsia" w:eastAsia="宋体"/>
        </w:rPr>
        <w:t xml:space="preserve">反馈</w:t>
      </w:r>
      <w:r>
        <w:rPr>
          <w:color w:val="231F20"/>
          <w:sz w:val="20"/>
          <w:rFonts w:hint="eastAsia" w:eastAsia="宋体"/>
        </w:rPr>
        <w:t xml:space="preserve">。</w:t>
      </w:r>
      <w:r>
        <w:rPr>
          <w:color w:val="231F20"/>
          <w:sz w:val="20"/>
          <w:rFonts w:hint="eastAsia" w:eastAsia="宋体"/>
        </w:rPr>
        <w:t xml:space="preserve">对于这些人来说，增强反馈提供了这些缺失的信息。</w:t>
      </w:r>
      <w:r>
        <w:rPr>
          <w:color w:val="231F20"/>
          <w:sz w:val="20"/>
          <w:rFonts w:hint="eastAsia" w:eastAsia="宋体"/>
        </w:rPr>
        <w:t/>
      </w:r>
      <w:r>
        <w:rPr>
          <w:color w:val="231F20"/>
          <w:spacing w:val="1"/>
          <w:sz w:val="20"/>
        </w:rPr>
        <w:t/>
      </w:r>
      <w:r>
        <w:rPr>
          <w:color w:val="231F20"/>
          <w:spacing w:val="-4"/>
          <w:sz w:val="20"/>
        </w:rPr>
        <w:t/>
      </w:r>
      <w:r>
        <w:rPr>
          <w:color w:val="231F20"/>
          <w:spacing w:val="-9"/>
          <w:sz w:val="20"/>
        </w:rPr>
        <w:t/>
      </w:r>
      <w:r>
        <w:rPr>
          <w:color w:val="231F20"/>
          <w:spacing w:val="-4"/>
          <w:sz w:val="20"/>
        </w:rPr>
        <w:t/>
      </w:r>
      <w:r>
        <w:rPr>
          <w:color w:val="231F20"/>
          <w:spacing w:val="-8"/>
          <w:sz w:val="20"/>
        </w:rPr>
        <w:t/>
      </w:r>
      <w:r>
        <w:rPr>
          <w:color w:val="231F20"/>
          <w:spacing w:val="-4"/>
          <w:sz w:val="20"/>
        </w:rPr>
        <w:t/>
      </w:r>
      <w:r>
        <w:rPr>
          <w:color w:val="231F20"/>
          <w:spacing w:val="-8"/>
          <w:sz w:val="20"/>
        </w:rPr>
        <w:t/>
      </w:r>
      <w:r>
        <w:rPr>
          <w:color w:val="231F20"/>
          <w:spacing w:val="-4"/>
          <w:sz w:val="20"/>
        </w:rPr>
        <w:t/>
      </w:r>
      <w:r>
        <w:rPr>
          <w:color w:val="231F20"/>
          <w:spacing w:val="-8"/>
          <w:sz w:val="20"/>
        </w:rPr>
        <w:t/>
      </w:r>
      <w:r>
        <w:rPr>
          <w:color w:val="231F20"/>
          <w:spacing w:val="-4"/>
          <w:sz w:val="20"/>
        </w:rPr>
        <w:t/>
      </w:r>
    </w:p>
    <w:p>
      <w:pPr>
        <w:spacing w:before="4" w:line="249" w:lineRule="auto"/>
        <w:ind w:left="319" w:right="117" w:firstLine="240"/>
        <w:jc w:val="both"/>
        <w:rPr>
          <w:sz w:val="20"/>
        </w:rPr>
      </w:pPr>
      <w:r>
        <w:rPr>
          <w:i/>
          <w:color w:val="231F20"/>
          <w:sz w:val="20"/>
        </w:rPr>
        <w:t/>
      </w:r>
      <w:r>
        <w:rPr>
          <w:color w:val="231F20"/>
          <w:sz w:val="20"/>
        </w:rPr>
        <w:t/>
      </w:r>
      <w:r>
        <w:rPr>
          <w:color w:val="231F20"/>
          <w:spacing w:val="1"/>
          <w:sz w:val="20"/>
        </w:rPr>
        <w:t/>
      </w:r>
      <w:r>
        <w:rPr>
          <w:color w:val="231F20"/>
          <w:sz w:val="20"/>
        </w:rPr>
        <w:t/>
      </w:r>
      <w:r>
        <w:rPr>
          <w:i/>
          <w:color w:val="231F20"/>
          <w:sz w:val="20"/>
        </w:rPr>
        <w:t/>
      </w:r>
      <w:r>
        <w:rPr>
          <w:i/>
          <w:color w:val="231F20"/>
          <w:spacing w:val="-47"/>
          <w:sz w:val="20"/>
        </w:rPr>
        <w:t/>
      </w:r>
      <w:r>
        <w:rPr>
          <w:i/>
          <w:color w:val="231F20"/>
          <w:sz w:val="20"/>
        </w:rPr>
        <w:t/>
      </w:r>
      <w:r>
        <w:rPr>
          <w:i/>
          <w:color w:val="231F20"/>
          <w:spacing w:val="1"/>
          <w:sz w:val="20"/>
        </w:rPr>
        <w:t/>
      </w:r>
      <w:r>
        <w:rPr>
          <w:i/>
          <w:color w:val="231F20"/>
          <w:sz w:val="20"/>
        </w:rPr>
        <w:t/>
      </w:r>
      <w:r>
        <w:rPr>
          <w:i/>
          <w:color w:val="231F20"/>
          <w:spacing w:val="-12"/>
          <w:sz w:val="20"/>
        </w:rPr>
        <w:t/>
      </w:r>
      <w:r>
        <w:rPr>
          <w:i/>
          <w:color w:val="231F20"/>
          <w:sz w:val="20"/>
        </w:rPr>
        <w:t/>
      </w:r>
      <w:r>
        <w:rPr>
          <w:i/>
          <w:color w:val="231F20"/>
          <w:spacing w:val="-11"/>
          <w:sz w:val="20"/>
        </w:rPr>
        <w:t/>
      </w:r>
      <w:r>
        <w:rPr>
          <w:i/>
          <w:color w:val="231F20"/>
          <w:sz w:val="20"/>
        </w:rPr>
        <w:t/>
      </w:r>
      <w:r>
        <w:rPr>
          <w:i/>
          <w:color w:val="231F20"/>
          <w:spacing w:val="-11"/>
          <w:sz w:val="20"/>
        </w:rPr>
        <w:t/>
      </w:r>
      <w:r>
        <w:rPr>
          <w:i/>
          <w:color w:val="231F20"/>
          <w:sz w:val="20"/>
        </w:rPr>
        <w:t/>
      </w:r>
      <w:r>
        <w:rPr>
          <w:i/>
          <w:color w:val="231F20"/>
          <w:spacing w:val="-11"/>
          <w:sz w:val="20"/>
        </w:rPr>
        <w:t/>
      </w:r>
      <w:r>
        <w:rPr>
          <w:i/>
          <w:color w:val="231F20"/>
          <w:sz w:val="20"/>
        </w:rPr>
        <w:t/>
      </w:r>
      <w:r>
        <w:rPr>
          <w:i/>
          <w:color w:val="231F20"/>
          <w:spacing w:val="-11"/>
          <w:sz w:val="20"/>
        </w:rPr>
        <w:t/>
      </w:r>
      <w:r>
        <w:rPr>
          <w:i/>
          <w:color w:val="231F20"/>
          <w:sz w:val="20"/>
        </w:rPr>
        <w:t/>
      </w:r>
      <w:r>
        <w:rPr>
          <w:i/>
          <w:color w:val="231F20"/>
          <w:spacing w:val="-11"/>
          <w:sz w:val="20"/>
        </w:rPr>
        <w:t/>
      </w:r>
      <w:r>
        <w:rPr>
          <w:i/>
          <w:color w:val="231F20"/>
          <w:sz w:val="20"/>
        </w:rPr>
        <w:t/>
      </w:r>
      <w:r>
        <w:rPr>
          <w:i/>
          <w:color w:val="231F20"/>
          <w:spacing w:val="-11"/>
          <w:sz w:val="20"/>
        </w:rPr>
        <w:t/>
      </w:r>
      <w:r>
        <w:rPr>
          <w:i/>
          <w:color w:val="231F20"/>
          <w:sz w:val="20"/>
        </w:rPr>
        <w:t/>
      </w:r>
      <w:r>
        <w:rPr>
          <w:i/>
          <w:color w:val="231F20"/>
          <w:spacing w:val="-11"/>
          <w:sz w:val="20"/>
        </w:rPr>
        <w:t/>
      </w:r>
      <w:r>
        <w:rPr>
          <w:i/>
          <w:color w:val="231F20"/>
          <w:sz w:val="20"/>
        </w:rPr>
        <w:t/>
      </w:r>
      <w:r>
        <w:rPr>
          <w:color w:val="231F20"/>
          <w:sz w:val="20"/>
        </w:rPr>
        <w:t/>
      </w:r>
      <w:r>
        <w:rPr>
          <w:color w:val="231F20"/>
          <w:spacing w:val="-48"/>
          <w:sz w:val="20"/>
        </w:rPr>
        <w:t/>
      </w:r>
      <w:r>
        <w:rPr>
          <w:color w:val="231F20"/>
          <w:sz w:val="20"/>
        </w:rPr>
        <w:t/>
      </w:r>
      <w:r>
        <w:rPr>
          <w:color w:val="231F20"/>
          <w:spacing w:val="1"/>
          <w:sz w:val="20"/>
        </w:rPr>
        <w:t/>
      </w:r>
      <w:r>
        <w:rPr>
          <w:color w:val="231F20"/>
          <w:sz w:val="20"/>
          <w:rFonts w:hint="eastAsia" w:eastAsia="宋体"/>
        </w:rPr>
        <w:t xml:space="preserve">第三，在某些情况下，适当的任务内在反馈提供了必要的信息，并且</w:t>
      </w:r>
      <w:r>
        <w:rPr>
          <w:i/>
          <w:color w:val="231F20"/>
          <w:sz w:val="20"/>
          <w:rFonts w:hint="eastAsia" w:eastAsia="宋体"/>
        </w:rPr>
        <w:t xml:space="preserve">人的感觉系统能够</w:t>
      </w:r>
      <w:r>
        <w:rPr>
          <w:color w:val="231F20"/>
          <w:sz w:val="20"/>
          <w:rFonts w:hint="eastAsia" w:eastAsia="宋体"/>
        </w:rPr>
        <w:t xml:space="preserve">检测到它，但是人不能使用反馈。</w:t>
      </w:r>
      <w:r>
        <w:rPr>
          <w:color w:val="231F20"/>
          <w:sz w:val="20"/>
          <w:rFonts w:hint="eastAsia" w:eastAsia="宋体"/>
        </w:rPr>
        <w:t xml:space="preserve">例如，一个人学习将膝盖伸展一定的距离或以一定的速度投球，由于缺乏经验，他可能无法确定移动的距离或投球的速度。</w:t>
      </w:r>
      <w:r>
        <w:rPr>
          <w:color w:val="231F20"/>
          <w:sz w:val="20"/>
          <w:rFonts w:hint="eastAsia" w:eastAsia="宋体"/>
        </w:rPr>
        <w:t xml:space="preserve">在这些情况下，增强反馈可以使可用的任务内在反馈对执行者更有意义。</w:t>
      </w:r>
      <w:r>
        <w:rPr>
          <w:color w:val="231F20"/>
          <w:sz w:val="20"/>
          <w:rFonts w:hint="eastAsia" w:eastAsia="宋体"/>
        </w:rPr>
        <w:t/>
      </w:r>
      <w:r>
        <w:rPr>
          <w:color w:val="231F20"/>
          <w:spacing w:val="1"/>
          <w:sz w:val="20"/>
        </w:rPr>
        <w:t/>
      </w:r>
      <w:r>
        <w:rPr>
          <w:color w:val="231F20"/>
          <w:sz w:val="20"/>
        </w:rPr>
        <w:t/>
      </w:r>
      <w:r>
        <w:rPr>
          <w:color w:val="231F20"/>
          <w:spacing w:val="-47"/>
          <w:sz w:val="20"/>
        </w:rPr>
        <w:t/>
      </w:r>
      <w:r>
        <w:rPr>
          <w:color w:val="231F20"/>
          <w:sz w:val="20"/>
        </w:rPr>
        <w:t/>
      </w:r>
      <w:r>
        <w:rPr>
          <w:color w:val="231F20"/>
          <w:spacing w:val="-47"/>
          <w:sz w:val="20"/>
        </w:rPr>
        <w:t/>
      </w:r>
      <w:r>
        <w:rPr>
          <w:color w:val="231F20"/>
          <w:sz w:val="20"/>
        </w:rPr>
        <w:t/>
      </w:r>
      <w:r>
        <w:rPr>
          <w:color w:val="231F20"/>
          <w:spacing w:val="1"/>
          <w:sz w:val="20"/>
        </w:rPr>
        <w:t/>
      </w:r>
      <w:r>
        <w:rPr>
          <w:color w:val="231F20"/>
          <w:spacing w:val="-1"/>
          <w:sz w:val="20"/>
        </w:rPr>
        <w:t/>
      </w:r>
      <w:r>
        <w:rPr>
          <w:color w:val="231F20"/>
          <w:spacing w:val="-11"/>
          <w:sz w:val="20"/>
        </w:rPr>
        <w:t/>
      </w:r>
      <w:r>
        <w:rPr>
          <w:color w:val="231F20"/>
          <w:spacing w:val="-1"/>
          <w:sz w:val="20"/>
        </w:rPr>
        <w:t/>
      </w:r>
      <w:r>
        <w:rPr>
          <w:color w:val="231F20"/>
          <w:spacing w:val="-10"/>
          <w:sz w:val="20"/>
        </w:rPr>
        <w:t/>
      </w:r>
      <w:r>
        <w:rPr>
          <w:color w:val="231F20"/>
          <w:spacing w:val="-1"/>
          <w:sz w:val="20"/>
        </w:rPr>
        <w:t/>
      </w:r>
      <w:r>
        <w:rPr>
          <w:color w:val="231F20"/>
          <w:spacing w:val="-10"/>
          <w:sz w:val="20"/>
        </w:rPr>
        <w:t/>
      </w:r>
      <w:r>
        <w:rPr>
          <w:color w:val="231F20"/>
          <w:spacing w:val="-1"/>
          <w:sz w:val="20"/>
        </w:rPr>
        <w:t/>
      </w:r>
      <w:r>
        <w:rPr>
          <w:color w:val="231F20"/>
          <w:spacing w:val="-10"/>
          <w:sz w:val="20"/>
        </w:rPr>
        <w:t/>
      </w:r>
      <w:r>
        <w:rPr>
          <w:color w:val="231F20"/>
          <w:spacing w:val="-1"/>
          <w:sz w:val="20"/>
        </w:rPr>
        <w:t/>
      </w:r>
      <w:r>
        <w:rPr>
          <w:color w:val="231F20"/>
          <w:spacing w:val="-10"/>
          <w:sz w:val="20"/>
        </w:rPr>
        <w:t/>
      </w:r>
      <w:r>
        <w:rPr>
          <w:color w:val="231F20"/>
          <w:sz w:val="20"/>
        </w:rPr>
        <w:t/>
      </w:r>
      <w:r>
        <w:rPr>
          <w:color w:val="231F20"/>
          <w:spacing w:val="-11"/>
          <w:sz w:val="20"/>
        </w:rPr>
        <w:t/>
      </w:r>
      <w:r>
        <w:rPr>
          <w:color w:val="231F20"/>
          <w:sz w:val="20"/>
        </w:rPr>
        <w:t/>
      </w:r>
      <w:r>
        <w:rPr>
          <w:color w:val="231F20"/>
          <w:spacing w:val="-47"/>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p>
    <w:p>
      <w:pPr>
        <w:pStyle w:val="BodyText"/>
        <w:spacing w:before="9"/>
        <w:rPr>
          <w:sz w:val="22"/>
        </w:rPr>
      </w:pPr>
    </w:p>
    <w:p>
      <w:pPr>
        <w:pStyle w:val="Heading2"/>
        <w:spacing w:before="1" w:line="249" w:lineRule="auto"/>
        <w:ind w:left="319" w:right="581"/>
        <w:rPr/>
      </w:pPr>
      <w:r>
        <w:rPr>
          <w:color w:val="231F20"/>
          <w:rFonts w:hint="eastAsia" w:eastAsia="宋体"/>
        </w:rPr>
        <w:t xml:space="preserve">技能习得可能不需要增强反馈</w:t>
      </w:r>
      <w:r>
        <w:rPr>
          <w:color w:val="231F20"/>
          <w:spacing w:val="-48"/>
        </w:rPr>
        <w:t/>
      </w:r>
      <w:r>
        <w:rPr>
          <w:color w:val="231F20"/>
        </w:rPr>
        <w:t/>
      </w:r>
    </w:p>
    <w:p>
      <w:pPr>
        <w:pStyle w:val="BodyText"/>
        <w:spacing w:before="1" w:line="249" w:lineRule="auto"/>
        <w:ind w:left="319" w:right="117"/>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i/>
          <w:color w:val="231F20"/>
        </w:rPr>
        <w:t/>
      </w:r>
      <w:r>
        <w:rPr>
          <w:i/>
          <w:color w:val="231F20"/>
          <w:spacing w:val="1"/>
        </w:rPr>
        <w:t/>
      </w:r>
      <w:r>
        <w:rPr>
          <w:i/>
          <w:color w:val="231F20"/>
        </w:rPr>
        <w:t/>
      </w:r>
      <w:r>
        <w:rPr>
          <w:i/>
          <w:color w:val="231F20"/>
          <w:spacing w:val="1"/>
        </w:rPr>
        <w:t/>
      </w:r>
      <w:r>
        <w:rPr>
          <w:i/>
          <w:color w:val="231F20"/>
        </w:rPr>
        <w:t/>
      </w:r>
      <w:r>
        <w:rPr>
          <w:i/>
          <w:color w:val="231F20"/>
          <w:spacing w:val="1"/>
        </w:rPr>
        <w:t/>
      </w:r>
      <w:r>
        <w:rPr>
          <w:i/>
          <w:color w:val="231F20"/>
        </w:rPr>
        <w:t/>
      </w:r>
      <w:r>
        <w:rPr>
          <w:color w:val="231F20"/>
        </w:rPr>
        <w:t/>
      </w:r>
      <w:r>
        <w:rPr>
          <w:color w:val="231F20"/>
          <w:spacing w:val="1"/>
        </w:rPr>
        <w:t/>
      </w:r>
      <w:r>
        <w:rPr>
          <w:color w:val="231F20"/>
          <w:rFonts w:hint="eastAsia" w:eastAsia="宋体"/>
        </w:rPr>
        <w:t xml:space="preserve">一些运动技能本质上提供了足够的任务内在反馈，所以增强反馈是多余的。</w:t>
      </w:r>
      <w:r>
        <w:rPr>
          <w:color w:val="231F20"/>
          <w:rFonts w:hint="eastAsia" w:eastAsia="宋体"/>
        </w:rPr>
        <w:t xml:space="preserve">对于这些类型的技能，学习者可以使用他们自己的感觉反馈系统来确定他们的动作是否合适，并在未来的尝试中做出调整。</w:t>
      </w:r>
      <w:r>
        <w:rPr>
          <w:color w:val="231F20"/>
          <w:rFonts w:hint="eastAsia" w:eastAsia="宋体"/>
        </w:rPr>
        <w:t xml:space="preserve">马奇尔、钱伯林和霍尔(1991)的实验提供了这种情况的实验室例子。</w:t>
      </w:r>
      <w:r>
        <w:rPr>
          <w:color w:val="231F20"/>
          <w:rFonts w:hint="eastAsia" w:eastAsia="宋体"/>
        </w:rPr>
        <w:t xml:space="preserve">参与者学习了一种巧合预测技能，他们模拟撞击一个移动的物体，这是一系列发光二极管沿着281厘米长的轨道依次发光。</w:t>
      </w:r>
      <w:r>
        <w:rPr>
          <w:color w:val="231F20"/>
          <w:rFonts w:hint="eastAsia" w:eastAsia="宋体"/>
        </w:rPr>
        <w:t xml:space="preserve">当他们面对跑道时，他们不得不使用手持球棒直接撞倒一个小木栅栏</w:t>
      </w:r>
      <w:r>
        <w:rPr>
          <w:color w:val="231F20"/>
          <w:rFonts w:hint="eastAsia" w:eastAsia="宋体"/>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2"/>
        </w:rPr>
        <w:t/>
      </w:r>
      <w:r>
        <w:rPr>
          <w:color w:val="231F20"/>
        </w:rPr>
        <w:t/>
      </w:r>
      <w:r>
        <w:rPr>
          <w:color w:val="231F20"/>
          <w:spacing w:val="42"/>
        </w:rPr>
        <w:t/>
      </w:r>
      <w:r>
        <w:rPr>
          <w:color w:val="231F20"/>
        </w:rPr>
        <w:t/>
      </w:r>
      <w:r>
        <w:rPr>
          <w:color w:val="231F20"/>
          <w:spacing w:val="42"/>
        </w:rPr>
        <w:t/>
      </w:r>
      <w:r>
        <w:rPr>
          <w:color w:val="231F20"/>
        </w:rPr>
        <w:t/>
      </w:r>
      <w:r>
        <w:rPr>
          <w:color w:val="231F20"/>
          <w:spacing w:val="42"/>
        </w:rPr>
        <w:t/>
      </w:r>
      <w:r>
        <w:rPr>
          <w:color w:val="231F20"/>
        </w:rPr>
        <w:t/>
      </w:r>
      <w:r>
        <w:rPr>
          <w:color w:val="231F20"/>
          <w:spacing w:val="42"/>
        </w:rPr>
        <w:t/>
      </w:r>
      <w:r>
        <w:rPr>
          <w:color w:val="231F20"/>
        </w:rPr>
        <w:t/>
      </w:r>
      <w:r>
        <w:rPr>
          <w:color w:val="231F20"/>
          <w:spacing w:val="42"/>
        </w:rPr>
        <w:t/>
      </w:r>
      <w:r>
        <w:rPr>
          <w:color w:val="231F20"/>
        </w:rPr>
        <w:t/>
      </w:r>
      <w:r>
        <w:rPr>
          <w:color w:val="231F20"/>
          <w:spacing w:val="42"/>
        </w:rPr>
        <w:t/>
      </w:r>
      <w:r>
        <w:rPr>
          <w:color w:val="231F20"/>
        </w:rPr>
        <w:t/>
      </w:r>
      <w:r>
        <w:rPr>
          <w:color w:val="231F20"/>
          <w:spacing w:val="42"/>
        </w:rPr>
        <w:t/>
      </w:r>
      <w:r>
        <w:rPr>
          <w:color w:val="231F20"/>
        </w:rPr>
        <w:t/>
      </w:r>
      <w:r>
        <w:rPr>
          <w:color w:val="231F20"/>
          <w:spacing w:val="-48"/>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p>
    <w:p>
      <w:pPr>
        <w:spacing w:after="0" w:line="249" w:lineRule="auto"/>
        <w:jc w:val="both"/>
        <w:sectPr>
          <w:pgSz w:w="12060" w:h="14580"/>
          <w:pgMar w:top="1300" w:right="1260" w:bottom="720" w:left="980" w:header="0" w:footer="523"/>
          <w:cols w:equalWidth="0" w:num="2">
            <w:col w:w="5261" w:space="40"/>
            <w:col w:w="4519"/>
          </w:cols>
        </w:sectPr>
      </w:pPr>
    </w:p>
    <w:p>
      <w:pPr>
        <w:tabs>
          <w:tab w:val="left" w:leader="none" w:pos="1119"/>
        </w:tabs>
        <w:spacing w:before="97"/>
        <w:ind w:left="400" w:right="0" w:firstLine="0"/>
        <w:jc w:val="left"/>
        <w:rPr>
          <w:sz w:val="18"/>
        </w:rPr>
      </w:pPr>
      <w:r>
        <w:rPr/>
        <w:drawing>
          <wp:anchor distT="0" distB="0" distL="0" distR="0" simplePos="0" relativeHeight="15745536" behindDoc="0" locked="0" layoutInCell="1" allowOverlap="1">
            <wp:simplePos x="0" y="0"/>
            <wp:positionH relativeFrom="page">
              <wp:posOffset>876300</wp:posOffset>
            </wp:positionH>
            <wp:positionV relativeFrom="paragraph">
              <wp:posOffset>257839</wp:posOffset>
            </wp:positionV>
            <wp:extent cx="565150" cy="492125"/>
            <wp:effectExtent l="0" t="0" r="0" b="0"/>
            <wp:wrapNone/>
            <wp:docPr id="31" name="image2.png"/>
            <wp:cNvGraphicFramePr>
              <a:graphicFrameLocks noChangeAspect="1"/>
            </wp:cNvGraphicFramePr>
            <a:graphic>
              <a:graphicData uri="http://schemas.openxmlformats.org/drawingml/2006/picture">
                <pic:pic>
                  <pic:nvPicPr>
                    <pic:cNvPr id="32" name="image2.png"/>
                    <pic:cNvPicPr/>
                  </pic:nvPicPr>
                  <pic:blipFill>
                    <a:blip r:embed="rId8" cstate="print"/>
                    <a:stretch>
                      <a:fillRect/>
                    </a:stretch>
                  </pic:blipFill>
                  <pic:spPr>
                    <a:xfrm>
                      <a:off x="0" y="0"/>
                      <a:ext cx="565150" cy="492125"/>
                    </a:xfrm>
                    <a:prstGeom prst="rect">
                      <a:avLst/>
                    </a:prstGeom>
                  </pic:spPr>
                </pic:pic>
              </a:graphicData>
            </a:graphic>
          </wp:anchor>
        </w:drawing>
      </w:r>
      <w:r>
        <w:rPr>
          <w:color w:val="231F20"/>
          <w:sz w:val="18"/>
        </w:rPr>
        <w:t>358</w:t>
        <w:tab/>
        <w:t/>
      </w:r>
      <w:r>
        <w:rPr>
          <w:color w:val="231F20"/>
          <w:spacing w:val="-1"/>
          <w:sz w:val="18"/>
        </w:rPr>
        <w:t/>
      </w:r>
      <w:r>
        <w:rPr>
          <w:color w:val="231F20"/>
          <w:sz w:val="18"/>
        </w:rPr>
        <w:t/>
      </w:r>
      <w:r>
        <w:rPr>
          <w:color w:val="231F20"/>
          <w:spacing w:val="42"/>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单元五■指导和增强反馈</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p>
    <w:p>
      <w:pPr>
        <w:pStyle w:val="BodyText"/>
        <w:spacing w:before="7"/>
        <w:rPr>
          <w:sz w:val="26"/>
        </w:rPr>
      </w:pPr>
    </w:p>
    <w:tbl>
      <w:tblPr>
        <w:tblW w:w="0" w:type="auto"/>
        <w:jc w:val="left"/>
        <w:tblInd w:w="410" w:type="dxa"/>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Look w:val="01E0"/>
      </w:tblPr>
      <w:tblGrid>
        <w:gridCol w:w="885"/>
        <w:gridCol w:w="7625"/>
      </w:tblGrid>
      <w:tr>
        <w:trPr>
          <w:trHeight w:val="290" w:hRule="atLeast"/>
        </w:trPr>
        <w:tc>
          <w:tcPr>
            <w:tcW w:w="885" w:type="dxa"/>
            <w:tcBorders>
              <w:bottom w:val="nil"/>
              <w:right w:val="nil"/>
            </w:tcBorders>
          </w:tcPr>
          <w:p>
            <w:pPr>
              <w:pStyle w:val="TableParagraph"/>
              <w:ind w:left="0"/>
              <w:rPr>
                <w:sz w:val="18"/>
              </w:rPr>
            </w:pPr>
          </w:p>
        </w:tc>
        <w:tc>
          <w:tcPr>
            <w:tcW w:w="7625" w:type="dxa"/>
            <w:tcBorders>
              <w:left w:val="nil"/>
              <w:bottom w:val="nil"/>
            </w:tcBorders>
            <w:shd w:val="clear" w:color="auto" w:fill="58595B"/>
          </w:tcPr>
          <w:p>
            <w:pPr>
              <w:pStyle w:val="TableParagraph"/>
              <w:spacing w:before="18"/>
              <w:ind w:left="115"/>
              <w:rPr>
                <w:b/>
                <w:sz w:val="20"/>
              </w:rPr>
            </w:pPr>
            <w:r>
              <w:rPr>
                <w:b/>
                <w:color w:val="FFFFFF"/>
                <w:sz w:val="20"/>
                <w:rFonts w:hint="eastAsia" w:eastAsia="宋体"/>
              </w:rPr>
              <w:t xml:space="preserve">仔细看看</w:t>
            </w:r>
          </w:p>
        </w:tc>
      </w:tr>
      <w:tr>
        <w:trPr>
          <w:trHeight w:val="3312" w:hRule="atLeast"/>
        </w:trPr>
        <w:tc>
          <w:tcPr>
            <w:tcW w:w="8510" w:type="dxa"/>
            <w:gridSpan w:val="2"/>
            <w:tcBorders>
              <w:top w:val="nil"/>
            </w:tcBorders>
          </w:tcPr>
          <w:p>
            <w:pPr>
              <w:pStyle w:val="TableParagraph"/>
              <w:spacing w:before="125"/>
              <w:ind w:left="995"/>
              <w:rPr>
                <w:b/>
                <w:sz w:val="19"/>
              </w:rPr>
            </w:pPr>
            <w:r>
              <w:rPr>
                <w:b/>
                <w:color w:val="231F20"/>
                <w:sz w:val="19"/>
              </w:rPr>
              <w:t/>
            </w:r>
            <w:r>
              <w:rPr>
                <w:b/>
                <w:color w:val="231F20"/>
                <w:spacing w:val="-6"/>
                <w:sz w:val="19"/>
              </w:rPr>
              <w:t/>
            </w:r>
            <w:r>
              <w:rPr>
                <w:b/>
                <w:color w:val="231F20"/>
                <w:sz w:val="19"/>
              </w:rPr>
              <w:t/>
            </w:r>
            <w:r>
              <w:rPr>
                <w:b/>
                <w:color w:val="231F20"/>
                <w:spacing w:val="-6"/>
                <w:sz w:val="19"/>
              </w:rPr>
              <w:t/>
            </w:r>
            <w:r>
              <w:rPr>
                <w:b/>
                <w:color w:val="231F20"/>
                <w:sz w:val="19"/>
                <w:rFonts w:hint="eastAsia" w:eastAsia="宋体"/>
              </w:rPr>
              <w:t xml:space="preserve">体育课中的教师反馈关系</w:t>
            </w:r>
            <w:r>
              <w:rPr>
                <w:b/>
                <w:color w:val="231F20"/>
                <w:spacing w:val="-6"/>
                <w:sz w:val="19"/>
              </w:rPr>
              <w:t/>
            </w:r>
            <w:r>
              <w:rPr>
                <w:b/>
                <w:color w:val="231F20"/>
                <w:sz w:val="19"/>
              </w:rPr>
              <w:t/>
            </w:r>
            <w:r>
              <w:rPr>
                <w:b/>
                <w:color w:val="231F20"/>
                <w:spacing w:val="-5"/>
                <w:sz w:val="19"/>
              </w:rPr>
              <w:t/>
            </w:r>
            <w:r>
              <w:rPr>
                <w:b/>
                <w:color w:val="231F20"/>
                <w:sz w:val="19"/>
              </w:rPr>
              <w:t/>
            </w:r>
            <w:r>
              <w:rPr>
                <w:b/>
                <w:color w:val="231F20"/>
                <w:spacing w:val="-6"/>
                <w:sz w:val="19"/>
              </w:rPr>
              <w:t/>
            </w:r>
            <w:r>
              <w:rPr>
                <w:b/>
                <w:color w:val="231F20"/>
                <w:sz w:val="19"/>
              </w:rPr>
              <w:t/>
            </w:r>
            <w:r>
              <w:rPr>
                <w:b/>
                <w:color w:val="231F20"/>
                <w:spacing w:val="-6"/>
                <w:sz w:val="19"/>
              </w:rPr>
              <w:t/>
            </w:r>
            <w:r>
              <w:rPr>
                <w:b/>
                <w:color w:val="231F20"/>
                <w:sz w:val="19"/>
              </w:rPr>
              <w:t/>
            </w:r>
          </w:p>
          <w:p>
            <w:pPr>
              <w:pStyle w:val="TableParagraph"/>
              <w:spacing w:before="151" w:line="254" w:lineRule="auto"/>
              <w:ind w:right="222"/>
              <w:jc w:val="both"/>
              <w:rPr>
                <w:sz w:val="18"/>
              </w:rPr>
            </w:pPr>
            <w:r>
              <w:rPr>
                <w:color w:val="231F20"/>
                <w:sz w:val="18"/>
                <w:rFonts w:hint="eastAsia" w:eastAsia="宋体"/>
              </w:rPr>
              <w:t xml:space="preserve">Silverman，Woods，and苏布拉马年(1999)考试-分析数据的各种结果表明，教师反馈与学习之间的关系是这样的发现:教师反馈的数量-给予学生的几种不同的实践和表现特征-与八个班级的中学物理与学生教育的适当实践的数量显著相关。</w:t>
            </w:r>
            <w:r>
              <w:rPr>
                <w:color w:val="231F20"/>
                <w:sz w:val="18"/>
                <w:rFonts w:hint="eastAsia" w:eastAsia="宋体"/>
              </w:rPr>
              <w:t xml:space="preserve">虽然每个老师教一个活动，但学生们都参与其中，不管他们的技能水平如何。</w:t>
            </w:r>
            <w:r>
              <w:rPr>
                <w:color w:val="231F20"/>
                <w:sz w:val="18"/>
                <w:rFonts w:hint="eastAsia" w:eastAsia="宋体"/>
              </w:rPr>
              <w:t xml:space="preserve">这八个班的结果涉及各种各样的活动:vol-表示，尽管研究表明，排球、足球、羽毛球、篮球和终极。</w:t>
            </w:r>
            <w:r>
              <w:rPr>
                <w:color w:val="231F20"/>
                <w:sz w:val="18"/>
                <w:rFonts w:hint="eastAsia" w:eastAsia="宋体"/>
              </w:rPr>
              <w:t xml:space="preserve">教师反馈和技能成绩没有很高的相关性。连续两个班的教师被录像，教师反馈有积极的影响，其中运动技能是教学的重点。</w:t>
            </w:r>
            <w:r>
              <w:rPr>
                <w:color w:val="231F20"/>
                <w:sz w:val="18"/>
                <w:rFonts w:hint="eastAsia" w:eastAsia="宋体"/>
              </w:rPr>
              <w:t xml:space="preserve">通过影响研究人员观察录像并记录他们参与适合帮助的活动来研究学生参与课堂的情况——几种不同教师行为的特征，帮助他们学习课堂类别中的重点技能，包括教师反馈。</w:t>
            </w:r>
            <w:r>
              <w:rPr>
                <w:color w:val="231F20"/>
                <w:sz w:val="18"/>
                <w:rFonts w:hint="eastAsia" w:eastAsia="宋体"/>
              </w:rPr>
              <w:t xml:space="preserve">在说明书中。</w:t>
            </w:r>
            <w:r>
              <w:rPr>
                <w:color w:val="231F20"/>
                <w:sz w:val="18"/>
                <w:rFonts w:hint="eastAsia" w:eastAsia="宋体"/>
              </w:rPr>
              <w:t/>
            </w:r>
            <w:r>
              <w:rPr>
                <w:color w:val="231F20"/>
                <w:spacing w:val="1"/>
                <w:sz w:val="18"/>
              </w:rPr>
              <w:t/>
            </w:r>
            <w:r>
              <w:rPr>
                <w:color w:val="231F20"/>
                <w:sz w:val="18"/>
              </w:rPr>
              <w:t/>
            </w:r>
            <w:r>
              <w:rPr>
                <w:color w:val="231F20"/>
                <w:spacing w:val="1"/>
                <w:sz w:val="18"/>
              </w:rPr>
              <w:t/>
            </w:r>
            <w:r>
              <w:rPr>
                <w:color w:val="231F20"/>
                <w:sz w:val="18"/>
              </w:rPr>
              <w:t/>
            </w:r>
            <w:r>
              <w:rPr>
                <w:i/>
                <w:color w:val="231F20"/>
                <w:sz w:val="18"/>
              </w:rPr>
              <w:t/>
            </w:r>
            <w:r>
              <w:rPr>
                <w:i/>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6"/>
                <w:sz w:val="18"/>
              </w:rPr>
              <w:t/>
            </w:r>
            <w:r>
              <w:rPr>
                <w:i/>
                <w:color w:val="231F20"/>
                <w:sz w:val="18"/>
              </w:rPr>
              <w:t/>
            </w:r>
            <w:r>
              <w:rPr>
                <w:i/>
                <w:color w:val="231F20"/>
                <w:spacing w:val="1"/>
                <w:sz w:val="18"/>
              </w:rPr>
              <w:t/>
            </w:r>
            <w:r>
              <w:rPr>
                <w:color w:val="231F20"/>
                <w:sz w:val="18"/>
              </w:rPr>
              <w:t/>
            </w:r>
            <w:r>
              <w:rPr>
                <w:color w:val="231F20"/>
                <w:spacing w:val="1"/>
                <w:sz w:val="18"/>
              </w:rPr>
              <w:t/>
            </w:r>
            <w:r>
              <w:rPr>
                <w:i/>
                <w:color w:val="231F20"/>
                <w:sz w:val="18"/>
              </w:rPr>
              <w:t/>
            </w:r>
            <w:r>
              <w:rPr>
                <w:i/>
                <w:color w:val="231F20"/>
                <w:spacing w:val="1"/>
                <w:sz w:val="18"/>
              </w:rPr>
              <w:t/>
            </w:r>
            <w:r>
              <w:rPr>
                <w:color w:val="231F20"/>
                <w:sz w:val="18"/>
              </w:rPr>
              <w:t/>
            </w:r>
            <w:r>
              <w:rPr>
                <w:color w:val="231F20"/>
                <w:spacing w:val="1"/>
                <w:sz w:val="18"/>
              </w:rPr>
              <w:t/>
            </w:r>
            <w:r>
              <w:rPr>
                <w:i/>
                <w:color w:val="231F20"/>
                <w:sz w:val="18"/>
              </w:rPr>
              <w:t/>
            </w:r>
            <w:r>
              <w:rPr>
                <w:color w:val="231F20"/>
                <w:sz w:val="18"/>
              </w:rPr>
              <w:t/>
            </w:r>
            <w:r>
              <w:rPr>
                <w:color w:val="231F20"/>
                <w:spacing w:val="-42"/>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7"/>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7"/>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7"/>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42"/>
                <w:sz w:val="18"/>
              </w:rPr>
              <w:t/>
            </w:r>
            <w:r>
              <w:rPr>
                <w:color w:val="231F20"/>
                <w:sz w:val="18"/>
              </w:rPr>
              <w:t/>
            </w:r>
            <w:r>
              <w:rPr>
                <w:color w:val="231F20"/>
                <w:spacing w:val="41"/>
                <w:sz w:val="18"/>
              </w:rPr>
              <w:t/>
            </w:r>
            <w:r>
              <w:rPr>
                <w:color w:val="231F20"/>
                <w:sz w:val="18"/>
              </w:rPr>
              <w:t/>
            </w:r>
            <w:r>
              <w:rPr>
                <w:color w:val="231F20"/>
                <w:spacing w:val="41"/>
                <w:sz w:val="18"/>
              </w:rPr>
              <w:t/>
            </w:r>
            <w:r>
              <w:rPr>
                <w:color w:val="231F20"/>
                <w:sz w:val="18"/>
              </w:rPr>
              <w:t/>
            </w:r>
            <w:r>
              <w:rPr>
                <w:color w:val="231F20"/>
                <w:spacing w:val="41"/>
                <w:sz w:val="18"/>
              </w:rPr>
              <w:t/>
            </w:r>
            <w:r>
              <w:rPr>
                <w:color w:val="231F20"/>
                <w:sz w:val="18"/>
              </w:rPr>
              <w:t/>
            </w:r>
            <w:r>
              <w:rPr>
                <w:color w:val="231F20"/>
                <w:spacing w:val="42"/>
                <w:sz w:val="18"/>
              </w:rPr>
              <w:t/>
            </w:r>
            <w:r>
              <w:rPr>
                <w:color w:val="231F20"/>
                <w:sz w:val="18"/>
              </w:rPr>
              <w:t/>
            </w:r>
            <w:r>
              <w:rPr>
                <w:color w:val="231F20"/>
                <w:spacing w:val="41"/>
                <w:sz w:val="18"/>
              </w:rPr>
              <w:t/>
            </w:r>
            <w:r>
              <w:rPr>
                <w:color w:val="231F20"/>
                <w:sz w:val="18"/>
              </w:rPr>
              <w:t/>
            </w:r>
            <w:r>
              <w:rPr>
                <w:color w:val="231F20"/>
                <w:spacing w:val="41"/>
                <w:sz w:val="18"/>
              </w:rPr>
              <w:t/>
            </w:r>
            <w:r>
              <w:rPr>
                <w:color w:val="231F20"/>
                <w:sz w:val="18"/>
              </w:rPr>
              <w:t/>
            </w:r>
            <w:r>
              <w:rPr>
                <w:color w:val="231F20"/>
                <w:spacing w:val="-43"/>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37"/>
                <w:sz w:val="18"/>
              </w:rPr>
              <w:t/>
            </w:r>
            <w:r>
              <w:rPr>
                <w:color w:val="231F20"/>
                <w:sz w:val="18"/>
              </w:rPr>
              <w:t/>
            </w:r>
            <w:r>
              <w:rPr>
                <w:color w:val="231F20"/>
                <w:spacing w:val="37"/>
                <w:sz w:val="18"/>
              </w:rPr>
              <w:t/>
            </w:r>
            <w:r>
              <w:rPr>
                <w:color w:val="231F20"/>
                <w:sz w:val="18"/>
              </w:rPr>
              <w:t/>
            </w:r>
            <w:r>
              <w:rPr>
                <w:color w:val="231F20"/>
                <w:spacing w:val="37"/>
                <w:sz w:val="18"/>
              </w:rPr>
              <w:t/>
            </w:r>
            <w:r>
              <w:rPr>
                <w:color w:val="231F20"/>
                <w:sz w:val="18"/>
              </w:rPr>
              <w:t/>
            </w:r>
            <w:r>
              <w:rPr>
                <w:color w:val="231F20"/>
                <w:spacing w:val="37"/>
                <w:sz w:val="18"/>
              </w:rPr>
              <w:t/>
            </w:r>
            <w:r>
              <w:rPr>
                <w:color w:val="231F20"/>
                <w:sz w:val="18"/>
              </w:rPr>
              <w:t/>
            </w:r>
            <w:r>
              <w:rPr>
                <w:color w:val="231F20"/>
                <w:spacing w:val="37"/>
                <w:sz w:val="18"/>
              </w:rPr>
              <w:t/>
            </w:r>
            <w:r>
              <w:rPr>
                <w:color w:val="231F20"/>
                <w:sz w:val="18"/>
              </w:rPr>
              <w:t/>
            </w:r>
            <w:r>
              <w:rPr>
                <w:color w:val="231F20"/>
                <w:spacing w:val="45"/>
                <w:sz w:val="18"/>
              </w:rPr>
              <w:t/>
            </w:r>
            <w:r>
              <w:rPr>
                <w:color w:val="231F20"/>
                <w:sz w:val="18"/>
              </w:rPr>
              <w:t/>
            </w:r>
          </w:p>
        </w:tc>
      </w:tr>
    </w:tbl>
    <w:p>
      <w:pPr>
        <w:pStyle w:val="BodyText"/>
        <w:spacing w:before="7"/>
        <w:rPr>
          <w:sz w:val="23"/>
        </w:rPr>
      </w:pPr>
    </w:p>
    <w:p>
      <w:pPr>
        <w:spacing w:after="0"/>
        <w:rPr>
          <w:sz w:val="23"/>
        </w:rPr>
        <w:sectPr>
          <w:pgSz w:w="12060" w:h="14580"/>
          <w:pgMar w:top="1300" w:right="1260" w:bottom="720" w:left="980" w:header="0" w:footer="523"/>
        </w:sectPr>
      </w:pPr>
    </w:p>
    <w:p>
      <w:pPr>
        <w:pStyle w:val="BodyText"/>
        <w:spacing w:before="108" w:line="249" w:lineRule="auto"/>
        <w:ind w:left="400"/>
        <w:jc w:val="both"/>
        <w:rPr/>
      </w:pPr>
      <w:r>
        <w:rPr/>
        <w:drawing>
          <wp:anchor distT="0" distB="0" distL="0" distR="0" simplePos="0" relativeHeight="15744512"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33" name="image1.png"/>
            <wp:cNvGraphicFramePr>
              <a:graphicFrameLocks noChangeAspect="1"/>
            </wp:cNvGraphicFramePr>
            <a:graphic>
              <a:graphicData uri="http://schemas.openxmlformats.org/drawingml/2006/picture">
                <pic:pic>
                  <pic:nvPicPr>
                    <pic:cNvPr id="34"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45024"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35" name="image1.png"/>
            <wp:cNvGraphicFramePr>
              <a:graphicFrameLocks noChangeAspect="1"/>
            </wp:cNvGraphicFramePr>
            <a:graphic>
              <a:graphicData uri="http://schemas.openxmlformats.org/drawingml/2006/picture">
                <pic:pic>
                  <pic:nvPicPr>
                    <pic:cNvPr id="36"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Fonts w:hint="eastAsia" w:eastAsia="宋体"/>
        </w:rPr>
        <w:t xml:space="preserve">在与目标照明一致的目标发光二极管下。KR是他们在目标点燃之前或之后接触障碍物的毫秒数。四个实验表明，参与者学习这个任务，不管他们在练习中接受了多少次KR试验。事实上，在练习中接受KR并没有比没有KR的练习导致更好的学习。值得注意的是，这些结果在科克(2006)报道的实验中得到了复制。</w:t>
      </w:r>
      <w:r>
        <w:rPr>
          <w:color w:val="231F20"/>
          <w:spacing w:val="1"/>
        </w:rPr>
        <w:t/>
      </w:r>
      <w:r>
        <w:rPr>
          <w:color w:val="231F20"/>
        </w:rPr>
        <w:t/>
      </w:r>
    </w:p>
    <w:p>
      <w:pPr>
        <w:pStyle w:val="BodyText"/>
        <w:spacing w:before="8" w:line="249" w:lineRule="auto"/>
        <w:ind w:left="400" w:firstLine="240"/>
        <w:jc w:val="both"/>
        <w:rPr/>
      </w:pPr>
      <w:r>
        <w:rPr>
          <w:color w:val="231F20"/>
        </w:rPr>
        <w:t/>
      </w:r>
      <w:r>
        <w:rPr>
          <w:color w:val="231F20"/>
          <w:spacing w:val="1"/>
        </w:rPr>
        <w:t/>
      </w:r>
      <w:r>
        <w:rPr>
          <w:color w:val="231F20"/>
          <w:spacing w:val="-3"/>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i/>
          <w:color w:val="231F20"/>
          <w:spacing w:val="-2"/>
        </w:rPr>
        <w:t/>
      </w:r>
      <w:r>
        <w:rPr>
          <w:i/>
          <w:color w:val="231F20"/>
          <w:spacing w:val="-48"/>
        </w:rPr>
        <w:t/>
      </w:r>
      <w:r>
        <w:rPr>
          <w:i/>
          <w:color w:val="231F20"/>
        </w:rPr>
        <w:t/>
      </w:r>
      <w:r>
        <w:rPr>
          <w:i/>
          <w:color w:val="231F20"/>
          <w:spacing w:val="-10"/>
        </w:rPr>
        <w:t/>
      </w:r>
      <w:r>
        <w:rPr>
          <w:i/>
          <w:color w:val="231F20"/>
        </w:rPr>
        <w:t/>
      </w:r>
      <w:r>
        <w:rPr>
          <w:i/>
          <w:color w:val="231F20"/>
          <w:spacing w:val="-9"/>
        </w:rPr>
        <w:t/>
      </w:r>
      <w:r>
        <w:rPr>
          <w:i/>
          <w:color w:val="231F20"/>
        </w:rPr>
        <w:t/>
      </w:r>
      <w:r>
        <w:rPr>
          <w:i/>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48"/>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47"/>
        </w:rPr>
        <w:t/>
      </w:r>
      <w:r>
        <w:rPr>
          <w:color w:val="231F20"/>
          <w:rFonts w:hint="eastAsia" w:eastAsia="宋体"/>
        </w:rPr>
        <w:t xml:space="preserve">一项不需要增强反馈来学习的运动技能有一个重要特征:一个人可以用来确定一个动作是否合适的环境中可检测的外部参照。</w:t>
      </w:r>
      <w:r>
        <w:rPr>
          <w:color w:val="231F20"/>
          <w:rFonts w:hint="eastAsia" w:eastAsia="宋体"/>
        </w:rPr>
        <w:t xml:space="preserve">对于马奇尔等人实验中的预期计时任务，目标和其他发光二极管是外部参照。</w:t>
      </w:r>
      <w:r>
        <w:rPr>
          <w:color w:val="231F20"/>
          <w:rFonts w:hint="eastAsia" w:eastAsia="宋体"/>
        </w:rPr>
        <w:t xml:space="preserve">与目标发光二极管点亮时相比，学习者可以看到球棒何时接触到障碍物；这使他或她能够看到他或她自己的动作和这些动作的目标之间的关系。</w:t>
      </w:r>
      <w:r>
        <w:rPr>
          <w:color w:val="231F20"/>
          <w:rFonts w:hint="eastAsia" w:eastAsia="宋体"/>
        </w:rPr>
        <w:t xml:space="preserve">这里需要注意的是，学习者可能没有意识到这种关系。</w:t>
      </w:r>
      <w:r>
        <w:rPr>
          <w:color w:val="231F20"/>
          <w:rFonts w:hint="eastAsia" w:eastAsia="宋体"/>
        </w:rPr>
        <w:t xml:space="preserve">传感系统和电机控制系统在这些情况下的运行方式不需要人对环境特征的有意识的意识(见Magill，1998)。</w:t>
      </w:r>
      <w:r>
        <w:rPr>
          <w:color w:val="231F20"/>
          <w:rFonts w:hint="eastAsia" w:eastAsia="宋体"/>
        </w:rPr>
        <w:t xml:space="preserve">因此，通过提供增强的反馈来增强这些特征不会增加或加快技能的学习。</w:t>
      </w:r>
      <w:r>
        <w:rPr>
          <w:color w:val="231F20"/>
          <w:rFonts w:hint="eastAsia" w:eastAsia="宋体"/>
        </w:rPr>
        <w:t/>
      </w:r>
      <w:r>
        <w:rPr>
          <w:color w:val="231F20"/>
          <w:spacing w:val="-47"/>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48"/>
        </w:rPr>
        <w:t/>
      </w:r>
      <w:r>
        <w:rPr>
          <w:color w:val="231F20"/>
        </w:rPr>
        <w:t/>
      </w:r>
      <w:r>
        <w:rPr>
          <w:color w:val="231F20"/>
          <w:spacing w:val="1"/>
        </w:rPr>
        <w:t/>
      </w:r>
      <w:r>
        <w:rPr>
          <w:color w:val="231F20"/>
        </w:rPr>
        <w:t/>
      </w:r>
      <w:r>
        <w:rPr>
          <w:color w:val="231F20"/>
          <w:spacing w:val="-3"/>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rPr>
        <w:t/>
      </w:r>
      <w:r>
        <w:rPr>
          <w:color w:val="231F20"/>
          <w:spacing w:val="-11"/>
        </w:rPr>
        <w:t/>
      </w:r>
      <w:r>
        <w:rPr>
          <w:color w:val="231F20"/>
        </w:rPr>
        <w:t/>
      </w:r>
      <w:r>
        <w:rPr>
          <w:color w:val="231F20"/>
          <w:spacing w:val="-48"/>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48"/>
        </w:rPr>
        <w:t/>
      </w:r>
      <w:r>
        <w:rPr>
          <w:color w:val="231F20"/>
        </w:rPr>
        <w:t/>
      </w:r>
      <w:r>
        <w:rPr>
          <w:color w:val="231F20"/>
          <w:spacing w:val="-47"/>
        </w:rPr>
        <w:t/>
      </w:r>
      <w:r>
        <w:rPr>
          <w:color w:val="231F20"/>
        </w:rPr>
        <w:t/>
      </w:r>
      <w:r>
        <w:rPr>
          <w:i/>
          <w:color w:val="231F20"/>
        </w:rPr>
        <w:t/>
      </w:r>
      <w:r>
        <w:rPr>
          <w:i/>
          <w:color w:val="231F20"/>
          <w:spacing w:val="-47"/>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48"/>
        </w:rPr>
        <w:t/>
      </w:r>
      <w:r>
        <w:rPr>
          <w:color w:val="231F20"/>
        </w:rPr>
        <w:t/>
      </w:r>
      <w:r>
        <w:rPr>
          <w:color w:val="231F20"/>
          <w:spacing w:val="1"/>
        </w:rPr>
        <w:t/>
      </w:r>
      <w:r>
        <w:rPr>
          <w:color w:val="231F20"/>
        </w:rPr>
        <w:t/>
      </w:r>
      <w:r>
        <w:rPr>
          <w:color w:val="231F20"/>
          <w:spacing w:val="-47"/>
        </w:rPr>
        <w:t/>
      </w: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p>
    <w:p>
      <w:pPr>
        <w:pStyle w:val="BodyText"/>
        <w:spacing w:before="108" w:line="249" w:lineRule="auto"/>
        <w:ind w:left="319" w:right="897" w:firstLine="240"/>
        <w:jc w:val="both"/>
        <w:rPr/>
      </w:pPr>
      <w:r>
        <w:rPr/>
        <w:br w:type="column"/>
      </w:r>
      <w:r>
        <w:rPr>
          <w:color w:val="231F20"/>
        </w:rPr>
        <w:t/>
      </w:r>
      <w:r>
        <w:rPr>
          <w:color w:val="231F20"/>
          <w:spacing w:val="-47"/>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48"/>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47"/>
        </w:rPr>
        <w:t/>
      </w:r>
      <w:r>
        <w:rPr>
          <w:color w:val="231F20"/>
          <w:spacing w:val="-2"/>
        </w:rPr>
        <w:t/>
      </w:r>
      <w:r>
        <w:rPr>
          <w:color w:val="231F20"/>
          <w:spacing w:val="-14"/>
        </w:rPr>
        <w:t/>
      </w:r>
      <w:r>
        <w:rPr>
          <w:color w:val="231F20"/>
          <w:spacing w:val="-2"/>
        </w:rPr>
        <w:t/>
      </w:r>
      <w:r>
        <w:rPr>
          <w:color w:val="231F20"/>
          <w:spacing w:val="-14"/>
        </w:rPr>
        <w:t/>
      </w:r>
      <w:r>
        <w:rPr>
          <w:color w:val="231F20"/>
          <w:spacing w:val="-2"/>
        </w:rPr>
        <w:t/>
      </w:r>
      <w:r>
        <w:rPr>
          <w:color w:val="231F20"/>
          <w:spacing w:val="-14"/>
        </w:rPr>
        <w:t/>
      </w:r>
      <w:r>
        <w:rPr>
          <w:color w:val="231F20"/>
          <w:spacing w:val="-2"/>
        </w:rPr>
        <w:t/>
      </w:r>
      <w:r>
        <w:rPr>
          <w:color w:val="231F20"/>
          <w:spacing w:val="-14"/>
        </w:rPr>
        <w:t/>
      </w:r>
      <w:r>
        <w:rPr>
          <w:color w:val="231F20"/>
          <w:spacing w:val="-2"/>
        </w:rPr>
        <w:t/>
      </w:r>
      <w:r>
        <w:rPr>
          <w:color w:val="231F20"/>
          <w:spacing w:val="-14"/>
        </w:rPr>
        <w:t/>
      </w:r>
      <w:r>
        <w:rPr>
          <w:color w:val="231F20"/>
          <w:spacing w:val="-1"/>
        </w:rPr>
        <w:t/>
      </w:r>
      <w:r>
        <w:rPr>
          <w:color w:val="231F20"/>
          <w:spacing w:val="-14"/>
        </w:rPr>
        <w:t/>
      </w:r>
      <w:r>
        <w:rPr>
          <w:color w:val="231F20"/>
          <w:spacing w:val="-1"/>
        </w:rPr>
        <w:t/>
      </w:r>
      <w:r>
        <w:rPr>
          <w:color w:val="231F20"/>
          <w:spacing w:val="-3"/>
        </w:rPr>
        <w:t/>
      </w:r>
      <w:r>
        <w:rPr>
          <w:color w:val="231F20"/>
          <w:spacing w:val="-1"/>
        </w:rPr>
        <w:t/>
      </w:r>
      <w:r>
        <w:rPr>
          <w:color w:val="231F20"/>
          <w:spacing w:val="-14"/>
        </w:rPr>
        <w:t/>
      </w:r>
      <w:r>
        <w:rPr>
          <w:color w:val="231F20"/>
          <w:spacing w:val="-1"/>
        </w:rPr>
        <w:t/>
      </w:r>
      <w:r>
        <w:rPr>
          <w:color w:val="231F20"/>
          <w:spacing w:val="-48"/>
        </w:rPr>
        <w:t/>
      </w:r>
      <w:r>
        <w:rPr>
          <w:color w:val="231F20"/>
          <w:rFonts w:hint="eastAsia" w:eastAsia="宋体"/>
        </w:rPr>
        <w:t xml:space="preserve">练习条件特征也影响对增强反馈的需求。这些特征之一是观察性学习情境的存在，我们在第14章中讨论过。两种不同类型的观察性学习情境会产生影响。在一个例子中，学习者观察一个熟练的模型来执行技能。例如，在马奇尔和舍恩费尔德-佐迪(1996)的一项实验中，在每次实验后，观察到熟练示范的人和那些接受口头关键绩效指标的人一样，学会了艺术体操绳索技巧。在另一种情况下，学习者观察其他初学者的练习。例如，Hebert和Landin(1994)表明，观看其他初学者练习的网球初学者学习网球正手截击的能力与接受口头KP的网球初学者一样好或更好。在这两种情况下，初学者能够在没有额外反馈的情况下练习和提高。有趣的是，塞罗乌利斯和科尔-里格斯(2007)发现，对于学习外科缝合和打结技能的医科学生来说，也有类似的效果。</w:t>
      </w:r>
      <w:r>
        <w:rPr>
          <w:color w:val="231F20"/>
          <w:spacing w:val="1"/>
        </w:rPr>
        <w:t/>
      </w:r>
      <w:r>
        <w:rPr>
          <w:color w:val="231F20"/>
        </w:rPr>
        <w:t/>
      </w:r>
      <w:r>
        <w:rPr>
          <w:color w:val="231F20"/>
          <w:spacing w:val="1"/>
        </w:rPr>
        <w:t/>
      </w:r>
      <w:r>
        <w:rPr>
          <w:color w:val="231F20"/>
        </w:rPr>
        <w:t/>
      </w:r>
      <w:r>
        <w:rPr>
          <w:color w:val="231F20"/>
          <w:spacing w:val="34"/>
        </w:rPr>
        <w:t/>
      </w:r>
      <w:r>
        <w:rPr>
          <w:color w:val="231F20"/>
        </w:rPr>
        <w:t/>
      </w:r>
      <w:r>
        <w:rPr>
          <w:color w:val="231F20"/>
          <w:spacing w:val="35"/>
        </w:rPr>
        <w:t/>
      </w:r>
      <w:r>
        <w:rPr>
          <w:color w:val="231F20"/>
        </w:rPr>
        <w:t/>
      </w:r>
      <w:r>
        <w:rPr>
          <w:color w:val="231F20"/>
          <w:spacing w:val="34"/>
        </w:rPr>
        <w:t/>
      </w:r>
      <w:r>
        <w:rPr>
          <w:color w:val="231F20"/>
        </w:rPr>
        <w:t/>
      </w:r>
      <w:r>
        <w:rPr>
          <w:color w:val="231F20"/>
          <w:spacing w:val="35"/>
        </w:rPr>
        <w:t/>
      </w:r>
      <w:r>
        <w:rPr>
          <w:color w:val="231F20"/>
        </w:rPr>
        <w:t/>
      </w:r>
      <w:r>
        <w:rPr>
          <w:color w:val="231F20"/>
          <w:spacing w:val="34"/>
        </w:rPr>
        <w:t/>
      </w:r>
      <w:r>
        <w:rPr>
          <w:color w:val="231F20"/>
        </w:rPr>
        <w:t/>
      </w:r>
      <w:r>
        <w:rPr>
          <w:color w:val="231F20"/>
          <w:spacing w:val="35"/>
        </w:rPr>
        <w:t/>
      </w:r>
      <w:r>
        <w:rPr>
          <w:color w:val="231F20"/>
        </w:rPr>
        <w:t/>
      </w:r>
      <w:r>
        <w:rPr>
          <w:color w:val="231F20"/>
          <w:spacing w:val="35"/>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9"/>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8"/>
        </w:rPr>
        <w:t/>
      </w:r>
      <w:r>
        <w:rPr>
          <w:color w:val="231F20"/>
        </w:rPr>
        <w:t/>
      </w:r>
      <w:r>
        <w:rPr>
          <w:color w:val="231F20"/>
          <w:spacing w:val="25"/>
        </w:rPr>
        <w:t/>
      </w:r>
      <w:r>
        <w:rPr>
          <w:color w:val="231F20"/>
        </w:rPr>
        <w:t/>
      </w:r>
      <w:r>
        <w:rPr>
          <w:color w:val="231F20"/>
          <w:spacing w:val="25"/>
        </w:rPr>
        <w:t/>
      </w:r>
      <w:r>
        <w:rPr>
          <w:color w:val="231F20"/>
        </w:rPr>
        <w:t/>
      </w:r>
      <w:r>
        <w:rPr>
          <w:color w:val="231F20"/>
          <w:spacing w:val="25"/>
        </w:rPr>
        <w:t/>
      </w:r>
      <w:r>
        <w:rPr>
          <w:color w:val="231F20"/>
        </w:rPr>
        <w:t/>
      </w:r>
      <w:r>
        <w:rPr>
          <w:color w:val="231F20"/>
          <w:spacing w:val="25"/>
        </w:rPr>
        <w:t/>
      </w:r>
      <w:r>
        <w:rPr>
          <w:color w:val="231F20"/>
        </w:rPr>
        <w:t/>
      </w:r>
      <w:r>
        <w:rPr>
          <w:color w:val="231F20"/>
          <w:spacing w:val="25"/>
        </w:rPr>
        <w:t/>
      </w:r>
      <w:r>
        <w:rPr>
          <w:color w:val="231F20"/>
        </w:rPr>
        <w:t/>
      </w:r>
      <w:r>
        <w:rPr>
          <w:color w:val="231F20"/>
          <w:spacing w:val="25"/>
        </w:rPr>
        <w:t/>
      </w:r>
      <w:r>
        <w:rPr>
          <w:color w:val="231F20"/>
        </w:rPr>
        <w:t/>
      </w:r>
      <w:r>
        <w:rPr>
          <w:color w:val="231F20"/>
          <w:spacing w:val="25"/>
        </w:rPr>
        <w:t/>
      </w:r>
      <w:r>
        <w:rPr>
          <w:color w:val="231F20"/>
        </w:rPr>
        <w:t/>
      </w:r>
      <w:r>
        <w:rPr>
          <w:color w:val="231F20"/>
          <w:spacing w:val="25"/>
        </w:rPr>
        <w:t/>
      </w:r>
      <w:r>
        <w:rPr>
          <w:color w:val="231F20"/>
        </w:rPr>
        <w:t/>
      </w:r>
      <w:r>
        <w:rPr>
          <w:color w:val="231F20"/>
          <w:spacing w:val="-48"/>
        </w:rPr>
        <w:t/>
      </w:r>
      <w:r>
        <w:rPr>
          <w:color w:val="231F20"/>
        </w:rPr>
        <w:t/>
      </w:r>
      <w:r>
        <w:rPr>
          <w:color w:val="231F20"/>
          <w:spacing w:val="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rPr>
        <w:t/>
      </w:r>
      <w:r>
        <w:rPr>
          <w:color w:val="231F20"/>
          <w:spacing w:val="1"/>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5"/>
        </w:rPr>
        <w:t/>
      </w:r>
      <w:r>
        <w:rPr>
          <w:color w:val="231F20"/>
        </w:rPr>
        <w:t/>
      </w:r>
      <w:r>
        <w:rPr>
          <w:color w:val="231F20"/>
          <w:spacing w:val="-47"/>
        </w:rPr>
        <w:t/>
      </w:r>
      <w:r>
        <w:rPr>
          <w:color w:val="231F20"/>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48"/>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1"/>
        </w:rPr>
        <w:t/>
      </w:r>
      <w:r>
        <w:rPr>
          <w:color w:val="231F20"/>
          <w:spacing w:val="-10"/>
        </w:rPr>
        <w:t/>
      </w:r>
      <w:r>
        <w:rPr>
          <w:color w:val="231F20"/>
          <w:spacing w:val="-1"/>
        </w:rPr>
        <w:t/>
      </w:r>
      <w:r>
        <w:rPr>
          <w:color w:val="231F20"/>
          <w:spacing w:val="-48"/>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9"/>
        </w:rPr>
        <w:t/>
      </w:r>
      <w:r>
        <w:rPr>
          <w:color w:val="231F20"/>
          <w:spacing w:val="-1"/>
        </w:rPr>
        <w:t/>
      </w:r>
      <w:r>
        <w:rPr>
          <w:color w:val="231F20"/>
          <w:spacing w:val="-9"/>
        </w:rPr>
        <w:t/>
      </w:r>
      <w:r>
        <w:rPr>
          <w:color w:val="231F20"/>
          <w:spacing w:val="-1"/>
        </w:rPr>
        <w:t/>
      </w:r>
      <w:r>
        <w:rPr>
          <w:color w:val="231F20"/>
          <w:spacing w:val="-10"/>
        </w:rPr>
        <w:t/>
      </w:r>
      <w:r>
        <w:rPr>
          <w:color w:val="231F20"/>
          <w:spacing w:val="-1"/>
        </w:rPr>
        <w:t/>
      </w:r>
      <w:r>
        <w:rPr>
          <w:color w:val="231F20"/>
          <w:spacing w:val="-47"/>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47"/>
        </w:rPr>
        <w:t/>
      </w:r>
      <w:r>
        <w:rPr>
          <w:color w:val="231F20"/>
        </w:rPr>
        <w:t/>
      </w:r>
      <w:r>
        <w:rPr>
          <w:color w:val="231F20"/>
          <w:spacing w:val="-4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p>
    <w:p>
      <w:pPr>
        <w:pStyle w:val="BodyText"/>
        <w:spacing w:before="18" w:line="249" w:lineRule="auto"/>
        <w:ind w:left="319" w:right="898"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Fonts w:hint="eastAsia" w:eastAsia="宋体"/>
        </w:rPr>
        <w:t xml:space="preserve">在学习者不需要额外反馈的技能学习情境和在物理edu课堂环境中调查教师反馈使用情况的研究结果之间有一个有趣的相似之处。这些研究一致表明，教师反馈和学生成绩之间的关系相关性低(例如，李，凯赫和马奇尔，1993；西尔弗曼，</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5"/>
        </w:rPr>
        <w:t/>
      </w:r>
      <w:r>
        <w:rPr>
          <w:color w:val="231F20"/>
        </w:rPr>
        <w:t/>
      </w:r>
      <w:r>
        <w:rPr>
          <w:color w:val="231F20"/>
          <w:spacing w:val="15"/>
        </w:rPr>
        <w:t/>
      </w:r>
      <w:r>
        <w:rPr>
          <w:color w:val="231F20"/>
        </w:rPr>
        <w:t/>
      </w:r>
      <w:r>
        <w:rPr>
          <w:color w:val="231F20"/>
          <w:spacing w:val="15"/>
        </w:rPr>
        <w:t/>
      </w:r>
      <w:r>
        <w:rPr>
          <w:color w:val="231F20"/>
        </w:rPr>
        <w:t/>
      </w:r>
      <w:r>
        <w:rPr>
          <w:color w:val="231F20"/>
          <w:spacing w:val="15"/>
        </w:rPr>
        <w:t/>
      </w:r>
      <w:r>
        <w:rPr>
          <w:color w:val="231F20"/>
        </w:rPr>
        <w:t/>
      </w:r>
      <w:r>
        <w:rPr>
          <w:color w:val="231F20"/>
          <w:spacing w:val="15"/>
        </w:rPr>
        <w:t/>
      </w:r>
      <w:r>
        <w:rPr>
          <w:color w:val="231F20"/>
        </w:rPr>
        <w:t/>
      </w:r>
      <w:r>
        <w:rPr>
          <w:color w:val="231F20"/>
          <w:spacing w:val="15"/>
        </w:rPr>
        <w:t/>
      </w:r>
      <w:r>
        <w:rPr>
          <w:color w:val="231F20"/>
        </w:rPr>
        <w:t/>
      </w:r>
      <w:r>
        <w:rPr>
          <w:color w:val="231F20"/>
          <w:spacing w:val="15"/>
        </w:rPr>
        <w:t/>
      </w:r>
      <w:r>
        <w:rPr>
          <w:color w:val="231F20"/>
        </w:rPr>
        <w:t/>
      </w:r>
    </w:p>
    <w:p>
      <w:pPr>
        <w:spacing w:after="0" w:line="249" w:lineRule="auto"/>
        <w:jc w:val="both"/>
        <w:sectPr>
          <w:type w:val="continuous"/>
          <w:pgSz w:w="12060" w:h="14580"/>
          <w:pgMar w:top="1300" w:right="1260" w:bottom="720" w:left="980"/>
          <w:cols w:equalWidth="0" w:num="2">
            <w:col w:w="4481" w:space="40"/>
            <w:col w:w="5299"/>
          </w:cols>
        </w:sectPr>
      </w:pPr>
    </w:p>
    <w:p>
      <w:pPr>
        <w:pStyle w:val="BodyText"/>
        <w:rPr>
          <w:sz w:val="28"/>
        </w:rPr>
      </w:pPr>
      <w:r>
        <w:rPr/>
        <w:drawing>
          <wp:anchor distT="0" distB="0" distL="0" distR="0" simplePos="0" relativeHeight="15746048"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37" name="image1.png"/>
            <wp:cNvGraphicFramePr>
              <a:graphicFrameLocks noChangeAspect="1"/>
            </wp:cNvGraphicFramePr>
            <a:graphic>
              <a:graphicData uri="http://schemas.openxmlformats.org/drawingml/2006/picture">
                <pic:pic>
                  <pic:nvPicPr>
                    <pic:cNvPr id="38"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46560"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39" name="image1.png"/>
            <wp:cNvGraphicFramePr>
              <a:graphicFrameLocks noChangeAspect="1"/>
            </wp:cNvGraphicFramePr>
            <a:graphic>
              <a:graphicData uri="http://schemas.openxmlformats.org/drawingml/2006/picture">
                <pic:pic>
                  <pic:nvPicPr>
                    <pic:cNvPr id="40" name="image1.png"/>
                    <pic:cNvPicPr/>
                  </pic:nvPicPr>
                  <pic:blipFill>
                    <a:blip r:embed="rId7" cstate="print"/>
                    <a:stretch>
                      <a:fillRect/>
                    </a:stretch>
                  </pic:blipFill>
                  <pic:spPr>
                    <a:xfrm>
                      <a:off x="0" y="0"/>
                      <a:ext cx="152400" cy="152400"/>
                    </a:xfrm>
                    <a:prstGeom prst="rect">
                      <a:avLst/>
                    </a:prstGeom>
                  </pic:spPr>
                </pic:pic>
              </a:graphicData>
            </a:graphic>
          </wp:anchor>
        </w:drawing>
      </w:r>
    </w:p>
    <w:p>
      <w:pPr>
        <w:pStyle w:val="BodyText"/>
        <w:spacing w:before="251" w:line="249" w:lineRule="auto"/>
        <w:ind w:left="1180"/>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泰森&amp;克兰皮茨，1991)。这一发现表明，教师反馈的数量和质量对提高运动技能课设置中初学者的技能有影响，但我们不应将其视为最重要的变量。其他变量，如观察学习的机会或任务内在反馈的清晰度，似乎能够排除对增强反馈的需要。我们对这些影响程度的理解有待进一步研究。</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p>
    <w:p>
      <w:pPr>
        <w:pStyle w:val="Heading2"/>
        <w:spacing w:before="188" w:line="249" w:lineRule="auto"/>
        <w:ind w:right="1017"/>
        <w:rPr/>
      </w:pPr>
      <w:r>
        <w:rPr>
          <w:color w:val="231F20"/>
          <w:rFonts w:hint="eastAsia" w:eastAsia="宋体"/>
        </w:rPr>
        <w:t xml:space="preserve">增强反馈可以提高技能获得</w:t>
      </w:r>
      <w:r>
        <w:rPr>
          <w:color w:val="231F20"/>
          <w:spacing w:val="-47"/>
        </w:rPr>
        <w:t/>
      </w:r>
      <w:r>
        <w:rPr>
          <w:color w:val="231F20"/>
        </w:rPr>
        <w:t/>
      </w:r>
    </w:p>
    <w:p>
      <w:pPr>
        <w:spacing w:before="2" w:line="249" w:lineRule="auto"/>
        <w:ind w:left="1180" w:right="0" w:firstLine="0"/>
        <w:jc w:val="both"/>
        <w:rPr>
          <w:i/>
          <w:sz w:val="20"/>
        </w:rPr>
      </w:pP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23"/>
          <w:sz w:val="20"/>
        </w:rPr>
        <w:t/>
      </w:r>
      <w:r>
        <w:rPr>
          <w:i/>
          <w:color w:val="231F20"/>
          <w:sz w:val="20"/>
        </w:rPr>
        <w:t/>
      </w:r>
      <w:r>
        <w:rPr>
          <w:i/>
          <w:color w:val="231F20"/>
          <w:spacing w:val="23"/>
          <w:sz w:val="20"/>
        </w:rPr>
        <w:t/>
      </w:r>
      <w:r>
        <w:rPr>
          <w:i/>
          <w:color w:val="231F20"/>
          <w:sz w:val="20"/>
        </w:rPr>
        <w:t/>
      </w:r>
      <w:r>
        <w:rPr>
          <w:i/>
          <w:color w:val="231F20"/>
          <w:spacing w:val="23"/>
          <w:sz w:val="20"/>
        </w:rPr>
        <w:t/>
      </w:r>
      <w:r>
        <w:rPr>
          <w:i/>
          <w:color w:val="231F20"/>
          <w:sz w:val="20"/>
        </w:rPr>
        <w:t/>
      </w:r>
      <w:r>
        <w:rPr>
          <w:i/>
          <w:color w:val="231F20"/>
          <w:spacing w:val="23"/>
          <w:sz w:val="20"/>
        </w:rPr>
        <w:t/>
      </w:r>
      <w:r>
        <w:rPr>
          <w:i/>
          <w:color w:val="231F20"/>
          <w:sz w:val="20"/>
        </w:rPr>
        <w:t/>
      </w:r>
      <w:r>
        <w:rPr>
          <w:i/>
          <w:color w:val="231F20"/>
          <w:spacing w:val="23"/>
          <w:sz w:val="20"/>
        </w:rPr>
        <w:t/>
      </w:r>
      <w:r>
        <w:rPr>
          <w:i/>
          <w:color w:val="231F20"/>
          <w:sz w:val="20"/>
        </w:rPr>
        <w:t/>
      </w:r>
      <w:r>
        <w:rPr>
          <w:i/>
          <w:color w:val="231F20"/>
          <w:spacing w:val="23"/>
          <w:sz w:val="20"/>
        </w:rPr>
        <w:t/>
      </w:r>
      <w:r>
        <w:rPr>
          <w:i/>
          <w:color w:val="231F20"/>
          <w:sz w:val="20"/>
        </w:rPr>
        <w:t/>
      </w:r>
      <w:r>
        <w:rPr>
          <w:i/>
          <w:color w:val="231F20"/>
          <w:spacing w:val="23"/>
          <w:sz w:val="20"/>
        </w:rPr>
        <w:t/>
      </w:r>
      <w:r>
        <w:rPr>
          <w:i/>
          <w:color w:val="231F20"/>
          <w:sz w:val="20"/>
        </w:rPr>
        <w:t/>
      </w:r>
      <w:r>
        <w:rPr>
          <w:i/>
          <w:color w:val="231F20"/>
          <w:spacing w:val="23"/>
          <w:sz w:val="20"/>
        </w:rPr>
        <w:t/>
      </w:r>
      <w:r>
        <w:rPr>
          <w:i/>
          <w:color w:val="231F20"/>
          <w:sz w:val="20"/>
        </w:rPr>
        <w:t/>
      </w:r>
      <w:r>
        <w:rPr>
          <w:i/>
          <w:color w:val="231F20"/>
          <w:spacing w:val="-48"/>
          <w:sz w:val="20"/>
        </w:rPr>
        <w:t/>
      </w:r>
      <w:r>
        <w:rPr>
          <w:i/>
          <w:color w:val="231F20"/>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Fonts w:hint="eastAsia" w:eastAsia="宋体"/>
        </w:rPr>
        <w:t xml:space="preserve">人们可以</w:t>
      </w:r>
      <w:r>
        <w:rPr>
          <w:i/>
          <w:color w:val="231F20"/>
          <w:sz w:val="20"/>
          <w:rFonts w:hint="eastAsia" w:eastAsia="宋体"/>
        </w:rPr>
        <w:t xml:space="preserve">在</w:t>
      </w:r>
      <w:r>
        <w:rPr>
          <w:color w:val="231F20"/>
          <w:sz w:val="20"/>
          <w:rFonts w:hint="eastAsia" w:eastAsia="宋体"/>
        </w:rPr>
        <w:t xml:space="preserve">没有增强反馈的情况下</w:t>
      </w:r>
      <w:r>
        <w:rPr>
          <w:i/>
          <w:color w:val="231F20"/>
          <w:sz w:val="20"/>
          <w:rFonts w:hint="eastAsia" w:eastAsia="宋体"/>
        </w:rPr>
        <w:t xml:space="preserve">学习</w:t>
      </w:r>
      <w:r>
        <w:rPr>
          <w:color w:val="231F20"/>
          <w:sz w:val="20"/>
          <w:rFonts w:hint="eastAsia" w:eastAsia="宋体"/>
        </w:rPr>
        <w:t xml:space="preserve">一些类型的运动技能，但是如果</w:t>
      </w:r>
      <w:r>
        <w:rPr>
          <w:i/>
          <w:color w:val="231F20"/>
          <w:sz w:val="20"/>
          <w:rFonts w:hint="eastAsia" w:eastAsia="宋体"/>
        </w:rPr>
        <w:t xml:space="preserve">他们</w:t>
      </w:r>
      <w:r>
        <w:rPr>
          <w:color w:val="231F20"/>
          <w:sz w:val="20"/>
          <w:rFonts w:hint="eastAsia" w:eastAsia="宋体"/>
        </w:rPr>
        <w:t xml:space="preserve">在练习中收到增强反馈，他们会学得更快</w:t>
      </w:r>
      <w:r>
        <w:rPr>
          <w:i/>
          <w:color w:val="231F20"/>
          <w:sz w:val="20"/>
          <w:rFonts w:hint="eastAsia" w:eastAsia="宋体"/>
        </w:rPr>
        <w:t xml:space="preserve">或</w:t>
      </w:r>
      <w:r>
        <w:rPr>
          <w:color w:val="231F20"/>
          <w:sz w:val="20"/>
          <w:rFonts w:hint="eastAsia" w:eastAsia="宋体"/>
        </w:rPr>
        <w:t xml:space="preserve">者在更高的水平上执行它们。</w:t>
      </w:r>
      <w:r>
        <w:rPr>
          <w:color w:val="231F20"/>
          <w:sz w:val="20"/>
          <w:rFonts w:hint="eastAsia" w:eastAsia="宋体"/>
        </w:rPr>
        <w:t xml:space="preserve">对于这些技能来说，增强反馈既不是必需的，也不是多余的。</w:t>
      </w:r>
      <w:r>
        <w:rPr>
          <w:color w:val="231F20"/>
          <w:sz w:val="20"/>
          <w:rFonts w:hint="eastAsia" w:eastAsia="宋体"/>
        </w:rPr>
        <w:t xml:space="preserve">相反，它增强了这些技能的学习，超出了没有增强反馈所能达到的水平。</w:t>
      </w:r>
      <w:r>
        <w:rPr>
          <w:color w:val="231F20"/>
          <w:sz w:val="20"/>
          <w:rFonts w:hint="eastAsia" w:eastAsia="宋体"/>
        </w:rPr>
        <w:t/>
      </w:r>
      <w:r>
        <w:rPr>
          <w:color w:val="231F20"/>
          <w:spacing w:val="1"/>
          <w:sz w:val="20"/>
        </w:rPr>
        <w:t/>
      </w:r>
      <w:r>
        <w:rPr>
          <w:i/>
          <w:color w:val="231F20"/>
          <w:sz w:val="20"/>
        </w:rPr>
        <w:t/>
      </w:r>
      <w:r>
        <w:rPr>
          <w:i/>
          <w:color w:val="231F20"/>
          <w:spacing w:val="1"/>
          <w:sz w:val="20"/>
        </w:rPr>
        <w:t/>
      </w:r>
      <w:r>
        <w:rPr>
          <w:i/>
          <w:color w:val="231F20"/>
          <w:sz w:val="20"/>
        </w:rPr>
        <w:t/>
      </w:r>
    </w:p>
    <w:p>
      <w:pPr>
        <w:pStyle w:val="BodyText"/>
        <w:spacing w:before="8" w:line="252" w:lineRule="auto"/>
        <w:ind w:left="1180" w:firstLine="240"/>
        <w:jc w:val="both"/>
        <w:rPr/>
      </w:pPr>
      <w:r>
        <w:rPr>
          <w:color w:val="231F20"/>
        </w:rPr>
        <w:t/>
      </w:r>
      <w:r>
        <w:rPr>
          <w:color w:val="231F20"/>
          <w:spacing w:val="1"/>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47"/>
        </w:rPr>
        <w:t/>
      </w:r>
      <w:r>
        <w:rPr>
          <w:color w:val="231F20"/>
          <w:spacing w:val="-4"/>
        </w:rPr>
        <w:t/>
      </w:r>
      <w:r>
        <w:rPr>
          <w:color w:val="231F20"/>
          <w:spacing w:val="-18"/>
        </w:rPr>
        <w:t/>
      </w:r>
      <w:r>
        <w:rPr>
          <w:color w:val="231F20"/>
          <w:spacing w:val="-4"/>
        </w:rPr>
        <w:t/>
      </w:r>
      <w:r>
        <w:rPr>
          <w:color w:val="231F20"/>
          <w:spacing w:val="-18"/>
        </w:rPr>
        <w:t/>
      </w:r>
      <w:r>
        <w:rPr>
          <w:color w:val="231F20"/>
          <w:spacing w:val="-4"/>
        </w:rPr>
        <w:t/>
      </w:r>
      <w:r>
        <w:rPr>
          <w:color w:val="231F20"/>
          <w:spacing w:val="-18"/>
        </w:rPr>
        <w:t/>
      </w:r>
      <w:r>
        <w:rPr>
          <w:color w:val="231F20"/>
          <w:spacing w:val="-4"/>
        </w:rPr>
        <w:t/>
      </w:r>
      <w:r>
        <w:rPr>
          <w:color w:val="231F20"/>
          <w:spacing w:val="-18"/>
        </w:rPr>
        <w:t/>
      </w:r>
      <w:r>
        <w:rPr>
          <w:color w:val="231F20"/>
          <w:spacing w:val="-3"/>
        </w:rPr>
        <w:t/>
      </w:r>
      <w:r>
        <w:rPr>
          <w:color w:val="231F20"/>
          <w:spacing w:val="-18"/>
        </w:rPr>
        <w:t/>
      </w:r>
      <w:r>
        <w:rPr>
          <w:color w:val="231F20"/>
          <w:spacing w:val="-3"/>
        </w:rPr>
        <w:t/>
      </w:r>
      <w:r>
        <w:rPr>
          <w:color w:val="231F20"/>
          <w:spacing w:val="-18"/>
        </w:rPr>
        <w:t/>
      </w:r>
      <w:r>
        <w:rPr>
          <w:color w:val="231F20"/>
          <w:spacing w:val="-3"/>
        </w:rPr>
        <w:t/>
      </w:r>
      <w:r>
        <w:rPr>
          <w:color w:val="231F20"/>
          <w:spacing w:val="-18"/>
        </w:rPr>
        <w:t/>
      </w:r>
      <w:r>
        <w:rPr>
          <w:color w:val="231F20"/>
          <w:spacing w:val="-3"/>
        </w:rPr>
        <w:t/>
      </w:r>
      <w:r>
        <w:rPr>
          <w:color w:val="231F20"/>
          <w:spacing w:val="-18"/>
        </w:rPr>
        <w:t/>
      </w:r>
      <w:r>
        <w:rPr>
          <w:color w:val="231F20"/>
          <w:spacing w:val="-3"/>
        </w:rPr>
        <w:t/>
      </w:r>
      <w:r>
        <w:rPr>
          <w:color w:val="231F20"/>
          <w:spacing w:val="-18"/>
        </w:rPr>
        <w:t/>
      </w:r>
      <w:r>
        <w:rPr>
          <w:color w:val="231F20"/>
          <w:spacing w:val="-3"/>
        </w:rPr>
        <w:t/>
      </w:r>
      <w:r>
        <w:rPr>
          <w:color w:val="231F20"/>
          <w:spacing w:val="-48"/>
        </w:rPr>
        <w:t/>
      </w:r>
      <w:r>
        <w:rPr>
          <w:color w:val="231F20"/>
          <w:spacing w:val="-3"/>
        </w:rPr>
        <w:t/>
      </w:r>
      <w:r>
        <w:rPr>
          <w:color w:val="231F20"/>
          <w:spacing w:val="-8"/>
        </w:rPr>
        <w:t/>
      </w:r>
      <w:r>
        <w:rPr>
          <w:color w:val="231F20"/>
          <w:spacing w:val="-3"/>
        </w:rPr>
        <w:t/>
      </w:r>
      <w:r>
        <w:rPr>
          <w:color w:val="231F20"/>
          <w:spacing w:val="-8"/>
        </w:rPr>
        <w:t/>
      </w:r>
      <w:r>
        <w:rPr>
          <w:color w:val="231F20"/>
          <w:spacing w:val="-2"/>
        </w:rPr>
        <w:t/>
      </w:r>
      <w:r>
        <w:rPr>
          <w:color w:val="231F20"/>
          <w:spacing w:val="-8"/>
        </w:rPr>
        <w:t/>
      </w:r>
      <w:r>
        <w:rPr>
          <w:color w:val="231F20"/>
          <w:spacing w:val="-2"/>
        </w:rPr>
        <w:t/>
      </w:r>
      <w:r>
        <w:rPr>
          <w:color w:val="231F20"/>
          <w:spacing w:val="-8"/>
        </w:rPr>
        <w:t/>
      </w:r>
      <w:r>
        <w:rPr>
          <w:color w:val="231F20"/>
          <w:spacing w:val="-2"/>
        </w:rPr>
        <w:t/>
      </w:r>
      <w:r>
        <w:rPr>
          <w:color w:val="231F20"/>
          <w:spacing w:val="-8"/>
        </w:rPr>
        <w:t/>
      </w:r>
      <w:r>
        <w:rPr>
          <w:color w:val="231F20"/>
          <w:spacing w:val="-2"/>
        </w:rPr>
        <w:t/>
      </w:r>
      <w:r>
        <w:rPr>
          <w:color w:val="231F20"/>
          <w:spacing w:val="-48"/>
        </w:rPr>
        <w:t/>
      </w:r>
      <w:r>
        <w:rPr>
          <w:color w:val="231F20"/>
          <w:spacing w:val="-4"/>
        </w:rPr>
        <w:t/>
      </w:r>
      <w:r>
        <w:rPr>
          <w:color w:val="231F20"/>
          <w:spacing w:val="-13"/>
        </w:rPr>
        <w:t/>
      </w:r>
      <w:r>
        <w:rPr>
          <w:color w:val="231F20"/>
          <w:spacing w:val="-4"/>
        </w:rPr>
        <w:t/>
      </w:r>
      <w:r>
        <w:rPr>
          <w:color w:val="231F20"/>
          <w:spacing w:val="-13"/>
        </w:rPr>
        <w:t/>
      </w:r>
      <w:r>
        <w:rPr>
          <w:color w:val="231F20"/>
          <w:spacing w:val="-4"/>
        </w:rPr>
        <w:t/>
      </w:r>
      <w:r>
        <w:rPr>
          <w:color w:val="231F20"/>
          <w:spacing w:val="-13"/>
        </w:rPr>
        <w:t/>
      </w:r>
      <w:r>
        <w:rPr>
          <w:color w:val="231F20"/>
          <w:spacing w:val="-4"/>
        </w:rPr>
        <w:t/>
      </w:r>
      <w:r>
        <w:rPr>
          <w:color w:val="231F20"/>
          <w:spacing w:val="-13"/>
        </w:rPr>
        <w:t/>
      </w:r>
      <w:r>
        <w:rPr>
          <w:color w:val="231F20"/>
          <w:spacing w:val="-4"/>
        </w:rPr>
        <w:t/>
      </w:r>
      <w:r>
        <w:rPr>
          <w:color w:val="231F20"/>
          <w:spacing w:val="-13"/>
        </w:rPr>
        <w:t/>
      </w:r>
      <w:r>
        <w:rPr>
          <w:color w:val="231F20"/>
          <w:spacing w:val="-4"/>
        </w:rPr>
        <w:t/>
      </w:r>
      <w:r>
        <w:rPr>
          <w:color w:val="231F20"/>
          <w:spacing w:val="-13"/>
        </w:rPr>
        <w:t/>
      </w:r>
      <w:r>
        <w:rPr>
          <w:color w:val="231F20"/>
          <w:spacing w:val="-3"/>
        </w:rPr>
        <w:t/>
      </w:r>
      <w:r>
        <w:rPr>
          <w:color w:val="231F20"/>
          <w:spacing w:val="-13"/>
        </w:rPr>
        <w:t/>
      </w:r>
      <w:r>
        <w:rPr>
          <w:color w:val="231F20"/>
          <w:spacing w:val="-3"/>
        </w:rPr>
        <w:t/>
      </w:r>
      <w:r>
        <w:rPr>
          <w:color w:val="231F20"/>
          <w:spacing w:val="-13"/>
        </w:rPr>
        <w:t/>
      </w:r>
      <w:r>
        <w:rPr>
          <w:color w:val="231F20"/>
          <w:spacing w:val="-3"/>
        </w:rPr>
        <w:t/>
      </w:r>
      <w:r>
        <w:rPr>
          <w:color w:val="231F20"/>
          <w:spacing w:val="-13"/>
        </w:rPr>
        <w:t/>
      </w:r>
      <w:r>
        <w:rPr>
          <w:color w:val="231F20"/>
          <w:spacing w:val="-3"/>
        </w:rPr>
        <w:t/>
      </w:r>
      <w:r>
        <w:rPr>
          <w:color w:val="231F20"/>
          <w:spacing w:val="-48"/>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2"/>
        </w:rPr>
        <w:t/>
      </w:r>
      <w:r>
        <w:rPr>
          <w:color w:val="231F20"/>
          <w:spacing w:val="-10"/>
        </w:rPr>
        <w:t/>
      </w:r>
      <w:r>
        <w:rPr>
          <w:color w:val="231F20"/>
          <w:spacing w:val="-2"/>
        </w:rPr>
        <w:t/>
      </w:r>
      <w:r>
        <w:rPr>
          <w:color w:val="231F20"/>
          <w:spacing w:val="-47"/>
        </w:rPr>
        <w:t/>
      </w:r>
      <w:r>
        <w:rPr>
          <w:color w:val="231F20"/>
          <w:spacing w:val="-4"/>
        </w:rPr>
        <w:t/>
      </w:r>
      <w:r>
        <w:rPr>
          <w:color w:val="231F20"/>
          <w:spacing w:val="-17"/>
        </w:rPr>
        <w:t/>
      </w:r>
      <w:r>
        <w:rPr>
          <w:color w:val="231F20"/>
          <w:spacing w:val="-4"/>
        </w:rPr>
        <w:t/>
      </w:r>
      <w:r>
        <w:rPr>
          <w:color w:val="231F20"/>
          <w:spacing w:val="-16"/>
        </w:rPr>
        <w:t/>
      </w:r>
      <w:r>
        <w:rPr>
          <w:color w:val="231F20"/>
          <w:spacing w:val="-4"/>
        </w:rPr>
        <w:t/>
      </w:r>
      <w:r>
        <w:rPr>
          <w:color w:val="231F20"/>
          <w:spacing w:val="-16"/>
        </w:rPr>
        <w:t/>
      </w:r>
      <w:r>
        <w:rPr>
          <w:color w:val="231F20"/>
          <w:spacing w:val="-4"/>
        </w:rPr>
        <w:t/>
      </w:r>
      <w:r>
        <w:rPr>
          <w:color w:val="231F20"/>
          <w:spacing w:val="-16"/>
        </w:rPr>
        <w:t/>
      </w:r>
      <w:r>
        <w:rPr>
          <w:color w:val="231F20"/>
          <w:spacing w:val="-3"/>
        </w:rPr>
        <w:t/>
      </w:r>
      <w:r>
        <w:rPr>
          <w:color w:val="231F20"/>
          <w:spacing w:val="-16"/>
        </w:rPr>
        <w:t/>
      </w:r>
      <w:r>
        <w:rPr>
          <w:color w:val="231F20"/>
          <w:spacing w:val="-3"/>
        </w:rPr>
        <w:t/>
      </w:r>
      <w:r>
        <w:rPr>
          <w:color w:val="231F20"/>
          <w:spacing w:val="-16"/>
        </w:rPr>
        <w:t/>
      </w:r>
      <w:r>
        <w:rPr>
          <w:color w:val="231F20"/>
          <w:spacing w:val="-3"/>
        </w:rPr>
        <w:t/>
      </w:r>
      <w:r>
        <w:rPr>
          <w:color w:val="231F20"/>
          <w:spacing w:val="-16"/>
        </w:rPr>
        <w:t/>
      </w:r>
      <w:r>
        <w:rPr>
          <w:color w:val="231F20"/>
          <w:spacing w:val="-3"/>
        </w:rPr>
        <w:t/>
      </w:r>
      <w:r>
        <w:rPr>
          <w:color w:val="231F20"/>
          <w:spacing w:val="-16"/>
        </w:rPr>
        <w:t/>
      </w:r>
      <w:r>
        <w:rPr>
          <w:color w:val="231F20"/>
          <w:spacing w:val="-3"/>
        </w:rPr>
        <w:t/>
      </w:r>
      <w:r>
        <w:rPr>
          <w:color w:val="231F20"/>
          <w:spacing w:val="-16"/>
        </w:rPr>
        <w:t/>
      </w:r>
      <w:r>
        <w:rPr>
          <w:color w:val="231F20"/>
          <w:spacing w:val="-3"/>
        </w:rPr>
        <w:t/>
      </w:r>
      <w:r>
        <w:rPr>
          <w:color w:val="231F20"/>
          <w:spacing w:val="-48"/>
        </w:rPr>
        <w:t/>
      </w:r>
      <w:r>
        <w:rPr>
          <w:color w:val="231F20"/>
          <w:spacing w:val="-4"/>
        </w:rPr>
        <w:t/>
      </w:r>
      <w:r>
        <w:rPr>
          <w:color w:val="231F20"/>
          <w:spacing w:val="-14"/>
        </w:rPr>
        <w:t/>
      </w:r>
      <w:r>
        <w:rPr>
          <w:color w:val="231F20"/>
          <w:spacing w:val="-4"/>
        </w:rPr>
        <w:t/>
      </w:r>
      <w:r>
        <w:rPr>
          <w:color w:val="231F20"/>
          <w:spacing w:val="-14"/>
        </w:rPr>
        <w:t/>
      </w:r>
      <w:r>
        <w:rPr>
          <w:color w:val="231F20"/>
          <w:spacing w:val="-4"/>
        </w:rPr>
        <w:t/>
      </w:r>
      <w:r>
        <w:rPr>
          <w:color w:val="231F20"/>
          <w:spacing w:val="-14"/>
        </w:rPr>
        <w:t/>
      </w:r>
      <w:r>
        <w:rPr>
          <w:color w:val="231F20"/>
          <w:spacing w:val="-4"/>
        </w:rPr>
        <w:t/>
      </w:r>
      <w:r>
        <w:rPr>
          <w:color w:val="231F20"/>
          <w:spacing w:val="-13"/>
        </w:rPr>
        <w:t/>
      </w:r>
      <w:r>
        <w:rPr>
          <w:color w:val="231F20"/>
          <w:spacing w:val="-4"/>
        </w:rPr>
        <w:t/>
      </w:r>
      <w:r>
        <w:rPr>
          <w:color w:val="231F20"/>
          <w:spacing w:val="-14"/>
        </w:rPr>
        <w:t/>
      </w:r>
      <w:r>
        <w:rPr>
          <w:color w:val="231F20"/>
          <w:spacing w:val="-3"/>
        </w:rPr>
        <w:t/>
      </w:r>
      <w:r>
        <w:rPr>
          <w:color w:val="231F20"/>
          <w:spacing w:val="-14"/>
        </w:rPr>
        <w:t/>
      </w:r>
      <w:r>
        <w:rPr>
          <w:color w:val="231F20"/>
          <w:spacing w:val="-3"/>
        </w:rPr>
        <w:t/>
      </w:r>
      <w:r>
        <w:rPr>
          <w:color w:val="231F20"/>
          <w:spacing w:val="-13"/>
        </w:rPr>
        <w:t/>
      </w:r>
      <w:r>
        <w:rPr>
          <w:color w:val="231F20"/>
          <w:spacing w:val="-3"/>
        </w:rPr>
        <w:t/>
      </w:r>
      <w:r>
        <w:rPr>
          <w:color w:val="231F20"/>
          <w:spacing w:val="-14"/>
        </w:rPr>
        <w:t/>
      </w:r>
      <w:r>
        <w:rPr>
          <w:color w:val="231F20"/>
          <w:spacing w:val="-3"/>
        </w:rPr>
        <w:t/>
      </w:r>
      <w:r>
        <w:rPr>
          <w:color w:val="231F20"/>
          <w:spacing w:val="-14"/>
        </w:rPr>
        <w:t/>
      </w:r>
      <w:r>
        <w:rPr>
          <w:color w:val="231F20"/>
          <w:spacing w:val="-3"/>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47"/>
        </w:rPr>
        <w:t/>
      </w:r>
      <w:r>
        <w:rPr>
          <w:color w:val="231F20"/>
          <w:spacing w:val="-4"/>
        </w:rPr>
        <w:t/>
      </w:r>
      <w:r>
        <w:rPr>
          <w:color w:val="231F20"/>
          <w:spacing w:val="-3"/>
        </w:rPr>
        <w:t/>
      </w:r>
      <w:r>
        <w:rPr>
          <w:color w:val="231F20"/>
          <w:spacing w:val="-47"/>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48"/>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7"/>
        </w:rPr>
        <w:t/>
      </w:r>
      <w:r>
        <w:rPr>
          <w:color w:val="231F20"/>
          <w:rFonts w:hint="eastAsia" w:eastAsia="宋体"/>
        </w:rPr>
        <w:t xml:space="preserve">这一类别的技能包括那些仅通过任务内在反馈来提高的技能，但由于某些技能或学习者的特点，绩效提高仅达到一定水平。符合这一描述的一种技能由相对简单的技能组成，对于这些技能来说，实现绩效目标最初是容易实现的。一个例子是尽快移动的移动目标。最初，一个人可以评估一次特别的尝试是否比前一次更快。然而，进步似乎止于某一水平的表现，通常是因为学习者缺乏经验导致他或她辨别微小运动速度差异的能力下降。为了提高超过这个水平的表现，这个人需要更多的反馈。</w:t>
      </w:r>
      <w:r>
        <w:rPr>
          <w:color w:val="231F20"/>
          <w:spacing w:val="1"/>
        </w:rPr>
        <w:t/>
      </w:r>
      <w:r>
        <w:rPr>
          <w:color w:val="231F20"/>
          <w:spacing w:val="-2"/>
        </w:rPr>
        <w:t/>
      </w:r>
      <w:r>
        <w:rPr>
          <w:color w:val="231F20"/>
          <w:spacing w:val="-1"/>
        </w:rPr>
        <w:t/>
      </w:r>
      <w:r>
        <w:rPr>
          <w:color w:val="231F20"/>
          <w:spacing w:val="-47"/>
        </w:rPr>
        <w:t/>
      </w:r>
      <w:r>
        <w:rPr>
          <w:color w:val="231F20"/>
          <w:spacing w:val="-4"/>
        </w:rPr>
        <w:t/>
      </w:r>
      <w:r>
        <w:rPr>
          <w:color w:val="231F20"/>
          <w:spacing w:val="-8"/>
        </w:rPr>
        <w:t/>
      </w:r>
      <w:r>
        <w:rPr>
          <w:color w:val="231F20"/>
          <w:spacing w:val="-4"/>
        </w:rPr>
        <w:t/>
      </w:r>
      <w:r>
        <w:rPr>
          <w:color w:val="231F20"/>
          <w:spacing w:val="-9"/>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8"/>
        </w:rPr>
        <w:t/>
      </w:r>
      <w:r>
        <w:rPr>
          <w:color w:val="231F20"/>
          <w:spacing w:val="-3"/>
        </w:rPr>
        <w:t/>
      </w:r>
      <w:r>
        <w:rPr>
          <w:color w:val="231F20"/>
          <w:spacing w:val="-8"/>
        </w:rPr>
        <w:t/>
      </w:r>
      <w:r>
        <w:rPr>
          <w:color w:val="231F20"/>
          <w:spacing w:val="-3"/>
        </w:rPr>
        <w:t/>
      </w:r>
      <w:r>
        <w:rPr>
          <w:color w:val="231F20"/>
          <w:spacing w:val="-47"/>
        </w:rPr>
        <w:t/>
      </w:r>
      <w:r>
        <w:rPr>
          <w:color w:val="231F20"/>
        </w:rPr>
        <w:t/>
      </w:r>
      <w:r>
        <w:rPr>
          <w:color w:val="231F20"/>
          <w:spacing w:val="-11"/>
        </w:rPr>
        <w:t/>
      </w:r>
      <w:r>
        <w:rPr>
          <w:color w:val="231F20"/>
        </w:rPr>
        <w:t/>
      </w:r>
      <w:r>
        <w:rPr>
          <w:color w:val="231F20"/>
          <w:spacing w:val="-10"/>
        </w:rPr>
        <w:t/>
      </w:r>
      <w:r>
        <w:rPr>
          <w:color w:val="231F20"/>
        </w:rPr>
        <w:t/>
      </w:r>
    </w:p>
    <w:p>
      <w:pPr>
        <w:pStyle w:val="BodyText"/>
        <w:spacing w:line="249" w:lineRule="auto"/>
        <w:ind w:left="1180" w:right="1" w:firstLine="240"/>
        <w:jc w:val="both"/>
        <w:rPr/>
      </w:pP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7"/>
        </w:rPr>
        <w:t/>
      </w:r>
      <w:r>
        <w:rPr>
          <w:color w:val="231F20"/>
        </w:rPr>
        <w:t/>
      </w:r>
      <w:r>
        <w:rPr>
          <w:color w:val="231F20"/>
          <w:spacing w:val="-47"/>
        </w:rPr>
        <w:t/>
      </w:r>
      <w:r>
        <w:rPr>
          <w:color w:val="231F20"/>
        </w:rPr>
        <w:t/>
      </w:r>
      <w:r>
        <w:rPr>
          <w:color w:val="231F20"/>
          <w:spacing w:val="1"/>
        </w:rPr>
        <w:t/>
      </w:r>
      <w:r>
        <w:rPr>
          <w:color w:val="231F20"/>
          <w:spacing w:val="-3"/>
        </w:rPr>
        <w:t/>
      </w:r>
      <w:r>
        <w:rPr>
          <w:color w:val="231F20"/>
          <w:spacing w:val="-13"/>
        </w:rPr>
        <w:t/>
      </w:r>
      <w:r>
        <w:rPr>
          <w:color w:val="231F20"/>
          <w:spacing w:val="-2"/>
        </w:rPr>
        <w:t/>
      </w:r>
      <w:r>
        <w:rPr>
          <w:color w:val="231F20"/>
          <w:spacing w:val="-13"/>
        </w:rPr>
        <w:t/>
      </w:r>
      <w:r>
        <w:rPr>
          <w:color w:val="231F20"/>
          <w:spacing w:val="-2"/>
        </w:rPr>
        <w:t/>
      </w:r>
      <w:r>
        <w:rPr>
          <w:color w:val="231F20"/>
          <w:spacing w:val="-12"/>
        </w:rPr>
        <w:t/>
      </w:r>
      <w:r>
        <w:rPr>
          <w:color w:val="231F20"/>
          <w:spacing w:val="-2"/>
        </w:rPr>
        <w:t/>
      </w:r>
      <w:r>
        <w:rPr>
          <w:color w:val="231F20"/>
          <w:spacing w:val="-13"/>
        </w:rPr>
        <w:t/>
      </w:r>
      <w:r>
        <w:rPr>
          <w:color w:val="231F20"/>
          <w:spacing w:val="-2"/>
        </w:rPr>
        <w:t/>
      </w:r>
      <w:r>
        <w:rPr>
          <w:color w:val="231F20"/>
          <w:spacing w:val="-13"/>
        </w:rPr>
        <w:t/>
      </w:r>
      <w:r>
        <w:rPr>
          <w:color w:val="231F20"/>
          <w:spacing w:val="-2"/>
        </w:rPr>
        <w:t/>
      </w:r>
      <w:r>
        <w:rPr>
          <w:color w:val="231F20"/>
          <w:spacing w:val="-12"/>
        </w:rPr>
        <w:t/>
      </w:r>
      <w:r>
        <w:rPr>
          <w:color w:val="231F20"/>
          <w:spacing w:val="-2"/>
        </w:rPr>
        <w:t/>
      </w:r>
      <w:r>
        <w:rPr>
          <w:color w:val="231F20"/>
          <w:spacing w:val="-13"/>
        </w:rPr>
        <w:t/>
      </w:r>
      <w:r>
        <w:rPr>
          <w:color w:val="231F20"/>
          <w:spacing w:val="-2"/>
        </w:rPr>
        <w:t/>
      </w:r>
      <w:r>
        <w:rPr>
          <w:color w:val="231F20"/>
          <w:spacing w:val="-48"/>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48"/>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48"/>
        </w:rPr>
        <w:t/>
      </w:r>
      <w:r>
        <w:rPr>
          <w:color w:val="231F20"/>
          <w:rFonts w:hint="eastAsia" w:eastAsia="宋体"/>
        </w:rPr>
        <w:t xml:space="preserve">增强反馈增强学习的另一种技能是任何需要一个人获得适当的多肢协调模式的复杂技能。对于这样的技能，学习者可以简单地通过反复尝试来达到一定程度的成功。但是这个目标实现的过程可以随着KP的加入而加快。更具体地说，最有效的关键绩效指标是关于协调模式的关键组成部分的信息。</w:t>
      </w:r>
      <w:r>
        <w:rPr>
          <w:color w:val="231F20"/>
          <w:spacing w:val="-47"/>
        </w:rPr>
        <w:t/>
      </w:r>
      <w:r>
        <w:rPr>
          <w:color w:val="231F20"/>
          <w:spacing w:val="-3"/>
        </w:rPr>
        <w:t/>
      </w:r>
      <w:r>
        <w:rPr>
          <w:color w:val="231F20"/>
          <w:spacing w:val="-11"/>
        </w:rPr>
        <w:t/>
      </w:r>
      <w:r>
        <w:rPr>
          <w:color w:val="231F20"/>
          <w:spacing w:val="-3"/>
        </w:rPr>
        <w:t/>
      </w:r>
      <w:r>
        <w:rPr>
          <w:color w:val="231F20"/>
          <w:spacing w:val="-11"/>
        </w:rPr>
        <w:t/>
      </w:r>
      <w:r>
        <w:rPr>
          <w:color w:val="231F20"/>
          <w:spacing w:val="-3"/>
        </w:rPr>
        <w:t/>
      </w:r>
      <w:r>
        <w:rPr>
          <w:color w:val="231F20"/>
          <w:spacing w:val="-11"/>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47"/>
        </w:rPr>
        <w:t/>
      </w:r>
      <w:r>
        <w:rPr>
          <w:color w:val="231F20"/>
        </w:rPr>
        <w:t/>
      </w:r>
      <w:r>
        <w:rPr>
          <w:color w:val="231F20"/>
          <w:spacing w:val="-47"/>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48"/>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6"/>
        </w:rPr>
        <w:t/>
      </w:r>
      <w:r>
        <w:rPr>
          <w:color w:val="231F20"/>
        </w:rPr>
        <w:t/>
      </w:r>
    </w:p>
    <w:p>
      <w:pPr>
        <w:spacing w:before="97"/>
        <w:ind w:left="226" w:right="0" w:firstLine="0"/>
        <w:jc w:val="both"/>
        <w:rPr>
          <w:sz w:val="18"/>
        </w:rPr>
      </w:pPr>
      <w:r>
        <w:rPr/>
        <w:br w:type="column"/>
      </w:r>
      <w:r>
        <w:rPr>
          <w:color w:val="231F20"/>
          <w:sz w:val="18"/>
        </w:rPr>
        <w:t/>
      </w:r>
      <w:r>
        <w:rPr>
          <w:color w:val="231F20"/>
          <w:spacing w:val="-1"/>
          <w:sz w:val="18"/>
        </w:rPr>
        <w:t/>
      </w:r>
      <w:r>
        <w:rPr>
          <w:color w:val="231F20"/>
          <w:sz w:val="18"/>
        </w:rPr>
        <w:t/>
      </w:r>
      <w:r>
        <w:rPr>
          <w:color w:val="231F20"/>
          <w:spacing w:val="43"/>
          <w:sz w:val="18"/>
        </w:rPr>
        <w:t/>
      </w:r>
      <w:r>
        <w:rPr>
          <w:rFonts w:ascii="Cambria" w:hAnsi="Cambria"/>
          <w:color w:val="231F20"/>
          <w:position w:val="2"/>
          <w:sz w:val="12"/>
        </w:rPr>
        <w:t/>
      </w:r>
      <w:r>
        <w:rPr>
          <w:rFonts w:ascii="Cambria" w:hAnsi="Cambria"/>
          <w:color w:val="231F20"/>
          <w:spacing w:val="9"/>
          <w:position w:val="2"/>
          <w:sz w:val="12"/>
        </w:rPr>
        <w:t/>
      </w:r>
      <w:r>
        <w:rPr>
          <w:color w:val="231F20"/>
          <w:sz w:val="18"/>
        </w:rPr>
        <w:t/>
      </w:r>
      <w:r>
        <w:rPr>
          <w:color w:val="231F20"/>
          <w:spacing w:val="-1"/>
          <w:sz w:val="18"/>
        </w:rPr>
        <w:t/>
      </w:r>
      <w:r>
        <w:rPr>
          <w:color w:val="231F20"/>
          <w:sz w:val="18"/>
          <w:rFonts w:hint="eastAsia" w:eastAsia="宋体"/>
        </w:rPr>
        <w:t xml:space="preserve">第15章■增强反馈359</w:t>
      </w:r>
      <w:r>
        <w:rPr>
          <w:color w:val="231F20"/>
          <w:spacing w:val="39"/>
          <w:sz w:val="18"/>
        </w:rPr>
        <w:t/>
      </w:r>
      <w:r>
        <w:rPr>
          <w:color w:val="231F20"/>
          <w:sz w:val="18"/>
        </w:rPr>
        <w:t/>
      </w:r>
    </w:p>
    <w:p>
      <w:pPr>
        <w:pStyle w:val="BodyText"/>
        <w:spacing w:before="4"/>
        <w:rPr>
          <w:sz w:val="23"/>
        </w:rPr>
      </w:pPr>
    </w:p>
    <w:p>
      <w:pPr>
        <w:pStyle w:val="BodyText"/>
        <w:spacing w:before="1" w:line="249" w:lineRule="auto"/>
        <w:ind w:left="318" w:right="116" w:firstLine="240"/>
        <w:jc w:val="both"/>
        <w:rPr/>
      </w:pPr>
      <w:r>
        <w:rPr>
          <w:color w:val="231F20"/>
        </w:rPr>
        <w:t/>
      </w:r>
      <w:r>
        <w:rPr>
          <w:color w:val="231F20"/>
          <w:spacing w:val="17"/>
        </w:rPr>
        <w:t/>
      </w:r>
      <w:r>
        <w:rPr>
          <w:color w:val="231F20"/>
        </w:rPr>
        <w:t/>
      </w:r>
      <w:r>
        <w:rPr>
          <w:color w:val="231F20"/>
          <w:spacing w:val="17"/>
        </w:rPr>
        <w:t/>
      </w:r>
      <w:r>
        <w:rPr>
          <w:color w:val="231F20"/>
        </w:rPr>
        <w:t/>
      </w:r>
      <w:r>
        <w:rPr>
          <w:color w:val="231F20"/>
          <w:spacing w:val="17"/>
        </w:rPr>
        <w:t/>
      </w:r>
      <w:r>
        <w:rPr>
          <w:color w:val="231F20"/>
        </w:rPr>
        <w:t/>
      </w:r>
      <w:r>
        <w:rPr>
          <w:color w:val="231F20"/>
          <w:spacing w:val="17"/>
        </w:rPr>
        <w:t/>
      </w:r>
      <w:r>
        <w:rPr>
          <w:color w:val="231F20"/>
        </w:rPr>
        <w:t/>
      </w:r>
      <w:r>
        <w:rPr>
          <w:color w:val="231F20"/>
          <w:spacing w:val="17"/>
        </w:rPr>
        <w:t/>
      </w:r>
      <w:r>
        <w:rPr>
          <w:color w:val="231F20"/>
        </w:rPr>
        <w:t/>
      </w:r>
      <w:r>
        <w:rPr>
          <w:color w:val="231F20"/>
          <w:spacing w:val="17"/>
        </w:rPr>
        <w:t/>
      </w:r>
      <w:r>
        <w:rPr>
          <w:color w:val="231F20"/>
        </w:rPr>
        <w:t/>
      </w:r>
      <w:r>
        <w:rPr>
          <w:color w:val="231F20"/>
          <w:spacing w:val="17"/>
        </w:rPr>
        <w:t/>
      </w:r>
      <w:r>
        <w:rPr>
          <w:color w:val="231F20"/>
        </w:rPr>
        <w:t/>
      </w:r>
      <w:r>
        <w:rPr>
          <w:color w:val="231F20"/>
          <w:spacing w:val="17"/>
        </w:rPr>
        <w:t/>
      </w:r>
      <w:r>
        <w:rPr>
          <w:color w:val="231F20"/>
        </w:rPr>
        <w:t/>
      </w:r>
      <w:r>
        <w:rPr>
          <w:color w:val="231F20"/>
          <w:spacing w:val="-47"/>
        </w:rPr>
        <w:t/>
      </w:r>
      <w:r>
        <w:rPr>
          <w:color w:val="231F20"/>
        </w:rPr>
        <w:t/>
      </w:r>
      <w:r>
        <w:rPr>
          <w:color w:val="231F20"/>
          <w:spacing w:val="1"/>
        </w:rPr>
        <w:t/>
      </w:r>
      <w:r>
        <w:rPr>
          <w:color w:val="231F20"/>
          <w:rFonts w:hint="eastAsia" w:eastAsia="宋体"/>
        </w:rPr>
        <w:t xml:space="preserve">这种技能的最佳研究例子是华莱士和哈格勒(1979)的一项实验。参与者学习用非优势手在10米外单手投篮</w:t>
      </w:r>
      <w:r>
        <w:rPr>
          <w:color w:val="231F20"/>
          <w:spacing w:val="1"/>
        </w:rPr>
        <w:t/>
      </w:r>
      <w:r>
        <w:rPr>
          <w:color w:val="231F20"/>
        </w:rPr>
        <w:t/>
      </w:r>
      <w:r>
        <w:rPr>
          <w:color w:val="231F20"/>
          <w:spacing w:val="45"/>
        </w:rPr>
        <w:t/>
      </w:r>
      <w:r>
        <w:rPr>
          <w:color w:val="231F20"/>
        </w:rPr>
        <w:t/>
      </w:r>
      <w:r>
        <w:rPr>
          <w:color w:val="231F20"/>
          <w:spacing w:val="46"/>
        </w:rPr>
        <w:t/>
      </w:r>
      <w:r>
        <w:rPr>
          <w:color w:val="231F20"/>
        </w:rPr>
        <w:t/>
      </w:r>
      <w:r>
        <w:rPr>
          <w:color w:val="231F20"/>
          <w:spacing w:val="46"/>
        </w:rPr>
        <w:t/>
      </w:r>
      <w:r>
        <w:rPr>
          <w:color w:val="231F20"/>
        </w:rPr>
        <w:t/>
      </w:r>
      <w:r>
        <w:rPr>
          <w:color w:val="231F20"/>
          <w:spacing w:val="46"/>
        </w:rPr>
        <w:t/>
      </w:r>
      <w:r>
        <w:rPr>
          <w:color w:val="231F20"/>
        </w:rPr>
        <w:t/>
      </w:r>
      <w:r>
        <w:rPr>
          <w:color w:val="231F20"/>
          <w:spacing w:val="46"/>
        </w:rPr>
        <w:t/>
      </w:r>
      <w:r>
        <w:rPr>
          <w:color w:val="231F20"/>
        </w:rPr>
        <w:t/>
      </w:r>
      <w:r>
        <w:rPr>
          <w:color w:val="231F20"/>
          <w:spacing w:val="46"/>
        </w:rPr>
        <w:t/>
      </w:r>
      <w:r>
        <w:rPr>
          <w:color w:val="231F20"/>
        </w:rPr>
        <w:t/>
      </w:r>
      <w:r>
        <w:rPr>
          <w:color w:val="231F20"/>
          <w:spacing w:val="46"/>
        </w:rPr>
        <w:t/>
      </w:r>
      <w:r>
        <w:rPr>
          <w:color w:val="231F20"/>
        </w:rPr>
        <w:t/>
      </w:r>
    </w:p>
    <w:p>
      <w:pPr>
        <w:pStyle w:val="BodyText"/>
        <w:spacing w:before="3" w:line="249" w:lineRule="auto"/>
        <w:ind w:left="318" w:right="116"/>
        <w:jc w:val="both"/>
        <w:rPr/>
      </w:pPr>
      <w:r>
        <w:rPr>
          <w:color w:val="231F20"/>
        </w:rPr>
        <w:t/>
      </w:r>
      <w:r>
        <w:rPr>
          <w:color w:val="231F20"/>
          <w:spacing w:val="1"/>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48"/>
        </w:rPr>
        <w:t/>
      </w:r>
      <w:r>
        <w:rPr>
          <w:color w:val="231F20"/>
        </w:rPr>
        <w:t/>
      </w:r>
      <w:r>
        <w:rPr>
          <w:color w:val="231F20"/>
          <w:spacing w:val="-47"/>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47"/>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Fonts w:hint="eastAsia" w:eastAsia="宋体"/>
        </w:rPr>
        <w:t xml:space="preserve">3.03 离篮筐45米，在篮筐的左侧。每次射击后，一组人会收到一份关于他们在射击过程中的姿势和肢体动作错误的口头KP。另一组在每次注射后只得到口头鼓励。两组都能看到每一枪的结果。图15.2描述了结果。请注意，KP在前15次试验中提供了初步的性能提升。然后，口头鼓励组赶上了。然而，两组之间的表现相似性仅持续了大约十次试验；此后，口头鼓励组没有表现出进一步的改善，而接受KP的组继续改善。</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2"/>
        </w:rPr>
        <w:t/>
      </w:r>
      <w:r>
        <w:rPr>
          <w:color w:val="231F20"/>
        </w:rPr>
        <w:t/>
      </w:r>
      <w:r>
        <w:rPr>
          <w:color w:val="231F20"/>
          <w:spacing w:val="2"/>
        </w:rPr>
        <w:t/>
      </w:r>
      <w:r>
        <w:rPr>
          <w:color w:val="231F20"/>
        </w:rPr>
        <w:t/>
      </w:r>
      <w:r>
        <w:rPr>
          <w:color w:val="231F20"/>
          <w:spacing w:val="3"/>
        </w:rPr>
        <w:t/>
      </w:r>
      <w:r>
        <w:rPr>
          <w:color w:val="231F20"/>
        </w:rPr>
        <w:t/>
      </w:r>
    </w:p>
    <w:p>
      <w:pPr>
        <w:pStyle w:val="Heading2"/>
        <w:spacing w:before="207" w:line="249" w:lineRule="auto"/>
        <w:ind w:left="318" w:right="1270"/>
        <w:rPr/>
      </w:pPr>
      <w:r>
        <w:rPr>
          <w:color w:val="231F20"/>
          <w:rFonts w:hint="eastAsia" w:eastAsia="宋体"/>
        </w:rPr>
        <w:t xml:space="preserve">增强反馈会阻碍技能学习</w:t>
      </w:r>
      <w:r>
        <w:rPr>
          <w:color w:val="231F20"/>
          <w:spacing w:val="-48"/>
        </w:rPr>
        <w:t/>
      </w:r>
      <w:r>
        <w:rPr>
          <w:color w:val="231F20"/>
        </w:rPr>
        <w:t/>
      </w:r>
    </w:p>
    <w:p>
      <w:pPr>
        <w:pStyle w:val="BodyText"/>
        <w:spacing w:before="2" w:line="249" w:lineRule="auto"/>
        <w:ind w:left="318" w:right="119"/>
        <w:jc w:val="both"/>
        <w:rPr/>
      </w:pPr>
      <w:r>
        <w:rPr>
          <w:color w:val="231F20"/>
          <w:spacing w:val="-4"/>
        </w:rPr>
        <w:t/>
      </w:r>
      <w:r>
        <w:rPr>
          <w:color w:val="231F20"/>
          <w:spacing w:val="-16"/>
        </w:rPr>
        <w:t/>
      </w:r>
      <w:r>
        <w:rPr>
          <w:color w:val="231F20"/>
          <w:spacing w:val="-4"/>
        </w:rPr>
        <w:t/>
      </w:r>
      <w:r>
        <w:rPr>
          <w:color w:val="231F20"/>
          <w:spacing w:val="-15"/>
        </w:rPr>
        <w:t/>
      </w:r>
      <w:r>
        <w:rPr>
          <w:color w:val="231F20"/>
          <w:spacing w:val="-4"/>
        </w:rPr>
        <w:t/>
      </w:r>
      <w:r>
        <w:rPr>
          <w:color w:val="231F20"/>
          <w:spacing w:val="-16"/>
        </w:rPr>
        <w:t/>
      </w:r>
      <w:r>
        <w:rPr>
          <w:color w:val="231F20"/>
          <w:spacing w:val="-4"/>
        </w:rPr>
        <w:t/>
      </w:r>
      <w:r>
        <w:rPr>
          <w:color w:val="231F20"/>
          <w:spacing w:val="-15"/>
        </w:rPr>
        <w:t/>
      </w:r>
      <w:r>
        <w:rPr>
          <w:color w:val="231F20"/>
          <w:spacing w:val="-4"/>
        </w:rPr>
        <w:t/>
      </w:r>
      <w:r>
        <w:rPr>
          <w:color w:val="231F20"/>
          <w:spacing w:val="-16"/>
        </w:rPr>
        <w:t/>
      </w:r>
      <w:r>
        <w:rPr>
          <w:color w:val="231F20"/>
          <w:spacing w:val="-4"/>
        </w:rPr>
        <w:t/>
      </w:r>
      <w:r>
        <w:rPr>
          <w:color w:val="231F20"/>
          <w:spacing w:val="-15"/>
        </w:rPr>
        <w:t/>
      </w:r>
      <w:r>
        <w:rPr>
          <w:color w:val="231F20"/>
          <w:spacing w:val="-4"/>
        </w:rPr>
        <w:t/>
      </w:r>
      <w:r>
        <w:rPr>
          <w:color w:val="231F20"/>
          <w:spacing w:val="-15"/>
        </w:rPr>
        <w:t/>
      </w:r>
      <w:r>
        <w:rPr>
          <w:color w:val="231F20"/>
          <w:spacing w:val="-4"/>
        </w:rPr>
        <w:t/>
      </w:r>
      <w:r>
        <w:rPr>
          <w:color w:val="231F20"/>
          <w:spacing w:val="-16"/>
        </w:rPr>
        <w:t/>
      </w:r>
      <w:r>
        <w:rPr>
          <w:color w:val="231F20"/>
          <w:spacing w:val="-3"/>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48"/>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rPr>
        <w:t/>
      </w:r>
      <w:r>
        <w:rPr>
          <w:color w:val="231F20"/>
          <w:spacing w:val="1"/>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47"/>
        </w:rPr>
        <w:t/>
      </w:r>
      <w:r>
        <w:rPr>
          <w:color w:val="231F20"/>
          <w:spacing w:val="-3"/>
        </w:rPr>
        <w:t/>
      </w:r>
      <w:r>
        <w:rPr>
          <w:color w:val="231F20"/>
          <w:spacing w:val="-9"/>
        </w:rPr>
        <w:t/>
      </w:r>
      <w:r>
        <w:rPr>
          <w:i/>
          <w:color w:val="231F20"/>
          <w:spacing w:val="-3"/>
        </w:rPr>
        <w:t/>
      </w:r>
      <w:r>
        <w:rPr>
          <w:i/>
          <w:color w:val="231F20"/>
          <w:spacing w:val="-9"/>
        </w:rPr>
        <w:t/>
      </w:r>
      <w:r>
        <w:rPr>
          <w:i/>
          <w:color w:val="231F20"/>
          <w:spacing w:val="-2"/>
        </w:rPr>
        <w:t/>
      </w:r>
      <w:r>
        <w:rPr>
          <w:i/>
          <w:color w:val="231F20"/>
          <w:spacing w:val="-9"/>
        </w:rPr>
        <w:t/>
      </w:r>
      <w:r>
        <w:rPr>
          <w:i/>
          <w:color w:val="231F20"/>
          <w:spacing w:val="-2"/>
        </w:rPr>
        <w:t/>
      </w:r>
      <w:r>
        <w:rPr>
          <w:i/>
          <w:color w:val="231F20"/>
          <w:spacing w:val="-9"/>
        </w:rPr>
        <w:t/>
      </w:r>
      <w:r>
        <w:rPr>
          <w:i/>
          <w:color w:val="231F20"/>
          <w:spacing w:val="-2"/>
        </w:rPr>
        <w:t/>
      </w:r>
      <w:r>
        <w:rPr>
          <w:i/>
          <w:color w:val="231F20"/>
          <w:spacing w:val="-9"/>
        </w:rPr>
        <w:t/>
      </w:r>
      <w:r>
        <w:rPr>
          <w:i/>
          <w:color w:val="231F20"/>
          <w:spacing w:val="-2"/>
        </w:rPr>
        <w:t/>
      </w:r>
      <w:r>
        <w:rPr>
          <w:i/>
          <w:color w:val="231F20"/>
          <w:spacing w:val="-9"/>
        </w:rPr>
        <w:t/>
      </w:r>
      <w:r>
        <w:rPr>
          <w:i/>
          <w:color w:val="231F20"/>
          <w:spacing w:val="-2"/>
        </w:rPr>
        <w:t/>
      </w:r>
      <w:r>
        <w:rPr>
          <w:i/>
          <w:color w:val="231F20"/>
          <w:spacing w:val="-47"/>
        </w:rPr>
        <w:t/>
      </w:r>
      <w:r>
        <w:rPr>
          <w:i/>
          <w:color w:val="231F20"/>
          <w:spacing w:val="-4"/>
        </w:rPr>
        <w:t/>
      </w:r>
      <w:r>
        <w:rPr>
          <w:i/>
          <w:color w:val="231F20"/>
          <w:spacing w:val="-9"/>
        </w:rPr>
        <w:t/>
      </w:r>
      <w:r>
        <w:rPr>
          <w:i/>
          <w:color w:val="231F20"/>
          <w:spacing w:val="-4"/>
        </w:rPr>
        <w:t/>
      </w:r>
      <w:r>
        <w:rPr>
          <w:i/>
          <w:color w:val="231F20"/>
          <w:spacing w:val="-8"/>
        </w:rPr>
        <w:t/>
      </w:r>
      <w:r>
        <w:rPr>
          <w:i/>
          <w:color w:val="231F20"/>
          <w:spacing w:val="-4"/>
        </w:rPr>
        <w:t/>
      </w:r>
      <w:r>
        <w:rPr>
          <w:i/>
          <w:color w:val="231F20"/>
          <w:spacing w:val="-9"/>
        </w:rPr>
        <w:t/>
      </w:r>
      <w:r>
        <w:rPr>
          <w:i/>
          <w:color w:val="231F20"/>
          <w:spacing w:val="-4"/>
        </w:rPr>
        <w:t/>
      </w:r>
      <w:r>
        <w:rPr>
          <w:i/>
          <w:color w:val="231F20"/>
          <w:spacing w:val="-8"/>
        </w:rPr>
        <w:t/>
      </w:r>
      <w:r>
        <w:rPr>
          <w:i/>
          <w:color w:val="231F20"/>
          <w:spacing w:val="-3"/>
        </w:rPr>
        <w:t/>
      </w:r>
      <w:r>
        <w:rPr>
          <w:i/>
          <w:color w:val="231F20"/>
          <w:spacing w:val="-8"/>
        </w:rPr>
        <w:t/>
      </w:r>
      <w:r>
        <w:rPr>
          <w:i/>
          <w:color w:val="231F20"/>
          <w:spacing w:val="-3"/>
        </w:rPr>
        <w:t/>
      </w:r>
      <w:r>
        <w:rPr>
          <w:i/>
          <w:color w:val="231F20"/>
          <w:spacing w:val="-9"/>
        </w:rPr>
        <w:t/>
      </w:r>
      <w:r>
        <w:rPr>
          <w:i/>
          <w:color w:val="231F20"/>
          <w:spacing w:val="-3"/>
        </w:rPr>
        <w:t/>
      </w:r>
      <w:r>
        <w:rPr>
          <w:color w:val="231F20"/>
          <w:spacing w:val="-3"/>
        </w:rPr>
        <w:t/>
      </w:r>
      <w:r>
        <w:rPr>
          <w:color w:val="231F20"/>
          <w:spacing w:val="-8"/>
        </w:rPr>
        <w:t/>
      </w:r>
      <w:r>
        <w:rPr>
          <w:color w:val="231F20"/>
          <w:spacing w:val="-3"/>
        </w:rPr>
        <w:t/>
      </w:r>
      <w:r>
        <w:rPr>
          <w:color w:val="231F20"/>
          <w:spacing w:val="-8"/>
        </w:rPr>
        <w:t/>
      </w:r>
      <w:r>
        <w:rPr>
          <w:color w:val="231F20"/>
          <w:spacing w:val="-3"/>
        </w:rPr>
        <w:t/>
      </w:r>
      <w:r>
        <w:rPr>
          <w:color w:val="231F20"/>
          <w:spacing w:val="-9"/>
        </w:rPr>
        <w:t/>
      </w:r>
      <w:r>
        <w:rPr>
          <w:color w:val="231F20"/>
          <w:spacing w:val="-3"/>
        </w:rPr>
        <w:t/>
      </w:r>
      <w:r>
        <w:rPr>
          <w:color w:val="231F20"/>
          <w:spacing w:val="-47"/>
        </w:rPr>
        <w:t/>
      </w:r>
      <w:r>
        <w:rPr>
          <w:color w:val="231F20"/>
          <w:spacing w:val="-2"/>
        </w:rPr>
        <w:t/>
      </w:r>
      <w:r>
        <w:rPr>
          <w:color w:val="231F20"/>
          <w:spacing w:val="-8"/>
        </w:rPr>
        <w:t/>
      </w:r>
      <w:r>
        <w:rPr>
          <w:color w:val="231F20"/>
          <w:spacing w:val="-2"/>
        </w:rPr>
        <w:t/>
      </w:r>
      <w:r>
        <w:rPr>
          <w:color w:val="231F20"/>
          <w:spacing w:val="-8"/>
        </w:rPr>
        <w:t/>
      </w:r>
      <w:r>
        <w:rPr>
          <w:color w:val="231F20"/>
          <w:spacing w:val="-1"/>
        </w:rPr>
        <w:t/>
      </w:r>
      <w:r>
        <w:rPr>
          <w:color w:val="231F20"/>
          <w:spacing w:val="-8"/>
        </w:rPr>
        <w:t/>
      </w:r>
      <w:r>
        <w:rPr>
          <w:color w:val="231F20"/>
          <w:spacing w:val="-1"/>
        </w:rPr>
        <w:t/>
      </w:r>
      <w:r>
        <w:rPr>
          <w:color w:val="231F20"/>
          <w:spacing w:val="-7"/>
        </w:rPr>
        <w:t/>
      </w:r>
      <w:r>
        <w:rPr>
          <w:color w:val="231F20"/>
          <w:spacing w:val="-1"/>
        </w:rPr>
        <w:t/>
      </w:r>
      <w:r>
        <w:rPr>
          <w:color w:val="231F20"/>
          <w:spacing w:val="-8"/>
        </w:rPr>
        <w:t/>
      </w:r>
      <w:r>
        <w:rPr>
          <w:color w:val="231F20"/>
          <w:spacing w:val="-1"/>
        </w:rPr>
        <w:t/>
      </w:r>
      <w:r>
        <w:rPr>
          <w:color w:val="231F20"/>
          <w:spacing w:val="-48"/>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48"/>
        </w:rPr>
        <w:t/>
      </w:r>
      <w:r>
        <w:rPr>
          <w:color w:val="231F20"/>
          <w:spacing w:val="-1"/>
        </w:rPr>
        <w:t/>
      </w:r>
      <w:r>
        <w:rPr>
          <w:color w:val="231F20"/>
          <w:spacing w:val="-9"/>
        </w:rPr>
        <w:t/>
      </w:r>
      <w:r>
        <w:rPr>
          <w:color w:val="231F20"/>
          <w:spacing w:val="-1"/>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48"/>
        </w:rPr>
        <w:t/>
      </w:r>
      <w:r>
        <w:rPr>
          <w:color w:val="231F20"/>
          <w:spacing w:val="-1"/>
        </w:rPr>
        <w:t/>
      </w:r>
      <w:r>
        <w:rPr>
          <w:color w:val="231F20"/>
          <w:spacing w:val="-9"/>
        </w:rPr>
        <w:t/>
      </w:r>
      <w:r>
        <w:rPr>
          <w:color w:val="231F20"/>
          <w:spacing w:val="-1"/>
        </w:rPr>
        <w:t/>
      </w:r>
      <w:r>
        <w:rPr>
          <w:color w:val="231F20"/>
          <w:spacing w:val="-8"/>
        </w:rPr>
        <w:t/>
      </w:r>
      <w:r>
        <w:rPr>
          <w:color w:val="231F20"/>
          <w:spacing w:val="-1"/>
        </w:rPr>
        <w:t/>
      </w:r>
      <w:r>
        <w:rPr>
          <w:color w:val="231F20"/>
          <w:spacing w:val="-8"/>
        </w:rPr>
        <w:t/>
      </w:r>
      <w:r>
        <w:rPr>
          <w:color w:val="231F20"/>
          <w:spacing w:val="-1"/>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47"/>
        </w:rPr>
        <w:t/>
      </w:r>
      <w:r>
        <w:rPr>
          <w:color w:val="231F20"/>
          <w:rFonts w:hint="eastAsia" w:eastAsia="宋体"/>
        </w:rPr>
        <w:t xml:space="preserve">增强反馈对技能学习的影响是许多人可能没有预料到的，它会阻碍学习过程，在某些情况下，实际上会使学习比其他情况下更糟糕。</w:t>
      </w:r>
      <w:r>
        <w:rPr>
          <w:color w:val="231F20"/>
          <w:rFonts w:hint="eastAsia" w:eastAsia="宋体"/>
        </w:rPr>
        <w:t xml:space="preserve">当一个初学者变得依赖于在测试环境中</w:t>
      </w:r>
      <w:r>
        <w:rPr>
          <w:i/>
          <w:color w:val="231F20"/>
          <w:rFonts w:hint="eastAsia" w:eastAsia="宋体"/>
        </w:rPr>
        <w:t xml:space="preserve">不</w:t>
      </w:r>
      <w:r>
        <w:rPr>
          <w:color w:val="231F20"/>
          <w:rFonts w:hint="eastAsia" w:eastAsia="宋体"/>
        </w:rPr>
        <w:t xml:space="preserve">可用的增强</w:t>
      </w:r>
      <w:r>
        <w:rPr>
          <w:i/>
          <w:color w:val="231F20"/>
          <w:rFonts w:hint="eastAsia" w:eastAsia="宋体"/>
        </w:rPr>
        <w:t xml:space="preserve">反馈</w:t>
      </w:r>
      <w:r>
        <w:rPr>
          <w:color w:val="231F20"/>
          <w:rFonts w:hint="eastAsia" w:eastAsia="宋体"/>
        </w:rPr>
        <w:t xml:space="preserve">时，这种影响尤其明显。</w:t>
      </w:r>
      <w:r>
        <w:rPr>
          <w:color w:val="231F20"/>
          <w:rFonts w:hint="eastAsia" w:eastAsia="宋体"/>
        </w:rPr>
        <w:t xml:space="preserve">通常情况下，学习者在练习中所经历的成绩提高会在测试环境中恶化。</w:t>
      </w:r>
      <w:r>
        <w:rPr>
          <w:color w:val="231F20"/>
          <w:rFonts w:hint="eastAsia" w:eastAsia="宋体"/>
        </w:rPr>
        <w:t xml:space="preserve">事实上，在某些情况下，当增强反馈被撤回时，不仅性能会被检测出来，而且测试性能也不会比根本没有给出增强反馈时更好。</w:t>
      </w:r>
      <w:r>
        <w:rPr>
          <w:color w:val="231F20"/>
          <w:rFonts w:hint="eastAsia" w:eastAsia="宋体"/>
        </w:rPr>
        <w:t/>
      </w:r>
      <w:r>
        <w:rPr>
          <w:color w:val="231F20"/>
          <w:spacing w:val="-47"/>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1"/>
        </w:rPr>
        <w:t/>
      </w:r>
      <w:r>
        <w:rPr>
          <w:color w:val="231F20"/>
        </w:rPr>
        <w:t/>
      </w:r>
    </w:p>
    <w:p>
      <w:pPr>
        <w:pStyle w:val="BodyText"/>
        <w:spacing w:before="11" w:line="249" w:lineRule="auto"/>
        <w:ind w:left="318" w:right="117"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48"/>
        </w:rPr>
        <w:t/>
      </w:r>
      <w:r>
        <w:rPr>
          <w:color w:val="231F20"/>
          <w:rFonts w:hint="eastAsia" w:eastAsia="宋体"/>
        </w:rPr>
        <w:t xml:space="preserve">当任务内在反馈很小或难以检测或解释时，最有可能出现对增强反馈的依赖。在这种情况下，人们通常用增强反馈来代替任务固有反馈，因为它为他们正确执行提供了一个易于使用的指南。</w:t>
      </w:r>
      <w:r>
        <w:rPr>
          <w:color w:val="231F20"/>
          <w:spacing w:val="1"/>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48"/>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48"/>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p>
    <w:p>
      <w:pPr>
        <w:pStyle w:val="BodyText"/>
        <w:spacing w:before="5" w:line="249" w:lineRule="auto"/>
        <w:ind w:left="318" w:right="119" w:firstLine="240"/>
        <w:jc w:val="both"/>
        <w:rPr/>
      </w:pPr>
      <w:r>
        <w:rPr>
          <w:color w:val="231F20"/>
          <w:rFonts w:hint="eastAsia" w:eastAsia="宋体"/>
        </w:rPr>
        <w:t xml:space="preserve">几种情况会导致一个人变得依赖增强反馈。</w:t>
      </w:r>
      <w:r>
        <w:rPr>
          <w:color w:val="231F20"/>
          <w:rFonts w:hint="eastAsia" w:eastAsia="宋体"/>
        </w:rPr>
        <w:t xml:space="preserve">我们将在本章后面讨论三个。</w:t>
      </w:r>
      <w:r>
        <w:rPr>
          <w:color w:val="231F20"/>
          <w:rFonts w:hint="eastAsia" w:eastAsia="宋体"/>
        </w:rPr>
        <w:t xml:space="preserve">一个是</w:t>
      </w:r>
      <w:r>
        <w:rPr>
          <w:i/>
          <w:color w:val="231F20"/>
          <w:rFonts w:hint="eastAsia" w:eastAsia="宋体"/>
        </w:rPr>
        <w:t xml:space="preserve">错误的</w:t>
      </w:r>
      <w:r>
        <w:rPr>
          <w:color w:val="231F20"/>
          <w:rFonts w:hint="eastAsia" w:eastAsia="宋体"/>
        </w:rPr>
        <w:t xml:space="preserve">增强</w:t>
      </w:r>
      <w:r>
        <w:rPr>
          <w:i/>
          <w:color w:val="231F20"/>
          <w:rFonts w:hint="eastAsia" w:eastAsia="宋体"/>
        </w:rPr>
        <w:t xml:space="preserve">反馈</w:t>
      </w:r>
      <w:r>
        <w:rPr>
          <w:color w:val="231F20"/>
          <w:rFonts w:hint="eastAsia" w:eastAsia="宋体"/>
        </w:rPr>
        <w:t xml:space="preserve">。</w:t>
      </w:r>
      <w:r>
        <w:rPr>
          <w:color w:val="231F20"/>
          <w:rFonts w:hint="eastAsia" w:eastAsia="宋体"/>
        </w:rPr>
        <w:t xml:space="preserve">另一种情况涉及当前增强反馈的呈现，这是指当一个人执行一项技能时给出增强反馈。</w:t>
      </w:r>
      <w:r>
        <w:rPr>
          <w:color w:val="231F20"/>
          <w:rFonts w:hint="eastAsia" w:eastAsia="宋体"/>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48"/>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i/>
          <w:color w:val="231F20"/>
        </w:rPr>
        <w:t/>
      </w:r>
      <w:r>
        <w:rPr>
          <w:i/>
          <w:color w:val="231F20"/>
          <w:spacing w:val="-4"/>
        </w:rPr>
        <w:t/>
      </w:r>
      <w:r>
        <w:rPr>
          <w:i/>
          <w:color w:val="231F20"/>
        </w:rPr>
        <w:t/>
      </w:r>
      <w:r>
        <w:rPr>
          <w:i/>
          <w:color w:val="231F20"/>
          <w:spacing w:val="-4"/>
        </w:rPr>
        <w:t/>
      </w:r>
      <w:r>
        <w:rPr>
          <w:i/>
          <w:color w:val="231F20"/>
        </w:rPr>
        <w:t/>
      </w:r>
      <w:r>
        <w:rPr>
          <w:color w:val="231F20"/>
        </w:rPr>
        <w:t/>
      </w:r>
      <w:r>
        <w:rPr>
          <w:color w:val="231F20"/>
          <w:spacing w:val="-48"/>
        </w:rPr>
        <w:t/>
      </w:r>
      <w:r>
        <w:rPr>
          <w:color w:val="231F20"/>
          <w:spacing w:val="-1"/>
        </w:rPr>
        <w:t/>
      </w:r>
      <w:r>
        <w:rPr>
          <w:color w:val="231F20"/>
        </w:rPr>
        <w:t/>
      </w:r>
      <w:r>
        <w:rPr>
          <w:i/>
          <w:color w:val="231F20"/>
        </w:rPr>
        <w:t/>
      </w:r>
      <w:r>
        <w:rPr>
          <w:i/>
          <w:color w:val="231F20"/>
          <w:spacing w:val="-47"/>
        </w:rPr>
        <w:t/>
      </w:r>
      <w:r>
        <w:rPr>
          <w:i/>
          <w:color w:val="231F20"/>
          <w:spacing w:val="-1"/>
        </w:rPr>
        <w:t/>
      </w:r>
      <w:r>
        <w:rPr>
          <w:i/>
          <w:color w:val="231F20"/>
          <w:spacing w:val="-5"/>
        </w:rPr>
        <w:t/>
      </w:r>
      <w:r>
        <w:rPr>
          <w:i/>
          <w:color w:val="231F20"/>
          <w:spacing w:val="-1"/>
        </w:rPr>
        <w:t/>
      </w:r>
      <w:r>
        <w:rPr>
          <w:i/>
          <w:color w:val="231F20"/>
          <w:spacing w:val="-5"/>
        </w:rPr>
        <w:t/>
      </w:r>
      <w:r>
        <w:rPr>
          <w:i/>
          <w:color w:val="231F20"/>
          <w:spacing w:val="-1"/>
        </w:rPr>
        <w:t/>
      </w:r>
      <w:r>
        <w:rPr>
          <w:i/>
          <w:color w:val="231F20"/>
          <w:spacing w:val="-5"/>
        </w:rPr>
        <w:t/>
      </w:r>
      <w:r>
        <w:rPr>
          <w:color w:val="231F20"/>
          <w:spacing w:val="-1"/>
        </w:rPr>
        <w:t/>
      </w:r>
      <w:r>
        <w:rPr>
          <w:color w:val="231F20"/>
          <w:spacing w:val="-5"/>
        </w:rPr>
        <w:t/>
      </w:r>
      <w:r>
        <w:rPr>
          <w:color w:val="231F20"/>
          <w:spacing w:val="-1"/>
        </w:rPr>
        <w:t/>
      </w:r>
      <w:r>
        <w:rPr>
          <w:color w:val="231F20"/>
          <w:spacing w:val="-5"/>
        </w:rPr>
        <w:t/>
      </w:r>
      <w:r>
        <w:rPr>
          <w:color w:val="231F20"/>
        </w:rPr>
        <w:t/>
      </w:r>
      <w:r>
        <w:rPr>
          <w:color w:val="231F20"/>
          <w:spacing w:val="-12"/>
        </w:rPr>
        <w:t/>
      </w:r>
      <w:r>
        <w:rPr>
          <w:color w:val="231F20"/>
        </w:rPr>
        <w:t/>
      </w:r>
      <w:r>
        <w:rPr>
          <w:color w:val="231F20"/>
          <w:spacing w:val="-48"/>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p>
    <w:p>
      <w:pPr>
        <w:spacing w:after="0" w:line="249" w:lineRule="auto"/>
        <w:jc w:val="both"/>
        <w:sectPr>
          <w:pgSz w:w="12060" w:h="14580"/>
          <w:pgMar w:top="1300" w:right="1260" w:bottom="720" w:left="980" w:header="0" w:footer="523"/>
          <w:cols w:equalWidth="0" w:num="2">
            <w:col w:w="5262" w:space="40"/>
            <w:col w:w="4518"/>
          </w:cols>
        </w:sectPr>
      </w:pPr>
    </w:p>
    <w:p>
      <w:pPr>
        <w:tabs>
          <w:tab w:val="left" w:leader="none" w:pos="1119"/>
        </w:tabs>
        <w:spacing w:before="97"/>
        <w:ind w:left="400" w:right="0" w:firstLine="0"/>
        <w:jc w:val="left"/>
        <w:rPr>
          <w:sz w:val="18"/>
        </w:rPr>
      </w:pPr>
      <w:r>
        <w:rPr>
          <w:color w:val="231F20"/>
          <w:sz w:val="18"/>
        </w:rPr>
        <w:t>360</w:t>
        <w:tab/>
        <w:t/>
      </w:r>
      <w:r>
        <w:rPr>
          <w:color w:val="231F20"/>
          <w:spacing w:val="-1"/>
          <w:sz w:val="18"/>
        </w:rPr>
        <w:t/>
      </w:r>
      <w:r>
        <w:rPr>
          <w:color w:val="231F20"/>
          <w:sz w:val="18"/>
        </w:rPr>
        <w:t/>
      </w:r>
      <w:r>
        <w:rPr>
          <w:color w:val="231F20"/>
          <w:spacing w:val="42"/>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单元五■指导和增强反馈</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p>
    <w:p>
      <w:pPr>
        <w:pStyle w:val="BodyText"/>
        <w:spacing w:before="10"/>
        <w:rPr>
          <w:sz w:val="16"/>
        </w:rPr>
      </w:pPr>
    </w:p>
    <w:p>
      <w:pPr>
        <w:spacing w:before="97"/>
        <w:ind w:left="1468" w:right="0" w:firstLine="0"/>
        <w:jc w:val="left"/>
        <w:rPr>
          <w:rFonts w:ascii="Gill Sans MT"/>
          <w:sz w:val="16"/>
        </w:rPr>
      </w:pPr>
      <w:r>
        <w:rPr/>
        <w:pict>
          <v:group style="position:absolute;margin-left:122.1884pt;margin-top:9.633708pt;width:329.95pt;height:240.5pt;mso-position-horizontal-relative:page;mso-position-vertical-relative:paragraph;z-index:-17024512" coordsize="6599,4810" coordorigin="2444,193">
            <v:shape style="position:absolute;left:4798;top:2256;width:79;height:80" coordsize="79,80" coordorigin="4798,2256" filled="true" fillcolor="#231f20" stroked="false" path="m4838,2256l4822,2259,4810,2268,4802,2281,4798,2296,4802,2312,4810,2325,4822,2333,4838,2336,4853,2333,4865,2325,4874,2312,4877,2296,4874,2281,4865,2268,4853,2259,4838,2256xe">
              <v:path arrowok="t"/>
              <v:fill type="solid"/>
            </v:shape>
            <v:shape style="position:absolute;left:3159;top:1789;width:3772;height:1424" coordsize="3772,1424" coordorigin="3160,1790" filled="false" stroked="true" strokecolor="#231f20" strokeweight=".5pt" path="m6513,1834l6931,1890m3160,3214l3579,2494,4010,2642,4419,2578,4843,2222,5266,2302,5684,1934,6096,1790,6513,1834e">
              <v:path arrowok="t"/>
              <v:stroke dashstyle="solid"/>
            </v:shape>
            <v:shape style="position:absolute;left:2655;top:197;width:174;height:4801" coordsize="174,4801" coordorigin="2655,198" filled="false" stroked="true" strokecolor="#231f20" strokeweight="1pt" path="m2736,198l2736,4694m2736,4774l2736,4998m2655,4744l2811,4646m2829,4711l2685,4807e">
              <v:path arrowok="t"/>
              <v:stroke dashstyle="solid"/>
            </v:shape>
            <v:shape style="position:absolute;left:2736;top:4896;width:4187;height:96" coordsize="4187,96" coordorigin="2736,4896" filled="false" stroked="true" strokecolor="#231f20" strokeweight=".5pt" path="m2736,4896l2736,4992m3155,4896l3155,4992m6923,4896l6923,4992m6505,4896l6505,4992m6086,4896l6086,4992m5667,4896l5667,4992m5248,4896l5248,4992m4830,4896l4830,4992m4411,4896l4411,4992m3992,4896l3992,4992m3573,4896l3573,4992e">
              <v:path arrowok="t"/>
              <v:stroke dashstyle="solid"/>
            </v:shape>
            <v:line style="position:absolute" stroked="true" strokecolor="#231f20" strokeweight="1pt" from="6923,4992" to="2736,4992">
              <v:stroke dashstyle="solid"/>
            </v:line>
            <v:shape style="position:absolute;left:2736;top:197;width:4598;height:4272" coordsize="4598,4272" coordorigin="2736,198" filled="false" stroked="true" strokecolor="#231f20" strokeweight=".5pt" path="m2736,198l2831,198m2736,482l2831,482m2736,767l2831,767m2736,1052l2831,1052m2736,1337l2831,1337m2736,1622l2831,1622m2736,1906l2831,1906m2736,2191l2831,2191m2736,2476l2831,2476m2736,2761l2831,2761m2736,4470l2831,4470m2736,4185l2831,4185m2736,3900l2831,3900m2736,3615l2831,3615m2736,3330l2831,3330m2736,3046l2831,3046m3618,724l3965,724m3618,1016l3965,1016m6925,3887l7333,3887e">
              <v:path arrowok="t"/>
              <v:stroke dashstyle="solid"/>
            </v:shape>
            <v:shape style="position:absolute;left:6873;top:3854;width:508;height:66" coordsize="508,66" coordorigin="6874,3855" filled="true" fillcolor="#231f20" stroked="false" path="m6952,3855l6874,3887,6952,3920,6933,3887,6952,3855xm7382,3887l7304,3855,7322,3887,7304,3920,7382,3887xe">
              <v:path arrowok="t"/>
              <v:fill type="solid"/>
            </v:shape>
            <v:shape style="position:absolute;left:6868;top:3840;width:519;height:94" coordsize="519,94" coordorigin="6868,3841" filled="false" stroked="true" strokecolor="#231f20" strokeweight=".5pt" path="m7387,3841l7387,3887,7387,3934m6868,3841l6868,3887,6868,3934e">
              <v:path arrowok="t"/>
              <v:stroke dashstyle="solid"/>
            </v:shape>
            <v:shape style="position:absolute;left:3155;top:2286;width:3776;height:1952" coordsize="3776,1952" coordorigin="3156,2287" filled="false" stroked="true" strokecolor="#231f20" strokeweight=".5pt" path="m3156,4238l3579,3678,4007,2846,4430,2642,4850,2287,5265,2554,5688,2583,6102,2300,6516,2522,6931,2630e">
              <v:path arrowok="t"/>
              <v:stroke dashstyle="solid"/>
            </v:shape>
            <v:shape style="position:absolute;left:7335;top:530;width:1655;height:1432" coordsize="1655,1432" coordorigin="7336,531" filled="false" stroked="true" strokecolor="#231f20" strokeweight=".5pt" path="m7336,1963l7752,1023m7752,1023l8163,531,8578,1114,8990,814e">
              <v:path arrowok="t"/>
              <v:stroke dashstyle="solid"/>
            </v:shape>
            <v:shape style="position:absolute;left:7334;top:1934;width:1651;height:795" coordsize="1651,795" coordorigin="7335,1935" filled="false" stroked="true" strokecolor="#231f20" strokeweight=".5pt" path="m8985,2730l8574,2487,8159,1935,7758,2310,7335,2506e">
              <v:path arrowok="t"/>
              <v:stroke dashstyle="solid"/>
            </v:shape>
            <v:shape style="position:absolute;left:3115;top:3184;width:79;height:80" coordsize="79,80" coordorigin="3115,3184" filled="true" fillcolor="#ffffff" stroked="false" path="m3155,3184l3139,3187,3127,3196,3118,3209,3115,3224,3118,3240,3127,3253,3139,3261,3155,3264,3170,3261,3182,3253,3191,3240,3194,3224,3191,3209,3182,3196,3170,3187,3155,3184xe">
              <v:path arrowok="t"/>
              <v:fill type="solid"/>
            </v:shape>
            <v:shape style="position:absolute;left:3115;top:3184;width:79;height:80" coordsize="79,80" coordorigin="3115,3184" filled="false" stroked="true" strokecolor="#231f20" strokeweight=".5pt" path="m3155,3264l3170,3261,3182,3253,3191,3240,3194,3224,3191,3209,3182,3196,3170,3187,3155,3184,3139,3187,3127,3196,3118,3209,3115,3224,3118,3240,3127,3253,3139,3261,3155,3264xe">
              <v:path arrowok="t"/>
              <v:stroke dashstyle="solid"/>
            </v:shape>
            <v:shape style="position:absolute;left:3533;top:2469;width:79;height:80" coordsize="79,80" coordorigin="3533,2470" filled="false" stroked="true" strokecolor="#231f20" strokeweight=".5pt" path="m3573,2550l3588,2547,3600,2538,3609,2525,3612,2510,3609,2494,3600,2481,3588,2473,3573,2470,3557,2473,3545,2481,3537,2494,3533,2510,3537,2525,3545,2538,3557,2547,3573,2550xe">
              <v:path arrowok="t"/>
              <v:stroke dashstyle="solid"/>
            </v:shape>
            <v:shape style="position:absolute;left:3972;top:2608;width:79;height:80" coordsize="79,80" coordorigin="3973,2608" filled="false" stroked="true" strokecolor="#231f20" strokeweight=".5pt" path="m4012,2688l4027,2685,4040,2677,4048,2664,4051,2648,4048,2633,4040,2620,4027,2611,4012,2608,3997,2611,3984,2620,3976,2633,3973,2648,3976,2664,3984,2677,3997,2685,4012,2688xe">
              <v:path arrowok="t"/>
              <v:stroke dashstyle="solid"/>
            </v:shape>
            <v:shape style="position:absolute;left:4379;top:2537;width:79;height:80" coordsize="79,80" coordorigin="4380,2538" filled="false" stroked="true" strokecolor="#231f20" strokeweight=".5pt" path="m4419,2618l4434,2615,4447,2606,4455,2593,4458,2578,4455,2562,4447,2549,4434,2541,4419,2538,4404,2541,4391,2549,4383,2562,4380,2578,4383,2593,4391,2606,4404,2615,4419,2618xe">
              <v:path arrowok="t"/>
              <v:stroke dashstyle="solid"/>
            </v:shape>
            <v:shape style="position:absolute;left:4798;top:2197;width:79;height:80" coordsize="79,80" coordorigin="4798,2198" filled="true" fillcolor="#ffffff" stroked="false" path="m4838,2198l4822,2201,4810,2209,4802,2222,4798,2238,4802,2253,4810,2266,4822,2275,4838,2278,4853,2275,4865,2266,4874,2253,4877,2238,4874,2222,4865,2209,4853,2201,4838,2198xe">
              <v:path arrowok="t"/>
              <v:fill type="solid"/>
            </v:shape>
            <v:shape style="position:absolute;left:4798;top:2197;width:79;height:80" coordsize="79,80" coordorigin="4798,2198" filled="false" stroked="true" strokecolor="#231f20" strokeweight=".5pt" path="m4838,2278l4853,2275,4865,2266,4874,2253,4877,2238,4874,2222,4865,2209,4853,2201,4838,2198,4822,2201,4810,2209,4802,2222,4798,2238,4802,2253,4810,2266,4822,2275,4838,2278xe">
              <v:path arrowok="t"/>
              <v:stroke dashstyle="solid"/>
            </v:shape>
            <v:shape style="position:absolute;left:5227;top:2277;width:79;height:80" coordsize="79,80" coordorigin="5227,2278" filled="true" fillcolor="#ffffff" stroked="false" path="m5266,2278l5251,2281,5239,2289,5230,2302,5227,2318,5230,2333,5239,2346,5251,2355,5266,2358,5282,2355,5294,2346,5302,2333,5306,2318,5302,2302,5294,2289,5282,2281,5266,2278xe">
              <v:path arrowok="t"/>
              <v:fill type="solid"/>
            </v:shape>
            <v:shape style="position:absolute;left:5227;top:2277;width:79;height:80" coordsize="79,80" coordorigin="5227,2278" filled="false" stroked="true" strokecolor="#231f20" strokeweight=".5pt" path="m5266,2358l5282,2355,5294,2346,5302,2333,5306,2318,5302,2302,5294,2289,5282,2281,5266,2278,5251,2281,5239,2289,5230,2302,5227,2318,5230,2333,5239,2346,5251,2355,5266,2358xe">
              <v:path arrowok="t"/>
              <v:stroke dashstyle="solid"/>
            </v:shape>
            <v:shape style="position:absolute;left:5645;top:1904;width:79;height:80" coordsize="79,80" coordorigin="5645,1904" filled="false" stroked="true" strokecolor="#231f20" strokeweight=".5pt" path="m5684,1984l5700,1981,5712,1973,5721,1960,5724,1944,5721,1929,5712,1916,5700,1907,5684,1904,5669,1907,5657,1916,5648,1929,5645,1944,5648,1960,5657,1973,5669,1981,5684,1984xe">
              <v:path arrowok="t"/>
              <v:stroke dashstyle="solid"/>
            </v:shape>
            <v:shape style="position:absolute;left:6063;top:1765;width:79;height:80" coordsize="79,80" coordorigin="6063,1766" filled="true" fillcolor="#ffffff" stroked="false" path="m6103,1766l6087,1769,6075,1777,6067,1790,6063,1806,6067,1821,6075,1834,6087,1843,6103,1846,6118,1843,6130,1834,6139,1821,6142,1806,6139,1790,6130,1777,6118,1769,6103,1766xe">
              <v:path arrowok="t"/>
              <v:fill type="solid"/>
            </v:shape>
            <v:shape style="position:absolute;left:6063;top:1765;width:79;height:80" coordsize="79,80" coordorigin="6063,1766" filled="false" stroked="true" strokecolor="#231f20" strokeweight=".5pt" path="m6103,1846l6118,1843,6130,1834,6139,1821,6142,1806,6139,1790,6130,1777,6118,1769,6103,1766,6087,1769,6075,1777,6067,1790,6063,1806,6067,1821,6075,1834,6087,1843,6103,1846xe">
              <v:path arrowok="t"/>
              <v:stroke dashstyle="solid"/>
            </v:shape>
            <v:shape style="position:absolute;left:6481;top:1808;width:79;height:80" coordsize="79,80" coordorigin="6482,1808" filled="true" fillcolor="#ffffff" stroked="false" path="m6521,1808l6506,1811,6493,1820,6485,1833,6482,1848,6485,1864,6493,1877,6506,1885,6521,1888,6536,1885,6549,1877,6557,1864,6560,1848,6557,1833,6549,1820,6536,1811,6521,1808xe">
              <v:path arrowok="t"/>
              <v:fill type="solid"/>
            </v:shape>
            <v:shape style="position:absolute;left:6481;top:1808;width:79;height:80" coordsize="79,80" coordorigin="6482,1808" filled="false" stroked="true" strokecolor="#231f20" strokeweight=".5pt" path="m6521,1888l6536,1885,6549,1877,6557,1864,6560,1848,6557,1833,6549,1820,6536,1811,6521,1808,6506,1811,6493,1820,6485,1833,6482,1848,6485,1864,6493,1877,6506,1885,6521,1888xe">
              <v:path arrowok="t"/>
              <v:stroke dashstyle="solid"/>
            </v:shape>
            <v:shape style="position:absolute;left:6889;top:1861;width:79;height:80" coordsize="79,80" coordorigin="6889,1862" filled="true" fillcolor="#ffffff" stroked="false" path="m6929,1862l6913,1865,6901,1873,6892,1886,6889,1902,6892,1917,6901,1930,6913,1939,6929,1942,6944,1939,6956,1930,6965,1917,6968,1902,6965,1886,6956,1873,6944,1865,6929,1862xe">
              <v:path arrowok="t"/>
              <v:fill type="solid"/>
            </v:shape>
            <v:shape style="position:absolute;left:6889;top:1861;width:79;height:80" coordsize="79,80" coordorigin="6889,1862" filled="false" stroked="true" strokecolor="#231f20" strokeweight=".5pt" path="m6929,1942l6944,1939,6956,1930,6965,1917,6968,1902,6965,1886,6956,1873,6944,1865,6929,1862,6913,1865,6901,1873,6892,1886,6889,1902,6892,1917,6901,1930,6913,1939,6929,1942xe">
              <v:path arrowok="t"/>
              <v:stroke dashstyle="solid"/>
            </v:shape>
            <v:shape style="position:absolute;left:7297;top:1936;width:79;height:80" coordsize="79,80" coordorigin="7297,1936" filled="true" fillcolor="#ffffff" stroked="false" path="m7336,1936l7321,1939,7309,1948,7300,1961,7297,1976,7300,1992,7309,2005,7321,2013,7336,2016,7352,2013,7364,2005,7372,1992,7375,1976,7372,1961,7364,1948,7352,1939,7336,1936xe">
              <v:path arrowok="t"/>
              <v:fill type="solid"/>
            </v:shape>
            <v:shape style="position:absolute;left:7297;top:1936;width:79;height:80" coordsize="79,80" coordorigin="7297,1936" filled="false" stroked="true" strokecolor="#231f20" strokeweight=".5pt" path="m7336,2016l7352,2013,7364,2005,7372,1992,7375,1976,7372,1961,7364,1948,7352,1939,7336,1936,7321,1939,7309,1948,7300,1961,7297,1976,7300,1992,7309,2005,7321,2013,7336,2016xe">
              <v:path arrowok="t"/>
              <v:stroke dashstyle="solid"/>
            </v:shape>
            <v:shape style="position:absolute;left:7715;top:997;width:79;height:80" coordsize="79,80" coordorigin="7715,998" filled="true" fillcolor="#ffffff" stroked="false" path="m7754,998l7739,1001,7727,1009,7718,1022,7715,1038,7718,1053,7727,1066,7739,1075,7754,1078,7770,1075,7782,1066,7791,1053,7794,1038,7791,1022,7782,1009,7770,1001,7754,998xe">
              <v:path arrowok="t"/>
              <v:fill type="solid"/>
            </v:shape>
            <v:shape style="position:absolute;left:7715;top:997;width:79;height:80" coordsize="79,80" coordorigin="7715,998" filled="false" stroked="true" strokecolor="#231f20" strokeweight=".5pt" path="m7754,1078l7770,1075,7782,1066,7791,1053,7794,1038,7791,1022,7782,1009,7770,1001,7754,998,7739,1001,7727,1009,7718,1022,7715,1038,7718,1053,7727,1066,7739,1075,7754,1078xe">
              <v:path arrowok="t"/>
              <v:stroke dashstyle="solid"/>
            </v:shape>
            <v:shape style="position:absolute;left:8122;top:496;width:79;height:80" coordsize="79,80" coordorigin="8123,496" filled="true" fillcolor="#ffffff" stroked="false" path="m8162,496l8147,499,8134,508,8126,521,8123,536,8126,552,8134,565,8147,573,8162,576,8177,573,8190,565,8198,552,8201,536,8198,521,8190,508,8177,499,8162,496xe">
              <v:path arrowok="t"/>
              <v:fill type="solid"/>
            </v:shape>
            <v:shape style="position:absolute;left:8122;top:496;width:79;height:80" coordsize="79,80" coordorigin="8123,496" filled="false" stroked="true" strokecolor="#231f20" strokeweight=".5pt" path="m8162,576l8177,573,8190,565,8198,552,8201,536,8198,521,8190,508,8177,499,8162,496,8147,499,8134,508,8126,521,8123,536,8126,552,8134,565,8147,573,8162,576xe">
              <v:path arrowok="t"/>
              <v:stroke dashstyle="solid"/>
            </v:shape>
            <v:shape style="position:absolute;left:8530;top:1083;width:79;height:80" coordsize="79,80" coordorigin="8531,1083" filled="true" fillcolor="#ffffff" stroked="false" path="m8570,1083l8555,1086,8542,1095,8534,1107,8531,1123,8534,1139,8542,1151,8555,1160,8570,1163,8585,1160,8598,1151,8606,1139,8609,1123,8606,1107,8598,1095,8585,1086,8570,1083xe">
              <v:path arrowok="t"/>
              <v:fill type="solid"/>
            </v:shape>
            <v:shape style="position:absolute;left:8530;top:1083;width:79;height:80" coordsize="79,80" coordorigin="8531,1083" filled="false" stroked="true" strokecolor="#231f20" strokeweight=".5pt" path="m8570,1163l8585,1160,8598,1151,8606,1139,8609,1123,8606,1107,8598,1095,8585,1086,8570,1083,8555,1086,8542,1095,8534,1107,8531,1123,8534,1139,8542,1151,8555,1160,8570,1163xe">
              <v:path arrowok="t"/>
              <v:stroke dashstyle="solid"/>
            </v:shape>
            <v:shape style="position:absolute;left:8959;top:779;width:79;height:80" coordsize="79,80" coordorigin="8959,779" filled="true" fillcolor="#ffffff" stroked="false" path="m8999,779l8983,782,8971,791,8962,803,8959,819,8962,835,8971,847,8983,856,8999,859,9014,856,9026,847,9035,835,9038,819,9035,803,9026,791,9014,782,8999,779xe">
              <v:path arrowok="t"/>
              <v:fill type="solid"/>
            </v:shape>
            <v:shape style="position:absolute;left:8959;top:779;width:79;height:80" coordsize="79,80" coordorigin="8959,779" filled="false" stroked="true" strokecolor="#231f20" strokeweight=".5pt" path="m8999,859l9014,856,9026,847,9035,835,9038,819,9035,803,9026,791,9014,782,8999,779,8983,782,8971,791,8962,803,8959,819,8962,835,8971,847,8983,856,8999,859xe">
              <v:path arrowok="t"/>
              <v:stroke dashstyle="solid"/>
            </v:shape>
            <v:shape style="position:absolute;left:3554;top:683;width:79;height:80" coordsize="79,80" coordorigin="3554,683" filled="true" fillcolor="#ffffff" stroked="false" path="m3594,683l3578,686,3566,695,3557,707,3554,723,3557,739,3566,751,3578,760,3594,763,3609,760,3621,751,3630,739,3633,723,3630,707,3621,695,3609,686,3594,683xe">
              <v:path arrowok="t"/>
              <v:fill type="solid"/>
            </v:shape>
            <v:shape style="position:absolute;left:3554;top:683;width:79;height:80" coordsize="79,80" coordorigin="3554,683" filled="false" stroked="true" strokecolor="#231f20" strokeweight=".5pt" path="m3594,763l3609,760,3621,751,3630,739,3633,723,3630,707,3621,695,3609,686,3594,683,3578,686,3566,695,3557,707,3554,723,3557,739,3566,751,3578,760,3594,763xe">
              <v:path arrowok="t"/>
              <v:stroke dashstyle="solid"/>
            </v:shape>
            <v:shape style="position:absolute;left:3949;top:683;width:79;height:80" coordsize="79,80" coordorigin="3950,683" filled="true" fillcolor="#ffffff" stroked="false" path="m3989,683l3974,686,3961,695,3953,707,3950,723,3953,739,3961,751,3974,760,3989,763,4004,760,4017,751,4025,739,4028,723,4025,707,4017,695,4004,686,3989,683xe">
              <v:path arrowok="t"/>
              <v:fill type="solid"/>
            </v:shape>
            <v:shape style="position:absolute;left:3949;top:683;width:79;height:80" coordsize="79,80" coordorigin="3950,683" filled="false" stroked="true" strokecolor="#231f20" strokeweight=".5pt" path="m3989,763l4004,760,4017,751,4025,739,4028,723,4025,707,4017,695,4004,686,3989,683,3974,686,3961,695,3953,707,3950,723,3953,739,3961,751,3974,760,3989,763xe">
              <v:path arrowok="t"/>
              <v:stroke dashstyle="solid"/>
            </v:shape>
            <v:shape style="position:absolute;left:3115;top:971;width:5912;height:3318" coordsize="5912,3318" coordorigin="3115,971" filled="true" fillcolor="#231f20" stroked="false" path="m3194,4248l3191,4233,3182,4220,3170,4212,3155,4208,3139,4212,3127,4220,3118,4233,3115,4248,3118,4264,3127,4277,3139,4285,3155,4288,3170,4285,3182,4277,3191,4264,3194,4248xm3612,3694l3609,3678,3600,3665,3588,3657,3573,3654,3557,3657,3545,3665,3537,3678,3533,3694,3537,3709,3545,3722,3557,3731,3573,3734,3588,3731,3600,3722,3609,3709,3612,3694xm3633,1011l3630,995,3621,983,3609,974,3594,971,3578,974,3566,983,3557,995,3554,1011,3557,1027,3566,1039,3578,1048,3594,1051,3609,1048,3621,1039,3630,1027,3633,1011xm4030,1011l4027,995,4019,983,4006,974,3991,971,3976,974,3963,983,3955,995,3952,1011,3955,1027,3963,1039,3976,1048,3991,1051,4006,1048,4019,1039,4027,1027,4030,1011xm4051,2862l4048,2846,4040,2833,4027,2825,4012,2822,3997,2825,3984,2833,3976,2846,3973,2862,3976,2877,3984,2890,3997,2899,4012,2902,4027,2899,4040,2890,4048,2877,4051,2862xm4469,2648l4466,2633,4458,2620,4445,2612,4430,2608,4415,2612,4402,2620,4394,2633,4391,2648,4394,2664,4402,2677,4415,2685,4430,2688,4445,2685,4458,2677,4466,2664,4469,2648xm5306,2563l5302,2547,5294,2535,5282,2526,5266,2523,5251,2526,5239,2535,5230,2547,5227,2563,5230,2579,5239,2591,5251,2600,5266,2603,5282,2600,5294,2591,5302,2579,5306,2563xm5724,2595l5721,2579,5712,2567,5700,2558,5684,2555,5669,2558,5657,2567,5648,2579,5645,2595,5648,2611,5657,2623,5669,2632,5684,2635,5700,2632,5712,2623,5721,2611,5724,2595xm6142,2307l6139,2291,6130,2279,6118,2270,6103,2267,6087,2270,6075,2279,6067,2291,6063,2307,6067,2323,6075,2335,6087,2344,6103,2347,6118,2344,6130,2335,6139,2323,6142,2307xm6560,2531l6557,2515,6549,2503,6536,2494,6521,2491,6506,2494,6493,2503,6485,2515,6482,2531,6485,2547,6493,2559,6506,2568,6521,2571,6536,2568,6549,2559,6557,2547,6560,2531xm6978,2648l6975,2633,6967,2620,6954,2612,6939,2608,6924,2612,6911,2620,6903,2633,6900,2648,6903,2664,6911,2677,6924,2685,6939,2688,6954,2685,6967,2677,6975,2664,6978,2648xm7375,2520l7372,2505,7364,2492,7352,2484,7336,2480,7321,2484,7309,2492,7300,2505,7297,2520,7300,2536,7309,2549,7321,2557,7336,2560,7352,2557,7364,2549,7372,2536,7375,2520xm7794,2318l7791,2302,7782,2289,7770,2281,7754,2278,7739,2281,7727,2289,7718,2302,7715,2318,7718,2333,7727,2346,7739,2355,7754,2358,7770,2355,7782,2346,7791,2333,7794,2318xm8201,1944l8198,1929,8190,1916,8177,1907,8162,1904,8147,1907,8134,1916,8126,1929,8123,1944,8126,1960,8134,1973,8147,1981,8162,1984,8177,1981,8190,1973,8198,1960,8201,1944xm8620,2499l8616,2483,8608,2471,8596,2462,8580,2459,8565,2462,8553,2471,8544,2483,8541,2499,8544,2515,8553,2527,8565,2536,8580,2539,8596,2536,8608,2527,8616,2515,8620,2499xm9027,2744l9024,2729,9016,2716,9003,2708,8988,2704,8973,2708,8960,2716,8952,2729,8949,2744,8952,2760,8960,2773,8973,2781,8988,2784,9003,2781,9016,2773,9024,2760,9027,2744xe">
              <v:path arrowok="t"/>
              <v:fill type="solid"/>
            </v:shape>
            <v:shape style="position:absolute;left:2443;top:385;width:246;height:4176" filled="false" stroked="false" type="#_x0000_t202">
              <v:textbox inset="0,0,0,0">
                <w:txbxContent>
                  <w:p>
                    <w:pPr>
                      <w:spacing w:before="0" w:line="182" w:lineRule="exact"/>
                      <w:ind w:left="5" w:right="0" w:firstLine="0"/>
                      <w:jc w:val="left"/>
                      <w:rPr>
                        <w:rFonts w:ascii="Gill Sans MT"/>
                        <w:sz w:val="16"/>
                      </w:rPr>
                    </w:pPr>
                    <w:r>
                      <w:rPr>
                        <w:rFonts w:ascii="Gill Sans MT"/>
                        <w:color w:val="231F20"/>
                        <w:sz w:val="16"/>
                      </w:rPr>
                      <w:t>3.5</w:t>
                    </w:r>
                  </w:p>
                  <w:p>
                    <w:pPr>
                      <w:spacing w:before="99"/>
                      <w:ind w:left="10" w:right="0" w:firstLine="0"/>
                      <w:jc w:val="left"/>
                      <w:rPr>
                        <w:rFonts w:ascii="Gill Sans MT"/>
                        <w:sz w:val="16"/>
                      </w:rPr>
                    </w:pPr>
                    <w:r>
                      <w:rPr>
                        <w:rFonts w:ascii="Gill Sans MT"/>
                        <w:color w:val="231F20"/>
                        <w:sz w:val="16"/>
                      </w:rPr>
                      <w:t>3.4</w:t>
                    </w:r>
                  </w:p>
                  <w:p>
                    <w:pPr>
                      <w:spacing w:before="99"/>
                      <w:ind w:left="10" w:right="0" w:firstLine="0"/>
                      <w:jc w:val="left"/>
                      <w:rPr>
                        <w:rFonts w:ascii="Gill Sans MT"/>
                        <w:sz w:val="16"/>
                      </w:rPr>
                    </w:pPr>
                    <w:r>
                      <w:rPr>
                        <w:rFonts w:ascii="Gill Sans MT"/>
                        <w:color w:val="231F20"/>
                        <w:sz w:val="16"/>
                      </w:rPr>
                      <w:t>3.3</w:t>
                    </w:r>
                  </w:p>
                  <w:p>
                    <w:pPr>
                      <w:spacing w:before="99"/>
                      <w:ind w:left="5" w:right="0" w:firstLine="0"/>
                      <w:jc w:val="left"/>
                      <w:rPr>
                        <w:rFonts w:ascii="Gill Sans MT"/>
                        <w:sz w:val="16"/>
                      </w:rPr>
                    </w:pPr>
                    <w:r>
                      <w:rPr>
                        <w:rFonts w:ascii="Gill Sans MT"/>
                        <w:color w:val="231F20"/>
                        <w:sz w:val="16"/>
                      </w:rPr>
                      <w:t>3.2</w:t>
                    </w:r>
                  </w:p>
                  <w:p>
                    <w:pPr>
                      <w:spacing w:before="100"/>
                      <w:ind w:left="45" w:right="0" w:firstLine="0"/>
                      <w:jc w:val="left"/>
                      <w:rPr>
                        <w:rFonts w:ascii="Gill Sans MT"/>
                        <w:sz w:val="16"/>
                      </w:rPr>
                    </w:pPr>
                    <w:r>
                      <w:rPr>
                        <w:rFonts w:ascii="Gill Sans MT"/>
                        <w:color w:val="231F20"/>
                        <w:w w:val="95"/>
                        <w:sz w:val="16"/>
                      </w:rPr>
                      <w:t>3.1</w:t>
                    </w:r>
                  </w:p>
                  <w:p>
                    <w:pPr>
                      <w:spacing w:before="99"/>
                      <w:ind w:left="1" w:right="0" w:firstLine="0"/>
                      <w:jc w:val="left"/>
                      <w:rPr>
                        <w:rFonts w:ascii="Gill Sans MT"/>
                        <w:sz w:val="16"/>
                      </w:rPr>
                    </w:pPr>
                    <w:r>
                      <w:rPr>
                        <w:rFonts w:ascii="Gill Sans MT"/>
                        <w:color w:val="231F20"/>
                        <w:sz w:val="16"/>
                      </w:rPr>
                      <w:t>3.0</w:t>
                    </w:r>
                  </w:p>
                  <w:p>
                    <w:pPr>
                      <w:spacing w:before="99"/>
                      <w:ind w:left="0" w:right="0" w:firstLine="0"/>
                      <w:jc w:val="left"/>
                      <w:rPr>
                        <w:rFonts w:ascii="Gill Sans MT"/>
                        <w:sz w:val="16"/>
                      </w:rPr>
                    </w:pPr>
                    <w:r>
                      <w:rPr>
                        <w:rFonts w:ascii="Gill Sans MT"/>
                        <w:color w:val="231F20"/>
                        <w:sz w:val="16"/>
                      </w:rPr>
                      <w:t>2.9</w:t>
                    </w:r>
                  </w:p>
                  <w:p>
                    <w:pPr>
                      <w:spacing w:before="99"/>
                      <w:ind w:left="1" w:right="0" w:firstLine="0"/>
                      <w:jc w:val="left"/>
                      <w:rPr>
                        <w:rFonts w:ascii="Gill Sans MT"/>
                        <w:sz w:val="16"/>
                      </w:rPr>
                    </w:pPr>
                    <w:r>
                      <w:rPr>
                        <w:rFonts w:ascii="Gill Sans MT"/>
                        <w:color w:val="231F20"/>
                        <w:sz w:val="16"/>
                      </w:rPr>
                      <w:t>2.8</w:t>
                    </w:r>
                  </w:p>
                  <w:p>
                    <w:pPr>
                      <w:spacing w:before="100"/>
                      <w:ind w:left="12" w:right="0" w:firstLine="0"/>
                      <w:jc w:val="left"/>
                      <w:rPr>
                        <w:rFonts w:ascii="Gill Sans MT"/>
                        <w:sz w:val="16"/>
                      </w:rPr>
                    </w:pPr>
                    <w:r>
                      <w:rPr>
                        <w:rFonts w:ascii="Gill Sans MT"/>
                        <w:color w:val="231F20"/>
                        <w:sz w:val="16"/>
                      </w:rPr>
                      <w:t>2.7</w:t>
                    </w:r>
                  </w:p>
                  <w:p>
                    <w:pPr>
                      <w:spacing w:before="99"/>
                      <w:ind w:left="0" w:right="0" w:firstLine="0"/>
                      <w:jc w:val="left"/>
                      <w:rPr>
                        <w:rFonts w:ascii="Gill Sans MT"/>
                        <w:sz w:val="16"/>
                      </w:rPr>
                    </w:pPr>
                    <w:r>
                      <w:rPr>
                        <w:rFonts w:ascii="Gill Sans MT"/>
                        <w:color w:val="231F20"/>
                        <w:sz w:val="16"/>
                      </w:rPr>
                      <w:t>2.6</w:t>
                    </w:r>
                  </w:p>
                  <w:p>
                    <w:pPr>
                      <w:spacing w:before="99"/>
                      <w:ind w:left="0" w:right="0" w:firstLine="0"/>
                      <w:jc w:val="left"/>
                      <w:rPr>
                        <w:rFonts w:ascii="Gill Sans MT"/>
                        <w:sz w:val="16"/>
                      </w:rPr>
                    </w:pPr>
                    <w:r>
                      <w:rPr>
                        <w:rFonts w:ascii="Gill Sans MT"/>
                        <w:color w:val="231F20"/>
                        <w:sz w:val="16"/>
                      </w:rPr>
                      <w:t>2.5</w:t>
                    </w:r>
                  </w:p>
                  <w:p>
                    <w:pPr>
                      <w:spacing w:before="99"/>
                      <w:ind w:left="5" w:right="0" w:firstLine="0"/>
                      <w:jc w:val="left"/>
                      <w:rPr>
                        <w:rFonts w:ascii="Gill Sans MT"/>
                        <w:sz w:val="16"/>
                      </w:rPr>
                    </w:pPr>
                    <w:r>
                      <w:rPr>
                        <w:rFonts w:ascii="Gill Sans MT"/>
                        <w:color w:val="231F20"/>
                        <w:sz w:val="16"/>
                      </w:rPr>
                      <w:t>2.4</w:t>
                    </w:r>
                  </w:p>
                  <w:p>
                    <w:pPr>
                      <w:spacing w:before="100"/>
                      <w:ind w:left="5" w:right="0" w:firstLine="0"/>
                      <w:jc w:val="left"/>
                      <w:rPr>
                        <w:rFonts w:ascii="Gill Sans MT"/>
                        <w:sz w:val="16"/>
                      </w:rPr>
                    </w:pPr>
                    <w:r>
                      <w:rPr>
                        <w:rFonts w:ascii="Gill Sans MT"/>
                        <w:color w:val="231F20"/>
                        <w:sz w:val="16"/>
                      </w:rPr>
                      <w:t>2.3</w:t>
                    </w:r>
                  </w:p>
                  <w:p>
                    <w:pPr>
                      <w:spacing w:before="99"/>
                      <w:ind w:left="0" w:right="0" w:firstLine="0"/>
                      <w:jc w:val="left"/>
                      <w:rPr>
                        <w:rFonts w:ascii="Gill Sans MT"/>
                        <w:sz w:val="16"/>
                      </w:rPr>
                    </w:pPr>
                    <w:r>
                      <w:rPr>
                        <w:rFonts w:ascii="Gill Sans MT"/>
                        <w:color w:val="231F20"/>
                        <w:sz w:val="16"/>
                      </w:rPr>
                      <w:t>2.2</w:t>
                    </w:r>
                  </w:p>
                  <w:p>
                    <w:pPr>
                      <w:spacing w:before="99"/>
                      <w:ind w:left="40" w:right="0" w:firstLine="0"/>
                      <w:jc w:val="left"/>
                      <w:rPr>
                        <w:rFonts w:ascii="Gill Sans MT"/>
                        <w:sz w:val="16"/>
                      </w:rPr>
                    </w:pPr>
                    <w:r>
                      <w:rPr>
                        <w:rFonts w:ascii="Gill Sans MT"/>
                        <w:color w:val="231F20"/>
                        <w:sz w:val="16"/>
                      </w:rPr>
                      <w:t>2.1</w:t>
                    </w:r>
                  </w:p>
                </w:txbxContent>
              </v:textbox>
              <w10:wrap type="none"/>
            </v:shape>
            <v:shape style="position:absolute;left:4125;top:623;width:1633;height:477" filled="false" stroked="false" type="#_x0000_t202">
              <v:textbox inset="0,0,0,0">
                <w:txbxContent>
                  <w:p>
                    <w:pPr>
                      <w:spacing w:before="0" w:line="182" w:lineRule="exact"/>
                      <w:ind w:left="0" w:right="0" w:firstLine="0"/>
                      <w:jc w:val="left"/>
                      <w:rPr>
                        <w:sz w:val="16"/>
                        <w:rFonts w:ascii="Gill Sans MT"/>
                        <w:w w:val="105"/>
                      </w:rPr>
                    </w:pPr>
                    <w:r>
                      <w:rPr>
                        <w:color w:val="231F20"/>
                        <w:sz w:val="16"/>
                        <w:rFonts w:hint="eastAsia" w:eastAsia="宋体"/>
                      </w:rPr>
                      <w:t xml:space="preserve">口头KP</w:t>
                    </w:r>
                    <w:r>
                      <w:rPr>
                        <w:rFonts w:ascii="Gill Sans MT"/>
                        <w:color w:val="231F20"/>
                        <w:spacing w:val="-1"/>
                        <w:w w:val="105"/>
                        <w:sz w:val="16"/>
                      </w:rPr>
                      <w:t/>
                    </w:r>
                    <w:r>
                      <w:rPr>
                        <w:color w:val="231F20"/>
                        <w:sz w:val="16"/>
                      </w:rPr>
                      <w:t/>
                    </w:r>
                  </w:p>
                  <w:p>
                    <w:pPr>
                      <w:spacing w:before="102"/>
                      <w:ind w:left="0" w:right="0" w:firstLine="0"/>
                      <w:jc w:val="left"/>
                      <w:rPr>
                        <w:sz w:val="16"/>
                        <w:rFonts w:ascii="Gill Sans MT"/>
                        <w:w w:val="110"/>
                      </w:rPr>
                    </w:pPr>
                    <w:r>
                      <w:rPr>
                        <w:color w:val="231F20"/>
                        <w:sz w:val="16"/>
                      </w:rPr>
                      <w:t/>
                    </w:r>
                    <w:r>
                      <w:rPr>
                        <w:rFonts w:ascii="Gill Sans MT"/>
                        <w:color w:val="231F20"/>
                        <w:spacing w:val="-6"/>
                        <w:w w:val="110"/>
                        <w:sz w:val="16"/>
                      </w:rPr>
                      <w:t/>
                    </w:r>
                    <w:r>
                      <w:rPr>
                        <w:color w:val="231F20"/>
                        <w:sz w:val="16"/>
                        <w:rFonts w:hint="eastAsia" w:eastAsia="宋体"/>
                      </w:rPr>
                      <w:t xml:space="preserve">口头鼓励</w:t>
                    </w:r>
                  </w:p>
                </w:txbxContent>
              </v:textbox>
              <w10:wrap type="none"/>
            </v:shape>
            <v:shape style="position:absolute;left:6822;top:3464;width:635;height:369" filled="false" stroked="false" type="#_x0000_t202">
              <v:textbox inset="0,0,0,0">
                <w:txbxContent>
                  <w:p>
                    <w:pPr>
                      <w:spacing w:before="1" w:line="232" w:lineRule="auto"/>
                      <w:ind w:left="175" w:right="4" w:hanging="176"/>
                      <w:jc w:val="left"/>
                      <w:rPr>
                        <w:sz w:val="16"/>
                        <w:rFonts w:ascii="Gill Sans MT"/>
                      </w:rPr>
                    </w:pPr>
                    <w:r>
                      <w:rPr>
                        <w:color w:val="231F20"/>
                        <w:sz w:val="14"/>
                        <w:rFonts w:hint="eastAsia" w:eastAsia="宋体"/>
                        <w:szCs w:val="14"/>
                      </w:rPr>
                      <w:t xml:space="preserve">休息5分钟</w:t>
                    </w:r>
                    <w:r>
                      <w:rPr>
                        <w:rFonts w:ascii="Gill Sans MT"/>
                        <w:color w:val="231F20"/>
                        <w:spacing w:val="10"/>
                        <w:w w:val="105"/>
                        <w:sz w:val="14"/>
                        <w:szCs w:val="14"/>
                      </w:rPr>
                      <w:t/>
                    </w:r>
                    <w:r>
                      <w:rPr>
                        <w:color w:val="231F20"/>
                        <w:sz w:val="14"/>
                        <w:szCs w:val="14"/>
                      </w:rPr>
                      <w:t/>
                    </w:r>
                    <w:r>
                      <w:rPr>
                        <w:rFonts w:ascii="Gill Sans MT"/>
                        <w:color w:val="231F20"/>
                        <w:spacing w:val="-44"/>
                        <w:w w:val="105"/>
                        <w:sz w:val="14"/>
                        <w:szCs w:val="14"/>
                      </w:rPr>
                      <w:t/>
                    </w:r>
                    <w:r>
                      <w:rPr>
                        <w:color w:val="231F20"/>
                        <w:sz w:val="14"/>
                        <w:szCs w:val="14"/>
                      </w:rPr>
                      <w:t/>
                    </w:r>
                  </w:p>
                </w:txbxContent>
              </v:textbox>
              <w10:wrap type="none"/>
            </v:shape>
            <w10:wrap type="none"/>
          </v:group>
        </w:pict>
      </w:r>
      <w:r>
        <w:rPr>
          <w:rFonts w:ascii="Gill Sans MT"/>
          <w:color w:val="231F20"/>
          <w:sz w:val="16"/>
        </w:rPr>
        <w:t>3.6</w:t>
      </w: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rPr>
      </w:pPr>
    </w:p>
    <w:p>
      <w:pPr>
        <w:pStyle w:val="BodyText"/>
        <w:rPr>
          <w:rFonts w:ascii="Gill Sans MT"/>
          <w:sz w:val="14"/>
        </w:rPr>
      </w:pPr>
      <w:r>
        <w:rPr/>
        <w:pict>
          <v:group style="position:absolute;margin-left:366.564392pt;margin-top:10.352303pt;width:82.85pt;height:5.6pt;mso-position-horizontal-relative:page;mso-position-vertical-relative:paragraph;z-index:-15710208;mso-wrap-distance-left:0;mso-wrap-distance-right:0" coordsize="1657,112" coordorigin="7331,207">
            <v:line style="position:absolute" stroked="true" strokecolor="#231f20" strokeweight="1pt" from="7336,308" to="8983,308">
              <v:stroke dashstyle="solid"/>
            </v:line>
            <v:shape style="position:absolute;left:7336;top:207;width:1647;height:96" coordsize="1647,96" coordorigin="7336,207" filled="false" stroked="true" strokecolor="#231f20" strokeweight=".5pt" path="m7336,207l7336,303m8983,207l8983,303m8571,207l8571,303m8160,207l8160,303m7748,207l7748,303e">
              <v:path arrowok="t"/>
              <v:stroke dashstyle="solid"/>
            </v:shape>
            <w10:wrap type="topAndBottom"/>
          </v:group>
        </w:pict>
      </w:r>
    </w:p>
    <w:p>
      <w:pPr>
        <w:tabs>
          <w:tab w:val="left" w:leader="none" w:pos="775"/>
          <w:tab w:val="left" w:leader="none" w:pos="1196"/>
          <w:tab w:val="left" w:leader="none" w:pos="1615"/>
          <w:tab w:val="left" w:leader="none" w:pos="2031"/>
          <w:tab w:val="left" w:leader="none" w:pos="2450"/>
          <w:tab w:val="left" w:leader="none" w:pos="2875"/>
          <w:tab w:val="left" w:leader="none" w:pos="3288"/>
          <w:tab w:val="left" w:leader="none" w:pos="3706"/>
          <w:tab w:val="left" w:leader="none" w:pos="4096"/>
          <w:tab w:val="left" w:leader="none" w:pos="4558"/>
          <w:tab w:val="left" w:leader="none" w:pos="4950"/>
          <w:tab w:val="left" w:leader="none" w:pos="5364"/>
          <w:tab w:val="left" w:leader="none" w:pos="5776"/>
          <w:tab w:val="left" w:leader="none" w:pos="6184"/>
        </w:tabs>
        <w:spacing w:before="0" w:line="175" w:lineRule="exact"/>
        <w:ind w:left="377" w:right="0" w:firstLine="0"/>
        <w:jc w:val="left"/>
        <w:rPr>
          <w:sz w:val="16"/>
          <w:rFonts w:ascii="Gill Sans MT"/>
        </w:rPr>
      </w:pPr>
      <w:r>
        <w:rPr>
          <w:color w:val="231F20"/>
          <w:sz w:val="16"/>
        </w:rPr>
        <w:t>1</w:t>
        <w:tab/>
      </w:r>
      <w:r>
        <w:rPr>
          <w:color w:val="231F20"/>
          <w:sz w:val="16"/>
        </w:rPr>
        <w:t>2</w:t>
        <w:tab/>
        <w:t>3</w:t>
        <w:tab/>
        <w:t>4</w:t>
        <w:tab/>
        <w:t>5</w:t>
        <w:tab/>
        <w:t>6</w:t>
        <w:tab/>
        <w:t>7</w:t>
        <w:tab/>
        <w:t>8</w:t>
        <w:tab/>
        <w:t>9</w:t>
        <w:tab/>
        <w:t>10</w:t>
        <w:tab/>
      </w:r>
      <w:r>
        <w:rPr>
          <w:color w:val="231F20"/>
          <w:sz w:val="16"/>
        </w:rPr>
        <w:t>1</w:t>
        <w:tab/>
      </w:r>
      <w:r>
        <w:rPr>
          <w:color w:val="231F20"/>
          <w:sz w:val="16"/>
        </w:rPr>
        <w:t>2</w:t>
        <w:tab/>
        <w:t>3</w:t>
        <w:tab/>
        <w:t>4</w:t>
        <w:tab/>
        <w:t>5</w:t>
      </w:r>
    </w:p>
    <w:p>
      <w:pPr>
        <w:tabs>
          <w:tab w:val="left" w:leader="none" w:pos="6474"/>
        </w:tabs>
        <w:spacing w:before="9" w:line="232" w:lineRule="auto"/>
        <w:ind w:left="6785" w:right="1932" w:hanging="4019"/>
        <w:jc w:val="left"/>
        <w:rPr>
          <w:b/>
          <w:sz w:val="16"/>
          <w:rFonts w:ascii="Trebuchet MS"/>
        </w:rPr>
      </w:pPr>
      <w:r>
        <w:rPr>
          <w:b/>
          <w:color w:val="231F20"/>
          <w:w w:val="95"/>
          <w:sz w:val="16"/>
          <w:rFonts w:hint="eastAsia" w:eastAsia="宋体"/>
        </w:rPr>
        <w:t xml:space="preserve">采集阶段试验块</w:t>
      </w:r>
      <w:r>
        <w:rPr>
          <w:rFonts w:ascii="Trebuchet MS"/>
          <w:b/>
          <w:color w:val="231F20"/>
          <w:spacing w:val="4"/>
          <w:w w:val="95"/>
          <w:sz w:val="16"/>
        </w:rPr>
        <w:t/>
      </w:r>
      <w:r>
        <w:rPr>
          <w:b/>
          <w:color w:val="231F20"/>
          <w:w w:val="95"/>
          <w:sz w:val="16"/>
        </w:rPr>
        <w:t/>
      </w:r>
      <w:r>
        <w:rPr>
          <w:rFonts w:ascii="Trebuchet MS"/>
          <w:b/>
          <w:color w:val="231F20"/>
          <w:spacing w:val="4"/>
          <w:w w:val="95"/>
          <w:sz w:val="16"/>
        </w:rPr>
        <w:t/>
      </w:r>
      <w:r>
        <w:rPr>
          <w:b/>
          <w:color w:val="231F20"/>
          <w:w w:val="95"/>
          <w:sz w:val="16"/>
        </w:rPr>
        <w:t/>
      </w:r>
      <w:r>
        <w:rPr>
          <w:rFonts w:ascii="Trebuchet MS"/>
          <w:b/>
          <w:color w:val="231F20"/>
          <w:spacing w:val="4"/>
          <w:w w:val="95"/>
          <w:sz w:val="16"/>
        </w:rPr>
        <w:t/>
      </w:r>
      <w:r>
        <w:rPr>
          <w:b/>
          <w:color w:val="231F20"/>
          <w:w w:val="95"/>
          <w:sz w:val="16"/>
          <w:rFonts w:hint="eastAsia" w:eastAsia="宋体"/>
        </w:rPr>
        <w:t/>
        <w:tab/>
        <w:t xml:space="preserve">性能阶段试验块</w:t>
      </w:r>
      <w:r>
        <w:rPr>
          <w:rFonts w:ascii="Trebuchet MS"/>
          <w:b/>
          <w:color w:val="231F20"/>
          <w:spacing w:val="12"/>
          <w:w w:val="95"/>
          <w:sz w:val="16"/>
        </w:rPr>
        <w:t/>
      </w:r>
      <w:r>
        <w:rPr>
          <w:b/>
          <w:color w:val="231F20"/>
          <w:w w:val="95"/>
          <w:sz w:val="16"/>
        </w:rPr>
        <w:t/>
      </w:r>
      <w:r>
        <w:rPr>
          <w:rFonts w:ascii="Trebuchet MS"/>
          <w:b/>
          <w:color w:val="231F20"/>
          <w:spacing w:val="-43"/>
          <w:w w:val="95"/>
          <w:sz w:val="16"/>
        </w:rPr>
        <w:t/>
      </w:r>
      <w:r>
        <w:rPr>
          <w:b/>
          <w:color w:val="231F20"/>
          <w:sz w:val="16"/>
        </w:rPr>
        <w:t/>
      </w:r>
      <w:r>
        <w:rPr>
          <w:rFonts w:ascii="Trebuchet MS"/>
          <w:b/>
          <w:color w:val="231F20"/>
          <w:spacing w:val="-12"/>
          <w:sz w:val="16"/>
        </w:rPr>
        <w:t/>
      </w:r>
      <w:r>
        <w:rPr>
          <w:b/>
          <w:color w:val="231F20"/>
          <w:sz w:val="16"/>
        </w:rPr>
        <w:t/>
      </w:r>
    </w:p>
    <w:p>
      <w:pPr>
        <w:spacing w:before="141" w:line="261" w:lineRule="auto"/>
        <w:ind w:left="1257" w:right="1539" w:firstLine="0"/>
        <w:jc w:val="left"/>
        <w:rPr>
          <w:sz w:val="14"/>
        </w:rPr>
      </w:pPr>
      <w:r>
        <w:rPr>
          <w:b/>
          <w:color w:val="231F20"/>
          <w:sz w:val="16"/>
        </w:rPr>
        <w:t/>
      </w:r>
      <w:r>
        <w:rPr>
          <w:b/>
          <w:color w:val="231F20"/>
          <w:spacing w:val="1"/>
          <w:sz w:val="16"/>
        </w:rPr>
        <w:t/>
      </w:r>
      <w:r>
        <w:rPr>
          <w:b/>
          <w:color w:val="231F20"/>
          <w:sz w:val="16"/>
          <w:rFonts w:hint="eastAsia" w:eastAsia="宋体"/>
        </w:rPr>
        <w:t xml:space="preserve">图15.2</w:t>
      </w:r>
      <w:r>
        <w:rPr>
          <w:color w:val="231F20"/>
          <w:sz w:val="16"/>
          <w:rFonts w:hint="eastAsia" w:eastAsia="宋体"/>
        </w:rPr>
        <w:t xml:space="preserve">华莱士和哈格勒的实验结果显示了口头关键绩效指标对学习篮球投篮技能的好处。</w:t>
      </w:r>
      <w:r>
        <w:rPr>
          <w:color w:val="231F20"/>
          <w:sz w:val="16"/>
          <w:rFonts w:hint="eastAsia" w:eastAsia="宋体"/>
        </w:rPr>
        <w:t xml:space="preserve">资料来源:</w:t>
      </w:r>
      <w:r>
        <w:rPr>
          <w:i/>
          <w:color w:val="231F20"/>
          <w:sz w:val="14"/>
          <w:rFonts w:hint="eastAsia" w:eastAsia="宋体"/>
        </w:rPr>
        <w:t xml:space="preserve">运动与运动研究季刊，50</w:t>
      </w:r>
      <w:r>
        <w:rPr>
          <w:color w:val="231F20"/>
          <w:sz w:val="16"/>
          <w:rFonts w:hint="eastAsia" w:eastAsia="宋体"/>
        </w:rPr>
        <w:t xml:space="preserve">(2)，265-271。</w:t>
      </w:r>
      <w:r>
        <w:rPr>
          <w:color w:val="231F20"/>
          <w:sz w:val="16"/>
          <w:rFonts w:hint="eastAsia" w:eastAsia="宋体"/>
        </w:rPr>
        <w:t/>
      </w:r>
      <w:r>
        <w:rPr>
          <w:color w:val="231F20"/>
          <w:spacing w:val="-37"/>
          <w:sz w:val="16"/>
        </w:rPr>
        <w:t/>
      </w:r>
      <w:r>
        <w:rPr>
          <w:color w:val="231F20"/>
          <w:sz w:val="16"/>
        </w:rPr>
        <w:t/>
      </w:r>
      <w:r>
        <w:rPr>
          <w:color w:val="231F20"/>
          <w:spacing w:val="39"/>
          <w:sz w:val="16"/>
        </w:rPr>
        <w:t/>
      </w:r>
      <w:r>
        <w:rPr>
          <w:i/>
          <w:color w:val="231F20"/>
          <w:sz w:val="14"/>
        </w:rPr>
        <w:t/>
      </w:r>
      <w:r>
        <w:rPr>
          <w:color w:val="231F20"/>
          <w:sz w:val="14"/>
        </w:rPr>
        <w:t/>
      </w:r>
      <w:r>
        <w:rPr>
          <w:i/>
          <w:color w:val="231F20"/>
          <w:sz w:val="14"/>
        </w:rPr>
        <w:t/>
      </w:r>
      <w:r>
        <w:rPr>
          <w:color w:val="231F20"/>
          <w:sz w:val="14"/>
        </w:rPr>
        <w:t/>
      </w:r>
    </w:p>
    <w:p>
      <w:pPr>
        <w:pStyle w:val="BodyText"/>
        <w:spacing w:before="10"/>
        <w:rPr>
          <w:sz w:val="9"/>
        </w:rPr>
      </w:pPr>
    </w:p>
    <w:p>
      <w:pPr>
        <w:spacing w:after="0"/>
        <w:rPr>
          <w:sz w:val="9"/>
        </w:rPr>
        <w:sectPr>
          <w:pgSz w:w="12060" w:h="14580"/>
          <w:pgMar w:top="1300" w:right="1260" w:bottom="720" w:left="980" w:header="0" w:footer="523"/>
        </w:sectPr>
      </w:pPr>
    </w:p>
    <w:p>
      <w:pPr>
        <w:spacing w:before="108" w:line="249" w:lineRule="auto"/>
        <w:ind w:left="400" w:right="0" w:firstLine="0"/>
        <w:jc w:val="both"/>
        <w:rPr>
          <w:sz w:val="20"/>
        </w:rPr>
      </w:pPr>
      <w:r>
        <w:rPr/>
        <w:drawing>
          <wp:anchor distT="0" distB="0" distL="0" distR="0" simplePos="0" relativeHeight="15748096"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41" name="image1.png"/>
            <wp:cNvGraphicFramePr>
              <a:graphicFrameLocks noChangeAspect="1"/>
            </wp:cNvGraphicFramePr>
            <a:graphic>
              <a:graphicData uri="http://schemas.openxmlformats.org/drawingml/2006/picture">
                <pic:pic>
                  <pic:nvPicPr>
                    <pic:cNvPr id="42"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48608"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43" name="image1.png"/>
            <wp:cNvGraphicFramePr>
              <a:graphicFrameLocks noChangeAspect="1"/>
            </wp:cNvGraphicFramePr>
            <a:graphic>
              <a:graphicData uri="http://schemas.openxmlformats.org/drawingml/2006/picture">
                <pic:pic>
                  <pic:nvPicPr>
                    <pic:cNvPr id="44" name="image1.png"/>
                    <pic:cNvPicPr/>
                  </pic:nvPicPr>
                  <pic:blipFill>
                    <a:blip r:embed="rId7" cstate="print"/>
                    <a:stretch>
                      <a:fillRect/>
                    </a:stretch>
                  </pic:blipFill>
                  <pic:spPr>
                    <a:xfrm>
                      <a:off x="0" y="0"/>
                      <a:ext cx="152400" cy="152400"/>
                    </a:xfrm>
                    <a:prstGeom prst="rect">
                      <a:avLst/>
                    </a:prstGeom>
                  </pic:spPr>
                </pic:pic>
              </a:graphicData>
            </a:graphic>
          </wp:anchor>
        </w:drawing>
      </w:r>
      <w:r>
        <w:rPr/>
        <w:pict>
          <v:shape style="position:absolute;margin-left:110.2593pt;margin-top:210.417892pt;width:11.6pt;height:24.8pt;mso-position-horizontal-relative:page;mso-position-vertical-relative:page;z-index:15749120" filled="false" stroked="false" type="#_x0000_t202">
            <v:textbox style="layout-flow:vertical;mso-layout-flow-alt:bottom-to-top" inset="0,0,0,0">
              <w:txbxContent>
                <w:p>
                  <w:pPr>
                    <w:spacing w:before="15"/>
                    <w:ind w:left="20" w:right="0" w:firstLine="0"/>
                    <w:jc w:val="left"/>
                    <w:rPr>
                      <w:rFonts w:ascii="Trebuchet MS"/>
                      <w:b/>
                      <w:sz w:val="16"/>
                    </w:rPr>
                  </w:pPr>
                  <w:r>
                    <w:rPr>
                      <w:rFonts w:hint="eastAsia" w:eastAsia="宋体"/>
                      <w:b/>
                      <w:color w:val="231F20"/>
                      <w:sz w:val="16"/>
                    </w:rPr>
                    <w:t xml:space="preserve">分</w:t>
                  </w:r>
                </w:p>
              </w:txbxContent>
            </v:textbox>
            <w10:wrap type="none"/>
          </v:shape>
        </w:pict>
      </w:r>
      <w:r>
        <w:rPr>
          <w:color w:val="231F20"/>
          <w:sz w:val="20"/>
        </w:rPr>
        <w:t/>
      </w:r>
      <w:r>
        <w:rPr>
          <w:color w:val="231F20"/>
          <w:spacing w:val="-12"/>
          <w:sz w:val="20"/>
        </w:rPr>
        <w:t/>
      </w:r>
      <w:r>
        <w:rPr>
          <w:color w:val="231F20"/>
          <w:sz w:val="20"/>
        </w:rPr>
        <w:t/>
      </w:r>
      <w:r>
        <w:rPr>
          <w:color w:val="231F20"/>
          <w:spacing w:val="-12"/>
          <w:sz w:val="20"/>
        </w:rPr>
        <w:t/>
      </w:r>
      <w:r>
        <w:rPr>
          <w:color w:val="231F20"/>
          <w:sz w:val="20"/>
        </w:rPr>
        <w:t/>
      </w:r>
      <w:r>
        <w:rPr>
          <w:color w:val="231F20"/>
          <w:spacing w:val="-12"/>
          <w:sz w:val="20"/>
        </w:rPr>
        <w:t/>
      </w:r>
      <w:r>
        <w:rPr>
          <w:color w:val="231F20"/>
          <w:sz w:val="20"/>
        </w:rPr>
        <w:t/>
      </w:r>
      <w:r>
        <w:rPr>
          <w:color w:val="231F20"/>
          <w:spacing w:val="-12"/>
          <w:sz w:val="20"/>
        </w:rPr>
        <w:t/>
      </w:r>
      <w:r>
        <w:rPr>
          <w:i/>
          <w:color w:val="231F20"/>
          <w:sz w:val="20"/>
        </w:rPr>
        <w:t/>
      </w:r>
      <w:r>
        <w:rPr>
          <w:i/>
          <w:color w:val="231F20"/>
          <w:spacing w:val="-12"/>
          <w:sz w:val="20"/>
        </w:rPr>
        <w:t/>
      </w:r>
      <w:r>
        <w:rPr>
          <w:i/>
          <w:color w:val="231F20"/>
          <w:sz w:val="20"/>
        </w:rPr>
        <w:t/>
      </w:r>
      <w:r>
        <w:rPr>
          <w:i/>
          <w:color w:val="231F20"/>
          <w:spacing w:val="-12"/>
          <w:sz w:val="20"/>
        </w:rPr>
        <w:t/>
      </w:r>
      <w:r>
        <w:rPr>
          <w:i/>
          <w:color w:val="231F20"/>
          <w:sz w:val="20"/>
        </w:rPr>
        <w:t/>
      </w:r>
      <w:r>
        <w:rPr>
          <w:i/>
          <w:color w:val="231F20"/>
          <w:spacing w:val="-12"/>
          <w:sz w:val="20"/>
        </w:rPr>
        <w:t/>
      </w:r>
      <w:r>
        <w:rPr>
          <w:i/>
          <w:color w:val="231F20"/>
          <w:sz w:val="20"/>
        </w:rPr>
        <w:t/>
      </w:r>
      <w:r>
        <w:rPr>
          <w:i/>
          <w:color w:val="231F20"/>
          <w:spacing w:val="-48"/>
          <w:sz w:val="20"/>
        </w:rPr>
        <w:t/>
      </w:r>
      <w:r>
        <w:rPr>
          <w:i/>
          <w:color w:val="231F20"/>
          <w:sz w:val="20"/>
        </w:rPr>
        <w:t/>
      </w:r>
      <w:r>
        <w:rPr>
          <w:i/>
          <w:color w:val="231F20"/>
          <w:spacing w:val="-6"/>
          <w:sz w:val="20"/>
        </w:rPr>
        <w:t/>
      </w:r>
      <w:r>
        <w:rPr>
          <w:i/>
          <w:color w:val="231F20"/>
          <w:sz w:val="20"/>
          <w:rFonts w:hint="eastAsia" w:eastAsia="宋体"/>
        </w:rPr>
        <w:t xml:space="preserve">第三种情况发生在练习中过于频繁地给出增强反馈的时候。</w:t>
      </w:r>
      <w:r>
        <w:rPr>
          <w:i/>
          <w:color w:val="231F20"/>
          <w:sz w:val="20"/>
          <w:rFonts w:hint="eastAsia" w:eastAsia="宋体"/>
        </w:rPr>
        <w:t/>
      </w:r>
      <w:r>
        <w:rPr>
          <w:i/>
          <w:color w:val="231F20"/>
          <w:spacing w:val="-5"/>
          <w:sz w:val="20"/>
        </w:rPr>
        <w:t/>
      </w:r>
      <w:r>
        <w:rPr>
          <w:i/>
          <w:color w:val="231F20"/>
          <w:sz w:val="20"/>
        </w:rPr>
        <w:t/>
      </w:r>
      <w:r>
        <w:rPr>
          <w:i/>
          <w:color w:val="231F20"/>
          <w:spacing w:val="-5"/>
          <w:sz w:val="20"/>
        </w:rPr>
        <w:t/>
      </w:r>
      <w:r>
        <w:rPr>
          <w:i/>
          <w:color w:val="231F20"/>
          <w:sz w:val="20"/>
        </w:rPr>
        <w:t/>
      </w:r>
      <w:r>
        <w:rPr>
          <w:color w:val="231F20"/>
          <w:sz w:val="20"/>
        </w:rPr>
        <w:t/>
      </w:r>
    </w:p>
    <w:p>
      <w:pPr>
        <w:pStyle w:val="BodyText"/>
        <w:spacing w:before="7"/>
        <w:rPr>
          <w:sz w:val="30"/>
        </w:rPr>
      </w:pPr>
    </w:p>
    <w:p>
      <w:pPr>
        <w:pStyle w:val="Heading1"/>
        <w:spacing w:before="1"/>
        <w:ind w:right="741"/>
        <w:rPr/>
      </w:pPr>
      <w:r>
        <w:rPr>
          <w:color w:val="231F20"/>
          <w:rFonts w:hint="eastAsia" w:eastAsia="宋体"/>
        </w:rPr>
        <w:t xml:space="preserve">增强反馈的内容</w:t>
      </w:r>
      <w:r>
        <w:rPr>
          <w:color w:val="231F20"/>
          <w:spacing w:val="-51"/>
        </w:rPr>
        <w:t/>
      </w:r>
      <w:r>
        <w:rPr>
          <w:color w:val="231F20"/>
        </w:rPr>
        <w:t/>
      </w:r>
    </w:p>
    <w:p>
      <w:pPr>
        <w:pStyle w:val="BodyText"/>
        <w:spacing w:before="126" w:line="249" w:lineRule="auto"/>
        <w:ind w:left="400"/>
        <w:jc w:val="both"/>
        <w:rPr/>
      </w:pP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Fonts w:hint="eastAsia" w:eastAsia="宋体"/>
        </w:rPr>
        <w:t xml:space="preserve">在这一节中，我们将重点放在与增强反馈内容相关的重要问题上，然后研究从业者可以使用的几种增强反馈类型。我们考虑与增强反馈内容相关的五个问题。每一个都涉及到增强反馈可能包含的一些信息。</w:t>
      </w:r>
      <w:r>
        <w:rPr>
          <w:color w:val="231F20"/>
          <w:spacing w:val="1"/>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48"/>
        </w:rPr>
        <w:t/>
      </w:r>
      <w:r>
        <w:rPr>
          <w:color w:val="231F20"/>
        </w:rPr>
        <w:t/>
      </w:r>
      <w:r>
        <w:rPr>
          <w:color w:val="231F20"/>
          <w:spacing w:val="-47"/>
        </w:rPr>
        <w:t/>
      </w:r>
      <w:r>
        <w:rPr>
          <w:color w:val="231F20"/>
        </w:rPr>
        <w:t/>
      </w:r>
    </w:p>
    <w:p>
      <w:pPr>
        <w:pStyle w:val="Heading2"/>
        <w:spacing w:before="246" w:line="249" w:lineRule="auto"/>
        <w:ind w:left="400" w:right="556"/>
        <w:rPr/>
      </w:pPr>
      <w:r>
        <w:rPr>
          <w:color w:val="231F20"/>
          <w:rFonts w:hint="eastAsia" w:eastAsia="宋体"/>
        </w:rPr>
        <w:t xml:space="preserve">关于性能的错误和正确方面的信息</w:t>
      </w:r>
      <w:r>
        <w:rPr>
          <w:color w:val="231F20"/>
          <w:spacing w:val="-47"/>
        </w:rPr>
        <w:t/>
      </w:r>
      <w:r>
        <w:rPr>
          <w:color w:val="231F20"/>
        </w:rPr>
        <w:t/>
      </w:r>
    </w:p>
    <w:p>
      <w:pPr>
        <w:pStyle w:val="BodyText"/>
        <w:spacing w:before="1" w:line="249" w:lineRule="auto"/>
        <w:ind w:left="400" w:right="2"/>
        <w:jc w:val="both"/>
        <w:rPr/>
      </w:pPr>
      <w:r>
        <w:rPr>
          <w:color w:val="231F20"/>
        </w:rPr>
        <w:t/>
      </w:r>
      <w:r>
        <w:rPr>
          <w:color w:val="231F20"/>
          <w:spacing w:val="1"/>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2"/>
        </w:rPr>
        <w:t/>
      </w:r>
      <w:r>
        <w:rPr>
          <w:color w:val="231F20"/>
          <w:spacing w:val="-9"/>
        </w:rPr>
        <w:t/>
      </w:r>
      <w:r>
        <w:rPr>
          <w:color w:val="231F20"/>
          <w:spacing w:val="-2"/>
        </w:rPr>
        <w:t/>
      </w:r>
      <w:r>
        <w:rPr>
          <w:color w:val="231F20"/>
          <w:spacing w:val="-47"/>
        </w:rPr>
        <w:t/>
      </w:r>
      <w:r>
        <w:rPr>
          <w:color w:val="231F20"/>
          <w:rFonts w:hint="eastAsia" w:eastAsia="宋体"/>
        </w:rPr>
        <w:t xml:space="preserve">关于增强反馈内容的一个经常争论的问题是，信息是否应该指所犯的错误或表现的那些方面是正确的。研究一贯表明</w:t>
      </w:r>
      <w:r>
        <w:rPr>
          <w:color w:val="231F20"/>
          <w:spacing w:val="-47"/>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7"/>
        </w:rPr>
        <w:t/>
      </w:r>
      <w:r>
        <w:rPr>
          <w:color w:val="231F20"/>
          <w:spacing w:val="-4"/>
        </w:rPr>
        <w:t/>
      </w:r>
      <w:r>
        <w:rPr>
          <w:color w:val="231F20"/>
          <w:spacing w:val="-8"/>
        </w:rPr>
        <w:t/>
      </w:r>
      <w:r>
        <w:rPr>
          <w:color w:val="231F20"/>
          <w:spacing w:val="-3"/>
        </w:rPr>
        <w:t/>
      </w:r>
      <w:r>
        <w:rPr>
          <w:color w:val="231F20"/>
          <w:spacing w:val="-7"/>
        </w:rPr>
        <w:t/>
      </w:r>
      <w:r>
        <w:rPr>
          <w:color w:val="231F20"/>
          <w:spacing w:val="-3"/>
        </w:rPr>
        <w:t/>
      </w:r>
      <w:r>
        <w:rPr>
          <w:color w:val="231F20"/>
          <w:spacing w:val="-8"/>
        </w:rPr>
        <w:t/>
      </w:r>
      <w:r>
        <w:rPr>
          <w:color w:val="231F20"/>
          <w:spacing w:val="-3"/>
        </w:rPr>
        <w:t/>
      </w:r>
      <w:r>
        <w:rPr>
          <w:color w:val="231F20"/>
          <w:spacing w:val="-8"/>
        </w:rPr>
        <w:t/>
      </w:r>
      <w:r>
        <w:rPr>
          <w:color w:val="231F20"/>
          <w:spacing w:val="-3"/>
        </w:rPr>
        <w:t/>
      </w:r>
    </w:p>
    <w:p>
      <w:pPr>
        <w:pStyle w:val="BodyText"/>
        <w:spacing w:before="108" w:line="249" w:lineRule="auto"/>
        <w:ind w:left="319" w:right="899"/>
        <w:jc w:val="both"/>
        <w:rPr/>
      </w:pPr>
      <w:r>
        <w:rPr/>
        <w:br w:type="column"/>
      </w:r>
      <w:r>
        <w:rPr>
          <w:i/>
          <w:color w:val="231F20"/>
          <w:spacing w:val="-4"/>
        </w:rPr>
        <w:t/>
      </w:r>
      <w:r>
        <w:rPr>
          <w:i/>
          <w:color w:val="231F20"/>
          <w:spacing w:val="-18"/>
        </w:rPr>
        <w:t/>
      </w:r>
      <w:r>
        <w:rPr>
          <w:i/>
          <w:color w:val="231F20"/>
          <w:spacing w:val="-4"/>
        </w:rPr>
        <w:t/>
      </w:r>
      <w:r>
        <w:rPr>
          <w:i/>
          <w:color w:val="231F20"/>
          <w:spacing w:val="-18"/>
        </w:rPr>
        <w:t/>
      </w:r>
      <w:r>
        <w:rPr>
          <w:i/>
          <w:color w:val="231F20"/>
          <w:spacing w:val="-4"/>
        </w:rPr>
        <w:t/>
      </w:r>
      <w:r>
        <w:rPr>
          <w:i/>
          <w:color w:val="231F20"/>
          <w:spacing w:val="-18"/>
        </w:rPr>
        <w:t/>
      </w:r>
      <w:r>
        <w:rPr>
          <w:i/>
          <w:color w:val="231F20"/>
          <w:spacing w:val="-4"/>
        </w:rPr>
        <w:t/>
      </w:r>
      <w:r>
        <w:rPr>
          <w:i/>
          <w:color w:val="231F20"/>
          <w:spacing w:val="-18"/>
        </w:rPr>
        <w:t/>
      </w:r>
      <w:r>
        <w:rPr>
          <w:i/>
          <w:color w:val="231F20"/>
          <w:spacing w:val="-3"/>
        </w:rPr>
        <w:t/>
      </w:r>
      <w:r>
        <w:rPr>
          <w:i/>
          <w:color w:val="231F20"/>
          <w:spacing w:val="-18"/>
        </w:rPr>
        <w:t/>
      </w:r>
      <w:r>
        <w:rPr>
          <w:i/>
          <w:color w:val="231F20"/>
          <w:spacing w:val="-3"/>
        </w:rPr>
        <w:t/>
      </w:r>
      <w:r>
        <w:rPr>
          <w:i/>
          <w:color w:val="231F20"/>
          <w:spacing w:val="-18"/>
        </w:rPr>
        <w:t/>
      </w:r>
      <w:r>
        <w:rPr>
          <w:i/>
          <w:color w:val="231F20"/>
          <w:spacing w:val="-3"/>
        </w:rPr>
        <w:t/>
      </w:r>
      <w:r>
        <w:rPr>
          <w:i/>
          <w:color w:val="231F20"/>
          <w:spacing w:val="-18"/>
        </w:rPr>
        <w:t/>
      </w:r>
      <w:r>
        <w:rPr>
          <w:i/>
          <w:color w:val="231F20"/>
          <w:spacing w:val="-3"/>
        </w:rPr>
        <w:t/>
      </w:r>
      <w:r>
        <w:rPr>
          <w:i/>
          <w:color w:val="231F20"/>
          <w:spacing w:val="-48"/>
        </w:rPr>
        <w:t/>
      </w:r>
      <w:r>
        <w:rPr>
          <w:i/>
          <w:color w:val="231F20"/>
          <w:spacing w:val="-1"/>
        </w:rPr>
        <w:t/>
      </w:r>
      <w:r>
        <w:rPr>
          <w:i/>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0"/>
        </w:rPr>
        <w:t/>
      </w:r>
      <w:r>
        <w:rPr>
          <w:color w:val="231F20"/>
        </w:rPr>
        <w:t/>
      </w:r>
      <w:r>
        <w:rPr>
          <w:color w:val="231F20"/>
          <w:spacing w:val="-48"/>
        </w:rPr>
        <w:t/>
      </w:r>
      <w:r>
        <w:rPr>
          <w:color w:val="231F20"/>
          <w:spacing w:val="-4"/>
        </w:rPr>
        <w:t/>
      </w:r>
      <w:r>
        <w:rPr>
          <w:color w:val="231F20"/>
          <w:spacing w:val="-9"/>
        </w:rPr>
        <w:t/>
      </w:r>
      <w:r>
        <w:rPr>
          <w:color w:val="231F20"/>
          <w:spacing w:val="-4"/>
        </w:rPr>
        <w:t/>
      </w:r>
      <w:r>
        <w:rPr>
          <w:color w:val="231F20"/>
          <w:spacing w:val="-8"/>
        </w:rPr>
        <w:t/>
      </w:r>
      <w:r>
        <w:rPr>
          <w:color w:val="231F20"/>
          <w:spacing w:val="-4"/>
        </w:rPr>
        <w:t/>
      </w:r>
      <w:r>
        <w:rPr>
          <w:color w:val="231F20"/>
          <w:spacing w:val="-9"/>
        </w:rPr>
        <w:t/>
      </w:r>
      <w:r>
        <w:rPr>
          <w:color w:val="231F20"/>
          <w:spacing w:val="-3"/>
        </w:rPr>
        <w:t/>
      </w:r>
      <w:r>
        <w:rPr>
          <w:color w:val="231F20"/>
          <w:spacing w:val="-8"/>
        </w:rPr>
        <w:t/>
      </w:r>
      <w:r>
        <w:rPr>
          <w:color w:val="231F20"/>
          <w:spacing w:val="-3"/>
        </w:rPr>
        <w:t/>
      </w:r>
      <w:r>
        <w:rPr>
          <w:color w:val="231F20"/>
          <w:spacing w:val="-9"/>
        </w:rPr>
        <w:t/>
      </w:r>
      <w:r>
        <w:rPr>
          <w:color w:val="231F20"/>
          <w:spacing w:val="-3"/>
        </w:rPr>
        <w:t/>
      </w:r>
      <w:r>
        <w:rPr>
          <w:color w:val="231F20"/>
          <w:spacing w:val="-8"/>
        </w:rPr>
        <w:t/>
      </w:r>
      <w:r>
        <w:rPr>
          <w:color w:val="231F20"/>
          <w:spacing w:val="-3"/>
        </w:rPr>
        <w:t/>
      </w:r>
      <w:r>
        <w:rPr>
          <w:color w:val="231F20"/>
          <w:spacing w:val="-8"/>
        </w:rPr>
        <w:t/>
      </w:r>
      <w:r>
        <w:rPr>
          <w:color w:val="231F20"/>
          <w:spacing w:val="-3"/>
        </w:rPr>
        <w:t/>
      </w:r>
      <w:r>
        <w:rPr>
          <w:color w:val="231F20"/>
          <w:spacing w:val="-48"/>
        </w:rPr>
        <w:t/>
      </w:r>
      <w:r>
        <w:rPr>
          <w:color w:val="231F20"/>
          <w:spacing w:val="-1"/>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48"/>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8"/>
        </w:rPr>
        <w:t/>
      </w:r>
      <w:r>
        <w:rPr>
          <w:color w:val="231F20"/>
          <w:spacing w:val="-3"/>
        </w:rPr>
        <w:t/>
      </w:r>
      <w:r>
        <w:rPr>
          <w:color w:val="231F20"/>
          <w:spacing w:val="-7"/>
        </w:rPr>
        <w:t/>
      </w:r>
      <w:r>
        <w:rPr>
          <w:color w:val="231F20"/>
          <w:spacing w:val="-3"/>
        </w:rPr>
        <w:t/>
      </w:r>
      <w:r>
        <w:rPr>
          <w:color w:val="231F20"/>
          <w:spacing w:val="-8"/>
        </w:rPr>
        <w:t/>
      </w:r>
      <w:r>
        <w:rPr>
          <w:color w:val="231F20"/>
          <w:spacing w:val="-3"/>
        </w:rPr>
        <w:t/>
      </w:r>
      <w:r>
        <w:rPr>
          <w:color w:val="231F20"/>
          <w:spacing w:val="-8"/>
        </w:rPr>
        <w:t/>
      </w:r>
      <w:r>
        <w:rPr>
          <w:color w:val="231F20"/>
          <w:spacing w:val="-3"/>
        </w:rPr>
        <w:t/>
      </w:r>
      <w:r>
        <w:rPr>
          <w:color w:val="231F20"/>
          <w:spacing w:val="-8"/>
        </w:rPr>
        <w:t/>
      </w:r>
      <w:r>
        <w:rPr>
          <w:color w:val="231F20"/>
          <w:spacing w:val="-3"/>
        </w:rPr>
        <w:t/>
      </w:r>
      <w:r>
        <w:rPr>
          <w:color w:val="231F20"/>
          <w:spacing w:val="-7"/>
        </w:rPr>
        <w:t/>
      </w:r>
      <w:r>
        <w:rPr>
          <w:color w:val="231F20"/>
          <w:spacing w:val="-3"/>
        </w:rPr>
        <w:t/>
      </w:r>
      <w:r>
        <w:rPr>
          <w:color w:val="231F20"/>
          <w:spacing w:val="-48"/>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47"/>
        </w:rPr>
        <w:t/>
      </w:r>
      <w:r>
        <w:rPr>
          <w:color w:val="231F20"/>
          <w:spacing w:val="-1"/>
        </w:rPr>
        <w:t/>
      </w:r>
      <w:r>
        <w:rPr>
          <w:color w:val="231F20"/>
        </w:rPr>
        <w:t/>
      </w:r>
      <w:r>
        <w:rPr>
          <w:color w:val="231F20"/>
          <w:spacing w:val="-4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48"/>
        </w:rPr>
        <w:t/>
      </w:r>
      <w:r>
        <w:rPr>
          <w:color w:val="231F20"/>
          <w:spacing w:val="-1"/>
        </w:rPr>
        <w:t/>
      </w:r>
      <w:r>
        <w:rPr>
          <w:color w:val="231F20"/>
        </w:rPr>
        <w:t/>
      </w:r>
      <w:r>
        <w:rPr>
          <w:color w:val="231F20"/>
          <w:spacing w:val="-47"/>
        </w:rPr>
        <w:t/>
      </w:r>
      <w:r>
        <w:rPr>
          <w:i/>
          <w:color w:val="231F20"/>
          <w:rFonts w:hint="eastAsia" w:eastAsia="宋体"/>
        </w:rPr>
        <w:t xml:space="preserve">错误</w:t>
      </w:r>
      <w:r>
        <w:rPr>
          <w:color w:val="231F20"/>
          <w:rFonts w:hint="eastAsia" w:eastAsia="宋体"/>
        </w:rPr>
        <w:t xml:space="preserve">信息对于促进技能学习更有效，尤其是在学习和迁移能力的持久性方面。</w:t>
      </w:r>
      <w:r>
        <w:rPr>
          <w:color w:val="231F20"/>
          <w:rFonts w:hint="eastAsia" w:eastAsia="宋体"/>
        </w:rPr>
        <w:t xml:space="preserve">这一证据支持了一个重要的假设，即在学习一项技能时，尤其是在学习的早期阶段，专注于正确完成的事情本身不足以产生最佳的学习效果。</w:t>
      </w:r>
      <w:r>
        <w:rPr>
          <w:color w:val="231F20"/>
          <w:rFonts w:hint="eastAsia" w:eastAsia="宋体"/>
        </w:rPr>
        <w:t xml:space="preserve">相反，在技能习得过程中，个人通过基于错误的增强反馈操作来纠正错误的经验尤其重要，以提高技能在不同环境和情况下的未来表现，以及提高在执行技能时自我纠正错误的能力。</w:t>
      </w:r>
      <w:r>
        <w:rPr>
          <w:color w:val="231F20"/>
          <w:rFonts w:hint="eastAsia" w:eastAsia="宋体"/>
        </w:rPr>
        <w:t/>
      </w:r>
      <w:r>
        <w:rPr>
          <w:color w:val="231F20"/>
          <w:spacing w:val="1"/>
        </w:rPr>
        <w:t/>
      </w:r>
      <w:r>
        <w:rPr>
          <w:color w:val="231F20"/>
          <w:spacing w:val="-1"/>
        </w:rPr>
        <w:t/>
      </w:r>
      <w:r>
        <w:rPr>
          <w:color w:val="231F20"/>
          <w:spacing w:val="-9"/>
        </w:rPr>
        <w:t/>
      </w:r>
      <w:r>
        <w:rPr>
          <w:color w:val="231F20"/>
          <w:spacing w:val="-1"/>
        </w:rPr>
        <w:t/>
      </w:r>
      <w:r>
        <w:rPr>
          <w:color w:val="231F20"/>
          <w:spacing w:val="-8"/>
        </w:rPr>
        <w:t/>
      </w:r>
      <w:r>
        <w:rPr>
          <w:color w:val="231F20"/>
          <w:spacing w:val="-1"/>
        </w:rPr>
        <w:t/>
      </w:r>
      <w:r>
        <w:rPr>
          <w:color w:val="231F20"/>
          <w:spacing w:val="-8"/>
        </w:rPr>
        <w:t/>
      </w:r>
      <w:r>
        <w:rPr>
          <w:color w:val="231F20"/>
          <w:spacing w:val="-1"/>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48"/>
        </w:rPr>
        <w:t/>
      </w:r>
      <w:r>
        <w:rPr>
          <w:color w:val="231F20"/>
          <w:spacing w:val="-4"/>
        </w:rPr>
        <w:t/>
      </w:r>
      <w:r>
        <w:rPr>
          <w:color w:val="231F20"/>
          <w:spacing w:val="-9"/>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8"/>
        </w:rPr>
        <w:t/>
      </w:r>
      <w:r>
        <w:rPr>
          <w:color w:val="231F20"/>
          <w:spacing w:val="-3"/>
        </w:rPr>
        <w:t/>
      </w:r>
      <w:r>
        <w:rPr>
          <w:color w:val="231F20"/>
          <w:spacing w:val="-9"/>
        </w:rPr>
        <w:t/>
      </w:r>
      <w:r>
        <w:rPr>
          <w:color w:val="231F20"/>
          <w:spacing w:val="-3"/>
        </w:rPr>
        <w:t/>
      </w:r>
      <w:r>
        <w:rPr>
          <w:color w:val="231F20"/>
          <w:spacing w:val="-8"/>
        </w:rPr>
        <w:t/>
      </w:r>
      <w:r>
        <w:rPr>
          <w:color w:val="231F20"/>
          <w:spacing w:val="-3"/>
        </w:rPr>
        <w:t/>
      </w:r>
      <w:r>
        <w:rPr>
          <w:color w:val="231F20"/>
          <w:spacing w:val="-8"/>
        </w:rPr>
        <w:t/>
      </w:r>
      <w:r>
        <w:rPr>
          <w:color w:val="231F20"/>
          <w:spacing w:val="-3"/>
        </w:rPr>
        <w:t/>
      </w:r>
      <w:r>
        <w:rPr>
          <w:color w:val="231F20"/>
          <w:spacing w:val="-8"/>
        </w:rPr>
        <w:t/>
      </w:r>
      <w:r>
        <w:rPr>
          <w:color w:val="231F20"/>
          <w:spacing w:val="-3"/>
        </w:rPr>
        <w:t/>
      </w:r>
      <w:r>
        <w:rPr>
          <w:color w:val="231F20"/>
          <w:spacing w:val="-48"/>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p>
    <w:p>
      <w:pPr>
        <w:pStyle w:val="BodyText"/>
        <w:spacing w:before="11" w:line="249" w:lineRule="auto"/>
        <w:ind w:left="319" w:right="899" w:firstLine="240"/>
        <w:jc w:val="both"/>
        <w:rPr/>
      </w:pP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48"/>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47"/>
        </w:rPr>
        <w:t/>
      </w:r>
      <w:r>
        <w:rPr>
          <w:color w:val="231F20"/>
          <w:rFonts w:hint="eastAsia" w:eastAsia="宋体"/>
        </w:rPr>
        <w:t xml:space="preserve">看待这个问题的另一种方式是考虑增强反馈扮演的不同角色。错误信息指导一个人改变某些性能特征；这反过来又促进了技能的获得。另一方面，表明一个人正确地表现出某些特征的信息告诉这个人他或她正在步入正轨</w:t>
      </w:r>
      <w:r>
        <w:rPr>
          <w:color w:val="231F20"/>
          <w:spacing w:val="-47"/>
        </w:rPr>
        <w:t/>
      </w:r>
      <w:r>
        <w:rPr>
          <w:color w:val="231F20"/>
          <w:spacing w:val="-1"/>
        </w:rPr>
        <w:t/>
      </w:r>
      <w:r>
        <w:rPr>
          <w:color w:val="231F20"/>
          <w:spacing w:val="-9"/>
        </w:rPr>
        <w:t/>
      </w:r>
      <w:r>
        <w:rPr>
          <w:color w:val="231F20"/>
          <w:spacing w:val="-1"/>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47"/>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48"/>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48"/>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0"/>
        </w:rPr>
        <w:t/>
      </w:r>
      <w:r>
        <w:rPr>
          <w:color w:val="231F20"/>
        </w:rPr>
        <w:t/>
      </w:r>
      <w:r>
        <w:rPr>
          <w:color w:val="231F20"/>
          <w:spacing w:val="-11"/>
        </w:rPr>
        <w:t/>
      </w:r>
      <w:r>
        <w:rPr>
          <w:color w:val="231F20"/>
        </w:rPr>
        <w:t/>
      </w:r>
    </w:p>
    <w:p>
      <w:pPr>
        <w:spacing w:after="0" w:line="249" w:lineRule="auto"/>
        <w:jc w:val="both"/>
        <w:sectPr>
          <w:type w:val="continuous"/>
          <w:pgSz w:w="12060" w:h="14580"/>
          <w:pgMar w:top="1300" w:right="1260" w:bottom="720" w:left="980"/>
          <w:cols w:equalWidth="0" w:num="2">
            <w:col w:w="4481" w:space="40"/>
            <w:col w:w="5299"/>
          </w:cols>
        </w:sectPr>
      </w:pPr>
    </w:p>
    <w:p>
      <w:pPr>
        <w:tabs>
          <w:tab w:val="right" w:leader="none" w:pos="9699"/>
        </w:tabs>
        <w:spacing w:before="97"/>
        <w:ind w:left="5527" w:right="0" w:firstLine="0"/>
        <w:jc w:val="left"/>
        <w:rPr>
          <w:sz w:val="18"/>
        </w:rPr>
      </w:pPr>
      <w:r>
        <w:rPr/>
        <w:drawing>
          <wp:anchor distT="0" distB="0" distL="0" distR="0" simplePos="0" relativeHeight="15751168" behindDoc="0" locked="0" layoutInCell="1" allowOverlap="1">
            <wp:simplePos x="0" y="0"/>
            <wp:positionH relativeFrom="page">
              <wp:posOffset>1371600</wp:posOffset>
            </wp:positionH>
            <wp:positionV relativeFrom="paragraph">
              <wp:posOffset>257649</wp:posOffset>
            </wp:positionV>
            <wp:extent cx="565150" cy="492125"/>
            <wp:effectExtent l="0" t="0" r="0" b="0"/>
            <wp:wrapNone/>
            <wp:docPr id="45" name="image3.png"/>
            <wp:cNvGraphicFramePr>
              <a:graphicFrameLocks noChangeAspect="1"/>
            </wp:cNvGraphicFramePr>
            <a:graphic>
              <a:graphicData uri="http://schemas.openxmlformats.org/drawingml/2006/picture">
                <pic:pic>
                  <pic:nvPicPr>
                    <pic:cNvPr id="46" name="image3.png"/>
                    <pic:cNvPicPr/>
                  </pic:nvPicPr>
                  <pic:blipFill>
                    <a:blip r:embed="rId9" cstate="print"/>
                    <a:stretch>
                      <a:fillRect/>
                    </a:stretch>
                  </pic:blipFill>
                  <pic:spPr>
                    <a:xfrm>
                      <a:off x="0" y="0"/>
                      <a:ext cx="565150" cy="492125"/>
                    </a:xfrm>
                    <a:prstGeom prst="rect">
                      <a:avLst/>
                    </a:prstGeom>
                  </pic:spPr>
                </pic:pic>
              </a:graphicData>
            </a:graphic>
          </wp:anchor>
        </w:drawing>
      </w:r>
      <w:r>
        <w:rPr>
          <w:color w:val="231F20"/>
          <w:sz w:val="18"/>
        </w:rPr>
        <w:t/>
      </w:r>
      <w:r>
        <w:rPr>
          <w:color w:val="231F20"/>
          <w:spacing w:val="-1"/>
          <w:sz w:val="18"/>
        </w:rPr>
        <w:t/>
      </w:r>
      <w:r>
        <w:rPr>
          <w:color w:val="231F20"/>
          <w:sz w:val="18"/>
        </w:rPr>
        <w:t/>
      </w:r>
      <w:r>
        <w:rPr>
          <w:color w:val="231F20"/>
          <w:spacing w:val="43"/>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第15章■增强反馈</w:t>
      </w:r>
      <w:r>
        <w:rPr>
          <w:color w:val="231F20"/>
          <w:spacing w:val="-1"/>
          <w:sz w:val="18"/>
        </w:rPr>
        <w:t/>
      </w:r>
      <w:r>
        <w:rPr>
          <w:color w:val="231F20"/>
          <w:sz w:val="18"/>
        </w:rPr>
        <w:t/>
        <w:tab/>
        <w:t>361</w:t>
      </w:r>
    </w:p>
    <w:p>
      <w:pPr>
        <w:spacing w:after="0"/>
        <w:jc w:val="left"/>
        <w:rPr>
          <w:sz w:val="18"/>
        </w:rPr>
        <w:sectPr>
          <w:pgSz w:w="12060" w:h="14580"/>
          <w:pgMar w:top="1300" w:right="1260" w:bottom="720" w:left="980" w:header="0" w:footer="523"/>
        </w:sectPr>
      </w:pPr>
    </w:p>
    <w:p>
      <w:pPr>
        <w:pStyle w:val="BodyText"/>
        <w:rPr>
          <w:sz w:val="28"/>
        </w:rPr>
      </w:pPr>
      <w:r>
        <w:rPr/>
        <w:drawing>
          <wp:anchor distT="0" distB="0" distL="0" distR="0" simplePos="0" relativeHeight="15749632"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47" name="image1.png"/>
            <wp:cNvGraphicFramePr>
              <a:graphicFrameLocks noChangeAspect="1"/>
            </wp:cNvGraphicFramePr>
            <a:graphic>
              <a:graphicData uri="http://schemas.openxmlformats.org/drawingml/2006/picture">
                <pic:pic>
                  <pic:nvPicPr>
                    <pic:cNvPr id="48"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50144"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49" name="image1.png"/>
            <wp:cNvGraphicFramePr>
              <a:graphicFrameLocks noChangeAspect="1"/>
            </wp:cNvGraphicFramePr>
            <a:graphic>
              <a:graphicData uri="http://schemas.openxmlformats.org/drawingml/2006/picture">
                <pic:pic>
                  <pic:nvPicPr>
                    <pic:cNvPr id="50" name="image1.png"/>
                    <pic:cNvPicPr/>
                  </pic:nvPicPr>
                  <pic:blipFill>
                    <a:blip r:embed="rId7" cstate="print"/>
                    <a:stretch>
                      <a:fillRect/>
                    </a:stretch>
                  </pic:blipFill>
                  <pic:spPr>
                    <a:xfrm>
                      <a:off x="0" y="0"/>
                      <a:ext cx="152400" cy="152400"/>
                    </a:xfrm>
                    <a:prstGeom prst="rect">
                      <a:avLst/>
                    </a:prstGeom>
                  </pic:spPr>
                </pic:pic>
              </a:graphicData>
            </a:graphic>
          </wp:anchor>
        </w:drawing>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1"/>
        <w:rPr>
          <w:sz w:val="23"/>
        </w:rPr>
      </w:pPr>
    </w:p>
    <w:p>
      <w:pPr>
        <w:pStyle w:val="BodyText"/>
        <w:spacing w:line="249" w:lineRule="auto"/>
        <w:ind w:left="1180"/>
        <w:jc w:val="both"/>
        <w:rPr/>
      </w:pPr>
      <w:r>
        <w:rPr/>
        <w:pict>
          <v:shape style="position:absolute;margin-left:108pt;margin-top:-191.664063pt;width:426.25pt;height:181.25pt;mso-position-horizontal-relative:page;mso-position-vertical-relative:paragraph;z-index:15750656" filled="false" stroked="false" type="#_x0000_t202">
            <v:textbox inset="0,0,0,0">
              <w:txbxContent>
                <w:tbl>
                  <w:tblPr>
                    <w:tblW w:w="0" w:type="auto"/>
                    <w:jc w:val="left"/>
                    <w:tblInd w:w="5" w:type="dxa"/>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Look w:val="01E0"/>
                  </w:tblPr>
                  <w:tblGrid>
                    <w:gridCol w:w="885"/>
                    <w:gridCol w:w="7625"/>
                  </w:tblGrid>
                  <w:tr>
                    <w:trPr>
                      <w:trHeight w:val="289" w:hRule="atLeast"/>
                    </w:trPr>
                    <w:tc>
                      <w:tcPr>
                        <w:tcW w:w="885" w:type="dxa"/>
                        <w:tcBorders>
                          <w:bottom w:val="nil"/>
                          <w:right w:val="nil"/>
                        </w:tcBorders>
                      </w:tcPr>
                      <w:p>
                        <w:pPr>
                          <w:pStyle w:val="TableParagraph"/>
                          <w:ind w:left="0"/>
                          <w:rPr>
                            <w:sz w:val="18"/>
                          </w:rPr>
                        </w:pPr>
                      </w:p>
                    </w:tc>
                    <w:tc>
                      <w:tcPr>
                        <w:tcW w:w="7625" w:type="dxa"/>
                        <w:tcBorders>
                          <w:left w:val="nil"/>
                          <w:bottom w:val="nil"/>
                        </w:tcBorders>
                        <w:shd w:val="clear" w:color="auto" w:fill="58595B"/>
                      </w:tcPr>
                      <w:p>
                        <w:pPr>
                          <w:pStyle w:val="TableParagraph"/>
                          <w:spacing w:before="18"/>
                          <w:ind w:left="115"/>
                          <w:rPr>
                            <w:b/>
                            <w:sz w:val="20"/>
                          </w:rPr>
                        </w:pPr>
                        <w:r>
                          <w:rPr>
                            <w:b/>
                            <w:color w:val="FFFFFF"/>
                            <w:sz w:val="20"/>
                            <w:rFonts w:hint="eastAsia" w:eastAsia="宋体"/>
                          </w:rPr>
                          <w:t xml:space="preserve">仔细看看</w:t>
                        </w:r>
                      </w:p>
                    </w:tc>
                  </w:tr>
                  <w:tr>
                    <w:trPr>
                      <w:trHeight w:val="3314" w:hRule="atLeast"/>
                    </w:trPr>
                    <w:tc>
                      <w:tcPr>
                        <w:tcW w:w="8510" w:type="dxa"/>
                        <w:gridSpan w:val="2"/>
                        <w:tcBorders>
                          <w:top w:val="nil"/>
                        </w:tcBorders>
                      </w:tcPr>
                      <w:p>
                        <w:pPr>
                          <w:pStyle w:val="TableParagraph"/>
                          <w:spacing w:before="125"/>
                          <w:ind w:left="995"/>
                          <w:rPr>
                            <w:b/>
                            <w:sz w:val="19"/>
                          </w:rPr>
                        </w:pPr>
                        <w:r>
                          <w:rPr>
                            <w:b/>
                            <w:color w:val="231F20"/>
                            <w:sz w:val="19"/>
                          </w:rPr>
                          <w:t/>
                        </w:r>
                        <w:r>
                          <w:rPr>
                            <w:b/>
                            <w:color w:val="231F20"/>
                            <w:spacing w:val="-2"/>
                            <w:sz w:val="19"/>
                          </w:rPr>
                          <w:t/>
                        </w:r>
                        <w:r>
                          <w:rPr>
                            <w:b/>
                            <w:color w:val="231F20"/>
                            <w:sz w:val="19"/>
                          </w:rPr>
                          <w:t/>
                        </w:r>
                        <w:r>
                          <w:rPr>
                            <w:b/>
                            <w:color w:val="231F20"/>
                            <w:spacing w:val="-2"/>
                            <w:sz w:val="19"/>
                          </w:rPr>
                          <w:t/>
                        </w:r>
                        <w:r>
                          <w:rPr>
                            <w:b/>
                            <w:color w:val="231F20"/>
                            <w:sz w:val="19"/>
                          </w:rPr>
                          <w:t/>
                        </w:r>
                        <w:r>
                          <w:rPr>
                            <w:b/>
                            <w:color w:val="231F20"/>
                            <w:spacing w:val="-2"/>
                            <w:sz w:val="19"/>
                          </w:rPr>
                          <w:t/>
                        </w:r>
                        <w:r>
                          <w:rPr>
                            <w:b/>
                            <w:color w:val="231F20"/>
                            <w:sz w:val="19"/>
                            <w:rFonts w:hint="eastAsia" w:eastAsia="宋体"/>
                          </w:rPr>
                          <w:t xml:space="preserve">关于技能某些特征的关键绩效指标有助于纠正其他特征</w:t>
                        </w:r>
                        <w:r>
                          <w:rPr>
                            <w:b/>
                            <w:color w:val="231F20"/>
                            <w:spacing w:val="-2"/>
                            <w:sz w:val="19"/>
                          </w:rPr>
                          <w:t/>
                        </w:r>
                        <w:r>
                          <w:rPr>
                            <w:b/>
                            <w:color w:val="231F20"/>
                            <w:sz w:val="19"/>
                          </w:rPr>
                          <w:t/>
                        </w:r>
                        <w:r>
                          <w:rPr>
                            <w:b/>
                            <w:color w:val="231F20"/>
                            <w:spacing w:val="-2"/>
                            <w:sz w:val="19"/>
                          </w:rPr>
                          <w:t/>
                        </w:r>
                        <w:r>
                          <w:rPr>
                            <w:b/>
                            <w:color w:val="231F20"/>
                            <w:sz w:val="19"/>
                          </w:rPr>
                          <w:t/>
                        </w:r>
                        <w:r>
                          <w:rPr>
                            <w:b/>
                            <w:color w:val="231F20"/>
                            <w:spacing w:val="-2"/>
                            <w:sz w:val="19"/>
                          </w:rPr>
                          <w:t/>
                        </w:r>
                        <w:r>
                          <w:rPr>
                            <w:b/>
                            <w:color w:val="231F20"/>
                            <w:sz w:val="19"/>
                          </w:rPr>
                          <w:t/>
                        </w:r>
                        <w:r>
                          <w:rPr>
                            <w:b/>
                            <w:color w:val="231F20"/>
                            <w:spacing w:val="-2"/>
                            <w:sz w:val="19"/>
                          </w:rPr>
                          <w:t/>
                        </w:r>
                        <w:r>
                          <w:rPr>
                            <w:b/>
                            <w:color w:val="231F20"/>
                            <w:sz w:val="19"/>
                          </w:rPr>
                          <w:t/>
                        </w:r>
                        <w:r>
                          <w:rPr>
                            <w:b/>
                            <w:color w:val="231F20"/>
                            <w:spacing w:val="-2"/>
                            <w:sz w:val="19"/>
                          </w:rPr>
                          <w:t/>
                        </w:r>
                        <w:r>
                          <w:rPr>
                            <w:b/>
                            <w:color w:val="231F20"/>
                            <w:sz w:val="19"/>
                          </w:rPr>
                          <w:t/>
                        </w:r>
                        <w:r>
                          <w:rPr>
                            <w:b/>
                            <w:color w:val="231F20"/>
                            <w:spacing w:val="-2"/>
                            <w:sz w:val="19"/>
                          </w:rPr>
                          <w:t/>
                        </w:r>
                        <w:r>
                          <w:rPr>
                            <w:b/>
                            <w:color w:val="231F20"/>
                            <w:sz w:val="19"/>
                          </w:rPr>
                          <w:t/>
                        </w:r>
                        <w:r>
                          <w:rPr>
                            <w:b/>
                            <w:color w:val="231F20"/>
                            <w:spacing w:val="-2"/>
                            <w:sz w:val="19"/>
                          </w:rPr>
                          <w:t/>
                        </w:r>
                        <w:r>
                          <w:rPr>
                            <w:b/>
                            <w:color w:val="231F20"/>
                            <w:sz w:val="19"/>
                          </w:rPr>
                          <w:t/>
                        </w:r>
                      </w:p>
                      <w:p>
                        <w:pPr>
                          <w:pStyle w:val="TableParagraph"/>
                          <w:spacing w:before="151" w:line="254" w:lineRule="auto"/>
                          <w:ind w:right="222"/>
                          <w:jc w:val="both"/>
                          <w:rPr>
                            <w:sz w:val="18"/>
                          </w:rPr>
                        </w:pP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i/>
                            <w:color w:val="231F20"/>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45"/>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Fonts w:hint="eastAsia" w:eastAsia="宋体"/>
                          </w:rPr>
                          <w:t xml:space="preserve">在丹·布林克尔(denBrinker)和斯塔伯勒(Stabler)的一项实验中，参与者的动作是(即流畅)。</w:t>
                        </w:r>
                        <w:r>
                          <w:rPr>
                            <w:color w:val="231F20"/>
                            <w:sz w:val="18"/>
                            <w:rFonts w:hint="eastAsia" w:eastAsia="宋体"/>
                          </w:rPr>
                          <w:t xml:space="preserve">怀廷和范·维林根(1986)这三个小组都学会了坚持练习四天，每天在障碍滑雪模拟器上进行六次1.5分钟的试验，如图所示，每天前后都有一次试验，如图14.2中的前一章所示。</w:t>
                        </w:r>
                        <w:r>
                          <w:rPr>
                            <w:color w:val="231F20"/>
                            <w:sz w:val="18"/>
                            <w:rFonts w:hint="eastAsia" w:eastAsia="宋体"/>
                          </w:rPr>
                          <w:t xml:space="preserve">他们的实践试验。</w:t>
                        </w:r>
                        <w:r>
                          <w:rPr>
                            <w:color w:val="231F20"/>
                            <w:sz w:val="18"/>
                            <w:rFonts w:hint="eastAsia" w:eastAsia="宋体"/>
                          </w:rPr>
                          <w:t/>
                        </w:r>
                        <w:r>
                          <w:rPr>
                            <w:color w:val="231F20"/>
                            <w:spacing w:val="1"/>
                            <w:sz w:val="18"/>
                          </w:rPr>
                          <w:t/>
                        </w:r>
                        <w:r>
                          <w:rPr>
                            <w:color w:val="231F20"/>
                            <w:sz w:val="18"/>
                          </w:rPr>
                          <w:t/>
                        </w:r>
                        <w:r>
                          <w:rPr>
                            <w:color w:val="231F20"/>
                            <w:spacing w:val="1"/>
                            <w:sz w:val="18"/>
                          </w:rPr>
                          <w:t/>
                        </w:r>
                        <w:r>
                          <w:rPr>
                            <w:color w:val="231F20"/>
                            <w:sz w:val="18"/>
                          </w:rPr>
                          <w:t/>
                        </w:r>
                        <w:r>
                          <w:rPr>
                            <w:color w:val="231F20"/>
                            <w:spacing w:val="18"/>
                            <w:sz w:val="18"/>
                          </w:rPr>
                          <w:t/>
                        </w:r>
                        <w:r>
                          <w:rPr>
                            <w:color w:val="231F20"/>
                            <w:sz w:val="18"/>
                          </w:rPr>
                          <w:t/>
                        </w:r>
                        <w:r>
                          <w:rPr>
                            <w:color w:val="231F20"/>
                            <w:spacing w:val="18"/>
                            <w:sz w:val="18"/>
                          </w:rPr>
                          <w:t/>
                        </w:r>
                        <w:r>
                          <w:rPr>
                            <w:color w:val="231F20"/>
                            <w:sz w:val="18"/>
                          </w:rPr>
                          <w:t/>
                        </w:r>
                        <w:r>
                          <w:rPr>
                            <w:color w:val="231F20"/>
                            <w:spacing w:val="18"/>
                            <w:sz w:val="18"/>
                          </w:rPr>
                          <w:t/>
                        </w:r>
                        <w:r>
                          <w:rPr>
                            <w:color w:val="231F20"/>
                            <w:sz w:val="18"/>
                          </w:rPr>
                          <w:t/>
                        </w:r>
                        <w:r>
                          <w:rPr>
                            <w:color w:val="231F20"/>
                            <w:spacing w:val="18"/>
                            <w:sz w:val="18"/>
                          </w:rPr>
                          <w:t/>
                        </w:r>
                        <w:r>
                          <w:rPr>
                            <w:color w:val="231F20"/>
                            <w:sz w:val="18"/>
                          </w:rPr>
                          <w:t/>
                        </w:r>
                        <w:r>
                          <w:rPr>
                            <w:color w:val="231F20"/>
                            <w:spacing w:val="18"/>
                            <w:sz w:val="18"/>
                          </w:rPr>
                          <w:t/>
                        </w:r>
                        <w:r>
                          <w:rPr>
                            <w:color w:val="231F20"/>
                            <w:sz w:val="18"/>
                          </w:rPr>
                          <w:t/>
                        </w:r>
                        <w:r>
                          <w:rPr>
                            <w:color w:val="231F20"/>
                            <w:spacing w:val="18"/>
                            <w:sz w:val="18"/>
                          </w:rPr>
                          <w:t/>
                        </w:r>
                        <w:r>
                          <w:rPr>
                            <w:color w:val="231F20"/>
                            <w:sz w:val="18"/>
                          </w:rPr>
                          <w:t/>
                        </w:r>
                        <w:r>
                          <w:rPr>
                            <w:color w:val="231F20"/>
                            <w:spacing w:val="18"/>
                            <w:sz w:val="18"/>
                          </w:rPr>
                          <w:t/>
                        </w:r>
                        <w:r>
                          <w:rPr>
                            <w:color w:val="231F20"/>
                            <w:sz w:val="18"/>
                          </w:rPr>
                          <w:t/>
                        </w:r>
                        <w:r>
                          <w:rPr>
                            <w:color w:val="231F20"/>
                            <w:spacing w:val="18"/>
                            <w:sz w:val="18"/>
                          </w:rPr>
                          <w:t/>
                        </w:r>
                        <w:r>
                          <w:rPr>
                            <w:color w:val="231F20"/>
                            <w:sz w:val="18"/>
                          </w:rPr>
                          <w:t/>
                        </w:r>
                        <w:r>
                          <w:rPr>
                            <w:color w:val="231F20"/>
                            <w:spacing w:val="45"/>
                            <w:sz w:val="18"/>
                          </w:rPr>
                          <w:t/>
                        </w:r>
                        <w:r>
                          <w:rPr>
                            <w:color w:val="231F20"/>
                            <w:sz w:val="18"/>
                          </w:rPr>
                          <w:t/>
                        </w:r>
                      </w:p>
                      <w:p>
                        <w:pPr>
                          <w:pStyle w:val="TableParagraph"/>
                          <w:tabs>
                            <w:tab w:val="left" w:leader="none" w:pos="4674"/>
                          </w:tabs>
                          <w:spacing w:before="2" w:line="254" w:lineRule="auto"/>
                          <w:ind w:right="222"/>
                          <w:jc w:val="both"/>
                          <w:rPr>
                            <w:sz w:val="18"/>
                          </w:rPr>
                        </w:pPr>
                        <w:r>
                          <w:rPr>
                            <w:color w:val="231F20"/>
                            <w:sz w:val="18"/>
                            <w:rFonts w:hint="eastAsia" w:eastAsia="宋体"/>
                          </w:rPr>
                          <w:t xml:space="preserve">三部分的目标是将平台从左移动到右</w:t>
                        </w:r>
                        <w:r>
                          <w:rPr>
                            <w:color w:val="231F20"/>
                            <w:spacing w:val="3"/>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tab/>
                          <w:t/>
                        </w:r>
                        <w:r>
                          <w:rPr>
                            <w:color w:val="231F20"/>
                            <w:spacing w:val="32"/>
                            <w:sz w:val="18"/>
                          </w:rPr>
                          <w:t/>
                        </w:r>
                        <w:r>
                          <w:rPr>
                            <w:color w:val="231F20"/>
                            <w:sz w:val="18"/>
                          </w:rPr>
                          <w:t/>
                        </w:r>
                        <w:r>
                          <w:rPr>
                            <w:color w:val="231F20"/>
                            <w:spacing w:val="33"/>
                            <w:sz w:val="18"/>
                          </w:rPr>
                          <w:t/>
                        </w:r>
                        <w:r>
                          <w:rPr>
                            <w:color w:val="231F20"/>
                            <w:sz w:val="18"/>
                          </w:rPr>
                          <w:t/>
                        </w:r>
                        <w:r>
                          <w:rPr>
                            <w:color w:val="231F20"/>
                            <w:spacing w:val="32"/>
                            <w:sz w:val="18"/>
                          </w:rPr>
                          <w:t/>
                        </w:r>
                        <w:r>
                          <w:rPr>
                            <w:color w:val="231F20"/>
                            <w:sz w:val="18"/>
                          </w:rPr>
                          <w:t/>
                        </w:r>
                        <w:r>
                          <w:rPr>
                            <w:color w:val="231F20"/>
                            <w:spacing w:val="33"/>
                            <w:sz w:val="18"/>
                          </w:rPr>
                          <w:t/>
                        </w:r>
                        <w:r>
                          <w:rPr>
                            <w:color w:val="231F20"/>
                            <w:sz w:val="18"/>
                          </w:rPr>
                          <w:t/>
                        </w:r>
                        <w:r>
                          <w:rPr>
                            <w:color w:val="231F20"/>
                            <w:spacing w:val="32"/>
                            <w:sz w:val="18"/>
                          </w:rPr>
                          <w:t/>
                        </w:r>
                        <w:r>
                          <w:rPr>
                            <w:color w:val="231F20"/>
                            <w:sz w:val="18"/>
                          </w:rPr>
                          <w:t/>
                        </w:r>
                        <w:r>
                          <w:rPr>
                            <w:color w:val="231F20"/>
                            <w:spacing w:val="32"/>
                            <w:sz w:val="18"/>
                          </w:rPr>
                          <w:t/>
                        </w:r>
                        <w:r>
                          <w:rPr>
                            <w:color w:val="231F20"/>
                            <w:sz w:val="18"/>
                          </w:rPr>
                          <w:t/>
                        </w:r>
                        <w:r>
                          <w:rPr>
                            <w:color w:val="231F20"/>
                            <w:spacing w:val="33"/>
                            <w:sz w:val="18"/>
                          </w:rPr>
                          <w:t/>
                        </w:r>
                        <w:r>
                          <w:rPr>
                            <w:color w:val="231F20"/>
                            <w:sz w:val="18"/>
                          </w:rPr>
                          <w:t/>
                        </w:r>
                        <w:r>
                          <w:rPr>
                            <w:color w:val="231F20"/>
                            <w:spacing w:val="32"/>
                            <w:sz w:val="18"/>
                          </w:rPr>
                          <w:t/>
                        </w:r>
                        <w:r>
                          <w:rPr>
                            <w:color w:val="231F20"/>
                            <w:sz w:val="18"/>
                          </w:rPr>
                          <w:t/>
                        </w:r>
                        <w:r>
                          <w:rPr>
                            <w:color w:val="231F20"/>
                            <w:spacing w:val="-43"/>
                            <w:sz w:val="18"/>
                          </w:rPr>
                          <w:t/>
                        </w:r>
                        <w:r>
                          <w:rPr>
                            <w:color w:val="231F20"/>
                            <w:sz w:val="18"/>
                            <w:rFonts w:hint="eastAsia" w:eastAsia="宋体"/>
                          </w:rPr>
                          <w:t xml:space="preserve">在实践的早期，个人权利的关键绩效指标类型尽可能以特定的高频率接收，只影响绩效指标，并以尽可能流畅的动作进行。</w:t>
                        </w:r>
                        <w:r>
                          <w:rPr>
                            <w:color w:val="231F20"/>
                            <w:sz w:val="18"/>
                            <w:rFonts w:hint="eastAsia" w:eastAsia="宋体"/>
                          </w:rPr>
                          <w:t xml:space="preserve">在与表演特征具体相关的这些表演目标的基础上，有三组技巧。</w:t>
                        </w:r>
                        <w:r>
                          <w:rPr>
                            <w:color w:val="231F20"/>
                            <w:sz w:val="18"/>
                            <w:rFonts w:hint="eastAsia" w:eastAsia="宋体"/>
                          </w:rPr>
                          <w:t xml:space="preserve">然而，在最后两天的练习中，KP收到了不同类型的信息，因为KP在每次测试中都会</w:t>
                        </w:r>
                        <w:r>
                          <w:rPr>
                            <w:i/>
                            <w:color w:val="231F20"/>
                            <w:sz w:val="18"/>
                            <w:rFonts w:hint="eastAsia" w:eastAsia="宋体"/>
                          </w:rPr>
                          <w:t xml:space="preserve">提高</w:t>
                        </w:r>
                        <w:r>
                          <w:rPr>
                            <w:i/>
                            <w:color w:val="231F20"/>
                            <w:sz w:val="18"/>
                            <w:rFonts w:hint="eastAsia" w:eastAsia="宋体"/>
                          </w:rPr>
                          <w:t xml:space="preserve">三</w:t>
                        </w:r>
                        <w:r>
                          <w:rPr>
                            <w:color w:val="231F20"/>
                            <w:sz w:val="18"/>
                            <w:rFonts w:hint="eastAsia" w:eastAsia="宋体"/>
                          </w:rPr>
                          <w:t xml:space="preserve">个方面:他们移动平台的</w:t>
                        </w:r>
                        <w:r>
                          <w:rPr>
                            <w:i/>
                            <w:color w:val="231F20"/>
                            <w:sz w:val="18"/>
                            <w:rFonts w:hint="eastAsia" w:eastAsia="宋体"/>
                          </w:rPr>
                          <w:t xml:space="preserve">距离</w:t>
                        </w:r>
                        <w:r>
                          <w:rPr>
                            <w:color w:val="231F20"/>
                            <w:sz w:val="18"/>
                            <w:rFonts w:hint="eastAsia" w:eastAsia="宋体"/>
                          </w:rPr>
                          <w:t xml:space="preserve">、</w:t>
                        </w:r>
                        <w:r>
                          <w:rPr>
                            <w:i/>
                            <w:color w:val="231F20"/>
                            <w:sz w:val="18"/>
                            <w:rFonts w:hint="eastAsia" w:eastAsia="宋体"/>
                          </w:rPr>
                          <w:t xml:space="preserve">性能特征</w:t>
                        </w:r>
                        <w:r>
                          <w:rPr>
                            <w:color w:val="231F20"/>
                            <w:sz w:val="18"/>
                            <w:rFonts w:hint="eastAsia" w:eastAsia="宋体"/>
                          </w:rPr>
                          <w:t xml:space="preserve">。</w:t>
                        </w:r>
                        <w:r>
                          <w:rPr>
                            <w:color w:val="231F20"/>
                            <w:sz w:val="18"/>
                            <w:rFonts w:hint="eastAsia" w:eastAsia="宋体"/>
                          </w:rPr>
                          <w:t xml:space="preserve">因此，给KP一个关于他们在标准性能特征上的表现有多接近的值，不仅导致了平台运动频率的改善，以及他们的一个有多流畅，还导致了另外两个性能特征的改善。</w:t>
                        </w:r>
                        <w:r>
                          <w:rPr>
                            <w:color w:val="231F20"/>
                            <w:sz w:val="18"/>
                            <w:rFonts w:hint="eastAsia" w:eastAsia="宋体"/>
                          </w:rPr>
                          <w:t/>
                        </w:r>
                        <w:r>
                          <w:rPr>
                            <w:color w:val="231F20"/>
                            <w:spacing w:val="1"/>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1"/>
                            <w:sz w:val="18"/>
                          </w:rPr>
                          <w:t/>
                        </w:r>
                        <w:r>
                          <w:rPr>
                            <w:color w:val="231F20"/>
                            <w:sz w:val="18"/>
                          </w:rPr>
                          <w:t/>
                        </w:r>
                        <w:r>
                          <w:rPr>
                            <w:color w:val="231F20"/>
                            <w:spacing w:val="15"/>
                            <w:sz w:val="18"/>
                          </w:rPr>
                          <w:t/>
                        </w:r>
                        <w:r>
                          <w:rPr>
                            <w:color w:val="231F20"/>
                            <w:sz w:val="18"/>
                          </w:rPr>
                          <w:t/>
                        </w:r>
                        <w:r>
                          <w:rPr>
                            <w:color w:val="231F20"/>
                            <w:spacing w:val="15"/>
                            <w:sz w:val="18"/>
                          </w:rPr>
                          <w:t/>
                        </w:r>
                        <w:r>
                          <w:rPr>
                            <w:color w:val="231F20"/>
                            <w:sz w:val="18"/>
                          </w:rPr>
                          <w:t/>
                        </w:r>
                        <w:r>
                          <w:rPr>
                            <w:color w:val="231F20"/>
                            <w:spacing w:val="16"/>
                            <w:sz w:val="18"/>
                          </w:rPr>
                          <w:t/>
                        </w:r>
                        <w:r>
                          <w:rPr>
                            <w:color w:val="231F20"/>
                            <w:sz w:val="18"/>
                          </w:rPr>
                          <w:t/>
                        </w:r>
                        <w:r>
                          <w:rPr>
                            <w:color w:val="231F20"/>
                            <w:spacing w:val="15"/>
                            <w:sz w:val="18"/>
                          </w:rPr>
                          <w:t/>
                        </w:r>
                        <w:r>
                          <w:rPr>
                            <w:color w:val="231F20"/>
                            <w:sz w:val="18"/>
                          </w:rPr>
                          <w:t/>
                        </w:r>
                        <w:r>
                          <w:rPr>
                            <w:color w:val="231F20"/>
                            <w:spacing w:val="15"/>
                            <w:sz w:val="18"/>
                          </w:rPr>
                          <w:t/>
                        </w:r>
                        <w:r>
                          <w:rPr>
                            <w:color w:val="231F20"/>
                            <w:sz w:val="18"/>
                          </w:rPr>
                          <w:t/>
                        </w:r>
                        <w:r>
                          <w:rPr>
                            <w:color w:val="231F20"/>
                            <w:spacing w:val="16"/>
                            <w:sz w:val="18"/>
                          </w:rPr>
                          <w:t/>
                        </w:r>
                        <w:r>
                          <w:rPr>
                            <w:color w:val="231F20"/>
                            <w:sz w:val="18"/>
                          </w:rPr>
                          <w:t/>
                        </w:r>
                        <w:r>
                          <w:rPr>
                            <w:color w:val="231F20"/>
                            <w:spacing w:val="15"/>
                            <w:sz w:val="18"/>
                          </w:rPr>
                          <w:t/>
                        </w:r>
                        <w:r>
                          <w:rPr>
                            <w:color w:val="231F20"/>
                            <w:sz w:val="18"/>
                          </w:rPr>
                          <w:t/>
                        </w:r>
                        <w:r>
                          <w:rPr>
                            <w:color w:val="231F20"/>
                            <w:spacing w:val="15"/>
                            <w:sz w:val="18"/>
                          </w:rPr>
                          <w:t/>
                        </w:r>
                        <w:r>
                          <w:rPr>
                            <w:color w:val="231F20"/>
                            <w:sz w:val="18"/>
                          </w:rPr>
                          <w:t/>
                        </w:r>
                        <w:r>
                          <w:rPr>
                            <w:color w:val="231F20"/>
                            <w:spacing w:val="16"/>
                            <w:sz w:val="18"/>
                          </w:rPr>
                          <w:t/>
                        </w:r>
                        <w:r>
                          <w:rPr>
                            <w:color w:val="231F20"/>
                            <w:sz w:val="18"/>
                          </w:rPr>
                          <w:t/>
                        </w:r>
                        <w:r>
                          <w:rPr>
                            <w:color w:val="231F20"/>
                            <w:spacing w:val="15"/>
                            <w:sz w:val="18"/>
                          </w:rPr>
                          <w:t/>
                        </w:r>
                        <w:r>
                          <w:rPr>
                            <w:color w:val="231F20"/>
                            <w:sz w:val="18"/>
                          </w:rPr>
                          <w:t/>
                        </w:r>
                        <w:r>
                          <w:rPr>
                            <w:color w:val="231F20"/>
                            <w:spacing w:val="37"/>
                            <w:sz w:val="18"/>
                          </w:rPr>
                          <w:t/>
                        </w:r>
                        <w:r>
                          <w:rPr>
                            <w:color w:val="231F20"/>
                            <w:sz w:val="18"/>
                          </w:rPr>
                          <w:t/>
                        </w:r>
                        <w:r>
                          <w:rPr>
                            <w:color w:val="231F20"/>
                            <w:spacing w:val="15"/>
                            <w:sz w:val="18"/>
                          </w:rPr>
                          <w:t/>
                        </w:r>
                        <w:r>
                          <w:rPr>
                            <w:color w:val="231F20"/>
                            <w:sz w:val="18"/>
                          </w:rPr>
                          <w:t/>
                        </w:r>
                        <w:r>
                          <w:rPr>
                            <w:color w:val="231F20"/>
                            <w:spacing w:val="16"/>
                            <w:sz w:val="18"/>
                          </w:rPr>
                          <w:t/>
                        </w:r>
                        <w:r>
                          <w:rPr>
                            <w:color w:val="231F20"/>
                            <w:sz w:val="18"/>
                          </w:rPr>
                          <w:t/>
                        </w:r>
                        <w:r>
                          <w:rPr>
                            <w:color w:val="231F20"/>
                            <w:spacing w:val="15"/>
                            <w:sz w:val="18"/>
                          </w:rPr>
                          <w:t/>
                        </w:r>
                        <w:r>
                          <w:rPr>
                            <w:color w:val="231F20"/>
                            <w:sz w:val="18"/>
                          </w:rPr>
                          <w:t/>
                        </w:r>
                        <w:r>
                          <w:rPr>
                            <w:color w:val="231F20"/>
                            <w:spacing w:val="15"/>
                            <w:sz w:val="18"/>
                          </w:rPr>
                          <w:t/>
                        </w:r>
                        <w:r>
                          <w:rPr>
                            <w:color w:val="231F20"/>
                            <w:sz w:val="18"/>
                          </w:rPr>
                          <w:t/>
                        </w:r>
                        <w:r>
                          <w:rPr>
                            <w:color w:val="231F20"/>
                            <w:spacing w:val="16"/>
                            <w:sz w:val="18"/>
                          </w:rPr>
                          <w:t/>
                        </w:r>
                        <w:r>
                          <w:rPr>
                            <w:color w:val="231F20"/>
                            <w:sz w:val="18"/>
                          </w:rPr>
                          <w:t/>
                        </w:r>
                        <w:r>
                          <w:rPr>
                            <w:color w:val="231F20"/>
                            <w:spacing w:val="15"/>
                            <w:sz w:val="18"/>
                          </w:rPr>
                          <w:t/>
                        </w:r>
                        <w:r>
                          <w:rPr>
                            <w:color w:val="231F20"/>
                            <w:sz w:val="18"/>
                          </w:rPr>
                          <w:t/>
                        </w:r>
                        <w:r>
                          <w:rPr>
                            <w:color w:val="231F20"/>
                            <w:spacing w:val="15"/>
                            <w:sz w:val="18"/>
                          </w:rPr>
                          <w:t/>
                        </w:r>
                        <w:r>
                          <w:rPr>
                            <w:color w:val="231F20"/>
                            <w:sz w:val="18"/>
                          </w:rPr>
                          <w:t/>
                        </w:r>
                        <w:r>
                          <w:rPr>
                            <w:color w:val="231F20"/>
                            <w:spacing w:val="-43"/>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45"/>
                            <w:sz w:val="18"/>
                          </w:rPr>
                          <w:t/>
                        </w:r>
                        <w:r>
                          <w:rPr>
                            <w:i/>
                            <w:color w:val="231F20"/>
                            <w:sz w:val="18"/>
                          </w:rPr>
                          <w:t/>
                        </w:r>
                        <w:r>
                          <w:rPr>
                            <w:i/>
                            <w:color w:val="231F20"/>
                            <w:spacing w:val="45"/>
                            <w:sz w:val="18"/>
                          </w:rPr>
                          <w:t/>
                        </w:r>
                        <w:r>
                          <w:rPr>
                            <w:i/>
                            <w:color w:val="231F20"/>
                            <w:sz w:val="18"/>
                          </w:rPr>
                          <w:t/>
                        </w:r>
                        <w:r>
                          <w:rPr>
                            <w:i/>
                            <w:color w:val="231F20"/>
                            <w:spacing w:val="45"/>
                            <w:sz w:val="18"/>
                          </w:rPr>
                          <w:t/>
                        </w:r>
                        <w:r>
                          <w:rPr>
                            <w:i/>
                            <w:color w:val="231F20"/>
                            <w:sz w:val="18"/>
                          </w:rPr>
                          <w:t/>
                        </w:r>
                        <w:r>
                          <w:rPr>
                            <w:i/>
                            <w:color w:val="231F20"/>
                            <w:spacing w:val="45"/>
                            <w:sz w:val="18"/>
                          </w:rPr>
                          <w:t/>
                        </w:r>
                        <w:r>
                          <w:rPr>
                            <w:i/>
                            <w:color w:val="231F20"/>
                            <w:sz w:val="18"/>
                          </w:rPr>
                          <w:t/>
                        </w:r>
                        <w:r>
                          <w:rPr>
                            <w:i/>
                            <w:color w:val="231F20"/>
                            <w:spacing w:val="45"/>
                            <w:sz w:val="18"/>
                          </w:rPr>
                          <w:t/>
                        </w:r>
                        <w:r>
                          <w:rPr>
                            <w:i/>
                            <w:color w:val="231F20"/>
                            <w:sz w:val="18"/>
                          </w:rPr>
                          <w:t/>
                        </w:r>
                        <w:r>
                          <w:rPr>
                            <w:i/>
                            <w:color w:val="231F20"/>
                            <w:spacing w:val="45"/>
                            <w:sz w:val="18"/>
                          </w:rPr>
                          <w:t/>
                        </w:r>
                        <w:r>
                          <w:rPr>
                            <w:i/>
                            <w:color w:val="231F20"/>
                            <w:sz w:val="18"/>
                          </w:rPr>
                          <w:t/>
                        </w:r>
                        <w:r>
                          <w:rPr>
                            <w:i/>
                            <w:color w:val="231F20"/>
                            <w:spacing w:val="45"/>
                            <w:sz w:val="18"/>
                          </w:rPr>
                          <w:t/>
                        </w:r>
                        <w:r>
                          <w:rPr>
                            <w:i/>
                            <w:color w:val="231F20"/>
                            <w:sz w:val="18"/>
                          </w:rPr>
                          <w:t/>
                        </w:r>
                        <w:r>
                          <w:rPr>
                            <w:i/>
                            <w:color w:val="231F20"/>
                            <w:spacing w:val="1"/>
                            <w:sz w:val="18"/>
                          </w:rPr>
                          <w:t/>
                        </w:r>
                        <w:r>
                          <w:rPr>
                            <w:color w:val="231F20"/>
                            <w:sz w:val="18"/>
                          </w:rPr>
                          <w:t/>
                        </w:r>
                        <w:r>
                          <w:rPr>
                            <w:i/>
                            <w:color w:val="231F20"/>
                            <w:sz w:val="18"/>
                          </w:rPr>
                          <w:t/>
                        </w:r>
                        <w:r>
                          <w:rPr>
                            <w:color w:val="231F20"/>
                            <w:sz w:val="18"/>
                          </w:rPr>
                          <w:t/>
                        </w:r>
                        <w:r>
                          <w:rPr>
                            <w:color w:val="231F20"/>
                            <w:spacing w:val="1"/>
                            <w:sz w:val="18"/>
                          </w:rPr>
                          <w:t/>
                        </w:r>
                        <w:r>
                          <w:rPr>
                            <w:i/>
                            <w:color w:val="231F20"/>
                            <w:sz w:val="18"/>
                          </w:rPr>
                          <w:t/>
                        </w:r>
                        <w:r>
                          <w:rPr>
                            <w:color w:val="231F20"/>
                            <w:sz w:val="18"/>
                          </w:rPr>
                          <w:t/>
                        </w:r>
                        <w:r>
                          <w:rPr>
                            <w:color w:val="231F20"/>
                            <w:spacing w:val="-42"/>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30"/>
                            <w:sz w:val="18"/>
                          </w:rPr>
                          <w:t/>
                        </w:r>
                        <w:r>
                          <w:rPr>
                            <w:color w:val="231F20"/>
                            <w:sz w:val="18"/>
                          </w:rPr>
                          <w:t/>
                        </w:r>
                        <w:r>
                          <w:rPr>
                            <w:color w:val="231F20"/>
                            <w:spacing w:val="29"/>
                            <w:sz w:val="18"/>
                          </w:rPr>
                          <w:t/>
                        </w:r>
                        <w:r>
                          <w:rPr>
                            <w:i/>
                            <w:color w:val="231F20"/>
                            <w:sz w:val="18"/>
                          </w:rPr>
                          <w:t/>
                        </w:r>
                        <w:r>
                          <w:rPr>
                            <w:i/>
                            <w:color w:val="231F20"/>
                            <w:spacing w:val="30"/>
                            <w:sz w:val="18"/>
                          </w:rPr>
                          <w:t/>
                        </w:r>
                        <w:r>
                          <w:rPr>
                            <w:color w:val="231F20"/>
                            <w:sz w:val="18"/>
                          </w:rPr>
                          <w:t/>
                        </w:r>
                        <w:r>
                          <w:rPr>
                            <w:color w:val="231F20"/>
                            <w:spacing w:val="30"/>
                            <w:sz w:val="18"/>
                          </w:rPr>
                          <w:t/>
                        </w:r>
                        <w:r>
                          <w:rPr>
                            <w:color w:val="231F20"/>
                            <w:sz w:val="18"/>
                          </w:rPr>
                          <w:t/>
                        </w:r>
                        <w:r>
                          <w:rPr>
                            <w:color w:val="231F20"/>
                            <w:spacing w:val="30"/>
                            <w:sz w:val="18"/>
                          </w:rPr>
                          <w:t/>
                        </w:r>
                        <w:r>
                          <w:rPr>
                            <w:color w:val="231F20"/>
                            <w:sz w:val="18"/>
                          </w:rPr>
                          <w:t/>
                        </w:r>
                        <w:r>
                          <w:rPr>
                            <w:color w:val="231F20"/>
                            <w:spacing w:val="30"/>
                            <w:sz w:val="18"/>
                          </w:rPr>
                          <w:t/>
                        </w:r>
                        <w:r>
                          <w:rPr>
                            <w:color w:val="231F20"/>
                            <w:sz w:val="18"/>
                          </w:rPr>
                          <w:t/>
                        </w:r>
                        <w:r>
                          <w:rPr>
                            <w:color w:val="231F20"/>
                            <w:spacing w:val="37"/>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3"/>
                            <w:sz w:val="18"/>
                          </w:rPr>
                          <w:t/>
                        </w:r>
                        <w:r>
                          <w:rPr>
                            <w:color w:val="231F20"/>
                            <w:sz w:val="18"/>
                          </w:rPr>
                          <w:t/>
                        </w:r>
                        <w:r>
                          <w:rPr>
                            <w:color w:val="231F20"/>
                            <w:spacing w:val="-2"/>
                            <w:sz w:val="18"/>
                          </w:rPr>
                          <w:t/>
                        </w:r>
                        <w:r>
                          <w:rPr>
                            <w:color w:val="231F20"/>
                            <w:sz w:val="18"/>
                          </w:rPr>
                          <w:t/>
                        </w:r>
                      </w:p>
                    </w:tc>
                  </w:tr>
                </w:tbl>
                <w:p>
                  <w:pPr>
                    <w:pStyle w:val="BodyText"/>
                  </w:pPr>
                </w:p>
              </w:txbxContent>
            </v:textbox>
            <w10:wrap type="none"/>
          </v:shape>
        </w:pic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10"/>
        </w:rPr>
        <w:t/>
      </w:r>
      <w:r>
        <w:rPr>
          <w:color w:val="231F20"/>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47"/>
        </w:rPr>
        <w:t/>
      </w:r>
      <w:r>
        <w:rPr>
          <w:color w:val="231F20"/>
        </w:rPr>
        <w:t/>
      </w:r>
      <w:r>
        <w:rPr>
          <w:color w:val="231F20"/>
          <w:spacing w:val="-47"/>
        </w:rPr>
        <w:t/>
      </w:r>
      <w:r>
        <w:rPr>
          <w:color w:val="231F20"/>
        </w:rPr>
        <w:t/>
      </w:r>
      <w:r>
        <w:rPr>
          <w:color w:val="231F20"/>
          <w:spacing w:val="1"/>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47"/>
        </w:rPr>
        <w:t/>
      </w:r>
      <w:r>
        <w:rPr>
          <w:color w:val="231F20"/>
          <w:rFonts w:hint="eastAsia" w:eastAsia="宋体"/>
        </w:rPr>
        <w:t xml:space="preserve">学习技能并鼓励这个人继续尝试。当我们从这个角度来考虑增强反馈时，我们看到这个反馈应该是关于错误还是关于性能的正确方面，取决于信息的目标。与错误相关的信息能更好地促进技能的获得，而关于正确表现的信息能更好地激励人们继续学习。尽管一些研究者认为关于正确表现的信息对学习有直接影响(奇维亚考斯基&amp;沃尔夫，2007；伍尔夫等人，2010)，关于正确表现的信息作为增强反馈的主要作用是激励。此外，卡特、史密斯和斯特-玛丽(2016)的一项研究提供了支持这一论点的证据，在该研究中，在“良好”表现试验后提供的增强反馈对学习者对自己学习技能(即元认知)的判断有积极影响。</w:t>
      </w:r>
      <w:r>
        <w:rPr>
          <w:color w:val="231F20"/>
          <w:spacing w:val="1"/>
        </w:rPr>
        <w:t/>
      </w:r>
      <w:r>
        <w:rPr>
          <w:color w:val="231F20"/>
          <w:spacing w:val="-1"/>
        </w:rPr>
        <w:t/>
      </w:r>
      <w:r>
        <w:rPr>
          <w:color w:val="231F20"/>
          <w:spacing w:val="-6"/>
        </w:rPr>
        <w:t/>
      </w:r>
      <w:r>
        <w:rPr>
          <w:color w:val="231F20"/>
          <w:spacing w:val="-1"/>
        </w:rPr>
        <w:t/>
      </w:r>
      <w:r>
        <w:rPr>
          <w:color w:val="231F20"/>
          <w:spacing w:val="-6"/>
        </w:rPr>
        <w:t/>
      </w:r>
      <w:r>
        <w:rPr>
          <w:color w:val="231F20"/>
          <w:spacing w:val="-1"/>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48"/>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48"/>
        </w:rPr>
        <w:t/>
      </w:r>
      <w:r>
        <w:rPr>
          <w:color w:val="231F20"/>
          <w:spacing w:val="-4"/>
        </w:rPr>
        <w:t/>
      </w:r>
      <w:r>
        <w:rPr>
          <w:color w:val="231F20"/>
          <w:spacing w:val="-21"/>
        </w:rPr>
        <w:t/>
      </w:r>
      <w:r>
        <w:rPr>
          <w:color w:val="231F20"/>
          <w:spacing w:val="-4"/>
        </w:rPr>
        <w:t/>
      </w:r>
      <w:r>
        <w:rPr>
          <w:color w:val="231F20"/>
          <w:spacing w:val="-20"/>
        </w:rPr>
        <w:t/>
      </w:r>
      <w:r>
        <w:rPr>
          <w:color w:val="231F20"/>
          <w:spacing w:val="-3"/>
        </w:rPr>
        <w:t/>
      </w:r>
      <w:r>
        <w:rPr>
          <w:color w:val="231F20"/>
          <w:spacing w:val="-21"/>
        </w:rPr>
        <w:t/>
      </w:r>
      <w:r>
        <w:rPr>
          <w:color w:val="231F20"/>
          <w:spacing w:val="-3"/>
        </w:rPr>
        <w:t/>
      </w:r>
      <w:r>
        <w:rPr>
          <w:color w:val="231F20"/>
          <w:spacing w:val="-20"/>
        </w:rPr>
        <w:t/>
      </w:r>
      <w:r>
        <w:rPr>
          <w:color w:val="231F20"/>
          <w:spacing w:val="-3"/>
        </w:rPr>
        <w:t/>
      </w:r>
      <w:r>
        <w:rPr>
          <w:color w:val="231F20"/>
          <w:spacing w:val="-21"/>
        </w:rPr>
        <w:t/>
      </w:r>
      <w:r>
        <w:rPr>
          <w:color w:val="231F20"/>
          <w:spacing w:val="-3"/>
        </w:rPr>
        <w:t/>
      </w:r>
      <w:r>
        <w:rPr>
          <w:color w:val="231F20"/>
          <w:spacing w:val="-20"/>
        </w:rPr>
        <w:t/>
      </w:r>
      <w:r>
        <w:rPr>
          <w:color w:val="231F20"/>
          <w:spacing w:val="-3"/>
        </w:rPr>
        <w:t/>
      </w:r>
      <w:r>
        <w:rPr>
          <w:color w:val="231F20"/>
          <w:spacing w:val="-48"/>
        </w:rPr>
        <w:t/>
      </w:r>
      <w:r>
        <w:rPr>
          <w:color w:val="231F20"/>
        </w:rPr>
        <w:t/>
      </w:r>
      <w:r>
        <w:rPr>
          <w:color w:val="231F20"/>
          <w:spacing w:val="-47"/>
        </w:rPr>
        <w:t/>
      </w:r>
      <w:r>
        <w:rPr>
          <w:color w:val="231F20"/>
        </w:rPr>
        <w:t/>
      </w:r>
      <w:r>
        <w:rPr>
          <w:color w:val="231F20"/>
          <w:spacing w:val="1"/>
        </w:rPr>
        <w:t/>
      </w:r>
      <w:r>
        <w:rPr>
          <w:color w:val="231F20"/>
        </w:rPr>
        <w:t/>
      </w:r>
      <w:r>
        <w:rPr>
          <w:color w:val="231F20"/>
          <w:spacing w:val="-2"/>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2"/>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8"/>
        </w:rPr>
        <w:t/>
      </w:r>
      <w:r>
        <w:rPr>
          <w:color w:val="231F20"/>
        </w:rPr>
        <w:t/>
      </w:r>
      <w:r>
        <w:rPr>
          <w:color w:val="231F20"/>
          <w:spacing w:val="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48"/>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1"/>
        </w:rPr>
        <w:t/>
      </w:r>
      <w:r>
        <w:rPr>
          <w:color w:val="231F20"/>
          <w:spacing w:val="-10"/>
        </w:rPr>
        <w:t/>
      </w:r>
      <w:r>
        <w:rPr>
          <w:color w:val="231F20"/>
          <w:spacing w:val="-1"/>
        </w:rPr>
        <w:t/>
      </w:r>
      <w:r>
        <w:rPr>
          <w:color w:val="231F20"/>
          <w:spacing w:val="-48"/>
        </w:rPr>
        <w:t/>
      </w:r>
      <w:r>
        <w:rPr>
          <w:color w:val="231F20"/>
          <w:spacing w:val="-3"/>
        </w:rPr>
        <w:t/>
      </w:r>
      <w:r>
        <w:rPr>
          <w:color w:val="231F20"/>
          <w:spacing w:val="-10"/>
        </w:rPr>
        <w:t/>
      </w:r>
      <w:r>
        <w:rPr>
          <w:color w:val="231F20"/>
          <w:spacing w:val="-3"/>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8"/>
        </w:rPr>
        <w:t/>
      </w:r>
      <w:r>
        <w:rPr>
          <w:color w:val="231F20"/>
        </w:rPr>
        <w:t/>
      </w:r>
      <w:r>
        <w:rPr>
          <w:color w:val="231F20"/>
          <w:spacing w:val="1"/>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p>
    <w:p>
      <w:pPr>
        <w:pStyle w:val="BodyText"/>
        <w:spacing w:before="2"/>
        <w:rPr>
          <w:sz w:val="22"/>
        </w:rPr>
      </w:pPr>
    </w:p>
    <w:p>
      <w:pPr>
        <w:pStyle w:val="Heading2"/>
        <w:spacing w:before="1"/>
      </w:pPr>
      <w:r>
        <w:rPr>
          <w:color w:val="231F20"/>
          <w:rFonts w:hint="eastAsia" w:eastAsia="宋体"/>
        </w:rPr>
        <w:t xml:space="preserve">韩国队对韩国队</w:t>
      </w:r>
    </w:p>
    <w:p>
      <w:pPr>
        <w:pStyle w:val="BodyText"/>
        <w:spacing w:before="10" w:line="249" w:lineRule="auto"/>
        <w:ind w:left="1067" w:right="1"/>
        <w:jc w:val="right"/>
        <w:rPr/>
      </w:pP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47"/>
        </w:rPr>
        <w:t/>
      </w:r>
      <w:r>
        <w:rPr>
          <w:color w:val="231F20"/>
        </w:rPr>
        <w:t/>
      </w:r>
      <w:r>
        <w:rPr>
          <w:color w:val="231F20"/>
          <w:spacing w:val="-3"/>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47"/>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Fonts w:hint="eastAsia" w:eastAsia="宋体"/>
        </w:rPr>
        <w:t xml:space="preserve">关于在技能学习情境中使用KR和KP的比较，两个相关的问题是:练习者是否比其他人更多地使用这两种形式的增强反馈？它们以相似或不同的方式影响技能学习吗？解决第一个问题的大多数证据来自对体育教师在实际课堂情况下的研究。最好的例子是菲什曼和托比(1978)的一项研究。虽然他们的研究</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47"/>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7"/>
        </w:rPr>
        <w:t/>
      </w:r>
      <w:r>
        <w:rPr>
          <w:color w:val="231F20"/>
          <w:spacing w:val="-2"/>
        </w:rPr>
        <w:t/>
      </w:r>
      <w:r>
        <w:rPr>
          <w:color w:val="231F20"/>
          <w:spacing w:val="-1"/>
        </w:rPr>
        <w:t/>
      </w:r>
      <w:r>
        <w:rPr>
          <w:color w:val="231F2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7"/>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1"/>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p>
    <w:p>
      <w:pPr>
        <w:pStyle w:val="BodyText"/>
        <w:rPr>
          <w:sz w:val="28"/>
        </w:rPr>
      </w:pPr>
      <w:r>
        <w:rPr/>
        <w:br w:type="column"/>
      </w:r>
      <w:r>
        <w:rPr>
          <w:sz w:val="28"/>
        </w:rPr>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1"/>
        <w:rPr>
          <w:sz w:val="23"/>
        </w:rPr>
      </w:pPr>
    </w:p>
    <w:p>
      <w:pPr>
        <w:pStyle w:val="BodyText"/>
        <w:spacing w:line="249" w:lineRule="auto"/>
        <w:ind w:left="319" w:right="117"/>
        <w:jc w:val="both"/>
        <w:rPr/>
      </w:pPr>
      <w:r>
        <w:rPr>
          <w:color w:val="231F20"/>
          <w:rFonts w:hint="eastAsia" w:eastAsia="宋体"/>
        </w:rPr>
        <w:t xml:space="preserve">是在许多年前进行的，它代表了最近的研究，它包括了对教师和班级进行的最广泛的抽样调查。菲什曼和托比观察了81个班级的老师，他们教授各种各样的体育活动。结果显示，绝大多数情况下，教师给出的关键绩效指标(94%的时间)都高于关键绩效指标。</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8"/>
        </w:rPr>
        <w:t/>
      </w:r>
      <w:r>
        <w:rPr>
          <w:color w:val="231F20"/>
        </w:rPr>
        <w:t/>
      </w:r>
      <w:r>
        <w:rPr>
          <w:color w:val="231F20"/>
          <w:spacing w:val="-47"/>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p>
    <w:p>
      <w:pPr>
        <w:pStyle w:val="BodyText"/>
        <w:spacing w:before="7" w:line="249" w:lineRule="auto"/>
        <w:ind w:left="319" w:right="119" w:firstLine="240"/>
        <w:jc w:val="both"/>
        <w:rPr/>
      </w:pP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48"/>
        </w:rPr>
        <w:t/>
      </w:r>
      <w:r>
        <w:rPr>
          <w:color w:val="231F20"/>
          <w:spacing w:val="-3"/>
        </w:rPr>
        <w:t/>
      </w:r>
      <w:r>
        <w:rPr>
          <w:color w:val="231F20"/>
          <w:spacing w:val="-12"/>
        </w:rPr>
        <w:t/>
      </w:r>
      <w:r>
        <w:rPr>
          <w:color w:val="231F20"/>
          <w:spacing w:val="-3"/>
        </w:rPr>
        <w:t/>
      </w:r>
      <w:r>
        <w:rPr>
          <w:color w:val="231F20"/>
          <w:spacing w:val="-12"/>
        </w:rPr>
        <w:t/>
      </w:r>
      <w:r>
        <w:rPr>
          <w:color w:val="231F20"/>
          <w:spacing w:val="-3"/>
        </w:rPr>
        <w:t/>
      </w:r>
      <w:r>
        <w:rPr>
          <w:color w:val="231F20"/>
          <w:spacing w:val="-12"/>
        </w:rPr>
        <w:t/>
      </w:r>
      <w:r>
        <w:rPr>
          <w:color w:val="231F20"/>
          <w:spacing w:val="-2"/>
        </w:rPr>
        <w:t/>
      </w:r>
      <w:r>
        <w:rPr>
          <w:color w:val="231F20"/>
          <w:spacing w:val="-12"/>
        </w:rPr>
        <w:t/>
      </w:r>
      <w:r>
        <w:rPr>
          <w:color w:val="231F20"/>
          <w:spacing w:val="-2"/>
        </w:rPr>
        <w:t/>
      </w:r>
      <w:r>
        <w:rPr>
          <w:color w:val="231F20"/>
          <w:spacing w:val="-11"/>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47"/>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0"/>
        </w:rPr>
        <w:t/>
      </w:r>
      <w:r>
        <w:rPr>
          <w:color w:val="231F20"/>
        </w:rPr>
        <w:t/>
      </w:r>
      <w:r>
        <w:rPr>
          <w:color w:val="231F20"/>
          <w:spacing w:val="-48"/>
        </w:rPr>
        <w:t/>
      </w:r>
      <w:r>
        <w:rPr>
          <w:color w:val="231F20"/>
          <w:rFonts w:hint="eastAsia" w:eastAsia="宋体"/>
        </w:rPr>
        <w:t xml:space="preserve">第二个问题是关于KR和KP的相对有效性，这个问题的答案比较难回答，因为调查这个问题的研究缺乏充分和全面的证据。下面的实验例子提供了一些合理答案的见解。</w:t>
      </w:r>
      <w:r>
        <w:rPr>
          <w:color w:val="231F20"/>
          <w:spacing w:val="1"/>
        </w:rPr>
        <w:t/>
      </w:r>
      <w:r>
        <w:rPr>
          <w:color w:val="231F20"/>
        </w:rPr>
        <w:t/>
      </w:r>
      <w:r>
        <w:rPr>
          <w:color w:val="231F20"/>
          <w:spacing w:val="1"/>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p>
    <w:p>
      <w:pPr>
        <w:pStyle w:val="BodyText"/>
        <w:spacing w:before="4" w:line="249" w:lineRule="auto"/>
        <w:ind w:left="319" w:right="119" w:firstLine="240"/>
        <w:jc w:val="both"/>
        <w:rPr/>
      </w:pP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48"/>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48"/>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48"/>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8"/>
        </w:rPr>
        <w:t/>
      </w:r>
      <w:r>
        <w:rPr>
          <w:color w:val="231F20"/>
          <w:rFonts w:hint="eastAsia" w:eastAsia="宋体"/>
        </w:rPr>
        <w:t xml:space="preserve">其中两个实验表明，KP比KR更有利于运动技能的学习。Kernodle和Carlton(1992)将KR与录像带回放进行了比较，并以KP的形式口头展示了技术状态。在一项实验中，参与者练习用非优势臂尽可能远地投掷一个柔软的海绵状球。KR被表示为每次练习的投掷距离。结果表明，链球比毽球有更好的投掷技术和距离。Zubiaur，OA和Delgado(1999)在一项研究中得出了类似的结论，在这项研究中，以前没有排球经验的大学生在排球中练习头顶发球。KP是关于要纠正的最重要错误的具体信息，因为它与击球前或击球中的动作有关。KR参考</w:t>
      </w:r>
      <w:r>
        <w:rPr>
          <w:color w:val="231F20"/>
          <w:spacing w:val="1"/>
        </w:rPr>
        <w:t/>
      </w:r>
      <w:r>
        <w:rPr>
          <w:color w:val="231F20"/>
        </w:rPr>
        <w:t/>
      </w:r>
      <w:r>
        <w:rPr>
          <w:color w:val="231F20"/>
          <w:spacing w:val="1"/>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r>
        <w:rPr>
          <w:color w:val="231F20"/>
          <w:spacing w:val="-48"/>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7"/>
        </w:rPr>
        <w:t/>
      </w:r>
      <w:r>
        <w:rPr>
          <w:color w:val="231F20"/>
          <w:spacing w:val="-2"/>
        </w:rPr>
        <w:t/>
      </w:r>
      <w:r>
        <w:rPr>
          <w:color w:val="231F20"/>
          <w:spacing w:val="-15"/>
        </w:rPr>
        <w:t/>
      </w:r>
      <w:r>
        <w:rPr>
          <w:color w:val="231F20"/>
          <w:spacing w:val="-2"/>
        </w:rPr>
        <w:t/>
      </w:r>
      <w:r>
        <w:rPr>
          <w:color w:val="231F20"/>
          <w:spacing w:val="-14"/>
        </w:rPr>
        <w:t/>
      </w:r>
      <w:r>
        <w:rPr>
          <w:color w:val="231F20"/>
          <w:spacing w:val="-2"/>
        </w:rPr>
        <w:t/>
      </w:r>
      <w:r>
        <w:rPr>
          <w:color w:val="231F20"/>
          <w:spacing w:val="-15"/>
        </w:rPr>
        <w:t/>
      </w:r>
      <w:r>
        <w:rPr>
          <w:color w:val="231F20"/>
          <w:spacing w:val="-2"/>
        </w:rPr>
        <w:t/>
      </w:r>
      <w:r>
        <w:rPr>
          <w:color w:val="231F20"/>
          <w:spacing w:val="-14"/>
        </w:rPr>
        <w:t/>
      </w:r>
      <w:r>
        <w:rPr>
          <w:color w:val="231F20"/>
          <w:spacing w:val="-2"/>
        </w:rPr>
        <w:t/>
      </w:r>
      <w:r>
        <w:rPr>
          <w:color w:val="231F20"/>
          <w:spacing w:val="-15"/>
        </w:rPr>
        <w:t/>
      </w:r>
      <w:r>
        <w:rPr>
          <w:color w:val="231F20"/>
          <w:spacing w:val="-2"/>
        </w:rPr>
        <w:t/>
      </w:r>
      <w:r>
        <w:rPr>
          <w:color w:val="231F20"/>
          <w:spacing w:val="-14"/>
        </w:rPr>
        <w:t/>
      </w:r>
      <w:r>
        <w:rPr>
          <w:color w:val="231F20"/>
          <w:spacing w:val="-2"/>
        </w:rPr>
        <w:t/>
      </w:r>
      <w:r>
        <w:rPr>
          <w:color w:val="231F20"/>
          <w:spacing w:val="-15"/>
        </w:rPr>
        <w:t/>
      </w:r>
      <w:r>
        <w:rPr>
          <w:color w:val="231F20"/>
          <w:spacing w:val="-2"/>
        </w:rPr>
        <w:t/>
      </w:r>
      <w:r>
        <w:rPr>
          <w:color w:val="231F20"/>
          <w:spacing w:val="-14"/>
        </w:rPr>
        <w:t/>
      </w:r>
      <w:r>
        <w:rPr>
          <w:color w:val="231F20"/>
          <w:spacing w:val="-2"/>
        </w:rPr>
        <w:t/>
      </w:r>
      <w:r>
        <w:rPr>
          <w:color w:val="231F20"/>
          <w:spacing w:val="-15"/>
        </w:rPr>
        <w:t/>
      </w:r>
      <w:r>
        <w:rPr>
          <w:color w:val="231F20"/>
          <w:spacing w:val="-2"/>
        </w:rPr>
        <w:t/>
      </w:r>
    </w:p>
    <w:p>
      <w:pPr>
        <w:spacing w:after="0" w:line="249" w:lineRule="auto"/>
        <w:jc w:val="both"/>
        <w:sectPr>
          <w:type w:val="continuous"/>
          <w:pgSz w:w="12060" w:h="14580"/>
          <w:pgMar w:top="1300" w:right="1260" w:bottom="720" w:left="980"/>
          <w:cols w:equalWidth="0" w:num="2">
            <w:col w:w="5261" w:space="40"/>
            <w:col w:w="4519"/>
          </w:cols>
        </w:sectPr>
      </w:pPr>
    </w:p>
    <w:p>
      <w:pPr>
        <w:tabs>
          <w:tab w:val="left" w:leader="none" w:pos="1119"/>
        </w:tabs>
        <w:spacing w:before="97"/>
        <w:ind w:left="400" w:right="0" w:firstLine="0"/>
        <w:jc w:val="left"/>
        <w:rPr>
          <w:sz w:val="18"/>
        </w:rPr>
      </w:pPr>
      <w:r>
        <w:rPr>
          <w:color w:val="231F20"/>
          <w:sz w:val="18"/>
        </w:rPr>
        <w:t>362</w:t>
        <w:tab/>
        <w:t/>
      </w:r>
      <w:r>
        <w:rPr>
          <w:color w:val="231F20"/>
          <w:spacing w:val="-1"/>
          <w:sz w:val="18"/>
        </w:rPr>
        <w:t/>
      </w:r>
      <w:r>
        <w:rPr>
          <w:color w:val="231F20"/>
          <w:sz w:val="18"/>
        </w:rPr>
        <w:t/>
      </w:r>
      <w:r>
        <w:rPr>
          <w:color w:val="231F20"/>
          <w:spacing w:val="42"/>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单元五■指导和增强反馈</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p>
    <w:p>
      <w:pPr>
        <w:pStyle w:val="BodyText"/>
        <w:spacing w:before="4"/>
        <w:rPr>
          <w:sz w:val="23"/>
        </w:rPr>
      </w:pPr>
    </w:p>
    <w:p>
      <w:pPr>
        <w:pStyle w:val="BodyText"/>
        <w:spacing w:before="1" w:line="249" w:lineRule="auto"/>
        <w:ind w:left="400" w:right="5339"/>
        <w:jc w:val="both"/>
        <w:rPr/>
      </w:pPr>
      <w:r>
        <w:rPr/>
        <w:drawing>
          <wp:anchor distT="0" distB="0" distL="0" distR="0" simplePos="0" relativeHeight="15751680" behindDoc="0" locked="0" layoutInCell="1" allowOverlap="1">
            <wp:simplePos x="0" y="0"/>
            <wp:positionH relativeFrom="page">
              <wp:posOffset>3695712</wp:posOffset>
            </wp:positionH>
            <wp:positionV relativeFrom="paragraph">
              <wp:posOffset>23951</wp:posOffset>
            </wp:positionV>
            <wp:extent cx="2590787" cy="2480284"/>
            <wp:effectExtent l="0" t="0" r="0" b="0"/>
            <wp:wrapNone/>
            <wp:docPr id="51" name="image4.png"/>
            <wp:cNvGraphicFramePr>
              <a:graphicFrameLocks noChangeAspect="1"/>
            </wp:cNvGraphicFramePr>
            <a:graphic>
              <a:graphicData uri="http://schemas.openxmlformats.org/drawingml/2006/picture">
                <pic:pic>
                  <pic:nvPicPr>
                    <pic:cNvPr id="52" name="image4.png"/>
                    <pic:cNvPicPr/>
                  </pic:nvPicPr>
                  <pic:blipFill>
                    <a:blip r:embed="rId10" cstate="print"/>
                    <a:stretch>
                      <a:fillRect/>
                    </a:stretch>
                  </pic:blipFill>
                  <pic:spPr>
                    <a:xfrm>
                      <a:off x="0" y="0"/>
                      <a:ext cx="2590787" cy="2480284"/>
                    </a:xfrm>
                    <a:prstGeom prst="rect">
                      <a:avLst/>
                    </a:prstGeom>
                  </pic:spPr>
                </pic:pic>
              </a:graphicData>
            </a:graphic>
          </wp:anchor>
        </w:drawing>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47"/>
        </w:rPr>
        <w:t/>
      </w: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7"/>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Fonts w:hint="eastAsia" w:eastAsia="宋体"/>
        </w:rPr>
        <w:t xml:space="preserve">球的空间精度，旋转和飞行。结果表明，关键绩效指标对发球学习的影响更大。</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p>
    <w:p>
      <w:pPr>
        <w:pStyle w:val="BodyText"/>
        <w:spacing w:before="2" w:line="249" w:lineRule="auto"/>
        <w:ind w:left="400" w:right="5337"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47"/>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Fonts w:hint="eastAsia" w:eastAsia="宋体"/>
        </w:rPr>
        <w:t xml:space="preserve">然而，西尔弗曼、伍兹和苏布拉马年(1999)的一项研究提供了证据，证明KR和KP都受益于两者与体育课学生在一堂课上进行成功和不成功练习的频率之间的关系。他们观察到八名中学教师在各种体育相关活动中分别教授两个班级。结果表明，教师反馈的关键绩效指标(KR)和关键绩效指标(KP)与学生参与成功实践试验的频率有较高的相关性(分别为0.64和0.67)。</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p>
    <w:p>
      <w:pPr>
        <w:spacing w:before="7" w:line="252" w:lineRule="auto"/>
        <w:ind w:left="400" w:right="5339" w:firstLine="240"/>
        <w:jc w:val="both"/>
        <w:rPr>
          <w:sz w:val="20"/>
        </w:rPr>
      </w:pPr>
      <w:r>
        <w:rPr>
          <w:color w:val="231F20"/>
          <w:sz w:val="20"/>
          <w:rFonts w:hint="eastAsia" w:eastAsia="宋体"/>
        </w:rPr>
        <w:t xml:space="preserve">这些研究表明KR和KP对技能学习都有价值。</w:t>
      </w:r>
      <w:r>
        <w:rPr>
          <w:color w:val="231F20"/>
          <w:sz w:val="20"/>
          <w:rFonts w:hint="eastAsia" w:eastAsia="宋体"/>
        </w:rPr>
        <w:t xml:space="preserve">考虑一下-</w:t>
      </w:r>
      <w:r>
        <w:rPr>
          <w:color w:val="231F20"/>
          <w:sz w:val="20"/>
          <w:rFonts w:hint="eastAsia" w:eastAsia="宋体"/>
        </w:rPr>
        <w:t/>
      </w:r>
      <w:r>
        <w:rPr>
          <w:i/>
          <w:color w:val="231F20"/>
          <w:sz w:val="20"/>
        </w:rPr>
        <w:t/>
      </w:r>
      <w:r>
        <w:rPr>
          <w:i/>
          <w:color w:val="231F20"/>
          <w:spacing w:val="-47"/>
          <w:sz w:val="20"/>
        </w:rPr>
        <w:t/>
      </w:r>
      <w:r>
        <w:rPr>
          <w:i/>
          <w:color w:val="231F20"/>
          <w:sz w:val="20"/>
        </w:rPr>
        <w:t/>
      </w:r>
      <w:r>
        <w:rPr>
          <w:i/>
          <w:color w:val="231F20"/>
          <w:spacing w:val="6"/>
          <w:sz w:val="20"/>
        </w:rPr>
        <w:t/>
      </w:r>
      <w:r>
        <w:rPr>
          <w:i/>
          <w:color w:val="231F20"/>
          <w:sz w:val="20"/>
        </w:rPr>
        <w:t/>
      </w:r>
      <w:r>
        <w:rPr>
          <w:i/>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7"/>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p>
    <w:p>
      <w:pPr>
        <w:spacing w:after="0" w:line="252" w:lineRule="auto"/>
        <w:jc w:val="both"/>
        <w:rPr>
          <w:sz w:val="20"/>
        </w:rPr>
        <w:sectPr>
          <w:pgSz w:w="12060" w:h="14580"/>
          <w:pgMar w:top="1300" w:right="1260" w:bottom="720" w:left="980" w:header="0" w:footer="523"/>
        </w:sectPr>
      </w:pPr>
    </w:p>
    <w:p>
      <w:pPr>
        <w:pStyle w:val="BodyText"/>
        <w:spacing w:before="4" w:line="252" w:lineRule="auto"/>
        <w:ind w:left="400"/>
        <w:jc w:val="both"/>
        <w:rPr/>
      </w:pPr>
      <w:r>
        <w:rPr/>
        <w:drawing>
          <wp:anchor distT="0" distB="0" distL="0" distR="0" simplePos="0" relativeHeight="15752192"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53" name="image1.png"/>
            <wp:cNvGraphicFramePr>
              <a:graphicFrameLocks noChangeAspect="1"/>
            </wp:cNvGraphicFramePr>
            <a:graphic>
              <a:graphicData uri="http://schemas.openxmlformats.org/drawingml/2006/picture">
                <pic:pic>
                  <pic:nvPicPr>
                    <pic:cNvPr id="54"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52704"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55" name="image1.png"/>
            <wp:cNvGraphicFramePr>
              <a:graphicFrameLocks noChangeAspect="1"/>
            </wp:cNvGraphicFramePr>
            <a:graphic>
              <a:graphicData uri="http://schemas.openxmlformats.org/drawingml/2006/picture">
                <pic:pic>
                  <pic:nvPicPr>
                    <pic:cNvPr id="56"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
      </w:r>
      <w:r>
        <w:rPr>
          <w:color w:val="231F20"/>
          <w:spacing w:val="-47"/>
        </w:rPr>
        <w:t/>
      </w:r>
      <w:r>
        <w:rPr>
          <w:color w:val="231F20"/>
        </w:rPr>
        <w:t/>
      </w:r>
      <w:r>
        <w:rPr>
          <w:color w:val="231F20"/>
          <w:spacing w:val="-11"/>
        </w:rPr>
        <w:t/>
      </w:r>
      <w:r>
        <w:rPr>
          <w:color w:val="231F20"/>
        </w:rPr>
        <w:t/>
      </w:r>
      <w:r>
        <w:rPr>
          <w:color w:val="231F20"/>
          <w:spacing w:val="-11"/>
        </w:rPr>
        <w:t/>
      </w:r>
      <w:r>
        <w:rPr>
          <w:color w:val="231F20"/>
        </w:rPr>
        <w:t/>
      </w:r>
      <w:r>
        <w:rPr>
          <w:color w:val="231F20"/>
          <w:spacing w:val="-10"/>
        </w:rPr>
        <w:t/>
      </w:r>
      <w:r>
        <w:rPr>
          <w:color w:val="231F20"/>
        </w:rPr>
        <w:t/>
      </w:r>
      <w:r>
        <w:rPr>
          <w:color w:val="231F20"/>
          <w:spacing w:val="-12"/>
        </w:rPr>
        <w:t/>
      </w:r>
      <w:r>
        <w:rPr>
          <w:i/>
          <w:color w:val="231F20"/>
        </w:rPr>
        <w:t/>
      </w:r>
      <w:r>
        <w:rPr>
          <w:i/>
          <w:color w:val="231F20"/>
          <w:spacing w:val="-11"/>
        </w:rPr>
        <w:t/>
      </w:r>
      <w:r>
        <w:rPr>
          <w:i/>
          <w:color w:val="231F20"/>
        </w:rPr>
        <w:t/>
      </w:r>
      <w:r>
        <w:rPr>
          <w:i/>
          <w:color w:val="231F20"/>
          <w:spacing w:val="-10"/>
        </w:rPr>
        <w:t/>
      </w:r>
      <w:r>
        <w:rPr>
          <w:i/>
          <w:color w:val="231F20"/>
        </w:rPr>
        <w:t/>
      </w:r>
      <w:r>
        <w:rPr>
          <w:i/>
          <w:color w:val="231F20"/>
          <w:spacing w:val="-11"/>
        </w:rPr>
        <w:t/>
      </w:r>
      <w:r>
        <w:rPr>
          <w:i/>
          <w:color w:val="231F20"/>
        </w:rPr>
        <w:t/>
      </w:r>
      <w:r>
        <w:rPr>
          <w:i/>
          <w:color w:val="231F20"/>
          <w:spacing w:val="-47"/>
        </w:rPr>
        <w:t/>
      </w:r>
      <w:r>
        <w:rPr>
          <w:i/>
          <w:color w:val="231F20"/>
          <w:spacing w:val="-2"/>
        </w:rPr>
        <w:t/>
      </w:r>
      <w:r>
        <w:rPr>
          <w:i/>
          <w:color w:val="231F20"/>
          <w:spacing w:val="-23"/>
        </w:rPr>
        <w:t/>
      </w:r>
      <w:r>
        <w:rPr>
          <w:i/>
          <w:color w:val="231F20"/>
          <w:spacing w:val="-2"/>
        </w:rPr>
        <w:t/>
      </w:r>
      <w:r>
        <w:rPr>
          <w:i/>
          <w:color w:val="231F20"/>
          <w:spacing w:val="-22"/>
        </w:rPr>
        <w:t/>
      </w:r>
      <w:r>
        <w:rPr>
          <w:i/>
          <w:color w:val="231F20"/>
          <w:spacing w:val="-2"/>
        </w:rPr>
        <w:t/>
      </w:r>
      <w:r>
        <w:rPr>
          <w:i/>
          <w:color w:val="231F20"/>
          <w:spacing w:val="-23"/>
        </w:rPr>
        <w:t/>
      </w:r>
      <w:r>
        <w:rPr>
          <w:color w:val="231F20"/>
          <w:spacing w:val="-2"/>
        </w:rPr>
        <w:t/>
      </w:r>
      <w:r>
        <w:rPr>
          <w:color w:val="231F20"/>
          <w:spacing w:val="-22"/>
        </w:rPr>
        <w:t/>
      </w:r>
      <w:r>
        <w:rPr>
          <w:color w:val="231F20"/>
          <w:spacing w:val="-2"/>
        </w:rPr>
        <w:t/>
      </w:r>
      <w:r>
        <w:rPr>
          <w:color w:val="231F20"/>
          <w:spacing w:val="-22"/>
        </w:rPr>
        <w:t/>
      </w:r>
      <w:r>
        <w:rPr>
          <w:color w:val="231F20"/>
          <w:spacing w:val="-2"/>
        </w:rPr>
        <w:t/>
      </w:r>
      <w:r>
        <w:rPr>
          <w:color w:val="231F20"/>
          <w:spacing w:val="-23"/>
        </w:rPr>
        <w:t/>
      </w:r>
      <w:r>
        <w:rPr>
          <w:color w:val="231F20"/>
          <w:spacing w:val="-2"/>
        </w:rPr>
        <w:t/>
      </w:r>
      <w:r>
        <w:rPr>
          <w:color w:val="231F20"/>
          <w:spacing w:val="-22"/>
        </w:rPr>
        <w:t/>
      </w:r>
      <w:r>
        <w:rPr>
          <w:color w:val="231F20"/>
          <w:spacing w:val="-2"/>
        </w:rPr>
        <w:t/>
      </w:r>
      <w:r>
        <w:rPr>
          <w:color w:val="231F20"/>
          <w:spacing w:val="-22"/>
        </w:rPr>
        <w:t/>
      </w:r>
      <w:r>
        <w:rPr>
          <w:color w:val="231F20"/>
          <w:spacing w:val="-1"/>
        </w:rPr>
        <w:t/>
      </w:r>
      <w:r>
        <w:rPr>
          <w:color w:val="231F20"/>
          <w:spacing w:val="-23"/>
        </w:rPr>
        <w:t/>
      </w:r>
      <w:r>
        <w:rPr>
          <w:color w:val="231F20"/>
          <w:spacing w:val="-1"/>
        </w:rPr>
        <w:t/>
      </w:r>
      <w:r>
        <w:rPr>
          <w:color w:val="231F20"/>
          <w:spacing w:val="-47"/>
        </w:rPr>
        <w:t/>
      </w:r>
      <w:r>
        <w:rPr>
          <w:color w:val="231F20"/>
        </w:rPr>
        <w:t/>
      </w:r>
      <w:r>
        <w:rPr>
          <w:color w:val="231F20"/>
          <w:spacing w:val="1"/>
        </w:rPr>
        <w:t/>
      </w:r>
      <w:r>
        <w:rPr>
          <w:color w:val="231F20"/>
          <w:rFonts w:hint="eastAsia" w:eastAsia="宋体"/>
        </w:rPr>
        <w:t xml:space="preserve">每种形式的增强反馈都是有益的。</w:t>
      </w:r>
      <w:r>
        <w:rPr>
          <w:color w:val="231F20"/>
          <w:rFonts w:hint="eastAsia" w:eastAsia="宋体"/>
        </w:rPr>
        <w:t xml:space="preserve">KR</w:t>
      </w:r>
      <w:r>
        <w:rPr>
          <w:i/>
          <w:color w:val="231F20"/>
          <w:rFonts w:hint="eastAsia" w:eastAsia="宋体"/>
        </w:rPr>
        <w:t xml:space="preserve">将</w:t>
      </w:r>
      <w:r>
        <w:rPr>
          <w:color w:val="231F20"/>
          <w:rFonts w:hint="eastAsia" w:eastAsia="宋体"/>
        </w:rPr>
        <w:t xml:space="preserve">有利于</w:t>
      </w:r>
      <w:r>
        <w:rPr>
          <w:i/>
          <w:color w:val="231F20"/>
          <w:rFonts w:hint="eastAsia" w:eastAsia="宋体"/>
        </w:rPr>
        <w:t xml:space="preserve">技能</w:t>
      </w:r>
      <w:r>
        <w:rPr>
          <w:i/>
          <w:color w:val="231F20"/>
          <w:rFonts w:hint="eastAsia" w:eastAsia="宋体"/>
        </w:rPr>
        <w:t xml:space="preserve">学习</w:t>
      </w:r>
      <w:r>
        <w:rPr>
          <w:color w:val="231F20"/>
          <w:rFonts w:hint="eastAsia" w:eastAsia="宋体"/>
        </w:rPr>
        <w:t xml:space="preserve">，至少有五个原因:(1)学习者经常使用KR来确认他们自己对任务内在反馈的评估，即使它可能与任务内在反馈重复。</w:t>
      </w:r>
      <w:r>
        <w:rPr>
          <w:color w:val="231F20"/>
          <w:rFonts w:hint="eastAsia" w:eastAsia="宋体"/>
        </w:rPr>
        <w:t xml:space="preserve">(2) 学习者可能需要KR，因为他们不能根据可用的任务内在反馈来决定完成一项技能的结果。</w:t>
      </w:r>
      <w:r>
        <w:rPr>
          <w:color w:val="231F20"/>
          <w:rFonts w:hint="eastAsia" w:eastAsia="宋体"/>
        </w:rPr>
        <w:t xml:space="preserve">(3) 学习者经常使用KR来激励自己继续练习技能。</w:t>
      </w:r>
      <w:r>
        <w:rPr>
          <w:color w:val="231F20"/>
          <w:rFonts w:hint="eastAsia" w:eastAsia="宋体"/>
        </w:rPr>
        <w:t xml:space="preserve">(4) 仅提供KR可能有助于建立一个发现学习实践环境，在这个环境中，鼓励学习者在获得一项技能时参与试错解决问题的活动。</w:t>
      </w:r>
      <w:r>
        <w:rPr>
          <w:color w:val="231F20"/>
          <w:rFonts w:hint="eastAsia" w:eastAsia="宋体"/>
        </w:rPr>
        <w:t xml:space="preserve">(5) 只提供初级语言可能有助于确保学习者在练习一项技能时能够获得外界的关注。</w:t>
      </w:r>
      <w:r>
        <w:rPr>
          <w:color w:val="231F20"/>
          <w:rFonts w:hint="eastAsia" w:eastAsia="宋体"/>
        </w:rPr>
        <w:t xml:space="preserve">(见伍尔夫，奇维亚考斯基，席勒和Á维拉，2010年，讨论了在实践中使用增强反馈诱导外部注意力的潜在好处。)</w:t>
      </w:r>
      <w:r>
        <w:rPr>
          <w:color w:val="231F20"/>
          <w:rFonts w:hint="eastAsia" w:eastAsia="宋体"/>
        </w:rPr>
        <w:t/>
      </w:r>
      <w:r>
        <w:rPr>
          <w:color w:val="231F20"/>
          <w:spacing w:val="1"/>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48"/>
        </w:rPr>
        <w:t/>
      </w:r>
      <w:r>
        <w:rPr>
          <w:color w:val="231F20"/>
        </w:rPr>
        <w:t/>
      </w:r>
      <w:r>
        <w:rPr>
          <w:color w:val="231F20"/>
          <w:spacing w:val="1"/>
        </w:rPr>
        <w:t/>
      </w:r>
      <w:r>
        <w:rPr>
          <w:color w:val="231F20"/>
        </w:rPr>
        <w:t/>
      </w:r>
      <w:r>
        <w:rPr>
          <w:color w:val="231F20"/>
          <w:spacing w:val="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0"/>
        </w:rPr>
        <w:t/>
      </w:r>
      <w:r>
        <w:rPr>
          <w:color w:val="231F20"/>
        </w:rPr>
        <w:t/>
      </w:r>
      <w:r>
        <w:rPr>
          <w:color w:val="231F20"/>
          <w:spacing w:val="-48"/>
        </w:rPr>
        <w:t/>
      </w: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8"/>
        </w:rPr>
        <w:t/>
      </w:r>
      <w:r>
        <w:rPr>
          <w:color w:val="231F20"/>
        </w:rPr>
        <w:t/>
      </w:r>
      <w:r>
        <w:rPr>
          <w:color w:val="231F20"/>
          <w:spacing w:val="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4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48"/>
        </w:rPr>
        <w:t/>
      </w:r>
      <w:r>
        <w:rPr>
          <w:color w:val="231F20"/>
          <w:spacing w:val="-1"/>
        </w:rPr>
        <w:t/>
      </w:r>
      <w:r>
        <w:rPr>
          <w:color w:val="231F20"/>
          <w:spacing w:val="-12"/>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2"/>
        </w:rPr>
        <w:t/>
      </w:r>
      <w:r>
        <w:rPr>
          <w:color w:val="231F20"/>
        </w:rPr>
        <w:t/>
      </w:r>
      <w:r>
        <w:rPr>
          <w:color w:val="231F20"/>
          <w:spacing w:val="-48"/>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7"/>
        </w:rPr>
        <w:t/>
      </w:r>
      <w:r>
        <w:rPr>
          <w:color w:val="231F20"/>
        </w:rPr>
        <w:t/>
      </w:r>
      <w:r>
        <w:rPr>
          <w:color w:val="231F20"/>
          <w:spacing w:val="-8"/>
        </w:rPr>
        <w:t/>
      </w:r>
      <w:r>
        <w:rPr>
          <w:color w:val="231F20"/>
        </w:rPr>
        <w:t/>
      </w:r>
      <w:r>
        <w:rPr>
          <w:color w:val="231F20"/>
          <w:spacing w:val="-9"/>
        </w:rPr>
        <w:t/>
      </w:r>
      <w:r>
        <w:rPr>
          <w:color w:val="231F20"/>
        </w:rPr>
        <w:t/>
      </w:r>
      <w:r>
        <w:rPr>
          <w:color w:val="231F20"/>
          <w:spacing w:val="-47"/>
        </w:rPr>
        <w:t/>
      </w:r>
      <w:r>
        <w:rPr>
          <w:color w:val="231F20"/>
          <w:spacing w:val="-4"/>
        </w:rPr>
        <w:t/>
      </w:r>
      <w:r>
        <w:rPr>
          <w:color w:val="231F20"/>
          <w:spacing w:val="-9"/>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9"/>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6"/>
        </w:rPr>
        <w:t/>
      </w:r>
      <w:r>
        <w:rPr>
          <w:color w:val="231F20"/>
          <w:spacing w:val="-3"/>
        </w:rPr>
        <w:t/>
      </w:r>
      <w:r>
        <w:rPr>
          <w:color w:val="231F20"/>
          <w:spacing w:val="-48"/>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48"/>
        </w:rPr>
        <w:t/>
      </w:r>
      <w:r>
        <w:rPr>
          <w:color w:val="231F20"/>
        </w:rPr>
        <w:t/>
      </w:r>
      <w:r>
        <w:rPr>
          <w:color w:val="231F20"/>
          <w:spacing w:val="-47"/>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p>
    <w:p>
      <w:pPr>
        <w:pStyle w:val="BodyText"/>
        <w:spacing w:line="249" w:lineRule="auto"/>
        <w:ind w:left="400" w:firstLine="240"/>
        <w:jc w:val="both"/>
        <w:rPr/>
      </w:pPr>
      <w:r>
        <w:rPr>
          <w:color w:val="231F20"/>
        </w:rPr>
        <w:t/>
      </w:r>
      <w:r>
        <w:rPr>
          <w:i/>
          <w:color w:val="231F20"/>
        </w:rPr>
        <w:t/>
      </w:r>
      <w:r>
        <w:rPr>
          <w:i/>
          <w:color w:val="231F20"/>
          <w:spacing w:val="-47"/>
        </w:rPr>
        <w:t/>
      </w:r>
      <w:r>
        <w:rPr>
          <w:i/>
          <w:color w:val="231F20"/>
        </w:rPr>
        <w:t/>
      </w:r>
      <w:r>
        <w:rPr>
          <w:i/>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10"/>
        </w:rPr>
        <w:t/>
      </w:r>
      <w:r>
        <w:rPr>
          <w:color w:val="231F20"/>
        </w:rPr>
        <w:t/>
      </w:r>
      <w:r>
        <w:rPr>
          <w:color w:val="231F20"/>
          <w:spacing w:val="-47"/>
        </w:rPr>
        <w:t/>
      </w:r>
      <w:r>
        <w:rPr>
          <w:color w:val="231F20"/>
          <w:spacing w:val="-3"/>
        </w:rPr>
        <w:t/>
      </w:r>
      <w:r>
        <w:rPr>
          <w:color w:val="231F20"/>
          <w:spacing w:val="-9"/>
        </w:rPr>
        <w:t/>
      </w:r>
      <w:r>
        <w:rPr>
          <w:color w:val="231F20"/>
          <w:spacing w:val="-3"/>
        </w:rPr>
        <w:t/>
      </w:r>
      <w:r>
        <w:rPr>
          <w:color w:val="231F20"/>
          <w:spacing w:val="-8"/>
        </w:rPr>
        <w:t/>
      </w:r>
      <w:r>
        <w:rPr>
          <w:color w:val="231F20"/>
          <w:spacing w:val="-3"/>
        </w:rPr>
        <w:t/>
      </w:r>
      <w:r>
        <w:rPr>
          <w:color w:val="231F20"/>
          <w:spacing w:val="-9"/>
        </w:rPr>
        <w:t/>
      </w:r>
      <w:r>
        <w:rPr>
          <w:color w:val="231F20"/>
          <w:spacing w:val="-2"/>
        </w:rPr>
        <w:t/>
      </w:r>
      <w:r>
        <w:rPr>
          <w:color w:val="231F20"/>
          <w:spacing w:val="-8"/>
        </w:rPr>
        <w:t/>
      </w:r>
      <w:r>
        <w:rPr>
          <w:color w:val="231F20"/>
          <w:spacing w:val="-2"/>
        </w:rPr>
        <w:t/>
      </w:r>
      <w:r>
        <w:rPr>
          <w:color w:val="231F20"/>
          <w:spacing w:val="-8"/>
        </w:rPr>
        <w:t/>
      </w:r>
      <w:r>
        <w:rPr>
          <w:color w:val="231F20"/>
          <w:spacing w:val="-2"/>
        </w:rPr>
        <w:t/>
      </w:r>
      <w:r>
        <w:rPr>
          <w:color w:val="231F20"/>
          <w:spacing w:val="-48"/>
        </w:rPr>
        <w:t/>
      </w:r>
      <w:r>
        <w:rPr>
          <w:color w:val="231F20"/>
          <w:rFonts w:hint="eastAsia" w:eastAsia="宋体"/>
        </w:rPr>
        <w:t xml:space="preserve">另一方面，当(1)技能必须根据特定的动作特征来表演时，例如体操特技、跳板跳水或芭蕾动作，关键绩效指标可能特别有用；</w:t>
      </w:r>
      <w:r>
        <w:rPr>
          <w:color w:val="231F20"/>
          <w:rFonts w:hint="eastAsia" w:eastAsia="宋体"/>
        </w:rPr>
        <w:t/>
      </w:r>
    </w:p>
    <w:p>
      <w:pPr>
        <w:pStyle w:val="BodyText"/>
        <w:spacing w:line="249" w:lineRule="auto"/>
        <w:ind w:left="400"/>
        <w:jc w:val="both"/>
        <w:rPr/>
      </w:pPr>
      <w:r>
        <w:rPr>
          <w:color w:val="231F20"/>
        </w:rPr>
        <w:t/>
      </w:r>
      <w:r>
        <w:rPr>
          <w:color w:val="231F20"/>
          <w:spacing w:val="1"/>
        </w:rPr>
        <w:t/>
      </w:r>
      <w:r>
        <w:rPr>
          <w:color w:val="231F20"/>
        </w:rPr>
        <w:t/>
      </w:r>
      <w:r>
        <w:rPr>
          <w:color w:val="231F20"/>
          <w:spacing w:val="-47"/>
        </w:rPr>
        <w:t/>
      </w:r>
      <w:r>
        <w:rPr>
          <w:color w:val="231F20"/>
          <w:rFonts w:hint="eastAsia" w:eastAsia="宋体"/>
        </w:rPr>
        <w:t xml:space="preserve">(2) 需要复杂协调的技能的特定运动成分必须得到改善或纠正；(3)动作的目标是产生特定的运动学、动力学或肌肉活动轮廓；</w:t>
      </w:r>
      <w:r>
        <w:rPr>
          <w:color w:val="231F20"/>
          <w:spacing w:val="-47"/>
        </w:rPr>
        <w:t/>
      </w:r>
      <w:r>
        <w:rPr>
          <w:color w:val="231F20"/>
          <w:spacing w:val="-4"/>
        </w:rPr>
        <w:t/>
      </w:r>
      <w:r>
        <w:rPr>
          <w:color w:val="231F20"/>
          <w:spacing w:val="-9"/>
        </w:rPr>
        <w:t/>
      </w:r>
      <w:r>
        <w:rPr>
          <w:color w:val="231F20"/>
          <w:spacing w:val="-4"/>
        </w:rPr>
        <w:t/>
      </w:r>
      <w:r>
        <w:rPr>
          <w:color w:val="231F20"/>
          <w:spacing w:val="-8"/>
        </w:rPr>
        <w:t/>
      </w:r>
      <w:r>
        <w:rPr>
          <w:color w:val="231F20"/>
          <w:spacing w:val="-3"/>
        </w:rPr>
        <w:t/>
      </w:r>
      <w:r>
        <w:rPr>
          <w:color w:val="231F20"/>
          <w:spacing w:val="-8"/>
        </w:rPr>
        <w:t/>
      </w:r>
      <w:r>
        <w:rPr>
          <w:color w:val="231F20"/>
          <w:spacing w:val="-3"/>
        </w:rPr>
        <w:t/>
      </w:r>
      <w:r>
        <w:rPr>
          <w:color w:val="231F20"/>
          <w:spacing w:val="-8"/>
        </w:rPr>
        <w:t/>
      </w:r>
      <w:r>
        <w:rPr>
          <w:color w:val="231F20"/>
          <w:spacing w:val="-3"/>
        </w:rPr>
        <w:t/>
      </w:r>
      <w:r>
        <w:rPr>
          <w:color w:val="231F20"/>
          <w:spacing w:val="-8"/>
        </w:rPr>
        <w:t/>
      </w:r>
      <w:r>
        <w:rPr>
          <w:color w:val="231F20"/>
          <w:spacing w:val="-3"/>
        </w:rPr>
        <w:t/>
      </w:r>
      <w:r>
        <w:rPr>
          <w:color w:val="231F20"/>
          <w:spacing w:val="-9"/>
        </w:rPr>
        <w:t/>
      </w:r>
      <w:r>
        <w:rPr>
          <w:color w:val="231F20"/>
          <w:spacing w:val="-3"/>
        </w:rPr>
        <w:t/>
      </w:r>
    </w:p>
    <w:p>
      <w:pPr>
        <w:pStyle w:val="BodyText"/>
        <w:spacing w:before="4"/>
        <w:ind w:left="400"/>
        <w:jc w:val="both"/>
        <w:rPr/>
      </w:pPr>
      <w:r>
        <w:rPr>
          <w:color w:val="231F20"/>
          <w:spacing w:val="-4"/>
        </w:rPr>
        <w:t/>
      </w:r>
      <w:r>
        <w:rPr>
          <w:color w:val="231F20"/>
          <w:spacing w:val="-9"/>
        </w:rPr>
        <w:t/>
      </w:r>
      <w:r>
        <w:rPr>
          <w:color w:val="231F20"/>
          <w:spacing w:val="-4"/>
          <w:rFonts w:hint="eastAsia" w:eastAsia="宋体"/>
        </w:rPr>
        <w:t xml:space="preserve">KR对于任务内在反馈来说是多余的。</w:t>
      </w:r>
      <w:r>
        <w:rPr>
          <w:color w:val="231F20"/>
          <w:spacing w:val="-8"/>
        </w:rPr>
        <w:t/>
      </w:r>
      <w:r>
        <w:rPr>
          <w:color w:val="231F20"/>
          <w:spacing w:val="-4"/>
        </w:rPr>
        <w:t/>
      </w:r>
      <w:r>
        <w:rPr>
          <w:color w:val="231F20"/>
          <w:spacing w:val="-8"/>
        </w:rPr>
        <w:t/>
      </w:r>
      <w:r>
        <w:rPr>
          <w:color w:val="231F20"/>
          <w:spacing w:val="-4"/>
        </w:rPr>
        <w:t/>
      </w:r>
      <w:r>
        <w:rPr>
          <w:color w:val="231F20"/>
          <w:spacing w:val="-8"/>
        </w:rPr>
        <w:t/>
      </w:r>
      <w:r>
        <w:rPr>
          <w:color w:val="231F20"/>
          <w:spacing w:val="-3"/>
        </w:rPr>
        <w:t/>
      </w:r>
      <w:r>
        <w:rPr>
          <w:color w:val="231F20"/>
          <w:spacing w:val="-8"/>
        </w:rPr>
        <w:t/>
      </w:r>
      <w:r>
        <w:rPr>
          <w:color w:val="231F20"/>
          <w:spacing w:val="-3"/>
        </w:rPr>
        <w:t/>
      </w:r>
      <w:r>
        <w:rPr>
          <w:color w:val="231F20"/>
          <w:spacing w:val="-9"/>
        </w:rPr>
        <w:t/>
      </w:r>
      <w:r>
        <w:rPr>
          <w:color w:val="231F20"/>
          <w:spacing w:val="-3"/>
        </w:rPr>
        <w:t/>
      </w:r>
      <w:r>
        <w:rPr>
          <w:color w:val="231F20"/>
          <w:spacing w:val="-8"/>
        </w:rPr>
        <w:t/>
      </w:r>
      <w:r>
        <w:rPr>
          <w:color w:val="231F20"/>
          <w:spacing w:val="-3"/>
        </w:rPr>
        <w:t/>
      </w:r>
    </w:p>
    <w:p>
      <w:pPr>
        <w:spacing w:before="13" w:line="261" w:lineRule="auto"/>
        <w:ind w:left="319" w:right="978" w:firstLine="0"/>
        <w:jc w:val="left"/>
        <w:rPr>
          <w:sz w:val="16"/>
        </w:rPr>
      </w:pPr>
      <w:r>
        <w:rPr/>
        <w:br w:type="column"/>
      </w:r>
      <w:r>
        <w:rPr>
          <w:color w:val="231F20"/>
          <w:sz w:val="16"/>
          <w:rFonts w:hint="eastAsia" w:eastAsia="宋体"/>
        </w:rPr>
        <w:t xml:space="preserve">当给出口头KP时，重要的是提供对接受者有意义的信息。</w:t>
      </w:r>
      <w:r>
        <w:rPr>
          <w:color w:val="231F20"/>
          <w:spacing w:val="-37"/>
          <w:sz w:val="16"/>
        </w:rPr>
        <w:t/>
      </w:r>
      <w:r>
        <w:rPr>
          <w:color w:val="231F20"/>
          <w:sz w:val="16"/>
        </w:rPr>
        <w:t/>
      </w:r>
    </w:p>
    <w:p>
      <w:pPr>
        <w:spacing w:before="78"/>
        <w:ind w:left="319" w:right="0" w:firstLine="0"/>
        <w:jc w:val="left"/>
        <w:rPr>
          <w:sz w:val="14"/>
        </w:rPr>
      </w:pPr>
      <w:r>
        <w:rPr>
          <w:color w:val="231F20"/>
          <w:sz w:val="14"/>
          <w:rFonts w:hint="eastAsia" w:eastAsia="宋体"/>
        </w:rPr>
        <w:t xml:space="preserve">品牌X图片/盖蒂图片</w:t>
      </w:r>
    </w:p>
    <w:p>
      <w:pPr>
        <w:pStyle w:val="BodyText"/>
        <w:spacing w:before="158" w:line="249" w:lineRule="auto"/>
        <w:ind w:left="319" w:right="899" w:firstLine="240"/>
        <w:jc w:val="both"/>
        <w:rPr/>
      </w:pPr>
      <w:r>
        <w:rPr>
          <w:color w:val="231F20"/>
        </w:rPr>
        <w:t/>
      </w:r>
      <w:r>
        <w:rPr>
          <w:color w:val="231F20"/>
          <w:spacing w:val="20"/>
        </w:rPr>
        <w:t/>
      </w:r>
      <w:r>
        <w:rPr>
          <w:color w:val="231F20"/>
        </w:rPr>
        <w:t/>
      </w:r>
      <w:r>
        <w:rPr>
          <w:color w:val="231F20"/>
          <w:spacing w:val="21"/>
        </w:rPr>
        <w:t/>
      </w:r>
      <w:r>
        <w:rPr>
          <w:color w:val="231F20"/>
        </w:rPr>
        <w:t/>
      </w:r>
      <w:r>
        <w:rPr>
          <w:color w:val="231F20"/>
          <w:spacing w:val="21"/>
        </w:rPr>
        <w:t/>
      </w:r>
      <w:r>
        <w:rPr>
          <w:color w:val="231F20"/>
        </w:rPr>
        <w:t/>
      </w:r>
      <w:r>
        <w:rPr>
          <w:color w:val="231F20"/>
          <w:spacing w:val="21"/>
        </w:rPr>
        <w:t/>
      </w:r>
      <w:r>
        <w:rPr>
          <w:color w:val="231F20"/>
        </w:rPr>
        <w:t/>
      </w:r>
      <w:r>
        <w:rPr>
          <w:color w:val="231F20"/>
          <w:spacing w:val="21"/>
        </w:rPr>
        <w:t/>
      </w:r>
      <w:r>
        <w:rPr>
          <w:color w:val="231F20"/>
        </w:rPr>
        <w:t/>
      </w:r>
      <w:r>
        <w:rPr>
          <w:color w:val="231F20"/>
          <w:spacing w:val="21"/>
        </w:rPr>
        <w:t/>
      </w:r>
      <w:r>
        <w:rPr>
          <w:color w:val="231F20"/>
        </w:rPr>
        <w:t/>
      </w:r>
      <w:r>
        <w:rPr>
          <w:color w:val="231F20"/>
          <w:spacing w:val="21"/>
        </w:rPr>
        <w:t/>
      </w:r>
      <w:r>
        <w:rPr>
          <w:color w:val="231F20"/>
        </w:rPr>
        <w:t/>
      </w:r>
      <w:r>
        <w:rPr>
          <w:color w:val="231F20"/>
          <w:spacing w:val="21"/>
        </w:rPr>
        <w:t/>
      </w:r>
      <w:r>
        <w:rPr>
          <w:color w:val="231F20"/>
        </w:rPr>
        <w:t/>
      </w:r>
      <w:r>
        <w:rPr>
          <w:color w:val="231F20"/>
          <w:spacing w:val="-48"/>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24"/>
        </w:rPr>
        <w:t/>
      </w:r>
      <w:r>
        <w:rPr>
          <w:color w:val="231F20"/>
        </w:rPr>
        <w:t/>
      </w:r>
      <w:r>
        <w:rPr>
          <w:color w:val="231F20"/>
          <w:spacing w:val="25"/>
        </w:rPr>
        <w:t/>
      </w:r>
      <w:r>
        <w:rPr>
          <w:color w:val="231F20"/>
        </w:rPr>
        <w:t/>
      </w:r>
      <w:r>
        <w:rPr>
          <w:color w:val="231F20"/>
          <w:spacing w:val="25"/>
        </w:rPr>
        <w:t/>
      </w:r>
      <w:r>
        <w:rPr>
          <w:color w:val="231F20"/>
        </w:rPr>
        <w:t/>
      </w:r>
      <w:r>
        <w:rPr>
          <w:color w:val="231F20"/>
          <w:spacing w:val="25"/>
        </w:rPr>
        <w:t/>
      </w:r>
      <w:r>
        <w:rPr>
          <w:color w:val="231F20"/>
        </w:rPr>
        <w:t/>
      </w:r>
      <w:r>
        <w:rPr>
          <w:color w:val="231F20"/>
          <w:spacing w:val="25"/>
        </w:rPr>
        <w:t/>
      </w:r>
      <w:r>
        <w:rPr>
          <w:color w:val="231F20"/>
        </w:rPr>
        <w:t/>
      </w:r>
      <w:r>
        <w:rPr>
          <w:color w:val="231F20"/>
          <w:spacing w:val="25"/>
        </w:rPr>
        <w:t/>
      </w:r>
      <w:r>
        <w:rPr>
          <w:color w:val="231F20"/>
        </w:rPr>
        <w:t/>
      </w:r>
      <w:r>
        <w:rPr>
          <w:color w:val="231F20"/>
          <w:spacing w:val="25"/>
        </w:rPr>
        <w:t/>
      </w:r>
      <w:r>
        <w:rPr>
          <w:color w:val="231F20"/>
        </w:rPr>
        <w:t/>
      </w:r>
      <w:r>
        <w:rPr>
          <w:color w:val="231F20"/>
          <w:spacing w:val="25"/>
        </w:rPr>
        <w:t/>
      </w:r>
      <w:r>
        <w:rPr>
          <w:color w:val="231F20"/>
        </w:rPr>
        <w:t/>
      </w:r>
      <w:r>
        <w:rPr>
          <w:color w:val="231F20"/>
          <w:spacing w:val="25"/>
        </w:rPr>
        <w:t/>
      </w:r>
      <w:r>
        <w:rPr>
          <w:color w:val="231F20"/>
        </w:rPr>
        <w:t/>
      </w:r>
      <w:r>
        <w:rPr>
          <w:color w:val="231F20"/>
          <w:spacing w:val="-48"/>
        </w:rPr>
        <w:t/>
      </w:r>
      <w:r>
        <w:rPr>
          <w:color w:val="231F20"/>
          <w:rFonts w:hint="eastAsia" w:eastAsia="宋体"/>
        </w:rPr>
        <w:t xml:space="preserve">这里需要注意的是，对KR和KP的讨论表明，表现错误是学习运动技能的一部分。李和他的同事在一项研究中(李等人，2016年)讨论了这种错误的作用，作为五个系列实验的一部分。在这项研究中，作者没有发现支持促进无错误学习的实践条件。练习中的错误增强了运动学习过程。</w:t>
      </w:r>
      <w:r>
        <w:rPr>
          <w:color w:val="231F20"/>
          <w:spacing w:val="1"/>
        </w:rPr>
        <w:t/>
      </w:r>
      <w:r>
        <w:rPr>
          <w:color w:val="231F20"/>
        </w:rPr>
        <w:t/>
      </w:r>
      <w:r>
        <w:rPr>
          <w:color w:val="231F20"/>
          <w:spacing w:val="1"/>
        </w:rPr>
        <w:t/>
      </w:r>
      <w:r>
        <w:rPr>
          <w:color w:val="231F20"/>
        </w:rPr>
        <w:t/>
      </w:r>
      <w:r>
        <w:rPr>
          <w:color w:val="231F20"/>
          <w:spacing w:val="1"/>
        </w:rPr>
        <w:t/>
      </w:r>
      <w:r>
        <w:rPr>
          <w:color w:val="231F20"/>
        </w:rPr>
        <w:t/>
      </w:r>
    </w:p>
    <w:p>
      <w:pPr>
        <w:spacing w:before="187" w:line="249" w:lineRule="auto"/>
        <w:ind w:left="319" w:right="888" w:firstLine="0"/>
        <w:jc w:val="left"/>
        <w:rPr>
          <w:sz w:val="20"/>
        </w:rPr>
      </w:pPr>
      <w:r>
        <w:rPr>
          <w:b/>
          <w:color w:val="231F20"/>
          <w:sz w:val="20"/>
          <w:rFonts w:hint="eastAsia" w:eastAsia="宋体"/>
        </w:rPr>
        <w:t xml:space="preserve">定性与定量信息增强反馈可以是定性的，定量的，或者两者兼有。如果增强反馈涉及与某个性能特征的大小相关的数值，则称之为定量增强反馈。相比之下，定性增强反馈是指性能特征的质量信息，而不考虑与之相关的数值。</w:t>
      </w:r>
      <w:r>
        <w:rPr>
          <w:b/>
          <w:color w:val="231F20"/>
          <w:spacing w:val="1"/>
          <w:sz w:val="20"/>
        </w:rPr>
        <w:t/>
      </w:r>
      <w:r>
        <w:rPr>
          <w:color w:val="231F20"/>
          <w:sz w:val="20"/>
        </w:rPr>
        <w:t/>
      </w:r>
      <w:r>
        <w:rPr>
          <w:color w:val="231F20"/>
          <w:spacing w:val="18"/>
          <w:sz w:val="20"/>
        </w:rPr>
        <w:t/>
      </w:r>
      <w:r>
        <w:rPr>
          <w:color w:val="231F20"/>
          <w:sz w:val="20"/>
        </w:rPr>
        <w:t/>
      </w:r>
      <w:r>
        <w:rPr>
          <w:color w:val="231F20"/>
          <w:spacing w:val="18"/>
          <w:sz w:val="20"/>
        </w:rPr>
        <w:t/>
      </w:r>
      <w:r>
        <w:rPr>
          <w:color w:val="231F20"/>
          <w:sz w:val="20"/>
        </w:rPr>
        <w:t/>
      </w:r>
      <w:r>
        <w:rPr>
          <w:color w:val="231F20"/>
          <w:spacing w:val="18"/>
          <w:sz w:val="20"/>
        </w:rPr>
        <w:t/>
      </w:r>
      <w:r>
        <w:rPr>
          <w:color w:val="231F20"/>
          <w:sz w:val="20"/>
        </w:rPr>
        <w:t/>
      </w:r>
      <w:r>
        <w:rPr>
          <w:color w:val="231F20"/>
          <w:spacing w:val="18"/>
          <w:sz w:val="20"/>
        </w:rPr>
        <w:t/>
      </w:r>
      <w:r>
        <w:rPr>
          <w:color w:val="231F20"/>
          <w:sz w:val="20"/>
        </w:rPr>
        <w:t/>
      </w:r>
      <w:r>
        <w:rPr>
          <w:color w:val="231F20"/>
          <w:spacing w:val="18"/>
          <w:sz w:val="20"/>
        </w:rPr>
        <w:t/>
      </w:r>
      <w:r>
        <w:rPr>
          <w:color w:val="231F20"/>
          <w:sz w:val="20"/>
        </w:rPr>
        <w:t/>
      </w:r>
      <w:r>
        <w:rPr>
          <w:color w:val="231F20"/>
          <w:spacing w:val="-47"/>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47"/>
          <w:sz w:val="20"/>
        </w:rPr>
        <w:t/>
      </w:r>
      <w:r>
        <w:rPr>
          <w:color w:val="231F20"/>
          <w:sz w:val="20"/>
        </w:rPr>
        <w:t/>
      </w:r>
      <w:r>
        <w:rPr>
          <w:color w:val="231F20"/>
          <w:spacing w:val="14"/>
          <w:sz w:val="20"/>
        </w:rPr>
        <w:t/>
      </w:r>
      <w:r>
        <w:rPr>
          <w:color w:val="231F20"/>
          <w:sz w:val="20"/>
        </w:rPr>
        <w:t/>
      </w:r>
      <w:r>
        <w:rPr>
          <w:color w:val="231F20"/>
          <w:spacing w:val="15"/>
          <w:sz w:val="20"/>
        </w:rPr>
        <w:t/>
      </w:r>
      <w:r>
        <w:rPr>
          <w:color w:val="231F20"/>
          <w:sz w:val="20"/>
        </w:rPr>
        <w:t/>
      </w:r>
      <w:r>
        <w:rPr>
          <w:color w:val="231F20"/>
          <w:spacing w:val="15"/>
          <w:sz w:val="20"/>
        </w:rPr>
        <w:t/>
      </w:r>
      <w:r>
        <w:rPr>
          <w:color w:val="231F20"/>
          <w:sz w:val="20"/>
        </w:rPr>
        <w:t/>
      </w:r>
      <w:r>
        <w:rPr>
          <w:color w:val="231F20"/>
          <w:spacing w:val="15"/>
          <w:sz w:val="20"/>
        </w:rPr>
        <w:t/>
      </w:r>
      <w:r>
        <w:rPr>
          <w:color w:val="231F20"/>
          <w:sz w:val="20"/>
        </w:rPr>
        <w:t/>
      </w:r>
      <w:r>
        <w:rPr>
          <w:color w:val="231F20"/>
          <w:spacing w:val="15"/>
          <w:sz w:val="20"/>
        </w:rPr>
        <w:t/>
      </w:r>
      <w:r>
        <w:rPr>
          <w:color w:val="231F20"/>
          <w:sz w:val="20"/>
        </w:rPr>
        <w:t/>
      </w:r>
      <w:r>
        <w:rPr>
          <w:color w:val="231F20"/>
          <w:spacing w:val="15"/>
          <w:sz w:val="20"/>
        </w:rPr>
        <w:t/>
      </w:r>
      <w:r>
        <w:rPr>
          <w:color w:val="231F20"/>
          <w:sz w:val="20"/>
        </w:rPr>
        <w:t/>
      </w:r>
      <w:r>
        <w:rPr>
          <w:color w:val="231F20"/>
          <w:spacing w:val="15"/>
          <w:sz w:val="20"/>
        </w:rPr>
        <w:t/>
      </w:r>
      <w:r>
        <w:rPr>
          <w:color w:val="231F20"/>
          <w:sz w:val="20"/>
        </w:rPr>
        <w:t/>
      </w:r>
      <w:r>
        <w:rPr>
          <w:color w:val="231F20"/>
          <w:spacing w:val="-47"/>
          <w:sz w:val="20"/>
        </w:rPr>
        <w:t/>
      </w:r>
      <w:r>
        <w:rPr>
          <w:color w:val="231F20"/>
          <w:spacing w:val="-1"/>
          <w:sz w:val="20"/>
        </w:rPr>
        <w:t/>
      </w:r>
      <w:r>
        <w:rPr>
          <w:color w:val="231F20"/>
          <w:spacing w:val="-11"/>
          <w:sz w:val="20"/>
        </w:rPr>
        <w:t/>
      </w:r>
      <w:r>
        <w:rPr>
          <w:color w:val="231F20"/>
          <w:sz w:val="20"/>
        </w:rPr>
        <w:t/>
      </w:r>
      <w:r>
        <w:rPr>
          <w:color w:val="231F20"/>
          <w:spacing w:val="-11"/>
          <w:sz w:val="20"/>
        </w:rPr>
        <w:t/>
      </w:r>
      <w:r>
        <w:rPr>
          <w:color w:val="231F20"/>
          <w:sz w:val="20"/>
        </w:rPr>
        <w:t/>
      </w:r>
      <w:r>
        <w:rPr>
          <w:color w:val="231F20"/>
          <w:spacing w:val="-10"/>
          <w:sz w:val="20"/>
        </w:rPr>
        <w:t/>
      </w:r>
      <w:r>
        <w:rPr>
          <w:color w:val="231F20"/>
          <w:sz w:val="20"/>
        </w:rPr>
        <w:t/>
      </w:r>
      <w:r>
        <w:rPr>
          <w:color w:val="231F20"/>
          <w:spacing w:val="-11"/>
          <w:sz w:val="20"/>
        </w:rPr>
        <w:t/>
      </w:r>
      <w:r>
        <w:rPr>
          <w:color w:val="231F20"/>
          <w:sz w:val="20"/>
        </w:rPr>
        <w:t/>
      </w:r>
      <w:r>
        <w:rPr>
          <w:color w:val="231F20"/>
          <w:spacing w:val="-11"/>
          <w:sz w:val="20"/>
        </w:rPr>
        <w:t/>
      </w:r>
      <w:r>
        <w:rPr>
          <w:b/>
          <w:color w:val="231F20"/>
          <w:sz w:val="20"/>
        </w:rPr>
        <w:t/>
      </w:r>
      <w:r>
        <w:rPr>
          <w:b/>
          <w:color w:val="231F20"/>
          <w:spacing w:val="-47"/>
          <w:sz w:val="20"/>
        </w:rPr>
        <w:t/>
      </w:r>
      <w:r>
        <w:rPr>
          <w:b/>
          <w:color w:val="231F20"/>
          <w:sz w:val="20"/>
        </w:rPr>
        <w:t/>
      </w:r>
      <w:r>
        <w:rPr>
          <w:b/>
          <w:color w:val="231F20"/>
          <w:spacing w:val="36"/>
          <w:sz w:val="20"/>
        </w:rPr>
        <w:t/>
      </w:r>
      <w:r>
        <w:rPr>
          <w:b/>
          <w:color w:val="231F20"/>
          <w:sz w:val="20"/>
        </w:rPr>
        <w:t/>
      </w:r>
      <w:r>
        <w:rPr>
          <w:b/>
          <w:color w:val="231F20"/>
          <w:spacing w:val="34"/>
          <w:sz w:val="20"/>
        </w:rPr>
        <w:t/>
      </w:r>
      <w:r>
        <w:rPr>
          <w:color w:val="231F20"/>
          <w:sz w:val="20"/>
        </w:rPr>
        <w:t/>
      </w:r>
      <w:r>
        <w:rPr>
          <w:color w:val="231F20"/>
          <w:spacing w:val="36"/>
          <w:sz w:val="20"/>
        </w:rPr>
        <w:t/>
      </w:r>
      <w:r>
        <w:rPr>
          <w:color w:val="231F20"/>
          <w:sz w:val="20"/>
        </w:rPr>
        <w:t/>
      </w:r>
      <w:r>
        <w:rPr>
          <w:color w:val="231F20"/>
          <w:spacing w:val="34"/>
          <w:sz w:val="20"/>
        </w:rPr>
        <w:t/>
      </w:r>
      <w:r>
        <w:rPr>
          <w:b/>
          <w:color w:val="231F20"/>
          <w:sz w:val="20"/>
        </w:rPr>
        <w:t/>
      </w:r>
      <w:r>
        <w:rPr>
          <w:b/>
          <w:color w:val="231F20"/>
          <w:spacing w:val="-47"/>
          <w:sz w:val="20"/>
        </w:rPr>
        <w:t/>
      </w:r>
      <w:r>
        <w:rPr>
          <w:b/>
          <w:color w:val="231F20"/>
          <w:sz w:val="20"/>
        </w:rPr>
        <w:t/>
      </w:r>
      <w:r>
        <w:rPr>
          <w:b/>
          <w:color w:val="231F20"/>
          <w:spacing w:val="33"/>
          <w:sz w:val="20"/>
        </w:rPr>
        <w:t/>
      </w:r>
      <w:r>
        <w:rPr>
          <w:b/>
          <w:color w:val="231F20"/>
          <w:sz w:val="20"/>
        </w:rPr>
        <w:t/>
      </w:r>
      <w:r>
        <w:rPr>
          <w:b/>
          <w:color w:val="231F20"/>
          <w:spacing w:val="33"/>
          <w:sz w:val="20"/>
        </w:rPr>
        <w:t/>
      </w:r>
      <w:r>
        <w:rPr>
          <w:color w:val="231F20"/>
          <w:sz w:val="20"/>
        </w:rPr>
        <w:t/>
      </w:r>
      <w:r>
        <w:rPr>
          <w:color w:val="231F20"/>
          <w:spacing w:val="33"/>
          <w:sz w:val="20"/>
        </w:rPr>
        <w:t/>
      </w:r>
      <w:r>
        <w:rPr>
          <w:color w:val="231F20"/>
          <w:sz w:val="20"/>
        </w:rPr>
        <w:t/>
      </w:r>
      <w:r>
        <w:rPr>
          <w:color w:val="231F20"/>
          <w:spacing w:val="33"/>
          <w:sz w:val="20"/>
        </w:rPr>
        <w:t/>
      </w:r>
      <w:r>
        <w:rPr>
          <w:color w:val="231F20"/>
          <w:sz w:val="20"/>
        </w:rPr>
        <w:t/>
      </w:r>
      <w:r>
        <w:rPr>
          <w:color w:val="231F20"/>
          <w:spacing w:val="33"/>
          <w:sz w:val="20"/>
        </w:rPr>
        <w:t/>
      </w:r>
      <w:r>
        <w:rPr>
          <w:color w:val="231F20"/>
          <w:sz w:val="20"/>
        </w:rPr>
        <w:t/>
      </w:r>
      <w:r>
        <w:rPr>
          <w:color w:val="231F20"/>
          <w:spacing w:val="-47"/>
          <w:sz w:val="20"/>
        </w:rPr>
        <w:t/>
      </w:r>
      <w:r>
        <w:rPr>
          <w:color w:val="231F20"/>
          <w:spacing w:val="-2"/>
          <w:sz w:val="20"/>
        </w:rPr>
        <w:t/>
      </w:r>
      <w:r>
        <w:rPr>
          <w:color w:val="231F20"/>
          <w:spacing w:val="-10"/>
          <w:sz w:val="20"/>
        </w:rPr>
        <w:t/>
      </w:r>
      <w:r>
        <w:rPr>
          <w:color w:val="231F20"/>
          <w:spacing w:val="-2"/>
          <w:sz w:val="20"/>
        </w:rPr>
        <w:t/>
      </w:r>
      <w:r>
        <w:rPr>
          <w:color w:val="231F20"/>
          <w:spacing w:val="-9"/>
          <w:sz w:val="20"/>
        </w:rPr>
        <w:t/>
      </w:r>
      <w:r>
        <w:rPr>
          <w:color w:val="231F20"/>
          <w:spacing w:val="-2"/>
          <w:sz w:val="20"/>
        </w:rPr>
        <w:t/>
      </w:r>
      <w:r>
        <w:rPr>
          <w:color w:val="231F20"/>
          <w:spacing w:val="-9"/>
          <w:sz w:val="20"/>
        </w:rPr>
        <w:t/>
      </w:r>
      <w:r>
        <w:rPr>
          <w:color w:val="231F20"/>
          <w:spacing w:val="-2"/>
          <w:sz w:val="20"/>
        </w:rPr>
        <w:t/>
      </w:r>
      <w:r>
        <w:rPr>
          <w:color w:val="231F20"/>
          <w:spacing w:val="-9"/>
          <w:sz w:val="20"/>
        </w:rPr>
        <w:t/>
      </w:r>
      <w:r>
        <w:rPr>
          <w:color w:val="231F20"/>
          <w:spacing w:val="-2"/>
          <w:sz w:val="20"/>
        </w:rPr>
        <w:t/>
      </w:r>
      <w:r>
        <w:rPr>
          <w:color w:val="231F20"/>
          <w:spacing w:val="-9"/>
          <w:sz w:val="20"/>
        </w:rPr>
        <w:t/>
      </w:r>
      <w:r>
        <w:rPr>
          <w:color w:val="231F20"/>
          <w:spacing w:val="-1"/>
          <w:sz w:val="20"/>
        </w:rPr>
        <w:t/>
      </w:r>
      <w:r>
        <w:rPr>
          <w:color w:val="231F20"/>
          <w:spacing w:val="-10"/>
          <w:sz w:val="20"/>
        </w:rPr>
        <w:t/>
      </w:r>
      <w:r>
        <w:rPr>
          <w:color w:val="231F20"/>
          <w:spacing w:val="-1"/>
          <w:sz w:val="20"/>
        </w:rPr>
        <w:t/>
      </w:r>
      <w:r>
        <w:rPr>
          <w:color w:val="231F20"/>
          <w:spacing w:val="-47"/>
          <w:sz w:val="20"/>
        </w:rPr>
        <w:t/>
      </w:r>
      <w:r>
        <w:rPr>
          <w:color w:val="231F20"/>
          <w:sz w:val="20"/>
        </w:rPr>
        <w:t/>
      </w:r>
      <w:r>
        <w:rPr>
          <w:color w:val="231F20"/>
          <w:spacing w:val="-12"/>
          <w:sz w:val="20"/>
        </w:rPr>
        <w:t/>
      </w:r>
      <w:r>
        <w:rPr>
          <w:color w:val="231F20"/>
          <w:sz w:val="20"/>
        </w:rPr>
        <w:t/>
      </w:r>
      <w:r>
        <w:rPr>
          <w:color w:val="231F20"/>
          <w:spacing w:val="-11"/>
          <w:sz w:val="20"/>
        </w:rPr>
        <w:t/>
      </w:r>
      <w:r>
        <w:rPr>
          <w:color w:val="231F20"/>
          <w:sz w:val="20"/>
        </w:rPr>
        <w:t/>
      </w:r>
      <w:r>
        <w:rPr>
          <w:color w:val="231F20"/>
          <w:spacing w:val="-12"/>
          <w:sz w:val="20"/>
        </w:rPr>
        <w:t/>
      </w:r>
      <w:r>
        <w:rPr>
          <w:color w:val="231F20"/>
          <w:sz w:val="20"/>
        </w:rPr>
        <w:t/>
      </w:r>
      <w:r>
        <w:rPr>
          <w:color w:val="231F20"/>
          <w:spacing w:val="-11"/>
          <w:sz w:val="20"/>
        </w:rPr>
        <w:t/>
      </w:r>
      <w:r>
        <w:rPr>
          <w:color w:val="231F20"/>
          <w:sz w:val="20"/>
        </w:rPr>
        <w:t/>
      </w:r>
      <w:r>
        <w:rPr>
          <w:color w:val="231F20"/>
          <w:spacing w:val="-11"/>
          <w:sz w:val="20"/>
        </w:rPr>
        <w:t/>
      </w:r>
      <w:r>
        <w:rPr>
          <w:color w:val="231F20"/>
          <w:sz w:val="20"/>
        </w:rPr>
        <w:t/>
      </w:r>
      <w:r>
        <w:rPr>
          <w:color w:val="231F20"/>
          <w:spacing w:val="-12"/>
          <w:sz w:val="20"/>
        </w:rPr>
        <w:t/>
      </w:r>
      <w:r>
        <w:rPr>
          <w:color w:val="231F20"/>
          <w:sz w:val="20"/>
        </w:rPr>
        <w:t/>
      </w:r>
      <w:r>
        <w:rPr>
          <w:color w:val="231F20"/>
          <w:spacing w:val="-11"/>
          <w:sz w:val="20"/>
        </w:rPr>
        <w:t/>
      </w:r>
      <w:r>
        <w:rPr>
          <w:color w:val="231F20"/>
          <w:sz w:val="20"/>
        </w:rPr>
        <w:t/>
      </w:r>
    </w:p>
    <w:p>
      <w:pPr>
        <w:pStyle w:val="BodyText"/>
        <w:spacing w:before="8" w:line="249" w:lineRule="auto"/>
        <w:ind w:left="319" w:right="897" w:firstLine="240"/>
        <w:jc w:val="both"/>
        <w:rPr/>
      </w:pPr>
      <w:r>
        <w:rPr>
          <w:color w:val="231F20"/>
        </w:rPr>
        <w:t/>
      </w:r>
      <w:r>
        <w:rPr>
          <w:i/>
          <w:color w:val="231F20"/>
        </w:rPr>
        <w:t/>
      </w:r>
      <w:r>
        <w:rPr>
          <w:color w:val="231F20"/>
        </w:rPr>
        <w:t/>
      </w:r>
      <w:r>
        <w:rPr>
          <w:color w:val="231F20"/>
          <w:spacing w:val="1"/>
        </w:rPr>
        <w:t/>
      </w:r>
      <w:r>
        <w:rPr>
          <w:color w:val="231F20"/>
        </w:rPr>
        <w:t/>
      </w:r>
      <w:r>
        <w:rPr>
          <w:color w:val="231F20"/>
          <w:spacing w:val="1"/>
        </w:rPr>
        <w:t/>
      </w:r>
      <w:r>
        <w:rPr>
          <w:color w:val="231F20"/>
          <w:spacing w:val="-1"/>
        </w:rPr>
        <w:t/>
      </w:r>
      <w:r>
        <w:rPr>
          <w:color w:val="231F20"/>
          <w:spacing w:val="-6"/>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48"/>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10"/>
        </w:rPr>
        <w:t/>
      </w:r>
      <w:r>
        <w:rPr>
          <w:color w:val="231F20"/>
        </w:rPr>
        <w:t/>
      </w:r>
      <w:r>
        <w:rPr>
          <w:color w:val="231F20"/>
          <w:spacing w:val="-47"/>
        </w:rPr>
        <w:t/>
      </w:r>
      <w:r>
        <w:rPr>
          <w:color w:val="231F20"/>
          <w:rFonts w:hint="eastAsia" w:eastAsia="宋体"/>
        </w:rPr>
        <w:t xml:space="preserve">对于口头增强反馈，在实际情况下很容易区分这些类型的信息。</w:t>
      </w:r>
      <w:r>
        <w:rPr>
          <w:color w:val="231F20"/>
          <w:rFonts w:hint="eastAsia" w:eastAsia="宋体"/>
        </w:rPr>
        <w:t xml:space="preserve">例如，帮助病人提高步态速度的治疗师可以给病人关于最近尝试的定性信息，例如这样的陈述:“比上次更快”；“那好多了”；或者“你需要</w:t>
      </w:r>
      <w:r>
        <w:rPr>
          <w:color w:val="231F20"/>
          <w:rFonts w:hint="eastAsia" w:eastAsia="宋体"/>
        </w:rPr>
        <w:t/>
      </w:r>
      <w:r>
        <w:rPr>
          <w:color w:val="231F20"/>
          <w:spacing w:val="1"/>
        </w:rPr>
        <w:t/>
      </w:r>
      <w:r>
        <w:rPr>
          <w:color w:val="231F20"/>
        </w:rPr>
        <w:t/>
      </w:r>
      <w:r>
        <w:rPr>
          <w:color w:val="231F20"/>
          <w:spacing w:val="-47"/>
        </w:rPr>
        <w:t/>
      </w:r>
      <w:r>
        <w:rPr>
          <w:color w:val="231F20"/>
        </w:rPr>
        <w:t/>
      </w:r>
      <w:r>
        <w:rPr>
          <w:color w:val="231F20"/>
          <w:spacing w:val="12"/>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p>
    <w:p>
      <w:pPr>
        <w:spacing w:after="0" w:line="249" w:lineRule="auto"/>
        <w:jc w:val="both"/>
        <w:sectPr>
          <w:type w:val="continuous"/>
          <w:pgSz w:w="12060" w:h="14580"/>
          <w:pgMar w:top="1300" w:right="1260" w:bottom="720" w:left="980"/>
          <w:cols w:equalWidth="0" w:num="2">
            <w:col w:w="4481" w:space="40"/>
            <w:col w:w="5299"/>
          </w:cols>
        </w:sectPr>
      </w:pPr>
    </w:p>
    <w:p>
      <w:pPr>
        <w:pStyle w:val="BodyText"/>
        <w:rPr>
          <w:sz w:val="28"/>
        </w:rPr>
      </w:pPr>
      <w:r>
        <w:rPr/>
        <w:drawing>
          <wp:anchor distT="0" distB="0" distL="0" distR="0" simplePos="0" relativeHeight="15753728"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57" name="image1.png"/>
            <wp:cNvGraphicFramePr>
              <a:graphicFrameLocks noChangeAspect="1"/>
            </wp:cNvGraphicFramePr>
            <a:graphic>
              <a:graphicData uri="http://schemas.openxmlformats.org/drawingml/2006/picture">
                <pic:pic>
                  <pic:nvPicPr>
                    <pic:cNvPr id="58"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54240"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59" name="image1.png"/>
            <wp:cNvGraphicFramePr>
              <a:graphicFrameLocks noChangeAspect="1"/>
            </wp:cNvGraphicFramePr>
            <a:graphic>
              <a:graphicData uri="http://schemas.openxmlformats.org/drawingml/2006/picture">
                <pic:pic>
                  <pic:nvPicPr>
                    <pic:cNvPr id="60" name="image1.png"/>
                    <pic:cNvPicPr/>
                  </pic:nvPicPr>
                  <pic:blipFill>
                    <a:blip r:embed="rId7" cstate="print"/>
                    <a:stretch>
                      <a:fillRect/>
                    </a:stretch>
                  </pic:blipFill>
                  <pic:spPr>
                    <a:xfrm>
                      <a:off x="0" y="0"/>
                      <a:ext cx="152400" cy="152400"/>
                    </a:xfrm>
                    <a:prstGeom prst="rect">
                      <a:avLst/>
                    </a:prstGeom>
                  </pic:spPr>
                </pic:pic>
              </a:graphicData>
            </a:graphic>
          </wp:anchor>
        </w:drawing>
      </w:r>
    </w:p>
    <w:p>
      <w:pPr>
        <w:pStyle w:val="BodyText"/>
        <w:spacing w:before="251" w:line="252" w:lineRule="auto"/>
        <w:ind w:left="1067"/>
        <w:jc w:val="right"/>
        <w:rPr/>
      </w:pPr>
      <w:r>
        <w:rPr>
          <w:color w:val="231F20"/>
        </w:rPr>
        <w:t/>
      </w:r>
      <w:r>
        <w:rPr>
          <w:color w:val="231F20"/>
          <w:spacing w:val="40"/>
        </w:rPr>
        <w:t/>
      </w:r>
      <w:r>
        <w:rPr>
          <w:color w:val="231F20"/>
        </w:rPr>
        <w:t/>
      </w:r>
      <w:r>
        <w:rPr>
          <w:color w:val="231F20"/>
          <w:spacing w:val="41"/>
        </w:rPr>
        <w:t/>
      </w:r>
      <w:r>
        <w:rPr>
          <w:color w:val="231F20"/>
        </w:rPr>
        <w:t/>
      </w:r>
      <w:r>
        <w:rPr>
          <w:color w:val="231F20"/>
          <w:spacing w:val="41"/>
        </w:rPr>
        <w:t/>
      </w:r>
      <w:r>
        <w:rPr>
          <w:color w:val="231F20"/>
        </w:rPr>
        <w:t/>
      </w:r>
      <w:r>
        <w:rPr>
          <w:color w:val="231F20"/>
          <w:spacing w:val="41"/>
        </w:rPr>
        <w:t/>
      </w:r>
      <w:r>
        <w:rPr>
          <w:color w:val="231F20"/>
        </w:rPr>
        <w:t/>
      </w:r>
      <w:r>
        <w:rPr>
          <w:color w:val="231F20"/>
          <w:spacing w:val="40"/>
        </w:rPr>
        <w:t/>
      </w:r>
      <w:r>
        <w:rPr>
          <w:color w:val="231F20"/>
        </w:rPr>
        <w:t/>
      </w:r>
      <w:r>
        <w:rPr>
          <w:color w:val="231F20"/>
          <w:spacing w:val="41"/>
        </w:rPr>
        <w:t/>
      </w:r>
      <w:r>
        <w:rPr>
          <w:color w:val="231F20"/>
        </w:rPr>
        <w:t/>
      </w:r>
      <w:r>
        <w:rPr>
          <w:color w:val="231F20"/>
          <w:spacing w:val="41"/>
        </w:rPr>
        <w:t/>
      </w:r>
      <w:r>
        <w:rPr>
          <w:color w:val="231F20"/>
        </w:rPr>
        <w:t/>
      </w:r>
      <w:r>
        <w:rPr>
          <w:color w:val="231F20"/>
          <w:spacing w:val="-4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7"/>
        </w:rPr>
        <w:t/>
      </w:r>
      <w:r>
        <w:rPr>
          <w:color w:val="231F20"/>
        </w:rPr>
        <w:t/>
      </w:r>
      <w:r>
        <w:rPr>
          <w:color w:val="231F20"/>
          <w:spacing w:val="-47"/>
        </w:rPr>
        <w:t/>
      </w:r>
      <w:r>
        <w:rPr>
          <w:color w:val="231F20"/>
        </w:rPr>
        <w:t/>
      </w:r>
      <w:r>
        <w:rPr>
          <w:color w:val="231F20"/>
          <w:spacing w:val="19"/>
        </w:rPr>
        <w:t/>
      </w:r>
      <w:r>
        <w:rPr>
          <w:color w:val="231F20"/>
        </w:rPr>
        <w:t/>
      </w:r>
      <w:r>
        <w:rPr>
          <w:color w:val="231F20"/>
          <w:spacing w:val="20"/>
        </w:rPr>
        <w:t/>
      </w:r>
      <w:r>
        <w:rPr>
          <w:color w:val="231F20"/>
        </w:rPr>
        <w:t/>
      </w:r>
      <w:r>
        <w:rPr>
          <w:color w:val="231F20"/>
          <w:spacing w:val="20"/>
        </w:rPr>
        <w:t/>
      </w:r>
      <w:r>
        <w:rPr>
          <w:color w:val="231F20"/>
        </w:rPr>
        <w:t/>
      </w:r>
      <w:r>
        <w:rPr>
          <w:color w:val="231F20"/>
          <w:spacing w:val="20"/>
        </w:rPr>
        <w:t/>
      </w:r>
      <w:r>
        <w:rPr>
          <w:color w:val="231F20"/>
        </w:rPr>
        <w:t/>
      </w:r>
      <w:r>
        <w:rPr>
          <w:color w:val="231F20"/>
          <w:spacing w:val="19"/>
        </w:rPr>
        <w:t/>
      </w:r>
      <w:r>
        <w:rPr>
          <w:color w:val="231F20"/>
        </w:rPr>
        <w:t/>
      </w:r>
      <w:r>
        <w:rPr>
          <w:color w:val="231F20"/>
          <w:spacing w:val="20"/>
        </w:rPr>
        <w:t/>
      </w:r>
      <w:r>
        <w:rPr>
          <w:color w:val="231F20"/>
        </w:rPr>
        <w:t/>
      </w:r>
      <w:r>
        <w:rPr>
          <w:color w:val="231F20"/>
          <w:spacing w:val="20"/>
        </w:rPr>
        <w:t/>
      </w:r>
      <w:r>
        <w:rPr>
          <w:color w:val="231F20"/>
        </w:rPr>
        <w:t/>
      </w:r>
      <w:r>
        <w:rPr>
          <w:color w:val="231F20"/>
          <w:spacing w:val="20"/>
        </w:rPr>
        <w:t/>
      </w:r>
      <w:r>
        <w:rPr>
          <w:color w:val="231F20"/>
        </w:rPr>
        <w:t/>
      </w:r>
      <w:r>
        <w:rPr>
          <w:color w:val="231F20"/>
          <w:spacing w:val="-47"/>
        </w:rPr>
        <w:t/>
      </w:r>
      <w:r>
        <w:rPr>
          <w:color w:val="231F20"/>
          <w:spacing w:val="-2"/>
        </w:rPr>
        <w:t/>
      </w:r>
      <w:r>
        <w:rPr>
          <w:color w:val="231F20"/>
          <w:spacing w:val="-12"/>
        </w:rPr>
        <w:t/>
      </w:r>
      <w:r>
        <w:rPr>
          <w:color w:val="231F20"/>
          <w:spacing w:val="-1"/>
        </w:rPr>
        <w:t/>
      </w:r>
      <w:r>
        <w:rPr>
          <w:color w:val="231F20"/>
          <w:spacing w:val="-12"/>
        </w:rPr>
        <w:t/>
      </w:r>
      <w:r>
        <w:rPr>
          <w:color w:val="231F20"/>
          <w:spacing w:val="-1"/>
        </w:rPr>
        <w:t/>
      </w:r>
      <w:r>
        <w:rPr>
          <w:color w:val="231F20"/>
          <w:spacing w:val="-12"/>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2"/>
        </w:rPr>
        <w:t/>
      </w:r>
      <w:r>
        <w:rPr>
          <w:color w:val="231F20"/>
          <w:spacing w:val="-1"/>
        </w:rPr>
        <w:t/>
      </w:r>
      <w:r>
        <w:rPr>
          <w:color w:val="231F20"/>
          <w:spacing w:val="-12"/>
        </w:rPr>
        <w:t/>
      </w:r>
      <w:r>
        <w:rPr>
          <w:color w:val="231F20"/>
          <w:spacing w:val="-1"/>
        </w:rPr>
        <w:t/>
      </w:r>
      <w:r>
        <w:rPr>
          <w:color w:val="231F20"/>
          <w:spacing w:val="-47"/>
        </w:rPr>
        <w:t/>
      </w:r>
      <w:r>
        <w:rPr>
          <w:color w:val="231F20"/>
        </w:rPr>
        <w:t/>
      </w:r>
      <w:r>
        <w:rPr>
          <w:color w:val="231F20"/>
          <w:spacing w:val="21"/>
        </w:rPr>
        <w:t/>
      </w:r>
      <w:r>
        <w:rPr>
          <w:color w:val="231F20"/>
        </w:rPr>
        <w:t/>
      </w:r>
      <w:r>
        <w:rPr>
          <w:color w:val="231F20"/>
          <w:spacing w:val="21"/>
        </w:rPr>
        <w:t/>
      </w:r>
      <w:r>
        <w:rPr>
          <w:color w:val="231F20"/>
        </w:rPr>
        <w:t/>
      </w:r>
      <w:r>
        <w:rPr>
          <w:color w:val="231F20"/>
          <w:spacing w:val="21"/>
        </w:rPr>
        <w:t/>
      </w:r>
      <w:r>
        <w:rPr>
          <w:color w:val="231F20"/>
        </w:rPr>
        <w:t/>
      </w:r>
      <w:r>
        <w:rPr>
          <w:color w:val="231F20"/>
          <w:spacing w:val="22"/>
        </w:rPr>
        <w:t/>
      </w:r>
      <w:r>
        <w:rPr>
          <w:color w:val="231F20"/>
        </w:rPr>
        <w:t/>
      </w:r>
      <w:r>
        <w:rPr>
          <w:color w:val="231F20"/>
          <w:spacing w:val="21"/>
        </w:rPr>
        <w:t/>
      </w:r>
      <w:r>
        <w:rPr>
          <w:color w:val="231F20"/>
        </w:rPr>
        <w:t/>
      </w:r>
      <w:r>
        <w:rPr>
          <w:color w:val="231F20"/>
          <w:spacing w:val="21"/>
        </w:rPr>
        <w:t/>
      </w:r>
      <w:r>
        <w:rPr>
          <w:color w:val="231F20"/>
        </w:rPr>
        <w:t/>
      </w:r>
      <w:r>
        <w:rPr>
          <w:color w:val="231F20"/>
          <w:spacing w:val="22"/>
        </w:rPr>
        <w:t/>
      </w:r>
      <w:r>
        <w:rPr>
          <w:color w:val="231F20"/>
        </w:rPr>
        <w:t/>
      </w:r>
      <w:r>
        <w:rPr>
          <w:color w:val="231F20"/>
          <w:spacing w:val="21"/>
        </w:rPr>
        <w:t/>
      </w:r>
      <w:r>
        <w:rPr>
          <w:color w:val="231F20"/>
        </w:rPr>
        <w:t/>
      </w:r>
      <w:r>
        <w:rPr>
          <w:color w:val="231F20"/>
          <w:spacing w:val="21"/>
        </w:rPr>
        <w:t/>
      </w:r>
      <w:r>
        <w:rPr>
          <w:color w:val="231F20"/>
        </w:rPr>
        <w:t/>
      </w:r>
      <w:r>
        <w:rPr>
          <w:color w:val="231F20"/>
          <w:spacing w:val="21"/>
        </w:rPr>
        <w:t/>
      </w:r>
      <w:r>
        <w:rPr>
          <w:color w:val="231F20"/>
        </w:rPr>
        <w:t/>
      </w:r>
      <w:r>
        <w:rPr>
          <w:color w:val="231F20"/>
          <w:spacing w:val="-4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7"/>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47"/>
        </w:rPr>
        <w:t/>
      </w:r>
      <w:r>
        <w:rPr>
          <w:color w:val="231F20"/>
        </w:rPr>
        <w:t/>
      </w:r>
      <w:r>
        <w:rPr>
          <w:color w:val="231F20"/>
          <w:spacing w:val="12"/>
        </w:rPr>
        <w:t/>
      </w:r>
      <w:r>
        <w:rPr>
          <w:color w:val="231F20"/>
        </w:rPr>
        <w:t/>
      </w:r>
      <w:r>
        <w:rPr>
          <w:color w:val="231F20"/>
          <w:spacing w:val="13"/>
        </w:rPr>
        <w:t/>
      </w:r>
      <w:r>
        <w:rPr>
          <w:color w:val="231F20"/>
        </w:rPr>
        <w:t/>
      </w:r>
      <w:r>
        <w:rPr>
          <w:color w:val="231F20"/>
          <w:spacing w:val="13"/>
        </w:rPr>
        <w:t/>
      </w:r>
      <w:r>
        <w:rPr>
          <w:color w:val="231F20"/>
        </w:rPr>
        <w:t/>
      </w:r>
      <w:r>
        <w:rPr>
          <w:color w:val="231F20"/>
          <w:spacing w:val="13"/>
        </w:rPr>
        <w:t/>
      </w:r>
      <w:r>
        <w:rPr>
          <w:color w:val="231F20"/>
        </w:rPr>
        <w:t/>
      </w:r>
      <w:r>
        <w:rPr>
          <w:color w:val="231F20"/>
          <w:spacing w:val="13"/>
        </w:rPr>
        <w:t/>
      </w:r>
      <w:r>
        <w:rPr>
          <w:color w:val="231F20"/>
        </w:rPr>
        <w:t/>
      </w:r>
      <w:r>
        <w:rPr>
          <w:color w:val="231F20"/>
          <w:spacing w:val="13"/>
        </w:rPr>
        <w:t/>
      </w:r>
      <w:r>
        <w:rPr>
          <w:color w:val="231F20"/>
        </w:rPr>
        <w:t/>
      </w:r>
      <w:r>
        <w:rPr>
          <w:color w:val="231F20"/>
          <w:spacing w:val="13"/>
        </w:rPr>
        <w:t/>
      </w:r>
      <w:r>
        <w:rPr>
          <w:color w:val="231F20"/>
        </w:rPr>
        <w:t/>
      </w:r>
      <w:r>
        <w:rPr>
          <w:color w:val="231F20"/>
          <w:spacing w:val="13"/>
        </w:rPr>
        <w:t/>
      </w:r>
      <w:r>
        <w:rPr>
          <w:color w:val="231F20"/>
        </w:rPr>
        <w:t/>
      </w:r>
      <w:r>
        <w:rPr>
          <w:color w:val="231F20"/>
          <w:spacing w:val="13"/>
        </w:rPr>
        <w:t/>
      </w:r>
      <w:r>
        <w:rPr>
          <w:color w:val="231F20"/>
        </w:rPr>
        <w:t/>
      </w:r>
      <w:r>
        <w:rPr>
          <w:color w:val="231F20"/>
          <w:spacing w:val="13"/>
        </w:rPr>
        <w:t/>
      </w:r>
      <w:r>
        <w:rPr>
          <w:color w:val="231F20"/>
        </w:rPr>
        <w:t/>
      </w:r>
      <w:r>
        <w:rPr>
          <w:color w:val="231F20"/>
          <w:spacing w:val="-47"/>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47"/>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2"/>
        </w:rPr>
        <w:t/>
      </w:r>
      <w:r>
        <w:rPr>
          <w:color w:val="231F20"/>
        </w:rPr>
        <w:t/>
      </w:r>
      <w:r>
        <w:rPr>
          <w:color w:val="231F20"/>
          <w:spacing w:val="-47"/>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7"/>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9"/>
        </w:rPr>
        <w:t/>
      </w:r>
      <w:r>
        <w:rPr>
          <w:color w:val="231F20"/>
        </w:rPr>
        <w:t/>
      </w:r>
      <w:r>
        <w:rPr>
          <w:color w:val="231F20"/>
          <w:spacing w:val="-47"/>
        </w:rPr>
        <w:t/>
      </w:r>
      <w:r>
        <w:rPr>
          <w:color w:val="231F20"/>
          <w:rFonts w:hint="eastAsia" w:eastAsia="宋体"/>
        </w:rPr>
        <w:t xml:space="preserve">弯曲你的膝盖。</w:t>
      </w:r>
      <w:r>
        <w:rPr>
          <w:color w:val="231F20"/>
          <w:rFonts w:hint="eastAsia" w:eastAsia="宋体"/>
        </w:rPr>
        <w:t xml:space="preserve">一个教学生网球发球的体育老师可以告诉学生某个发球是“好的”或“长的”，或者可以这样说:“你把球触到了离你太远的地方。"</w:t>
      </w:r>
      <w:r>
        <w:rPr>
          <w:color w:val="231F20"/>
          <w:rFonts w:hint="eastAsia" w:eastAsia="宋体"/>
        </w:rPr>
        <w:t xml:space="preserve">另一方面，治疗师可以用这些话给病人定量的口头增强反馈:“那次你走得比上一次快3秒，”或者“你需要把膝盖再弯曲5度。”</w:t>
      </w:r>
      <w:r>
        <w:rPr>
          <w:color w:val="231F20"/>
          <w:rFonts w:hint="eastAsia" w:eastAsia="宋体"/>
        </w:rPr>
        <w:t xml:space="preserve">老师可以这样给网球学生定量反馈:“发球太长了6厘米”，或者“你与球的接触距离太远了10厘米。”</w:t>
      </w:r>
      <w:r>
        <w:rPr>
          <w:color w:val="231F20"/>
          <w:rFonts w:hint="eastAsia" w:eastAsia="宋体"/>
        </w:rPr>
        <w:t xml:space="preserve">从业者也可以用非语言</w:t>
      </w:r>
      <w:r>
        <w:rPr>
          <w:i/>
          <w:color w:val="231F20"/>
          <w:rFonts w:hint="eastAsia" w:eastAsia="宋体"/>
        </w:rPr>
        <w:t xml:space="preserve">形式</w:t>
      </w:r>
      <w:r>
        <w:rPr>
          <w:color w:val="231F20"/>
          <w:rFonts w:hint="eastAsia" w:eastAsia="宋体"/>
        </w:rPr>
        <w:t xml:space="preserve">的增强</w:t>
      </w:r>
      <w:r>
        <w:rPr>
          <w:i/>
          <w:color w:val="231F20"/>
          <w:rFonts w:hint="eastAsia" w:eastAsia="宋体"/>
        </w:rPr>
        <w:t xml:space="preserve">反馈</w:t>
      </w:r>
      <w:r>
        <w:rPr>
          <w:color w:val="231F20"/>
          <w:rFonts w:hint="eastAsia" w:eastAsia="宋体"/>
        </w:rPr>
        <w:t xml:space="preserve">给出定量和定性的信息。</w:t>
      </w:r>
      <w:r>
        <w:rPr>
          <w:color w:val="231F20"/>
          <w:rFonts w:hint="eastAsia" w:eastAsia="宋体"/>
        </w:rPr>
        <w:t xml:space="preserve">例如，治疗师可以通过让患者在行走速度超过先前尝试的速度时或在膝盖弯曲达到目标量时听到音调，来给我们描述的患者提供定性信息。</w:t>
      </w:r>
      <w:r>
        <w:rPr>
          <w:color w:val="231F20"/>
          <w:rFonts w:hint="eastAsia" w:eastAsia="宋体"/>
        </w:rPr>
        <w:t xml:space="preserve">老师可以用电脑显示器的形式给网球学生定性的信息，用一个移动的棍子图形来显示他或她的发球动作的运动学特征。</w:t>
      </w:r>
      <w:r>
        <w:rPr>
          <w:color w:val="231F20"/>
          <w:rFonts w:hint="eastAsia" w:eastAsia="宋体"/>
        </w:rPr>
        <w:t xml:space="preserve">那些教授运动技能的人经常结合定性的形式给出非语言的定量信息。</w:t>
      </w:r>
      <w:r>
        <w:rPr>
          <w:color w:val="231F20"/>
          <w:rFonts w:hint="eastAsia" w:eastAsia="宋体"/>
        </w:rPr>
        <w:t xml:space="preserve">例如，治疗师可以向患者显示他或她在行走时腿部运动的基于计算机的图形表示，显示与每次尝试相关的行走速度的数值或在每次尝试中观察到的膝盖弯曲程度。</w:t>
      </w:r>
      <w:r>
        <w:rPr>
          <w:color w:val="231F20"/>
          <w:rFonts w:hint="eastAsia" w:eastAsia="宋体"/>
        </w:rPr>
        <w:t xml:space="preserve">我们可以</w:t>
      </w:r>
      <w:r>
        <w:rPr>
          <w:color w:val="231F20"/>
          <w:rFonts w:hint="eastAsia" w:eastAsia="宋体"/>
        </w:rPr>
        <w:t/>
      </w:r>
      <w:r>
        <w:rPr>
          <w:color w:val="231F20"/>
          <w:spacing w:val="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i/>
          <w:color w:val="231F20"/>
          <w:spacing w:val="-2"/>
        </w:rPr>
        <w:t/>
      </w:r>
      <w:r>
        <w:rPr>
          <w:i/>
          <w:color w:val="231F20"/>
          <w:spacing w:val="-12"/>
        </w:rPr>
        <w:t/>
      </w:r>
      <w:r>
        <w:rPr>
          <w:i/>
          <w:color w:val="231F20"/>
          <w:spacing w:val="-1"/>
        </w:rPr>
        <w:t/>
      </w:r>
      <w:r>
        <w:rPr>
          <w:i/>
          <w:color w:val="231F20"/>
          <w:spacing w:val="-12"/>
        </w:rPr>
        <w:t/>
      </w:r>
      <w:r>
        <w:rPr>
          <w:i/>
          <w:color w:val="231F20"/>
          <w:spacing w:val="-1"/>
        </w:rPr>
        <w:t/>
      </w:r>
      <w:r>
        <w:rPr>
          <w:i/>
          <w:color w:val="231F20"/>
          <w:spacing w:val="-11"/>
        </w:rPr>
        <w:t/>
      </w:r>
      <w:r>
        <w:rPr>
          <w:i/>
          <w:color w:val="231F20"/>
          <w:spacing w:val="-1"/>
        </w:rPr>
        <w:t/>
      </w:r>
      <w:r>
        <w:rPr>
          <w:i/>
          <w:color w:val="231F20"/>
          <w:spacing w:val="-47"/>
        </w:rPr>
        <w:t/>
      </w:r>
      <w:r>
        <w:rPr>
          <w:i/>
          <w:color w:val="231F20"/>
        </w:rPr>
        <w:t/>
      </w:r>
      <w:r>
        <w:rPr>
          <w:color w:val="231F20"/>
        </w:rPr>
        <w:t/>
      </w:r>
      <w:r>
        <w:rPr>
          <w:color w:val="231F20"/>
          <w:spacing w:val="45"/>
        </w:rPr>
        <w:t/>
      </w:r>
      <w:r>
        <w:rPr>
          <w:color w:val="231F20"/>
        </w:rPr>
        <w:t/>
      </w:r>
      <w:r>
        <w:rPr>
          <w:color w:val="231F20"/>
          <w:spacing w:val="46"/>
        </w:rPr>
        <w:t/>
      </w:r>
      <w:r>
        <w:rPr>
          <w:color w:val="231F20"/>
        </w:rPr>
        <w:t/>
      </w:r>
      <w:r>
        <w:rPr>
          <w:color w:val="231F20"/>
          <w:spacing w:val="46"/>
        </w:rPr>
        <w:t/>
      </w:r>
      <w:r>
        <w:rPr>
          <w:color w:val="231F20"/>
        </w:rPr>
        <w:t/>
      </w:r>
      <w:r>
        <w:rPr>
          <w:color w:val="231F20"/>
          <w:spacing w:val="46"/>
        </w:rPr>
        <w:t/>
      </w:r>
      <w:r>
        <w:rPr>
          <w:color w:val="231F20"/>
        </w:rPr>
        <w:t/>
      </w:r>
      <w:r>
        <w:rPr>
          <w:color w:val="231F20"/>
          <w:spacing w:val="45"/>
        </w:rPr>
        <w:t/>
      </w:r>
      <w:r>
        <w:rPr>
          <w:color w:val="231F20"/>
        </w:rPr>
        <w:t/>
      </w:r>
      <w:r>
        <w:rPr>
          <w:color w:val="231F20"/>
          <w:spacing w:val="46"/>
        </w:rPr>
        <w:t/>
      </w:r>
      <w:r>
        <w:rPr>
          <w:color w:val="231F20"/>
        </w:rPr>
        <w:t/>
      </w:r>
      <w:r>
        <w:rPr>
          <w:color w:val="231F20"/>
          <w:spacing w:val="-47"/>
        </w:rPr>
        <w:t/>
      </w:r>
      <w:r>
        <w:rPr>
          <w:color w:val="231F20"/>
        </w:rPr>
        <w:t/>
      </w:r>
      <w:r>
        <w:rPr>
          <w:color w:val="231F20"/>
          <w:spacing w:val="20"/>
        </w:rPr>
        <w:t/>
      </w:r>
      <w:r>
        <w:rPr>
          <w:color w:val="231F20"/>
        </w:rPr>
        <w:t/>
      </w:r>
      <w:r>
        <w:rPr>
          <w:color w:val="231F20"/>
          <w:spacing w:val="20"/>
        </w:rPr>
        <w:t/>
      </w:r>
      <w:r>
        <w:rPr>
          <w:color w:val="231F20"/>
        </w:rPr>
        <w:t/>
      </w:r>
      <w:r>
        <w:rPr>
          <w:color w:val="231F20"/>
          <w:spacing w:val="20"/>
        </w:rPr>
        <w:t/>
      </w:r>
      <w:r>
        <w:rPr>
          <w:color w:val="231F20"/>
        </w:rPr>
        <w:t/>
      </w:r>
      <w:r>
        <w:rPr>
          <w:color w:val="231F20"/>
          <w:spacing w:val="20"/>
        </w:rPr>
        <w:t/>
      </w:r>
      <w:r>
        <w:rPr>
          <w:color w:val="231F20"/>
        </w:rPr>
        <w:t/>
      </w:r>
      <w:r>
        <w:rPr>
          <w:color w:val="231F20"/>
          <w:spacing w:val="20"/>
        </w:rPr>
        <w:t/>
      </w:r>
      <w:r>
        <w:rPr>
          <w:color w:val="231F20"/>
        </w:rPr>
        <w:t/>
      </w:r>
      <w:r>
        <w:rPr>
          <w:color w:val="231F20"/>
          <w:spacing w:val="20"/>
        </w:rPr>
        <w:t/>
      </w:r>
      <w:r>
        <w:rPr>
          <w:color w:val="231F20"/>
        </w:rPr>
        <w:t/>
      </w:r>
      <w:r>
        <w:rPr>
          <w:color w:val="231F20"/>
          <w:spacing w:val="-47"/>
        </w:rPr>
        <w:t/>
      </w:r>
      <w:r>
        <w:rPr>
          <w:color w:val="231F20"/>
        </w:rPr>
        <w:t/>
      </w:r>
      <w:r>
        <w:rPr>
          <w:color w:val="231F20"/>
          <w:spacing w:val="-11"/>
        </w:rPr>
        <w:t/>
      </w:r>
      <w:r>
        <w:rPr>
          <w:color w:val="231F20"/>
        </w:rPr>
        <w:t/>
      </w:r>
      <w:r>
        <w:rPr>
          <w:color w:val="231F20"/>
          <w:spacing w:val="-10"/>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0"/>
        </w:rPr>
        <w:t/>
      </w:r>
      <w:r>
        <w:rPr>
          <w:color w:val="231F20"/>
        </w:rPr>
        <w:t/>
      </w:r>
      <w:r>
        <w:rPr>
          <w:color w:val="231F20"/>
          <w:spacing w:val="-47"/>
        </w:rPr>
        <w:t/>
      </w:r>
      <w:r>
        <w:rPr>
          <w:color w:val="231F20"/>
          <w:spacing w:val="-2"/>
        </w:rPr>
        <w:t/>
      </w:r>
      <w:r>
        <w:rPr>
          <w:color w:val="231F20"/>
          <w:spacing w:val="-11"/>
        </w:rPr>
        <w:t/>
      </w:r>
      <w:r>
        <w:rPr>
          <w:color w:val="231F20"/>
          <w:spacing w:val="-2"/>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47"/>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3"/>
        </w:rPr>
        <w:t/>
      </w:r>
      <w:r>
        <w:rPr>
          <w:color w:val="231F20"/>
        </w:rPr>
        <w:t/>
      </w:r>
      <w:r>
        <w:rPr>
          <w:color w:val="231F20"/>
          <w:spacing w:val="-47"/>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47"/>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47"/>
        </w:rPr>
        <w:t/>
      </w:r>
      <w:r>
        <w:rPr>
          <w:color w:val="231F20"/>
        </w:rPr>
        <w:t/>
      </w:r>
      <w:r>
        <w:rPr>
          <w:color w:val="231F20"/>
          <w:spacing w:val="19"/>
        </w:rPr>
        <w:t/>
      </w:r>
      <w:r>
        <w:rPr>
          <w:color w:val="231F20"/>
        </w:rPr>
        <w:t/>
      </w:r>
      <w:r>
        <w:rPr>
          <w:color w:val="231F20"/>
          <w:spacing w:val="19"/>
        </w:rPr>
        <w:t/>
      </w:r>
      <w:r>
        <w:rPr>
          <w:color w:val="231F20"/>
        </w:rPr>
        <w:t/>
      </w:r>
      <w:r>
        <w:rPr>
          <w:color w:val="231F20"/>
          <w:spacing w:val="20"/>
        </w:rPr>
        <w:t/>
      </w:r>
      <w:r>
        <w:rPr>
          <w:color w:val="231F20"/>
        </w:rPr>
        <w:t/>
      </w:r>
      <w:r>
        <w:rPr>
          <w:color w:val="231F20"/>
          <w:spacing w:val="19"/>
        </w:rPr>
        <w:t/>
      </w:r>
      <w:r>
        <w:rPr>
          <w:color w:val="231F20"/>
        </w:rPr>
        <w:t/>
      </w:r>
      <w:r>
        <w:rPr>
          <w:color w:val="231F20"/>
          <w:spacing w:val="19"/>
        </w:rPr>
        <w:t/>
      </w:r>
      <w:r>
        <w:rPr>
          <w:color w:val="231F20"/>
        </w:rPr>
        <w:t/>
      </w:r>
      <w:r>
        <w:rPr>
          <w:color w:val="231F20"/>
          <w:spacing w:val="20"/>
        </w:rPr>
        <w:t/>
      </w:r>
      <w:r>
        <w:rPr>
          <w:color w:val="231F20"/>
        </w:rPr>
        <w:t/>
      </w:r>
      <w:r>
        <w:rPr>
          <w:color w:val="231F20"/>
          <w:spacing w:val="19"/>
        </w:rPr>
        <w:t/>
      </w:r>
      <w:r>
        <w:rPr>
          <w:color w:val="231F20"/>
        </w:rPr>
        <w:t/>
      </w:r>
      <w:r>
        <w:rPr>
          <w:color w:val="231F20"/>
          <w:spacing w:val="-6"/>
        </w:rPr>
        <w:t/>
      </w:r>
      <w:r>
        <w:rPr>
          <w:color w:val="231F20"/>
        </w:rPr>
        <w:t/>
      </w:r>
      <w:r>
        <w:rPr>
          <w:color w:val="231F20"/>
          <w:spacing w:val="-47"/>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47"/>
        </w:rPr>
        <w:t/>
      </w:r>
      <w:r>
        <w:rPr>
          <w:color w:val="231F20"/>
        </w:rPr>
        <w:t/>
      </w:r>
      <w:r>
        <w:rPr>
          <w:color w:val="231F20"/>
          <w:spacing w:val="25"/>
        </w:rPr>
        <w:t/>
      </w:r>
      <w:r>
        <w:rPr>
          <w:color w:val="231F20"/>
        </w:rPr>
        <w:t/>
      </w:r>
      <w:r>
        <w:rPr>
          <w:color w:val="231F20"/>
          <w:spacing w:val="25"/>
        </w:rPr>
        <w:t/>
      </w:r>
      <w:r>
        <w:rPr>
          <w:color w:val="231F20"/>
        </w:rPr>
        <w:t/>
      </w:r>
      <w:r>
        <w:rPr>
          <w:color w:val="231F20"/>
          <w:spacing w:val="26"/>
        </w:rPr>
        <w:t/>
      </w:r>
      <w:r>
        <w:rPr>
          <w:color w:val="231F20"/>
        </w:rPr>
        <w:t/>
      </w:r>
      <w:r>
        <w:rPr>
          <w:color w:val="231F20"/>
          <w:spacing w:val="25"/>
        </w:rPr>
        <w:t/>
      </w:r>
      <w:r>
        <w:rPr>
          <w:color w:val="231F20"/>
        </w:rPr>
        <w:t/>
      </w:r>
      <w:r>
        <w:rPr>
          <w:color w:val="231F20"/>
          <w:spacing w:val="26"/>
        </w:rPr>
        <w:t/>
      </w:r>
      <w:r>
        <w:rPr>
          <w:color w:val="231F20"/>
        </w:rPr>
        <w:t/>
      </w:r>
      <w:r>
        <w:rPr>
          <w:color w:val="231F20"/>
          <w:spacing w:val="25"/>
        </w:rPr>
        <w:t/>
      </w:r>
      <w:r>
        <w:rPr>
          <w:color w:val="231F20"/>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rPr>
        <w:t/>
      </w:r>
      <w:r>
        <w:rPr>
          <w:color w:val="231F20"/>
          <w:spacing w:val="-47"/>
        </w:rPr>
        <w:t/>
      </w:r>
      <w:r>
        <w:rPr>
          <w:color w:val="231F20"/>
        </w:rPr>
        <w:t/>
      </w:r>
      <w:r>
        <w:rPr>
          <w:color w:val="231F20"/>
          <w:spacing w:val="3"/>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4"/>
        </w:rPr>
        <w:t/>
      </w:r>
      <w:r>
        <w:rPr>
          <w:color w:val="231F20"/>
        </w:rPr>
        <w:t/>
      </w:r>
      <w:r>
        <w:rPr>
          <w:color w:val="231F20"/>
          <w:spacing w:val="-47"/>
        </w:rPr>
        <w:t/>
      </w:r>
      <w:r>
        <w:rPr>
          <w:color w:val="231F20"/>
        </w:rPr>
        <w:t/>
      </w:r>
      <w:r>
        <w:rPr>
          <w:color w:val="231F20"/>
          <w:spacing w:val="-47"/>
        </w:rPr>
        <w:t/>
      </w:r>
      <w:r>
        <w:rPr>
          <w:color w:val="231F20"/>
        </w:rPr>
        <w:t/>
      </w:r>
      <w:r>
        <w:rPr>
          <w:color w:val="231F20"/>
          <w:spacing w:val="25"/>
        </w:rPr>
        <w:t/>
      </w:r>
      <w:r>
        <w:rPr>
          <w:color w:val="231F20"/>
        </w:rPr>
        <w:t/>
      </w:r>
      <w:r>
        <w:rPr>
          <w:color w:val="231F20"/>
          <w:spacing w:val="26"/>
        </w:rPr>
        <w:t/>
      </w:r>
      <w:r>
        <w:rPr>
          <w:color w:val="231F20"/>
        </w:rPr>
        <w:t/>
      </w:r>
      <w:r>
        <w:rPr>
          <w:color w:val="231F20"/>
          <w:spacing w:val="26"/>
        </w:rPr>
        <w:t/>
      </w:r>
      <w:r>
        <w:rPr>
          <w:color w:val="231F20"/>
        </w:rPr>
        <w:t/>
      </w:r>
      <w:r>
        <w:rPr>
          <w:color w:val="231F20"/>
          <w:spacing w:val="26"/>
        </w:rPr>
        <w:t/>
      </w:r>
      <w:r>
        <w:rPr>
          <w:color w:val="231F20"/>
        </w:rPr>
        <w:t/>
      </w:r>
      <w:r>
        <w:rPr>
          <w:color w:val="231F20"/>
          <w:spacing w:val="26"/>
        </w:rPr>
        <w:t/>
      </w:r>
      <w:r>
        <w:rPr>
          <w:color w:val="231F20"/>
        </w:rPr>
        <w:t/>
      </w:r>
      <w:r>
        <w:rPr>
          <w:color w:val="231F20"/>
          <w:spacing w:val="26"/>
        </w:rPr>
        <w:t/>
      </w:r>
      <w:r>
        <w:rPr>
          <w:color w:val="231F20"/>
        </w:rPr>
        <w:t/>
      </w:r>
      <w:r>
        <w:rPr>
          <w:color w:val="231F20"/>
          <w:spacing w:val="26"/>
        </w:rPr>
        <w:t/>
      </w:r>
      <w:r>
        <w:rPr>
          <w:color w:val="231F20"/>
        </w:rPr>
        <w:t/>
      </w:r>
      <w:r>
        <w:rPr>
          <w:color w:val="231F20"/>
          <w:spacing w:val="26"/>
        </w:rPr>
        <w:t/>
      </w:r>
      <w:r>
        <w:rPr>
          <w:color w:val="231F20"/>
        </w:rPr>
        <w:t/>
      </w:r>
      <w:r>
        <w:rPr>
          <w:color w:val="231F20"/>
          <w:spacing w:val="-47"/>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47"/>
        </w:rPr>
        <w:t/>
      </w:r>
      <w:r>
        <w:rPr>
          <w:color w:val="231F20"/>
        </w:rPr>
        <w:t/>
      </w:r>
      <w:r>
        <w:rPr>
          <w:color w:val="231F20"/>
          <w:spacing w:val="13"/>
        </w:rPr>
        <w:t/>
      </w:r>
      <w:r>
        <w:rPr>
          <w:color w:val="231F20"/>
        </w:rPr>
        <w:t/>
      </w:r>
      <w:r>
        <w:rPr>
          <w:color w:val="231F20"/>
          <w:spacing w:val="13"/>
        </w:rPr>
        <w:t/>
      </w:r>
      <w:r>
        <w:rPr>
          <w:color w:val="231F20"/>
        </w:rPr>
        <w:t/>
      </w:r>
      <w:r>
        <w:rPr>
          <w:color w:val="231F20"/>
          <w:spacing w:val="13"/>
        </w:rPr>
        <w:t/>
      </w:r>
      <w:r>
        <w:rPr>
          <w:color w:val="231F20"/>
        </w:rPr>
        <w:t/>
      </w:r>
      <w:r>
        <w:rPr>
          <w:color w:val="231F20"/>
          <w:spacing w:val="13"/>
        </w:rPr>
        <w:t/>
      </w:r>
      <w:r>
        <w:rPr>
          <w:color w:val="231F20"/>
        </w:rPr>
        <w:t/>
      </w:r>
      <w:r>
        <w:rPr>
          <w:color w:val="231F20"/>
          <w:spacing w:val="13"/>
        </w:rPr>
        <w:t/>
      </w:r>
      <w:r>
        <w:rPr>
          <w:color w:val="231F20"/>
        </w:rPr>
        <w:t/>
      </w:r>
      <w:r>
        <w:rPr>
          <w:color w:val="231F20"/>
          <w:spacing w:val="13"/>
        </w:rPr>
        <w:t/>
      </w:r>
      <w:r>
        <w:rPr>
          <w:color w:val="231F20"/>
        </w:rPr>
        <w:t/>
      </w:r>
      <w:r>
        <w:rPr>
          <w:color w:val="231F20"/>
          <w:spacing w:val="13"/>
        </w:rPr>
        <w:t/>
      </w:r>
      <w:r>
        <w:rPr>
          <w:color w:val="231F20"/>
        </w:rPr>
        <w:t/>
      </w:r>
      <w:r>
        <w:rPr>
          <w:color w:val="231F20"/>
          <w:spacing w:val="-47"/>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p>
    <w:p>
      <w:pPr>
        <w:pStyle w:val="BodyText"/>
        <w:spacing w:line="203" w:lineRule="exact"/>
        <w:ind w:left="1180"/>
        <w:jc w:val="both"/>
        <w:rPr/>
      </w:pPr>
      <w:r>
        <w:rPr>
          <w:color w:val="231F20"/>
          <w:rFonts w:hint="eastAsia" w:eastAsia="宋体"/>
        </w:rPr>
        <w:t xml:space="preserve">为网球学生描述类似的例子。</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p>
    <w:p>
      <w:pPr>
        <w:pStyle w:val="BodyText"/>
        <w:spacing w:before="10" w:line="249" w:lineRule="auto"/>
        <w:ind w:left="1180" w:firstLine="240"/>
        <w:jc w:val="both"/>
        <w:rPr/>
      </w:pPr>
      <w:r>
        <w:rPr>
          <w:color w:val="231F20"/>
        </w:rPr>
        <w:t/>
      </w:r>
      <w:r>
        <w:rPr>
          <w:color w:val="231F20"/>
          <w:spacing w:val="-47"/>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Fonts w:hint="eastAsia" w:eastAsia="宋体"/>
        </w:rPr>
        <w:t xml:space="preserve">这两种类型的增强反馈信息如何影响技能学习？尽管传统观点认为定量增强反馈是首选，但马奇尔和伍德(1986)的实验结果表明了不同的结论。每个参与者练习通过一系列木栅栏移动他或她的手臂，以产生一个特定的六段运动模式。每个部分都有自己的标准运动时间，参与者必须学习。前60次试验的表现表明，在定性和定量形式的KR之间没有差异。然而，在最后60次试验和20次非KR试验中</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spacing w:val="-1"/>
        </w:rPr>
        <w:t/>
      </w:r>
      <w:r>
        <w:rPr>
          <w:color w:val="231F20"/>
          <w:spacing w:val="-13"/>
        </w:rPr>
        <w:t/>
      </w:r>
      <w:r>
        <w:rPr>
          <w:color w:val="231F20"/>
          <w:spacing w:val="-1"/>
        </w:rPr>
        <w:t/>
      </w:r>
      <w:r>
        <w:rPr>
          <w:color w:val="231F20"/>
          <w:spacing w:val="-13"/>
        </w:rPr>
        <w:t/>
      </w:r>
      <w:r>
        <w:rPr>
          <w:color w:val="231F20"/>
          <w:spacing w:val="-1"/>
        </w:rPr>
        <w:t/>
      </w:r>
      <w:r>
        <w:rPr>
          <w:color w:val="231F20"/>
          <w:spacing w:val="-13"/>
        </w:rPr>
        <w:t/>
      </w:r>
      <w:r>
        <w:rPr>
          <w:color w:val="231F20"/>
        </w:rPr>
        <w:t/>
      </w:r>
      <w:r>
        <w:rPr>
          <w:color w:val="231F20"/>
          <w:spacing w:val="-13"/>
        </w:rPr>
        <w:t/>
      </w:r>
      <w:r>
        <w:rPr>
          <w:color w:val="231F20"/>
        </w:rPr>
        <w:t/>
      </w:r>
      <w:r>
        <w:rPr>
          <w:color w:val="231F20"/>
          <w:spacing w:val="-13"/>
        </w:rPr>
        <w:t/>
      </w:r>
      <w:r>
        <w:rPr>
          <w:color w:val="231F20"/>
        </w:rPr>
        <w:t/>
      </w:r>
      <w:r>
        <w:rPr>
          <w:color w:val="231F20"/>
          <w:spacing w:val="-13"/>
        </w:rPr>
        <w:t/>
      </w:r>
      <w:r>
        <w:rPr>
          <w:color w:val="231F20"/>
        </w:rPr>
        <w:t/>
      </w:r>
      <w:r>
        <w:rPr>
          <w:color w:val="231F20"/>
          <w:spacing w:val="-13"/>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p>
    <w:p>
      <w:pPr>
        <w:spacing w:before="97"/>
        <w:ind w:left="227" w:right="0" w:firstLine="0"/>
        <w:jc w:val="both"/>
        <w:rPr>
          <w:sz w:val="18"/>
        </w:rPr>
      </w:pPr>
      <w:r>
        <w:rPr/>
        <w:br w:type="column"/>
      </w:r>
      <w:r>
        <w:rPr>
          <w:color w:val="231F20"/>
          <w:sz w:val="18"/>
        </w:rPr>
        <w:t/>
      </w:r>
      <w:r>
        <w:rPr>
          <w:color w:val="231F20"/>
          <w:spacing w:val="-1"/>
          <w:sz w:val="18"/>
        </w:rPr>
        <w:t/>
      </w:r>
      <w:r>
        <w:rPr>
          <w:color w:val="231F20"/>
          <w:sz w:val="18"/>
        </w:rPr>
        <w:t/>
      </w:r>
      <w:r>
        <w:rPr>
          <w:color w:val="231F20"/>
          <w:spacing w:val="43"/>
          <w:sz w:val="18"/>
        </w:rPr>
        <w:t/>
      </w:r>
      <w:r>
        <w:rPr>
          <w:rFonts w:ascii="Cambria" w:hAnsi="Cambria"/>
          <w:color w:val="231F20"/>
          <w:position w:val="2"/>
          <w:sz w:val="12"/>
        </w:rPr>
        <w:t/>
      </w:r>
      <w:r>
        <w:rPr>
          <w:rFonts w:ascii="Cambria" w:hAnsi="Cambria"/>
          <w:color w:val="231F20"/>
          <w:spacing w:val="9"/>
          <w:position w:val="2"/>
          <w:sz w:val="12"/>
        </w:rPr>
        <w:t/>
      </w:r>
      <w:r>
        <w:rPr>
          <w:color w:val="231F20"/>
          <w:sz w:val="18"/>
        </w:rPr>
        <w:t/>
      </w:r>
      <w:r>
        <w:rPr>
          <w:color w:val="231F20"/>
          <w:spacing w:val="-1"/>
          <w:sz w:val="18"/>
        </w:rPr>
        <w:t/>
      </w:r>
      <w:r>
        <w:rPr>
          <w:color w:val="231F20"/>
          <w:sz w:val="18"/>
          <w:rFonts w:hint="eastAsia" w:eastAsia="宋体"/>
        </w:rPr>
        <w:t xml:space="preserve">第15章■增强反馈363</w:t>
      </w:r>
      <w:r>
        <w:rPr>
          <w:color w:val="231F20"/>
          <w:spacing w:val="39"/>
          <w:sz w:val="18"/>
        </w:rPr>
        <w:t/>
      </w:r>
      <w:r>
        <w:rPr>
          <w:color w:val="231F20"/>
          <w:sz w:val="18"/>
        </w:rPr>
        <w:t/>
      </w:r>
    </w:p>
    <w:p>
      <w:pPr>
        <w:pStyle w:val="BodyText"/>
        <w:spacing w:before="4"/>
        <w:rPr>
          <w:sz w:val="23"/>
        </w:rPr>
      </w:pPr>
    </w:p>
    <w:p>
      <w:pPr>
        <w:pStyle w:val="BodyText"/>
        <w:spacing w:before="1" w:line="249" w:lineRule="auto"/>
        <w:ind w:left="319" w:right="118"/>
        <w:jc w:val="both"/>
        <w:rPr/>
      </w:pPr>
      <w:r>
        <w:rPr>
          <w:color w:val="231F20"/>
          <w:rFonts w:hint="eastAsia" w:eastAsia="宋体"/>
        </w:rPr>
        <w:t xml:space="preserve">保留试验，定量KR比定性KR产生更好的性能。</w:t>
      </w:r>
      <w:r>
        <w:rPr>
          <w:color w:val="231F20"/>
          <w:spacing w:val="1"/>
        </w:rPr>
        <w:t/>
      </w:r>
      <w:r>
        <w:rPr>
          <w:color w:val="231F20"/>
        </w:rPr>
        <w:t/>
      </w:r>
    </w:p>
    <w:p>
      <w:pPr>
        <w:pStyle w:val="BodyText"/>
        <w:spacing w:before="1" w:line="249" w:lineRule="auto"/>
        <w:ind w:left="319" w:right="119" w:firstLine="240"/>
        <w:jc w:val="both"/>
        <w:rPr/>
      </w:pPr>
      <w:r>
        <w:rPr>
          <w:color w:val="231F20"/>
          <w:spacing w:val="-3"/>
        </w:rPr>
        <w:t/>
      </w:r>
      <w:r>
        <w:rPr>
          <w:color w:val="231F20"/>
          <w:spacing w:val="-16"/>
        </w:rPr>
        <w:t/>
      </w:r>
      <w:r>
        <w:rPr>
          <w:color w:val="231F20"/>
          <w:spacing w:val="-3"/>
        </w:rPr>
        <w:t/>
      </w:r>
      <w:r>
        <w:rPr>
          <w:color w:val="231F20"/>
          <w:spacing w:val="-16"/>
        </w:rPr>
        <w:t/>
      </w:r>
      <w:r>
        <w:rPr>
          <w:color w:val="231F20"/>
          <w:spacing w:val="-3"/>
        </w:rPr>
        <w:t/>
      </w:r>
      <w:r>
        <w:rPr>
          <w:color w:val="231F20"/>
          <w:spacing w:val="-15"/>
        </w:rPr>
        <w:t/>
      </w:r>
      <w:r>
        <w:rPr>
          <w:color w:val="231F20"/>
          <w:spacing w:val="-3"/>
        </w:rPr>
        <w:t/>
      </w:r>
      <w:r>
        <w:rPr>
          <w:color w:val="231F20"/>
          <w:spacing w:val="-16"/>
        </w:rPr>
        <w:t/>
      </w:r>
      <w:r>
        <w:rPr>
          <w:color w:val="231F20"/>
          <w:spacing w:val="-2"/>
        </w:rPr>
        <w:t/>
      </w:r>
      <w:r>
        <w:rPr>
          <w:color w:val="231F20"/>
          <w:spacing w:val="-16"/>
        </w:rPr>
        <w:t/>
      </w:r>
      <w:r>
        <w:rPr>
          <w:color w:val="231F20"/>
          <w:spacing w:val="-2"/>
        </w:rPr>
        <w:t/>
      </w:r>
      <w:r>
        <w:rPr>
          <w:color w:val="231F20"/>
          <w:spacing w:val="-15"/>
        </w:rPr>
        <w:t/>
      </w:r>
      <w:r>
        <w:rPr>
          <w:color w:val="231F20"/>
          <w:spacing w:val="-2"/>
        </w:rPr>
        <w:t/>
      </w:r>
      <w:r>
        <w:rPr>
          <w:color w:val="231F20"/>
          <w:spacing w:val="-16"/>
        </w:rPr>
        <w:t/>
      </w:r>
      <w:r>
        <w:rPr>
          <w:color w:val="231F20"/>
          <w:spacing w:val="-2"/>
        </w:rPr>
        <w:t/>
      </w:r>
      <w:r>
        <w:rPr>
          <w:color w:val="231F20"/>
          <w:spacing w:val="-15"/>
        </w:rPr>
        <w:t/>
      </w:r>
      <w:r>
        <w:rPr>
          <w:color w:val="231F20"/>
          <w:spacing w:val="-2"/>
        </w:rPr>
        <w:t/>
      </w:r>
      <w:r>
        <w:rPr>
          <w:color w:val="231F20"/>
          <w:spacing w:val="-48"/>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47"/>
        </w:rPr>
        <w:t/>
      </w:r>
      <w:r>
        <w:rPr>
          <w:color w:val="231F20"/>
          <w:spacing w:val="-3"/>
        </w:rPr>
        <w:t/>
      </w:r>
      <w:r>
        <w:rPr>
          <w:color w:val="231F20"/>
          <w:spacing w:val="-11"/>
        </w:rPr>
        <w:t/>
      </w:r>
      <w:r>
        <w:rPr>
          <w:color w:val="231F20"/>
          <w:spacing w:val="-3"/>
        </w:rPr>
        <w:t/>
      </w:r>
      <w:r>
        <w:rPr>
          <w:color w:val="231F20"/>
          <w:spacing w:val="-10"/>
        </w:rPr>
        <w:t/>
      </w:r>
      <w:r>
        <w:rPr>
          <w:color w:val="231F20"/>
          <w:spacing w:val="-3"/>
        </w:rPr>
        <w:t/>
      </w:r>
      <w:r>
        <w:rPr>
          <w:color w:val="231F20"/>
          <w:spacing w:val="-11"/>
        </w:rPr>
        <w:t/>
      </w:r>
      <w:r>
        <w:rPr>
          <w:color w:val="231F20"/>
          <w:spacing w:val="-3"/>
        </w:rPr>
        <w:t/>
      </w:r>
      <w:r>
        <w:rPr>
          <w:color w:val="231F20"/>
          <w:spacing w:val="-10"/>
        </w:rPr>
        <w:t/>
      </w:r>
      <w:r>
        <w:rPr>
          <w:color w:val="231F20"/>
          <w:spacing w:val="-3"/>
        </w:rPr>
        <w:t/>
      </w:r>
      <w:r>
        <w:rPr>
          <w:color w:val="231F20"/>
          <w:spacing w:val="-11"/>
        </w:rPr>
        <w:t/>
      </w:r>
      <w:r>
        <w:rPr>
          <w:color w:val="231F20"/>
          <w:spacing w:val="-2"/>
        </w:rPr>
        <w:t/>
      </w:r>
      <w:r>
        <w:rPr>
          <w:color w:val="231F20"/>
          <w:spacing w:val="-10"/>
        </w:rPr>
        <w:t/>
      </w:r>
      <w:r>
        <w:rPr>
          <w:color w:val="231F20"/>
          <w:spacing w:val="-2"/>
        </w:rPr>
        <w:t/>
      </w:r>
      <w:r>
        <w:rPr>
          <w:color w:val="231F20"/>
          <w:spacing w:val="-48"/>
        </w:rPr>
        <w:t/>
      </w:r>
      <w:r>
        <w:rPr>
          <w:color w:val="231F20"/>
        </w:rPr>
        <w:t/>
      </w:r>
      <w:r>
        <w:rPr>
          <w:color w:val="231F20"/>
          <w:spacing w:val="1"/>
        </w:rPr>
        <w:t/>
      </w:r>
      <w:r>
        <w:rPr>
          <w:color w:val="231F20"/>
        </w:rPr>
        <w:t/>
      </w:r>
      <w:r>
        <w:rPr>
          <w:color w:val="231F20"/>
          <w:spacing w:val="27"/>
        </w:rPr>
        <w:t/>
      </w:r>
      <w:r>
        <w:rPr>
          <w:color w:val="231F20"/>
        </w:rPr>
        <w:t/>
      </w:r>
      <w:r>
        <w:rPr>
          <w:color w:val="231F20"/>
          <w:spacing w:val="27"/>
        </w:rPr>
        <w:t/>
      </w:r>
      <w:r>
        <w:rPr>
          <w:color w:val="231F20"/>
        </w:rPr>
        <w:t/>
      </w:r>
      <w:r>
        <w:rPr>
          <w:color w:val="231F20"/>
          <w:spacing w:val="27"/>
        </w:rPr>
        <w:t/>
      </w:r>
      <w:r>
        <w:rPr>
          <w:color w:val="231F20"/>
        </w:rPr>
        <w:t/>
      </w:r>
      <w:r>
        <w:rPr>
          <w:color w:val="231F20"/>
          <w:spacing w:val="27"/>
        </w:rPr>
        <w:t/>
      </w:r>
      <w:r>
        <w:rPr>
          <w:color w:val="231F20"/>
        </w:rPr>
        <w:t/>
      </w:r>
      <w:r>
        <w:rPr>
          <w:color w:val="231F20"/>
          <w:spacing w:val="28"/>
        </w:rPr>
        <w:t/>
      </w:r>
      <w:r>
        <w:rPr>
          <w:color w:val="231F20"/>
        </w:rPr>
        <w:t/>
      </w:r>
      <w:r>
        <w:rPr>
          <w:color w:val="231F20"/>
          <w:spacing w:val="27"/>
        </w:rPr>
        <w:t/>
      </w:r>
      <w:r>
        <w:rPr>
          <w:color w:val="231F20"/>
        </w:rPr>
        <w:t/>
      </w:r>
      <w:r>
        <w:rPr>
          <w:color w:val="231F20"/>
          <w:spacing w:val="-48"/>
        </w:rPr>
        <w:t/>
      </w:r>
      <w:r>
        <w:rPr>
          <w:color w:val="231F20"/>
        </w:rPr>
        <w:t/>
      </w:r>
      <w:r>
        <w:rPr>
          <w:color w:val="231F20"/>
          <w:spacing w:val="1"/>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47"/>
        </w:rPr>
        <w:t/>
      </w:r>
      <w:r>
        <w:rPr>
          <w:color w:val="231F20"/>
          <w:rFonts w:hint="eastAsia" w:eastAsia="宋体"/>
        </w:rPr>
        <w:t xml:space="preserve">这些结果表明，处于学习早期阶段的人主要关注定性信息，即使他们有定量信息可用。这种注意力集中的优点是，定性信息提供了一种更容易的方法来对所需的运动进行第一次近似。换句话说，这种信息允许学习者执行一个“大致”他们需要做的动作，正如我们在第12章中讨论的，这是学习第一阶段的一个重要目标。在他们获得这种“球停”能力后，定量信息对他们来说变得更有价值，因为它使他们能够提炼出执行技能的特征，从而更一致、更有效地实现行动目标。重要的是要记住，学习者使用定量反馈来改变他们的运动模式的能力是有限的。吉布林、法罗、里德、鲍尔和阿伯内西(2015)最近表明，熟练的青少年网球运动员只能执行有限数量的基于反馈的指令来改善他们的发球动作。玩家执行更精确指令的能力显然受到他们动觉敏感性的限制。</w:t>
      </w:r>
      <w:r>
        <w:rPr>
          <w:color w:val="231F20"/>
          <w:spacing w:val="-4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47"/>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47"/>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48"/>
        </w:rPr>
        <w:t/>
      </w:r>
      <w:r>
        <w:rPr>
          <w:color w:val="231F20"/>
          <w:spacing w:val="-1"/>
        </w:rPr>
        <w:t/>
      </w:r>
      <w:r>
        <w:rPr>
          <w:color w:val="231F20"/>
        </w:rPr>
        <w:t/>
      </w:r>
      <w:r>
        <w:rPr>
          <w:color w:val="231F20"/>
          <w:spacing w:val="-47"/>
        </w:rPr>
        <w:t/>
      </w:r>
      <w:r>
        <w:rPr>
          <w:color w:val="231F20"/>
        </w:rPr>
        <w:t/>
      </w:r>
      <w:r>
        <w:rPr>
          <w:color w:val="231F20"/>
          <w:spacing w:val="1"/>
        </w:rPr>
        <w:t/>
      </w:r>
      <w:r>
        <w:rPr>
          <w:color w:val="231F20"/>
          <w:spacing w:val="-3"/>
        </w:rPr>
        <w:t/>
      </w:r>
      <w:r>
        <w:rPr>
          <w:color w:val="231F20"/>
          <w:spacing w:val="-12"/>
        </w:rPr>
        <w:t/>
      </w:r>
      <w:r>
        <w:rPr>
          <w:color w:val="231F20"/>
          <w:spacing w:val="-3"/>
        </w:rPr>
        <w:t/>
      </w:r>
      <w:r>
        <w:rPr>
          <w:color w:val="231F20"/>
          <w:spacing w:val="-11"/>
        </w:rPr>
        <w:t/>
      </w:r>
      <w:r>
        <w:rPr>
          <w:color w:val="231F20"/>
          <w:spacing w:val="-3"/>
        </w:rPr>
        <w:t/>
      </w:r>
      <w:r>
        <w:rPr>
          <w:color w:val="231F20"/>
          <w:spacing w:val="-11"/>
        </w:rPr>
        <w:t/>
      </w:r>
      <w:r>
        <w:rPr>
          <w:color w:val="231F20"/>
          <w:spacing w:val="-3"/>
        </w:rPr>
        <w:t/>
      </w:r>
      <w:r>
        <w:rPr>
          <w:color w:val="231F20"/>
          <w:spacing w:val="-12"/>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2"/>
        </w:rPr>
        <w:t/>
      </w:r>
      <w:r>
        <w:rPr>
          <w:color w:val="231F20"/>
          <w:spacing w:val="-2"/>
        </w:rPr>
        <w:t/>
      </w:r>
      <w:r>
        <w:rPr>
          <w:color w:val="231F20"/>
          <w:spacing w:val="-47"/>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48"/>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47"/>
        </w:rPr>
        <w:t/>
      </w:r>
      <w:r>
        <w:rPr>
          <w:color w:val="231F20"/>
        </w:rPr>
        <w:t/>
      </w:r>
      <w:r>
        <w:rPr>
          <w:color w:val="231F20"/>
          <w:spacing w:val="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47"/>
        </w:rPr>
        <w:t/>
      </w:r>
      <w:r>
        <w:rPr>
          <w:color w:val="231F20"/>
        </w:rPr>
        <w:t/>
      </w:r>
      <w:r>
        <w:rPr>
          <w:color w:val="231F20"/>
          <w:spacing w:val="-47"/>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1"/>
        </w:rPr>
        <w:t/>
      </w:r>
      <w:r>
        <w:rPr>
          <w:color w:val="231F20"/>
        </w:rPr>
        <w:t/>
      </w:r>
      <w:r>
        <w:rPr>
          <w:color w:val="231F20"/>
          <w:spacing w:val="-10"/>
        </w:rPr>
        <w:t/>
      </w:r>
      <w:r>
        <w:rPr>
          <w:color w:val="231F20"/>
        </w:rPr>
        <w:t/>
      </w:r>
      <w:r>
        <w:rPr>
          <w:color w:val="231F20"/>
          <w:spacing w:val="-48"/>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48"/>
        </w:rPr>
        <w:t/>
      </w:r>
      <w:r>
        <w:rPr>
          <w:color w:val="231F20"/>
        </w:rPr>
        <w:t/>
      </w:r>
      <w:r>
        <w:rPr>
          <w:color w:val="231F20"/>
          <w:spacing w:val="1"/>
        </w:rPr>
        <w:t/>
      </w:r>
      <w:r>
        <w:rPr>
          <w:color w:val="231F20"/>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p>
    <w:p>
      <w:pPr>
        <w:pStyle w:val="BodyText"/>
        <w:spacing w:before="7"/>
        <w:rPr>
          <w:sz w:val="22"/>
        </w:rPr>
      </w:pPr>
    </w:p>
    <w:p>
      <w:pPr>
        <w:pStyle w:val="Heading2"/>
        <w:ind w:left="319"/>
      </w:pPr>
      <w:r>
        <w:rPr>
          <w:color w:val="231F20"/>
          <w:rFonts w:hint="eastAsia" w:eastAsia="宋体"/>
        </w:rPr>
        <w:t xml:space="preserve">基于误差大小的增强反馈</w:t>
      </w:r>
    </w:p>
    <w:p>
      <w:pPr>
        <w:pStyle w:val="BodyText"/>
        <w:spacing w:before="10" w:line="249" w:lineRule="auto"/>
        <w:ind w:left="319" w:right="119"/>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color w:val="231F20"/>
          <w:spacing w:val="1"/>
        </w:rPr>
        <w:t/>
      </w:r>
      <w:r>
        <w:rPr>
          <w:color w:val="231F20"/>
          <w:rFonts w:hint="eastAsia" w:eastAsia="宋体"/>
        </w:rPr>
        <w:t xml:space="preserve">一个具有明显实际吸引力的问题是:在讲师或治疗师给出增强反馈之前，表演者应该犯多大的错误？对许多人来说，只有当错误大到足以引起注意时，才提供反馈似乎是合理的。这种方法表明，在许多技能学习的情况下，实践者发展</w:t>
      </w:r>
      <w:r>
        <w:rPr>
          <w:color w:val="231F20"/>
          <w:spacing w:val="1"/>
        </w:rPr>
        <w:t/>
      </w:r>
      <w:r>
        <w:rPr>
          <w:color w:val="231F20"/>
        </w:rPr>
        <w:t/>
      </w:r>
      <w:r>
        <w:rPr>
          <w:color w:val="231F20"/>
          <w:spacing w:val="1"/>
        </w:rPr>
        <w:t/>
      </w:r>
      <w:r>
        <w:rPr>
          <w:color w:val="231F20"/>
        </w:rPr>
        <w:t/>
      </w:r>
      <w:r>
        <w:rPr>
          <w:color w:val="231F20"/>
          <w:spacing w:val="22"/>
        </w:rPr>
        <w:t/>
      </w:r>
      <w:r>
        <w:rPr>
          <w:color w:val="231F20"/>
        </w:rPr>
        <w:t/>
      </w:r>
      <w:r>
        <w:rPr>
          <w:color w:val="231F20"/>
          <w:spacing w:val="23"/>
        </w:rPr>
        <w:t/>
      </w:r>
      <w:r>
        <w:rPr>
          <w:color w:val="231F20"/>
        </w:rPr>
        <w:t/>
      </w:r>
      <w:r>
        <w:rPr>
          <w:color w:val="231F20"/>
          <w:spacing w:val="23"/>
        </w:rPr>
        <w:t/>
      </w:r>
      <w:r>
        <w:rPr>
          <w:color w:val="231F20"/>
        </w:rPr>
        <w:t/>
      </w:r>
      <w:r>
        <w:rPr>
          <w:color w:val="231F20"/>
          <w:spacing w:val="23"/>
        </w:rPr>
        <w:t/>
      </w:r>
      <w:r>
        <w:rPr>
          <w:color w:val="231F20"/>
        </w:rPr>
        <w:t/>
      </w:r>
      <w:r>
        <w:rPr>
          <w:color w:val="231F20"/>
          <w:spacing w:val="23"/>
        </w:rPr>
        <w:t/>
      </w:r>
      <w:r>
        <w:rPr>
          <w:color w:val="231F20"/>
        </w:rPr>
        <w:t/>
      </w:r>
      <w:r>
        <w:rPr>
          <w:color w:val="231F20"/>
          <w:spacing w:val="23"/>
        </w:rPr>
        <w:t/>
      </w:r>
      <w:r>
        <w:rPr>
          <w:color w:val="231F20"/>
        </w:rPr>
        <w:t/>
      </w:r>
      <w:r>
        <w:rPr>
          <w:color w:val="231F20"/>
          <w:spacing w:val="23"/>
        </w:rPr>
        <w:t/>
      </w:r>
      <w:r>
        <w:rPr>
          <w:color w:val="231F20"/>
        </w:rPr>
        <w:t/>
      </w:r>
      <w:r>
        <w:rPr>
          <w:color w:val="231F20"/>
          <w:spacing w:val="-48"/>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48"/>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rPr>
        <w:t/>
      </w:r>
      <w:r>
        <w:rPr>
          <w:color w:val="231F20"/>
          <w:spacing w:val="-10"/>
        </w:rPr>
        <w:t/>
      </w:r>
      <w:r>
        <w:rPr>
          <w:color w:val="231F20"/>
        </w:rPr>
        <w:t/>
      </w:r>
    </w:p>
    <w:p>
      <w:pPr>
        <w:pStyle w:val="BodyText"/>
        <w:rPr>
          <w:sz w:val="22"/>
        </w:rPr>
      </w:pPr>
      <w:r>
        <w:rPr/>
        <w:pict>
          <v:group style="position:absolute;margin-left:330pt;margin-top:14.639568pt;width:204pt;height:116.5pt;mso-position-horizontal-relative:page;mso-position-vertical-relative:paragraph;z-index:-15704064;mso-wrap-distance-left:0;mso-wrap-distance-right:0" coordsize="4080,2330" coordorigin="6600,293">
            <v:line style="position:absolute" stroked="true" strokecolor="#231f20" strokeweight="4pt" from="6600,333" to="10680,333">
              <v:stroke dashstyle="solid"/>
            </v:line>
            <v:line style="position:absolute" stroked="true" strokecolor="#231f20" strokeweight=".5pt" from="6605,2613" to="6605,373">
              <v:stroke dashstyle="solid"/>
            </v:line>
            <v:line style="position:absolute" stroked="true" strokecolor="#231f20" strokeweight=".5pt" from="10675,2613" to="10675,373">
              <v:stroke dashstyle="solid"/>
            </v:line>
            <v:line style="position:absolute" stroked="true" strokecolor="#231f20" strokeweight=".5pt" from="6600,2618" to="10680,2618">
              <v:stroke dashstyle="solid"/>
            </v:line>
            <v:shape style="position:absolute;left:6610;top:372;width:4060;height:2240" filled="false" stroked="false" type="#_x0000_t202">
              <v:textbox inset="0,0,0,0">
                <w:txbxContent>
                  <w:p>
                    <w:pPr>
                      <w:spacing w:before="137" w:line="254" w:lineRule="auto"/>
                      <w:ind w:left="120" w:right="356" w:firstLine="0"/>
                      <w:jc w:val="left"/>
                      <w:rPr>
                        <w:sz w:val="18"/>
                      </w:rPr>
                    </w:pPr>
                    <w:r>
                      <w:rPr>
                        <w:b/>
                        <w:color w:val="231F20"/>
                        <w:sz w:val="18"/>
                      </w:rPr>
                      <w:t/>
                    </w:r>
                    <w:r>
                      <w:rPr>
                        <w:b/>
                        <w:color w:val="231F20"/>
                        <w:spacing w:val="1"/>
                        <w:sz w:val="18"/>
                      </w:rPr>
                      <w:t/>
                    </w:r>
                    <w:r>
                      <w:rPr>
                        <w:color w:val="231F20"/>
                        <w:sz w:val="18"/>
                      </w:rPr>
                      <w:t/>
                    </w:r>
                    <w:r>
                      <w:rPr>
                        <w:color w:val="231F20"/>
                        <w:spacing w:val="-43"/>
                        <w:sz w:val="18"/>
                      </w:rPr>
                      <w:t/>
                    </w:r>
                    <w:r>
                      <w:rPr>
                        <w:b/>
                        <w:color w:val="231F20"/>
                        <w:sz w:val="18"/>
                        <w:rFonts w:hint="eastAsia" w:eastAsia="宋体"/>
                      </w:rPr>
                      <w:t xml:space="preserve">定量增强反馈</w:t>
                    </w:r>
                    <w:r>
                      <w:rPr>
                        <w:color w:val="231F20"/>
                        <w:sz w:val="18"/>
                        <w:rFonts w:hint="eastAsia" w:eastAsia="宋体"/>
                      </w:rPr>
                      <w:t xml:space="preserve">增强反馈，其包括与表现特征的幅度(例如，投球的棒球速度)相关的数值。</w:t>
                    </w:r>
                    <w:r>
                      <w:rPr>
                        <w:color w:val="231F20"/>
                        <w:sz w:val="18"/>
                        <w:rFonts w:hint="eastAsia" w:eastAsia="宋体"/>
                      </w:rPr>
                      <w:t/>
                    </w:r>
                    <w:r>
                      <w:rPr>
                        <w:color w:val="231F20"/>
                        <w:spacing w:val="1"/>
                        <w:sz w:val="18"/>
                      </w:rPr>
                      <w:t/>
                    </w:r>
                    <w:r>
                      <w:rPr>
                        <w:color w:val="231F20"/>
                        <w:sz w:val="18"/>
                      </w:rPr>
                      <w:t/>
                    </w:r>
                    <w:r>
                      <w:rPr>
                        <w:color w:val="231F20"/>
                        <w:spacing w:val="-42"/>
                        <w:sz w:val="18"/>
                      </w:rPr>
                      <w:t/>
                    </w:r>
                    <w:r>
                      <w:rPr>
                        <w:color w:val="231F20"/>
                        <w:sz w:val="18"/>
                      </w:rPr>
                      <w:t/>
                    </w:r>
                  </w:p>
                  <w:p>
                    <w:pPr>
                      <w:spacing w:before="3" w:line="240" w:lineRule="auto"/>
                      <w:rPr>
                        <w:sz w:val="19"/>
                      </w:rPr>
                    </w:pPr>
                  </w:p>
                  <w:p>
                    <w:pPr>
                      <w:spacing w:before="1" w:line="254" w:lineRule="auto"/>
                      <w:ind w:left="120" w:right="230" w:firstLine="0"/>
                      <w:jc w:val="left"/>
                      <w:rPr>
                        <w:sz w:val="18"/>
                      </w:rPr>
                    </w:pPr>
                    <w:r>
                      <w:rPr>
                        <w:b/>
                        <w:color w:val="231F20"/>
                        <w:sz w:val="18"/>
                      </w:rPr>
                      <w:t/>
                    </w:r>
                    <w:r>
                      <w:rPr>
                        <w:b/>
                        <w:color w:val="231F20"/>
                        <w:spacing w:val="1"/>
                        <w:sz w:val="18"/>
                      </w:rPr>
                      <w:t/>
                    </w:r>
                    <w:r>
                      <w:rPr>
                        <w:color w:val="231F20"/>
                        <w:sz w:val="18"/>
                      </w:rPr>
                      <w:t/>
                    </w:r>
                    <w:r>
                      <w:rPr>
                        <w:color w:val="231F20"/>
                        <w:spacing w:val="1"/>
                        <w:sz w:val="18"/>
                      </w:rPr>
                      <w:t/>
                    </w:r>
                    <w:r>
                      <w:rPr>
                        <w:b/>
                        <w:color w:val="231F20"/>
                        <w:sz w:val="18"/>
                        <w:rFonts w:hint="eastAsia" w:eastAsia="宋体"/>
                      </w:rPr>
                      <w:t xml:space="preserve">定性增强反馈</w:t>
                    </w:r>
                    <w:r>
                      <w:rPr>
                        <w:color w:val="231F20"/>
                        <w:sz w:val="18"/>
                        <w:rFonts w:hint="eastAsia" w:eastAsia="宋体"/>
                      </w:rPr>
                      <w:t xml:space="preserve">本质上是描述性的增强反馈(例如，使用“好”、“长”等术语)，并表明绩效的质量。</w:t>
                    </w:r>
                    <w:r>
                      <w:rPr>
                        <w:color w:val="231F20"/>
                        <w:sz w:val="18"/>
                        <w:rFonts w:hint="eastAsia" w:eastAsia="宋体"/>
                      </w:rPr>
                      <w:t/>
                    </w:r>
                    <w:r>
                      <w:rPr>
                        <w:color w:val="231F20"/>
                        <w:spacing w:val="1"/>
                        <w:sz w:val="18"/>
                      </w:rPr>
                      <w:t/>
                    </w:r>
                    <w:r>
                      <w:rPr>
                        <w:color w:val="231F20"/>
                        <w:sz w:val="18"/>
                      </w:rPr>
                      <w:t/>
                    </w:r>
                    <w:r>
                      <w:rPr>
                        <w:i/>
                        <w:color w:val="231F20"/>
                        <w:sz w:val="18"/>
                      </w:rPr>
                      <w:t/>
                    </w:r>
                    <w:r>
                      <w:rPr>
                        <w:color w:val="231F20"/>
                        <w:sz w:val="18"/>
                      </w:rPr>
                      <w:t/>
                    </w:r>
                    <w:r>
                      <w:rPr>
                        <w:color w:val="231F20"/>
                        <w:spacing w:val="-43"/>
                        <w:sz w:val="18"/>
                      </w:rPr>
                      <w:t/>
                    </w:r>
                    <w:r>
                      <w:rPr>
                        <w:color w:val="231F20"/>
                        <w:sz w:val="18"/>
                      </w:rPr>
                      <w:t/>
                    </w:r>
                  </w:p>
                </w:txbxContent>
              </v:textbox>
              <w10:wrap type="none"/>
            </v:shape>
            <w10:wrap type="topAndBottom"/>
          </v:group>
        </w:pict>
      </w:r>
    </w:p>
    <w:p>
      <w:pPr>
        <w:spacing w:after="0"/>
        <w:rPr>
          <w:sz w:val="22"/>
        </w:rPr>
        <w:sectPr>
          <w:pgSz w:w="12060" w:h="14580"/>
          <w:pgMar w:top="1300" w:right="1260" w:bottom="720" w:left="980" w:header="0" w:footer="523"/>
          <w:cols w:equalWidth="0" w:num="2">
            <w:col w:w="5261" w:space="40"/>
            <w:col w:w="4519"/>
          </w:cols>
        </w:sectPr>
      </w:pPr>
    </w:p>
    <w:p>
      <w:pPr>
        <w:tabs>
          <w:tab w:val="left" w:leader="none" w:pos="1119"/>
        </w:tabs>
        <w:spacing w:before="97"/>
        <w:ind w:left="400" w:right="0" w:firstLine="0"/>
        <w:jc w:val="left"/>
        <w:rPr>
          <w:sz w:val="18"/>
        </w:rPr>
      </w:pPr>
      <w:r>
        <w:rPr/>
        <w:drawing>
          <wp:anchor distT="0" distB="0" distL="0" distR="0" simplePos="0" relativeHeight="15755776" behindDoc="0" locked="0" layoutInCell="1" allowOverlap="1">
            <wp:simplePos x="0" y="0"/>
            <wp:positionH relativeFrom="page">
              <wp:posOffset>876300</wp:posOffset>
            </wp:positionH>
            <wp:positionV relativeFrom="paragraph">
              <wp:posOffset>258830</wp:posOffset>
            </wp:positionV>
            <wp:extent cx="565150" cy="492125"/>
            <wp:effectExtent l="0" t="0" r="0" b="0"/>
            <wp:wrapNone/>
            <wp:docPr id="61" name="image2.png"/>
            <wp:cNvGraphicFramePr>
              <a:graphicFrameLocks noChangeAspect="1"/>
            </wp:cNvGraphicFramePr>
            <a:graphic>
              <a:graphicData uri="http://schemas.openxmlformats.org/drawingml/2006/picture">
                <pic:pic>
                  <pic:nvPicPr>
                    <pic:cNvPr id="62" name="image2.png"/>
                    <pic:cNvPicPr/>
                  </pic:nvPicPr>
                  <pic:blipFill>
                    <a:blip r:embed="rId8" cstate="print"/>
                    <a:stretch>
                      <a:fillRect/>
                    </a:stretch>
                  </pic:blipFill>
                  <pic:spPr>
                    <a:xfrm>
                      <a:off x="0" y="0"/>
                      <a:ext cx="565150" cy="492125"/>
                    </a:xfrm>
                    <a:prstGeom prst="rect">
                      <a:avLst/>
                    </a:prstGeom>
                  </pic:spPr>
                </pic:pic>
              </a:graphicData>
            </a:graphic>
          </wp:anchor>
        </w:drawing>
      </w:r>
      <w:r>
        <w:rPr>
          <w:color w:val="231F20"/>
          <w:sz w:val="18"/>
        </w:rPr>
        <w:t>364</w:t>
        <w:tab/>
        <w:t/>
      </w:r>
      <w:r>
        <w:rPr>
          <w:color w:val="231F20"/>
          <w:spacing w:val="-1"/>
          <w:sz w:val="18"/>
        </w:rPr>
        <w:t/>
      </w:r>
      <w:r>
        <w:rPr>
          <w:color w:val="231F20"/>
          <w:sz w:val="18"/>
        </w:rPr>
        <w:t/>
      </w:r>
      <w:r>
        <w:rPr>
          <w:color w:val="231F20"/>
          <w:spacing w:val="42"/>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单元五■指导和增强反馈</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p>
    <w:p>
      <w:pPr>
        <w:pStyle w:val="BodyText"/>
        <w:spacing w:before="9"/>
        <w:rPr>
          <w:sz w:val="26"/>
        </w:rPr>
      </w:pPr>
    </w:p>
    <w:tbl>
      <w:tblPr>
        <w:tblW w:w="0" w:type="auto"/>
        <w:jc w:val="left"/>
        <w:tblInd w:w="410" w:type="dxa"/>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Look w:val="01E0"/>
      </w:tblPr>
      <w:tblGrid>
        <w:gridCol w:w="885"/>
        <w:gridCol w:w="7625"/>
      </w:tblGrid>
      <w:tr>
        <w:trPr>
          <w:trHeight w:val="289" w:hRule="atLeast"/>
        </w:trPr>
        <w:tc>
          <w:tcPr>
            <w:tcW w:w="885" w:type="dxa"/>
            <w:tcBorders>
              <w:bottom w:val="nil"/>
              <w:right w:val="nil"/>
            </w:tcBorders>
          </w:tcPr>
          <w:p>
            <w:pPr>
              <w:pStyle w:val="TableParagraph"/>
              <w:ind w:left="0"/>
              <w:rPr>
                <w:sz w:val="18"/>
              </w:rPr>
            </w:pPr>
          </w:p>
        </w:tc>
        <w:tc>
          <w:tcPr>
            <w:tcW w:w="7625" w:type="dxa"/>
            <w:tcBorders>
              <w:left w:val="nil"/>
              <w:bottom w:val="nil"/>
            </w:tcBorders>
            <w:shd w:val="clear" w:color="auto" w:fill="58595B"/>
          </w:tcPr>
          <w:p>
            <w:pPr>
              <w:pStyle w:val="TableParagraph"/>
              <w:spacing w:before="18"/>
              <w:ind w:left="115"/>
              <w:rPr>
                <w:b/>
                <w:sz w:val="20"/>
              </w:rPr>
            </w:pPr>
            <w:r>
              <w:rPr>
                <w:b/>
                <w:color w:val="FFFFFF"/>
                <w:sz w:val="20"/>
                <w:rFonts w:hint="eastAsia" w:eastAsia="宋体"/>
              </w:rPr>
              <w:t xml:space="preserve">仔细看看</w:t>
            </w:r>
          </w:p>
        </w:tc>
      </w:tr>
      <w:tr>
        <w:trPr>
          <w:trHeight w:val="4419" w:hRule="atLeast"/>
        </w:trPr>
        <w:tc>
          <w:tcPr>
            <w:tcW w:w="8510" w:type="dxa"/>
            <w:gridSpan w:val="2"/>
            <w:tcBorders>
              <w:top w:val="nil"/>
            </w:tcBorders>
          </w:tcPr>
          <w:p>
            <w:pPr>
              <w:pStyle w:val="TableParagraph"/>
              <w:spacing w:before="125"/>
              <w:ind w:left="995" w:right="1406"/>
              <w:rPr>
                <w:b/>
                <w:sz w:val="19"/>
              </w:rPr>
            </w:pPr>
            <w:r>
              <w:rPr>
                <w:b/>
                <w:color w:val="231F20"/>
                <w:sz w:val="19"/>
                <w:rFonts w:hint="eastAsia" w:eastAsia="宋体"/>
              </w:rPr>
              <w:t xml:space="preserve">定量与定性增强反馈和性能带宽技术</w:t>
            </w:r>
            <w:r>
              <w:rPr>
                <w:b/>
                <w:color w:val="231F20"/>
                <w:spacing w:val="-6"/>
                <w:sz w:val="19"/>
              </w:rPr>
              <w:t/>
            </w:r>
            <w:r>
              <w:rPr>
                <w:b/>
                <w:color w:val="231F20"/>
                <w:sz w:val="19"/>
              </w:rPr>
              <w:t/>
            </w:r>
            <w:r>
              <w:rPr>
                <w:b/>
                <w:color w:val="231F20"/>
                <w:spacing w:val="-5"/>
                <w:sz w:val="19"/>
              </w:rPr>
              <w:t/>
            </w:r>
            <w:r>
              <w:rPr>
                <w:b/>
                <w:color w:val="231F20"/>
                <w:sz w:val="19"/>
              </w:rPr>
              <w:t/>
            </w:r>
            <w:r>
              <w:rPr>
                <w:b/>
                <w:color w:val="231F20"/>
                <w:spacing w:val="-6"/>
                <w:sz w:val="19"/>
              </w:rPr>
              <w:t/>
            </w:r>
            <w:r>
              <w:rPr>
                <w:b/>
                <w:color w:val="231F20"/>
                <w:sz w:val="19"/>
              </w:rPr>
              <w:t/>
            </w:r>
            <w:r>
              <w:rPr>
                <w:b/>
                <w:color w:val="231F20"/>
                <w:spacing w:val="-5"/>
                <w:sz w:val="19"/>
              </w:rPr>
              <w:t/>
            </w:r>
            <w:r>
              <w:rPr>
                <w:b/>
                <w:color w:val="231F20"/>
                <w:sz w:val="19"/>
              </w:rPr>
              <w:t/>
            </w:r>
            <w:r>
              <w:rPr>
                <w:b/>
                <w:color w:val="231F20"/>
                <w:spacing w:val="-5"/>
                <w:sz w:val="19"/>
              </w:rPr>
              <w:t/>
            </w:r>
            <w:r>
              <w:rPr>
                <w:b/>
                <w:color w:val="231F20"/>
                <w:sz w:val="19"/>
              </w:rPr>
              <w:t/>
            </w:r>
            <w:r>
              <w:rPr>
                <w:b/>
                <w:color w:val="231F20"/>
                <w:spacing w:val="-6"/>
                <w:sz w:val="19"/>
              </w:rPr>
              <w:t/>
            </w:r>
            <w:r>
              <w:rPr>
                <w:b/>
                <w:color w:val="231F20"/>
                <w:sz w:val="19"/>
              </w:rPr>
              <w:t/>
            </w:r>
            <w:r>
              <w:rPr>
                <w:b/>
                <w:color w:val="231F20"/>
                <w:spacing w:val="-5"/>
                <w:sz w:val="19"/>
              </w:rPr>
              <w:t/>
            </w:r>
            <w:r>
              <w:rPr>
                <w:b/>
                <w:color w:val="231F20"/>
                <w:sz w:val="19"/>
              </w:rPr>
              <w:t/>
            </w:r>
            <w:r>
              <w:rPr>
                <w:b/>
                <w:color w:val="231F20"/>
                <w:spacing w:val="-44"/>
                <w:sz w:val="19"/>
              </w:rPr>
              <w:t/>
            </w:r>
            <w:r>
              <w:rPr>
                <w:b/>
                <w:color w:val="231F20"/>
                <w:sz w:val="19"/>
              </w:rPr>
              <w:t/>
            </w:r>
            <w:r>
              <w:rPr>
                <w:b/>
                <w:color w:val="231F20"/>
                <w:spacing w:val="-1"/>
                <w:sz w:val="19"/>
              </w:rPr>
              <w:t/>
            </w:r>
            <w:r>
              <w:rPr>
                <w:b/>
                <w:color w:val="231F20"/>
                <w:sz w:val="19"/>
              </w:rPr>
              <w:t/>
            </w:r>
          </w:p>
          <w:p>
            <w:pPr>
              <w:pStyle w:val="TableParagraph"/>
              <w:tabs>
                <w:tab w:val="left" w:leader="none" w:pos="4434"/>
                <w:tab w:val="left" w:leader="none" w:pos="4674"/>
              </w:tabs>
              <w:spacing w:before="152" w:line="254" w:lineRule="auto"/>
              <w:ind w:right="222"/>
              <w:jc w:val="both"/>
              <w:rPr>
                <w:sz w:val="18"/>
              </w:rPr>
            </w:pPr>
            <w:r>
              <w:rPr>
                <w:color w:val="231F20"/>
                <w:sz w:val="18"/>
                <w:rFonts w:hint="eastAsia" w:eastAsia="宋体"/>
              </w:rPr>
              <w:t xml:space="preserve">考劳、陈和拉德洛(1993)有实验对象</w:t>
            </w:r>
            <w:r>
              <w:rPr>
                <w:color w:val="231F20"/>
                <w:spacing w:val="65"/>
                <w:sz w:val="18"/>
              </w:rPr>
              <w:t/>
            </w:r>
            <w:r>
              <w:rPr>
                <w:color w:val="231F20"/>
                <w:sz w:val="18"/>
              </w:rPr>
              <w:t/>
            </w:r>
            <w:r>
              <w:rPr>
                <w:color w:val="231F20"/>
                <w:spacing w:val="65"/>
                <w:sz w:val="18"/>
              </w:rPr>
              <w:t/>
            </w:r>
            <w:r>
              <w:rPr>
                <w:color w:val="231F20"/>
                <w:sz w:val="18"/>
              </w:rPr>
              <w:t/>
            </w:r>
            <w:r>
              <w:rPr>
                <w:color w:val="231F20"/>
                <w:spacing w:val="65"/>
                <w:sz w:val="18"/>
              </w:rPr>
              <w:t/>
            </w:r>
            <w:r>
              <w:rPr>
                <w:color w:val="231F20"/>
                <w:sz w:val="18"/>
              </w:rPr>
              <w:t/>
            </w:r>
            <w:r>
              <w:rPr>
                <w:color w:val="231F20"/>
                <w:spacing w:val="65"/>
                <w:sz w:val="18"/>
              </w:rPr>
              <w:t/>
            </w:r>
            <w:r>
              <w:rPr>
                <w:color w:val="231F20"/>
                <w:sz w:val="18"/>
              </w:rPr>
              <w:t/>
            </w:r>
            <w:r>
              <w:rPr>
                <w:color w:val="231F20"/>
                <w:spacing w:val="65"/>
                <w:sz w:val="18"/>
              </w:rPr>
              <w:t/>
            </w:r>
            <w:r>
              <w:rPr>
                <w:color w:val="231F20"/>
                <w:sz w:val="18"/>
              </w:rPr>
              <w:t/>
            </w:r>
            <w:r>
              <w:rPr>
                <w:color w:val="231F20"/>
                <w:spacing w:val="65"/>
                <w:sz w:val="18"/>
              </w:rPr>
              <w:t/>
            </w:r>
            <w:r>
              <w:rPr>
                <w:color w:val="231F20"/>
                <w:sz w:val="18"/>
              </w:rPr>
              <w:t/>
              <w:tab/>
              <w:tab/>
              <w:t/>
            </w:r>
            <w:r>
              <w:rPr>
                <w:color w:val="231F20"/>
                <w:spacing w:val="31"/>
                <w:sz w:val="18"/>
              </w:rPr>
              <w:t/>
            </w:r>
            <w:r>
              <w:rPr>
                <w:color w:val="231F20"/>
                <w:sz w:val="18"/>
              </w:rPr>
              <w:t/>
            </w:r>
            <w:r>
              <w:rPr>
                <w:color w:val="231F20"/>
                <w:spacing w:val="31"/>
                <w:sz w:val="18"/>
              </w:rPr>
              <w:t/>
            </w:r>
            <w:r>
              <w:rPr>
                <w:color w:val="231F20"/>
                <w:sz w:val="18"/>
              </w:rPr>
              <w:t/>
            </w:r>
            <w:r>
              <w:rPr>
                <w:color w:val="231F20"/>
                <w:spacing w:val="32"/>
                <w:sz w:val="18"/>
              </w:rPr>
              <w:t/>
            </w:r>
            <w:r>
              <w:rPr>
                <w:color w:val="231F20"/>
                <w:sz w:val="18"/>
              </w:rPr>
              <w:t/>
            </w:r>
            <w:r>
              <w:rPr>
                <w:color w:val="231F20"/>
                <w:spacing w:val="31"/>
                <w:sz w:val="18"/>
              </w:rPr>
              <w:t/>
            </w:r>
            <w:r>
              <w:rPr>
                <w:color w:val="231F20"/>
                <w:sz w:val="18"/>
              </w:rPr>
              <w:t/>
            </w:r>
            <w:r>
              <w:rPr>
                <w:color w:val="231F20"/>
                <w:spacing w:val="31"/>
                <w:sz w:val="18"/>
              </w:rPr>
              <w:t/>
            </w:r>
            <w:r>
              <w:rPr>
                <w:color w:val="231F20"/>
                <w:sz w:val="18"/>
              </w:rPr>
              <w:t/>
            </w:r>
            <w:r>
              <w:rPr>
                <w:color w:val="231F20"/>
                <w:spacing w:val="31"/>
                <w:sz w:val="18"/>
              </w:rPr>
              <w:t/>
            </w:r>
            <w:r>
              <w:rPr>
                <w:color w:val="231F20"/>
                <w:sz w:val="18"/>
              </w:rPr>
              <w:t/>
            </w:r>
            <w:r>
              <w:rPr>
                <w:color w:val="231F20"/>
                <w:spacing w:val="32"/>
                <w:sz w:val="18"/>
              </w:rPr>
              <w:t/>
            </w:r>
            <w:r>
              <w:rPr>
                <w:color w:val="231F20"/>
                <w:sz w:val="18"/>
              </w:rPr>
              <w:t/>
            </w:r>
            <w:r>
              <w:rPr>
                <w:color w:val="231F20"/>
                <w:spacing w:val="31"/>
                <w:sz w:val="18"/>
              </w:rPr>
              <w:t/>
            </w:r>
            <w:r>
              <w:rPr>
                <w:color w:val="231F20"/>
                <w:sz w:val="18"/>
              </w:rPr>
              <w:t/>
            </w:r>
            <w:r>
              <w:rPr>
                <w:color w:val="231F20"/>
                <w:spacing w:val="-43"/>
                <w:sz w:val="18"/>
              </w:rPr>
              <w:t/>
            </w:r>
            <w:r>
              <w:rPr>
                <w:color w:val="231F20"/>
                <w:sz w:val="18"/>
              </w:rPr>
              <w:t/>
            </w:r>
            <w:r>
              <w:rPr>
                <w:color w:val="231F20"/>
                <w:spacing w:val="1"/>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1"/>
                <w:sz w:val="18"/>
              </w:rPr>
              <w:t/>
            </w:r>
            <w:r>
              <w:rPr>
                <w:color w:val="231F20"/>
                <w:sz w:val="18"/>
              </w:rPr>
              <w:t/>
            </w:r>
            <w:r>
              <w:rPr>
                <w:color w:val="231F20"/>
                <w:spacing w:val="-9"/>
                <w:sz w:val="18"/>
              </w:rPr>
              <w:t/>
            </w:r>
            <w:r>
              <w:rPr>
                <w:color w:val="231F20"/>
                <w:sz w:val="18"/>
              </w:rPr>
              <w:t/>
            </w:r>
            <w:r>
              <w:rPr>
                <w:color w:val="231F20"/>
                <w:spacing w:val="-8"/>
                <w:sz w:val="18"/>
              </w:rPr>
              <w:t/>
            </w:r>
            <w:r>
              <w:rPr>
                <w:color w:val="231F20"/>
                <w:sz w:val="18"/>
              </w:rPr>
              <w:t/>
            </w:r>
            <w:r>
              <w:rPr>
                <w:color w:val="231F20"/>
                <w:spacing w:val="-9"/>
                <w:sz w:val="18"/>
              </w:rPr>
              <w:t/>
            </w:r>
            <w:r>
              <w:rPr>
                <w:color w:val="231F20"/>
                <w:sz w:val="18"/>
              </w:rPr>
              <w:t/>
            </w:r>
            <w:r>
              <w:rPr>
                <w:color w:val="231F20"/>
                <w:spacing w:val="-8"/>
                <w:sz w:val="18"/>
              </w:rPr>
              <w:t/>
            </w:r>
            <w:r>
              <w:rPr>
                <w:color w:val="231F20"/>
                <w:sz w:val="18"/>
              </w:rPr>
              <w:t/>
            </w:r>
            <w:r>
              <w:rPr>
                <w:color w:val="231F20"/>
                <w:spacing w:val="-8"/>
                <w:sz w:val="18"/>
              </w:rPr>
              <w:t/>
            </w:r>
            <w:r>
              <w:rPr>
                <w:color w:val="231F20"/>
                <w:sz w:val="18"/>
              </w:rPr>
              <w:t/>
            </w:r>
            <w:r>
              <w:rPr>
                <w:color w:val="231F20"/>
                <w:spacing w:val="-9"/>
                <w:sz w:val="18"/>
              </w:rPr>
              <w:t/>
            </w:r>
            <w:r>
              <w:rPr>
                <w:color w:val="231F20"/>
                <w:sz w:val="18"/>
              </w:rPr>
              <w:t/>
            </w:r>
            <w:r>
              <w:rPr>
                <w:color w:val="231F20"/>
                <w:spacing w:val="-8"/>
                <w:sz w:val="18"/>
              </w:rPr>
              <w:t/>
            </w:r>
            <w:r>
              <w:rPr>
                <w:color w:val="231F20"/>
                <w:sz w:val="18"/>
              </w:rPr>
              <w:t/>
            </w:r>
            <w:r>
              <w:rPr>
                <w:color w:val="231F20"/>
                <w:spacing w:val="42"/>
                <w:sz w:val="18"/>
              </w:rPr>
              <w:t/>
            </w:r>
            <w:r>
              <w:rPr>
                <w:color w:val="231F20"/>
                <w:sz w:val="18"/>
              </w:rPr>
              <w:t/>
            </w:r>
            <w:r>
              <w:rPr>
                <w:color w:val="231F20"/>
                <w:spacing w:val="-3"/>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3"/>
                <w:sz w:val="18"/>
              </w:rPr>
              <w:t/>
            </w:r>
            <w:r>
              <w:rPr>
                <w:color w:val="231F20"/>
                <w:sz w:val="18"/>
              </w:rPr>
              <w:t/>
            </w:r>
            <w:r>
              <w:rPr>
                <w:color w:val="231F20"/>
                <w:spacing w:val="-2"/>
                <w:sz w:val="18"/>
              </w:rPr>
              <w:t/>
            </w:r>
            <w:r>
              <w:rPr>
                <w:color w:val="231F20"/>
                <w:sz w:val="18"/>
              </w:rPr>
              <w:t/>
            </w:r>
            <w:r>
              <w:rPr>
                <w:color w:val="231F20"/>
                <w:spacing w:val="-3"/>
                <w:sz w:val="18"/>
              </w:rPr>
              <w:t/>
            </w:r>
            <w:r>
              <w:rPr>
                <w:color w:val="231F20"/>
                <w:sz w:val="18"/>
              </w:rPr>
              <w:t/>
            </w:r>
            <w:r>
              <w:rPr>
                <w:color w:val="231F20"/>
                <w:spacing w:val="-2"/>
                <w:sz w:val="18"/>
              </w:rPr>
              <w:t/>
            </w:r>
            <w:r>
              <w:rPr>
                <w:color w:val="231F20"/>
                <w:sz w:val="18"/>
              </w:rPr>
              <w:t/>
            </w:r>
            <w:r>
              <w:rPr>
                <w:color w:val="231F20"/>
                <w:spacing w:val="-3"/>
                <w:sz w:val="18"/>
              </w:rPr>
              <w:t/>
            </w:r>
            <w:r>
              <w:rPr>
                <w:color w:val="231F20"/>
                <w:sz w:val="18"/>
              </w:rPr>
              <w:t/>
            </w:r>
            <w:r>
              <w:rPr>
                <w:color w:val="231F20"/>
                <w:spacing w:val="-2"/>
                <w:sz w:val="18"/>
              </w:rPr>
              <w:t/>
            </w:r>
            <w:r>
              <w:rPr>
                <w:color w:val="231F20"/>
                <w:sz w:val="18"/>
              </w:rPr>
              <w:t/>
            </w:r>
            <w:r>
              <w:rPr>
                <w:color w:val="231F20"/>
                <w:spacing w:val="-43"/>
                <w:sz w:val="18"/>
              </w:rPr>
              <w:t/>
            </w:r>
            <w:r>
              <w:rPr>
                <w:color w:val="231F20"/>
                <w:sz w:val="18"/>
              </w:rPr>
              <w:t/>
            </w:r>
            <w:r>
              <w:rPr>
                <w:i/>
                <w:color w:val="231F20"/>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Fonts w:hint="eastAsia" w:eastAsia="宋体"/>
              </w:rPr>
              <w:t xml:space="preserve">就KR频率而言，那些在外面练习计时任务的人必须在500毫秒内按下三个键的顺序接收定量KR。</w:t>
            </w:r>
            <w:r>
              <w:rPr>
                <w:color w:val="231F20"/>
                <w:sz w:val="18"/>
                <w:rFonts w:hint="eastAsia" w:eastAsia="宋体"/>
              </w:rPr>
              <w:t xml:space="preserve">60个实践试验中25%的参与者；一组中的受试者收到了关于他们内移情况的定量的KR，当MT在als之外时，有65%的受试者收到了KR。</w:t>
            </w:r>
            <w:r>
              <w:rPr>
                <w:color w:val="231F20"/>
                <w:sz w:val="18"/>
                <w:rFonts w:hint="eastAsia" w:eastAsia="宋体"/>
              </w:rPr>
              <w:t xml:space="preserve">这种差异的有趣之处在于性能带宽。</w:t>
            </w:r>
            <w:r>
              <w:rPr>
                <w:color w:val="231F20"/>
                <w:sz w:val="18"/>
                <w:rFonts w:hint="eastAsia" w:eastAsia="宋体"/>
              </w:rPr>
              <w:t xml:space="preserve">第二组，在两组的剩余试验中，都隐含地逆转了这种情况，接受了定量的KR定性KR试验，因为当他们没有接受时，只有当MT在10%的性能KR内时，参与者知道他们的性能是带宽。</w:t>
            </w:r>
            <w:r>
              <w:rPr>
                <w:color w:val="231F20"/>
                <w:sz w:val="18"/>
                <w:rFonts w:hint="eastAsia" w:eastAsia="宋体"/>
              </w:rPr>
              <w:t xml:space="preserve">另外两组参与者“好”或“不好”。</w:t>
            </w:r>
            <w:r>
              <w:rPr>
                <w:color w:val="231F20"/>
                <w:sz w:val="18"/>
                <w:rFonts w:hint="eastAsia" w:eastAsia="宋体"/>
              </w:rPr>
              <w:t xml:space="preserve">保持力测试的表现与外部的个体参与者“捆绑”在一起，结果显示两种带宽条件在内部带宽条件下也是如此。</w:t>
            </w:r>
            <w:r>
              <w:rPr>
                <w:color w:val="231F20"/>
                <w:sz w:val="18"/>
                <w:rFonts w:hint="eastAsia" w:eastAsia="宋体"/>
              </w:rPr>
              <w:t xml:space="preserve">这两个组的成员没有什么不同，但是两个组都比在相同的试验中接受KR的组有更好的学习效果。</w:t>
            </w:r>
            <w:r>
              <w:rPr>
                <w:color w:val="231F20"/>
                <w:sz w:val="18"/>
                <w:rFonts w:hint="eastAsia" w:eastAsia="宋体"/>
              </w:rPr>
              <w:t xml:space="preserve">这些结果表明，同行们做到了。</w:t>
            </w:r>
            <w:r>
              <w:rPr>
                <w:color w:val="231F20"/>
                <w:sz w:val="18"/>
                <w:rFonts w:hint="eastAsia" w:eastAsia="宋体"/>
              </w:rPr>
              <w:t xml:space="preserve">该程序提供了一种建立性能带宽的方法，作为具有相同频率的两个条件的基础，以提供定量KR，产生相互作用增强的反馈，同时允许定量KR和定性KR之间的比较，这有利于带宽和无带宽条件之间的比较。</w:t>
            </w:r>
            <w:r>
              <w:rPr>
                <w:color w:val="231F20"/>
                <w:sz w:val="18"/>
                <w:rFonts w:hint="eastAsia" w:eastAsia="宋体"/>
              </w:rPr>
              <w:t/>
            </w:r>
            <w:r>
              <w:rPr>
                <w:color w:val="231F20"/>
                <w:spacing w:val="1"/>
                <w:sz w:val="18"/>
              </w:rPr>
              <w:t/>
            </w:r>
            <w:r>
              <w:rPr>
                <w:color w:val="231F20"/>
                <w:sz w:val="18"/>
              </w:rPr>
              <w:t/>
            </w:r>
            <w:r>
              <w:rPr>
                <w:color w:val="231F20"/>
                <w:spacing w:val="1"/>
                <w:sz w:val="18"/>
              </w:rPr>
              <w:t/>
            </w:r>
            <w:r>
              <w:rPr>
                <w:color w:val="231F20"/>
                <w:sz w:val="18"/>
              </w:rPr>
              <w:t/>
            </w:r>
            <w:r>
              <w:rPr>
                <w:color w:val="231F20"/>
                <w:spacing w:val="-4"/>
                <w:sz w:val="18"/>
              </w:rPr>
              <w:t/>
            </w:r>
            <w:r>
              <w:rPr>
                <w:color w:val="231F20"/>
                <w:sz w:val="18"/>
              </w:rPr>
              <w:t/>
            </w:r>
            <w:r>
              <w:rPr>
                <w:color w:val="231F20"/>
                <w:spacing w:val="-3"/>
                <w:sz w:val="18"/>
              </w:rPr>
              <w:t/>
            </w:r>
            <w:r>
              <w:rPr>
                <w:color w:val="231F20"/>
                <w:sz w:val="18"/>
              </w:rPr>
              <w:t/>
            </w:r>
            <w:r>
              <w:rPr>
                <w:color w:val="231F20"/>
                <w:spacing w:val="-5"/>
                <w:sz w:val="18"/>
              </w:rPr>
              <w:t/>
            </w:r>
            <w:r>
              <w:rPr>
                <w:color w:val="231F20"/>
                <w:sz w:val="18"/>
              </w:rPr>
              <w:t/>
            </w:r>
            <w:r>
              <w:rPr>
                <w:color w:val="231F20"/>
                <w:spacing w:val="-5"/>
                <w:sz w:val="18"/>
              </w:rPr>
              <w:t/>
            </w:r>
            <w:r>
              <w:rPr>
                <w:i/>
                <w:color w:val="231F20"/>
                <w:sz w:val="18"/>
              </w:rPr>
              <w:t/>
            </w:r>
            <w:r>
              <w:rPr>
                <w:i/>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37"/>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4"/>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43"/>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56"/>
                <w:sz w:val="18"/>
              </w:rPr>
              <w:t/>
            </w:r>
            <w:r>
              <w:rPr>
                <w:color w:val="231F20"/>
                <w:sz w:val="18"/>
              </w:rPr>
              <w:t/>
            </w:r>
            <w:r>
              <w:rPr>
                <w:color w:val="231F20"/>
                <w:spacing w:val="56"/>
                <w:sz w:val="18"/>
              </w:rPr>
              <w:t/>
            </w:r>
            <w:r>
              <w:rPr>
                <w:color w:val="231F20"/>
                <w:sz w:val="18"/>
              </w:rPr>
              <w:t/>
            </w:r>
            <w:r>
              <w:rPr>
                <w:color w:val="231F20"/>
                <w:spacing w:val="56"/>
                <w:sz w:val="18"/>
              </w:rPr>
              <w:t/>
            </w:r>
            <w:r>
              <w:rPr>
                <w:color w:val="231F20"/>
                <w:sz w:val="18"/>
              </w:rPr>
              <w:t/>
            </w:r>
            <w:r>
              <w:rPr>
                <w:color w:val="231F20"/>
                <w:spacing w:val="56"/>
                <w:sz w:val="18"/>
              </w:rPr>
              <w:t/>
            </w:r>
            <w:r>
              <w:rPr>
                <w:color w:val="231F20"/>
                <w:sz w:val="18"/>
              </w:rPr>
              <w:t/>
            </w:r>
            <w:r>
              <w:rPr>
                <w:color w:val="231F20"/>
                <w:spacing w:val="56"/>
                <w:sz w:val="18"/>
              </w:rPr>
              <w:t/>
            </w:r>
            <w:r>
              <w:rPr>
                <w:color w:val="231F20"/>
                <w:sz w:val="18"/>
              </w:rPr>
              <w:t/>
            </w:r>
            <w:r>
              <w:rPr>
                <w:color w:val="231F20"/>
                <w:spacing w:val="57"/>
                <w:sz w:val="18"/>
              </w:rPr>
              <w:t/>
            </w:r>
            <w:r>
              <w:rPr>
                <w:color w:val="231F20"/>
                <w:sz w:val="18"/>
              </w:rPr>
              <w:t/>
            </w:r>
            <w:r>
              <w:rPr>
                <w:color w:val="231F20"/>
                <w:spacing w:val="43"/>
                <w:sz w:val="18"/>
              </w:rPr>
              <w:t/>
            </w:r>
            <w:r>
              <w:rPr>
                <w:color w:val="231F20"/>
                <w:sz w:val="18"/>
              </w:rPr>
              <w:t/>
            </w:r>
            <w:r>
              <w:rPr>
                <w:color w:val="231F20"/>
                <w:spacing w:val="56"/>
                <w:sz w:val="18"/>
              </w:rPr>
              <w:t/>
            </w:r>
            <w:r>
              <w:rPr>
                <w:color w:val="231F20"/>
                <w:sz w:val="18"/>
              </w:rPr>
              <w:t/>
            </w:r>
            <w:r>
              <w:rPr>
                <w:color w:val="231F20"/>
                <w:spacing w:val="56"/>
                <w:sz w:val="18"/>
              </w:rPr>
              <w:t/>
            </w:r>
            <w:r>
              <w:rPr>
                <w:color w:val="231F20"/>
                <w:sz w:val="18"/>
              </w:rPr>
              <w:t/>
            </w:r>
            <w:r>
              <w:rPr>
                <w:color w:val="231F20"/>
                <w:spacing w:val="56"/>
                <w:sz w:val="18"/>
              </w:rPr>
              <w:t/>
            </w:r>
            <w:r>
              <w:rPr>
                <w:color w:val="231F20"/>
                <w:sz w:val="18"/>
              </w:rPr>
              <w:t/>
            </w:r>
            <w:r>
              <w:rPr>
                <w:color w:val="231F20"/>
                <w:spacing w:val="56"/>
                <w:sz w:val="18"/>
              </w:rPr>
              <w:t/>
            </w:r>
            <w:r>
              <w:rPr>
                <w:color w:val="231F20"/>
                <w:sz w:val="18"/>
              </w:rPr>
              <w:t/>
            </w:r>
            <w:r>
              <w:rPr>
                <w:color w:val="231F20"/>
                <w:spacing w:val="57"/>
                <w:sz w:val="18"/>
              </w:rPr>
              <w:t/>
            </w:r>
            <w:r>
              <w:rPr>
                <w:color w:val="231F20"/>
                <w:sz w:val="18"/>
              </w:rPr>
              <w:t/>
            </w:r>
            <w:r>
              <w:rPr>
                <w:color w:val="231F20"/>
                <w:spacing w:val="-43"/>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Fonts w:hint="eastAsia" w:eastAsia="宋体"/>
              </w:rPr>
              <w:t/>
              <w:tab/>
              <w:t xml:space="preserve">陈述技能学习。</w:t>
            </w:r>
          </w:p>
        </w:tc>
      </w:tr>
    </w:tbl>
    <w:p>
      <w:pPr>
        <w:pStyle w:val="BodyText"/>
        <w:spacing w:before="6"/>
        <w:rPr>
          <w:sz w:val="16"/>
        </w:rPr>
      </w:pPr>
    </w:p>
    <w:p>
      <w:pPr>
        <w:spacing w:after="0"/>
        <w:rPr>
          <w:sz w:val="16"/>
        </w:rPr>
        <w:sectPr>
          <w:pgSz w:w="12060" w:h="14580"/>
          <w:pgMar w:top="1300" w:right="1260" w:bottom="720" w:left="980" w:header="0" w:footer="523"/>
        </w:sectPr>
      </w:pPr>
    </w:p>
    <w:p>
      <w:pPr>
        <w:pStyle w:val="BodyText"/>
        <w:spacing w:before="108" w:line="249" w:lineRule="auto"/>
        <w:ind w:left="400"/>
        <w:jc w:val="right"/>
        <w:rPr/>
      </w:pPr>
      <w:r>
        <w:rPr/>
        <w:drawing>
          <wp:anchor distT="0" distB="0" distL="0" distR="0" simplePos="0" relativeHeight="15754752"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63" name="image1.png"/>
            <wp:cNvGraphicFramePr>
              <a:graphicFrameLocks noChangeAspect="1"/>
            </wp:cNvGraphicFramePr>
            <a:graphic>
              <a:graphicData uri="http://schemas.openxmlformats.org/drawingml/2006/picture">
                <pic:pic>
                  <pic:nvPicPr>
                    <pic:cNvPr id="64"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55264"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65" name="image1.png"/>
            <wp:cNvGraphicFramePr>
              <a:graphicFrameLocks noChangeAspect="1"/>
            </wp:cNvGraphicFramePr>
            <a:graphic>
              <a:graphicData uri="http://schemas.openxmlformats.org/drawingml/2006/picture">
                <pic:pic>
                  <pic:nvPicPr>
                    <pic:cNvPr id="66" name="image1.png"/>
                    <pic:cNvPicPr/>
                  </pic:nvPicPr>
                  <pic:blipFill>
                    <a:blip r:embed="rId7" cstate="print"/>
                    <a:stretch>
                      <a:fillRect/>
                    </a:stretch>
                  </pic:blipFill>
                  <pic:spPr>
                    <a:xfrm>
                      <a:off x="0" y="0"/>
                      <a:ext cx="152400" cy="152400"/>
                    </a:xfrm>
                    <a:prstGeom prst="rect">
                      <a:avLst/>
                    </a:prstGeom>
                  </pic:spPr>
                </pic:pic>
              </a:graphicData>
            </a:graphic>
          </wp:anchor>
        </w:drawing>
      </w:r>
      <w:r>
        <w:rPr>
          <w:b/>
          <w:color w:val="231F20"/>
        </w:rPr>
        <w:t/>
      </w:r>
      <w:r>
        <w:rPr>
          <w:b/>
          <w:color w:val="231F20"/>
          <w:spacing w:val="3"/>
        </w:rPr>
        <w:t/>
      </w:r>
      <w:r>
        <w:rPr>
          <w:b/>
          <w:color w:val="231F20"/>
        </w:rPr>
        <w:t/>
      </w:r>
      <w:r>
        <w:rPr>
          <w:b/>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47"/>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47"/>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47"/>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3"/>
        </w:rPr>
        <w:t/>
      </w:r>
      <w:r>
        <w:rPr>
          <w:color w:val="231F20"/>
        </w:rPr>
        <w:t/>
      </w:r>
      <w:r>
        <w:rPr>
          <w:color w:val="231F20"/>
          <w:spacing w:val="-47"/>
        </w:rPr>
        <w:t/>
      </w:r>
      <w:r>
        <w:rPr>
          <w:color w:val="231F20"/>
        </w:rPr>
        <w:t/>
      </w:r>
      <w:r>
        <w:rPr>
          <w:color w:val="231F20"/>
          <w:spacing w:val="14"/>
        </w:rPr>
        <w:t/>
      </w:r>
      <w:r>
        <w:rPr>
          <w:color w:val="231F20"/>
        </w:rPr>
        <w:t/>
      </w:r>
      <w:r>
        <w:rPr>
          <w:color w:val="231F20"/>
          <w:spacing w:val="15"/>
        </w:rPr>
        <w:t/>
      </w:r>
      <w:r>
        <w:rPr>
          <w:color w:val="231F20"/>
        </w:rPr>
        <w:t/>
      </w:r>
      <w:r>
        <w:rPr>
          <w:color w:val="231F20"/>
          <w:spacing w:val="14"/>
        </w:rPr>
        <w:t/>
      </w:r>
      <w:r>
        <w:rPr>
          <w:color w:val="231F20"/>
        </w:rPr>
        <w:t/>
      </w:r>
      <w:r>
        <w:rPr>
          <w:color w:val="231F20"/>
          <w:spacing w:val="15"/>
        </w:rPr>
        <w:t/>
      </w:r>
      <w:r>
        <w:rPr>
          <w:color w:val="231F20"/>
        </w:rPr>
        <w:t/>
      </w:r>
      <w:r>
        <w:rPr>
          <w:color w:val="231F20"/>
          <w:spacing w:val="15"/>
        </w:rPr>
        <w:t/>
      </w:r>
      <w:r>
        <w:rPr>
          <w:color w:val="231F20"/>
        </w:rPr>
        <w:t/>
      </w:r>
      <w:r>
        <w:rPr>
          <w:color w:val="231F20"/>
          <w:spacing w:val="14"/>
        </w:rPr>
        <w:t/>
      </w:r>
      <w:r>
        <w:rPr>
          <w:color w:val="231F20"/>
        </w:rPr>
        <w:t/>
      </w:r>
      <w:r>
        <w:rPr>
          <w:color w:val="231F20"/>
          <w:spacing w:val="-47"/>
        </w:rPr>
        <w:t/>
      </w:r>
      <w:r>
        <w:rPr>
          <w:color w:val="231F20"/>
          <w:spacing w:val="-2"/>
        </w:rPr>
        <w:t/>
      </w:r>
      <w:r>
        <w:rPr>
          <w:color w:val="231F20"/>
          <w:spacing w:val="-12"/>
        </w:rPr>
        <w:t/>
      </w:r>
      <w:r>
        <w:rPr>
          <w:color w:val="231F20"/>
          <w:spacing w:val="-2"/>
        </w:rPr>
        <w:t/>
      </w:r>
      <w:r>
        <w:rPr>
          <w:color w:val="231F20"/>
          <w:spacing w:val="-4"/>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2"/>
        </w:rPr>
        <w:t/>
      </w:r>
      <w:r>
        <w:rPr>
          <w:color w:val="231F20"/>
          <w:spacing w:val="-1"/>
        </w:rPr>
        <w:t/>
      </w:r>
      <w:r>
        <w:rPr>
          <w:color w:val="231F20"/>
          <w:spacing w:val="-12"/>
        </w:rPr>
        <w:t/>
      </w:r>
      <w:r>
        <w:rPr>
          <w:color w:val="231F20"/>
          <w:spacing w:val="-1"/>
        </w:rPr>
        <w:t/>
      </w:r>
      <w:r>
        <w:rPr>
          <w:color w:val="231F20"/>
          <w:spacing w:val="-47"/>
        </w:rPr>
        <w:t/>
      </w:r>
      <w:r>
        <w:rPr>
          <w:color w:val="231F20"/>
        </w:rPr>
        <w:t/>
      </w:r>
      <w:r>
        <w:rPr>
          <w:color w:val="231F20"/>
          <w:spacing w:val="4"/>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r>
        <w:rPr>
          <w:color w:val="231F20"/>
          <w:spacing w:val="-47"/>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0"/>
        </w:rPr>
        <w:t/>
      </w:r>
      <w:r>
        <w:rPr>
          <w:color w:val="231F20"/>
        </w:rPr>
        <w:t/>
      </w:r>
      <w:r>
        <w:rPr>
          <w:color w:val="231F20"/>
          <w:spacing w:val="-1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建立性能误差容限的性能带宽，规定何时提供或不提供增强反馈。</w:t>
      </w:r>
      <w:r>
        <w:rPr>
          <w:color w:val="231F20"/>
          <w:rFonts w:hint="eastAsia" w:eastAsia="宋体"/>
        </w:rPr>
        <w:t xml:space="preserve">当一个人的表现可以接受时(即在带宽的容许限度内)，医生不会给出反馈。</w:t>
      </w:r>
      <w:r>
        <w:rPr>
          <w:color w:val="231F20"/>
          <w:rFonts w:hint="eastAsia" w:eastAsia="宋体"/>
        </w:rPr>
        <w:t xml:space="preserve">但是如果性能不可接受(即错误的数量或类型超出了带宽)，从业者会给出反馈。</w:t>
      </w:r>
      <w:r>
        <w:rPr>
          <w:color w:val="231F20"/>
          <w:rFonts w:hint="eastAsia" w:eastAsia="宋体"/>
        </w:rPr>
        <w:t xml:space="preserve">研究支持性能带宽方法的有效性。</w:t>
      </w:r>
      <w:r>
        <w:rPr>
          <w:color w:val="231F20"/>
          <w:rFonts w:hint="eastAsia" w:eastAsia="宋体"/>
        </w:rPr>
        <w:t xml:space="preserve">例如，在第一个报道的研究这一过程的实验中，舍伍德(1988)让参与者练习快速屈肘任务，运动时间目标为200毫秒。</w:t>
      </w:r>
      <w:r>
        <w:rPr>
          <w:color w:val="231F20"/>
          <w:rFonts w:hint="eastAsia" w:eastAsia="宋体"/>
        </w:rPr>
        <w:t xml:space="preserve">一组在每次试验后收到关于他们运动时间误差的KR，不管误差的大小(即0%的带宽)。</w:t>
      </w:r>
      <w:r>
        <w:rPr>
          <w:color w:val="231F20"/>
          <w:rFonts w:hint="eastAsia" w:eastAsia="宋体"/>
        </w:rPr>
        <w:t xml:space="preserve">另外两组只有在他们的误差超过目标运动时间的5%和10%时才接受KR。</w:t>
      </w:r>
      <w:r>
        <w:rPr>
          <w:color w:val="231F20"/>
          <w:rFonts w:hint="eastAsia" w:eastAsia="宋体"/>
        </w:rPr>
        <w:t xml:space="preserve">无KR保持测试的结果显示，10%的带宽条件导致最小的运动时间可变性(即可变误差)，而0%的条件导致最大的可变误差。</w:t>
      </w:r>
      <w:r>
        <w:rPr>
          <w:color w:val="231F20"/>
          <w:rFonts w:hint="eastAsia" w:eastAsia="宋体"/>
        </w:rPr>
        <w:t xml:space="preserve">其他研究人员补充和扩展了这些结果(例如，考劳，</w:t>
      </w:r>
      <w:r>
        <w:rPr>
          <w:color w:val="231F20"/>
          <w:rFonts w:hint="eastAsia" w:eastAsia="宋体"/>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5"/>
        </w:rPr>
        <w:t/>
      </w:r>
      <w:r>
        <w:rPr>
          <w:color w:val="231F20"/>
        </w:rPr>
        <w:t/>
      </w:r>
      <w:r>
        <w:rPr>
          <w:color w:val="231F20"/>
          <w:spacing w:val="-47"/>
        </w:rPr>
        <w:t/>
      </w:r>
      <w:r>
        <w:rPr>
          <w:color w:val="231F20"/>
        </w:rPr>
        <w:t/>
      </w:r>
      <w:r>
        <w:rPr>
          <w:color w:val="231F20"/>
          <w:spacing w:val="18"/>
        </w:rPr>
        <w:t/>
      </w:r>
      <w:r>
        <w:rPr>
          <w:color w:val="231F20"/>
        </w:rPr>
        <w:t/>
      </w:r>
      <w:r>
        <w:rPr>
          <w:color w:val="231F20"/>
          <w:spacing w:val="18"/>
        </w:rPr>
        <w:t/>
      </w:r>
      <w:r>
        <w:rPr>
          <w:color w:val="231F20"/>
        </w:rPr>
        <w:t/>
      </w:r>
      <w:r>
        <w:rPr>
          <w:color w:val="231F20"/>
          <w:spacing w:val="18"/>
        </w:rPr>
        <w:t/>
      </w:r>
      <w:r>
        <w:rPr>
          <w:color w:val="231F20"/>
        </w:rPr>
        <w:t/>
      </w:r>
      <w:r>
        <w:rPr>
          <w:color w:val="231F20"/>
          <w:spacing w:val="18"/>
        </w:rPr>
        <w:t/>
      </w:r>
      <w:r>
        <w:rPr>
          <w:color w:val="231F20"/>
        </w:rPr>
        <w:t/>
      </w:r>
      <w:r>
        <w:rPr>
          <w:color w:val="231F20"/>
          <w:spacing w:val="18"/>
        </w:rPr>
        <w:t/>
      </w:r>
      <w:r>
        <w:rPr>
          <w:color w:val="231F20"/>
        </w:rPr>
        <w:t/>
      </w:r>
      <w:r>
        <w:rPr>
          <w:color w:val="231F20"/>
          <w:spacing w:val="-47"/>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47"/>
        </w:rPr>
        <w:t/>
      </w:r>
      <w:r>
        <w:rPr>
          <w:color w:val="231F20"/>
          <w:spacing w:val="-1"/>
        </w:rPr>
        <w:t/>
      </w:r>
      <w:r>
        <w:rPr>
          <w:color w:val="231F20"/>
          <w:spacing w:val="-22"/>
        </w:rPr>
        <w:t/>
      </w:r>
      <w:r>
        <w:rPr>
          <w:color w:val="231F20"/>
          <w:spacing w:val="-1"/>
        </w:rPr>
        <w:t/>
      </w:r>
      <w:r>
        <w:rPr>
          <w:color w:val="231F20"/>
          <w:spacing w:val="-22"/>
        </w:rPr>
        <w:t/>
      </w:r>
      <w:r>
        <w:rPr>
          <w:color w:val="231F20"/>
        </w:rPr>
        <w:t/>
      </w:r>
      <w:r>
        <w:rPr>
          <w:color w:val="231F20"/>
          <w:spacing w:val="-22"/>
        </w:rPr>
        <w:t/>
      </w:r>
      <w:r>
        <w:rPr>
          <w:color w:val="231F20"/>
        </w:rPr>
        <w:t/>
      </w:r>
      <w:r>
        <w:rPr>
          <w:color w:val="231F20"/>
          <w:spacing w:val="-22"/>
        </w:rPr>
        <w:t/>
      </w:r>
      <w:r>
        <w:rPr>
          <w:color w:val="231F20"/>
        </w:rPr>
        <w:t/>
      </w:r>
      <w:r>
        <w:rPr>
          <w:color w:val="231F20"/>
          <w:spacing w:val="-22"/>
        </w:rPr>
        <w:t/>
      </w:r>
      <w:r>
        <w:rPr>
          <w:color w:val="231F20"/>
        </w:rPr>
        <w:t/>
      </w:r>
      <w:r>
        <w:rPr>
          <w:color w:val="231F20"/>
          <w:spacing w:val="-22"/>
        </w:rPr>
        <w:t/>
      </w:r>
      <w:r>
        <w:rPr>
          <w:color w:val="231F20"/>
        </w:rPr>
        <w:t/>
      </w:r>
      <w:r>
        <w:rPr>
          <w:color w:val="231F20"/>
          <w:spacing w:val="-47"/>
        </w:rPr>
        <w:t/>
      </w:r>
      <w:r>
        <w:rPr>
          <w:color w:val="231F20"/>
        </w:rPr>
        <w:t/>
      </w:r>
      <w:r>
        <w:rPr>
          <w:color w:val="231F20"/>
          <w:spacing w:val="20"/>
        </w:rPr>
        <w:t/>
      </w:r>
      <w:r>
        <w:rPr>
          <w:color w:val="231F20"/>
        </w:rPr>
        <w:t/>
      </w:r>
      <w:r>
        <w:rPr>
          <w:color w:val="231F20"/>
          <w:spacing w:val="21"/>
        </w:rPr>
        <w:t/>
      </w:r>
      <w:r>
        <w:rPr>
          <w:color w:val="231F20"/>
        </w:rPr>
        <w:t/>
      </w:r>
      <w:r>
        <w:rPr>
          <w:color w:val="231F20"/>
          <w:spacing w:val="21"/>
        </w:rPr>
        <w:t/>
      </w:r>
      <w:r>
        <w:rPr>
          <w:color w:val="231F20"/>
        </w:rPr>
        <w:t/>
      </w:r>
      <w:r>
        <w:rPr>
          <w:color w:val="231F20"/>
          <w:spacing w:val="21"/>
        </w:rPr>
        <w:t/>
      </w:r>
      <w:r>
        <w:rPr>
          <w:color w:val="231F20"/>
        </w:rPr>
        <w:t/>
      </w:r>
      <w:r>
        <w:rPr>
          <w:color w:val="231F20"/>
          <w:spacing w:val="21"/>
        </w:rPr>
        <w:t/>
      </w:r>
      <w:r>
        <w:rPr>
          <w:color w:val="231F20"/>
        </w:rPr>
        <w:t/>
      </w:r>
      <w:r>
        <w:rPr>
          <w:color w:val="231F20"/>
          <w:spacing w:val="21"/>
        </w:rPr>
        <w:t/>
      </w:r>
      <w:r>
        <w:rPr>
          <w:color w:val="231F20"/>
        </w:rPr>
        <w:t/>
      </w:r>
      <w:r>
        <w:rPr>
          <w:color w:val="231F20"/>
          <w:spacing w:val="21"/>
        </w:rPr>
        <w:t/>
      </w:r>
      <w:r>
        <w:rPr>
          <w:color w:val="231F20"/>
        </w:rPr>
        <w:t/>
      </w:r>
      <w:r>
        <w:rPr>
          <w:color w:val="231F20"/>
          <w:spacing w:val="21"/>
        </w:rPr>
        <w:t/>
      </w:r>
      <w:r>
        <w:rPr>
          <w:color w:val="231F20"/>
        </w:rPr>
        <w:t/>
      </w:r>
      <w:r>
        <w:rPr>
          <w:color w:val="231F20"/>
          <w:spacing w:val="-47"/>
        </w:rPr>
        <w:t/>
      </w:r>
      <w:r>
        <w:rPr>
          <w:color w:val="231F20"/>
        </w:rPr>
        <w:t/>
      </w:r>
      <w:r>
        <w:rPr>
          <w:color w:val="231F20"/>
          <w:spacing w:val="32"/>
        </w:rPr>
        <w:t/>
      </w:r>
      <w:r>
        <w:rPr>
          <w:color w:val="231F20"/>
        </w:rPr>
        <w:t/>
      </w:r>
      <w:r>
        <w:rPr>
          <w:color w:val="231F20"/>
          <w:spacing w:val="33"/>
        </w:rPr>
        <w:t/>
      </w:r>
      <w:r>
        <w:rPr>
          <w:color w:val="231F20"/>
        </w:rPr>
        <w:t/>
      </w:r>
      <w:r>
        <w:rPr>
          <w:color w:val="231F20"/>
          <w:spacing w:val="32"/>
        </w:rPr>
        <w:t/>
      </w:r>
      <w:r>
        <w:rPr>
          <w:color w:val="231F20"/>
        </w:rPr>
        <w:t/>
      </w:r>
      <w:r>
        <w:rPr>
          <w:color w:val="231F20"/>
          <w:spacing w:val="33"/>
        </w:rPr>
        <w:t/>
      </w:r>
      <w:r>
        <w:rPr>
          <w:color w:val="231F20"/>
        </w:rPr>
        <w:t/>
      </w:r>
      <w:r>
        <w:rPr>
          <w:color w:val="231F20"/>
          <w:spacing w:val="33"/>
        </w:rPr>
        <w:t/>
      </w:r>
      <w:r>
        <w:rPr>
          <w:color w:val="231F20"/>
        </w:rPr>
        <w:t/>
      </w:r>
      <w:r>
        <w:rPr>
          <w:color w:val="231F20"/>
          <w:spacing w:val="-47"/>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47"/>
        </w:rPr>
        <w:t/>
      </w:r>
      <w:r>
        <w:rPr>
          <w:color w:val="231F20"/>
        </w:rPr>
        <w:t/>
      </w:r>
      <w:r>
        <w:rPr>
          <w:color w:val="231F20"/>
          <w:spacing w:val="39"/>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39"/>
        </w:rPr>
        <w:t/>
      </w:r>
      <w:r>
        <w:rPr>
          <w:color w:val="231F20"/>
        </w:rPr>
        <w:t/>
      </w:r>
      <w:r>
        <w:rPr>
          <w:color w:val="231F20"/>
          <w:spacing w:val="40"/>
        </w:rPr>
        <w:t/>
      </w:r>
      <w:r>
        <w:rPr>
          <w:color w:val="231F20"/>
        </w:rPr>
        <w:t/>
      </w:r>
      <w:r>
        <w:rPr>
          <w:color w:val="231F20"/>
          <w:spacing w:val="40"/>
        </w:rPr>
        <w:t/>
      </w:r>
      <w:r>
        <w:rPr>
          <w:color w:val="231F20"/>
        </w:rPr>
        <w:t/>
      </w:r>
      <w:r>
        <w:rPr>
          <w:color w:val="231F20"/>
          <w:spacing w:val="-47"/>
        </w:rPr>
        <w:t/>
      </w:r>
      <w:r>
        <w:rPr>
          <w:color w:val="231F20"/>
        </w:rPr>
        <w:t/>
      </w:r>
      <w:r>
        <w:rPr>
          <w:color w:val="231F20"/>
          <w:spacing w:val="44"/>
        </w:rPr>
        <w:t/>
      </w:r>
      <w:r>
        <w:rPr>
          <w:color w:val="231F20"/>
        </w:rPr>
        <w:t/>
      </w:r>
      <w:r>
        <w:rPr>
          <w:color w:val="231F20"/>
          <w:spacing w:val="44"/>
        </w:rPr>
        <w:t/>
      </w:r>
      <w:r>
        <w:rPr>
          <w:color w:val="231F20"/>
        </w:rPr>
        <w:t/>
      </w:r>
      <w:r>
        <w:rPr>
          <w:color w:val="231F20"/>
          <w:spacing w:val="44"/>
        </w:rPr>
        <w:t/>
      </w:r>
      <w:r>
        <w:rPr>
          <w:color w:val="231F20"/>
        </w:rPr>
        <w:t/>
      </w:r>
      <w:r>
        <w:rPr>
          <w:color w:val="231F20"/>
          <w:spacing w:val="93"/>
        </w:rPr>
        <w:t/>
      </w:r>
      <w:r>
        <w:rPr>
          <w:color w:val="231F20"/>
        </w:rPr>
        <w:t/>
      </w:r>
      <w:r>
        <w:rPr>
          <w:color w:val="231F20"/>
          <w:spacing w:val="94"/>
        </w:rPr>
        <w:t/>
      </w:r>
      <w:r>
        <w:rPr>
          <w:color w:val="231F20"/>
        </w:rPr>
        <w:t/>
      </w:r>
      <w:r>
        <w:rPr>
          <w:color w:val="231F20"/>
          <w:spacing w:val="94"/>
        </w:rPr>
        <w:t/>
      </w:r>
      <w:r>
        <w:rPr>
          <w:color w:val="231F20"/>
        </w:rPr>
        <w:t/>
      </w:r>
      <w:r>
        <w:rPr>
          <w:color w:val="231F20"/>
          <w:spacing w:val="-47"/>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47"/>
        </w:rPr>
        <w:t/>
      </w:r>
      <w:r>
        <w:rPr>
          <w:color w:val="231F20"/>
          <w:spacing w:val="-1"/>
        </w:rPr>
        <w:t/>
      </w:r>
      <w:r>
        <w:rPr>
          <w:color w:val="231F20"/>
          <w:spacing w:val="-12"/>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2"/>
        </w:rPr>
        <w:t/>
      </w:r>
      <w:r>
        <w:rPr>
          <w:color w:val="231F20"/>
        </w:rPr>
        <w:t/>
      </w:r>
      <w:r>
        <w:rPr>
          <w:color w:val="231F20"/>
          <w:spacing w:val="-11"/>
        </w:rPr>
        <w:t/>
      </w:r>
      <w:r>
        <w:rPr>
          <w:color w:val="231F20"/>
        </w:rPr>
        <w:t/>
      </w:r>
      <w:r>
        <w:rPr>
          <w:color w:val="231F20"/>
          <w:spacing w:val="-47"/>
        </w:rPr>
        <w:t/>
      </w:r>
      <w:r>
        <w:rPr>
          <w:color w:val="231F20"/>
        </w:rPr>
        <w:t/>
      </w:r>
      <w:r>
        <w:rPr>
          <w:color w:val="231F20"/>
          <w:spacing w:val="27"/>
        </w:rPr>
        <w:t/>
      </w:r>
      <w:r>
        <w:rPr>
          <w:color w:val="231F20"/>
        </w:rPr>
        <w:t/>
      </w:r>
      <w:r>
        <w:rPr>
          <w:color w:val="231F20"/>
          <w:spacing w:val="27"/>
        </w:rPr>
        <w:t/>
      </w:r>
      <w:r>
        <w:rPr>
          <w:color w:val="231F20"/>
        </w:rPr>
        <w:t/>
      </w:r>
      <w:r>
        <w:rPr>
          <w:color w:val="231F20"/>
          <w:spacing w:val="26"/>
        </w:rPr>
        <w:t/>
      </w:r>
      <w:r>
        <w:rPr>
          <w:color w:val="231F20"/>
        </w:rPr>
        <w:t/>
      </w:r>
      <w:r>
        <w:rPr>
          <w:color w:val="231F20"/>
          <w:spacing w:val="27"/>
        </w:rPr>
        <w:t/>
      </w:r>
      <w:r>
        <w:rPr>
          <w:color w:val="231F20"/>
        </w:rPr>
        <w:t/>
      </w:r>
      <w:r>
        <w:rPr>
          <w:color w:val="231F20"/>
          <w:spacing w:val="27"/>
        </w:rPr>
        <w:t/>
      </w:r>
      <w:r>
        <w:rPr>
          <w:color w:val="231F20"/>
        </w:rPr>
        <w:t/>
      </w:r>
      <w:r>
        <w:rPr>
          <w:color w:val="231F20"/>
          <w:spacing w:val="27"/>
        </w:rPr>
        <w:t/>
      </w:r>
      <w:r>
        <w:rPr>
          <w:color w:val="231F20"/>
        </w:rPr>
        <w:t/>
      </w:r>
      <w:r>
        <w:rPr>
          <w:color w:val="231F20"/>
          <w:spacing w:val="-47"/>
        </w:rPr>
        <w:t/>
      </w:r>
      <w:r>
        <w:rPr>
          <w:color w:val="231F20"/>
        </w:rPr>
        <w:t/>
      </w:r>
      <w:r>
        <w:rPr>
          <w:color w:val="231F20"/>
          <w:spacing w:val="10"/>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20"/>
        </w:rPr>
        <w:t/>
      </w:r>
      <w:r>
        <w:rPr>
          <w:color w:val="231F20"/>
        </w:rPr>
        <w:t/>
      </w:r>
      <w:r>
        <w:rPr>
          <w:color w:val="231F20"/>
          <w:spacing w:val="21"/>
        </w:rPr>
        <w:t/>
      </w:r>
      <w:r>
        <w:rPr>
          <w:color w:val="231F20"/>
        </w:rPr>
        <w:t/>
      </w:r>
      <w:r>
        <w:rPr>
          <w:color w:val="231F20"/>
          <w:spacing w:val="21"/>
        </w:rPr>
        <w:t/>
      </w:r>
      <w:r>
        <w:rPr>
          <w:color w:val="231F20"/>
        </w:rPr>
        <w:t/>
      </w:r>
      <w:r>
        <w:rPr>
          <w:color w:val="231F20"/>
          <w:spacing w:val="20"/>
        </w:rPr>
        <w:t/>
      </w:r>
      <w:r>
        <w:rPr>
          <w:color w:val="231F20"/>
        </w:rPr>
        <w:t/>
      </w:r>
      <w:r>
        <w:rPr>
          <w:color w:val="231F20"/>
          <w:spacing w:val="21"/>
        </w:rPr>
        <w:t/>
      </w:r>
      <w:r>
        <w:rPr>
          <w:color w:val="231F20"/>
        </w:rPr>
        <w:t/>
      </w:r>
      <w:r>
        <w:rPr>
          <w:color w:val="231F20"/>
          <w:spacing w:val="21"/>
        </w:rPr>
        <w:t/>
      </w:r>
      <w:r>
        <w:rPr>
          <w:color w:val="231F20"/>
        </w:rPr>
        <w:t/>
      </w:r>
      <w:r>
        <w:rPr>
          <w:color w:val="231F20"/>
          <w:spacing w:val="-47"/>
        </w:rPr>
        <w:t/>
      </w:r>
      <w:r>
        <w:rPr>
          <w:color w:val="231F20"/>
        </w:rPr>
        <w:t/>
      </w:r>
      <w:r>
        <w:rPr>
          <w:color w:val="231F20"/>
          <w:spacing w:val="27"/>
        </w:rPr>
        <w:t/>
      </w:r>
      <w:r>
        <w:rPr>
          <w:color w:val="231F20"/>
        </w:rPr>
        <w:t/>
      </w:r>
      <w:r>
        <w:rPr>
          <w:color w:val="231F20"/>
          <w:spacing w:val="27"/>
        </w:rPr>
        <w:t/>
      </w:r>
      <w:r>
        <w:rPr>
          <w:color w:val="231F20"/>
        </w:rPr>
        <w:t/>
      </w:r>
      <w:r>
        <w:rPr>
          <w:color w:val="231F20"/>
          <w:spacing w:val="27"/>
        </w:rPr>
        <w:t/>
      </w:r>
      <w:r>
        <w:rPr>
          <w:color w:val="231F20"/>
        </w:rPr>
        <w:t/>
      </w:r>
      <w:r>
        <w:rPr>
          <w:color w:val="231F20"/>
          <w:spacing w:val="27"/>
        </w:rPr>
        <w:t/>
      </w:r>
      <w:r>
        <w:rPr>
          <w:color w:val="231F20"/>
        </w:rPr>
        <w:t/>
      </w:r>
      <w:r>
        <w:rPr>
          <w:color w:val="231F20"/>
          <w:spacing w:val="27"/>
        </w:rPr>
        <w:t/>
      </w:r>
      <w:r>
        <w:rPr>
          <w:color w:val="231F20"/>
        </w:rPr>
        <w:t/>
      </w:r>
      <w:r>
        <w:rPr>
          <w:color w:val="231F20"/>
          <w:spacing w:val="27"/>
        </w:rPr>
        <w:t/>
      </w:r>
      <w:r>
        <w:rPr>
          <w:color w:val="231F20"/>
        </w:rPr>
        <w:t/>
      </w:r>
    </w:p>
    <w:p>
      <w:pPr>
        <w:pStyle w:val="BodyText"/>
        <w:spacing w:before="108" w:line="249" w:lineRule="auto"/>
        <w:ind w:left="319" w:right="899"/>
        <w:jc w:val="both"/>
        <w:rPr/>
      </w:pPr>
      <w:r>
        <w:rPr/>
        <w:br w:type="column"/>
      </w:r>
      <w:r>
        <w:rPr>
          <w:color w:val="231F20"/>
          <w:rFonts w:hint="eastAsia" w:eastAsia="宋体"/>
        </w:rPr>
        <w:t xml:space="preserve">陈，&amp;拉德洛，1993；coca-Ugrinovitsch等人，2014年；李，怀特和卡纳汉，1990)。</w:t>
      </w:r>
      <w:r>
        <w:rPr>
          <w:color w:val="231F20"/>
          <w:spacing w:val="1"/>
        </w:rPr>
        <w:t/>
      </w:r>
      <w:r>
        <w:rPr>
          <w:color w:val="231F20"/>
        </w:rPr>
        <w:t/>
      </w:r>
    </w:p>
    <w:p>
      <w:pPr>
        <w:pStyle w:val="BodyText"/>
        <w:spacing w:before="2" w:line="249" w:lineRule="auto"/>
        <w:ind w:left="319" w:right="899" w:firstLine="240"/>
        <w:jc w:val="both"/>
        <w:rPr/>
      </w:pP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30"/>
        </w:rPr>
        <w:t/>
      </w:r>
      <w:r>
        <w:rPr>
          <w:color w:val="231F20"/>
        </w:rPr>
        <w:t/>
      </w:r>
      <w:r>
        <w:rPr>
          <w:color w:val="231F20"/>
          <w:spacing w:val="30"/>
        </w:rPr>
        <w:t/>
      </w:r>
      <w:r>
        <w:rPr>
          <w:color w:val="231F20"/>
        </w:rPr>
        <w:t/>
      </w:r>
      <w:r>
        <w:rPr>
          <w:color w:val="231F20"/>
          <w:spacing w:val="31"/>
        </w:rPr>
        <w:t/>
      </w:r>
      <w:r>
        <w:rPr>
          <w:color w:val="231F20"/>
        </w:rPr>
        <w:t/>
      </w:r>
      <w:r>
        <w:rPr>
          <w:color w:val="231F20"/>
          <w:spacing w:val="30"/>
        </w:rPr>
        <w:t/>
      </w:r>
      <w:r>
        <w:rPr>
          <w:color w:val="231F20"/>
        </w:rPr>
        <w:t/>
      </w:r>
      <w:r>
        <w:rPr>
          <w:color w:val="231F20"/>
          <w:spacing w:val="31"/>
        </w:rPr>
        <w:t/>
      </w:r>
      <w:r>
        <w:rPr>
          <w:color w:val="231F20"/>
        </w:rPr>
        <w:t/>
      </w:r>
      <w:r>
        <w:rPr>
          <w:color w:val="231F20"/>
          <w:spacing w:val="30"/>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关于使用带宽技术的一个实际问题与提供的关于带宽过程的说明有关。这个问题是相关的，因为当学习者没有收到关于他们表现的增强反馈时，隐含的信息是它是“正确的”。这里有一个与教学相关的问题:是明确地告诉学习者这些信息很重要，还是学习者在练习中隐含地学习这些信息？根据巴特勒、里夫和费奇曼(1996)的实验结果，当参与者事先知道没有接受KR意味着他们本质上是“正确的”时，带宽技术会导致更好的学习。</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p>
    <w:p>
      <w:pPr>
        <w:pStyle w:val="Heading2"/>
        <w:spacing w:before="251"/>
        <w:ind w:left="319"/>
      </w:pPr>
      <w:r>
        <w:rPr>
          <w:color w:val="231F20"/>
          <w:rFonts w:hint="eastAsia" w:eastAsia="宋体"/>
        </w:rPr>
        <w:t xml:space="preserve">错误的增强反馈</w:t>
      </w:r>
    </w:p>
    <w:p>
      <w:pPr>
        <w:pStyle w:val="BodyText"/>
        <w:spacing w:before="10" w:line="249" w:lineRule="auto"/>
        <w:ind w:left="319" w:right="899"/>
        <w:jc w:val="both"/>
        <w:rPr/>
      </w:pP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2"/>
        </w:rPr>
        <w:t/>
      </w:r>
      <w:r>
        <w:rPr>
          <w:color w:val="231F20"/>
        </w:rPr>
        <w:t/>
      </w:r>
      <w:r>
        <w:rPr>
          <w:color w:val="231F20"/>
          <w:spacing w:val="-48"/>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48"/>
        </w:rPr>
        <w:t/>
      </w:r>
      <w:r>
        <w:rPr>
          <w:color w:val="231F20"/>
        </w:rPr>
        <w:t/>
      </w:r>
      <w:r>
        <w:rPr>
          <w:color w:val="231F20"/>
          <w:spacing w:val="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48"/>
        </w:rPr>
        <w:t/>
      </w:r>
      <w:r>
        <w:rPr>
          <w:color w:val="231F20"/>
          <w:rFonts w:hint="eastAsia" w:eastAsia="宋体"/>
        </w:rPr>
        <w:t xml:space="preserve">增强反馈阻碍学习的方式之一是向人们提供错误的信息。</w:t>
      </w:r>
      <w:r>
        <w:rPr>
          <w:color w:val="231F20"/>
          <w:rFonts w:hint="eastAsia" w:eastAsia="宋体"/>
        </w:rPr>
        <w:t xml:space="preserve">虽然这种说法似乎</w:t>
      </w:r>
      <w:r>
        <w:rPr>
          <w:i/>
          <w:color w:val="231F20"/>
          <w:rFonts w:hint="eastAsia" w:eastAsia="宋体"/>
        </w:rPr>
        <w:t xml:space="preserve">没有</w:t>
      </w:r>
      <w:r>
        <w:rPr>
          <w:color w:val="231F20"/>
          <w:rFonts w:hint="eastAsia" w:eastAsia="宋体"/>
        </w:rPr>
        <w:t xml:space="preserve">必要，因为它很有常识性，但当它被认为是在练习一种不需要额外反馈就能学会的技能时，它就变得重要了。</w:t>
      </w:r>
      <w:r>
        <w:rPr>
          <w:color w:val="231F20"/>
          <w:rFonts w:hint="eastAsia" w:eastAsia="宋体"/>
        </w:rPr>
        <w:t xml:space="preserve">在这种技能学习的情况下，</w:t>
      </w:r>
      <w:r>
        <w:rPr>
          <w:color w:val="231F20"/>
          <w:rFonts w:hint="eastAsia" w:eastAsia="宋体"/>
        </w:rPr>
        <w:t/>
      </w:r>
      <w:r>
        <w:rPr>
          <w:color w:val="231F20"/>
          <w:spacing w:val="1"/>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i/>
          <w:color w:val="231F20"/>
        </w:rPr>
        <w:t/>
      </w:r>
      <w:r>
        <w:rPr>
          <w:i/>
          <w:color w:val="231F20"/>
          <w:spacing w:val="-47"/>
        </w:rPr>
        <w:t/>
      </w:r>
      <w:r>
        <w:rPr>
          <w:color w:val="231F20"/>
        </w:rPr>
        <w:t/>
      </w:r>
      <w:r>
        <w:rPr>
          <w:color w:val="231F20"/>
          <w:spacing w:val="-13"/>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p>
    <w:p>
      <w:pPr>
        <w:spacing w:after="0" w:line="249" w:lineRule="auto"/>
        <w:jc w:val="both"/>
        <w:sectPr>
          <w:type w:val="continuous"/>
          <w:pgSz w:w="12060" w:h="14580"/>
          <w:pgMar w:top="1300" w:right="1260" w:bottom="720" w:left="980"/>
          <w:cols w:equalWidth="0" w:num="2">
            <w:col w:w="4481" w:space="40"/>
            <w:col w:w="5299"/>
          </w:cols>
        </w:sectPr>
      </w:pPr>
    </w:p>
    <w:p>
      <w:pPr>
        <w:tabs>
          <w:tab w:val="right" w:leader="none" w:pos="9699"/>
        </w:tabs>
        <w:spacing w:before="97"/>
        <w:ind w:left="5527" w:right="0" w:firstLine="0"/>
        <w:jc w:val="left"/>
        <w:rPr>
          <w:sz w:val="18"/>
        </w:rPr>
      </w:pPr>
      <w:r>
        <w:rPr>
          <w:color w:val="231F20"/>
          <w:sz w:val="18"/>
        </w:rPr>
        <w:t/>
      </w:r>
      <w:r>
        <w:rPr>
          <w:color w:val="231F20"/>
          <w:spacing w:val="-1"/>
          <w:sz w:val="18"/>
        </w:rPr>
        <w:t/>
      </w:r>
      <w:r>
        <w:rPr>
          <w:color w:val="231F20"/>
          <w:sz w:val="18"/>
        </w:rPr>
        <w:t/>
      </w:r>
      <w:r>
        <w:rPr>
          <w:color w:val="231F20"/>
          <w:spacing w:val="43"/>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第15章■增强反馈</w:t>
      </w:r>
      <w:r>
        <w:rPr>
          <w:color w:val="231F20"/>
          <w:spacing w:val="-1"/>
          <w:sz w:val="18"/>
        </w:rPr>
        <w:t/>
      </w:r>
      <w:r>
        <w:rPr>
          <w:color w:val="231F20"/>
          <w:sz w:val="18"/>
        </w:rPr>
        <w:t/>
        <w:tab/>
        <w:t>365</w:t>
      </w:r>
    </w:p>
    <w:p>
      <w:pPr>
        <w:spacing w:after="0"/>
        <w:jc w:val="left"/>
        <w:rPr>
          <w:sz w:val="18"/>
        </w:rPr>
        <w:sectPr>
          <w:pgSz w:w="12060" w:h="14580"/>
          <w:pgMar w:top="1300" w:right="1260" w:bottom="720" w:left="980" w:header="0" w:footer="523"/>
        </w:sectPr>
      </w:pPr>
    </w:p>
    <w:p>
      <w:pPr>
        <w:pStyle w:val="BodyText"/>
        <w:rPr>
          <w:sz w:val="18"/>
        </w:rPr>
      </w:pPr>
    </w:p>
    <w:p>
      <w:pPr>
        <w:pStyle w:val="BodyText"/>
        <w:rPr>
          <w:sz w:val="18"/>
        </w:rPr>
      </w:pPr>
    </w:p>
    <w:p>
      <w:pPr>
        <w:pStyle w:val="BodyText"/>
        <w:rPr>
          <w:sz w:val="18"/>
        </w:rPr>
      </w:pPr>
    </w:p>
    <w:p>
      <w:pPr>
        <w:pStyle w:val="BodyText"/>
        <w:spacing w:before="7"/>
        <w:rPr>
          <w:sz w:val="14"/>
        </w:rPr>
      </w:pPr>
    </w:p>
    <w:p>
      <w:pPr>
        <w:spacing w:before="1"/>
        <w:ind w:left="0" w:right="0" w:firstLine="0"/>
        <w:jc w:val="right"/>
        <w:rPr>
          <w:rFonts w:ascii="Trebuchet MS"/>
          <w:sz w:val="16"/>
        </w:rPr>
      </w:pPr>
      <w:r>
        <w:rPr>
          <w:rFonts w:ascii="Trebuchet MS"/>
          <w:color w:val="231F20"/>
          <w:sz w:val="16"/>
        </w:rPr>
        <w:t>50</w:t>
      </w:r>
    </w:p>
    <w:p>
      <w:pPr>
        <w:spacing w:before="36"/>
        <w:ind w:left="0" w:right="0" w:firstLine="0"/>
        <w:jc w:val="right"/>
        <w:rPr>
          <w:rFonts w:ascii="Trebuchet MS"/>
          <w:sz w:val="16"/>
        </w:rPr>
      </w:pPr>
      <w:r>
        <w:rPr>
          <w:rFonts w:ascii="Trebuchet MS"/>
          <w:color w:val="231F20"/>
          <w:sz w:val="16"/>
        </w:rPr>
        <w:t>40</w:t>
      </w:r>
    </w:p>
    <w:p>
      <w:pPr>
        <w:spacing w:before="37"/>
        <w:ind w:left="0" w:right="0" w:firstLine="0"/>
        <w:jc w:val="right"/>
        <w:rPr>
          <w:rFonts w:ascii="Trebuchet MS"/>
          <w:sz w:val="16"/>
        </w:rPr>
      </w:pPr>
      <w:r>
        <w:rPr>
          <w:rFonts w:ascii="Trebuchet MS"/>
          <w:color w:val="231F20"/>
          <w:sz w:val="16"/>
        </w:rPr>
        <w:t>30</w:t>
      </w:r>
    </w:p>
    <w:p>
      <w:pPr>
        <w:spacing w:before="36"/>
        <w:ind w:left="0" w:right="0" w:firstLine="0"/>
        <w:jc w:val="right"/>
        <w:rPr>
          <w:rFonts w:ascii="Trebuchet MS"/>
          <w:sz w:val="16"/>
        </w:rPr>
      </w:pPr>
      <w:r>
        <w:rPr>
          <w:rFonts w:ascii="Trebuchet MS"/>
          <w:color w:val="231F20"/>
          <w:sz w:val="16"/>
        </w:rPr>
        <w:t>20</w:t>
      </w:r>
    </w:p>
    <w:p>
      <w:pPr>
        <w:spacing w:before="36"/>
        <w:ind w:left="0" w:right="0" w:firstLine="0"/>
        <w:jc w:val="right"/>
        <w:rPr>
          <w:rFonts w:ascii="Trebuchet MS"/>
          <w:sz w:val="16"/>
        </w:rPr>
      </w:pPr>
      <w:r>
        <w:rPr>
          <w:rFonts w:ascii="Trebuchet MS"/>
          <w:color w:val="231F20"/>
          <w:sz w:val="16"/>
        </w:rPr>
        <w:t>10</w:t>
      </w:r>
    </w:p>
    <w:p>
      <w:pPr>
        <w:spacing w:before="37"/>
        <w:ind w:left="0" w:right="0" w:firstLine="0"/>
        <w:jc w:val="right"/>
        <w:rPr>
          <w:rFonts w:ascii="Trebuchet MS"/>
          <w:sz w:val="16"/>
        </w:rPr>
      </w:pPr>
      <w:r>
        <w:rPr/>
        <w:pict>
          <v:shape style="position:absolute;margin-left:125.450699pt;margin-top:4.995245pt;width:11.6pt;height:80.5pt;mso-position-horizontal-relative:page;mso-position-vertical-relative:paragraph;z-index:15765504" filled="false" stroked="false" type="#_x0000_t202">
            <v:textbox style="layout-flow:vertical;mso-layout-flow-alt:bottom-to-top" inset="0,0,0,0">
              <w:txbxContent>
                <w:p>
                  <w:pPr>
                    <w:spacing w:before="15"/>
                    <w:ind w:left="20" w:right="0" w:firstLine="0"/>
                    <w:jc w:val="left"/>
                    <w:rPr>
                      <w:b/>
                      <w:sz w:val="16"/>
                      <w:rFonts w:ascii="Trebuchet MS"/>
                      <w:w w:val="95"/>
                    </w:rPr>
                  </w:pPr>
                  <w:r>
                    <w:rPr>
                      <w:b/>
                      <w:color w:val="231F20"/>
                      <w:sz w:val="15"/>
                      <w:rFonts w:hint="eastAsia" w:eastAsia="宋体"/>
                      <w:szCs w:val="15"/>
                    </w:rPr>
                    <w:t xml:space="preserve">恒定误差(毫秒)</w:t>
                  </w:r>
                  <w:r>
                    <w:rPr>
                      <w:rFonts w:ascii="Trebuchet MS"/>
                      <w:b/>
                      <w:color w:val="231F20"/>
                      <w:spacing w:val="2"/>
                      <w:w w:val="95"/>
                      <w:sz w:val="15"/>
                      <w:szCs w:val="15"/>
                    </w:rPr>
                    <w:t/>
                  </w:r>
                  <w:r>
                    <w:rPr>
                      <w:b/>
                      <w:color w:val="231F20"/>
                      <w:sz w:val="15"/>
                      <w:szCs w:val="15"/>
                    </w:rPr>
                    <w:t/>
                  </w:r>
                  <w:r>
                    <w:rPr>
                      <w:rFonts w:ascii="Trebuchet MS"/>
                      <w:b/>
                      <w:color w:val="231F20"/>
                      <w:spacing w:val="3"/>
                      <w:w w:val="95"/>
                      <w:sz w:val="15"/>
                      <w:szCs w:val="15"/>
                    </w:rPr>
                    <w:t/>
                  </w:r>
                  <w:r>
                    <w:rPr>
                      <w:b/>
                      <w:color w:val="231F20"/>
                      <w:sz w:val="15"/>
                      <w:szCs w:val="15"/>
                    </w:rPr>
                    <w:t/>
                  </w:r>
                </w:p>
              </w:txbxContent>
            </v:textbox>
            <w10:wrap type="none"/>
          </v:shape>
        </w:pict>
      </w:r>
      <w:r>
        <w:rPr>
          <w:rFonts w:ascii="Trebuchet MS"/>
          <w:color w:val="231F20"/>
          <w:sz w:val="16"/>
        </w:rPr>
        <w:t>0</w:t>
      </w:r>
    </w:p>
    <w:p>
      <w:pPr>
        <w:spacing w:before="36"/>
        <w:ind w:left="0" w:right="0" w:firstLine="0"/>
        <w:jc w:val="right"/>
        <w:rPr>
          <w:rFonts w:ascii="Trebuchet MS"/>
          <w:sz w:val="16"/>
        </w:rPr>
      </w:pPr>
      <w:r>
        <w:rPr/>
        <w:pict>
          <v:line style="position:absolute;mso-position-horizontal-relative:page;mso-position-vertical-relative:paragraph;z-index:15758336" stroked="true" strokecolor="#231f20" strokeweight=".5pt" from="142.056198pt,6.973188pt" to="146.056198pt,6.973188pt">
            <v:stroke dashstyle="solid"/>
            <w10:wrap type="none"/>
          </v:line>
        </w:pict>
      </w:r>
      <w:r>
        <w:rPr>
          <w:rFonts w:ascii="Trebuchet MS"/>
          <w:color w:val="231F20"/>
          <w:sz w:val="16"/>
        </w:rPr>
        <w:t>10</w:t>
      </w:r>
    </w:p>
    <w:p>
      <w:pPr>
        <w:spacing w:before="37"/>
        <w:ind w:left="0" w:right="0" w:firstLine="0"/>
        <w:jc w:val="right"/>
        <w:rPr>
          <w:rFonts w:ascii="Trebuchet MS"/>
          <w:sz w:val="16"/>
        </w:rPr>
      </w:pPr>
      <w:r>
        <w:rPr/>
        <w:pict>
          <v:line style="position:absolute;mso-position-horizontal-relative:page;mso-position-vertical-relative:paragraph;z-index:15758848" stroked="true" strokecolor="#231f20" strokeweight=".5pt" from="142.056198pt,6.911189pt" to="146.056198pt,6.911189pt">
            <v:stroke dashstyle="solid"/>
            <w10:wrap type="none"/>
          </v:line>
        </w:pict>
      </w:r>
      <w:r>
        <w:rPr>
          <w:rFonts w:ascii="Trebuchet MS"/>
          <w:color w:val="231F20"/>
          <w:sz w:val="16"/>
        </w:rPr>
        <w:t>20</w:t>
      </w:r>
    </w:p>
    <w:p>
      <w:pPr>
        <w:spacing w:before="36"/>
        <w:ind w:left="0" w:right="0" w:firstLine="0"/>
        <w:jc w:val="right"/>
        <w:rPr>
          <w:rFonts w:ascii="Trebuchet MS"/>
          <w:sz w:val="16"/>
        </w:rPr>
      </w:pPr>
      <w:r>
        <w:rPr/>
        <w:pict>
          <v:line style="position:absolute;mso-position-horizontal-relative:page;mso-position-vertical-relative:paragraph;z-index:15759360" stroked="true" strokecolor="#231f20" strokeweight=".5pt" from="142.056198pt,7.08219pt" to="146.056198pt,7.08219pt">
            <v:stroke dashstyle="solid"/>
            <w10:wrap type="none"/>
          </v:line>
        </w:pict>
      </w:r>
      <w:r>
        <w:rPr>
          <w:rFonts w:ascii="Trebuchet MS"/>
          <w:color w:val="231F20"/>
          <w:sz w:val="16"/>
        </w:rPr>
        <w:t>30</w:t>
      </w:r>
    </w:p>
    <w:p>
      <w:pPr>
        <w:spacing w:before="37"/>
        <w:ind w:left="0" w:right="0" w:firstLine="0"/>
        <w:jc w:val="right"/>
        <w:rPr>
          <w:rFonts w:ascii="Trebuchet MS"/>
          <w:sz w:val="16"/>
        </w:rPr>
      </w:pPr>
      <w:r>
        <w:rPr/>
        <w:pict>
          <v:line style="position:absolute;mso-position-horizontal-relative:page;mso-position-vertical-relative:paragraph;z-index:15759872" stroked="true" strokecolor="#231f20" strokeweight=".5pt" from="142.056198pt,7.02022pt" to="146.056198pt,7.02022pt">
            <v:stroke dashstyle="solid"/>
            <w10:wrap type="none"/>
          </v:line>
        </w:pict>
      </w:r>
      <w:r>
        <w:rPr>
          <w:rFonts w:ascii="Trebuchet MS"/>
          <w:color w:val="231F20"/>
          <w:sz w:val="16"/>
        </w:rPr>
        <w:t>40</w:t>
      </w:r>
    </w:p>
    <w:p>
      <w:pPr>
        <w:spacing w:before="36"/>
        <w:ind w:left="0" w:right="0" w:firstLine="0"/>
        <w:jc w:val="right"/>
        <w:rPr>
          <w:rFonts w:ascii="Trebuchet MS"/>
          <w:sz w:val="16"/>
        </w:rPr>
      </w:pPr>
      <w:r>
        <w:rPr/>
        <w:pict>
          <v:line style="position:absolute;mso-position-horizontal-relative:page;mso-position-vertical-relative:paragraph;z-index:15760384" stroked="true" strokecolor="#231f20" strokeweight=".5pt" from="142.056198pt,6.857221pt" to="146.056198pt,6.857221pt">
            <v:stroke dashstyle="solid"/>
            <w10:wrap type="none"/>
          </v:line>
        </w:pict>
      </w:r>
      <w:r>
        <w:rPr>
          <w:rFonts w:ascii="Trebuchet MS"/>
          <w:color w:val="231F20"/>
          <w:sz w:val="16"/>
        </w:rPr>
        <w:t>50</w:t>
      </w:r>
    </w:p>
    <w:p>
      <w:pPr>
        <w:spacing w:before="37"/>
        <w:ind w:left="0" w:right="0" w:firstLine="0"/>
        <w:jc w:val="right"/>
        <w:rPr>
          <w:rFonts w:ascii="Trebuchet MS"/>
          <w:sz w:val="16"/>
        </w:rPr>
      </w:pPr>
      <w:r>
        <w:rPr/>
        <w:pict>
          <v:line style="position:absolute;mso-position-horizontal-relative:page;mso-position-vertical-relative:paragraph;z-index:15760896" stroked="true" strokecolor="#231f20" strokeweight=".5pt" from="142.056198pt,7.129221pt" to="146.056198pt,7.129221pt">
            <v:stroke dashstyle="solid"/>
            <w10:wrap type="none"/>
          </v:line>
        </w:pict>
      </w:r>
      <w:r>
        <w:rPr>
          <w:rFonts w:ascii="Trebuchet MS"/>
          <w:color w:val="231F20"/>
          <w:sz w:val="16"/>
        </w:rPr>
        <w:t>60</w:t>
      </w:r>
    </w:p>
    <w:p>
      <w:pPr>
        <w:spacing w:before="36"/>
        <w:ind w:left="0" w:right="0" w:firstLine="0"/>
        <w:jc w:val="right"/>
        <w:rPr>
          <w:rFonts w:ascii="Trebuchet MS"/>
          <w:sz w:val="16"/>
        </w:rPr>
      </w:pPr>
      <w:r>
        <w:rPr/>
        <w:pict>
          <v:line style="position:absolute;mso-position-horizontal-relative:page;mso-position-vertical-relative:paragraph;z-index:15761408" stroked="true" strokecolor="#231f20" strokeweight=".5pt" from="142.056198pt,6.967222pt" to="146.056198pt,6.967222pt">
            <v:stroke dashstyle="solid"/>
            <w10:wrap type="none"/>
          </v:line>
        </w:pict>
      </w:r>
      <w:r>
        <w:rPr>
          <w:rFonts w:ascii="Trebuchet MS"/>
          <w:color w:val="231F20"/>
          <w:sz w:val="16"/>
        </w:rPr>
        <w:t>70</w:t>
      </w:r>
    </w:p>
    <w:p>
      <w:pPr>
        <w:spacing w:before="37"/>
        <w:ind w:left="0" w:right="0" w:firstLine="0"/>
        <w:jc w:val="right"/>
        <w:rPr>
          <w:rFonts w:ascii="Trebuchet MS"/>
          <w:sz w:val="16"/>
        </w:rPr>
      </w:pPr>
      <w:r>
        <w:rPr/>
        <w:pict>
          <v:line style="position:absolute;mso-position-horizontal-relative:page;mso-position-vertical-relative:paragraph;z-index:15761920" stroked="true" strokecolor="#231f20" strokeweight=".5pt" from="142.056198pt,7.239223pt" to="146.056198pt,7.239223pt">
            <v:stroke dashstyle="solid"/>
            <w10:wrap type="none"/>
          </v:line>
        </w:pict>
      </w:r>
      <w:r>
        <w:rPr>
          <w:rFonts w:ascii="Trebuchet MS"/>
          <w:color w:val="231F20"/>
          <w:sz w:val="16"/>
        </w:rPr>
        <w:t>80</w:t>
      </w:r>
    </w:p>
    <w:p>
      <w:pPr>
        <w:spacing w:before="36"/>
        <w:ind w:left="0" w:right="0" w:firstLine="0"/>
        <w:jc w:val="right"/>
        <w:rPr>
          <w:rFonts w:ascii="Trebuchet MS"/>
          <w:sz w:val="16"/>
        </w:rPr>
      </w:pPr>
      <w:r>
        <w:rPr/>
        <w:pict>
          <v:line style="position:absolute;mso-position-horizontal-relative:page;mso-position-vertical-relative:paragraph;z-index:15762432" stroked="true" strokecolor="#231f20" strokeweight=".5pt" from="142.056198pt,7.077223pt" to="146.056198pt,7.077223pt">
            <v:stroke dashstyle="solid"/>
            <w10:wrap type="none"/>
          </v:line>
        </w:pict>
      </w:r>
      <w:r>
        <w:rPr>
          <w:rFonts w:ascii="Trebuchet MS"/>
          <w:color w:val="231F20"/>
          <w:sz w:val="16"/>
        </w:rPr>
        <w:t>90</w:t>
      </w:r>
    </w:p>
    <w:p>
      <w:pPr>
        <w:spacing w:before="37"/>
        <w:ind w:left="0" w:right="0" w:firstLine="0"/>
        <w:jc w:val="right"/>
        <w:rPr>
          <w:rFonts w:ascii="Trebuchet MS"/>
          <w:sz w:val="16"/>
        </w:rPr>
      </w:pPr>
      <w:r>
        <w:rPr/>
        <w:pict>
          <v:line style="position:absolute;mso-position-horizontal-relative:page;mso-position-vertical-relative:paragraph;z-index:15762944" stroked="true" strokecolor="#231f20" strokeweight=".5pt" from="138.056198pt,7.015224pt" to="142.056198pt,7.015224pt">
            <v:stroke dashstyle="solid"/>
            <w10:wrap type="none"/>
          </v:line>
        </w:pict>
      </w:r>
      <w:r>
        <w:rPr>
          <w:rFonts w:ascii="Trebuchet MS"/>
          <w:color w:val="231F20"/>
          <w:sz w:val="16"/>
        </w:rPr>
        <w:t>100</w:t>
      </w:r>
    </w:p>
    <w:p>
      <w:pPr>
        <w:spacing w:before="36"/>
        <w:ind w:left="0" w:right="0" w:firstLine="0"/>
        <w:jc w:val="right"/>
        <w:rPr>
          <w:rFonts w:ascii="Trebuchet MS"/>
          <w:sz w:val="16"/>
        </w:rPr>
      </w:pPr>
      <w:r>
        <w:rPr/>
        <w:pict>
          <v:line style="position:absolute;mso-position-horizontal-relative:page;mso-position-vertical-relative:paragraph;z-index:15763456" stroked="true" strokecolor="#231f20" strokeweight=".5pt" from="138.056198pt,6.853224pt" to="142.056198pt,6.853224pt">
            <v:stroke dashstyle="solid"/>
            <w10:wrap type="none"/>
          </v:line>
        </w:pict>
      </w:r>
      <w:r>
        <w:rPr>
          <w:rFonts w:ascii="Trebuchet MS"/>
          <w:color w:val="231F20"/>
          <w:w w:val="90"/>
          <w:sz w:val="16"/>
        </w:rPr>
        <w:t>110</w:t>
      </w:r>
    </w:p>
    <w:p>
      <w:pPr>
        <w:spacing w:before="34"/>
        <w:ind w:left="0" w:right="0" w:firstLine="0"/>
        <w:jc w:val="right"/>
        <w:rPr>
          <w:rFonts w:ascii="Trebuchet MS"/>
          <w:sz w:val="16"/>
        </w:rPr>
      </w:pPr>
      <w:r>
        <w:rPr/>
        <w:pict>
          <v:line style="position:absolute;mso-position-horizontal-relative:page;mso-position-vertical-relative:paragraph;z-index:15763968" stroked="true" strokecolor="#231f20" strokeweight=".5pt" from="138.056198pt,6.737233pt" to="142.056198pt,6.737233pt">
            <v:stroke dashstyle="solid"/>
            <w10:wrap type="none"/>
          </v:line>
        </w:pict>
      </w:r>
      <w:r>
        <w:rPr>
          <w:rFonts w:ascii="Trebuchet MS"/>
          <w:color w:val="231F20"/>
          <w:sz w:val="16"/>
        </w:rPr>
        <w:t>120</w:t>
      </w:r>
    </w:p>
    <w:p>
      <w:pPr>
        <w:pStyle w:val="BodyText"/>
        <w:spacing w:before="4"/>
        <w:rPr>
          <w:rFonts w:ascii="Trebuchet MS"/>
          <w:sz w:val="24"/>
        </w:rPr>
      </w:pPr>
      <w:r>
        <w:rPr/>
        <w:br w:type="column"/>
      </w:r>
      <w:r>
        <w:rPr>
          <w:rFonts w:ascii="Trebuchet MS"/>
          <w:sz w:val="24"/>
        </w:rPr>
      </w:r>
    </w:p>
    <w:p>
      <w:pPr>
        <w:spacing w:before="0" w:line="321" w:lineRule="auto"/>
        <w:ind w:left="4900" w:right="218" w:firstLine="0"/>
        <w:jc w:val="left"/>
        <w:rPr>
          <w:sz w:val="16"/>
          <w:rFonts w:ascii="Trebuchet MS"/>
        </w:rPr>
      </w:pPr>
      <w:r>
        <w:rPr>
          <w:color w:val="231F20"/>
          <w:sz w:val="16"/>
          <w:rFonts w:hint="eastAsia" w:eastAsia="宋体"/>
        </w:rPr>
        <w:t xml:space="preserve">错误的KR混合KR正确的KR没有KR</w:t>
      </w:r>
      <w:r>
        <w:rPr>
          <w:rFonts w:ascii="Trebuchet MS"/>
          <w:color w:val="231F20"/>
          <w:spacing w:val="-46"/>
          <w:sz w:val="16"/>
        </w:rPr>
        <w:t/>
      </w:r>
      <w:r>
        <w:rPr>
          <w:color w:val="231F20"/>
          <w:sz w:val="16"/>
        </w:rPr>
        <w:t/>
      </w:r>
      <w:r>
        <w:rPr>
          <w:rFonts w:ascii="Trebuchet MS"/>
          <w:color w:val="231F20"/>
          <w:spacing w:val="1"/>
          <w:sz w:val="16"/>
        </w:rPr>
        <w:t/>
      </w:r>
      <w:r>
        <w:rPr>
          <w:color w:val="231F20"/>
          <w:sz w:val="16"/>
        </w:rPr>
        <w:t/>
      </w:r>
      <w:r>
        <w:rPr>
          <w:rFonts w:ascii="Trebuchet MS"/>
          <w:color w:val="231F20"/>
          <w:spacing w:val="1"/>
          <w:sz w:val="16"/>
        </w:rPr>
        <w:t/>
      </w:r>
      <w:r>
        <w:rPr>
          <w:color w:val="231F20"/>
          <w:sz w:val="16"/>
        </w:rPr>
        <w:t/>
      </w:r>
      <w:r>
        <w:rPr>
          <w:rFonts w:ascii="Trebuchet MS"/>
          <w:color w:val="231F20"/>
          <w:spacing w:val="-6"/>
          <w:sz w:val="16"/>
        </w:rPr>
        <w:t/>
      </w:r>
      <w:r>
        <w:rPr>
          <w:color w:val="231F20"/>
          <w:sz w:val="16"/>
        </w:rPr>
        <w:t/>
      </w: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spacing w:before="5"/>
        <w:rPr>
          <w:rFonts w:ascii="Trebuchet MS"/>
          <w:sz w:val="25"/>
        </w:rPr>
      </w:pPr>
    </w:p>
    <w:p>
      <w:pPr>
        <w:tabs>
          <w:tab w:val="left" w:leader="none" w:pos="389"/>
          <w:tab w:val="left" w:leader="none" w:pos="787"/>
          <w:tab w:val="left" w:leader="none" w:pos="1181"/>
          <w:tab w:val="left" w:leader="none" w:pos="1577"/>
          <w:tab w:val="left" w:leader="none" w:pos="1944"/>
          <w:tab w:val="left" w:leader="none" w:pos="2342"/>
          <w:tab w:val="left" w:leader="none" w:pos="2741"/>
          <w:tab w:val="left" w:leader="none" w:pos="3134"/>
          <w:tab w:val="left" w:leader="none" w:pos="3531"/>
          <w:tab w:val="left" w:leader="none" w:pos="3905"/>
          <w:tab w:val="left" w:leader="none" w:pos="4303"/>
          <w:tab w:val="left" w:leader="none" w:pos="4701"/>
          <w:tab w:val="left" w:leader="none" w:pos="5095"/>
          <w:tab w:val="left" w:leader="none" w:pos="5492"/>
          <w:tab w:val="left" w:leader="none" w:pos="5888"/>
        </w:tabs>
        <w:spacing w:before="1"/>
        <w:ind w:left="-8" w:right="0" w:firstLine="0"/>
        <w:jc w:val="left"/>
        <w:rPr>
          <w:rFonts w:ascii="Trebuchet MS"/>
          <w:sz w:val="16"/>
        </w:rPr>
      </w:pPr>
      <w:r>
        <w:rPr/>
        <w:pict>
          <v:group style="position:absolute;margin-left:159.555695pt;margin-top:-194.688782pt;width:308pt;height:192.8pt;mso-position-horizontal-relative:page;mso-position-vertical-relative:paragraph;z-index:-17015296" coordsize="6160,3856" coordorigin="3191,-3894">
            <v:shape style="position:absolute;left:8916;top:-3321;width:100;height:100" coordsize="100,100" coordorigin="8916,-3320" filled="true" fillcolor="#231f20" stroked="false" path="m8966,-3320l8947,-3316,8931,-3306,8920,-3290,8916,-3270,8920,-3251,8931,-3235,8947,-3224,8966,-3220,8986,-3224,9001,-3235,9012,-3251,9016,-3270,9012,-3290,9001,-3306,8986,-3316,8966,-3320xe">
              <v:path arrowok="t"/>
              <v:fill type="solid"/>
            </v:shape>
            <v:shape style="position:absolute;left:3426;top:-3544;width:5755;height:3100" coordsize="5755,3100" coordorigin="3426,-3544" filled="false" stroked="true" strokecolor="#231f20" strokeweight=".5pt" path="m8366,-2774l8571,-2779,8761,-2844,8966,-3219,9171,-3194m8376,-3179l8571,-2924,8766,-3214,8966,-3219,9166,-3394m8366,-444l8566,-589,8766,-779,8951,-619,9181,-1019m8371,-1339l8571,-1094,8761,-999,8966,-1594,9171,-1734m7391,-564l7586,-934,7781,-779,7986,-979,8171,-1104m6401,-1164l6606,-924,6806,-964,7001,-844,7196,-1154m3426,-2959l3626,-1659,3826,-1319,4021,-1279,4221,-1189,4416,-899,4626,-1164,4821,-849,5021,-1039,5226,-1124,5416,-979,5601,-804,5806,-899,6006,-1084,6206,-919m3426,-2789l3621,-2644,3821,-3219,4021,-2864,4221,-2819,4426,-2904,4631,-3019,4826,-2834,5031,-3044,5221,-2909,5416,-2494,5616,-2914,5821,-2919,6016,-2759,6221,-3104m3426,-3019l3641,-2809,3826,-2919,4026,-2974,4236,-3119,4426,-3279,4641,-3104,4836,-2989,5021,-3144,5226,-3004,5431,-3229,5621,-3369,5821,-3239,6021,-3394,6221,-3244m3426,-3544l3631,-3064,3831,-3064,4031,-3074,4236,-3119,4426,-3414,4641,-3104,4836,-3239,5014,-3162,5236,-3404,5431,-2774,5626,-2239,5826,-1624,6016,-1869,6216,-1634e">
              <v:path arrowok="t"/>
              <v:stroke dashstyle="solid"/>
            </v:shape>
            <v:shape style="position:absolute;left:3201;top:-3829;width:6140;height:3780" coordsize="6140,3780" coordorigin="3201,-3829" filled="false" stroked="true" strokecolor="#231f20" strokeweight="1pt" path="m3201,-3829l3201,-51m9341,-49l3202,-52e">
              <v:path arrowok="t"/>
              <v:stroke dashstyle="solid"/>
            </v:shape>
            <v:shape style="position:absolute;left:3201;top:-3829;width:6140;height:3781" coordsize="6140,3781" coordorigin="3201,-3829" filled="false" stroked="true" strokecolor="#231f20" strokeweight=".5pt" path="m3597,-168l3597,-48m3993,-168l3993,-48m4390,-168l4390,-48m4786,-168l4786,-48m3399,-126l3399,-66m3795,-126l3795,-66m4191,-126l4191,-66m4588,-126l4588,-66m4984,-126l4984,-66m5182,-168l5182,-48m5380,-126l5380,-66m5578,-168l5578,-48m5776,-126l5776,-66m5974,-168l5974,-48m6172,-126l6172,-66m6370,-168l6370,-48m6568,-126l6568,-66m6766,-168l6766,-48m6964,-126l6964,-66m7162,-168l7162,-48m7360,-126l7360,-66m7559,-168l7559,-48m7757,-126l7757,-66m7955,-168l7955,-48m8351,-168l8351,-48m8747,-168l8747,-48m9143,-168l9143,-48m8153,-126l8153,-66m8549,-126l8549,-66m8945,-126l8945,-66m9341,-126l9341,-66m3201,-3829l3321,-3829m3201,-3606l3321,-3606m3201,-3384l3321,-3384m3201,-2495l3321,-2495m3201,-2273l3321,-2273m3201,-2051l3321,-2051m3201,-1828l3321,-1828m3201,-1606l3321,-1606m3201,-1384l3321,-1384m3201,-1162l3321,-1162m3201,-939l3321,-939m3201,-717l3321,-717m3201,-495l3321,-495m3201,-273l3321,-273e">
              <v:path arrowok="t"/>
              <v:stroke dashstyle="solid"/>
            </v:shape>
            <v:shape style="position:absolute;left:3564;top:-1724;width:120;height:121" stroked="false" type="#_x0000_t75">
              <v:imagedata o:title="" r:id="rId11"/>
            </v:shape>
            <v:rect style="position:absolute;left:3769;top:-1379;width:110;height:110" filled="false" stroked="true" strokecolor="#231f20" strokeweight=".5pt">
              <v:stroke dashstyle="solid"/>
            </v:rect>
            <v:shape style="position:absolute;left:3796;top:-1349;width:60;height:60" coordsize="60,60" coordorigin="3796,-1349" filled="true" fillcolor="#231f20" stroked="false" path="m3826,-1349l3814,-1346,3805,-1340,3798,-1330,3796,-1319,3798,-1307,3805,-1297,3814,-1291,3826,-1289,3838,-1291,3847,-1297,3854,-1307,3856,-1319,3854,-1330,3847,-1340,3838,-1346,3826,-1349xe">
              <v:path arrowok="t"/>
              <v:fill type="solid"/>
            </v:shape>
            <v:rect style="position:absolute;left:3964;top:-1339;width:110;height:110" filled="false" stroked="true" strokecolor="#231f20" strokeweight=".5pt">
              <v:stroke dashstyle="solid"/>
            </v:rect>
            <v:shape style="position:absolute;left:3991;top:-1309;width:60;height:60" coordsize="60,60" coordorigin="3991,-1309" filled="true" fillcolor="#231f20" stroked="false" path="m4021,-1309l4009,-1306,4000,-1300,3993,-1290,3991,-1279,3993,-1267,4000,-1257,4009,-1251,4021,-1249,4033,-1251,4042,-1257,4049,-1267,4051,-1279,4049,-1290,4042,-1300,4033,-1306,4021,-1309xe">
              <v:path arrowok="t"/>
              <v:fill type="solid"/>
            </v:shape>
            <v:rect style="position:absolute;left:4164;top:-1249;width:110;height:110" filled="false" stroked="true" strokecolor="#231f20" strokeweight=".5pt">
              <v:stroke dashstyle="solid"/>
            </v:rect>
            <v:shape style="position:absolute;left:4191;top:-1219;width:60;height:60" coordsize="60,60" coordorigin="4191,-1219" filled="true" fillcolor="#231f20" stroked="false" path="m4221,-1219l4209,-1216,4200,-1210,4193,-1200,4191,-1189,4193,-1177,4200,-1167,4209,-1161,4221,-1159,4233,-1161,4242,-1167,4249,-1177,4251,-1189,4249,-1200,4242,-1210,4233,-1216,4221,-1219xe">
              <v:path arrowok="t"/>
              <v:fill type="solid"/>
            </v:shape>
            <v:rect style="position:absolute;left:4359;top:-959;width:110;height:110" filled="false" stroked="true" strokecolor="#231f20" strokeweight=".5pt">
              <v:stroke dashstyle="solid"/>
            </v:rect>
            <v:shape style="position:absolute;left:4386;top:-929;width:60;height:60" coordsize="60,60" coordorigin="4386,-929" filled="true" fillcolor="#231f20" stroked="false" path="m4416,-929l4404,-926,4395,-920,4388,-910,4386,-899,4388,-887,4395,-877,4404,-871,4416,-869,4428,-871,4437,-877,4444,-887,4446,-899,4444,-910,4437,-920,4428,-926,4416,-929xe">
              <v:path arrowok="t"/>
              <v:fill type="solid"/>
            </v:shape>
            <v:rect style="position:absolute;left:4569;top:-1224;width:110;height:110" filled="false" stroked="true" strokecolor="#231f20" strokeweight=".5pt">
              <v:stroke dashstyle="solid"/>
            </v:rect>
            <v:shape style="position:absolute;left:4596;top:-1194;width:60;height:60" coordsize="60,60" coordorigin="4596,-1194" filled="true" fillcolor="#231f20" stroked="false" path="m4626,-1194l4614,-1191,4605,-1185,4598,-1175,4596,-1164,4598,-1152,4605,-1142,4614,-1136,4626,-1134,4638,-1136,4647,-1142,4654,-1152,4656,-1164,4654,-1175,4647,-1185,4638,-1191,4626,-1194xe">
              <v:path arrowok="t"/>
              <v:fill type="solid"/>
            </v:shape>
            <v:shape style="position:absolute;left:4759;top:-914;width:120;height:120" stroked="false" type="#_x0000_t75">
              <v:imagedata o:title="" r:id="rId12"/>
            </v:shape>
            <v:rect style="position:absolute;left:4964;top:-1099;width:110;height:110" filled="false" stroked="true" strokecolor="#231f20" strokeweight=".5pt">
              <v:stroke dashstyle="solid"/>
            </v:rect>
            <v:shape style="position:absolute;left:4991;top:-1069;width:60;height:60" coordsize="60,60" coordorigin="4991,-1069" filled="true" fillcolor="#231f20" stroked="false" path="m5021,-1069l5009,-1066,5000,-1060,4993,-1050,4991,-1039,4993,-1027,5000,-1017,5009,-1011,5021,-1009,5033,-1011,5042,-1017,5049,-1027,5051,-1039,5049,-1050,5042,-1060,5033,-1066,5021,-1069xe">
              <v:path arrowok="t"/>
              <v:fill type="solid"/>
            </v:shape>
            <v:rect style="position:absolute;left:5169;top:-1184;width:110;height:110" filled="false" stroked="true" strokecolor="#231f20" strokeweight=".5pt">
              <v:stroke dashstyle="solid"/>
            </v:rect>
            <v:shape style="position:absolute;left:5196;top:-1154;width:60;height:60" coordsize="60,60" coordorigin="5196,-1154" filled="true" fillcolor="#231f20" stroked="false" path="m5226,-1154l5214,-1151,5205,-1145,5198,-1135,5196,-1124,5198,-1112,5205,-1102,5214,-1096,5226,-1094,5238,-1096,5247,-1102,5254,-1112,5256,-1124,5254,-1135,5247,-1145,5238,-1151,5226,-1154xe">
              <v:path arrowok="t"/>
              <v:fill type="solid"/>
            </v:shape>
            <v:rect style="position:absolute;left:5359;top:-1039;width:110;height:110" filled="false" stroked="true" strokecolor="#231f20" strokeweight=".5pt">
              <v:stroke dashstyle="solid"/>
            </v:rect>
            <v:shape style="position:absolute;left:5386;top:-1009;width:60;height:60" coordsize="60,60" coordorigin="5386,-1009" filled="true" fillcolor="#231f20" stroked="false" path="m5416,-1009l5404,-1006,5395,-1000,5388,-990,5386,-979,5388,-967,5395,-957,5404,-951,5416,-949,5428,-951,5437,-957,5444,-967,5446,-979,5444,-990,5437,-1000,5428,-1006,5416,-1009xe">
              <v:path arrowok="t"/>
              <v:fill type="solid"/>
            </v:shape>
            <v:shape style="position:absolute;left:5539;top:-869;width:120;height:120" stroked="false" type="#_x0000_t75">
              <v:imagedata o:title="" r:id="rId12"/>
            </v:shape>
            <v:rect style="position:absolute;left:5749;top:-959;width:110;height:110" filled="false" stroked="true" strokecolor="#231f20" strokeweight=".5pt">
              <v:stroke dashstyle="solid"/>
            </v:rect>
            <v:shape style="position:absolute;left:5776;top:-929;width:60;height:60" coordsize="60,60" coordorigin="5776,-929" filled="true" fillcolor="#231f20" stroked="false" path="m5806,-929l5794,-926,5785,-920,5778,-910,5776,-899,5778,-887,5785,-877,5794,-871,5806,-869,5818,-871,5827,-877,5834,-887,5836,-899,5834,-910,5827,-920,5818,-926,5806,-929xe">
              <v:path arrowok="t"/>
              <v:fill type="solid"/>
            </v:shape>
            <v:rect style="position:absolute;left:5949;top:-1144;width:110;height:110" filled="false" stroked="true" strokecolor="#231f20" strokeweight=".5pt">
              <v:stroke dashstyle="solid"/>
            </v:rect>
            <v:shape style="position:absolute;left:5976;top:-1114;width:60;height:60" coordsize="60,60" coordorigin="5976,-1114" filled="true" fillcolor="#231f20" stroked="false" path="m6006,-1114l5994,-1111,5985,-1105,5978,-1095,5976,-1084,5978,-1072,5985,-1062,5994,-1056,6006,-1054,6018,-1056,6027,-1062,6034,-1072,6036,-1084,6034,-1095,6027,-1105,6018,-1111,6006,-1114xe">
              <v:path arrowok="t"/>
              <v:fill type="solid"/>
            </v:shape>
            <v:shape style="position:absolute;left:6144;top:-984;width:120;height:120" stroked="false" type="#_x0000_t75">
              <v:imagedata o:title="" r:id="rId12"/>
            </v:shape>
            <v:shape style="position:absolute;left:6339;top:-1229;width:120;height:120" stroked="false" type="#_x0000_t75">
              <v:imagedata o:title="" r:id="rId12"/>
            </v:shape>
            <v:rect style="position:absolute;left:6549;top:-984;width:110;height:110" filled="false" stroked="true" strokecolor="#231f20" strokeweight=".5pt">
              <v:stroke dashstyle="solid"/>
            </v:rect>
            <v:shape style="position:absolute;left:6576;top:-954;width:60;height:60" coordsize="60,60" coordorigin="6576,-954" filled="true" fillcolor="#231f20" stroked="false" path="m6606,-954l6594,-951,6585,-945,6578,-935,6576,-924,6578,-912,6585,-902,6594,-896,6606,-894,6618,-896,6627,-902,6634,-912,6636,-924,6634,-935,6627,-945,6618,-951,6606,-954xe">
              <v:path arrowok="t"/>
              <v:fill type="solid"/>
            </v:shape>
            <v:rect style="position:absolute;left:6749;top:-1024;width:110;height:110" filled="false" stroked="true" strokecolor="#231f20" strokeweight=".5pt">
              <v:stroke dashstyle="solid"/>
            </v:rect>
            <v:shape style="position:absolute;left:6776;top:-994;width:60;height:60" coordsize="60,60" coordorigin="6776,-994" filled="true" fillcolor="#231f20" stroked="false" path="m6806,-994l6794,-991,6785,-985,6778,-975,6776,-964,6778,-952,6785,-942,6794,-936,6806,-934,6818,-936,6827,-942,6834,-952,6836,-964,6834,-975,6827,-985,6818,-991,6806,-994xe">
              <v:path arrowok="t"/>
              <v:fill type="solid"/>
            </v:shape>
            <v:rect style="position:absolute;left:6949;top:-905;width:110;height:110" filled="true" fillcolor="#ffffff" stroked="false">
              <v:fill type="solid"/>
            </v:rect>
            <v:rect style="position:absolute;left:6949;top:-905;width:110;height:110" filled="false" stroked="true" strokecolor="#231f20" strokeweight=".5pt">
              <v:stroke dashstyle="solid"/>
            </v:rect>
            <v:shape style="position:absolute;left:6976;top:-875;width:60;height:60" coordsize="60,60" coordorigin="6977,-875" filled="true" fillcolor="#231f20" stroked="false" path="m7007,-875l6995,-872,6985,-866,6979,-856,6977,-845,6979,-833,6985,-823,6995,-817,7007,-815,7018,-817,7028,-823,7034,-833,7037,-845,7034,-856,7028,-866,7018,-872,7007,-875xe">
              <v:path arrowok="t"/>
              <v:fill type="solid"/>
            </v:shape>
            <v:rect style="position:absolute;left:7143;top:-1218;width:110;height:110" filled="true" fillcolor="#ffffff" stroked="false">
              <v:fill type="solid"/>
            </v:rect>
            <v:rect style="position:absolute;left:7143;top:-1218;width:110;height:110" filled="false" stroked="true" strokecolor="#231f20" strokeweight=".5pt">
              <v:stroke dashstyle="solid"/>
            </v:rect>
            <v:shape style="position:absolute;left:7170;top:-1188;width:60;height:60" coordsize="60,60" coordorigin="7170,-1187" filled="true" fillcolor="#231f20" stroked="false" path="m7200,-1187l7189,-1185,7179,-1179,7173,-1169,7170,-1157,7173,-1146,7179,-1136,7189,-1130,7200,-1127,7212,-1130,7222,-1136,7228,-1146,7230,-1157,7228,-1169,7222,-1179,7212,-1185,7200,-1187xe">
              <v:path arrowok="t"/>
              <v:fill type="solid"/>
            </v:shape>
            <v:rect style="position:absolute;left:7337;top:-619;width:110;height:110" filled="true" fillcolor="#ffffff" stroked="false">
              <v:fill type="solid"/>
            </v:rect>
            <v:rect style="position:absolute;left:7337;top:-619;width:110;height:110" filled="false" stroked="true" strokecolor="#231f20" strokeweight=".5pt">
              <v:stroke dashstyle="solid"/>
            </v:rect>
            <v:shape style="position:absolute;left:7364;top:-589;width:60;height:60" coordsize="60,60" coordorigin="7364,-588" filled="true" fillcolor="#231f20" stroked="false" path="m7394,-588l7382,-586,7373,-580,7366,-570,7364,-558,7366,-547,7373,-537,7382,-531,7394,-528,7406,-531,7415,-537,7422,-547,7424,-558,7422,-570,7415,-580,7406,-586,7394,-588xe">
              <v:path arrowok="t"/>
              <v:fill type="solid"/>
            </v:shape>
            <v:rect style="position:absolute;left:7531;top:-998;width:110;height:110" filled="false" stroked="true" strokecolor="#231f20" strokeweight=".5pt">
              <v:stroke dashstyle="solid"/>
            </v:rect>
            <v:shape style="position:absolute;left:7557;top:-968;width:60;height:60" coordsize="60,60" coordorigin="7558,-968" filled="true" fillcolor="#231f20" stroked="false" path="m7588,-968l7576,-965,7567,-959,7560,-950,7558,-938,7560,-926,7567,-917,7576,-910,7588,-908,7599,-910,7609,-917,7615,-926,7618,-938,7615,-950,7609,-959,7599,-965,7588,-968xe">
              <v:path arrowok="t"/>
              <v:fill type="solid"/>
            </v:shape>
            <v:rect style="position:absolute;left:7724;top:-838;width:110;height:110" filled="false" stroked="true" strokecolor="#231f20" strokeweight=".5pt">
              <v:stroke dashstyle="solid"/>
            </v:rect>
            <v:shape style="position:absolute;left:7751;top:-808;width:60;height:60" coordsize="60,60" coordorigin="7752,-807" filled="true" fillcolor="#231f20" stroked="false" path="m7782,-807l7770,-805,7760,-799,7754,-789,7752,-777,7754,-766,7760,-756,7770,-750,7782,-747,7793,-750,7803,-756,7809,-766,7812,-777,7809,-789,7803,-799,7793,-805,7782,-807xe">
              <v:path arrowok="t"/>
              <v:fill type="solid"/>
            </v:shape>
            <v:rect style="position:absolute;left:7931;top:-1039;width:110;height:110" filled="false" stroked="true" strokecolor="#231f20" strokeweight=".5pt">
              <v:stroke dashstyle="solid"/>
            </v:rect>
            <v:shape style="position:absolute;left:7958;top:-1009;width:60;height:60" coordsize="60,60" coordorigin="7959,-1008" filled="true" fillcolor="#231f20" stroked="false" path="m7989,-1008l7977,-1006,7967,-1000,7961,-990,7959,-978,7961,-967,7967,-957,7977,-951,7989,-948,8000,-951,8010,-957,8016,-967,8019,-978,8016,-990,8010,-1000,8000,-1006,7989,-1008xe">
              <v:path arrowok="t"/>
              <v:fill type="solid"/>
            </v:shape>
            <v:rect style="position:absolute;left:8112;top:-1158;width:110;height:110" filled="true" fillcolor="#ffffff" stroked="false">
              <v:fill type="solid"/>
            </v:rect>
            <v:rect style="position:absolute;left:8112;top:-1158;width:110;height:110" filled="false" stroked="true" strokecolor="#231f20" strokeweight=".5pt">
              <v:stroke dashstyle="solid"/>
            </v:rect>
            <v:shape style="position:absolute;left:8139;top:-1128;width:60;height:60" coordsize="60,60" coordorigin="8139,-1128" filled="true" fillcolor="#231f20" stroked="false" path="m8169,-1128l8157,-1125,8148,-1119,8141,-1110,8139,-1098,8141,-1086,8148,-1077,8157,-1070,8169,-1068,8181,-1070,8190,-1077,8197,-1086,8199,-1098,8197,-1110,8190,-1119,8181,-1125,8169,-1128xe">
              <v:path arrowok="t"/>
              <v:fill type="solid"/>
            </v:shape>
            <v:rect style="position:absolute;left:8312;top:-505;width:110;height:110" filled="true" fillcolor="#ffffff" stroked="false">
              <v:fill type="solid"/>
            </v:rect>
            <v:rect style="position:absolute;left:8312;top:-505;width:110;height:110" filled="false" stroked="true" strokecolor="#231f20" strokeweight=".5pt">
              <v:stroke dashstyle="solid"/>
            </v:rect>
            <v:shape style="position:absolute;left:8339;top:-475;width:60;height:60" coordsize="60,60" coordorigin="8339,-474" filled="true" fillcolor="#231f20" stroked="false" path="m8369,-474l8358,-472,8348,-465,8342,-456,8339,-444,8342,-432,8348,-423,8358,-416,8369,-414,8381,-416,8391,-423,8397,-432,8399,-444,8397,-456,8391,-465,8381,-472,8369,-474xe">
              <v:path arrowok="t"/>
              <v:fill type="solid"/>
            </v:shape>
            <v:rect style="position:absolute;left:8513;top:-652;width:110;height:110" filled="false" stroked="true" strokecolor="#231f20" strokeweight=".5pt">
              <v:stroke dashstyle="solid"/>
            </v:rect>
            <v:shape style="position:absolute;left:8539;top:-622;width:60;height:60" coordsize="60,60" coordorigin="8540,-622" filled="true" fillcolor="#231f20" stroked="false" path="m8570,-622l8558,-619,8549,-613,8542,-603,8540,-592,8542,-580,8549,-570,8558,-564,8570,-562,8582,-564,8591,-570,8598,-580,8600,-592,8598,-603,8591,-613,8582,-619,8570,-622xe">
              <v:path arrowok="t"/>
              <v:fill type="solid"/>
            </v:shape>
            <v:rect style="position:absolute;left:8713;top:-838;width:110;height:110" filled="false" stroked="true" strokecolor="#231f20" strokeweight=".5pt">
              <v:stroke dashstyle="solid"/>
            </v:rect>
            <v:shape style="position:absolute;left:8740;top:-808;width:60;height:60" coordsize="60,60" coordorigin="8740,-808" filled="true" fillcolor="#231f20" stroked="false" path="m8770,-808l8759,-805,8749,-799,8743,-790,8740,-778,8743,-766,8749,-757,8759,-750,8770,-748,8782,-750,8792,-757,8798,-766,8800,-778,8798,-790,8792,-799,8782,-805,8770,-808xe">
              <v:path arrowok="t"/>
              <v:fill type="solid"/>
            </v:shape>
            <v:rect style="position:absolute;left:8898;top:-678;width:110;height:110" filled="false" stroked="true" strokecolor="#231f20" strokeweight=".5pt">
              <v:stroke dashstyle="solid"/>
            </v:rect>
            <v:shape style="position:absolute;left:8925;top:-648;width:60;height:60" coordsize="60,60" coordorigin="8925,-648" filled="true" fillcolor="#231f20" stroked="false" path="m8955,-648l8944,-645,8934,-639,8928,-630,8925,-618,8928,-606,8934,-597,8944,-590,8955,-588,8967,-590,8977,-597,8983,-606,8985,-618,8983,-630,8977,-639,8967,-645,8955,-648xe">
              <v:path arrowok="t"/>
              <v:fill type="solid"/>
            </v:shape>
            <v:shape style="position:absolute;left:9123;top:-1083;width:120;height:120" stroked="false" type="#_x0000_t75">
              <v:imagedata o:title="" r:id="rId13"/>
            </v:shape>
            <v:shape style="position:absolute;left:4372;top:-2968;width:110;height:110" stroked="false" type="#_x0000_t75">
              <v:imagedata o:title="" r:id="rId14"/>
            </v:shape>
            <v:shape style="position:absolute;left:5362;top:-2558;width:110;height:110" stroked="false" type="#_x0000_t75">
              <v:imagedata o:title="" r:id="rId15"/>
            </v:shape>
            <v:shape style="position:absolute;left:5767;top:-2983;width:110;height:110" stroked="false" type="#_x0000_t75">
              <v:imagedata o:title="" r:id="rId15"/>
            </v:shape>
            <v:shape style="position:absolute;left:5962;top:-2823;width:110;height:110" stroked="false" type="#_x0000_t75">
              <v:imagedata o:title="" r:id="rId16"/>
            </v:shape>
            <v:shape style="position:absolute;left:6416;top:-3334;width:792;height:720" coordsize="792,720" coordorigin="6416,-3334" filled="false" stroked="true" strokecolor="#231f20" strokeweight=".5pt" path="m6416,-2919l6611,-2614,6811,-3064,7006,-3254,7201,-3164m6426,-3184l6616,-3334,7006,-3064,7208,-3275e">
              <v:path arrowok="t"/>
              <v:stroke dashstyle="solid"/>
            </v:shape>
            <v:shape style="position:absolute;left:6362;top:-2983;width:110;height:110" stroked="false" type="#_x0000_t75">
              <v:imagedata o:title="" r:id="rId15"/>
            </v:shape>
            <v:shape style="position:absolute;left:6557;top:-2678;width:110;height:110" stroked="false" type="#_x0000_t75">
              <v:imagedata o:title="" r:id="rId15"/>
            </v:shape>
            <v:shape style="position:absolute;left:6757;top:-3128;width:110;height:110" stroked="false" type="#_x0000_t75">
              <v:imagedata o:title="" r:id="rId15"/>
            </v:shape>
            <v:rect style="position:absolute;left:7147;top:-3228;width:110;height:110" filled="true" fillcolor="#231f20" stroked="false">
              <v:fill type="solid"/>
            </v:rect>
            <v:shape style="position:absolute;left:7171;top:-3194;width:60;height:60" coordsize="60,60" coordorigin="7171,-3194" filled="true" fillcolor="#ffffff" stroked="false" path="m7201,-3194l7189,-3191,7180,-3185,7173,-3175,7171,-3164,7173,-3152,7180,-3142,7189,-3136,7201,-3134,7213,-3136,7222,-3142,7229,-3152,7231,-3164,7229,-3175,7222,-3185,7213,-3191,7201,-3194xe">
              <v:path arrowok="t"/>
              <v:fill type="solid"/>
            </v:shape>
            <v:shape style="position:absolute;left:7171;top:-3194;width:60;height:60" coordsize="60,60" coordorigin="7171,-3194" filled="false" stroked="true" strokecolor="#231f20" strokeweight=".5pt" path="m7201,-3134l7213,-3136,7222,-3142,7229,-3152,7231,-3164,7229,-3175,7222,-3185,7213,-3191,7201,-3194,7189,-3191,7180,-3185,7173,-3175,7171,-3164,7173,-3152,7180,-3142,7189,-3136,7201,-3134xe">
              <v:path arrowok="t"/>
              <v:stroke dashstyle="solid"/>
            </v:shape>
            <v:shape style="position:absolute;left:6952;top:-3318;width:110;height:110" stroked="false" type="#_x0000_t75">
              <v:imagedata o:title="" r:id="rId16"/>
            </v:shape>
            <v:shape style="position:absolute;left:7401;top:-3214;width:780;height:590" coordsize="780,590" coordorigin="7401,-3214" filled="false" stroked="true" strokecolor="#231f20" strokeweight=".5pt" path="m7401,-2624l7586,-2764,7781,-2759,7976,-2834,8176,-3019m7406,-2859l7596,-2884,7791,-3194,7981,-2969,8181,-3214e">
              <v:path arrowok="t"/>
              <v:stroke dashstyle="solid"/>
            </v:shape>
            <v:shape style="position:absolute;left:7347;top:-2688;width:110;height:110" stroked="false" type="#_x0000_t75">
              <v:imagedata o:title="" r:id="rId17"/>
            </v:shape>
            <v:rect style="position:absolute;left:7532;top:-2828;width:110;height:110" filled="true" fillcolor="#231f20" stroked="false">
              <v:fill type="solid"/>
            </v:rect>
            <v:shape style="position:absolute;left:7556;top:-2794;width:60;height:60" coordsize="60,60" coordorigin="7556,-2794" filled="true" fillcolor="#ffffff" stroked="false" path="m7586,-2794l7574,-2791,7565,-2785,7558,-2775,7556,-2764,7558,-2752,7565,-2742,7574,-2736,7586,-2734,7598,-2736,7607,-2742,7614,-2752,7616,-2764,7614,-2775,7607,-2785,7598,-2791,7586,-2794xe">
              <v:path arrowok="t"/>
              <v:fill type="solid"/>
            </v:shape>
            <v:shape style="position:absolute;left:7556;top:-2794;width:60;height:60" coordsize="60,60" coordorigin="7556,-2794" filled="false" stroked="true" strokecolor="#231f20" strokeweight=".5pt" path="m7586,-2734l7598,-2736,7607,-2742,7614,-2752,7616,-2764,7614,-2775,7607,-2785,7598,-2791,7586,-2794,7574,-2791,7565,-2785,7558,-2775,7556,-2764,7558,-2752,7565,-2742,7574,-2736,7586,-2734xe">
              <v:path arrowok="t"/>
              <v:stroke dashstyle="solid"/>
            </v:shape>
            <v:shape style="position:absolute;left:7727;top:-2823;width:110;height:110" stroked="false" type="#_x0000_t75">
              <v:imagedata o:title="" r:id="rId16"/>
            </v:shape>
            <v:rect style="position:absolute;left:7922;top:-2898;width:110;height:110" filled="true" fillcolor="#231f20" stroked="false">
              <v:fill type="solid"/>
            </v:rect>
            <v:shape style="position:absolute;left:7946;top:-2864;width:60;height:60" coordsize="60,60" coordorigin="7946,-2864" filled="true" fillcolor="#ffffff" stroked="false" path="m7976,-2864l7964,-2861,7955,-2855,7948,-2845,7946,-2834,7948,-2822,7955,-2812,7964,-2806,7976,-2804,7988,-2806,7997,-2812,8004,-2822,8006,-2834,8004,-2845,7997,-2855,7988,-2861,7976,-2864xe">
              <v:path arrowok="t"/>
              <v:fill type="solid"/>
            </v:shape>
            <v:shape style="position:absolute;left:7946;top:-2864;width:60;height:60" coordsize="60,60" coordorigin="7946,-2864" filled="false" stroked="true" strokecolor="#231f20" strokeweight=".5pt" path="m7976,-2804l7988,-2806,7997,-2812,8004,-2822,8006,-2834,8004,-2845,7997,-2855,7988,-2861,7976,-2864,7964,-2861,7955,-2855,7948,-2845,7946,-2834,7948,-2822,7955,-2812,7964,-2806,7976,-2804xe">
              <v:path arrowok="t"/>
              <v:stroke dashstyle="solid"/>
            </v:shape>
            <v:shape style="position:absolute;left:8125;top:-3082;width:110;height:110" stroked="false" type="#_x0000_t75">
              <v:imagedata o:title="" r:id="rId18"/>
            </v:shape>
            <v:shape style="position:absolute;left:8315;top:-2837;width:110;height:110" stroked="false" type="#_x0000_t75">
              <v:imagedata o:title="" r:id="rId19"/>
            </v:shape>
            <v:shape style="position:absolute;left:8518;top:-2842;width:110;height:110" stroked="false" type="#_x0000_t75">
              <v:imagedata o:title="" r:id="rId20"/>
            </v:shape>
            <v:shape style="position:absolute;left:8708;top:-2907;width:110;height:110" stroked="false" type="#_x0000_t75">
              <v:imagedata o:title="" r:id="rId21"/>
            </v:shape>
            <v:shape style="position:absolute;left:9118;top:-3257;width:110;height:110" stroked="false" type="#_x0000_t75">
              <v:imagedata o:title="" r:id="rId20"/>
            </v:shape>
            <v:line style="position:absolute" stroked="true" strokecolor="#231f20" strokeweight="1pt" from="7244,-3839" to="7924,-3839">
              <v:stroke dashstyle="solid"/>
            </v:line>
            <v:shape style="position:absolute;left:7529;top:-3894;width:110;height:110" stroked="false" type="#_x0000_t75">
              <v:imagedata o:title="" r:id="rId22"/>
            </v:shape>
            <v:shape style="position:absolute;left:8913;top:-3287;width:110;height:110" stroked="false" type="#_x0000_t75">
              <v:imagedata o:title="" r:id="rId23"/>
            </v:shape>
            <v:shape style="position:absolute;left:6576;top:-1184;width:2405;height:770" coordsize="2405,770" coordorigin="6576,-1184" filled="true" fillcolor="#231f20" stroked="false" path="m6636,-924l6634,-935,6627,-945,6618,-951,6606,-954,6594,-951,6585,-945,6578,-935,6576,-924,6578,-912,6585,-902,6594,-896,6606,-894,6618,-896,6627,-902,6634,-912,6636,-924xm6836,-964l6834,-975,6827,-985,6818,-991,6806,-994,6794,-991,6785,-985,6778,-975,6776,-964,6778,-952,6785,-942,6794,-936,6806,-934,6818,-936,6827,-942,6834,-952,6836,-964xm7031,-844l7029,-855,7022,-865,7013,-871,7001,-874,6989,-871,6980,-865,6973,-855,6971,-844,6973,-832,6980,-822,6989,-816,7001,-814,7013,-816,7022,-822,7029,-832,7031,-844xm7226,-1154l7224,-1165,7217,-1175,7208,-1181,7196,-1184,7184,-1181,7175,-1175,7168,-1165,7166,-1154,7168,-1142,7175,-1132,7184,-1126,7196,-1124,7208,-1126,7217,-1132,7224,-1142,7226,-1154xm7421,-564l7419,-575,7412,-585,7403,-591,7391,-594,7379,-591,7370,-585,7363,-575,7361,-564,7363,-552,7370,-542,7379,-536,7391,-534,7403,-536,7412,-542,7419,-552,7421,-564xm7616,-934l7614,-945,7607,-955,7598,-961,7586,-964,7574,-961,7565,-955,7558,-945,7556,-934,7558,-922,7565,-912,7574,-906,7586,-904,7598,-906,7607,-912,7614,-922,7616,-934xm7811,-779l7809,-790,7802,-800,7793,-806,7781,-809,7769,-806,7760,-800,7753,-790,7751,-779,7753,-767,7760,-757,7769,-751,7781,-749,7793,-751,7802,-757,7809,-767,7811,-779xm8016,-979l8014,-990,8007,-1000,7998,-1006,7986,-1009,7974,-1006,7965,-1000,7958,-990,7956,-979,7958,-967,7965,-957,7974,-951,7986,-949,7998,-951,8007,-957,8014,-967,8016,-979xm8201,-1104l8199,-1115,8192,-1125,8183,-1131,8171,-1134,8159,-1131,8150,-1125,8143,-1115,8141,-1104,8143,-1092,8150,-1082,8159,-1076,8171,-1074,8183,-1076,8192,-1082,8199,-1092,8201,-1104xm8396,-444l8394,-455,8387,-465,8378,-471,8366,-474,8354,-471,8345,-465,8338,-455,8336,-444,8338,-432,8345,-422,8354,-416,8366,-414,8378,-416,8387,-422,8394,-432,8396,-444xm8596,-589l8594,-600,8587,-610,8578,-616,8566,-619,8554,-616,8545,-610,8538,-600,8536,-589,8538,-577,8545,-567,8554,-561,8566,-559,8578,-561,8587,-567,8594,-577,8596,-589xm8796,-779l8794,-790,8787,-800,8778,-806,8766,-809,8754,-806,8745,-800,8738,-790,8736,-779,8738,-767,8745,-757,8754,-751,8766,-749,8778,-751,8787,-757,8794,-767,8796,-779xm8981,-619l8979,-630,8972,-640,8963,-646,8951,-649,8939,-646,8930,-640,8923,-630,8921,-619,8923,-607,8930,-597,8939,-591,8951,-589,8963,-591,8972,-597,8979,-607,8981,-619xe">
              <v:path arrowok="t"/>
              <v:fill type="solid"/>
            </v:shape>
            <v:shape style="position:absolute;left:3201;top:-3459;width:3465;height:862" stroked="false" type="#_x0000_t75">
              <v:imagedata o:title="" r:id="rId24"/>
            </v:shape>
            <v:shape style="position:absolute;left:9118;top:-1784;width:110;height:110" stroked="false" type="#_x0000_t75">
              <v:imagedata o:title="" r:id="rId25"/>
            </v:shape>
            <v:shape style="position:absolute;left:8912;top:-1650;width:110;height:110" stroked="false" type="#_x0000_t75">
              <v:imagedata o:title="" r:id="rId26"/>
            </v:shape>
            <v:shape style="position:absolute;left:8706;top:-1050;width:110;height:110" stroked="false" type="#_x0000_t75">
              <v:imagedata o:title="" r:id="rId25"/>
            </v:shape>
            <v:shape style="position:absolute;left:8519;top:-1151;width:110;height:110" stroked="false" type="#_x0000_t75">
              <v:imagedata o:title="" r:id="rId27"/>
            </v:shape>
            <v:shape style="position:absolute;left:8316;top:-1384;width:110;height:110" stroked="false" type="#_x0000_t75">
              <v:imagedata o:title="" r:id="rId28"/>
            </v:shape>
            <v:shape style="position:absolute;left:7401;top:-1639;width:775;height:150" coordsize="775,150" coordorigin="7401,-1639" filled="false" stroked="true" strokecolor="#231f20" strokeweight=".5pt" path="m7401,-1639l7596,-1639,7781,-1489,7986,-1529,8176,-1559e">
              <v:path arrowok="t"/>
              <v:stroke dashstyle="solid"/>
            </v:shape>
            <v:shape style="position:absolute;left:8121;top:-1604;width:110;height:110" stroked="false" type="#_x0000_t75">
              <v:imagedata o:title="" r:id="rId25"/>
            </v:shape>
            <v:shape style="position:absolute;left:7926;top:-1594;width:110;height:110" stroked="false" type="#_x0000_t75">
              <v:imagedata o:title="" r:id="rId28"/>
            </v:shape>
            <v:shape style="position:absolute;left:7726;top:-1534;width:110;height:110" stroked="false" type="#_x0000_t75">
              <v:imagedata o:title="" r:id="rId29"/>
            </v:shape>
            <v:shape style="position:absolute;left:7541;top:-1684;width:110;height:110" stroked="false" type="#_x0000_t75">
              <v:imagedata o:title="" r:id="rId29"/>
            </v:shape>
            <v:shape style="position:absolute;left:7346;top:-1684;width:110;height:110" stroked="false" type="#_x0000_t75">
              <v:imagedata o:title="" r:id="rId29"/>
            </v:shape>
            <v:shape style="position:absolute;left:6416;top:-1839;width:790;height:450" coordsize="790,450" coordorigin="6416,-1839" filled="false" stroked="true" strokecolor="#231f20" strokeweight=".5pt" path="m6416,-1389l6611,-1639,6811,-1769,7011,-1839,7206,-1714e">
              <v:path arrowok="t"/>
              <v:stroke dashstyle="solid"/>
            </v:shape>
            <v:shape style="position:absolute;left:7152;top:-1774;width:110;height:110" stroked="false" type="#_x0000_t75">
              <v:imagedata o:title="" r:id="rId30"/>
            </v:shape>
            <v:shape style="position:absolute;left:6956;top:-1884;width:110;height:110" stroked="false" type="#_x0000_t75">
              <v:imagedata o:title="" r:id="rId31"/>
            </v:shape>
            <v:shape style="position:absolute;left:6756;top:-1814;width:110;height:110" stroked="false" type="#_x0000_t75">
              <v:imagedata o:title="" r:id="rId32"/>
            </v:shape>
            <v:shape style="position:absolute;left:6556;top:-1684;width:110;height:110" stroked="false" type="#_x0000_t75">
              <v:imagedata o:title="" r:id="rId33"/>
            </v:shape>
            <v:shape style="position:absolute;left:6361;top:-1434;width:110;height:110" stroked="false" type="#_x0000_t75">
              <v:imagedata o:title="" r:id="rId31"/>
            </v:shape>
            <v:shape style="position:absolute;left:6161;top:-1679;width:110;height:110" stroked="false" type="#_x0000_t75">
              <v:imagedata o:title="" r:id="rId31"/>
            </v:shape>
            <v:shape style="position:absolute;left:5961;top:-1914;width:110;height:110" stroked="false" type="#_x0000_t75">
              <v:imagedata o:title="" r:id="rId32"/>
            </v:shape>
            <v:shape style="position:absolute;left:5571;top:-2284;width:110;height:110" stroked="false" type="#_x0000_t75">
              <v:imagedata o:title="" r:id="rId34"/>
            </v:shape>
            <v:shape style="position:absolute;left:5771;top:-1669;width:110;height:110" stroked="false" type="#_x0000_t75">
              <v:imagedata o:title="" r:id="rId35"/>
            </v:shape>
            <v:shape style="position:absolute;left:3371;top:-3589;width:110;height:110" stroked="false" type="#_x0000_t75">
              <v:imagedata o:title="" r:id="rId35"/>
            </v:shape>
            <v:shape style="position:absolute;left:6956;top:-3444;width:2260;height:641" coordsize="2260,641" coordorigin="6956,-3444" filled="true" fillcolor="#231f20" stroked="false" path="m7056,-3064l7052,-3083,7041,-3099,7026,-3110,7006,-3114,6987,-3110,6971,-3099,6960,-3083,6956,-3064,6960,-3044,6971,-3028,6987,-3018,7006,-3014,7026,-3018,7041,-3028,7052,-3044,7056,-3064xm7256,-3259l7252,-3278,7241,-3294,7226,-3305,7206,-3309,7187,-3305,7171,-3294,7160,-3278,7156,-3259,7160,-3239,7171,-3223,7187,-3213,7206,-3209,7226,-3213,7241,-3223,7252,-3239,7256,-3259xm7458,-2853l7454,-2873,7443,-2889,7427,-2899,7408,-2903,7388,-2899,7372,-2889,7362,-2873,7358,-2853,7362,-2834,7372,-2818,7388,-2807,7408,-2803,7427,-2807,7443,-2818,7454,-2834,7458,-2853xm7646,-2884l7642,-2903,7631,-2919,7616,-2930,7596,-2934,7577,-2930,7561,-2919,7550,-2903,7546,-2884,7550,-2864,7561,-2848,7577,-2838,7596,-2834,7616,-2838,7631,-2848,7642,-2864,7646,-2884xm7841,-3194l7837,-3213,7826,-3229,7811,-3240,7791,-3244,7772,-3240,7756,-3229,7745,-3213,7741,-3194,7745,-3174,7756,-3158,7772,-3148,7791,-3144,7811,-3148,7826,-3158,7837,-3174,7841,-3194xm8028,-2968l8024,-2988,8013,-3004,7997,-3014,7978,-3018,7958,-3014,7942,-3004,7932,-2988,7928,-2968,7932,-2949,7942,-2933,7958,-2922,7978,-2918,7997,-2922,8013,-2933,8024,-2949,8028,-2968xm8231,-3214l8227,-3233,8216,-3249,8201,-3260,8181,-3264,8162,-3260,8146,-3249,8135,-3233,8131,-3214,8135,-3194,8146,-3178,8162,-3168,8181,-3164,8201,-3168,8216,-3178,8227,-3194,8231,-3214xm8429,-3179l8425,-3199,8414,-3215,8398,-3225,8379,-3229,8359,-3225,8343,-3215,8333,-3199,8329,-3179,8333,-3160,8343,-3144,8359,-3133,8379,-3129,8398,-3133,8414,-3144,8425,-3160,8429,-3179xm8621,-2924l8617,-2943,8606,-2959,8591,-2970,8571,-2974,8552,-2970,8536,-2959,8525,-2943,8521,-2924,8525,-2904,8536,-2888,8552,-2878,8571,-2874,8591,-2878,8606,-2888,8617,-2904,8621,-2924xm8819,-3212l8816,-3231,8805,-3247,8789,-3258,8769,-3262,8750,-3258,8734,-3247,8723,-3231,8719,-3212,8723,-3192,8734,-3176,8750,-3165,8769,-3162,8789,-3165,8805,-3176,8816,-3192,8819,-3212xm9216,-3394l9212,-3413,9201,-3429,9186,-3440,9166,-3444,9147,-3440,9131,-3429,9120,-3413,9116,-3394,9120,-3374,9131,-3358,9147,-3348,9166,-3344,9186,-3348,9201,-3358,9212,-3374,9216,-3394xe">
              <v:path arrowok="t"/>
              <v:fill type="solid"/>
            </v:shape>
            <v:line style="position:absolute" stroked="true" strokecolor="#231f20" strokeweight="1pt" from="7244,-3589" to="7924,-3589">
              <v:stroke dashstyle="solid"/>
            </v:line>
            <v:shape style="position:absolute;left:7534;top:-3634;width:100;height:100" coordsize="100,100" coordorigin="7534,-3634" filled="true" fillcolor="#231f20" stroked="false" path="m7584,-3634l7565,-3630,7549,-3619,7538,-3603,7534,-3584,7538,-3564,7549,-3548,7565,-3538,7584,-3534,7604,-3538,7620,-3548,7631,-3564,7634,-3584,7631,-3603,7620,-3619,7604,-3630,7584,-3634xe">
              <v:path arrowok="t"/>
              <v:fill type="solid"/>
            </v:shape>
            <w10:wrap type="none"/>
          </v:group>
        </w:pict>
      </w:r>
      <w:r>
        <w:rPr/>
        <w:pict>
          <v:group style="position:absolute;margin-left:362.222687pt;margin-top:-206.805283pt;width:34pt;height:5.5pt;mso-position-horizontal-relative:page;mso-position-vertical-relative:paragraph;z-index:15757312" coordsize="680,110" coordorigin="7244,-4136">
            <v:line style="position:absolute" stroked="true" strokecolor="#231f20" strokeweight="1pt" from="7244,-4089" to="7924,-4089">
              <v:stroke dashstyle="solid"/>
            </v:line>
            <v:shape style="position:absolute;left:7529;top:-4137;width:110;height:110" stroked="false" type="#_x0000_t75">
              <v:imagedata o:title="" r:id="rId35"/>
            </v:shape>
            <w10:wrap type="none"/>
          </v:group>
        </w:pict>
      </w:r>
      <w:r>
        <w:rPr/>
        <w:pict>
          <v:group style="position:absolute;margin-left:362.222687pt;margin-top:-219.434784pt;width:34pt;height:6pt;mso-position-horizontal-relative:page;mso-position-vertical-relative:paragraph;z-index:15757824" coordsize="680,120" coordorigin="7244,-4389">
            <v:shape style="position:absolute;left:7244;top:-4329;width:680;height:2" coordsize="680,0" coordorigin="7244,-4329" filled="false" stroked="true" strokecolor="#231f20" strokeweight="1pt" path="m7244,-4329l7530,-4329m7640,-4329l7924,-4329e">
              <v:path arrowok="t"/>
              <v:stroke dashstyle="solid"/>
            </v:shape>
            <v:rect style="position:absolute;left:7530;top:-4384;width:110;height:110" filled="false" stroked="true" strokecolor="#231f20" strokeweight=".5pt">
              <v:stroke dashstyle="solid"/>
            </v:rect>
            <v:shape style="position:absolute;left:7555;top:-4359;width:60;height:60" coordsize="60,60" coordorigin="7555,-4359" filled="true" fillcolor="#231f20" stroked="false" path="m7585,-4359l7574,-4356,7564,-4350,7558,-4340,7555,-4329,7558,-4317,7564,-4307,7574,-4301,7585,-4299,7597,-4301,7606,-4307,7613,-4317,7615,-4329,7613,-4340,7606,-4350,7597,-4356,7585,-4359xe">
              <v:path arrowok="t"/>
              <v:fill type="solid"/>
            </v:shape>
            <w10:wrap type="none"/>
          </v:group>
        </w:pict>
      </w:r>
      <w:r>
        <w:rPr>
          <w:rFonts w:ascii="Trebuchet MS"/>
          <w:color w:val="231F20"/>
          <w:sz w:val="16"/>
        </w:rPr>
        <w:t>0</w:t>
        <w:tab/>
        <w:t>2</w:t>
        <w:tab/>
        <w:t>4</w:t>
        <w:tab/>
        <w:t>6</w:t>
        <w:tab/>
        <w:t>8</w:t>
        <w:tab/>
        <w:t>10</w:t>
        <w:tab/>
        <w:t>12</w:t>
        <w:tab/>
        <w:t>14</w:t>
        <w:tab/>
        <w:t>16</w:t>
        <w:tab/>
        <w:t>18</w:t>
        <w:tab/>
        <w:t>20</w:t>
        <w:tab/>
        <w:t>22</w:t>
        <w:tab/>
        <w:t>24</w:t>
        <w:tab/>
        <w:t>26</w:t>
        <w:tab/>
        <w:t>28</w:t>
        <w:tab/>
        <w:t>30</w:t>
      </w:r>
    </w:p>
    <w:p>
      <w:pPr>
        <w:pStyle w:val="BodyText"/>
        <w:rPr>
          <w:rFonts w:ascii="Trebuchet MS"/>
          <w:sz w:val="18"/>
        </w:rPr>
      </w:pPr>
      <w:r>
        <w:rPr/>
        <w:br w:type="column"/>
      </w:r>
      <w:r>
        <w:rPr>
          <w:rFonts w:ascii="Trebuchet MS"/>
          <w:sz w:val="18"/>
        </w:rPr>
      </w: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spacing w:before="111"/>
        <w:ind w:left="191" w:right="0" w:firstLine="0"/>
        <w:jc w:val="left"/>
        <w:rPr>
          <w:b/>
          <w:sz w:val="16"/>
          <w:rFonts w:ascii="Trebuchet MS"/>
          <w:w w:val="95"/>
        </w:rPr>
      </w:pPr>
      <w:r>
        <w:rPr>
          <w:b/>
          <w:color w:val="231F20"/>
          <w:sz w:val="16"/>
        </w:rPr>
        <w:t/>
      </w:r>
      <w:r>
        <w:rPr>
          <w:rFonts w:ascii="Trebuchet MS"/>
          <w:b/>
          <w:color w:val="231F20"/>
          <w:spacing w:val="-1"/>
          <w:w w:val="95"/>
          <w:sz w:val="16"/>
        </w:rPr>
        <w:t/>
      </w:r>
      <w:r>
        <w:rPr>
          <w:b/>
          <w:color w:val="231F20"/>
          <w:sz w:val="16"/>
          <w:rFonts w:hint="eastAsia" w:eastAsia="宋体"/>
        </w:rPr>
        <w:t xml:space="preserve">试块</w:t>
      </w:r>
    </w:p>
    <w:p>
      <w:pPr>
        <w:spacing w:after="0"/>
        <w:jc w:val="left"/>
        <w:rPr>
          <w:rFonts w:ascii="Trebuchet MS"/>
          <w:sz w:val="16"/>
        </w:rPr>
        <w:sectPr>
          <w:type w:val="continuous"/>
          <w:pgSz w:w="12060" w:h="14580"/>
          <w:pgMar w:top="1300" w:right="1260" w:bottom="720" w:left="980"/>
          <w:cols w:equalWidth="0" w:num="3">
            <w:col w:w="2142" w:space="40"/>
            <w:col w:w="6076" w:space="39"/>
            <w:col w:w="1523"/>
          </w:cols>
        </w:sectPr>
      </w:pPr>
    </w:p>
    <w:p>
      <w:pPr>
        <w:tabs>
          <w:tab w:val="left" w:leader="none" w:pos="6632"/>
          <w:tab w:val="left" w:leader="none" w:pos="7569"/>
        </w:tabs>
        <w:spacing w:before="4"/>
        <w:ind w:left="5492" w:right="0" w:firstLine="0"/>
        <w:jc w:val="left"/>
        <w:rPr>
          <w:sz w:val="16"/>
          <w:rFonts w:ascii="Trebuchet MS"/>
          <w:w w:val="95"/>
        </w:rPr>
      </w:pPr>
      <w:r>
        <w:rPr>
          <w:color w:val="231F20"/>
          <w:sz w:val="16"/>
          <w:rFonts w:hint="eastAsia" w:eastAsia="宋体"/>
        </w:rPr>
        <w:t xml:space="preserve">立即的</w:t>
        <w:tab/>
      </w:r>
      <w:r>
        <w:rPr>
          <w:color w:val="231F20"/>
          <w:position w:val="1"/>
          <w:sz w:val="16"/>
          <w:rFonts w:hint="eastAsia" w:eastAsia="宋体"/>
        </w:rPr>
        <w:t xml:space="preserve">1天</w:t>
      </w:r>
      <w:r>
        <w:rPr>
          <w:rFonts w:ascii="Trebuchet MS"/>
          <w:color w:val="231F20"/>
          <w:spacing w:val="-8"/>
          <w:w w:val="95"/>
          <w:position w:val="1"/>
          <w:sz w:val="16"/>
        </w:rPr>
        <w:t/>
      </w:r>
      <w:r>
        <w:rPr>
          <w:color w:val="231F20"/>
          <w:position w:val="1"/>
          <w:sz w:val="16"/>
          <w:rFonts w:hint="eastAsia" w:eastAsia="宋体"/>
        </w:rPr>
        <w:t/>
        <w:tab/>
        <w:t xml:space="preserve">1周</w:t>
      </w:r>
      <w:r>
        <w:rPr>
          <w:rFonts w:ascii="Trebuchet MS"/>
          <w:color w:val="231F20"/>
          <w:spacing w:val="-5"/>
          <w:w w:val="95"/>
          <w:position w:val="1"/>
          <w:sz w:val="16"/>
        </w:rPr>
        <w:t/>
      </w:r>
      <w:r>
        <w:rPr>
          <w:color w:val="231F20"/>
          <w:position w:val="1"/>
          <w:sz w:val="16"/>
        </w:rPr>
        <w:t/>
      </w:r>
    </w:p>
    <w:p>
      <w:pPr>
        <w:tabs>
          <w:tab w:val="left" w:leader="none" w:pos="6488"/>
        </w:tabs>
        <w:spacing w:before="54"/>
        <w:ind w:left="3382" w:right="0" w:firstLine="0"/>
        <w:jc w:val="left"/>
        <w:rPr>
          <w:rFonts w:ascii="Trebuchet MS"/>
          <w:b/>
          <w:sz w:val="16"/>
        </w:rPr>
      </w:pPr>
      <w:r>
        <w:rPr>
          <w:rFonts w:hint="eastAsia" w:eastAsia="宋体"/>
          <w:b/>
          <w:color w:val="231F20"/>
          <w:sz w:val="16"/>
        </w:rPr>
        <w:t xml:space="preserve">采办</w:t>
        <w:tab/>
        <w:t xml:space="preserve">保留</w:t>
      </w:r>
    </w:p>
    <w:p>
      <w:pPr>
        <w:pStyle w:val="BodyText"/>
        <w:spacing w:before="9"/>
        <w:rPr>
          <w:rFonts w:ascii="Trebuchet MS"/>
          <w:b/>
          <w:sz w:val="15"/>
        </w:rPr>
      </w:pPr>
    </w:p>
    <w:p>
      <w:pPr>
        <w:spacing w:before="0" w:line="261" w:lineRule="auto"/>
        <w:ind w:left="1561" w:right="502" w:firstLine="0"/>
        <w:jc w:val="left"/>
        <w:rPr>
          <w:sz w:val="14"/>
        </w:rPr>
      </w:pPr>
      <w:r>
        <w:rPr>
          <w:b/>
          <w:color w:val="231F20"/>
          <w:sz w:val="16"/>
        </w:rPr>
        <w:t/>
      </w:r>
      <w:r>
        <w:rPr>
          <w:color w:val="231F20"/>
          <w:sz w:val="16"/>
          <w:rFonts w:hint="eastAsia" w:eastAsia="宋体"/>
        </w:rPr>
        <w:t xml:space="preserve">图15.3布克尔斯等人的实验结果，显示了与没有KR和正确KR相比，错误KR对学习预期计时技能的影响。</w:t>
      </w:r>
      <w:r>
        <w:rPr>
          <w:color w:val="231F20"/>
          <w:sz w:val="16"/>
          <w:rFonts w:hint="eastAsia" w:eastAsia="宋体"/>
        </w:rPr>
        <w:t xml:space="preserve">请注意，混合KR组的参与者在前五十次试验中获得了正确的KR，然后在最后二十五次实践试验中获得了错误的KR。</w:t>
      </w:r>
      <w:r>
        <w:rPr>
          <w:color w:val="231F20"/>
          <w:sz w:val="16"/>
          <w:rFonts w:hint="eastAsia" w:eastAsia="宋体"/>
        </w:rPr>
        <w:t xml:space="preserve">资料来源:来自布克，</w:t>
      </w:r>
      <w:r>
        <w:rPr>
          <w:color w:val="231F20"/>
          <w:sz w:val="16"/>
          <w:rFonts w:hint="eastAsia" w:eastAsia="宋体"/>
        </w:rPr>
        <w:t/>
      </w:r>
      <w:r>
        <w:rPr>
          <w:color w:val="231F20"/>
          <w:spacing w:val="1"/>
          <w:sz w:val="16"/>
        </w:rPr>
        <w:t/>
      </w:r>
      <w:r>
        <w:rPr>
          <w:color w:val="231F20"/>
          <w:sz w:val="16"/>
        </w:rPr>
        <w:t/>
      </w:r>
      <w:r>
        <w:rPr>
          <w:color w:val="231F20"/>
          <w:spacing w:val="-7"/>
          <w:sz w:val="16"/>
        </w:rPr>
        <w:t/>
      </w:r>
      <w:r>
        <w:rPr>
          <w:color w:val="231F20"/>
          <w:sz w:val="16"/>
        </w:rPr>
        <w:t/>
      </w:r>
      <w:r>
        <w:rPr>
          <w:color w:val="231F20"/>
          <w:spacing w:val="-7"/>
          <w:sz w:val="16"/>
        </w:rPr>
        <w:t/>
      </w:r>
      <w:r>
        <w:rPr>
          <w:color w:val="231F20"/>
          <w:sz w:val="16"/>
        </w:rPr>
        <w:t/>
      </w:r>
      <w:r>
        <w:rPr>
          <w:color w:val="231F20"/>
          <w:spacing w:val="-6"/>
          <w:sz w:val="16"/>
        </w:rPr>
        <w:t/>
      </w:r>
      <w:r>
        <w:rPr>
          <w:color w:val="231F20"/>
          <w:sz w:val="16"/>
        </w:rPr>
        <w:t/>
      </w:r>
      <w:r>
        <w:rPr>
          <w:color w:val="231F20"/>
          <w:spacing w:val="-7"/>
          <w:sz w:val="16"/>
        </w:rPr>
        <w:t/>
      </w:r>
      <w:r>
        <w:rPr>
          <w:color w:val="231F20"/>
          <w:sz w:val="16"/>
        </w:rPr>
        <w:t/>
      </w:r>
      <w:r>
        <w:rPr>
          <w:color w:val="231F20"/>
          <w:spacing w:val="-6"/>
          <w:sz w:val="16"/>
        </w:rPr>
        <w:t/>
      </w:r>
      <w:r>
        <w:rPr>
          <w:color w:val="231F20"/>
          <w:sz w:val="16"/>
        </w:rPr>
        <w:t/>
      </w:r>
      <w:r>
        <w:rPr>
          <w:color w:val="231F20"/>
          <w:spacing w:val="-7"/>
          <w:sz w:val="16"/>
        </w:rPr>
        <w:t/>
      </w:r>
      <w:r>
        <w:rPr>
          <w:color w:val="231F20"/>
          <w:sz w:val="16"/>
        </w:rPr>
        <w:t/>
      </w:r>
      <w:r>
        <w:rPr>
          <w:color w:val="231F20"/>
          <w:spacing w:val="-6"/>
          <w:sz w:val="16"/>
        </w:rPr>
        <w:t/>
      </w:r>
      <w:r>
        <w:rPr>
          <w:color w:val="231F20"/>
          <w:sz w:val="16"/>
        </w:rPr>
        <w:t/>
      </w:r>
      <w:r>
        <w:rPr>
          <w:color w:val="231F20"/>
          <w:spacing w:val="-7"/>
          <w:sz w:val="16"/>
        </w:rPr>
        <w:t/>
      </w:r>
      <w:r>
        <w:rPr>
          <w:color w:val="231F20"/>
          <w:sz w:val="16"/>
        </w:rPr>
        <w:t/>
      </w:r>
      <w:r>
        <w:rPr>
          <w:color w:val="231F20"/>
          <w:spacing w:val="-6"/>
          <w:sz w:val="16"/>
        </w:rPr>
        <w:t/>
      </w:r>
      <w:r>
        <w:rPr>
          <w:color w:val="231F20"/>
          <w:sz w:val="16"/>
        </w:rPr>
        <w:t/>
      </w:r>
      <w:r>
        <w:rPr>
          <w:color w:val="231F20"/>
          <w:spacing w:val="-7"/>
          <w:sz w:val="16"/>
        </w:rPr>
        <w:t/>
      </w:r>
      <w:r>
        <w:rPr>
          <w:color w:val="231F20"/>
          <w:sz w:val="16"/>
        </w:rPr>
        <w:t/>
      </w:r>
      <w:r>
        <w:rPr>
          <w:color w:val="231F20"/>
          <w:spacing w:val="-6"/>
          <w:sz w:val="16"/>
        </w:rPr>
        <w:t/>
      </w:r>
      <w:r>
        <w:rPr>
          <w:color w:val="231F20"/>
          <w:sz w:val="16"/>
        </w:rPr>
        <w:t/>
      </w:r>
      <w:r>
        <w:rPr>
          <w:color w:val="231F20"/>
          <w:spacing w:val="-7"/>
          <w:sz w:val="16"/>
        </w:rPr>
        <w:t/>
      </w:r>
      <w:r>
        <w:rPr>
          <w:color w:val="231F20"/>
          <w:sz w:val="16"/>
        </w:rPr>
        <w:t/>
      </w:r>
      <w:r>
        <w:rPr>
          <w:color w:val="231F20"/>
          <w:spacing w:val="-6"/>
          <w:sz w:val="16"/>
        </w:rPr>
        <w:t/>
      </w:r>
      <w:r>
        <w:rPr>
          <w:color w:val="231F20"/>
          <w:sz w:val="16"/>
        </w:rPr>
        <w:t/>
      </w:r>
      <w:r>
        <w:rPr>
          <w:color w:val="231F20"/>
          <w:spacing w:val="-7"/>
          <w:sz w:val="16"/>
        </w:rPr>
        <w:t/>
      </w:r>
      <w:r>
        <w:rPr>
          <w:color w:val="231F20"/>
          <w:sz w:val="16"/>
        </w:rPr>
        <w:t/>
      </w:r>
      <w:r>
        <w:rPr>
          <w:color w:val="231F20"/>
          <w:spacing w:val="-7"/>
          <w:sz w:val="16"/>
        </w:rPr>
        <w:t/>
      </w:r>
      <w:r>
        <w:rPr>
          <w:color w:val="231F20"/>
          <w:sz w:val="16"/>
        </w:rPr>
        <w:t/>
      </w:r>
      <w:r>
        <w:rPr>
          <w:color w:val="231F20"/>
          <w:spacing w:val="-6"/>
          <w:sz w:val="16"/>
        </w:rPr>
        <w:t/>
      </w:r>
      <w:r>
        <w:rPr>
          <w:color w:val="231F20"/>
          <w:sz w:val="16"/>
        </w:rPr>
        <w:t/>
      </w:r>
      <w:r>
        <w:rPr>
          <w:color w:val="231F20"/>
          <w:spacing w:val="-7"/>
          <w:sz w:val="16"/>
        </w:rPr>
        <w:t/>
      </w:r>
      <w:r>
        <w:rPr>
          <w:color w:val="231F20"/>
          <w:sz w:val="16"/>
        </w:rPr>
        <w:t/>
      </w:r>
      <w:r>
        <w:rPr>
          <w:color w:val="231F20"/>
          <w:spacing w:val="-6"/>
          <w:sz w:val="16"/>
        </w:rPr>
        <w:t/>
      </w:r>
      <w:r>
        <w:rPr>
          <w:color w:val="231F20"/>
          <w:sz w:val="16"/>
        </w:rPr>
        <w:t/>
      </w:r>
      <w:r>
        <w:rPr>
          <w:color w:val="231F20"/>
          <w:spacing w:val="-37"/>
          <w:sz w:val="16"/>
        </w:rPr>
        <w:t/>
      </w:r>
      <w:r>
        <w:rPr>
          <w:color w:val="231F20"/>
          <w:sz w:val="16"/>
        </w:rPr>
        <w:t/>
      </w:r>
      <w:r>
        <w:rPr>
          <w:color w:val="231F20"/>
          <w:spacing w:val="-5"/>
          <w:sz w:val="16"/>
        </w:rPr>
        <w:t/>
      </w:r>
      <w:r>
        <w:rPr>
          <w:color w:val="231F20"/>
          <w:sz w:val="16"/>
        </w:rPr>
        <w:t/>
      </w:r>
      <w:r>
        <w:rPr>
          <w:color w:val="231F20"/>
          <w:spacing w:val="-5"/>
          <w:sz w:val="16"/>
        </w:rPr>
        <w:t/>
      </w:r>
      <w:r>
        <w:rPr>
          <w:color w:val="231F20"/>
          <w:sz w:val="16"/>
        </w:rPr>
        <w:t/>
      </w:r>
      <w:r>
        <w:rPr>
          <w:color w:val="231F20"/>
          <w:spacing w:val="-5"/>
          <w:sz w:val="16"/>
        </w:rPr>
        <w:t/>
      </w:r>
      <w:r>
        <w:rPr>
          <w:color w:val="231F20"/>
          <w:sz w:val="16"/>
        </w:rPr>
        <w:t/>
      </w:r>
      <w:r>
        <w:rPr>
          <w:color w:val="231F20"/>
          <w:spacing w:val="-5"/>
          <w:sz w:val="16"/>
        </w:rPr>
        <w:t/>
      </w:r>
      <w:r>
        <w:rPr>
          <w:color w:val="231F20"/>
          <w:sz w:val="16"/>
        </w:rPr>
        <w:t/>
      </w:r>
      <w:r>
        <w:rPr>
          <w:color w:val="231F20"/>
          <w:spacing w:val="-5"/>
          <w:sz w:val="16"/>
        </w:rPr>
        <w:t/>
      </w:r>
      <w:r>
        <w:rPr>
          <w:color w:val="231F20"/>
          <w:sz w:val="16"/>
        </w:rPr>
        <w:t/>
      </w:r>
      <w:r>
        <w:rPr>
          <w:color w:val="231F20"/>
          <w:spacing w:val="-5"/>
          <w:sz w:val="16"/>
        </w:rPr>
        <w:t/>
      </w:r>
      <w:r>
        <w:rPr>
          <w:color w:val="231F20"/>
          <w:sz w:val="16"/>
        </w:rPr>
        <w:t/>
      </w:r>
      <w:r>
        <w:rPr>
          <w:color w:val="231F20"/>
          <w:spacing w:val="-5"/>
          <w:sz w:val="16"/>
        </w:rPr>
        <w:t/>
      </w:r>
      <w:r>
        <w:rPr>
          <w:color w:val="231F20"/>
          <w:sz w:val="16"/>
        </w:rPr>
        <w:t/>
      </w:r>
      <w:r>
        <w:rPr>
          <w:color w:val="231F20"/>
          <w:spacing w:val="-5"/>
          <w:sz w:val="16"/>
        </w:rPr>
        <w:t/>
      </w:r>
      <w:r>
        <w:rPr>
          <w:color w:val="231F20"/>
          <w:sz w:val="16"/>
        </w:rPr>
        <w:t/>
      </w:r>
      <w:r>
        <w:rPr>
          <w:color w:val="231F20"/>
          <w:spacing w:val="-5"/>
          <w:sz w:val="16"/>
        </w:rPr>
        <w:t/>
      </w:r>
      <w:r>
        <w:rPr>
          <w:color w:val="231F20"/>
          <w:sz w:val="16"/>
        </w:rPr>
        <w:t/>
      </w:r>
      <w:r>
        <w:rPr>
          <w:color w:val="231F20"/>
          <w:spacing w:val="-5"/>
          <w:sz w:val="16"/>
        </w:rPr>
        <w:t/>
      </w:r>
      <w:r>
        <w:rPr>
          <w:color w:val="231F20"/>
          <w:sz w:val="16"/>
        </w:rPr>
        <w:t/>
      </w:r>
      <w:r>
        <w:rPr>
          <w:color w:val="231F20"/>
          <w:spacing w:val="-5"/>
          <w:sz w:val="16"/>
        </w:rPr>
        <w:t/>
      </w:r>
      <w:r>
        <w:rPr>
          <w:color w:val="231F20"/>
          <w:sz w:val="16"/>
        </w:rPr>
        <w:t/>
      </w:r>
      <w:r>
        <w:rPr>
          <w:color w:val="231F20"/>
          <w:spacing w:val="-5"/>
          <w:sz w:val="16"/>
        </w:rPr>
        <w:t/>
      </w:r>
      <w:r>
        <w:rPr>
          <w:color w:val="231F20"/>
          <w:sz w:val="16"/>
        </w:rPr>
        <w:t/>
      </w:r>
      <w:r>
        <w:rPr>
          <w:color w:val="231F20"/>
          <w:spacing w:val="-5"/>
          <w:sz w:val="16"/>
        </w:rPr>
        <w:t/>
      </w:r>
      <w:r>
        <w:rPr>
          <w:color w:val="231F20"/>
          <w:sz w:val="16"/>
        </w:rPr>
        <w:t/>
      </w:r>
      <w:r>
        <w:rPr>
          <w:color w:val="231F20"/>
          <w:spacing w:val="-5"/>
          <w:sz w:val="16"/>
        </w:rPr>
        <w:t/>
      </w:r>
      <w:r>
        <w:rPr>
          <w:color w:val="231F20"/>
          <w:sz w:val="16"/>
        </w:rPr>
        <w:t/>
      </w:r>
      <w:r>
        <w:rPr>
          <w:color w:val="231F20"/>
          <w:spacing w:val="-5"/>
          <w:sz w:val="16"/>
        </w:rPr>
        <w:t/>
      </w:r>
      <w:r>
        <w:rPr>
          <w:color w:val="231F20"/>
          <w:sz w:val="16"/>
        </w:rPr>
        <w:t/>
      </w:r>
      <w:r>
        <w:rPr>
          <w:color w:val="231F20"/>
          <w:spacing w:val="-5"/>
          <w:sz w:val="16"/>
        </w:rPr>
        <w:t/>
      </w:r>
      <w:r>
        <w:rPr>
          <w:i/>
          <w:color w:val="231F20"/>
          <w:sz w:val="14"/>
        </w:rPr>
        <w:t/>
      </w:r>
      <w:r>
        <w:rPr>
          <w:i/>
          <w:color w:val="231F20"/>
          <w:spacing w:val="-2"/>
          <w:sz w:val="14"/>
        </w:rPr>
        <w:t/>
      </w:r>
      <w:r>
        <w:rPr>
          <w:color w:val="231F20"/>
          <w:sz w:val="14"/>
        </w:rPr>
        <w:t/>
      </w:r>
      <w:r>
        <w:rPr>
          <w:color w:val="231F20"/>
          <w:spacing w:val="-5"/>
          <w:sz w:val="14"/>
        </w:rPr>
        <w:t/>
      </w:r>
      <w:r>
        <w:rPr>
          <w:color w:val="231F20"/>
          <w:sz w:val="14"/>
        </w:rPr>
        <w:t/>
      </w:r>
    </w:p>
    <w:p>
      <w:pPr>
        <w:spacing w:before="17" w:line="297" w:lineRule="auto"/>
        <w:ind w:left="1561" w:right="616" w:firstLine="0"/>
        <w:jc w:val="left"/>
        <w:rPr>
          <w:sz w:val="14"/>
        </w:rPr>
      </w:pPr>
      <w:r>
        <w:rPr>
          <w:color w:val="231F20"/>
          <w:sz w:val="14"/>
        </w:rPr>
        <w:t/>
      </w:r>
      <w:r>
        <w:rPr>
          <w:color w:val="231F20"/>
          <w:spacing w:val="-7"/>
          <w:sz w:val="14"/>
        </w:rPr>
        <w:t/>
      </w:r>
      <w:r>
        <w:rPr>
          <w:color w:val="231F20"/>
          <w:sz w:val="14"/>
        </w:rPr>
        <w:t/>
      </w:r>
      <w:r>
        <w:rPr>
          <w:color w:val="231F20"/>
          <w:spacing w:val="-6"/>
          <w:sz w:val="14"/>
        </w:rPr>
        <w:t/>
      </w:r>
      <w:r>
        <w:rPr>
          <w:color w:val="231F20"/>
          <w:sz w:val="14"/>
        </w:rPr>
        <w:t/>
      </w:r>
      <w:r>
        <w:rPr>
          <w:color w:val="231F20"/>
          <w:spacing w:val="-6"/>
          <w:sz w:val="14"/>
        </w:rPr>
        <w:t/>
      </w:r>
      <w:r>
        <w:rPr>
          <w:color w:val="231F20"/>
          <w:sz w:val="14"/>
        </w:rPr>
        <w:t/>
      </w:r>
      <w:r>
        <w:rPr>
          <w:color w:val="231F20"/>
          <w:spacing w:val="-6"/>
          <w:sz w:val="14"/>
        </w:rPr>
        <w:t/>
      </w:r>
      <w:r>
        <w:rPr>
          <w:color w:val="231F20"/>
          <w:sz w:val="14"/>
        </w:rPr>
        <w:t/>
      </w:r>
      <w:r>
        <w:rPr>
          <w:color w:val="231F20"/>
          <w:spacing w:val="-6"/>
          <w:sz w:val="14"/>
        </w:rPr>
        <w:t/>
      </w:r>
      <w:r>
        <w:rPr>
          <w:color w:val="231F20"/>
          <w:sz w:val="14"/>
        </w:rPr>
        <w:t/>
      </w:r>
      <w:r>
        <w:rPr>
          <w:color w:val="231F20"/>
          <w:spacing w:val="-6"/>
          <w:sz w:val="14"/>
        </w:rPr>
        <w:t/>
      </w:r>
      <w:r>
        <w:rPr>
          <w:color w:val="231F20"/>
          <w:sz w:val="14"/>
        </w:rPr>
        <w:t/>
      </w:r>
      <w:r>
        <w:rPr>
          <w:color w:val="231F20"/>
          <w:spacing w:val="-6"/>
          <w:sz w:val="14"/>
        </w:rPr>
        <w:t/>
      </w:r>
      <w:r>
        <w:rPr>
          <w:color w:val="231F20"/>
          <w:sz w:val="14"/>
        </w:rPr>
        <w:t/>
      </w:r>
      <w:r>
        <w:rPr>
          <w:color w:val="231F20"/>
          <w:spacing w:val="-6"/>
          <w:sz w:val="14"/>
        </w:rPr>
        <w:t/>
      </w:r>
      <w:r>
        <w:rPr>
          <w:color w:val="231F20"/>
          <w:sz w:val="14"/>
        </w:rPr>
        <w:t/>
      </w:r>
      <w:r>
        <w:rPr>
          <w:color w:val="231F20"/>
          <w:spacing w:val="-6"/>
          <w:sz w:val="14"/>
        </w:rPr>
        <w:t/>
      </w:r>
      <w:r>
        <w:rPr>
          <w:color w:val="231F20"/>
          <w:sz w:val="14"/>
        </w:rPr>
        <w:t/>
      </w:r>
      <w:r>
        <w:rPr>
          <w:color w:val="231F20"/>
          <w:spacing w:val="-6"/>
          <w:sz w:val="14"/>
        </w:rPr>
        <w:t/>
      </w:r>
      <w:r>
        <w:rPr>
          <w:color w:val="231F20"/>
          <w:sz w:val="14"/>
        </w:rPr>
        <w:t/>
      </w:r>
      <w:r>
        <w:rPr>
          <w:color w:val="231F20"/>
          <w:spacing w:val="-6"/>
          <w:sz w:val="14"/>
        </w:rPr>
        <w:t/>
      </w:r>
      <w:r>
        <w:rPr>
          <w:color w:val="231F20"/>
          <w:sz w:val="14"/>
        </w:rPr>
        <w:t/>
      </w:r>
      <w:r>
        <w:rPr>
          <w:color w:val="231F20"/>
          <w:spacing w:val="-6"/>
          <w:sz w:val="14"/>
        </w:rPr>
        <w:t/>
      </w:r>
      <w:r>
        <w:rPr>
          <w:color w:val="231F20"/>
          <w:sz w:val="14"/>
        </w:rPr>
        <w:t/>
      </w:r>
      <w:r>
        <w:rPr>
          <w:color w:val="231F20"/>
          <w:spacing w:val="-6"/>
          <w:sz w:val="14"/>
        </w:rPr>
        <w:t/>
      </w:r>
      <w:r>
        <w:rPr>
          <w:color w:val="231F20"/>
          <w:sz w:val="14"/>
        </w:rPr>
        <w:t/>
      </w:r>
      <w:r>
        <w:rPr>
          <w:color w:val="231F20"/>
          <w:spacing w:val="-6"/>
          <w:sz w:val="14"/>
        </w:rPr>
        <w:t/>
      </w:r>
      <w:r>
        <w:rPr>
          <w:color w:val="231F20"/>
          <w:sz w:val="14"/>
        </w:rPr>
        <w:t/>
      </w:r>
      <w:r>
        <w:rPr>
          <w:color w:val="231F20"/>
          <w:spacing w:val="-6"/>
          <w:sz w:val="14"/>
        </w:rPr>
        <w:t/>
      </w:r>
      <w:r>
        <w:rPr>
          <w:color w:val="231F20"/>
          <w:sz w:val="14"/>
        </w:rPr>
        <w:t/>
      </w:r>
      <w:r>
        <w:rPr>
          <w:color w:val="231F20"/>
          <w:spacing w:val="-6"/>
          <w:sz w:val="14"/>
        </w:rPr>
        <w:t/>
      </w:r>
      <w:r>
        <w:rPr>
          <w:color w:val="231F20"/>
          <w:sz w:val="14"/>
        </w:rPr>
        <w:t/>
      </w:r>
      <w:r>
        <w:rPr>
          <w:color w:val="231F20"/>
          <w:spacing w:val="-6"/>
          <w:sz w:val="14"/>
        </w:rPr>
        <w:t/>
      </w:r>
      <w:r>
        <w:rPr>
          <w:color w:val="231F20"/>
          <w:sz w:val="14"/>
        </w:rPr>
        <w:t/>
      </w:r>
      <w:r>
        <w:rPr>
          <w:color w:val="231F20"/>
          <w:spacing w:val="-6"/>
          <w:sz w:val="14"/>
        </w:rPr>
        <w:t/>
      </w:r>
      <w:r>
        <w:rPr>
          <w:color w:val="231F20"/>
          <w:sz w:val="14"/>
        </w:rPr>
        <w:t/>
      </w:r>
      <w:r>
        <w:rPr>
          <w:color w:val="231F20"/>
          <w:spacing w:val="-6"/>
          <w:sz w:val="14"/>
        </w:rPr>
        <w:t/>
      </w:r>
      <w:r>
        <w:rPr>
          <w:color w:val="231F20"/>
          <w:sz w:val="14"/>
        </w:rPr>
        <w:t/>
      </w:r>
      <w:r>
        <w:rPr>
          <w:color w:val="231F20"/>
          <w:spacing w:val="-6"/>
          <w:sz w:val="14"/>
        </w:rPr>
        <w:t/>
      </w:r>
      <w:r>
        <w:rPr>
          <w:color w:val="231F20"/>
          <w:sz w:val="14"/>
        </w:rPr>
        <w:t/>
      </w:r>
      <w:r>
        <w:rPr>
          <w:color w:val="231F20"/>
          <w:spacing w:val="-6"/>
          <w:sz w:val="14"/>
        </w:rPr>
        <w:t/>
      </w:r>
      <w:r>
        <w:rPr>
          <w:color w:val="231F20"/>
          <w:sz w:val="14"/>
        </w:rPr>
        <w:t/>
      </w:r>
      <w:r>
        <w:rPr>
          <w:color w:val="231F20"/>
          <w:spacing w:val="-6"/>
          <w:sz w:val="14"/>
        </w:rPr>
        <w:t/>
      </w:r>
      <w:r>
        <w:rPr>
          <w:color w:val="231F20"/>
          <w:sz w:val="14"/>
        </w:rPr>
        <w:t/>
      </w:r>
      <w:r>
        <w:rPr>
          <w:color w:val="231F20"/>
          <w:spacing w:val="1"/>
          <w:sz w:val="14"/>
        </w:rPr>
        <w:t/>
      </w:r>
      <w:r>
        <w:rPr>
          <w:color w:val="231F20"/>
          <w:sz w:val="14"/>
        </w:rPr>
        <w:t/>
      </w:r>
      <w:r>
        <w:rPr>
          <w:color w:val="231F20"/>
          <w:spacing w:val="-3"/>
          <w:sz w:val="14"/>
        </w:rPr>
        <w:t/>
      </w:r>
      <w:r>
        <w:rPr>
          <w:color w:val="231F20"/>
          <w:sz w:val="14"/>
        </w:rPr>
        <w:t/>
      </w:r>
      <w:r>
        <w:rPr>
          <w:color w:val="231F20"/>
          <w:spacing w:val="-2"/>
          <w:sz w:val="14"/>
        </w:rPr>
        <w:t/>
      </w:r>
      <w:r>
        <w:rPr>
          <w:i/>
          <w:color w:val="231F20"/>
          <w:sz w:val="14"/>
          <w:rFonts w:hint="eastAsia" w:eastAsia="宋体"/>
        </w:rPr>
        <w:t xml:space="preserve">M. J.，马奇尔，R.A.，&amp;霍尔，K.G.(1992)。当增加的信息是多余的时，错误的结果知识对技能获得的影响。实验心理学季刊，44(A)，105–117。</w:t>
      </w:r>
      <w:r>
        <w:rPr>
          <w:i/>
          <w:color w:val="231F20"/>
          <w:spacing w:val="-1"/>
          <w:sz w:val="14"/>
        </w:rPr>
        <w:t/>
      </w:r>
      <w:r>
        <w:rPr>
          <w:i/>
          <w:color w:val="231F20"/>
          <w:sz w:val="14"/>
        </w:rPr>
        <w:t/>
      </w:r>
      <w:r>
        <w:rPr>
          <w:i/>
          <w:color w:val="231F20"/>
          <w:spacing w:val="-1"/>
          <w:sz w:val="14"/>
        </w:rPr>
        <w:t/>
      </w:r>
      <w:r>
        <w:rPr>
          <w:color w:val="231F20"/>
          <w:sz w:val="14"/>
        </w:rPr>
        <w:t/>
      </w:r>
    </w:p>
    <w:p>
      <w:pPr>
        <w:pStyle w:val="BodyText"/>
        <w:spacing w:before="8"/>
        <w:rPr>
          <w:sz w:val="11"/>
        </w:rPr>
      </w:pPr>
    </w:p>
    <w:p>
      <w:pPr>
        <w:spacing w:after="0"/>
        <w:rPr>
          <w:sz w:val="11"/>
        </w:rPr>
        <w:sectPr>
          <w:type w:val="continuous"/>
          <w:pgSz w:w="12060" w:h="14580"/>
          <w:pgMar w:top="1300" w:right="1260" w:bottom="720" w:left="980"/>
        </w:sectPr>
      </w:pPr>
    </w:p>
    <w:p>
      <w:pPr>
        <w:pStyle w:val="BodyText"/>
        <w:spacing w:before="108" w:line="249" w:lineRule="auto"/>
        <w:ind w:left="1178"/>
        <w:jc w:val="both"/>
        <w:rPr/>
      </w:pPr>
      <w:r>
        <w:rPr/>
        <w:drawing>
          <wp:anchor distT="0" distB="0" distL="0" distR="0" simplePos="0" relativeHeight="15764480"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67" name="image1.png"/>
            <wp:cNvGraphicFramePr>
              <a:graphicFrameLocks noChangeAspect="1"/>
            </wp:cNvGraphicFramePr>
            <a:graphic>
              <a:graphicData uri="http://schemas.openxmlformats.org/drawingml/2006/picture">
                <pic:pic>
                  <pic:nvPicPr>
                    <pic:cNvPr id="68"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64992"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69" name="image1.png"/>
            <wp:cNvGraphicFramePr>
              <a:graphicFrameLocks noChangeAspect="1"/>
            </wp:cNvGraphicFramePr>
            <a:graphic>
              <a:graphicData uri="http://schemas.openxmlformats.org/drawingml/2006/picture">
                <pic:pic>
                  <pic:nvPicPr>
                    <pic:cNvPr id="70"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
      </w:r>
      <w:r>
        <w:rPr>
          <w:color w:val="231F20"/>
          <w:spacing w:val="1"/>
        </w:rPr>
        <w:t/>
      </w:r>
      <w:r>
        <w:rPr>
          <w:color w:val="231F20"/>
        </w:rPr>
        <w:t/>
      </w:r>
      <w:r>
        <w:rPr>
          <w:color w:val="231F20"/>
          <w:spacing w:val="-4"/>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4"/>
        </w:rPr>
        <w:t/>
      </w:r>
      <w:r>
        <w:rPr>
          <w:color w:val="231F20"/>
        </w:rPr>
        <w:t/>
      </w:r>
      <w:r>
        <w:rPr>
          <w:color w:val="231F20"/>
          <w:spacing w:val="-3"/>
        </w:rPr>
        <w:t/>
      </w:r>
      <w:r>
        <w:rPr>
          <w:color w:val="231F20"/>
        </w:rPr>
        <w:t/>
      </w:r>
      <w:r>
        <w:rPr>
          <w:color w:val="231F20"/>
          <w:spacing w:val="-48"/>
        </w:rPr>
        <w:t/>
      </w:r>
      <w:r>
        <w:rPr>
          <w:color w:val="231F20"/>
          <w:spacing w:val="-3"/>
        </w:rPr>
        <w:t/>
      </w:r>
      <w:r>
        <w:rPr>
          <w:color w:val="231F20"/>
          <w:spacing w:val="-13"/>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3"/>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48"/>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48"/>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48"/>
        </w:rPr>
        <w:t/>
      </w:r>
      <w:r>
        <w:rPr>
          <w:color w:val="231F20"/>
          <w:rFonts w:hint="eastAsia" w:eastAsia="宋体"/>
        </w:rPr>
        <w:t xml:space="preserve">对于来自任务内在反馈的信息，增强反馈是多余的。因此，大多数人会认为提供反馈是浪费时间，因为它不会影响学习者。但是研究表明，情况并非如此，因为即使当增强反馈是冗余信息时，初学者也会使用它，而不是忽略它。</w:t>
      </w:r>
      <w:r>
        <w:rPr>
          <w:color w:val="231F20"/>
          <w:spacing w:val="-47"/>
        </w:rPr>
        <w:t/>
      </w:r>
      <w:r>
        <w:rPr>
          <w:color w:val="231F20"/>
          <w:spacing w:val="-3"/>
        </w:rPr>
        <w:t/>
      </w:r>
      <w:r>
        <w:rPr>
          <w:color w:val="231F20"/>
          <w:spacing w:val="-9"/>
        </w:rPr>
        <w:t/>
      </w:r>
      <w:r>
        <w:rPr>
          <w:color w:val="231F20"/>
          <w:spacing w:val="-3"/>
        </w:rPr>
        <w:t/>
      </w:r>
      <w:r>
        <w:rPr>
          <w:color w:val="231F20"/>
          <w:spacing w:val="-9"/>
        </w:rPr>
        <w:t/>
      </w:r>
      <w:r>
        <w:rPr>
          <w:color w:val="231F20"/>
          <w:spacing w:val="-2"/>
        </w:rPr>
        <w:t/>
      </w:r>
      <w:r>
        <w:rPr>
          <w:color w:val="231F20"/>
          <w:spacing w:val="-8"/>
        </w:rPr>
        <w:t/>
      </w:r>
      <w:r>
        <w:rPr>
          <w:color w:val="231F20"/>
          <w:spacing w:val="-2"/>
        </w:rPr>
        <w:t/>
      </w:r>
      <w:r>
        <w:rPr>
          <w:color w:val="231F20"/>
          <w:spacing w:val="-9"/>
        </w:rPr>
        <w:t/>
      </w:r>
      <w:r>
        <w:rPr>
          <w:color w:val="231F20"/>
          <w:spacing w:val="-2"/>
        </w:rPr>
        <w:t/>
      </w:r>
      <w:r>
        <w:rPr>
          <w:color w:val="231F20"/>
          <w:spacing w:val="-8"/>
        </w:rPr>
        <w:t/>
      </w:r>
      <w:r>
        <w:rPr>
          <w:color w:val="231F20"/>
          <w:spacing w:val="-2"/>
        </w:rPr>
        <w:t/>
      </w:r>
      <w:r>
        <w:rPr>
          <w:color w:val="231F20"/>
          <w:spacing w:val="-48"/>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7"/>
        </w:rPr>
        <w:t/>
      </w:r>
      <w:r>
        <w:rPr>
          <w:color w:val="231F20"/>
        </w:rPr>
        <w:t/>
      </w:r>
    </w:p>
    <w:p>
      <w:pPr>
        <w:pStyle w:val="BodyText"/>
        <w:spacing w:before="7" w:line="249" w:lineRule="auto"/>
        <w:ind w:left="1178" w:firstLine="240"/>
        <w:jc w:val="both"/>
        <w:rPr/>
      </w:pPr>
      <w:r>
        <w:rPr>
          <w:color w:val="231F20"/>
        </w:rPr>
        <w:t/>
      </w:r>
      <w:r>
        <w:rPr>
          <w:color w:val="231F20"/>
          <w:spacing w:val="1"/>
        </w:rPr>
        <w:t/>
      </w:r>
      <w:r>
        <w:rPr>
          <w:color w:val="231F20"/>
        </w:rPr>
        <w:t/>
      </w:r>
      <w:r>
        <w:rPr>
          <w:color w:val="231F20"/>
          <w:spacing w:val="-47"/>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6"/>
        </w:rPr>
        <w:t/>
      </w:r>
      <w:r>
        <w:rPr>
          <w:color w:val="231F20"/>
        </w:rPr>
        <w:t/>
      </w:r>
      <w:r>
        <w:rPr>
          <w:color w:val="231F20"/>
          <w:spacing w:val="-4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48"/>
        </w:rPr>
        <w:t/>
      </w:r>
      <w:r>
        <w:rPr>
          <w:color w:val="231F20"/>
          <w:spacing w:val="-2"/>
        </w:rPr>
        <w:t/>
      </w:r>
      <w:r>
        <w:rPr>
          <w:color w:val="231F20"/>
          <w:spacing w:val="-13"/>
        </w:rPr>
        <w:t/>
      </w:r>
      <w:r>
        <w:rPr>
          <w:color w:val="231F20"/>
          <w:spacing w:val="-2"/>
        </w:rPr>
        <w:t/>
      </w:r>
      <w:r>
        <w:rPr>
          <w:color w:val="231F20"/>
          <w:spacing w:val="-13"/>
        </w:rPr>
        <w:t/>
      </w:r>
      <w:r>
        <w:rPr>
          <w:color w:val="231F20"/>
          <w:spacing w:val="-2"/>
        </w:rPr>
        <w:t/>
      </w:r>
      <w:r>
        <w:rPr>
          <w:color w:val="231F20"/>
          <w:spacing w:val="-13"/>
        </w:rPr>
        <w:t/>
      </w:r>
      <w:r>
        <w:rPr>
          <w:color w:val="231F20"/>
          <w:spacing w:val="-2"/>
        </w:rPr>
        <w:t/>
      </w:r>
      <w:r>
        <w:rPr>
          <w:color w:val="231F20"/>
          <w:spacing w:val="-13"/>
        </w:rPr>
        <w:t/>
      </w:r>
      <w:r>
        <w:rPr>
          <w:color w:val="231F20"/>
          <w:spacing w:val="-2"/>
        </w:rPr>
        <w:t/>
      </w:r>
      <w:r>
        <w:rPr>
          <w:color w:val="231F20"/>
          <w:spacing w:val="-13"/>
        </w:rPr>
        <w:t/>
      </w:r>
      <w:r>
        <w:rPr>
          <w:color w:val="231F20"/>
          <w:spacing w:val="-2"/>
        </w:rPr>
        <w:t/>
      </w:r>
      <w:r>
        <w:rPr>
          <w:color w:val="231F20"/>
          <w:spacing w:val="-13"/>
        </w:rPr>
        <w:t/>
      </w:r>
      <w:r>
        <w:rPr>
          <w:color w:val="231F20"/>
          <w:spacing w:val="-2"/>
        </w:rPr>
        <w:t/>
      </w:r>
      <w:r>
        <w:rPr>
          <w:color w:val="231F20"/>
          <w:spacing w:val="-12"/>
        </w:rPr>
        <w:t/>
      </w:r>
      <w:r>
        <w:rPr>
          <w:color w:val="231F20"/>
          <w:spacing w:val="-2"/>
        </w:rPr>
        <w:t/>
      </w:r>
      <w:r>
        <w:rPr>
          <w:color w:val="231F20"/>
          <w:spacing w:val="-13"/>
        </w:rPr>
        <w:t/>
      </w:r>
      <w:r>
        <w:rPr>
          <w:color w:val="231F20"/>
          <w:spacing w:val="-1"/>
        </w:rPr>
        <w:t/>
      </w:r>
      <w:r>
        <w:rPr>
          <w:color w:val="231F20"/>
          <w:spacing w:val="-48"/>
        </w:rPr>
        <w:t/>
      </w:r>
      <w:r>
        <w:rPr>
          <w:color w:val="231F20"/>
        </w:rPr>
        <w:t/>
      </w:r>
      <w:r>
        <w:rPr>
          <w:color w:val="231F20"/>
          <w:spacing w:val="-2"/>
        </w:rPr>
        <w:t/>
      </w:r>
      <w:r>
        <w:rPr>
          <w:color w:val="231F20"/>
        </w:rPr>
        <w:t/>
      </w:r>
      <w:r>
        <w:rPr>
          <w:color w:val="231F20"/>
          <w:spacing w:val="-2"/>
        </w:rPr>
        <w:t/>
      </w:r>
      <w:r>
        <w:rPr>
          <w:color w:val="231F20"/>
        </w:rPr>
        <w:t/>
      </w:r>
      <w:r>
        <w:rPr>
          <w:color w:val="231F20"/>
          <w:spacing w:val="-1"/>
        </w:rPr>
        <w:t/>
      </w:r>
      <w:r>
        <w:rPr>
          <w:color w:val="231F20"/>
        </w:rPr>
        <w:t/>
      </w:r>
      <w:r>
        <w:rPr>
          <w:color w:val="231F20"/>
          <w:spacing w:val="-2"/>
        </w:rPr>
        <w:t/>
      </w:r>
      <w:r>
        <w:rPr>
          <w:color w:val="231F20"/>
        </w:rPr>
        <w:t/>
      </w:r>
      <w:r>
        <w:rPr>
          <w:color w:val="231F20"/>
          <w:spacing w:val="-2"/>
        </w:rPr>
        <w:t/>
      </w:r>
      <w:r>
        <w:rPr>
          <w:color w:val="231F20"/>
        </w:rPr>
        <w:t/>
      </w:r>
      <w:r>
        <w:rPr>
          <w:color w:val="231F20"/>
          <w:spacing w:val="-1"/>
        </w:rPr>
        <w:t/>
      </w:r>
      <w:r>
        <w:rPr>
          <w:color w:val="231F20"/>
        </w:rPr>
        <w:t/>
      </w:r>
      <w:r>
        <w:rPr>
          <w:color w:val="231F20"/>
          <w:spacing w:val="-2"/>
        </w:rPr>
        <w:t/>
      </w:r>
      <w:r>
        <w:rPr>
          <w:color w:val="231F20"/>
        </w:rPr>
        <w:t/>
      </w:r>
      <w:r>
        <w:rPr>
          <w:color w:val="231F20"/>
          <w:spacing w:val="-2"/>
        </w:rPr>
        <w:t/>
      </w:r>
      <w:r>
        <w:rPr>
          <w:color w:val="231F20"/>
        </w:rPr>
        <w:t/>
      </w:r>
      <w:r>
        <w:rPr>
          <w:color w:val="231F20"/>
          <w:spacing w:val="-1"/>
        </w:rPr>
        <w:t/>
      </w:r>
      <w:r>
        <w:rPr>
          <w:color w:val="231F20"/>
        </w:rPr>
        <w:t/>
      </w:r>
      <w:r>
        <w:rPr>
          <w:color w:val="231F20"/>
          <w:spacing w:val="-2"/>
        </w:rPr>
        <w:t/>
      </w:r>
      <w:r>
        <w:rPr>
          <w:color w:val="231F20"/>
        </w:rPr>
        <w:t/>
      </w:r>
      <w:r>
        <w:rPr>
          <w:color w:val="231F20"/>
          <w:spacing w:val="-2"/>
        </w:rPr>
        <w:t/>
      </w:r>
      <w:r>
        <w:rPr>
          <w:color w:val="231F20"/>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48"/>
        </w:rPr>
        <w:t/>
      </w:r>
      <w:r>
        <w:rPr>
          <w:color w:val="231F20"/>
          <w:spacing w:val="-3"/>
        </w:rPr>
        <w:t/>
      </w:r>
      <w:r>
        <w:rPr>
          <w:color w:val="231F20"/>
          <w:spacing w:val="-32"/>
        </w:rPr>
        <w:t/>
      </w:r>
      <w:r>
        <w:rPr>
          <w:color w:val="231F20"/>
          <w:spacing w:val="-3"/>
        </w:rPr>
        <w:t/>
      </w:r>
      <w:r>
        <w:rPr>
          <w:color w:val="231F20"/>
          <w:spacing w:val="-32"/>
        </w:rPr>
        <w:t/>
      </w:r>
      <w:r>
        <w:rPr>
          <w:color w:val="231F20"/>
          <w:spacing w:val="-3"/>
        </w:rPr>
        <w:t/>
      </w:r>
      <w:r>
        <w:rPr>
          <w:color w:val="231F20"/>
          <w:spacing w:val="-32"/>
        </w:rPr>
        <w:t/>
      </w:r>
      <w:r>
        <w:rPr>
          <w:color w:val="231F20"/>
          <w:spacing w:val="-2"/>
        </w:rPr>
        <w:t/>
      </w:r>
      <w:r>
        <w:rPr>
          <w:color w:val="231F20"/>
          <w:spacing w:val="-32"/>
        </w:rPr>
        <w:t/>
      </w:r>
      <w:r>
        <w:rPr>
          <w:color w:val="231F20"/>
          <w:spacing w:val="-2"/>
        </w:rPr>
        <w:t/>
      </w:r>
      <w:r>
        <w:rPr>
          <w:color w:val="231F20"/>
          <w:spacing w:val="-32"/>
        </w:rPr>
        <w:t/>
      </w:r>
      <w:r>
        <w:rPr>
          <w:color w:val="231F20"/>
          <w:spacing w:val="-2"/>
        </w:rPr>
        <w:t/>
      </w:r>
      <w:r>
        <w:rPr>
          <w:color w:val="231F20"/>
          <w:spacing w:val="-32"/>
        </w:rPr>
        <w:t/>
      </w:r>
      <w:r>
        <w:rPr>
          <w:color w:val="231F20"/>
          <w:spacing w:val="-2"/>
        </w:rPr>
        <w:t/>
      </w:r>
      <w:r>
        <w:rPr>
          <w:color w:val="231F20"/>
          <w:spacing w:val="-32"/>
        </w:rPr>
        <w:t/>
      </w:r>
      <w:r>
        <w:rPr>
          <w:color w:val="231F20"/>
          <w:spacing w:val="-2"/>
        </w:rPr>
        <w:t/>
      </w:r>
      <w:r>
        <w:rPr>
          <w:color w:val="231F20"/>
          <w:spacing w:val="-32"/>
        </w:rPr>
        <w:t/>
      </w:r>
      <w:r>
        <w:rPr>
          <w:color w:val="231F20"/>
          <w:spacing w:val="-2"/>
        </w:rPr>
        <w:t/>
      </w:r>
      <w:r>
        <w:rPr>
          <w:color w:val="231F20"/>
          <w:spacing w:val="-32"/>
        </w:rPr>
        <w:t/>
      </w:r>
      <w:r>
        <w:rPr>
          <w:color w:val="231F20"/>
          <w:spacing w:val="-2"/>
        </w:rPr>
        <w:t/>
      </w:r>
      <w:r>
        <w:rPr>
          <w:color w:val="231F20"/>
          <w:spacing w:val="-48"/>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48"/>
        </w:rPr>
        <w:t/>
      </w:r>
      <w:r>
        <w:rPr>
          <w:color w:val="231F20"/>
          <w:rFonts w:hint="eastAsia" w:eastAsia="宋体"/>
        </w:rPr>
        <w:t xml:space="preserve">布埃克斯、马奇尔和霍尔(1992)报道了这种效应的第一个证据。帕克西特斯练习了一个类似于马奇尔、钱伯林和霍尔(1991)使用的预测计时任务，这在本章前面被描述为一个不需要KR来学习任务的任务。在Buekers等人的实验中，四组中的三组在每次试验后接受KR。KR显示在计算机显示器上，并向参与者指示他们计时误差的方向和数量。对于这些群体中的一个，KR总是正确的。要不是</w:t>
      </w:r>
      <w:r>
        <w:rPr>
          <w:color w:val="231F20"/>
          <w:spacing w:val="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p>
    <w:p>
      <w:pPr>
        <w:pStyle w:val="BodyText"/>
        <w:spacing w:before="108" w:line="249" w:lineRule="auto"/>
        <w:ind w:left="319" w:right="119"/>
        <w:jc w:val="both"/>
        <w:rPr/>
      </w:pPr>
      <w:r>
        <w:rPr/>
        <w:br w:type="column"/>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47"/>
        </w:rPr>
        <w:t/>
      </w:r>
      <w:r>
        <w:rPr>
          <w:color w:val="231F20"/>
          <w:rFonts w:hint="eastAsia" w:eastAsia="宋体"/>
        </w:rPr>
        <w:t xml:space="preserve">另一组，KR总是错误的，指出试验中的表现比实际晚了100毫秒。第三个KR组在前五十次试验中接受了正确的KR，但在后二十五次试验中接受了错误的KR。第四组在练习中没有接受KR。</w:t>
      </w:r>
      <w:r>
        <w:rPr>
          <w:color w:val="231F20"/>
          <w:spacing w:val="1"/>
        </w:rPr>
        <w:t/>
      </w:r>
      <w:r>
        <w:rPr>
          <w:color w:val="231F20"/>
        </w:rPr>
        <w:t/>
      </w:r>
      <w:r>
        <w:rPr>
          <w:color w:val="231F20"/>
          <w:spacing w:val="1"/>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47"/>
        </w:rPr>
        <w:t/>
      </w:r>
      <w:r>
        <w:rPr>
          <w:color w:val="231F20"/>
        </w:rPr>
        <w:t/>
      </w:r>
      <w:r>
        <w:rPr>
          <w:color w:val="231F20"/>
          <w:spacing w:val="40"/>
        </w:rPr>
        <w:t/>
      </w:r>
      <w:r>
        <w:rPr>
          <w:color w:val="231F20"/>
        </w:rPr>
        <w:t/>
      </w:r>
      <w:r>
        <w:rPr>
          <w:color w:val="231F20"/>
          <w:spacing w:val="41"/>
        </w:rPr>
        <w:t/>
      </w:r>
      <w:r>
        <w:rPr>
          <w:color w:val="231F20"/>
        </w:rPr>
        <w:t/>
      </w:r>
      <w:r>
        <w:rPr>
          <w:color w:val="231F20"/>
          <w:spacing w:val="40"/>
        </w:rPr>
        <w:t/>
      </w:r>
      <w:r>
        <w:rPr>
          <w:color w:val="231F20"/>
        </w:rPr>
        <w:t/>
      </w:r>
      <w:r>
        <w:rPr>
          <w:color w:val="231F20"/>
          <w:spacing w:val="41"/>
        </w:rPr>
        <w:t/>
      </w:r>
      <w:r>
        <w:rPr>
          <w:color w:val="231F20"/>
        </w:rPr>
        <w:t/>
      </w:r>
      <w:r>
        <w:rPr>
          <w:color w:val="231F20"/>
          <w:spacing w:val="40"/>
        </w:rPr>
        <w:t/>
      </w:r>
      <w:r>
        <w:rPr>
          <w:color w:val="231F20"/>
        </w:rPr>
        <w:t/>
      </w:r>
      <w:r>
        <w:rPr>
          <w:color w:val="231F20"/>
          <w:spacing w:val="41"/>
        </w:rPr>
        <w:t/>
      </w:r>
      <w:r>
        <w:rPr>
          <w:color w:val="231F20"/>
        </w:rPr>
        <w:t/>
      </w:r>
      <w:r>
        <w:rPr>
          <w:color w:val="231F20"/>
          <w:spacing w:val="40"/>
        </w:rPr>
        <w:t/>
      </w:r>
      <w:r>
        <w:rPr>
          <w:color w:val="231F20"/>
        </w:rPr>
        <w:t/>
      </w:r>
      <w:r>
        <w:rPr>
          <w:color w:val="231F20"/>
          <w:spacing w:val="-47"/>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p>
    <w:p>
      <w:pPr>
        <w:pStyle w:val="BodyText"/>
        <w:spacing w:before="5" w:line="249" w:lineRule="auto"/>
        <w:ind w:left="319" w:right="119" w:firstLine="240"/>
        <w:jc w:val="both"/>
        <w:rPr/>
      </w:pPr>
      <w:r>
        <w:rPr>
          <w:color w:val="231F20"/>
        </w:rPr>
        <w:t/>
      </w:r>
      <w:r>
        <w:rPr>
          <w:color w:val="231F20"/>
          <w:spacing w:val="1"/>
        </w:rPr>
        <w:t/>
      </w:r>
      <w:r>
        <w:rPr>
          <w:color w:val="231F20"/>
          <w:spacing w:val="-3"/>
        </w:rPr>
        <w:t/>
      </w:r>
      <w:r>
        <w:rPr>
          <w:color w:val="231F20"/>
          <w:spacing w:val="-12"/>
        </w:rPr>
        <w:t/>
      </w:r>
      <w:r>
        <w:rPr>
          <w:color w:val="231F20"/>
          <w:spacing w:val="-3"/>
        </w:rPr>
        <w:t/>
      </w:r>
      <w:r>
        <w:rPr>
          <w:color w:val="231F20"/>
          <w:spacing w:val="-12"/>
        </w:rPr>
        <w:t/>
      </w:r>
      <w:r>
        <w:rPr>
          <w:color w:val="231F20"/>
          <w:spacing w:val="-2"/>
        </w:rPr>
        <w:t/>
      </w:r>
      <w:r>
        <w:rPr>
          <w:color w:val="231F20"/>
          <w:spacing w:val="-12"/>
        </w:rPr>
        <w:t/>
      </w:r>
      <w:r>
        <w:rPr>
          <w:color w:val="231F20"/>
          <w:spacing w:val="-2"/>
        </w:rPr>
        <w:t/>
      </w:r>
      <w:r>
        <w:rPr>
          <w:color w:val="231F20"/>
          <w:spacing w:val="-11"/>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1"/>
        </w:rPr>
        <w:t/>
      </w:r>
      <w:r>
        <w:rPr>
          <w:color w:val="231F20"/>
          <w:spacing w:val="-2"/>
        </w:rPr>
        <w:t/>
      </w:r>
      <w:r>
        <w:rPr>
          <w:color w:val="231F20"/>
          <w:spacing w:val="-48"/>
        </w:rPr>
        <w:t/>
      </w:r>
      <w:r>
        <w:rPr>
          <w:color w:val="231F20"/>
          <w:rFonts w:hint="eastAsia" w:eastAsia="宋体"/>
        </w:rPr>
        <w:t xml:space="preserve">结果(图15.3)显示了两个重要的发现。首先，在练习或保留试验中，正确-KR组和不正确-KR组没有区别，这证实了以前的发现，即学习这项技能不需要反馈。第二，错误的韩元信息导致参与者</w:t>
      </w:r>
      <w:r>
        <w:rPr>
          <w:color w:val="231F20"/>
          <w:spacing w:val="1"/>
        </w:rPr>
        <w:t/>
      </w:r>
      <w:r>
        <w:rPr>
          <w:color w:val="231F20"/>
        </w:rPr>
        <w:t/>
      </w:r>
      <w:r>
        <w:rPr>
          <w:color w:val="231F20"/>
          <w:spacing w:val="-47"/>
        </w:rPr>
        <w:t/>
      </w:r>
      <w:r>
        <w:rPr>
          <w:color w:val="231F20"/>
          <w:spacing w:val="-3"/>
        </w:rPr>
        <w:t/>
      </w:r>
      <w:r>
        <w:rPr>
          <w:color w:val="231F20"/>
          <w:spacing w:val="-16"/>
        </w:rPr>
        <w:t/>
      </w:r>
      <w:r>
        <w:rPr>
          <w:color w:val="231F20"/>
          <w:spacing w:val="-3"/>
        </w:rPr>
        <w:t/>
      </w:r>
      <w:r>
        <w:rPr>
          <w:color w:val="231F20"/>
          <w:spacing w:val="-16"/>
        </w:rPr>
        <w:t/>
      </w:r>
      <w:r>
        <w:rPr>
          <w:color w:val="231F20"/>
          <w:spacing w:val="-3"/>
        </w:rPr>
        <w:t/>
      </w:r>
      <w:r>
        <w:rPr>
          <w:color w:val="231F20"/>
          <w:spacing w:val="-15"/>
        </w:rPr>
        <w:t/>
      </w:r>
      <w:r>
        <w:rPr>
          <w:color w:val="231F20"/>
          <w:spacing w:val="-3"/>
        </w:rPr>
        <w:t/>
      </w:r>
      <w:r>
        <w:rPr>
          <w:color w:val="231F20"/>
          <w:spacing w:val="-16"/>
        </w:rPr>
        <w:t/>
      </w:r>
      <w:r>
        <w:rPr>
          <w:color w:val="231F20"/>
          <w:spacing w:val="-3"/>
        </w:rPr>
        <w:t/>
      </w:r>
      <w:r>
        <w:rPr>
          <w:color w:val="231F20"/>
          <w:spacing w:val="-16"/>
        </w:rPr>
        <w:t/>
      </w:r>
      <w:r>
        <w:rPr>
          <w:color w:val="231F20"/>
          <w:spacing w:val="-2"/>
        </w:rPr>
        <w:t/>
      </w:r>
      <w:r>
        <w:rPr>
          <w:color w:val="231F20"/>
          <w:spacing w:val="-15"/>
        </w:rPr>
        <w:t/>
      </w:r>
      <w:r>
        <w:rPr>
          <w:color w:val="231F20"/>
          <w:spacing w:val="-2"/>
        </w:rPr>
        <w:t/>
      </w:r>
      <w:r>
        <w:rPr>
          <w:color w:val="231F20"/>
          <w:spacing w:val="-16"/>
        </w:rPr>
        <w:t/>
      </w:r>
      <w:r>
        <w:rPr>
          <w:color w:val="231F20"/>
          <w:spacing w:val="-2"/>
        </w:rPr>
        <w:t/>
      </w:r>
      <w:r>
        <w:rPr>
          <w:color w:val="231F20"/>
          <w:spacing w:val="-16"/>
        </w:rPr>
        <w:t/>
      </w:r>
      <w:r>
        <w:rPr>
          <w:color w:val="231F20"/>
          <w:spacing w:val="-2"/>
        </w:rPr>
        <w:t/>
      </w:r>
      <w:r>
        <w:rPr>
          <w:color w:val="231F20"/>
          <w:spacing w:val="-15"/>
        </w:rPr>
        <w:t/>
      </w:r>
      <w:r>
        <w:rPr>
          <w:color w:val="231F20"/>
          <w:spacing w:val="-2"/>
        </w:rPr>
        <w:t/>
      </w:r>
      <w:r>
        <w:rPr>
          <w:color w:val="231F20"/>
          <w:spacing w:val="-48"/>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p>
    <w:p>
      <w:pPr>
        <w:pStyle w:val="BodyText"/>
      </w:pPr>
    </w:p>
    <w:p>
      <w:pPr>
        <w:pStyle w:val="BodyText"/>
        <w:spacing w:before="6"/>
        <w:rPr>
          <w:sz w:val="11"/>
        </w:rPr>
      </w:pPr>
      <w:r>
        <w:rPr/>
        <w:pict>
          <v:group style="position:absolute;margin-left:330pt;margin-top:8.617088pt;width:204pt;height:61.5pt;mso-position-horizontal-relative:page;mso-position-vertical-relative:paragraph;z-index:-15700992;mso-wrap-distance-left:0;mso-wrap-distance-right:0" coordsize="4080,1230" coordorigin="6600,172">
            <v:line style="position:absolute" stroked="true" strokecolor="#231f20" strokeweight="4pt" from="6600,212" to="10680,212">
              <v:stroke dashstyle="solid"/>
            </v:line>
            <v:line style="position:absolute" stroked="true" strokecolor="#231f20" strokeweight=".5pt" from="6605,1392" to="6605,252">
              <v:stroke dashstyle="solid"/>
            </v:line>
            <v:line style="position:absolute" stroked="true" strokecolor="#231f20" strokeweight=".5pt" from="10675,1392" to="10675,252">
              <v:stroke dashstyle="solid"/>
            </v:line>
            <v:line style="position:absolute" stroked="true" strokecolor="#231f20" strokeweight=".5pt" from="6600,1397" to="10680,1397">
              <v:stroke dashstyle="solid"/>
            </v:line>
            <v:shape style="position:absolute;left:6610;top:252;width:4060;height:1140" filled="false" stroked="false" type="#_x0000_t202">
              <v:textbox inset="0,0,0,0">
                <w:txbxContent>
                  <w:p>
                    <w:pPr>
                      <w:spacing w:before="137" w:line="254" w:lineRule="auto"/>
                      <w:ind w:left="120" w:right="169" w:firstLine="0"/>
                      <w:jc w:val="left"/>
                      <w:rPr>
                        <w:sz w:val="18"/>
                      </w:rPr>
                    </w:pPr>
                    <w:r>
                      <w:rPr>
                        <w:b/>
                        <w:color w:val="231F20"/>
                        <w:sz w:val="18"/>
                      </w:rPr>
                      <w:t/>
                    </w:r>
                    <w:r>
                      <w:rPr>
                        <w:b/>
                        <w:color w:val="231F20"/>
                        <w:spacing w:val="1"/>
                        <w:sz w:val="18"/>
                      </w:rPr>
                      <w:t/>
                    </w:r>
                    <w:r>
                      <w:rPr>
                        <w:color w:val="231F20"/>
                        <w:sz w:val="18"/>
                      </w:rPr>
                      <w:t/>
                    </w:r>
                    <w:r>
                      <w:rPr>
                        <w:color w:val="231F20"/>
                        <w:spacing w:val="-43"/>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Fonts w:hint="eastAsia" w:eastAsia="宋体"/>
                      </w:rPr>
                      <w:t xml:space="preserve">在提供增强反馈的情况下的</w:t>
                    </w:r>
                    <w:r>
                      <w:rPr>
                        <w:b/>
                        <w:color w:val="231F20"/>
                        <w:sz w:val="18"/>
                        <w:rFonts w:hint="eastAsia" w:eastAsia="宋体"/>
                      </w:rPr>
                      <w:t xml:space="preserve">性能带宽</w:t>
                    </w:r>
                    <w:r>
                      <w:rPr>
                        <w:color w:val="231F20"/>
                        <w:sz w:val="18"/>
                        <w:rFonts w:hint="eastAsia" w:eastAsia="宋体"/>
                      </w:rPr>
                      <w:t xml:space="preserve">，一个可接受的性能误差范围。</w:t>
                    </w:r>
                    <w:r>
                      <w:rPr>
                        <w:color w:val="231F20"/>
                        <w:sz w:val="18"/>
                        <w:rFonts w:hint="eastAsia" w:eastAsia="宋体"/>
                      </w:rPr>
                      <w:t xml:space="preserve">只有当误差量大于这个范围时，才会给出增强反馈。</w:t>
                    </w:r>
                    <w:r>
                      <w:rPr>
                        <w:color w:val="231F20"/>
                        <w:sz w:val="18"/>
                        <w:rFonts w:hint="eastAsia" w:eastAsia="宋体"/>
                      </w:rPr>
                      <w:t/>
                    </w:r>
                  </w:p>
                </w:txbxContent>
              </v:textbox>
              <w10:wrap type="none"/>
            </v:shape>
            <w10:wrap type="topAndBottom"/>
          </v:group>
        </w:pict>
      </w:r>
    </w:p>
    <w:p>
      <w:pPr>
        <w:spacing w:after="0"/>
        <w:rPr>
          <w:sz w:val="11"/>
        </w:rPr>
        <w:sectPr>
          <w:type w:val="continuous"/>
          <w:pgSz w:w="12060" w:h="14580"/>
          <w:pgMar w:top="1300" w:right="1260" w:bottom="720" w:left="980"/>
          <w:cols w:equalWidth="0" w:num="2">
            <w:col w:w="5259" w:space="40"/>
            <w:col w:w="4521"/>
          </w:cols>
        </w:sectPr>
      </w:pPr>
    </w:p>
    <w:p>
      <w:pPr>
        <w:tabs>
          <w:tab w:val="left" w:leader="none" w:pos="1119"/>
        </w:tabs>
        <w:spacing w:before="97"/>
        <w:ind w:left="400" w:right="0" w:firstLine="0"/>
        <w:jc w:val="left"/>
        <w:rPr>
          <w:sz w:val="18"/>
        </w:rPr>
      </w:pPr>
      <w:r>
        <w:rPr/>
        <w:pict>
          <v:group style="position:absolute;margin-left:287.994995pt;margin-top:15.744344pt;width:207pt;height:93.55pt;mso-position-horizontal-relative:page;mso-position-vertical-relative:paragraph;z-index:15766016" coordsize="4140,1871" coordorigin="5760,315">
            <v:rect style="position:absolute;left:5824;top:755;width:4070;height:1425" filled="false" stroked="true" strokecolor="#231f20" strokeweight=".5pt">
              <v:stroke dashstyle="solid"/>
            </v:rect>
            <v:shape style="position:absolute;left:5759;top:314;width:660;height:660" stroked="false" type="#_x0000_t75">
              <v:imagedata o:title="" r:id="rId36"/>
            </v:shape>
            <v:shape style="position:absolute;left:5759;top:314;width:4140;height:1871" filled="false" stroked="false" type="#_x0000_t202">
              <v:textbox inset="0,0,0,0">
                <w:txbxContent>
                  <w:p>
                    <w:pPr>
                      <w:spacing w:before="0" w:line="240" w:lineRule="auto"/>
                      <w:rPr>
                        <w:sz w:val="24"/>
                      </w:rPr>
                    </w:pPr>
                  </w:p>
                  <w:p>
                    <w:pPr>
                      <w:spacing w:before="0" w:line="240" w:lineRule="auto"/>
                      <w:rPr>
                        <w:sz w:val="24"/>
                      </w:rPr>
                    </w:pPr>
                  </w:p>
                  <w:p>
                    <w:pPr>
                      <w:spacing w:before="9" w:line="240" w:lineRule="auto"/>
                      <w:rPr>
                        <w:sz w:val="21"/>
                      </w:rPr>
                    </w:pPr>
                  </w:p>
                  <w:p>
                    <w:pPr>
                      <w:spacing w:before="0" w:line="254" w:lineRule="auto"/>
                      <w:ind w:left="299" w:right="238" w:firstLine="0"/>
                      <w:jc w:val="both"/>
                      <w:rPr>
                        <w:sz w:val="18"/>
                      </w:rPr>
                    </w:pPr>
                    <w:r>
                      <w:rPr>
                        <w:color w:val="231F20"/>
                        <w:spacing w:val="-2"/>
                        <w:sz w:val="18"/>
                      </w:rPr>
                      <w:t/>
                    </w:r>
                    <w:r>
                      <w:rPr>
                        <w:color w:val="231F20"/>
                        <w:spacing w:val="-10"/>
                        <w:sz w:val="18"/>
                      </w:rPr>
                      <w:t/>
                    </w:r>
                    <w:r>
                      <w:rPr>
                        <w:color w:val="231F20"/>
                        <w:spacing w:val="-2"/>
                        <w:sz w:val="18"/>
                      </w:rPr>
                      <w:t/>
                    </w:r>
                    <w:r>
                      <w:rPr>
                        <w:color w:val="231F20"/>
                        <w:spacing w:val="-9"/>
                        <w:sz w:val="18"/>
                      </w:rPr>
                      <w:t/>
                    </w:r>
                    <w:r>
                      <w:rPr>
                        <w:color w:val="231F20"/>
                        <w:spacing w:val="-2"/>
                        <w:sz w:val="18"/>
                      </w:rPr>
                      <w:t/>
                    </w:r>
                    <w:r>
                      <w:rPr>
                        <w:color w:val="231F20"/>
                        <w:spacing w:val="-9"/>
                        <w:sz w:val="18"/>
                      </w:rPr>
                      <w:t/>
                    </w:r>
                    <w:r>
                      <w:rPr>
                        <w:color w:val="231F20"/>
                        <w:spacing w:val="-2"/>
                        <w:sz w:val="18"/>
                      </w:rPr>
                      <w:t/>
                    </w:r>
                    <w:r>
                      <w:rPr>
                        <w:color w:val="231F20"/>
                        <w:spacing w:val="-9"/>
                        <w:sz w:val="18"/>
                      </w:rPr>
                      <w:t/>
                    </w:r>
                    <w:r>
                      <w:rPr>
                        <w:color w:val="231F20"/>
                        <w:spacing w:val="-1"/>
                        <w:sz w:val="18"/>
                      </w:rPr>
                      <w:t/>
                    </w:r>
                    <w:r>
                      <w:rPr>
                        <w:color w:val="231F20"/>
                        <w:spacing w:val="-10"/>
                        <w:sz w:val="18"/>
                      </w:rPr>
                      <w:t/>
                    </w:r>
                    <w:r>
                      <w:rPr>
                        <w:color w:val="231F20"/>
                        <w:spacing w:val="-1"/>
                        <w:sz w:val="18"/>
                      </w:rPr>
                      <w:t/>
                    </w:r>
                    <w:r>
                      <w:rPr>
                        <w:color w:val="231F20"/>
                        <w:spacing w:val="-9"/>
                        <w:sz w:val="18"/>
                      </w:rPr>
                      <w:t/>
                    </w:r>
                    <w:r>
                      <w:rPr>
                        <w:color w:val="231F20"/>
                        <w:spacing w:val="-1"/>
                        <w:sz w:val="18"/>
                      </w:rPr>
                      <w:t/>
                    </w:r>
                    <w:r>
                      <w:rPr>
                        <w:color w:val="231F20"/>
                        <w:spacing w:val="-9"/>
                        <w:sz w:val="18"/>
                      </w:rPr>
                      <w:t/>
                    </w:r>
                    <w:r>
                      <w:rPr>
                        <w:color w:val="231F20"/>
                        <w:spacing w:val="-1"/>
                        <w:sz w:val="18"/>
                      </w:rPr>
                      <w:t/>
                    </w:r>
                    <w:r>
                      <w:rPr>
                        <w:color w:val="231F20"/>
                        <w:spacing w:val="-9"/>
                        <w:sz w:val="18"/>
                      </w:rPr>
                      <w:t/>
                    </w:r>
                    <w:r>
                      <w:rPr>
                        <w:color w:val="231F20"/>
                        <w:spacing w:val="-1"/>
                        <w:sz w:val="18"/>
                      </w:rPr>
                      <w:t/>
                    </w:r>
                    <w:r>
                      <w:rPr>
                        <w:color w:val="231F20"/>
                        <w:spacing w:val="-43"/>
                        <w:sz w:val="18"/>
                      </w:rPr>
                      <w:t/>
                    </w:r>
                    <w:r>
                      <w:rPr>
                        <w:color w:val="231F20"/>
                        <w:sz w:val="18"/>
                      </w:rPr>
                      <w:t/>
                    </w:r>
                    <w:r>
                      <w:rPr>
                        <w:color w:val="231F20"/>
                        <w:spacing w:val="-11"/>
                        <w:sz w:val="18"/>
                      </w:rPr>
                      <w:t/>
                    </w:r>
                    <w:r>
                      <w:rPr>
                        <w:color w:val="231F20"/>
                        <w:sz w:val="18"/>
                      </w:rPr>
                      <w:t/>
                    </w:r>
                    <w:r>
                      <w:rPr>
                        <w:color w:val="231F20"/>
                        <w:spacing w:val="-10"/>
                        <w:sz w:val="18"/>
                      </w:rPr>
                      <w:t/>
                    </w:r>
                    <w:r>
                      <w:rPr>
                        <w:color w:val="231F20"/>
                        <w:sz w:val="18"/>
                        <w:rFonts w:hint="eastAsia" w:eastAsia="宋体"/>
                      </w:rPr>
                      <w:t xml:space="preserve">在线学习中心实验手册中的实验15a为您提供了一个机会，您可以制定一个KP陈述的优先列表，作为学习或重新学习运动技能的人的反馈。</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43"/>
                        <w:sz w:val="18"/>
                      </w:rPr>
                      <w:t/>
                    </w:r>
                    <w:r>
                      <w:rPr>
                        <w:color w:val="231F20"/>
                        <w:spacing w:val="-3"/>
                        <w:sz w:val="18"/>
                      </w:rPr>
                      <w:t/>
                    </w:r>
                    <w:r>
                      <w:rPr>
                        <w:color w:val="231F20"/>
                        <w:spacing w:val="-11"/>
                        <w:sz w:val="18"/>
                      </w:rPr>
                      <w:t/>
                    </w:r>
                    <w:r>
                      <w:rPr>
                        <w:color w:val="231F20"/>
                        <w:spacing w:val="-3"/>
                        <w:sz w:val="18"/>
                      </w:rPr>
                      <w:t/>
                    </w:r>
                    <w:r>
                      <w:rPr>
                        <w:color w:val="231F20"/>
                        <w:spacing w:val="-11"/>
                        <w:sz w:val="18"/>
                      </w:rPr>
                      <w:t/>
                    </w:r>
                    <w:r>
                      <w:rPr>
                        <w:color w:val="231F20"/>
                        <w:spacing w:val="-3"/>
                        <w:sz w:val="18"/>
                      </w:rPr>
                      <w:t/>
                    </w:r>
                    <w:r>
                      <w:rPr>
                        <w:color w:val="231F20"/>
                        <w:spacing w:val="-11"/>
                        <w:sz w:val="18"/>
                      </w:rPr>
                      <w:t/>
                    </w:r>
                    <w:r>
                      <w:rPr>
                        <w:color w:val="231F20"/>
                        <w:spacing w:val="-3"/>
                        <w:sz w:val="18"/>
                      </w:rPr>
                      <w:t/>
                    </w:r>
                    <w:r>
                      <w:rPr>
                        <w:color w:val="231F20"/>
                        <w:spacing w:val="-11"/>
                        <w:sz w:val="18"/>
                      </w:rPr>
                      <w:t/>
                    </w:r>
                    <w:r>
                      <w:rPr>
                        <w:color w:val="231F20"/>
                        <w:spacing w:val="-2"/>
                        <w:sz w:val="18"/>
                      </w:rPr>
                      <w:t/>
                    </w:r>
                    <w:r>
                      <w:rPr>
                        <w:color w:val="231F20"/>
                        <w:spacing w:val="-11"/>
                        <w:sz w:val="18"/>
                      </w:rPr>
                      <w:t/>
                    </w:r>
                    <w:r>
                      <w:rPr>
                        <w:color w:val="231F20"/>
                        <w:spacing w:val="-2"/>
                        <w:sz w:val="18"/>
                      </w:rPr>
                      <w:t/>
                    </w:r>
                    <w:r>
                      <w:rPr>
                        <w:color w:val="231F20"/>
                        <w:spacing w:val="-11"/>
                        <w:sz w:val="18"/>
                      </w:rPr>
                      <w:t/>
                    </w:r>
                    <w:r>
                      <w:rPr>
                        <w:color w:val="231F20"/>
                        <w:spacing w:val="-2"/>
                        <w:sz w:val="18"/>
                      </w:rPr>
                      <w:t/>
                    </w:r>
                    <w:r>
                      <w:rPr>
                        <w:color w:val="231F20"/>
                        <w:spacing w:val="-11"/>
                        <w:sz w:val="18"/>
                      </w:rPr>
                      <w:t/>
                    </w:r>
                    <w:r>
                      <w:rPr>
                        <w:color w:val="231F20"/>
                        <w:spacing w:val="-2"/>
                        <w:sz w:val="18"/>
                      </w:rPr>
                      <w:t/>
                    </w:r>
                    <w:r>
                      <w:rPr>
                        <w:color w:val="231F20"/>
                        <w:spacing w:val="-11"/>
                        <w:sz w:val="18"/>
                      </w:rPr>
                      <w:t/>
                    </w:r>
                    <w:r>
                      <w:rPr>
                        <w:color w:val="231F20"/>
                        <w:spacing w:val="-2"/>
                        <w:sz w:val="18"/>
                      </w:rPr>
                      <w:t/>
                    </w:r>
                    <w:r>
                      <w:rPr>
                        <w:color w:val="231F20"/>
                        <w:spacing w:val="-11"/>
                        <w:sz w:val="18"/>
                      </w:rPr>
                      <w:t/>
                    </w:r>
                    <w:r>
                      <w:rPr>
                        <w:color w:val="231F20"/>
                        <w:spacing w:val="-2"/>
                        <w:sz w:val="18"/>
                      </w:rPr>
                      <w:t/>
                    </w:r>
                    <w:r>
                      <w:rPr>
                        <w:color w:val="231F20"/>
                        <w:spacing w:val="-11"/>
                        <w:sz w:val="18"/>
                      </w:rPr>
                      <w:t/>
                    </w:r>
                    <w:r>
                      <w:rPr>
                        <w:color w:val="231F20"/>
                        <w:spacing w:val="-2"/>
                        <w:sz w:val="18"/>
                      </w:rPr>
                      <w:t/>
                    </w:r>
                    <w:r>
                      <w:rPr>
                        <w:color w:val="231F20"/>
                        <w:spacing w:val="-42"/>
                        <w:sz w:val="18"/>
                      </w:rPr>
                      <w:t/>
                    </w:r>
                    <w:r>
                      <w:rPr>
                        <w:color w:val="231F20"/>
                        <w:spacing w:val="-2"/>
                        <w:sz w:val="18"/>
                      </w:rPr>
                      <w:t/>
                    </w:r>
                    <w:r>
                      <w:rPr>
                        <w:color w:val="231F20"/>
                        <w:spacing w:val="-9"/>
                        <w:sz w:val="18"/>
                      </w:rPr>
                      <w:t/>
                    </w:r>
                    <w:r>
                      <w:rPr>
                        <w:color w:val="231F20"/>
                        <w:spacing w:val="-2"/>
                        <w:sz w:val="18"/>
                      </w:rPr>
                      <w:t/>
                    </w:r>
                    <w:r>
                      <w:rPr>
                        <w:color w:val="231F20"/>
                        <w:spacing w:val="-9"/>
                        <w:sz w:val="18"/>
                      </w:rPr>
                      <w:t/>
                    </w:r>
                    <w:r>
                      <w:rPr>
                        <w:color w:val="231F20"/>
                        <w:spacing w:val="-2"/>
                        <w:sz w:val="18"/>
                      </w:rPr>
                      <w:t/>
                    </w:r>
                    <w:r>
                      <w:rPr>
                        <w:color w:val="231F20"/>
                        <w:spacing w:val="-9"/>
                        <w:sz w:val="18"/>
                      </w:rPr>
                      <w:t/>
                    </w:r>
                    <w:r>
                      <w:rPr>
                        <w:color w:val="231F20"/>
                        <w:spacing w:val="-2"/>
                        <w:sz w:val="18"/>
                      </w:rPr>
                      <w:t/>
                    </w:r>
                    <w:r>
                      <w:rPr>
                        <w:color w:val="231F20"/>
                        <w:spacing w:val="-9"/>
                        <w:sz w:val="18"/>
                      </w:rPr>
                      <w:t/>
                    </w:r>
                    <w:r>
                      <w:rPr>
                        <w:color w:val="231F20"/>
                        <w:spacing w:val="-2"/>
                        <w:sz w:val="18"/>
                      </w:rPr>
                      <w:t/>
                    </w:r>
                    <w:r>
                      <w:rPr>
                        <w:color w:val="231F20"/>
                        <w:spacing w:val="-9"/>
                        <w:sz w:val="18"/>
                      </w:rPr>
                      <w:t/>
                    </w:r>
                    <w:r>
                      <w:rPr>
                        <w:color w:val="231F20"/>
                        <w:spacing w:val="-2"/>
                        <w:sz w:val="18"/>
                      </w:rPr>
                      <w:t/>
                    </w:r>
                    <w:r>
                      <w:rPr>
                        <w:color w:val="231F20"/>
                        <w:spacing w:val="-9"/>
                        <w:sz w:val="18"/>
                      </w:rPr>
                      <w:t/>
                    </w:r>
                    <w:r>
                      <w:rPr>
                        <w:color w:val="231F20"/>
                        <w:spacing w:val="-1"/>
                        <w:sz w:val="18"/>
                      </w:rPr>
                      <w:t/>
                    </w:r>
                    <w:r>
                      <w:rPr>
                        <w:color w:val="231F20"/>
                        <w:spacing w:val="-9"/>
                        <w:sz w:val="18"/>
                      </w:rPr>
                      <w:t/>
                    </w:r>
                    <w:r>
                      <w:rPr>
                        <w:color w:val="231F20"/>
                        <w:spacing w:val="-1"/>
                        <w:sz w:val="18"/>
                      </w:rPr>
                      <w:t/>
                    </w:r>
                    <w:r>
                      <w:rPr>
                        <w:color w:val="231F20"/>
                        <w:spacing w:val="-9"/>
                        <w:sz w:val="18"/>
                      </w:rPr>
                      <w:t/>
                    </w:r>
                    <w:r>
                      <w:rPr>
                        <w:color w:val="231F20"/>
                        <w:spacing w:val="-1"/>
                        <w:sz w:val="18"/>
                      </w:rPr>
                      <w:t/>
                    </w:r>
                  </w:p>
                </w:txbxContent>
              </v:textbox>
              <w10:wrap type="none"/>
            </v:shape>
            <v:shape style="position:absolute;left:6409;top:605;width:3490;height:300" filled="true" fillcolor="#58595b" stroked="false" type="#_x0000_t202">
              <v:textbox inset="0,0,0,0">
                <w:txbxContent>
                  <w:p>
                    <w:pPr>
                      <w:spacing w:before="28"/>
                      <w:ind w:left="120" w:right="0" w:firstLine="0"/>
                      <w:jc w:val="left"/>
                      <w:rPr>
                        <w:b/>
                        <w:sz w:val="20"/>
                      </w:rPr>
                    </w:pPr>
                    <w:r>
                      <w:rPr>
                        <w:b/>
                        <w:color w:val="FFFFFF"/>
                        <w:sz w:val="20"/>
                      </w:rPr>
                      <w:t/>
                    </w:r>
                    <w:r>
                      <w:rPr>
                        <w:b/>
                        <w:color w:val="FFFFFF"/>
                        <w:spacing w:val="-1"/>
                        <w:sz w:val="20"/>
                      </w:rPr>
                      <w:t/>
                    </w:r>
                    <w:r>
                      <w:rPr>
                        <w:b/>
                        <w:color w:val="FFFFFF"/>
                        <w:sz w:val="20"/>
                        <w:rFonts w:hint="eastAsia" w:eastAsia="宋体"/>
                      </w:rPr>
                      <w:t xml:space="preserve">实验室链接</w:t>
                    </w:r>
                  </w:p>
                </w:txbxContent>
              </v:textbox>
              <v:fill type="solid"/>
              <w10:wrap type="none"/>
            </v:shape>
            <w10:wrap type="none"/>
          </v:group>
        </w:pict>
      </w:r>
      <w:r>
        <w:rPr>
          <w:color w:val="231F20"/>
          <w:sz w:val="18"/>
        </w:rPr>
        <w:t>366</w:t>
        <w:tab/>
        <w:t/>
      </w:r>
      <w:r>
        <w:rPr>
          <w:color w:val="231F20"/>
          <w:spacing w:val="-1"/>
          <w:sz w:val="18"/>
        </w:rPr>
        <w:t/>
      </w:r>
      <w:r>
        <w:rPr>
          <w:color w:val="231F20"/>
          <w:sz w:val="18"/>
        </w:rPr>
        <w:t/>
      </w:r>
      <w:r>
        <w:rPr>
          <w:color w:val="231F20"/>
          <w:spacing w:val="42"/>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单元五■指导和增强反馈</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p>
    <w:p>
      <w:pPr>
        <w:pStyle w:val="BodyText"/>
        <w:spacing w:before="3"/>
        <w:rPr>
          <w:sz w:val="23"/>
        </w:rPr>
      </w:pPr>
    </w:p>
    <w:p>
      <w:pPr>
        <w:pStyle w:val="BodyText"/>
        <w:spacing w:line="249" w:lineRule="auto"/>
        <w:ind w:left="400" w:right="5337"/>
        <w:jc w:val="both"/>
        <w:rPr/>
      </w:pPr>
      <w:r>
        <w:rPr>
          <w:color w:val="231F20"/>
        </w:rPr>
        <w:t/>
      </w:r>
      <w:r>
        <w:rPr>
          <w:color w:val="231F20"/>
          <w:spacing w:val="-48"/>
        </w:rPr>
        <w:t/>
      </w:r>
      <w:r>
        <w:rPr>
          <w:color w:val="231F20"/>
          <w:rFonts w:hint="eastAsia" w:eastAsia="宋体"/>
        </w:rPr>
        <w:t xml:space="preserve">要学会根据KR而不是根据任务-内在反馈来执行。</w:t>
      </w:r>
      <w:r>
        <w:rPr>
          <w:color w:val="231F20"/>
          <w:rFonts w:hint="eastAsia" w:eastAsia="宋体"/>
        </w:rPr>
        <w:t xml:space="preserve">后一个结果表明</w:t>
      </w:r>
      <w:r>
        <w:rPr>
          <w:i/>
          <w:color w:val="231F20"/>
          <w:rFonts w:hint="eastAsia" w:eastAsia="宋体"/>
        </w:rPr>
        <w:t xml:space="preserve">参与者</w:t>
      </w:r>
      <w:r>
        <w:rPr>
          <w:color w:val="231F20"/>
          <w:rFonts w:hint="eastAsia" w:eastAsia="宋体"/>
        </w:rPr>
        <w:t xml:space="preserve">使用了</w:t>
      </w:r>
      <w:r>
        <w:rPr>
          <w:i/>
          <w:color w:val="231F20"/>
          <w:rFonts w:hint="eastAsia" w:eastAsia="宋体"/>
        </w:rPr>
        <w:t xml:space="preserve">KR，</w:t>
      </w:r>
      <w:r>
        <w:rPr>
          <w:i/>
          <w:color w:val="231F20"/>
          <w:rFonts w:hint="eastAsia" w:eastAsia="宋体"/>
        </w:rPr>
        <w:t xml:space="preserve">尽管这是错误的信息</w:t>
      </w:r>
      <w:r>
        <w:rPr>
          <w:color w:val="231F20"/>
          <w:rFonts w:hint="eastAsia" w:eastAsia="宋体"/>
        </w:rPr>
        <w:t xml:space="preserve">。</w:t>
      </w:r>
      <w:r>
        <w:rPr>
          <w:color w:val="231F20"/>
          <w:rFonts w:hint="eastAsia" w:eastAsia="宋体"/>
        </w:rPr>
        <w:t xml:space="preserve">更令人印象深刻的是，错误的KR影响了接受了50次正确KR的组，然后被切换到错误的KR。</w:t>
      </w:r>
      <w:r>
        <w:rPr>
          <w:color w:val="231F20"/>
          <w:rFonts w:hint="eastAsia" w:eastAsia="宋体"/>
        </w:rPr>
        <w:t xml:space="preserve">切换之后，这一组开始表现相似</w:t>
      </w:r>
      <w:r>
        <w:rPr>
          <w:color w:val="231F20"/>
          <w:rFonts w:hint="eastAsia" w:eastAsia="宋体"/>
        </w:rPr>
        <w:t/>
      </w:r>
      <w:r>
        <w:rPr>
          <w:color w:val="231F20"/>
          <w:spacing w:val="-47"/>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i/>
          <w:color w:val="231F20"/>
        </w:rPr>
        <w:t/>
      </w:r>
      <w:r>
        <w:rPr>
          <w:i/>
          <w:color w:val="231F20"/>
          <w:spacing w:val="-10"/>
        </w:rPr>
        <w:t/>
      </w:r>
      <w:r>
        <w:rPr>
          <w:i/>
          <w:color w:val="231F20"/>
        </w:rPr>
        <w:t/>
      </w:r>
      <w:r>
        <w:rPr>
          <w:i/>
          <w:color w:val="231F20"/>
          <w:spacing w:val="-10"/>
        </w:rPr>
        <w:t/>
      </w:r>
      <w:r>
        <w:rPr>
          <w:i/>
          <w:color w:val="231F20"/>
        </w:rPr>
        <w:t/>
      </w:r>
      <w:r>
        <w:rPr>
          <w:i/>
          <w:color w:val="231F20"/>
          <w:spacing w:val="-10"/>
        </w:rPr>
        <w:t/>
      </w:r>
      <w:r>
        <w:rPr>
          <w:i/>
          <w:color w:val="231F20"/>
        </w:rPr>
        <w:t/>
      </w:r>
      <w:r>
        <w:rPr>
          <w:i/>
          <w:color w:val="231F20"/>
          <w:spacing w:val="-48"/>
        </w:rPr>
        <w:t/>
      </w:r>
      <w:r>
        <w:rPr>
          <w:i/>
          <w:color w:val="231F20"/>
        </w:rPr>
        <w:t/>
      </w:r>
      <w:r>
        <w:rPr>
          <w:color w:val="231F20"/>
        </w:rPr>
        <w:t/>
      </w:r>
      <w:r>
        <w:rPr>
          <w:color w:val="231F20"/>
          <w:spacing w:val="1"/>
        </w:rPr>
        <w:t/>
      </w:r>
      <w:r>
        <w:rPr>
          <w:color w:val="231F20"/>
        </w:rPr>
        <w:t/>
      </w:r>
      <w:r>
        <w:rPr>
          <w:color w:val="231F20"/>
          <w:spacing w:val="1"/>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48"/>
        </w:rPr>
        <w:t/>
      </w:r>
      <w:r>
        <w:rPr>
          <w:color w:val="231F20"/>
        </w:rPr>
        <w:t/>
      </w:r>
      <w:r>
        <w:rPr>
          <w:color w:val="231F20"/>
          <w:spacing w:val="1"/>
        </w:rPr>
        <w:t/>
      </w:r>
      <w:r>
        <w:rPr>
          <w:color w:val="231F20"/>
        </w:rPr>
        <w:t/>
      </w:r>
      <w:r>
        <w:rPr>
          <w:color w:val="231F20"/>
          <w:spacing w:val="21"/>
        </w:rPr>
        <w:t/>
      </w:r>
      <w:r>
        <w:rPr>
          <w:color w:val="231F20"/>
        </w:rPr>
        <w:t/>
      </w:r>
      <w:r>
        <w:rPr>
          <w:color w:val="231F20"/>
          <w:spacing w:val="22"/>
        </w:rPr>
        <w:t/>
      </w:r>
      <w:r>
        <w:rPr>
          <w:color w:val="231F20"/>
        </w:rPr>
        <w:t/>
      </w:r>
      <w:r>
        <w:rPr>
          <w:color w:val="231F20"/>
          <w:spacing w:val="21"/>
        </w:rPr>
        <w:t/>
      </w:r>
      <w:r>
        <w:rPr>
          <w:color w:val="231F20"/>
        </w:rPr>
        <w:t/>
      </w:r>
      <w:r>
        <w:rPr>
          <w:color w:val="231F20"/>
          <w:spacing w:val="22"/>
        </w:rPr>
        <w:t/>
      </w:r>
      <w:r>
        <w:rPr>
          <w:color w:val="231F20"/>
        </w:rPr>
        <w:t/>
      </w:r>
      <w:r>
        <w:rPr>
          <w:color w:val="231F20"/>
          <w:spacing w:val="22"/>
        </w:rPr>
        <w:t/>
      </w:r>
      <w:r>
        <w:rPr>
          <w:color w:val="231F20"/>
        </w:rPr>
        <w:t/>
      </w:r>
      <w:r>
        <w:rPr>
          <w:color w:val="231F20"/>
          <w:spacing w:val="21"/>
        </w:rPr>
        <w:t/>
      </w:r>
      <w:r>
        <w:rPr>
          <w:color w:val="231F20"/>
        </w:rPr>
        <w:t/>
      </w:r>
      <w:r>
        <w:rPr>
          <w:color w:val="231F20"/>
          <w:spacing w:val="22"/>
        </w:rPr>
        <w:t/>
      </w:r>
      <w:r>
        <w:rPr>
          <w:color w:val="231F20"/>
        </w:rPr>
        <w:t/>
      </w:r>
    </w:p>
    <w:p>
      <w:pPr>
        <w:spacing w:after="0" w:line="249" w:lineRule="auto"/>
        <w:jc w:val="both"/>
        <w:sectPr>
          <w:pgSz w:w="12060" w:h="14580"/>
          <w:pgMar w:top="1300" w:right="1260" w:bottom="720" w:left="980" w:header="0" w:footer="523"/>
        </w:sectPr>
      </w:pPr>
    </w:p>
    <w:p>
      <w:pPr>
        <w:pStyle w:val="BodyText"/>
        <w:spacing w:before="8" w:line="249" w:lineRule="auto"/>
        <w:ind w:left="400"/>
        <w:jc w:val="both"/>
        <w:rPr/>
      </w:pPr>
      <w:r>
        <w:rPr/>
        <w:drawing>
          <wp:anchor distT="0" distB="0" distL="0" distR="0" simplePos="0" relativeHeight="15766528"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71" name="image1.png"/>
            <wp:cNvGraphicFramePr>
              <a:graphicFrameLocks noChangeAspect="1"/>
            </wp:cNvGraphicFramePr>
            <a:graphic>
              <a:graphicData uri="http://schemas.openxmlformats.org/drawingml/2006/picture">
                <pic:pic>
                  <pic:nvPicPr>
                    <pic:cNvPr id="72"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67040"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73" name="image1.png"/>
            <wp:cNvGraphicFramePr>
              <a:graphicFrameLocks noChangeAspect="1"/>
            </wp:cNvGraphicFramePr>
            <a:graphic>
              <a:graphicData uri="http://schemas.openxmlformats.org/drawingml/2006/picture">
                <pic:pic>
                  <pic:nvPicPr>
                    <pic:cNvPr id="74"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spacing w:val="-3"/>
        </w:rPr>
        <w:t/>
      </w:r>
      <w:r>
        <w:rPr>
          <w:color w:val="231F20"/>
          <w:spacing w:val="-14"/>
        </w:rPr>
        <w:t/>
      </w:r>
      <w:r>
        <w:rPr>
          <w:color w:val="231F20"/>
          <w:spacing w:val="-3"/>
        </w:rPr>
        <w:t/>
      </w:r>
      <w:r>
        <w:rPr>
          <w:color w:val="231F20"/>
          <w:spacing w:val="-14"/>
        </w:rPr>
        <w:t/>
      </w:r>
      <w:r>
        <w:rPr>
          <w:color w:val="231F20"/>
          <w:spacing w:val="-3"/>
        </w:rPr>
        <w:t/>
      </w:r>
      <w:r>
        <w:rPr>
          <w:color w:val="231F20"/>
          <w:spacing w:val="-14"/>
        </w:rPr>
        <w:t/>
      </w:r>
      <w:r>
        <w:rPr>
          <w:color w:val="231F20"/>
          <w:spacing w:val="-3"/>
        </w:rPr>
        <w:t/>
      </w:r>
      <w:r>
        <w:rPr>
          <w:color w:val="231F20"/>
          <w:spacing w:val="-14"/>
        </w:rPr>
        <w:t/>
      </w:r>
      <w:r>
        <w:rPr>
          <w:color w:val="231F20"/>
          <w:spacing w:val="-2"/>
        </w:rPr>
        <w:t/>
      </w:r>
      <w:r>
        <w:rPr>
          <w:color w:val="231F20"/>
          <w:spacing w:val="-14"/>
        </w:rPr>
        <w:t/>
      </w:r>
      <w:r>
        <w:rPr>
          <w:color w:val="231F20"/>
          <w:spacing w:val="-2"/>
        </w:rPr>
        <w:t/>
      </w:r>
      <w:r>
        <w:rPr>
          <w:color w:val="231F20"/>
          <w:spacing w:val="-14"/>
        </w:rPr>
        <w:t/>
      </w:r>
      <w:r>
        <w:rPr>
          <w:color w:val="231F20"/>
          <w:spacing w:val="-2"/>
        </w:rPr>
        <w:t/>
      </w:r>
      <w:r>
        <w:rPr>
          <w:color w:val="231F20"/>
          <w:spacing w:val="-14"/>
        </w:rPr>
        <w:t/>
      </w:r>
      <w:r>
        <w:rPr>
          <w:color w:val="231F20"/>
          <w:spacing w:val="-2"/>
        </w:rPr>
        <w:t/>
      </w:r>
      <w:r>
        <w:rPr>
          <w:color w:val="231F20"/>
          <w:spacing w:val="-14"/>
        </w:rPr>
        <w:t/>
      </w:r>
      <w:r>
        <w:rPr>
          <w:color w:val="231F20"/>
          <w:spacing w:val="-2"/>
        </w:rPr>
        <w:t/>
      </w:r>
      <w:r>
        <w:rPr>
          <w:color w:val="231F20"/>
          <w:spacing w:val="-14"/>
        </w:rPr>
        <w:t/>
      </w:r>
      <w:r>
        <w:rPr>
          <w:color w:val="231F20"/>
          <w:spacing w:val="-2"/>
        </w:rPr>
        <w:t/>
      </w:r>
      <w:r>
        <w:rPr>
          <w:color w:val="231F20"/>
          <w:spacing w:val="-14"/>
        </w:rPr>
        <w:t/>
      </w:r>
      <w:r>
        <w:rPr>
          <w:color w:val="231F20"/>
          <w:spacing w:val="-2"/>
        </w:rPr>
        <w:t/>
      </w:r>
      <w:r>
        <w:rPr>
          <w:color w:val="231F20"/>
          <w:spacing w:val="-47"/>
        </w:rPr>
        <w:t/>
      </w:r>
      <w:r>
        <w:rPr>
          <w:color w:val="231F20"/>
          <w:rFonts w:hint="eastAsia" w:eastAsia="宋体"/>
        </w:rPr>
        <w:t xml:space="preserve">对于在所有的实践试验中接受了不正确的KR的组。此外，错误的信息不仅在可用时影响性能，而且在一天和一周后当KR不可用时影响保留性能。随后的实验(McNevin，Magill，Buekers，1994)表明，错误的KR也影响了无KR转移测试的性能，在该测试中，参与者被要求以比他们练习时更快或更慢的速度做出反应。</w:t>
      </w:r>
      <w:r>
        <w:rPr>
          <w:color w:val="231F20"/>
          <w:spacing w:val="-47"/>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8"/>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8"/>
        </w:rPr>
        <w:t/>
      </w:r>
      <w:r>
        <w:rPr>
          <w:color w:val="231F20"/>
          <w:spacing w:val="-2"/>
        </w:rPr>
        <w:t/>
      </w:r>
      <w:r>
        <w:rPr>
          <w:color w:val="231F20"/>
          <w:spacing w:val="-48"/>
        </w:rPr>
        <w:t/>
      </w:r>
      <w:r>
        <w:rPr>
          <w:color w:val="231F20"/>
          <w:spacing w:val="-1"/>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47"/>
        </w:rPr>
        <w:t/>
      </w: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8"/>
        </w:rPr>
        <w:t/>
      </w:r>
      <w:r>
        <w:rPr>
          <w:color w:val="231F20"/>
          <w:spacing w:val="-3"/>
        </w:rPr>
        <w:t/>
      </w:r>
      <w:r>
        <w:rPr>
          <w:color w:val="231F20"/>
          <w:spacing w:val="-9"/>
        </w:rPr>
        <w:t/>
      </w:r>
      <w:r>
        <w:rPr>
          <w:color w:val="231F20"/>
          <w:spacing w:val="-3"/>
        </w:rPr>
        <w:t/>
      </w:r>
      <w:r>
        <w:rPr>
          <w:color w:val="231F20"/>
          <w:spacing w:val="-8"/>
        </w:rPr>
        <w:t/>
      </w:r>
      <w:r>
        <w:rPr>
          <w:color w:val="231F20"/>
          <w:spacing w:val="-3"/>
        </w:rPr>
        <w:t/>
      </w:r>
      <w:r>
        <w:rPr>
          <w:color w:val="231F20"/>
          <w:spacing w:val="-8"/>
        </w:rPr>
        <w:t/>
      </w:r>
      <w:r>
        <w:rPr>
          <w:color w:val="231F20"/>
          <w:spacing w:val="-3"/>
        </w:rPr>
        <w:t/>
      </w:r>
      <w:r>
        <w:rPr>
          <w:color w:val="231F20"/>
          <w:spacing w:val="-8"/>
        </w:rPr>
        <w:t/>
      </w:r>
      <w:r>
        <w:rPr>
          <w:color w:val="231F20"/>
          <w:spacing w:val="-3"/>
        </w:rPr>
        <w:t/>
      </w:r>
      <w:r>
        <w:rPr>
          <w:color w:val="231F20"/>
          <w:spacing w:val="-8"/>
        </w:rPr>
        <w:t/>
      </w:r>
      <w:r>
        <w:rPr>
          <w:color w:val="231F20"/>
          <w:spacing w:val="-2"/>
        </w:rPr>
        <w:t/>
      </w:r>
      <w:r>
        <w:rPr>
          <w:color w:val="231F20"/>
          <w:spacing w:val="-8"/>
        </w:rPr>
        <w:t/>
      </w:r>
      <w:r>
        <w:rPr>
          <w:color w:val="231F20"/>
          <w:spacing w:val="-2"/>
        </w:rPr>
        <w:t/>
      </w:r>
      <w:r>
        <w:rPr>
          <w:color w:val="231F20"/>
          <w:spacing w:val="-48"/>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48"/>
        </w:rPr>
        <w:t/>
      </w:r>
      <w:r>
        <w:rPr>
          <w:color w:val="231F20"/>
          <w:spacing w:val="-3"/>
        </w:rPr>
        <w:t/>
      </w:r>
      <w:r>
        <w:rPr>
          <w:color w:val="231F20"/>
          <w:spacing w:val="-12"/>
        </w:rPr>
        <w:t/>
      </w:r>
      <w:r>
        <w:rPr>
          <w:color w:val="231F20"/>
          <w:spacing w:val="-3"/>
        </w:rPr>
        <w:t/>
      </w:r>
      <w:r>
        <w:rPr>
          <w:color w:val="231F20"/>
          <w:spacing w:val="-11"/>
        </w:rPr>
        <w:t/>
      </w:r>
      <w:r>
        <w:rPr>
          <w:color w:val="231F20"/>
          <w:spacing w:val="-3"/>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2"/>
        </w:rPr>
        <w:t/>
      </w:r>
      <w:r>
        <w:rPr>
          <w:color w:val="231F20"/>
          <w:spacing w:val="-2"/>
        </w:rPr>
        <w:t/>
      </w:r>
      <w:r>
        <w:rPr>
          <w:color w:val="231F20"/>
          <w:spacing w:val="-47"/>
        </w:rPr>
        <w:t/>
      </w:r>
      <w:r>
        <w:rPr>
          <w:color w:val="231F20"/>
        </w:rPr>
        <w:t/>
      </w:r>
      <w:r>
        <w:rPr>
          <w:color w:val="231F20"/>
          <w:spacing w:val="-47"/>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p>
    <w:p>
      <w:pPr>
        <w:pStyle w:val="BodyText"/>
        <w:spacing w:before="8" w:line="249" w:lineRule="auto"/>
        <w:ind w:left="400" w:firstLine="240"/>
        <w:jc w:val="both"/>
        <w:rPr/>
      </w:pPr>
      <w:r>
        <w:rPr>
          <w:color w:val="231F20"/>
        </w:rPr>
        <w:t/>
      </w:r>
      <w:r>
        <w:rPr>
          <w:color w:val="231F20"/>
          <w:spacing w:val="-47"/>
        </w:rPr>
        <w:t/>
      </w:r>
      <w:r>
        <w:rPr>
          <w:color w:val="231F20"/>
        </w:rPr>
        <w:t/>
      </w:r>
      <w:r>
        <w:rPr>
          <w:color w:val="231F20"/>
          <w:spacing w:val="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47"/>
        </w:rPr>
        <w:t/>
      </w:r>
      <w:r>
        <w:rPr>
          <w:color w:val="231F20"/>
        </w:rPr>
        <w:t/>
      </w:r>
      <w:r>
        <w:rPr>
          <w:color w:val="231F20"/>
          <w:spacing w:val="-47"/>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48"/>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rPr>
        <w:t/>
      </w:r>
      <w:r>
        <w:rPr>
          <w:color w:val="231F20"/>
          <w:spacing w:val="-47"/>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47"/>
        </w:rPr>
        <w:t/>
      </w:r>
      <w:r>
        <w:rPr>
          <w:color w:val="231F20"/>
        </w:rPr>
        <w:t/>
      </w:r>
      <w:r>
        <w:rPr>
          <w:color w:val="231F20"/>
          <w:spacing w:val="1"/>
        </w:rPr>
        <w:t/>
      </w:r>
      <w:r>
        <w:rPr>
          <w:color w:val="231F20"/>
          <w:spacing w:val="-2"/>
        </w:rPr>
        <w:t/>
      </w:r>
      <w:r>
        <w:rPr>
          <w:color w:val="231F20"/>
          <w:spacing w:val="-11"/>
        </w:rPr>
        <w:t/>
      </w:r>
      <w:r>
        <w:rPr>
          <w:color w:val="231F20"/>
          <w:spacing w:val="-2"/>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8"/>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47"/>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48"/>
        </w:rPr>
        <w:t/>
      </w:r>
      <w:r>
        <w:rPr>
          <w:color w:val="231F20"/>
          <w:rFonts w:hint="eastAsia" w:eastAsia="宋体"/>
        </w:rPr>
        <w:t xml:space="preserve">之前关于错误的氪离子效应的演示是基于实验室任务，但是对于运动技能也有类似的结果。例如，福特、霍奇斯和威廉姆斯(2007)的一项实验让熟练的足球运动员将球踢向目标，这要求球在飞行过程中达到特定的高度。一组球员通过观察预先录制的球被踢到与他们自己不同高度的视频片段，在每次踢腿过程中收到关于球飞行高度的错误KR。结果显示，玩家最终会根据错误的视频反馈而不是自己的感官反馈来决定踢腿的高度。错误的增强反馈也被用于临床治疗慢性疼痛患者，这些患者被认为是由疼痛身体部位的扭曲表现引起的。例如，向骨关节炎患者呈现其关节炎身体部位的大小调整后的图像已被证明可改变患者对身体部位大小的扭曲感知，并减轻其疼痛(例如，吉尔平、莫斯利、斯坦顿和纽波特，2015年；Martini，2016)。</w:t>
      </w:r>
      <w:r>
        <w:rPr>
          <w:color w:val="231F20"/>
          <w:spacing w:val="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47"/>
        </w:rPr>
        <w:t/>
      </w:r>
      <w:r>
        <w:rPr>
          <w:color w:val="231F20"/>
        </w:rPr>
        <w:t/>
      </w:r>
      <w:r>
        <w:rPr>
          <w:color w:val="231F20"/>
          <w:spacing w:val="-47"/>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48"/>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p>
    <w:p>
      <w:pPr>
        <w:spacing w:before="19" w:line="249" w:lineRule="auto"/>
        <w:ind w:left="400" w:right="0" w:firstLine="240"/>
        <w:jc w:val="both"/>
        <w:rPr>
          <w:sz w:val="20"/>
        </w:rPr>
      </w:pPr>
      <w:r>
        <w:rPr>
          <w:i/>
          <w:color w:val="231F20"/>
          <w:sz w:val="20"/>
        </w:rPr>
        <w:t/>
      </w:r>
      <w:r>
        <w:rPr>
          <w:i/>
          <w:color w:val="231F20"/>
          <w:spacing w:val="-47"/>
          <w:sz w:val="20"/>
        </w:rPr>
        <w:t/>
      </w:r>
      <w:r>
        <w:rPr>
          <w:i/>
          <w:color w:val="231F20"/>
          <w:sz w:val="20"/>
        </w:rPr>
        <w:t/>
      </w:r>
      <w:r>
        <w:rPr>
          <w:color w:val="231F20"/>
          <w:sz w:val="20"/>
        </w:rPr>
        <w:t/>
      </w:r>
      <w:r>
        <w:rPr>
          <w:color w:val="231F20"/>
          <w:spacing w:val="1"/>
          <w:sz w:val="20"/>
        </w:rPr>
        <w:t/>
      </w:r>
      <w:r>
        <w:rPr>
          <w:color w:val="231F20"/>
          <w:sz w:val="20"/>
          <w:rFonts w:hint="eastAsia" w:eastAsia="宋体"/>
        </w:rPr>
        <w:t xml:space="preserve">为什么错误的KR会影响学习一项KR是冗余信息的技能？</w:t>
      </w:r>
      <w:r>
        <w:rPr>
          <w:color w:val="231F20"/>
          <w:sz w:val="20"/>
          <w:rFonts w:hint="eastAsia" w:eastAsia="宋体"/>
        </w:rPr>
        <w:t xml:space="preserve">最有可能的原因似乎是，当人们掌握每种形式的技能时，他们依赖增强的反馈来帮助他们处理他们对</w:t>
      </w:r>
      <w:r>
        <w:rPr>
          <w:color w:val="231F20"/>
          <w:sz w:val="20"/>
          <w:rFonts w:hint="eastAsia" w:eastAsia="宋体"/>
        </w:rPr>
        <w:t/>
      </w:r>
      <w:r>
        <w:rPr>
          <w:color w:val="231F20"/>
          <w:spacing w:val="1"/>
          <w:sz w:val="20"/>
        </w:rPr>
        <w:t/>
      </w:r>
      <w:r>
        <w:rPr>
          <w:color w:val="231F20"/>
          <w:sz w:val="20"/>
        </w:rPr>
        <w:t/>
      </w:r>
      <w:r>
        <w:rPr>
          <w:color w:val="231F20"/>
          <w:spacing w:val="1"/>
          <w:sz w:val="20"/>
        </w:rPr>
        <w:t/>
      </w:r>
      <w:r>
        <w:rPr>
          <w:color w:val="231F20"/>
          <w:spacing w:val="-2"/>
          <w:sz w:val="20"/>
        </w:rPr>
        <w:t/>
      </w:r>
      <w:r>
        <w:rPr>
          <w:color w:val="231F20"/>
          <w:spacing w:val="-11"/>
          <w:sz w:val="20"/>
        </w:rPr>
        <w:t/>
      </w:r>
      <w:r>
        <w:rPr>
          <w:color w:val="231F20"/>
          <w:spacing w:val="-2"/>
          <w:sz w:val="20"/>
        </w:rPr>
        <w:t/>
      </w:r>
      <w:r>
        <w:rPr>
          <w:color w:val="231F20"/>
          <w:spacing w:val="-10"/>
          <w:sz w:val="20"/>
        </w:rPr>
        <w:t/>
      </w:r>
      <w:r>
        <w:rPr>
          <w:color w:val="231F20"/>
          <w:spacing w:val="-2"/>
          <w:sz w:val="20"/>
        </w:rPr>
        <w:t/>
      </w:r>
      <w:r>
        <w:rPr>
          <w:color w:val="231F20"/>
          <w:spacing w:val="-10"/>
          <w:sz w:val="20"/>
        </w:rPr>
        <w:t/>
      </w:r>
      <w:r>
        <w:rPr>
          <w:color w:val="231F20"/>
          <w:spacing w:val="-2"/>
          <w:sz w:val="20"/>
        </w:rPr>
        <w:t/>
      </w:r>
      <w:r>
        <w:rPr>
          <w:color w:val="231F20"/>
          <w:spacing w:val="-11"/>
          <w:sz w:val="20"/>
        </w:rPr>
        <w:t/>
      </w:r>
      <w:r>
        <w:rPr>
          <w:color w:val="231F20"/>
          <w:spacing w:val="-1"/>
          <w:sz w:val="20"/>
        </w:rPr>
        <w:t/>
      </w:r>
      <w:r>
        <w:rPr>
          <w:color w:val="231F20"/>
          <w:spacing w:val="-10"/>
          <w:sz w:val="20"/>
        </w:rPr>
        <w:t/>
      </w:r>
      <w:r>
        <w:rPr>
          <w:i/>
          <w:color w:val="231F20"/>
          <w:spacing w:val="-1"/>
          <w:sz w:val="20"/>
        </w:rPr>
        <w:t/>
      </w:r>
      <w:r>
        <w:rPr>
          <w:i/>
          <w:color w:val="231F20"/>
          <w:spacing w:val="-10"/>
          <w:sz w:val="20"/>
        </w:rPr>
        <w:t/>
      </w:r>
      <w:r>
        <w:rPr>
          <w:color w:val="231F20"/>
          <w:spacing w:val="-1"/>
          <w:sz w:val="20"/>
        </w:rPr>
        <w:t/>
      </w:r>
      <w:r>
        <w:rPr>
          <w:color w:val="231F20"/>
          <w:spacing w:val="-10"/>
          <w:sz w:val="20"/>
        </w:rPr>
        <w:t/>
      </w:r>
      <w:r>
        <w:rPr>
          <w:color w:val="231F20"/>
          <w:spacing w:val="-1"/>
          <w:sz w:val="20"/>
        </w:rPr>
        <w:t/>
      </w:r>
      <w:r>
        <w:rPr>
          <w:color w:val="231F20"/>
          <w:spacing w:val="-11"/>
          <w:sz w:val="20"/>
        </w:rPr>
        <w:t/>
      </w:r>
      <w:r>
        <w:rPr>
          <w:color w:val="231F20"/>
          <w:spacing w:val="-1"/>
          <w:sz w:val="20"/>
        </w:rPr>
        <w:t/>
      </w:r>
    </w:p>
    <w:p>
      <w:pPr>
        <w:pStyle w:val="BodyText"/>
        <w:spacing w:before="8" w:line="249" w:lineRule="auto"/>
        <w:ind w:left="319" w:right="899"/>
        <w:jc w:val="both"/>
        <w:rPr/>
      </w:pPr>
      <w:r>
        <w:rPr/>
        <w:br w:type="column"/>
      </w:r>
      <w:r>
        <w:rPr>
          <w:color w:val="231F20"/>
          <w:spacing w:val="-2"/>
        </w:rPr>
        <w:t/>
      </w:r>
      <w:r>
        <w:rPr>
          <w:color w:val="231F20"/>
          <w:spacing w:val="-11"/>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47"/>
        </w:rPr>
        <w:t/>
      </w:r>
      <w:r>
        <w:rPr>
          <w:color w:val="231F20"/>
        </w:rPr>
        <w:t/>
      </w:r>
      <w:r>
        <w:rPr>
          <w:color w:val="231F20"/>
          <w:spacing w:val="40"/>
        </w:rPr>
        <w:t/>
      </w:r>
      <w:r>
        <w:rPr>
          <w:color w:val="231F20"/>
        </w:rPr>
        <w:t/>
      </w:r>
      <w:r>
        <w:rPr>
          <w:color w:val="231F20"/>
          <w:spacing w:val="41"/>
        </w:rPr>
        <w:t/>
      </w:r>
      <w:r>
        <w:rPr>
          <w:color w:val="231F20"/>
        </w:rPr>
        <w:t/>
      </w:r>
      <w:r>
        <w:rPr>
          <w:color w:val="231F20"/>
          <w:spacing w:val="40"/>
        </w:rPr>
        <w:t/>
      </w:r>
      <w:r>
        <w:rPr>
          <w:color w:val="231F20"/>
        </w:rPr>
        <w:t/>
      </w:r>
      <w:r>
        <w:rPr>
          <w:color w:val="231F20"/>
          <w:spacing w:val="41"/>
        </w:rPr>
        <w:t/>
      </w:r>
      <w:r>
        <w:rPr>
          <w:color w:val="231F20"/>
        </w:rPr>
        <w:t/>
      </w:r>
      <w:r>
        <w:rPr>
          <w:color w:val="231F20"/>
          <w:spacing w:val="41"/>
        </w:rPr>
        <w:t/>
      </w:r>
      <w:r>
        <w:rPr>
          <w:color w:val="231F20"/>
        </w:rPr>
        <w:t/>
      </w:r>
      <w:r>
        <w:rPr>
          <w:color w:val="231F20"/>
          <w:spacing w:val="40"/>
        </w:rPr>
        <w:t/>
      </w:r>
      <w:r>
        <w:rPr>
          <w:color w:val="231F20"/>
        </w:rPr>
        <w:t/>
      </w:r>
      <w:r>
        <w:rPr>
          <w:color w:val="231F20"/>
          <w:spacing w:val="-47"/>
        </w:rPr>
        <w:t/>
      </w:r>
      <w:r>
        <w:rPr>
          <w:color w:val="231F20"/>
        </w:rPr>
        <w:t/>
      </w:r>
      <w:r>
        <w:rPr>
          <w:color w:val="231F20"/>
          <w:spacing w:val="1"/>
        </w:rPr>
        <w:t/>
      </w:r>
      <w:r>
        <w:rPr>
          <w:color w:val="231F20"/>
          <w:rFonts w:hint="eastAsia" w:eastAsia="宋体"/>
        </w:rPr>
        <w:t xml:space="preserve">任务内在反馈告诉他们。对于前面提到的预期时间和踢球任务，不确定性可能存在，因为视觉任务的内在反馈很难被科学地观察、解释和使用。基于不确定性的解释的证据已经在布埃克斯、马奇尔和斯内耶斯(1994)以及布埃克斯和马奇尔(1995)的实验中得到证明。</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p>
    <w:p>
      <w:pPr>
        <w:pStyle w:val="BodyText"/>
        <w:spacing w:before="7" w:line="249" w:lineRule="auto"/>
        <w:ind w:left="319" w:right="897" w:firstLine="240"/>
        <w:jc w:val="both"/>
        <w:rPr/>
      </w:pPr>
      <w:r>
        <w:rPr>
          <w:color w:val="231F20"/>
        </w:rPr>
        <w:t/>
      </w:r>
      <w:r>
        <w:rPr>
          <w:color w:val="231F20"/>
          <w:spacing w:val="1"/>
        </w:rPr>
        <w:t/>
      </w:r>
      <w:r>
        <w:rPr>
          <w:color w:val="231F20"/>
          <w:spacing w:val="-3"/>
        </w:rPr>
        <w:t/>
      </w:r>
      <w:r>
        <w:rPr>
          <w:color w:val="231F20"/>
          <w:spacing w:val="-19"/>
        </w:rPr>
        <w:t/>
      </w:r>
      <w:r>
        <w:rPr>
          <w:color w:val="231F20"/>
          <w:spacing w:val="-3"/>
        </w:rPr>
        <w:t/>
      </w:r>
      <w:r>
        <w:rPr>
          <w:color w:val="231F20"/>
          <w:spacing w:val="-19"/>
        </w:rPr>
        <w:t/>
      </w:r>
      <w:r>
        <w:rPr>
          <w:color w:val="231F20"/>
          <w:spacing w:val="-3"/>
        </w:rPr>
        <w:t/>
      </w:r>
      <w:r>
        <w:rPr>
          <w:color w:val="231F20"/>
          <w:spacing w:val="-19"/>
        </w:rPr>
        <w:t/>
      </w:r>
      <w:r>
        <w:rPr>
          <w:color w:val="231F20"/>
          <w:spacing w:val="-3"/>
        </w:rPr>
        <w:t/>
      </w:r>
      <w:r>
        <w:rPr>
          <w:color w:val="231F20"/>
          <w:spacing w:val="-19"/>
        </w:rPr>
        <w:t/>
      </w:r>
      <w:r>
        <w:rPr>
          <w:color w:val="231F20"/>
          <w:spacing w:val="-3"/>
        </w:rPr>
        <w:t/>
      </w:r>
      <w:r>
        <w:rPr>
          <w:color w:val="231F20"/>
          <w:spacing w:val="-19"/>
        </w:rPr>
        <w:t/>
      </w:r>
      <w:r>
        <w:rPr>
          <w:color w:val="231F20"/>
          <w:spacing w:val="-2"/>
        </w:rPr>
        <w:t/>
      </w:r>
      <w:r>
        <w:rPr>
          <w:color w:val="231F20"/>
          <w:spacing w:val="-18"/>
        </w:rPr>
        <w:t/>
      </w:r>
      <w:r>
        <w:rPr>
          <w:color w:val="231F20"/>
          <w:spacing w:val="-2"/>
        </w:rPr>
        <w:t/>
      </w:r>
      <w:r>
        <w:rPr>
          <w:color w:val="231F20"/>
          <w:spacing w:val="-19"/>
        </w:rPr>
        <w:t/>
      </w:r>
      <w:r>
        <w:rPr>
          <w:color w:val="231F20"/>
          <w:spacing w:val="-2"/>
        </w:rPr>
        <w:t/>
      </w:r>
      <w:r>
        <w:rPr>
          <w:color w:val="231F20"/>
          <w:spacing w:val="-19"/>
        </w:rPr>
        <w:t/>
      </w:r>
      <w:r>
        <w:rPr>
          <w:color w:val="231F20"/>
          <w:spacing w:val="-2"/>
        </w:rPr>
        <w:t/>
      </w:r>
      <w:r>
        <w:rPr>
          <w:color w:val="231F20"/>
          <w:spacing w:val="-19"/>
        </w:rPr>
        <w:t/>
      </w:r>
      <w:r>
        <w:rPr>
          <w:color w:val="231F20"/>
          <w:spacing w:val="-2"/>
        </w:rPr>
        <w:t/>
      </w:r>
      <w:r>
        <w:rPr>
          <w:color w:val="231F20"/>
          <w:spacing w:val="-47"/>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47"/>
        </w:rPr>
        <w:t/>
      </w:r>
      <w:r>
        <w:rPr>
          <w:color w:val="231F20"/>
          <w:rFonts w:hint="eastAsia" w:eastAsia="宋体"/>
        </w:rPr>
        <w:t xml:space="preserve">这里给从业者的重要信息是，人们，尤其是那些处于技能学习早期阶段的人，将在可用时使用增强反馈，无论它是否正确。由于他们不确定如何使用或解释任务内在反馈，初学者依赖增强反馈作为关键的信息来源，在此基础上他们将如何对未来的三项任务进行纠正。因此，教师需要确保他们提供正确的增强反馈。</w:t>
      </w:r>
      <w:r>
        <w:rPr>
          <w:color w:val="231F20"/>
          <w:spacing w:val="-47"/>
        </w:rPr>
        <w:t/>
      </w:r>
      <w:r>
        <w:rPr>
          <w:color w:val="231F20"/>
        </w:rPr>
        <w:t/>
      </w:r>
      <w:r>
        <w:rPr>
          <w:color w:val="231F20"/>
          <w:spacing w:val="1"/>
        </w:rPr>
        <w:t/>
      </w:r>
      <w:r>
        <w:rPr>
          <w:color w:val="231F20"/>
          <w:spacing w:val="-3"/>
        </w:rPr>
        <w:t/>
      </w:r>
      <w:r>
        <w:rPr>
          <w:color w:val="231F20"/>
          <w:spacing w:val="-10"/>
        </w:rPr>
        <w:t/>
      </w:r>
      <w:r>
        <w:rPr>
          <w:color w:val="231F20"/>
          <w:spacing w:val="-3"/>
        </w:rPr>
        <w:t/>
      </w:r>
      <w:r>
        <w:rPr>
          <w:color w:val="231F20"/>
          <w:spacing w:val="-9"/>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48"/>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rPr>
        <w:t/>
      </w:r>
      <w:r>
        <w:rPr>
          <w:color w:val="231F20"/>
          <w:spacing w:val="-11"/>
        </w:rPr>
        <w:t/>
      </w:r>
      <w:r>
        <w:rPr>
          <w:color w:val="231F20"/>
        </w:rPr>
        <w:t/>
      </w:r>
      <w:r>
        <w:rPr>
          <w:color w:val="231F20"/>
          <w:spacing w:val="-48"/>
        </w:rPr>
        <w:t/>
      </w:r>
      <w:r>
        <w:rPr>
          <w:color w:val="231F20"/>
        </w:rPr>
        <w:t/>
      </w:r>
      <w:r>
        <w:rPr>
          <w:color w:val="231F20"/>
          <w:spacing w:val="1"/>
        </w:rPr>
        <w:t/>
      </w:r>
      <w:r>
        <w:rPr>
          <w:color w:val="231F20"/>
        </w:rPr>
        <w:t/>
      </w:r>
      <w:r>
        <w:rPr>
          <w:color w:val="231F20"/>
          <w:spacing w:val="-11"/>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p>
    <w:p>
      <w:pPr>
        <w:pStyle w:val="BodyText"/>
        <w:spacing w:before="2"/>
        <w:rPr>
          <w:sz w:val="31"/>
        </w:rPr>
      </w:pPr>
    </w:p>
    <w:p>
      <w:pPr>
        <w:pStyle w:val="Heading1"/>
        <w:ind w:left="319" w:right="2462"/>
        <w:rPr/>
      </w:pPr>
      <w:r>
        <w:rPr>
          <w:color w:val="231F20"/>
          <w:rFonts w:hint="eastAsia" w:eastAsia="宋体"/>
        </w:rPr>
        <w:t xml:space="preserve">绩效知识的类型</w:t>
      </w:r>
      <w:r>
        <w:rPr>
          <w:color w:val="231F20"/>
          <w:spacing w:val="-51"/>
        </w:rPr>
        <w:t/>
      </w:r>
      <w:r>
        <w:rPr>
          <w:color w:val="231F20"/>
        </w:rPr>
        <w:t/>
      </w:r>
    </w:p>
    <w:p>
      <w:pPr>
        <w:pStyle w:val="BodyText"/>
        <w:spacing w:before="127" w:line="249" w:lineRule="auto"/>
        <w:ind w:left="319" w:right="897"/>
        <w:jc w:val="both"/>
        <w:rPr/>
      </w:pP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3"/>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3"/>
        </w:rPr>
        <w:t/>
      </w:r>
      <w:r>
        <w:rPr>
          <w:color w:val="231F20"/>
        </w:rPr>
        <w:t/>
      </w:r>
      <w:r>
        <w:rPr>
          <w:color w:val="231F20"/>
          <w:spacing w:val="-47"/>
        </w:rPr>
        <w:t/>
      </w:r>
      <w:r>
        <w:rPr>
          <w:color w:val="231F20"/>
        </w:rPr>
        <w:t/>
      </w:r>
      <w:r>
        <w:rPr>
          <w:color w:val="231F20"/>
          <w:spacing w:val="1"/>
        </w:rPr>
        <w:t/>
      </w:r>
      <w:r>
        <w:rPr>
          <w:color w:val="231F20"/>
          <w:rFonts w:hint="eastAsia" w:eastAsia="宋体"/>
        </w:rPr>
        <w:t xml:space="preserve">我们所知的增强反馈和技能学习的大部分研究来自实验室实验，在这些实验中，研究人员给参与者进行了认知研究。尽管该研究的大部分结论也适用于关键绩效指标，但看看一些研究不同类型的关键绩效指标的研究还是很有用的。</w:t>
      </w:r>
      <w:r>
        <w:rPr>
          <w:color w:val="231F20"/>
          <w:spacing w:val="-47"/>
        </w:rPr>
        <w:t/>
      </w:r>
      <w:r>
        <w:rPr>
          <w:color w:val="231F20"/>
        </w:rPr>
        <w:t/>
      </w:r>
    </w:p>
    <w:p>
      <w:pPr>
        <w:pStyle w:val="Heading2"/>
        <w:spacing w:before="245"/>
        <w:ind w:left="319"/>
        <w:jc w:val="left"/>
      </w:pPr>
      <w:r>
        <w:rPr>
          <w:color w:val="231F20"/>
          <w:rFonts w:hint="eastAsia" w:eastAsia="宋体"/>
        </w:rPr>
        <w:t xml:space="preserve">口头KP</w:t>
      </w:r>
    </w:p>
    <w:p>
      <w:pPr>
        <w:pStyle w:val="BodyText"/>
        <w:spacing w:before="10" w:line="249" w:lineRule="auto"/>
        <w:ind w:left="319" w:right="897"/>
        <w:jc w:val="both"/>
        <w:rPr/>
      </w:pP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Fonts w:hint="eastAsia" w:eastAsia="宋体"/>
        </w:rPr>
        <w:t xml:space="preserve">练习者给予口头关键绩效指标比口头关键绩效指标更多的一个原因是，关键绩效指标给予人们更多的信息来帮助他们改善作为技能表现基础的运动特征。使用口头KP的一个问题是确定合适的内容:告诉练习者什么。这个问题</w:t>
      </w:r>
      <w:r>
        <w:rPr>
          <w:color w:val="231F20"/>
          <w:spacing w:val="1"/>
        </w:rPr>
        <w:t/>
      </w:r>
      <w:r>
        <w:rPr>
          <w:color w:val="231F20"/>
        </w:rPr>
        <w:t/>
      </w:r>
      <w:r>
        <w:rPr>
          <w:color w:val="231F20"/>
          <w:spacing w:val="-47"/>
        </w:rPr>
        <w:t/>
      </w:r>
      <w:r>
        <w:rPr>
          <w:color w:val="231F20"/>
        </w:rPr>
        <w:t/>
      </w:r>
      <w:r>
        <w:rPr>
          <w:color w:val="231F20"/>
          <w:spacing w:val="31"/>
        </w:rPr>
        <w:t/>
      </w:r>
      <w:r>
        <w:rPr>
          <w:color w:val="231F20"/>
        </w:rPr>
        <w:t/>
      </w:r>
      <w:r>
        <w:rPr>
          <w:color w:val="231F20"/>
          <w:spacing w:val="31"/>
        </w:rPr>
        <w:t/>
      </w:r>
      <w:r>
        <w:rPr>
          <w:color w:val="231F20"/>
        </w:rPr>
        <w:t/>
      </w:r>
      <w:r>
        <w:rPr>
          <w:color w:val="231F20"/>
          <w:spacing w:val="32"/>
        </w:rPr>
        <w:t/>
      </w:r>
      <w:r>
        <w:rPr>
          <w:color w:val="231F20"/>
        </w:rPr>
        <w:t/>
      </w:r>
      <w:r>
        <w:rPr>
          <w:color w:val="231F20"/>
          <w:spacing w:val="31"/>
        </w:rPr>
        <w:t/>
      </w:r>
      <w:r>
        <w:rPr>
          <w:color w:val="231F20"/>
        </w:rPr>
        <w:t/>
      </w:r>
      <w:r>
        <w:rPr>
          <w:color w:val="231F20"/>
          <w:spacing w:val="32"/>
        </w:rPr>
        <w:t/>
      </w:r>
      <w:r>
        <w:rPr>
          <w:color w:val="231F20"/>
        </w:rPr>
        <w:t/>
      </w:r>
      <w:r>
        <w:rPr>
          <w:color w:val="231F20"/>
          <w:spacing w:val="31"/>
        </w:rPr>
        <w:t/>
      </w:r>
      <w:r>
        <w:rPr>
          <w:color w:val="231F20"/>
        </w:rPr>
        <w:t/>
      </w:r>
      <w:r>
        <w:rPr>
          <w:color w:val="231F20"/>
          <w:spacing w:val="32"/>
        </w:rPr>
        <w:t/>
      </w:r>
      <w:r>
        <w:rPr>
          <w:color w:val="231F20"/>
        </w:rPr>
        <w:t/>
      </w:r>
    </w:p>
    <w:p>
      <w:pPr>
        <w:spacing w:after="0" w:line="249" w:lineRule="auto"/>
        <w:jc w:val="both"/>
        <w:sectPr>
          <w:type w:val="continuous"/>
          <w:pgSz w:w="12060" w:h="14580"/>
          <w:pgMar w:top="1300" w:right="1260" w:bottom="720" w:left="980"/>
          <w:cols w:equalWidth="0" w:num="2">
            <w:col w:w="4481" w:space="40"/>
            <w:col w:w="5299"/>
          </w:cols>
        </w:sectPr>
      </w:pPr>
    </w:p>
    <w:p>
      <w:pPr>
        <w:tabs>
          <w:tab w:val="right" w:leader="none" w:pos="9699"/>
        </w:tabs>
        <w:spacing w:before="97"/>
        <w:ind w:left="5527" w:right="0" w:firstLine="0"/>
        <w:jc w:val="left"/>
        <w:rPr>
          <w:sz w:val="18"/>
        </w:rPr>
      </w:pPr>
      <w:r>
        <w:rPr/>
        <w:pict>
          <v:shape style="position:absolute;margin-left:108pt;margin-top:30.502344pt;width:426.25pt;height:203.25pt;mso-position-horizontal-relative:page;mso-position-vertical-relative:paragraph;z-index:15769088" filled="false" stroked="false" type="#_x0000_t202">
            <v:textbox inset="0,0,0,0">
              <w:txbxContent>
                <w:tbl>
                  <w:tblPr>
                    <w:tblW w:w="0" w:type="auto"/>
                    <w:jc w:val="left"/>
                    <w:tblInd w:w="5" w:type="dxa"/>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Look w:val="01E0"/>
                  </w:tblPr>
                  <w:tblGrid>
                    <w:gridCol w:w="885"/>
                    <w:gridCol w:w="7625"/>
                  </w:tblGrid>
                  <w:tr>
                    <w:trPr>
                      <w:trHeight w:val="290" w:hRule="atLeast"/>
                    </w:trPr>
                    <w:tc>
                      <w:tcPr>
                        <w:tcW w:w="885" w:type="dxa"/>
                        <w:tcBorders>
                          <w:bottom w:val="nil"/>
                          <w:right w:val="nil"/>
                        </w:tcBorders>
                      </w:tcPr>
                      <w:p>
                        <w:pPr>
                          <w:pStyle w:val="TableParagraph"/>
                          <w:ind w:left="0"/>
                          <w:rPr>
                            <w:sz w:val="18"/>
                          </w:rPr>
                        </w:pPr>
                      </w:p>
                    </w:tc>
                    <w:tc>
                      <w:tcPr>
                        <w:tcW w:w="7625" w:type="dxa"/>
                        <w:tcBorders>
                          <w:left w:val="nil"/>
                          <w:bottom w:val="nil"/>
                        </w:tcBorders>
                        <w:shd w:val="clear" w:color="auto" w:fill="58595B"/>
                      </w:tcPr>
                      <w:p>
                        <w:pPr>
                          <w:pStyle w:val="TableParagraph"/>
                          <w:spacing w:before="18"/>
                          <w:ind w:left="115"/>
                          <w:rPr>
                            <w:b/>
                            <w:sz w:val="20"/>
                          </w:rPr>
                        </w:pPr>
                        <w:r>
                          <w:rPr>
                            <w:b/>
                            <w:color w:val="FFFFFF"/>
                            <w:sz w:val="20"/>
                            <w:rFonts w:hint="eastAsia" w:eastAsia="宋体"/>
                          </w:rPr>
                          <w:t xml:space="preserve">仔细看看</w:t>
                        </w:r>
                      </w:p>
                    </w:tc>
                  </w:tr>
                  <w:tr>
                    <w:trPr>
                      <w:trHeight w:val="3754" w:hRule="atLeast"/>
                    </w:trPr>
                    <w:tc>
                      <w:tcPr>
                        <w:tcW w:w="8510" w:type="dxa"/>
                        <w:gridSpan w:val="2"/>
                        <w:tcBorders>
                          <w:top w:val="nil"/>
                        </w:tcBorders>
                      </w:tcPr>
                      <w:p>
                        <w:pPr>
                          <w:pStyle w:val="TableParagraph"/>
                          <w:spacing w:before="125"/>
                          <w:ind w:left="995"/>
                          <w:rPr>
                            <w:b/>
                            <w:sz w:val="19"/>
                          </w:rPr>
                        </w:pPr>
                        <w:r>
                          <w:rPr>
                            <w:b/>
                            <w:color w:val="231F20"/>
                            <w:sz w:val="19"/>
                          </w:rPr>
                          <w:t/>
                        </w:r>
                        <w:r>
                          <w:rPr>
                            <w:b/>
                            <w:color w:val="231F20"/>
                            <w:spacing w:val="-3"/>
                            <w:sz w:val="19"/>
                          </w:rPr>
                          <w:t/>
                        </w:r>
                        <w:r>
                          <w:rPr>
                            <w:b/>
                            <w:color w:val="231F20"/>
                            <w:sz w:val="19"/>
                          </w:rPr>
                          <w:t/>
                        </w:r>
                        <w:r>
                          <w:rPr>
                            <w:b/>
                            <w:color w:val="231F20"/>
                            <w:spacing w:val="-3"/>
                            <w:sz w:val="19"/>
                          </w:rPr>
                          <w:t/>
                        </w:r>
                        <w:r>
                          <w:rPr>
                            <w:b/>
                            <w:color w:val="231F20"/>
                            <w:sz w:val="19"/>
                          </w:rPr>
                          <w:t/>
                        </w:r>
                        <w:r>
                          <w:rPr>
                            <w:b/>
                            <w:color w:val="231F20"/>
                            <w:spacing w:val="-2"/>
                            <w:sz w:val="19"/>
                          </w:rPr>
                          <w:t/>
                        </w:r>
                        <w:r>
                          <w:rPr>
                            <w:b/>
                            <w:color w:val="231F20"/>
                            <w:sz w:val="19"/>
                          </w:rPr>
                          <w:t/>
                        </w:r>
                        <w:r>
                          <w:rPr>
                            <w:b/>
                            <w:color w:val="231F20"/>
                            <w:spacing w:val="-3"/>
                            <w:sz w:val="19"/>
                          </w:rPr>
                          <w:t/>
                        </w:r>
                        <w:r>
                          <w:rPr>
                            <w:b/>
                            <w:color w:val="231F20"/>
                            <w:sz w:val="19"/>
                          </w:rPr>
                          <w:t/>
                        </w:r>
                        <w:r>
                          <w:rPr>
                            <w:b/>
                            <w:color w:val="231F20"/>
                            <w:spacing w:val="-2"/>
                            <w:sz w:val="19"/>
                          </w:rPr>
                          <w:t/>
                        </w:r>
                        <w:r>
                          <w:rPr>
                            <w:b/>
                            <w:color w:val="231F20"/>
                            <w:sz w:val="19"/>
                          </w:rPr>
                          <w:t/>
                        </w:r>
                        <w:r>
                          <w:rPr>
                            <w:b/>
                            <w:color w:val="231F20"/>
                            <w:spacing w:val="-3"/>
                            <w:sz w:val="19"/>
                          </w:rPr>
                          <w:t/>
                        </w:r>
                        <w:r>
                          <w:rPr>
                            <w:b/>
                            <w:color w:val="231F20"/>
                            <w:sz w:val="19"/>
                          </w:rPr>
                          <w:t/>
                        </w:r>
                        <w:r>
                          <w:rPr>
                            <w:b/>
                            <w:color w:val="231F20"/>
                            <w:spacing w:val="-2"/>
                            <w:sz w:val="19"/>
                          </w:rPr>
                          <w:t/>
                        </w:r>
                        <w:r>
                          <w:rPr>
                            <w:b/>
                            <w:color w:val="231F20"/>
                            <w:sz w:val="19"/>
                          </w:rPr>
                          <w:t/>
                        </w:r>
                        <w:r>
                          <w:rPr>
                            <w:b/>
                            <w:color w:val="231F20"/>
                            <w:spacing w:val="-3"/>
                            <w:sz w:val="19"/>
                          </w:rPr>
                          <w:t/>
                        </w:r>
                        <w:r>
                          <w:rPr>
                            <w:b/>
                            <w:color w:val="231F20"/>
                            <w:sz w:val="19"/>
                          </w:rPr>
                          <w:t/>
                        </w:r>
                        <w:r>
                          <w:rPr>
                            <w:b/>
                            <w:color w:val="231F20"/>
                            <w:spacing w:val="-2"/>
                            <w:sz w:val="19"/>
                          </w:rPr>
                          <w:t/>
                        </w:r>
                        <w:r>
                          <w:rPr>
                            <w:b/>
                            <w:color w:val="231F20"/>
                            <w:sz w:val="19"/>
                            <w:rFonts w:hint="eastAsia" w:eastAsia="宋体"/>
                          </w:rPr>
                          <w:t xml:space="preserve">基于技能分析的口头关键绩效指标示例</w:t>
                        </w:r>
                      </w:p>
                      <w:p>
                        <w:pPr>
                          <w:pStyle w:val="TableParagraph"/>
                          <w:tabs>
                            <w:tab w:val="left" w:leader="none" w:pos="4749"/>
                          </w:tabs>
                          <w:spacing w:before="151" w:line="254" w:lineRule="auto"/>
                          <w:ind w:right="418"/>
                          <w:jc w:val="both"/>
                          <w:rPr>
                            <w:sz w:val="18"/>
                          </w:rPr>
                        </w:pP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b/>
                            <w:color w:val="231F20"/>
                            <w:sz w:val="18"/>
                          </w:rPr>
                          <w:t/>
                        </w:r>
                        <w:r>
                          <w:rPr>
                            <w:b/>
                            <w:color w:val="231F20"/>
                            <w:spacing w:val="1"/>
                            <w:sz w:val="18"/>
                          </w:rPr>
                          <w:t/>
                        </w:r>
                        <w:r>
                          <w:rPr>
                            <w:color w:val="231F20"/>
                            <w:sz w:val="18"/>
                            <w:rFonts w:hint="eastAsia" w:eastAsia="宋体"/>
                          </w:rPr>
                          <w:t xml:space="preserve">在Weeks和Kordus(1998)的实验中，</w:t>
                        </w:r>
                        <w:r>
                          <w:rPr>
                            <w:b/>
                            <w:color w:val="231F20"/>
                            <w:sz w:val="18"/>
                            <w:rFonts w:hint="eastAsia" w:eastAsia="宋体"/>
                          </w:rPr>
                          <w:t xml:space="preserve">1.</w:t>
                        </w:r>
                        <w:r>
                          <w:rPr>
                            <w:color w:val="231F20"/>
                            <w:sz w:val="18"/>
                            <w:rFonts w:hint="eastAsia" w:eastAsia="宋体"/>
                          </w:rPr>
                          <w:t xml:space="preserve">脚、臀部、膝盖和肩膀应该是12岁的男孩，他们以前没有经验-</w:t>
                        </w:r>
                        <w:r>
                          <w:rPr>
                            <w:color w:val="231F20"/>
                            <w:sz w:val="18"/>
                            <w:rFonts w:hint="eastAsia" w:eastAsia="宋体"/>
                          </w:rPr>
                          <w:t/>
                        </w:r>
                        <w:r>
                          <w:rPr>
                            <w:color w:val="231F20"/>
                            <w:spacing w:val="1"/>
                            <w:sz w:val="18"/>
                          </w:rPr>
                          <w:t/>
                        </w:r>
                        <w:r>
                          <w:rPr>
                            <w:color w:val="231F20"/>
                            <w:sz w:val="18"/>
                          </w:rPr>
                          <w:t/>
                        </w:r>
                        <w:r>
                          <w:rPr>
                            <w:color w:val="231F20"/>
                            <w:spacing w:val="35"/>
                            <w:sz w:val="18"/>
                          </w:rPr>
                          <w:t/>
                        </w:r>
                        <w:r>
                          <w:rPr>
                            <w:color w:val="231F20"/>
                            <w:sz w:val="18"/>
                          </w:rPr>
                          <w:t/>
                        </w:r>
                        <w:r>
                          <w:rPr>
                            <w:color w:val="231F20"/>
                            <w:spacing w:val="35"/>
                            <w:sz w:val="18"/>
                          </w:rPr>
                          <w:t/>
                        </w:r>
                        <w:r>
                          <w:rPr>
                            <w:color w:val="231F20"/>
                            <w:sz w:val="18"/>
                          </w:rPr>
                          <w:t/>
                        </w:r>
                        <w:r>
                          <w:rPr>
                            <w:color w:val="231F20"/>
                            <w:spacing w:val="35"/>
                            <w:sz w:val="18"/>
                          </w:rPr>
                          <w:t/>
                        </w:r>
                        <w:r>
                          <w:rPr>
                            <w:color w:val="231F20"/>
                            <w:sz w:val="18"/>
                          </w:rPr>
                          <w:t/>
                        </w:r>
                        <w:r>
                          <w:rPr>
                            <w:color w:val="231F20"/>
                            <w:spacing w:val="35"/>
                            <w:sz w:val="18"/>
                          </w:rPr>
                          <w:t/>
                        </w:r>
                        <w:r>
                          <w:rPr>
                            <w:color w:val="231F20"/>
                            <w:sz w:val="18"/>
                          </w:rPr>
                          <w:t/>
                        </w:r>
                        <w:r>
                          <w:rPr>
                            <w:color w:val="231F20"/>
                            <w:spacing w:val="35"/>
                            <w:sz w:val="18"/>
                          </w:rPr>
                          <w:t/>
                        </w:r>
                        <w:r>
                          <w:rPr>
                            <w:color w:val="231F20"/>
                            <w:sz w:val="18"/>
                          </w:rPr>
                          <w:t/>
                        </w:r>
                        <w:r>
                          <w:rPr>
                            <w:color w:val="231F20"/>
                            <w:spacing w:val="35"/>
                            <w:sz w:val="18"/>
                          </w:rPr>
                          <w:t/>
                        </w:r>
                        <w:r>
                          <w:rPr>
                            <w:color w:val="231F20"/>
                            <w:sz w:val="18"/>
                          </w:rPr>
                          <w:t/>
                          <w:tab/>
                          <w:t/>
                        </w:r>
                        <w:r>
                          <w:rPr>
                            <w:color w:val="231F20"/>
                            <w:spacing w:val="1"/>
                            <w:sz w:val="18"/>
                          </w:rPr>
                          <w:t/>
                        </w:r>
                        <w:r>
                          <w:rPr>
                            <w:color w:val="231F20"/>
                            <w:sz w:val="18"/>
                            <w:rFonts w:hint="eastAsia" w:eastAsia="宋体"/>
                          </w:rPr>
                          <w:t xml:space="preserve">瞄准目标，双脚与肩同宽。</w:t>
                        </w:r>
                        <w:r>
                          <w:rPr>
                            <w:color w:val="231F20"/>
                            <w:sz w:val="18"/>
                            <w:rFonts w:hint="eastAsia" w:eastAsia="宋体"/>
                          </w:rPr>
                          <w:t xml:space="preserve">在足球比赛中，他练习一次足球掷界外球。</w:t>
                        </w:r>
                        <w:r>
                          <w:rPr>
                            <w:color w:val="231F20"/>
                            <w:sz w:val="18"/>
                            <w:rFonts w:hint="eastAsia" w:eastAsia="宋体"/>
                          </w:rPr>
                          <w:t xml:space="preserve">二杆洞。</w:t>
                        </w:r>
                        <w:r>
                          <w:rPr>
                            <w:color w:val="231F20"/>
                            <w:sz w:val="18"/>
                            <w:rFonts w:hint="eastAsia" w:eastAsia="宋体"/>
                          </w:rPr>
                          <w:t xml:space="preserve">提契特的目标是尽可能准确地完成投掷动作</w:t>
                        </w:r>
                        <w:r>
                          <w:rPr>
                            <w:color w:val="231F20"/>
                            <w:sz w:val="18"/>
                            <w:rFonts w:hint="eastAsia" w:eastAsia="宋体"/>
                          </w:rPr>
                          <w:t/>
                        </w:r>
                        <w:r>
                          <w:rPr>
                            <w:color w:val="231F20"/>
                            <w:spacing w:val="1"/>
                            <w:sz w:val="18"/>
                          </w:rPr>
                          <w:t/>
                        </w:r>
                        <w:r>
                          <w:rPr>
                            <w:b/>
                            <w:color w:val="231F20"/>
                            <w:sz w:val="18"/>
                          </w:rPr>
                          <w:t/>
                        </w:r>
                        <w:r>
                          <w:rPr>
                            <w:b/>
                            <w:color w:val="231F20"/>
                            <w:spacing w:val="1"/>
                            <w:sz w:val="18"/>
                          </w:rPr>
                          <w:t/>
                        </w:r>
                        <w:r>
                          <w:rPr>
                            <w:color w:val="231F20"/>
                            <w:sz w:val="18"/>
                          </w:rPr>
                          <w:t/>
                        </w:r>
                        <w:r>
                          <w:rPr>
                            <w:color w:val="231F20"/>
                            <w:spacing w:val="1"/>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Fonts w:hint="eastAsia" w:eastAsia="宋体"/>
                          </w:rPr>
                          <w:t/>
                          <w:tab/>
                          <w:t xml:space="preserve">投掷。</w:t>
                        </w:r>
                      </w:p>
                      <w:p>
                        <w:pPr>
                          <w:pStyle w:val="TableParagraph"/>
                          <w:tabs>
                            <w:tab w:val="left" w:leader="none" w:pos="4434"/>
                            <w:tab w:val="left" w:leader="none" w:pos="4749"/>
                          </w:tabs>
                          <w:spacing w:before="2" w:line="254" w:lineRule="auto"/>
                          <w:ind w:right="308"/>
                          <w:rPr>
                            <w:sz w:val="18"/>
                          </w:rPr>
                        </w:pPr>
                        <w:r>
                          <w:rPr>
                            <w:color w:val="231F20"/>
                            <w:sz w:val="18"/>
                          </w:rPr>
                          <w:t/>
                        </w:r>
                        <w:r>
                          <w:rPr>
                            <w:color w:val="231F20"/>
                            <w:spacing w:val="21"/>
                            <w:sz w:val="18"/>
                          </w:rPr>
                          <w:t/>
                        </w:r>
                        <w:r>
                          <w:rPr>
                            <w:color w:val="231F20"/>
                            <w:sz w:val="18"/>
                            <w:rFonts w:hint="eastAsia" w:eastAsia="宋体"/>
                          </w:rPr>
                          <w:t xml:space="preserve">尽可能靠近地板上的目标。到...的距离</w:t>
                        </w:r>
                        <w:r>
                          <w:rPr>
                            <w:color w:val="231F20"/>
                            <w:spacing w:val="21"/>
                            <w:sz w:val="18"/>
                          </w:rPr>
                          <w:t/>
                        </w:r>
                        <w:r>
                          <w:rPr>
                            <w:color w:val="231F20"/>
                            <w:sz w:val="18"/>
                          </w:rPr>
                          <w:t/>
                        </w:r>
                        <w:r>
                          <w:rPr>
                            <w:color w:val="231F20"/>
                            <w:spacing w:val="21"/>
                            <w:sz w:val="18"/>
                          </w:rPr>
                          <w:t/>
                        </w:r>
                        <w:r>
                          <w:rPr>
                            <w:color w:val="231F20"/>
                            <w:sz w:val="18"/>
                          </w:rPr>
                          <w:t/>
                        </w:r>
                        <w:r>
                          <w:rPr>
                            <w:color w:val="231F20"/>
                            <w:spacing w:val="21"/>
                            <w:sz w:val="18"/>
                          </w:rPr>
                          <w:t/>
                        </w:r>
                        <w:r>
                          <w:rPr>
                            <w:color w:val="231F20"/>
                            <w:sz w:val="18"/>
                          </w:rPr>
                          <w:t/>
                        </w:r>
                        <w:r>
                          <w:rPr>
                            <w:color w:val="231F20"/>
                            <w:spacing w:val="21"/>
                            <w:sz w:val="18"/>
                          </w:rPr>
                          <w:t/>
                        </w:r>
                        <w:r>
                          <w:rPr>
                            <w:color w:val="231F20"/>
                            <w:sz w:val="18"/>
                          </w:rPr>
                          <w:t/>
                        </w:r>
                        <w:r>
                          <w:rPr>
                            <w:color w:val="231F20"/>
                            <w:spacing w:val="21"/>
                            <w:sz w:val="18"/>
                          </w:rPr>
                          <w:t/>
                        </w:r>
                        <w:r>
                          <w:rPr>
                            <w:color w:val="231F20"/>
                            <w:sz w:val="18"/>
                          </w:rPr>
                          <w:t/>
                        </w:r>
                        <w:r>
                          <w:rPr>
                            <w:color w:val="231F20"/>
                            <w:spacing w:val="21"/>
                            <w:sz w:val="18"/>
                          </w:rPr>
                          <w:t/>
                        </w:r>
                        <w:r>
                          <w:rPr>
                            <w:color w:val="231F20"/>
                            <w:sz w:val="18"/>
                          </w:rPr>
                          <w:t/>
                        </w:r>
                        <w:r>
                          <w:rPr>
                            <w:color w:val="231F20"/>
                            <w:spacing w:val="21"/>
                            <w:sz w:val="18"/>
                          </w:rPr>
                          <w:t/>
                        </w:r>
                        <w:r>
                          <w:rPr>
                            <w:color w:val="231F20"/>
                            <w:sz w:val="18"/>
                          </w:rPr>
                          <w:t/>
                        </w:r>
                        <w:r>
                          <w:rPr>
                            <w:color w:val="231F20"/>
                            <w:spacing w:val="21"/>
                            <w:sz w:val="18"/>
                          </w:rPr>
                          <w:t/>
                        </w:r>
                        <w:r>
                          <w:rPr>
                            <w:color w:val="231F20"/>
                            <w:sz w:val="18"/>
                          </w:rPr>
                          <w:t/>
                        </w:r>
                        <w:r>
                          <w:rPr>
                            <w:color w:val="231F20"/>
                            <w:spacing w:val="21"/>
                            <w:sz w:val="18"/>
                          </w:rPr>
                          <w:t/>
                        </w:r>
                        <w:r>
                          <w:rPr>
                            <w:color w:val="231F20"/>
                            <w:sz w:val="18"/>
                          </w:rPr>
                          <w:t/>
                          <w:tab/>
                        </w:r>
                        <w:r>
                          <w:rPr>
                            <w:b/>
                            <w:color w:val="231F20"/>
                            <w:sz w:val="18"/>
                          </w:rPr>
                          <w:t/>
                        </w:r>
                        <w:r>
                          <w:rPr>
                            <w:b/>
                            <w:color w:val="231F20"/>
                            <w:spacing w:val="1"/>
                            <w:sz w:val="18"/>
                          </w:rPr>
                          <w:t/>
                        </w:r>
                        <w:r>
                          <w:rPr>
                            <w:b/>
                            <w:color w:val="231F20"/>
                            <w:sz w:val="18"/>
                            <w:rFonts w:hint="eastAsia" w:eastAsia="宋体"/>
                          </w:rPr>
                          <w:t xml:space="preserve">3.</w:t>
                        </w:r>
                        <w:r>
                          <w:rPr>
                            <w:color w:val="231F20"/>
                            <w:sz w:val="18"/>
                            <w:rFonts w:hint="eastAsia" w:eastAsia="宋体"/>
                          </w:rPr>
                          <w:t xml:space="preserve"> 把手应该看起来像一个“W”，拇指的目标是每个参与者最大值的75%</w:t>
                        </w:r>
                        <w:r>
                          <w:rPr>
                            <w:color w:val="231F20"/>
                            <w:sz w:val="18"/>
                            <w:rFonts w:hint="eastAsia" w:eastAsia="宋体"/>
                          </w:rPr>
                          <w:t/>
                        </w:r>
                        <w:r>
                          <w:rPr>
                            <w:color w:val="231F20"/>
                            <w:spacing w:val="-42"/>
                            <w:sz w:val="18"/>
                          </w:rPr>
                          <w:t/>
                        </w:r>
                        <w:r>
                          <w:rPr>
                            <w:color w:val="231F20"/>
                            <w:sz w:val="18"/>
                          </w:rPr>
                          <w:t/>
                        </w:r>
                        <w:r>
                          <w:rPr>
                            <w:color w:val="231F20"/>
                            <w:spacing w:val="6"/>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Fonts w:hint="eastAsia" w:eastAsia="宋体"/>
                          </w:rPr>
                          <w:t/>
                          <w:tab/>
                          <w:tab/>
                          <w:t xml:space="preserve">一起坐在球的背面。</w:t>
                        </w:r>
                      </w:p>
                      <w:p>
                        <w:pPr>
                          <w:pStyle w:val="TableParagraph"/>
                          <w:tabs>
                            <w:tab w:val="left" w:leader="none" w:pos="4434"/>
                            <w:tab w:val="left" w:leader="none" w:pos="4749"/>
                          </w:tabs>
                          <w:spacing w:before="1" w:line="254" w:lineRule="auto"/>
                          <w:ind w:right="648"/>
                          <w:rPr>
                            <w:sz w:val="18"/>
                          </w:rPr>
                        </w:pPr>
                        <w:r>
                          <w:rPr>
                            <w:color w:val="231F20"/>
                            <w:sz w:val="18"/>
                          </w:rPr>
                          <w:t/>
                        </w:r>
                        <w:r>
                          <w:rPr>
                            <w:color w:val="231F20"/>
                            <w:spacing w:val="4"/>
                            <w:sz w:val="18"/>
                          </w:rPr>
                          <w:t/>
                        </w:r>
                        <w:r>
                          <w:rPr>
                            <w:color w:val="231F20"/>
                            <w:sz w:val="18"/>
                          </w:rPr>
                          <w:t/>
                        </w:r>
                        <w:r>
                          <w:rPr>
                            <w:color w:val="231F20"/>
                            <w:spacing w:val="4"/>
                            <w:sz w:val="18"/>
                          </w:rPr>
                          <w:t/>
                        </w:r>
                        <w:r>
                          <w:rPr>
                            <w:color w:val="231F20"/>
                            <w:sz w:val="18"/>
                            <w:rFonts w:hint="eastAsia" w:eastAsia="宋体"/>
                          </w:rPr>
                          <w:t xml:space="preserve">妈妈投掷距离。他们在月日收到口头金伯利进程证书</w:t>
                        </w:r>
                        <w:r>
                          <w:rPr>
                            <w:color w:val="231F20"/>
                            <w:spacing w:val="4"/>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Pr>
                          <w:t/>
                          <w:tab/>
                        </w:r>
                        <w:r>
                          <w:rPr>
                            <w:b/>
                            <w:color w:val="231F20"/>
                            <w:sz w:val="18"/>
                          </w:rPr>
                          <w:t/>
                        </w:r>
                        <w:r>
                          <w:rPr>
                            <w:b/>
                            <w:color w:val="231F20"/>
                            <w:spacing w:val="1"/>
                            <w:sz w:val="18"/>
                          </w:rPr>
                          <w:t/>
                        </w:r>
                        <w:r>
                          <w:rPr>
                            <w:b/>
                            <w:color w:val="231F20"/>
                            <w:sz w:val="18"/>
                            <w:rFonts w:hint="eastAsia" w:eastAsia="宋体"/>
                          </w:rPr>
                          <w:t xml:space="preserve">4.</w:t>
                        </w:r>
                        <w:r>
                          <w:rPr>
                            <w:color w:val="231F20"/>
                            <w:sz w:val="18"/>
                            <w:rFonts w:hint="eastAsia" w:eastAsia="宋体"/>
                          </w:rPr>
                          <w:t xml:space="preserve"> 球应该从脑后开始，在技术的八个方面之一，这项研究-</w:t>
                        </w:r>
                        <w:r>
                          <w:rPr>
                            <w:color w:val="231F20"/>
                            <w:sz w:val="18"/>
                            <w:rFonts w:hint="eastAsia" w:eastAsia="宋体"/>
                          </w:rPr>
                          <w:t/>
                        </w:r>
                        <w:r>
                          <w:rPr>
                            <w:color w:val="231F20"/>
                            <w:spacing w:val="-42"/>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Fonts w:hint="eastAsia" w:eastAsia="宋体"/>
                          </w:rPr>
                          <w:t/>
                          <w:tab/>
                          <w:tab/>
                          <w:t xml:space="preserve">投掷开始。</w:t>
                        </w:r>
                      </w:p>
                      <w:p>
                        <w:pPr>
                          <w:pStyle w:val="TableParagraph"/>
                          <w:tabs>
                            <w:tab w:val="left" w:leader="none" w:pos="4434"/>
                            <w:tab w:val="left" w:leader="none" w:pos="4749"/>
                          </w:tabs>
                          <w:spacing w:before="1" w:line="254" w:lineRule="auto"/>
                          <w:ind w:right="473"/>
                          <w:rPr>
                            <w:sz w:val="18"/>
                          </w:rPr>
                        </w:pPr>
                        <w:r>
                          <w:rPr>
                            <w:color w:val="231F20"/>
                            <w:sz w:val="18"/>
                          </w:rPr>
                          <w:t/>
                        </w:r>
                        <w:r>
                          <w:rPr>
                            <w:color w:val="231F20"/>
                            <w:spacing w:val="5"/>
                            <w:sz w:val="18"/>
                          </w:rPr>
                          <w:t/>
                        </w:r>
                        <w:r>
                          <w:rPr>
                            <w:color w:val="231F20"/>
                            <w:sz w:val="18"/>
                            <w:rFonts w:hint="eastAsia" w:eastAsia="宋体"/>
                          </w:rPr>
                          <w:t xml:space="preserve">ers被称为“形式”每种形式的哪个方面</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tab/>
                        </w:r>
                        <w:r>
                          <w:rPr>
                            <w:b/>
                            <w:color w:val="231F20"/>
                            <w:sz w:val="18"/>
                          </w:rPr>
                          <w:t/>
                        </w:r>
                        <w:r>
                          <w:rPr>
                            <w:b/>
                            <w:color w:val="231F20"/>
                            <w:spacing w:val="1"/>
                            <w:sz w:val="18"/>
                          </w:rPr>
                          <w:t/>
                        </w:r>
                        <w:r>
                          <w:rPr>
                            <w:b/>
                            <w:color w:val="231F20"/>
                            <w:sz w:val="18"/>
                            <w:rFonts w:hint="eastAsia" w:eastAsia="宋体"/>
                          </w:rPr>
                          <w:t xml:space="preserve">5.</w:t>
                        </w:r>
                        <w:r>
                          <w:rPr>
                            <w:color w:val="231F20"/>
                            <w:sz w:val="18"/>
                            <w:rFonts w:hint="eastAsia" w:eastAsia="宋体"/>
                          </w:rPr>
                          <w:t xml:space="preserve"> 在参与者接受基于主要形式的训练期间，手臂应该越过头部</w:t>
                        </w:r>
                        <w:r>
                          <w:rPr>
                            <w:color w:val="231F20"/>
                            <w:sz w:val="18"/>
                            <w:rFonts w:hint="eastAsia" w:eastAsia="宋体"/>
                          </w:rPr>
                          <w:t/>
                        </w:r>
                        <w:r>
                          <w:rPr>
                            <w:color w:val="231F20"/>
                            <w:spacing w:val="1"/>
                            <w:sz w:val="18"/>
                          </w:rPr>
                          <w:t/>
                        </w:r>
                        <w:r>
                          <w:rPr>
                            <w:color w:val="231F20"/>
                            <w:sz w:val="18"/>
                          </w:rPr>
                          <w:t/>
                        </w:r>
                        <w:r>
                          <w:rPr>
                            <w:color w:val="231F20"/>
                            <w:spacing w:val="19"/>
                            <w:sz w:val="18"/>
                          </w:rPr>
                          <w:t/>
                        </w:r>
                        <w:r>
                          <w:rPr>
                            <w:color w:val="231F20"/>
                            <w:sz w:val="18"/>
                          </w:rPr>
                          <w:t/>
                        </w:r>
                        <w:r>
                          <w:rPr>
                            <w:color w:val="231F20"/>
                            <w:spacing w:val="19"/>
                            <w:sz w:val="18"/>
                          </w:rPr>
                          <w:t/>
                        </w:r>
                        <w:r>
                          <w:rPr>
                            <w:color w:val="231F20"/>
                            <w:sz w:val="18"/>
                          </w:rPr>
                          <w:t/>
                        </w:r>
                        <w:r>
                          <w:rPr>
                            <w:color w:val="231F20"/>
                            <w:spacing w:val="19"/>
                            <w:sz w:val="18"/>
                          </w:rPr>
                          <w:t/>
                        </w:r>
                        <w:r>
                          <w:rPr>
                            <w:color w:val="231F20"/>
                            <w:sz w:val="18"/>
                          </w:rPr>
                          <w:t/>
                        </w:r>
                        <w:r>
                          <w:rPr>
                            <w:color w:val="231F20"/>
                            <w:spacing w:val="19"/>
                            <w:sz w:val="18"/>
                          </w:rPr>
                          <w:t/>
                        </w:r>
                        <w:r>
                          <w:rPr>
                            <w:color w:val="231F20"/>
                            <w:sz w:val="18"/>
                          </w:rPr>
                          <w:t/>
                        </w:r>
                        <w:r>
                          <w:rPr>
                            <w:color w:val="231F20"/>
                            <w:spacing w:val="19"/>
                            <w:sz w:val="18"/>
                          </w:rPr>
                          <w:t/>
                        </w:r>
                        <w:r>
                          <w:rPr>
                            <w:color w:val="231F20"/>
                            <w:sz w:val="18"/>
                          </w:rPr>
                          <w:t/>
                        </w:r>
                        <w:r>
                          <w:rPr>
                            <w:color w:val="231F20"/>
                            <w:spacing w:val="19"/>
                            <w:sz w:val="18"/>
                          </w:rPr>
                          <w:t/>
                        </w:r>
                        <w:r>
                          <w:rPr>
                            <w:color w:val="231F20"/>
                            <w:sz w:val="18"/>
                          </w:rPr>
                          <w:t/>
                        </w:r>
                        <w:r>
                          <w:rPr>
                            <w:color w:val="231F20"/>
                            <w:spacing w:val="19"/>
                            <w:sz w:val="18"/>
                          </w:rPr>
                          <w:t/>
                        </w:r>
                        <w:r>
                          <w:rPr>
                            <w:color w:val="231F20"/>
                            <w:sz w:val="18"/>
                            <w:rFonts w:hint="eastAsia" w:eastAsia="宋体"/>
                          </w:rPr>
                          <w:t/>
                          <w:tab/>
                          <w:tab/>
                          <w:t xml:space="preserve">瞄准目标投掷并完成。发现了一个插入的问题。研究人员</w:t>
                        </w:r>
                        <w:r>
                          <w:rPr>
                            <w:color w:val="231F20"/>
                            <w:spacing w:val="-42"/>
                            <w:sz w:val="18"/>
                          </w:rPr>
                          <w:t/>
                        </w:r>
                        <w:r>
                          <w:rPr>
                            <w:color w:val="231F20"/>
                            <w:sz w:val="18"/>
                          </w:rPr>
                          <w:t/>
                        </w:r>
                        <w:r>
                          <w:rPr>
                            <w:color w:val="231F20"/>
                            <w:spacing w:val="39"/>
                            <w:sz w:val="18"/>
                          </w:rPr>
                          <w:t/>
                        </w:r>
                        <w:r>
                          <w:rPr>
                            <w:color w:val="231F20"/>
                            <w:sz w:val="18"/>
                          </w:rPr>
                          <w:t/>
                        </w:r>
                        <w:r>
                          <w:rPr>
                            <w:color w:val="231F20"/>
                            <w:spacing w:val="39"/>
                            <w:sz w:val="18"/>
                          </w:rPr>
                          <w:t/>
                        </w:r>
                        <w:r>
                          <w:rPr>
                            <w:color w:val="231F20"/>
                            <w:sz w:val="18"/>
                          </w:rPr>
                          <w:t/>
                        </w:r>
                        <w:r>
                          <w:rPr>
                            <w:color w:val="231F20"/>
                            <w:spacing w:val="39"/>
                            <w:sz w:val="18"/>
                          </w:rPr>
                          <w:t/>
                        </w:r>
                        <w:r>
                          <w:rPr>
                            <w:color w:val="231F20"/>
                            <w:sz w:val="18"/>
                          </w:rPr>
                          <w:t/>
                        </w:r>
                        <w:r>
                          <w:rPr>
                            <w:color w:val="231F20"/>
                            <w:spacing w:val="39"/>
                            <w:sz w:val="18"/>
                          </w:rPr>
                          <w:t/>
                        </w:r>
                        <w:r>
                          <w:rPr>
                            <w:color w:val="231F20"/>
                            <w:sz w:val="18"/>
                          </w:rPr>
                          <w:t/>
                        </w:r>
                        <w:r>
                          <w:rPr>
                            <w:color w:val="231F20"/>
                            <w:spacing w:val="39"/>
                            <w:sz w:val="18"/>
                          </w:rPr>
                          <w:t/>
                        </w:r>
                        <w:r>
                          <w:rPr>
                            <w:color w:val="231F20"/>
                            <w:sz w:val="18"/>
                          </w:rPr>
                          <w:t/>
                        </w:r>
                        <w:r>
                          <w:rPr>
                            <w:color w:val="231F20"/>
                            <w:spacing w:val="39"/>
                            <w:sz w:val="18"/>
                          </w:rPr>
                          <w:t/>
                        </w:r>
                        <w:r>
                          <w:rPr>
                            <w:color w:val="231F20"/>
                            <w:sz w:val="18"/>
                          </w:rPr>
                          <w:t/>
                          <w:tab/>
                        </w:r>
                        <w:r>
                          <w:rPr>
                            <w:b/>
                            <w:color w:val="231F20"/>
                            <w:sz w:val="18"/>
                          </w:rPr>
                          <w:t/>
                        </w:r>
                        <w:r>
                          <w:rPr>
                            <w:b/>
                            <w:color w:val="231F20"/>
                            <w:spacing w:val="1"/>
                            <w:sz w:val="18"/>
                          </w:rPr>
                          <w:t/>
                        </w:r>
                        <w:r>
                          <w:rPr>
                            <w:b/>
                            <w:color w:val="231F20"/>
                            <w:sz w:val="18"/>
                            <w:rFonts w:hint="eastAsia" w:eastAsia="宋体"/>
                          </w:rPr>
                          <w:t xml:space="preserve">6.</w:t>
                        </w:r>
                        <w:r>
                          <w:rPr>
                            <w:color w:val="231F20"/>
                            <w:sz w:val="18"/>
                            <w:rFonts w:hint="eastAsia" w:eastAsia="宋体"/>
                          </w:rPr>
                          <w:t xml:space="preserve"> 在此基础上构建一个包含八个“形式提示”的列表时，不应该出现旋转</w:t>
                        </w:r>
                        <w:r>
                          <w:rPr>
                            <w:color w:val="231F20"/>
                            <w:sz w:val="18"/>
                            <w:rFonts w:hint="eastAsia" w:eastAsia="宋体"/>
                          </w:rPr>
                          <w:t/>
                        </w:r>
                        <w:r>
                          <w:rPr>
                            <w:color w:val="231F20"/>
                            <w:spacing w:val="1"/>
                            <w:sz w:val="18"/>
                          </w:rPr>
                          <w:t/>
                        </w:r>
                        <w:r>
                          <w:rPr>
                            <w:color w:val="231F20"/>
                            <w:sz w:val="18"/>
                          </w:rPr>
                          <w:t/>
                        </w:r>
                        <w:r>
                          <w:rPr>
                            <w:color w:val="231F20"/>
                            <w:spacing w:val="22"/>
                            <w:sz w:val="18"/>
                          </w:rPr>
                          <w:t/>
                        </w:r>
                        <w:r>
                          <w:rPr>
                            <w:color w:val="231F20"/>
                            <w:sz w:val="18"/>
                          </w:rPr>
                          <w:t/>
                        </w:r>
                        <w:r>
                          <w:rPr>
                            <w:color w:val="231F20"/>
                            <w:spacing w:val="22"/>
                            <w:sz w:val="18"/>
                          </w:rPr>
                          <w:t/>
                        </w:r>
                        <w:r>
                          <w:rPr>
                            <w:color w:val="231F20"/>
                            <w:sz w:val="18"/>
                          </w:rPr>
                          <w:t/>
                        </w:r>
                        <w:r>
                          <w:rPr>
                            <w:color w:val="231F20"/>
                            <w:spacing w:val="22"/>
                            <w:sz w:val="18"/>
                          </w:rPr>
                          <w:t/>
                        </w:r>
                        <w:r>
                          <w:rPr>
                            <w:color w:val="231F20"/>
                            <w:sz w:val="18"/>
                          </w:rPr>
                          <w:t/>
                        </w:r>
                        <w:r>
                          <w:rPr>
                            <w:color w:val="231F20"/>
                            <w:spacing w:val="22"/>
                            <w:sz w:val="18"/>
                          </w:rPr>
                          <w:t/>
                        </w:r>
                        <w:r>
                          <w:rPr>
                            <w:color w:val="231F20"/>
                            <w:sz w:val="18"/>
                          </w:rPr>
                          <w:t/>
                        </w:r>
                        <w:r>
                          <w:rPr>
                            <w:color w:val="231F20"/>
                            <w:spacing w:val="22"/>
                            <w:sz w:val="18"/>
                          </w:rPr>
                          <w:t/>
                        </w:r>
                        <w:r>
                          <w:rPr>
                            <w:color w:val="231F20"/>
                            <w:sz w:val="18"/>
                          </w:rPr>
                          <w:t/>
                        </w:r>
                        <w:r>
                          <w:rPr>
                            <w:color w:val="231F20"/>
                            <w:spacing w:val="22"/>
                            <w:sz w:val="18"/>
                          </w:rPr>
                          <w:t/>
                        </w:r>
                        <w:r>
                          <w:rPr>
                            <w:color w:val="231F20"/>
                            <w:sz w:val="18"/>
                          </w:rPr>
                          <w:t/>
                        </w:r>
                        <w:r>
                          <w:rPr>
                            <w:color w:val="231F20"/>
                            <w:spacing w:val="22"/>
                            <w:sz w:val="18"/>
                          </w:rPr>
                          <w:t/>
                        </w:r>
                        <w:r>
                          <w:rPr>
                            <w:color w:val="231F20"/>
                            <w:sz w:val="18"/>
                          </w:rPr>
                          <w:t/>
                        </w:r>
                        <w:r>
                          <w:rPr>
                            <w:color w:val="231F20"/>
                            <w:spacing w:val="22"/>
                            <w:sz w:val="18"/>
                          </w:rPr>
                          <w:t/>
                        </w:r>
                        <w:r>
                          <w:rPr>
                            <w:color w:val="231F20"/>
                            <w:sz w:val="18"/>
                          </w:rPr>
                          <w:t/>
                        </w:r>
                        <w:r>
                          <w:rPr>
                            <w:color w:val="231F20"/>
                            <w:spacing w:val="22"/>
                            <w:sz w:val="18"/>
                          </w:rPr>
                          <w:t/>
                        </w:r>
                        <w:r>
                          <w:rPr>
                            <w:color w:val="231F20"/>
                            <w:sz w:val="18"/>
                            <w:rFonts w:hint="eastAsia" w:eastAsia="宋体"/>
                          </w:rPr>
                          <w:t/>
                          <w:tab/>
                          <w:tab/>
                          <w:t xml:space="preserve">它的飞行。</w:t>
                        </w:r>
                      </w:p>
                      <w:p>
                        <w:pPr>
                          <w:pStyle w:val="TableParagraph"/>
                          <w:tabs>
                            <w:tab w:val="left" w:leader="none" w:pos="4434"/>
                          </w:tabs>
                          <w:spacing w:before="3" w:line="254" w:lineRule="auto"/>
                          <w:ind w:right="308"/>
                          <w:rPr>
                            <w:sz w:val="18"/>
                          </w:rPr>
                        </w:pP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Fonts w:hint="eastAsia" w:eastAsia="宋体"/>
                          </w:rPr>
                          <w:t xml:space="preserve">的技能分析，并使用此列表</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tab/>
                        </w:r>
                        <w:r>
                          <w:rPr>
                            <w:b/>
                            <w:color w:val="231F20"/>
                            <w:sz w:val="18"/>
                          </w:rPr>
                          <w:t/>
                        </w:r>
                        <w:r>
                          <w:rPr>
                            <w:b/>
                            <w:color w:val="231F20"/>
                            <w:spacing w:val="1"/>
                            <w:sz w:val="18"/>
                          </w:rPr>
                          <w:t/>
                        </w:r>
                        <w:r>
                          <w:rPr>
                            <w:b/>
                            <w:color w:val="231F20"/>
                            <w:sz w:val="18"/>
                            <w:rFonts w:hint="eastAsia" w:eastAsia="宋体"/>
                          </w:rPr>
                          <w:t xml:space="preserve">7.</w:t>
                        </w:r>
                        <w:r>
                          <w:rPr>
                            <w:color w:val="231F20"/>
                            <w:sz w:val="18"/>
                            <w:rFonts w:hint="eastAsia" w:eastAsia="宋体"/>
                          </w:rPr>
                          <w:t xml:space="preserve"> 球应该放在头前。</w:t>
                        </w:r>
                        <w:r>
                          <w:rPr>
                            <w:color w:val="231F20"/>
                            <w:sz w:val="18"/>
                            <w:rFonts w:hint="eastAsia" w:eastAsia="宋体"/>
                          </w:rPr>
                          <w:t xml:space="preserve">给出口头KP。</w:t>
                        </w:r>
                        <w:r>
                          <w:rPr>
                            <w:color w:val="231F20"/>
                            <w:sz w:val="18"/>
                            <w:rFonts w:hint="eastAsia" w:eastAsia="宋体"/>
                          </w:rPr>
                          <w:t xml:space="preserve">八种形式线索是:</w:t>
                        </w:r>
                        <w:r>
                          <w:rPr>
                            <w:color w:val="231F20"/>
                            <w:sz w:val="18"/>
                            <w:rFonts w:hint="eastAsia" w:eastAsia="宋体"/>
                          </w:rPr>
                          <w:t/>
                        </w:r>
                        <w:r>
                          <w:rPr>
                            <w:color w:val="231F20"/>
                            <w:spacing w:val="-42"/>
                            <w:sz w:val="18"/>
                          </w:rPr>
                          <w:t/>
                        </w:r>
                        <w:r>
                          <w:rPr>
                            <w:color w:val="231F20"/>
                            <w:sz w:val="18"/>
                          </w:rPr>
                          <w:t/>
                          <w:tab/>
                        </w:r>
                        <w:r>
                          <w:rPr>
                            <w:b/>
                            <w:color w:val="231F20"/>
                            <w:sz w:val="18"/>
                          </w:rPr>
                          <w:t/>
                        </w:r>
                        <w:r>
                          <w:rPr>
                            <w:b/>
                            <w:color w:val="231F20"/>
                            <w:spacing w:val="1"/>
                            <w:sz w:val="18"/>
                          </w:rPr>
                          <w:t/>
                        </w:r>
                        <w:r>
                          <w:rPr>
                            <w:color w:val="231F20"/>
                            <w:sz w:val="18"/>
                            <w:rFonts w:hint="eastAsia" w:eastAsia="宋体"/>
                          </w:rPr>
                          <w:t xml:space="preserve">8.</w:t>
                        </w:r>
                        <w:r>
                          <w:rPr>
                            <w:color w:val="231F20"/>
                            <w:sz w:val="18"/>
                            <w:rFonts w:hint="eastAsia" w:eastAsia="宋体"/>
                          </w:rPr>
                          <w:t xml:space="preserve">脚应该保持在地面上。</w:t>
                        </w:r>
                        <w:r>
                          <w:rPr>
                            <w:color w:val="231F20"/>
                            <w:sz w:val="18"/>
                            <w:rFonts w:hint="eastAsia" w:eastAsia="宋体"/>
                          </w:rPr>
                          <w:t/>
                        </w:r>
                      </w:p>
                    </w:tc>
                  </w:tr>
                </w:tbl>
                <w:p>
                  <w:pPr>
                    <w:pStyle w:val="BodyText"/>
                  </w:pPr>
                </w:p>
              </w:txbxContent>
            </v:textbox>
            <w10:wrap type="none"/>
          </v:shape>
        </w:pict>
      </w:r>
      <w:r>
        <w:rPr/>
        <w:drawing>
          <wp:anchor distT="0" distB="0" distL="0" distR="0" simplePos="0" relativeHeight="15769600" behindDoc="0" locked="0" layoutInCell="1" allowOverlap="1">
            <wp:simplePos x="0" y="0"/>
            <wp:positionH relativeFrom="page">
              <wp:posOffset>1371600</wp:posOffset>
            </wp:positionH>
            <wp:positionV relativeFrom="paragraph">
              <wp:posOffset>257839</wp:posOffset>
            </wp:positionV>
            <wp:extent cx="565150" cy="492125"/>
            <wp:effectExtent l="0" t="0" r="0" b="0"/>
            <wp:wrapNone/>
            <wp:docPr id="75" name="image2.png"/>
            <wp:cNvGraphicFramePr>
              <a:graphicFrameLocks noChangeAspect="1"/>
            </wp:cNvGraphicFramePr>
            <a:graphic>
              <a:graphicData uri="http://schemas.openxmlformats.org/drawingml/2006/picture">
                <pic:pic>
                  <pic:nvPicPr>
                    <pic:cNvPr id="76" name="image2.png"/>
                    <pic:cNvPicPr/>
                  </pic:nvPicPr>
                  <pic:blipFill>
                    <a:blip r:embed="rId8" cstate="print"/>
                    <a:stretch>
                      <a:fillRect/>
                    </a:stretch>
                  </pic:blipFill>
                  <pic:spPr>
                    <a:xfrm>
                      <a:off x="0" y="0"/>
                      <a:ext cx="565150" cy="492125"/>
                    </a:xfrm>
                    <a:prstGeom prst="rect">
                      <a:avLst/>
                    </a:prstGeom>
                  </pic:spPr>
                </pic:pic>
              </a:graphicData>
            </a:graphic>
          </wp:anchor>
        </w:drawing>
      </w:r>
      <w:r>
        <w:rPr>
          <w:color w:val="231F20"/>
          <w:sz w:val="18"/>
        </w:rPr>
        <w:t/>
      </w:r>
      <w:r>
        <w:rPr>
          <w:color w:val="231F20"/>
          <w:spacing w:val="-1"/>
          <w:sz w:val="18"/>
        </w:rPr>
        <w:t/>
      </w:r>
      <w:r>
        <w:rPr>
          <w:color w:val="231F20"/>
          <w:sz w:val="18"/>
        </w:rPr>
        <w:t/>
      </w:r>
      <w:r>
        <w:rPr>
          <w:color w:val="231F20"/>
          <w:spacing w:val="43"/>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第15章■增强反馈</w:t>
      </w:r>
      <w:r>
        <w:rPr>
          <w:color w:val="231F20"/>
          <w:spacing w:val="-1"/>
          <w:sz w:val="18"/>
        </w:rPr>
        <w:t/>
      </w:r>
      <w:r>
        <w:rPr>
          <w:color w:val="231F20"/>
          <w:sz w:val="18"/>
        </w:rPr>
        <w:t/>
        <w:tab/>
        <w:t>367</w:t>
      </w:r>
    </w:p>
    <w:p>
      <w:pPr>
        <w:spacing w:after="0"/>
        <w:jc w:val="left"/>
        <w:rPr>
          <w:sz w:val="18"/>
        </w:rPr>
        <w:sectPr>
          <w:pgSz w:w="12060" w:h="14580"/>
          <w:pgMar w:top="1300" w:right="1260" w:bottom="720" w:left="980" w:header="0" w:footer="523"/>
        </w:sectPr>
      </w:pPr>
    </w:p>
    <w:p>
      <w:pPr>
        <w:pStyle w:val="BodyText"/>
        <w:rPr>
          <w:sz w:val="28"/>
        </w:rPr>
      </w:pPr>
      <w:r>
        <w:rPr/>
        <w:drawing>
          <wp:anchor distT="0" distB="0" distL="0" distR="0" simplePos="0" relativeHeight="15768064"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77" name="image1.png"/>
            <wp:cNvGraphicFramePr>
              <a:graphicFrameLocks noChangeAspect="1"/>
            </wp:cNvGraphicFramePr>
            <a:graphic>
              <a:graphicData uri="http://schemas.openxmlformats.org/drawingml/2006/picture">
                <pic:pic>
                  <pic:nvPicPr>
                    <pic:cNvPr id="78"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68576"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79" name="image1.png"/>
            <wp:cNvGraphicFramePr>
              <a:graphicFrameLocks noChangeAspect="1"/>
            </wp:cNvGraphicFramePr>
            <a:graphic>
              <a:graphicData uri="http://schemas.openxmlformats.org/drawingml/2006/picture">
                <pic:pic>
                  <pic:nvPicPr>
                    <pic:cNvPr id="80" name="image1.png"/>
                    <pic:cNvPicPr/>
                  </pic:nvPicPr>
                  <pic:blipFill>
                    <a:blip r:embed="rId7" cstate="print"/>
                    <a:stretch>
                      <a:fillRect/>
                    </a:stretch>
                  </pic:blipFill>
                  <pic:spPr>
                    <a:xfrm>
                      <a:off x="0" y="0"/>
                      <a:ext cx="152400" cy="152400"/>
                    </a:xfrm>
                    <a:prstGeom prst="rect">
                      <a:avLst/>
                    </a:prstGeom>
                  </pic:spPr>
                </pic:pic>
              </a:graphicData>
            </a:graphic>
          </wp:anchor>
        </w:drawing>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02" w:line="249" w:lineRule="auto"/>
        <w:ind w:left="1180"/>
        <w:jc w:val="both"/>
        <w:rPr/>
      </w:pP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47"/>
        </w:rPr>
        <w:t/>
      </w:r>
      <w:r>
        <w:rPr>
          <w:color w:val="231F20"/>
          <w:rFonts w:hint="eastAsia" w:eastAsia="宋体"/>
        </w:rPr>
        <w:t xml:space="preserve">出现这种情况是因为技能通常很复杂，关键绩效指标通常与技能表现的特定特征相关。因此，讲师或导师面临的挑战是选择合适的绩效特征作为关键绩效指标的基础。</w:t>
      </w:r>
      <w:r>
        <w:rPr>
          <w:color w:val="231F20"/>
          <w:spacing w:val="1"/>
        </w:rPr>
        <w:t/>
      </w:r>
      <w:r>
        <w:rPr>
          <w:color w:val="231F20"/>
        </w:rPr>
        <w:t/>
      </w:r>
      <w:r>
        <w:rPr>
          <w:color w:val="231F20"/>
          <w:spacing w:val="1"/>
        </w:rPr>
        <w:t/>
      </w:r>
      <w:r>
        <w:rPr>
          <w:color w:val="231F20"/>
        </w:rPr>
        <w:t/>
      </w:r>
      <w:r>
        <w:rPr>
          <w:color w:val="231F20"/>
          <w:spacing w:val="1"/>
        </w:rPr>
        <w:t/>
      </w:r>
      <w:r>
        <w:rPr>
          <w:color w:val="231F20"/>
        </w:rPr>
        <w:t/>
      </w:r>
    </w:p>
    <w:p>
      <w:pPr>
        <w:pStyle w:val="BodyText"/>
        <w:spacing w:before="124" w:line="249" w:lineRule="auto"/>
        <w:ind w:left="1180"/>
        <w:jc w:val="both"/>
        <w:rPr/>
      </w:pPr>
      <w:r>
        <w:rPr>
          <w:b/>
          <w:i/>
          <w:color w:val="231F20"/>
        </w:rPr>
        <w:t/>
      </w:r>
      <w:r>
        <w:rPr>
          <w:color w:val="231F20"/>
        </w:rPr>
        <w:t/>
      </w:r>
      <w:r>
        <w:rPr>
          <w:color w:val="231F20"/>
          <w:spacing w:val="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i/>
          <w:color w:val="231F20"/>
          <w:spacing w:val="-2"/>
        </w:rPr>
        <w:t/>
      </w:r>
      <w:r>
        <w:rPr>
          <w:i/>
          <w:color w:val="231F20"/>
          <w:spacing w:val="-10"/>
        </w:rPr>
        <w:t/>
      </w:r>
      <w:r>
        <w:rPr>
          <w:i/>
          <w:color w:val="231F20"/>
          <w:spacing w:val="-1"/>
        </w:rPr>
        <w:t/>
      </w:r>
      <w:r>
        <w:rPr>
          <w:i/>
          <w:color w:val="231F20"/>
          <w:spacing w:val="-48"/>
        </w:rPr>
        <w:t/>
      </w:r>
      <w:r>
        <w:rPr>
          <w:i/>
          <w:color w:val="231F20"/>
          <w:spacing w:val="-2"/>
        </w:rPr>
        <w:t/>
      </w:r>
      <w:r>
        <w:rPr>
          <w:i/>
          <w:color w:val="231F20"/>
          <w:spacing w:val="-11"/>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47"/>
        </w:rPr>
        <w:t/>
      </w:r>
      <w:r>
        <w:rPr>
          <w:color w:val="231F20"/>
        </w:rPr>
        <w:t/>
      </w:r>
      <w:r>
        <w:rPr>
          <w:color w:val="231F20"/>
          <w:spacing w:val="-47"/>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48"/>
        </w:rPr>
        <w:t/>
      </w:r>
      <w:r>
        <w:rPr>
          <w:color w:val="231F20"/>
          <w:rFonts w:hint="eastAsia" w:eastAsia="宋体"/>
        </w:rPr>
        <w:t xml:space="preserve">为KP选择技能组件。</w:t>
      </w:r>
      <w:r>
        <w:rPr>
          <w:color w:val="231F20"/>
          <w:rFonts w:hint="eastAsia" w:eastAsia="宋体"/>
        </w:rPr>
        <w:t xml:space="preserve">练习者必须做的第一件事是对正在练习的</w:t>
      </w:r>
      <w:r>
        <w:rPr>
          <w:i/>
          <w:color w:val="231F20"/>
          <w:rFonts w:hint="eastAsia" w:eastAsia="宋体"/>
        </w:rPr>
        <w:t xml:space="preserve">技能</w:t>
      </w:r>
      <w:r>
        <w:rPr>
          <w:color w:val="231F20"/>
          <w:rFonts w:hint="eastAsia" w:eastAsia="宋体"/>
        </w:rPr>
        <w:t xml:space="preserve">进行技能分析。</w:t>
      </w:r>
      <w:r>
        <w:rPr>
          <w:color w:val="231F20"/>
          <w:rFonts w:hint="eastAsia" w:eastAsia="宋体"/>
        </w:rPr>
        <w:t xml:space="preserve">这意味着识别技能的各个组成部分。</w:t>
      </w:r>
      <w:r>
        <w:rPr>
          <w:color w:val="231F20"/>
          <w:rFonts w:hint="eastAsia" w:eastAsia="宋体"/>
        </w:rPr>
        <w:t xml:space="preserve">然后，他或她应该根据每个部分对技能的执行有多关键来确定每个部分的优先级。</w:t>
      </w:r>
      <w:r>
        <w:rPr>
          <w:color w:val="231F20"/>
          <w:rFonts w:hint="eastAsia" w:eastAsia="宋体"/>
        </w:rPr>
        <w:t xml:space="preserve">首先列出最关键的部分，然后列出第二个最关键的部分，依此类推。</w:t>
      </w:r>
      <w:r>
        <w:rPr>
          <w:color w:val="231F20"/>
          <w:rFonts w:hint="eastAsia" w:eastAsia="宋体"/>
        </w:rPr>
        <w:t xml:space="preserve">为了确定哪一部分是最关键的，决定技能的哪一部分绝对必须正确完成，才能实现技能的行动目标。</w:t>
      </w:r>
      <w:r>
        <w:rPr>
          <w:color w:val="231F20"/>
          <w:rFonts w:hint="eastAsia" w:eastAsia="宋体"/>
        </w:rPr>
        <w:t xml:space="preserve">举个例子，对于向目标投掷飞镖的技能来说，最关键的组成部分就是看目标。</w:t>
      </w:r>
      <w:r>
        <w:rPr>
          <w:color w:val="231F20"/>
          <w:rFonts w:hint="eastAsia" w:eastAsia="宋体"/>
        </w:rPr>
        <w:t xml:space="preserve">这一部分是最关键的，因为即使初学者正确地完成了该技能的所有其他部分(这是不太可能的)，他或她在不看目标的情况下准确投掷飞镖的可能性也非常低。</w:t>
      </w:r>
      <w:r>
        <w:rPr>
          <w:color w:val="231F20"/>
          <w:rFonts w:hint="eastAsia" w:eastAsia="宋体"/>
        </w:rPr>
        <w:t xml:space="preserve">在这种情况下，查看目标将是技能分析优先级列表中的第一项，也是在确定向KP提供什么时评估技能的第一部分。</w:t>
      </w:r>
      <w:r>
        <w:rPr>
          <w:color w:val="231F20"/>
          <w:rFonts w:hint="eastAsia" w:eastAsia="宋体"/>
        </w:rPr>
        <w:t xml:space="preserve">(关于两个研究报告的例子——技能分析方法的使用和好处</w:t>
      </w:r>
      <w:r>
        <w:rPr>
          <w:color w:val="231F20"/>
          <w:rFonts w:hint="eastAsia" w:eastAsia="宋体"/>
        </w:rPr>
        <w:t/>
      </w:r>
      <w:r>
        <w:rPr>
          <w:color w:val="231F20"/>
          <w:spacing w:val="-47"/>
        </w:rPr>
        <w:t/>
      </w:r>
      <w:r>
        <w:rPr>
          <w:color w:val="231F20"/>
        </w:rPr>
        <w:t/>
      </w:r>
      <w:r>
        <w:rPr>
          <w:color w:val="231F20"/>
          <w:spacing w:val="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spacing w:val="-2"/>
        </w:rPr>
        <w:t/>
      </w:r>
      <w:r>
        <w:rPr>
          <w:color w:val="231F20"/>
          <w:spacing w:val="-15"/>
        </w:rPr>
        <w:t/>
      </w:r>
      <w:r>
        <w:rPr>
          <w:color w:val="231F20"/>
          <w:spacing w:val="-2"/>
        </w:rPr>
        <w:t/>
      </w:r>
      <w:r>
        <w:rPr>
          <w:color w:val="231F20"/>
          <w:spacing w:val="-15"/>
        </w:rPr>
        <w:t/>
      </w:r>
      <w:r>
        <w:rPr>
          <w:color w:val="231F20"/>
          <w:spacing w:val="-2"/>
        </w:rPr>
        <w:t/>
      </w:r>
      <w:r>
        <w:rPr>
          <w:color w:val="231F20"/>
          <w:spacing w:val="-14"/>
        </w:rPr>
        <w:t/>
      </w:r>
      <w:r>
        <w:rPr>
          <w:color w:val="231F20"/>
          <w:spacing w:val="-2"/>
        </w:rPr>
        <w:t/>
      </w:r>
      <w:r>
        <w:rPr>
          <w:color w:val="231F20"/>
          <w:spacing w:val="-15"/>
        </w:rPr>
        <w:t/>
      </w:r>
      <w:r>
        <w:rPr>
          <w:color w:val="231F20"/>
          <w:spacing w:val="-2"/>
        </w:rPr>
        <w:t/>
      </w:r>
      <w:r>
        <w:rPr>
          <w:color w:val="231F20"/>
          <w:spacing w:val="-15"/>
        </w:rPr>
        <w:t/>
      </w:r>
      <w:r>
        <w:rPr>
          <w:color w:val="231F20"/>
          <w:spacing w:val="-2"/>
        </w:rPr>
        <w:t/>
      </w:r>
      <w:r>
        <w:rPr>
          <w:color w:val="231F20"/>
          <w:spacing w:val="-14"/>
        </w:rPr>
        <w:t/>
      </w:r>
      <w:r>
        <w:rPr>
          <w:color w:val="231F20"/>
          <w:spacing w:val="-2"/>
        </w:rPr>
        <w:t/>
      </w:r>
      <w:r>
        <w:rPr>
          <w:color w:val="231F20"/>
          <w:spacing w:val="-15"/>
        </w:rPr>
        <w:t/>
      </w:r>
      <w:r>
        <w:rPr>
          <w:color w:val="231F20"/>
          <w:spacing w:val="-2"/>
        </w:rPr>
        <w:t/>
      </w:r>
      <w:r>
        <w:rPr>
          <w:color w:val="231F20"/>
          <w:spacing w:val="-15"/>
        </w:rPr>
        <w:t/>
      </w:r>
      <w:r>
        <w:rPr>
          <w:color w:val="231F20"/>
          <w:spacing w:val="-2"/>
        </w:rPr>
        <w:t/>
      </w:r>
      <w:r>
        <w:rPr>
          <w:color w:val="231F20"/>
          <w:spacing w:val="-47"/>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2"/>
        </w:rPr>
        <w:t/>
      </w:r>
      <w:r>
        <w:rPr>
          <w:color w:val="231F20"/>
          <w:spacing w:val="-1"/>
        </w:rPr>
        <w:t/>
      </w:r>
      <w:r>
        <w:rPr>
          <w:color w:val="231F20"/>
          <w:spacing w:val="-48"/>
        </w:rPr>
        <w:t/>
      </w:r>
      <w:r>
        <w:rPr>
          <w:color w:val="231F20"/>
        </w:rPr>
        <w:t/>
      </w:r>
      <w:r>
        <w:rPr>
          <w:color w:val="231F20"/>
          <w:spacing w:val="31"/>
        </w:rPr>
        <w:t/>
      </w:r>
      <w:r>
        <w:rPr>
          <w:color w:val="231F20"/>
        </w:rPr>
        <w:t/>
      </w:r>
      <w:r>
        <w:rPr>
          <w:color w:val="231F20"/>
          <w:spacing w:val="31"/>
        </w:rPr>
        <w:t/>
      </w:r>
      <w:r>
        <w:rPr>
          <w:color w:val="231F20"/>
        </w:rPr>
        <w:t/>
      </w:r>
      <w:r>
        <w:rPr>
          <w:color w:val="231F20"/>
          <w:spacing w:val="32"/>
        </w:rPr>
        <w:t/>
      </w:r>
      <w:r>
        <w:rPr>
          <w:color w:val="231F20"/>
        </w:rPr>
        <w:t/>
      </w:r>
      <w:r>
        <w:rPr>
          <w:color w:val="231F20"/>
          <w:spacing w:val="31"/>
        </w:rPr>
        <w:t/>
      </w:r>
      <w:r>
        <w:rPr>
          <w:color w:val="231F20"/>
        </w:rPr>
        <w:t/>
      </w:r>
      <w:r>
        <w:rPr>
          <w:color w:val="231F20"/>
          <w:spacing w:val="31"/>
        </w:rPr>
        <w:t/>
      </w:r>
      <w:r>
        <w:rPr>
          <w:color w:val="231F20"/>
        </w:rPr>
        <w:t/>
      </w:r>
      <w:r>
        <w:rPr>
          <w:color w:val="231F20"/>
          <w:spacing w:val="32"/>
        </w:rPr>
        <w:t/>
      </w:r>
      <w:r>
        <w:rPr>
          <w:color w:val="231F20"/>
        </w:rPr>
        <w:t/>
      </w:r>
      <w:r>
        <w:rPr>
          <w:color w:val="231F20"/>
          <w:spacing w:val="31"/>
        </w:rPr>
        <w:t/>
      </w:r>
      <w:r>
        <w:rPr>
          <w:color w:val="231F20"/>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48"/>
        </w:rPr>
        <w:t/>
      </w:r>
      <w:r>
        <w:rPr>
          <w:color w:val="231F20"/>
        </w:rPr>
        <w:t/>
      </w:r>
      <w:r>
        <w:rPr>
          <w:color w:val="231F20"/>
          <w:spacing w:val="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47"/>
        </w:rPr>
        <w:t/>
      </w:r>
      <w:r>
        <w:rPr>
          <w:color w:val="231F20"/>
          <w:spacing w:val="-2"/>
        </w:rPr>
        <w:t/>
      </w:r>
      <w:r>
        <w:rPr>
          <w:color w:val="231F20"/>
          <w:spacing w:val="-16"/>
        </w:rPr>
        <w:t/>
      </w:r>
      <w:r>
        <w:rPr>
          <w:color w:val="231F20"/>
          <w:spacing w:val="-2"/>
        </w:rPr>
        <w:t/>
      </w:r>
      <w:r>
        <w:rPr>
          <w:color w:val="231F20"/>
          <w:spacing w:val="-15"/>
        </w:rPr>
        <w:t/>
      </w:r>
      <w:r>
        <w:rPr>
          <w:color w:val="231F20"/>
          <w:spacing w:val="-2"/>
        </w:rPr>
        <w:t/>
      </w:r>
      <w:r>
        <w:rPr>
          <w:color w:val="231F20"/>
          <w:spacing w:val="-16"/>
        </w:rPr>
        <w:t/>
      </w:r>
      <w:r>
        <w:rPr>
          <w:color w:val="231F20"/>
          <w:spacing w:val="-2"/>
        </w:rPr>
        <w:t/>
      </w:r>
      <w:r>
        <w:rPr>
          <w:color w:val="231F20"/>
          <w:spacing w:val="-15"/>
        </w:rPr>
        <w:t/>
      </w:r>
      <w:r>
        <w:rPr>
          <w:color w:val="231F20"/>
          <w:spacing w:val="-2"/>
        </w:rPr>
        <w:t/>
      </w:r>
      <w:r>
        <w:rPr>
          <w:color w:val="231F20"/>
          <w:spacing w:val="-16"/>
        </w:rPr>
        <w:t/>
      </w:r>
      <w:r>
        <w:rPr>
          <w:color w:val="231F20"/>
          <w:spacing w:val="-2"/>
        </w:rPr>
        <w:t/>
      </w:r>
      <w:r>
        <w:rPr>
          <w:color w:val="231F20"/>
          <w:spacing w:val="-15"/>
        </w:rPr>
        <w:t/>
      </w:r>
      <w:r>
        <w:rPr>
          <w:color w:val="231F20"/>
          <w:spacing w:val="-2"/>
        </w:rPr>
        <w:t/>
      </w:r>
      <w:r>
        <w:rPr>
          <w:color w:val="231F20"/>
          <w:spacing w:val="-15"/>
        </w:rPr>
        <w:t/>
      </w:r>
      <w:r>
        <w:rPr>
          <w:color w:val="231F20"/>
          <w:spacing w:val="-2"/>
        </w:rPr>
        <w:t/>
      </w:r>
      <w:r>
        <w:rPr>
          <w:color w:val="231F20"/>
          <w:spacing w:val="-16"/>
        </w:rPr>
        <w:t/>
      </w:r>
      <w:r>
        <w:rPr>
          <w:color w:val="231F20"/>
          <w:spacing w:val="-2"/>
        </w:rPr>
        <w:t/>
      </w:r>
      <w:r>
        <w:rPr>
          <w:color w:val="231F20"/>
          <w:spacing w:val="-47"/>
        </w:rPr>
        <w:t/>
      </w:r>
      <w:r>
        <w:rPr>
          <w:color w:val="231F20"/>
        </w:rPr>
        <w:t/>
      </w:r>
      <w:r>
        <w:rPr>
          <w:color w:val="231F20"/>
          <w:spacing w:val="2"/>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p>
    <w:p>
      <w:pPr>
        <w:pStyle w:val="BodyText"/>
        <w:rPr>
          <w:sz w:val="28"/>
        </w:rPr>
      </w:pPr>
      <w:r>
        <w:rPr/>
        <w:br w:type="column"/>
      </w:r>
      <w:r>
        <w:rPr>
          <w:sz w:val="28"/>
        </w:rPr>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02" w:line="249" w:lineRule="auto"/>
        <w:ind w:left="319" w:right="121"/>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1"/>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Fonts w:hint="eastAsia" w:eastAsia="宋体"/>
        </w:rPr>
        <w:t xml:space="preserve">要选择技能成分作为口头关键绩效指标的基础，请参阅Magill&amp;Schoenfelder-Zohdi，1996和Weeks&amp;Kordus，1998。)</w:t>
      </w:r>
      <w:r>
        <w:rPr>
          <w:color w:val="231F20"/>
          <w:spacing w:val="-6"/>
        </w:rPr>
        <w:t/>
      </w:r>
      <w:r>
        <w:rPr>
          <w:color w:val="231F20"/>
        </w:rPr>
        <w:t/>
      </w:r>
      <w:r>
        <w:rPr>
          <w:color w:val="231F20"/>
          <w:spacing w:val="-48"/>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p>
    <w:p>
      <w:pPr>
        <w:pStyle w:val="BodyText"/>
        <w:spacing w:before="122" w:line="249" w:lineRule="auto"/>
        <w:ind w:left="319" w:right="119"/>
        <w:jc w:val="both"/>
        <w:rPr/>
      </w:pPr>
      <w:r>
        <w:rPr>
          <w:b/>
          <w:i/>
          <w:color w:val="231F20"/>
          <w:spacing w:val="-1"/>
        </w:rPr>
        <w:t/>
      </w:r>
      <w:r>
        <w:rPr>
          <w:b/>
          <w:i/>
          <w:color w:val="231F20"/>
          <w:spacing w:val="-8"/>
        </w:rPr>
        <w:t/>
      </w:r>
      <w:r>
        <w:rPr>
          <w:b/>
          <w:i/>
          <w:color w:val="231F20"/>
          <w:spacing w:val="-1"/>
        </w:rPr>
        <w:t/>
      </w:r>
      <w:r>
        <w:rPr>
          <w:b/>
          <w:i/>
          <w:color w:val="231F20"/>
          <w:spacing w:val="-7"/>
        </w:rPr>
        <w:t/>
      </w:r>
      <w:r>
        <w:rPr>
          <w:b/>
          <w:i/>
          <w:color w:val="231F20"/>
          <w:spacing w:val="-1"/>
        </w:rPr>
        <w:t/>
      </w:r>
      <w:r>
        <w:rPr>
          <w:b/>
          <w:i/>
          <w:color w:val="231F20"/>
          <w:spacing w:val="-7"/>
        </w:rPr>
        <w:t/>
      </w:r>
      <w:r>
        <w:rPr>
          <w:b/>
          <w:i/>
          <w:color w:val="231F20"/>
          <w:spacing w:val="-1"/>
        </w:rPr>
        <w:t/>
      </w:r>
      <w:r>
        <w:rPr>
          <w:b/>
          <w:i/>
          <w:color w:val="231F20"/>
          <w:spacing w:val="10"/>
        </w:rPr>
        <w:t/>
      </w:r>
      <w:r>
        <w:rPr>
          <w:color w:val="231F20"/>
          <w:spacing w:val="-1"/>
        </w:rPr>
        <w:t/>
      </w:r>
      <w:r>
        <w:rPr>
          <w:color w:val="231F20"/>
          <w:spacing w:val="-7"/>
        </w:rPr>
        <w:t/>
      </w:r>
      <w:r>
        <w:rPr>
          <w:color w:val="231F20"/>
          <w:spacing w:val="-1"/>
        </w:rPr>
        <w:t/>
      </w:r>
      <w:r>
        <w:rPr>
          <w:color w:val="231F20"/>
          <w:spacing w:val="-48"/>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48"/>
        </w:rPr>
        <w:t/>
      </w:r>
      <w:r>
        <w:rPr>
          <w:color w:val="231F20"/>
        </w:rPr>
        <w:t/>
      </w:r>
      <w:r>
        <w:rPr>
          <w:i/>
          <w:color w:val="231F20"/>
        </w:rPr>
        <w:t/>
      </w:r>
      <w:r>
        <w:rPr>
          <w:i/>
          <w:color w:val="231F20"/>
          <w:spacing w:val="-47"/>
        </w:rPr>
        <w:t/>
      </w:r>
      <w:r>
        <w:rPr>
          <w:i/>
          <w:color w:val="231F20"/>
        </w:rPr>
        <w:t/>
      </w:r>
      <w:r>
        <w:rPr>
          <w:i/>
          <w:color w:val="231F20"/>
          <w:spacing w:val="-2"/>
        </w:rPr>
        <w:t/>
      </w:r>
      <w:r>
        <w:rPr>
          <w:i/>
          <w:color w:val="231F20"/>
        </w:rPr>
        <w:t/>
      </w:r>
      <w:r>
        <w:rPr>
          <w:i/>
          <w:color w:val="231F20"/>
          <w:spacing w:val="-1"/>
        </w:rPr>
        <w:t/>
      </w:r>
      <w:r>
        <w:rPr>
          <w:i/>
          <w:color w:val="231F20"/>
        </w:rPr>
        <w:t/>
      </w:r>
      <w:r>
        <w:rPr>
          <w:i/>
          <w:color w:val="231F20"/>
          <w:spacing w:val="-1"/>
        </w:rPr>
        <w:t/>
      </w:r>
      <w:r>
        <w:rPr>
          <w:color w:val="231F20"/>
        </w:rPr>
        <w:t/>
      </w:r>
      <w:r>
        <w:rPr>
          <w:color w:val="231F20"/>
          <w:spacing w:val="-2"/>
        </w:rPr>
        <w:t/>
      </w:r>
      <w:r>
        <w:rPr>
          <w:b/>
          <w:color w:val="231F20"/>
        </w:rPr>
        <w:t/>
      </w:r>
      <w:r>
        <w:rPr>
          <w:b/>
          <w:color w:val="231F20"/>
          <w:spacing w:val="-1"/>
        </w:rPr>
        <w:t/>
      </w:r>
      <w:r>
        <w:rPr>
          <w:b/>
          <w:color w:val="231F20"/>
        </w:rPr>
        <w:t/>
      </w:r>
      <w:r>
        <w:rPr>
          <w:b/>
          <w:color w:val="231F20"/>
          <w:spacing w:val="-1"/>
        </w:rPr>
        <w:t/>
      </w:r>
      <w:r>
        <w:rPr>
          <w:color w:val="231F20"/>
        </w:rPr>
        <w:t/>
      </w:r>
      <w:r>
        <w:rPr>
          <w:color w:val="231F20"/>
          <w:spacing w:val="-48"/>
        </w:rPr>
        <w:t/>
      </w:r>
      <w:r>
        <w:rPr>
          <w:color w:val="231F20"/>
          <w:rFonts w:hint="eastAsia" w:eastAsia="宋体"/>
        </w:rPr>
        <w:t xml:space="preserve">描述性和规范性KP。</w:t>
      </w:r>
      <w:r>
        <w:rPr>
          <w:color w:val="231F20"/>
          <w:rFonts w:hint="eastAsia" w:eastAsia="宋体"/>
        </w:rPr>
        <w:t xml:space="preserve">在确定了技能的哪一个方面需要进行关键绩效指标之后，实践者需要决定要向学习者陈述的内容。</w:t>
      </w:r>
      <w:r>
        <w:rPr>
          <w:color w:val="231F20"/>
          <w:rFonts w:hint="eastAsia" w:eastAsia="宋体"/>
        </w:rPr>
        <w:t xml:space="preserve">口头</w:t>
      </w:r>
      <w:r>
        <w:rPr>
          <w:i/>
          <w:color w:val="231F20"/>
          <w:rFonts w:hint="eastAsia" w:eastAsia="宋体"/>
        </w:rPr>
        <w:t xml:space="preserve">KP</w:t>
      </w:r>
      <w:r>
        <w:rPr>
          <w:color w:val="231F20"/>
          <w:rFonts w:hint="eastAsia" w:eastAsia="宋体"/>
        </w:rPr>
        <w:t xml:space="preserve">陈述有两种类型。</w:t>
      </w:r>
      <w:r>
        <w:rPr>
          <w:color w:val="231F20"/>
          <w:rFonts w:hint="eastAsia" w:eastAsia="宋体"/>
        </w:rPr>
        <w:t xml:space="preserve">描述性</w:t>
      </w:r>
      <w:r>
        <w:rPr>
          <w:b/>
          <w:color w:val="231F20"/>
          <w:rFonts w:hint="eastAsia" w:eastAsia="宋体"/>
        </w:rPr>
        <w:t xml:space="preserve">KP</w:t>
      </w:r>
      <w:r>
        <w:rPr>
          <w:color w:val="231F20"/>
          <w:rFonts w:hint="eastAsia" w:eastAsia="宋体"/>
        </w:rPr>
        <w:t xml:space="preserve">语句只是描述执行者犯的错误。</w:t>
      </w:r>
      <w:r>
        <w:rPr>
          <w:color w:val="231F20"/>
          <w:rFonts w:hint="eastAsia" w:eastAsia="宋体"/>
        </w:rPr>
        <w:t xml:space="preserve">另一种类型是规定性</w:t>
      </w:r>
      <w:r>
        <w:rPr>
          <w:b/>
          <w:color w:val="231F20"/>
          <w:rFonts w:hint="eastAsia" w:eastAsia="宋体"/>
        </w:rPr>
        <w:t xml:space="preserve">KP，</w:t>
      </w:r>
      <w:r>
        <w:rPr>
          <w:color w:val="231F20"/>
          <w:rFonts w:hint="eastAsia" w:eastAsia="宋体"/>
        </w:rPr>
        <w:t xml:space="preserve">它不仅能识别错误，还能告诉人们如何纠正错误。</w:t>
      </w:r>
      <w:r>
        <w:rPr>
          <w:color w:val="231F20"/>
          <w:rFonts w:hint="eastAsia" w:eastAsia="宋体"/>
        </w:rPr>
        <w:t xml:space="preserve">例如，如果你告诉一个人，“你的右脚移动得太快了”，你只描述了问题。</w:t>
      </w:r>
      <w:r>
        <w:rPr>
          <w:color w:val="231F20"/>
          <w:rFonts w:hint="eastAsia" w:eastAsia="宋体"/>
        </w:rPr>
        <w:t xml:space="preserve">然而，如果你说，“你需要在移动右臂的同时移动右脚”，你也给出了这个人需要做什么来纠正这个问题的说明性信息。</w:t>
      </w:r>
      <w:r>
        <w:rPr>
          <w:color w:val="231F20"/>
          <w:rFonts w:hint="eastAsia" w:eastAsia="宋体"/>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b/>
          <w:color w:val="231F20"/>
          <w:spacing w:val="-1"/>
        </w:rPr>
        <w:t/>
      </w:r>
      <w:r>
        <w:rPr>
          <w:b/>
          <w:color w:val="231F20"/>
          <w:spacing w:val="-11"/>
        </w:rPr>
        <w:t/>
      </w:r>
      <w:r>
        <w:rPr>
          <w:b/>
          <w:color w:val="231F20"/>
        </w:rPr>
        <w:t/>
      </w:r>
      <w:r>
        <w:rPr>
          <w:b/>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spacing w:val="-4"/>
        </w:rPr>
        <w:t/>
      </w:r>
      <w:r>
        <w:rPr>
          <w:color w:val="231F20"/>
          <w:spacing w:val="-15"/>
        </w:rPr>
        <w:t/>
      </w:r>
      <w:r>
        <w:rPr>
          <w:color w:val="231F20"/>
          <w:spacing w:val="-3"/>
        </w:rPr>
        <w:t/>
      </w:r>
      <w:r>
        <w:rPr>
          <w:color w:val="231F20"/>
          <w:spacing w:val="-15"/>
        </w:rPr>
        <w:t/>
      </w:r>
      <w:r>
        <w:rPr>
          <w:color w:val="231F20"/>
          <w:spacing w:val="-3"/>
        </w:rPr>
        <w:t/>
      </w:r>
      <w:r>
        <w:rPr>
          <w:color w:val="231F20"/>
          <w:spacing w:val="-15"/>
        </w:rPr>
        <w:t/>
      </w:r>
      <w:r>
        <w:rPr>
          <w:color w:val="231F20"/>
          <w:spacing w:val="-3"/>
        </w:rPr>
        <w:t/>
      </w:r>
      <w:r>
        <w:rPr>
          <w:color w:val="231F20"/>
          <w:spacing w:val="-15"/>
        </w:rPr>
        <w:t/>
      </w:r>
      <w:r>
        <w:rPr>
          <w:color w:val="231F20"/>
          <w:spacing w:val="-3"/>
        </w:rPr>
        <w:t/>
      </w:r>
      <w:r>
        <w:rPr>
          <w:color w:val="231F20"/>
          <w:spacing w:val="-15"/>
        </w:rPr>
        <w:t/>
      </w:r>
      <w:r>
        <w:rPr>
          <w:color w:val="231F20"/>
          <w:spacing w:val="-3"/>
        </w:rPr>
        <w:t/>
      </w:r>
      <w:r>
        <w:rPr>
          <w:color w:val="231F20"/>
          <w:spacing w:val="-15"/>
        </w:rPr>
        <w:t/>
      </w:r>
      <w:r>
        <w:rPr>
          <w:color w:val="231F20"/>
          <w:spacing w:val="-3"/>
        </w:rPr>
        <w:t/>
      </w:r>
      <w:r>
        <w:rPr>
          <w:color w:val="231F20"/>
          <w:spacing w:val="-15"/>
        </w:rPr>
        <w:t/>
      </w:r>
      <w:r>
        <w:rPr>
          <w:color w:val="231F20"/>
          <w:spacing w:val="-3"/>
        </w:rPr>
        <w:t/>
      </w:r>
      <w:r>
        <w:rPr>
          <w:color w:val="231F20"/>
          <w:spacing w:val="-15"/>
        </w:rPr>
        <w:t/>
      </w:r>
      <w:r>
        <w:rPr>
          <w:color w:val="231F20"/>
          <w:spacing w:val="-3"/>
        </w:rPr>
        <w:t/>
      </w:r>
      <w:r>
        <w:rPr>
          <w:color w:val="231F20"/>
          <w:spacing w:val="-15"/>
        </w:rPr>
        <w:t/>
      </w:r>
      <w:r>
        <w:rPr>
          <w:color w:val="231F20"/>
          <w:spacing w:val="-3"/>
        </w:rPr>
        <w:t/>
      </w:r>
      <w:r>
        <w:rPr>
          <w:color w:val="231F20"/>
          <w:spacing w:val="-15"/>
        </w:rPr>
        <w:t/>
      </w:r>
      <w:r>
        <w:rPr>
          <w:color w:val="231F20"/>
          <w:spacing w:val="-3"/>
        </w:rPr>
        <w:t/>
      </w:r>
      <w:r>
        <w:rPr>
          <w:color w:val="231F20"/>
          <w:spacing w:val="-15"/>
        </w:rPr>
        <w:t/>
      </w:r>
      <w:r>
        <w:rPr>
          <w:color w:val="231F20"/>
          <w:spacing w:val="-3"/>
        </w:rPr>
        <w:t/>
      </w:r>
      <w:r>
        <w:rPr>
          <w:color w:val="231F20"/>
          <w:spacing w:val="-48"/>
        </w:rPr>
        <w:t/>
      </w:r>
      <w:r>
        <w:rPr>
          <w:color w:val="231F20"/>
          <w:spacing w:val="-4"/>
        </w:rPr>
        <w:t/>
      </w:r>
      <w:r>
        <w:rPr>
          <w:color w:val="231F20"/>
          <w:spacing w:val="-15"/>
        </w:rPr>
        <w:t/>
      </w:r>
      <w:r>
        <w:rPr>
          <w:color w:val="231F20"/>
          <w:spacing w:val="-4"/>
        </w:rPr>
        <w:t/>
      </w:r>
      <w:r>
        <w:rPr>
          <w:color w:val="231F20"/>
          <w:spacing w:val="-15"/>
        </w:rPr>
        <w:t/>
      </w:r>
      <w:r>
        <w:rPr>
          <w:color w:val="231F20"/>
          <w:spacing w:val="-4"/>
        </w:rPr>
        <w:t/>
      </w:r>
      <w:r>
        <w:rPr>
          <w:color w:val="231F20"/>
          <w:spacing w:val="-15"/>
        </w:rPr>
        <w:t/>
      </w:r>
      <w:r>
        <w:rPr>
          <w:color w:val="231F20"/>
          <w:spacing w:val="-4"/>
        </w:rPr>
        <w:t/>
      </w:r>
      <w:r>
        <w:rPr>
          <w:color w:val="231F20"/>
          <w:spacing w:val="-14"/>
        </w:rPr>
        <w:t/>
      </w:r>
      <w:r>
        <w:rPr>
          <w:color w:val="231F20"/>
          <w:spacing w:val="-4"/>
        </w:rPr>
        <w:t/>
      </w:r>
      <w:r>
        <w:rPr>
          <w:color w:val="231F20"/>
          <w:spacing w:val="-15"/>
        </w:rPr>
        <w:t/>
      </w:r>
      <w:r>
        <w:rPr>
          <w:color w:val="231F20"/>
          <w:spacing w:val="-3"/>
        </w:rPr>
        <w:t/>
      </w:r>
      <w:r>
        <w:rPr>
          <w:color w:val="231F20"/>
          <w:spacing w:val="-15"/>
        </w:rPr>
        <w:t/>
      </w:r>
      <w:r>
        <w:rPr>
          <w:color w:val="231F20"/>
          <w:spacing w:val="-3"/>
        </w:rPr>
        <w:t/>
      </w:r>
      <w:r>
        <w:rPr>
          <w:color w:val="231F20"/>
          <w:spacing w:val="-15"/>
        </w:rPr>
        <w:t/>
      </w:r>
      <w:r>
        <w:rPr>
          <w:color w:val="231F20"/>
          <w:spacing w:val="-3"/>
        </w:rPr>
        <w:t/>
      </w:r>
      <w:r>
        <w:rPr>
          <w:color w:val="231F20"/>
          <w:spacing w:val="-14"/>
        </w:rPr>
        <w:t/>
      </w:r>
      <w:r>
        <w:rPr>
          <w:color w:val="231F20"/>
          <w:spacing w:val="-3"/>
        </w:rPr>
        <w:t/>
      </w:r>
      <w:r>
        <w:rPr>
          <w:color w:val="231F20"/>
          <w:spacing w:val="-15"/>
        </w:rPr>
        <w:t/>
      </w:r>
      <w:r>
        <w:rPr>
          <w:color w:val="231F20"/>
          <w:spacing w:val="-3"/>
        </w:rPr>
        <w:t/>
      </w:r>
      <w:r>
        <w:rPr>
          <w:color w:val="231F20"/>
          <w:spacing w:val="-15"/>
        </w:rPr>
        <w:t/>
      </w:r>
      <w:r>
        <w:rPr>
          <w:color w:val="231F20"/>
          <w:spacing w:val="-3"/>
        </w:rPr>
        <w:t/>
      </w:r>
      <w:r>
        <w:rPr>
          <w:color w:val="231F20"/>
          <w:spacing w:val="-47"/>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48"/>
        </w:rPr>
        <w:t/>
      </w:r>
      <w:r>
        <w:rPr>
          <w:color w:val="231F20"/>
        </w:rPr>
        <w:t/>
      </w:r>
      <w:r>
        <w:rPr>
          <w:color w:val="231F20"/>
          <w:spacing w:val="-2"/>
        </w:rPr>
        <w:t/>
      </w:r>
      <w:r>
        <w:rPr>
          <w:color w:val="231F20"/>
        </w:rPr>
        <w:t/>
      </w:r>
      <w:r>
        <w:rPr>
          <w:color w:val="231F20"/>
          <w:spacing w:val="-2"/>
        </w:rPr>
        <w:t/>
      </w:r>
      <w:r>
        <w:rPr>
          <w:color w:val="231F20"/>
        </w:rPr>
        <w:t/>
      </w:r>
      <w:r>
        <w:rPr>
          <w:color w:val="231F20"/>
          <w:spacing w:val="-1"/>
        </w:rPr>
        <w:t/>
      </w:r>
      <w:r>
        <w:rPr>
          <w:color w:val="231F20"/>
        </w:rPr>
        <w:t/>
      </w:r>
      <w:r>
        <w:rPr>
          <w:color w:val="231F20"/>
          <w:spacing w:val="-2"/>
        </w:rPr>
        <w:t/>
      </w:r>
      <w:r>
        <w:rPr>
          <w:color w:val="231F20"/>
        </w:rPr>
        <w:t/>
      </w:r>
      <w:r>
        <w:rPr>
          <w:color w:val="231F20"/>
          <w:spacing w:val="-2"/>
        </w:rPr>
        <w:t/>
      </w:r>
      <w:r>
        <w:rPr>
          <w:color w:val="231F20"/>
        </w:rPr>
        <w:t/>
      </w:r>
      <w:r>
        <w:rPr>
          <w:color w:val="231F20"/>
          <w:spacing w:val="-1"/>
        </w:rPr>
        <w:t/>
      </w:r>
      <w:r>
        <w:rPr>
          <w:color w:val="231F20"/>
        </w:rPr>
        <w:t/>
      </w:r>
      <w:r>
        <w:rPr>
          <w:color w:val="231F20"/>
          <w:spacing w:val="-2"/>
        </w:rPr>
        <w:t/>
      </w:r>
      <w:r>
        <w:rPr>
          <w:color w:val="231F20"/>
        </w:rPr>
        <w:t/>
      </w:r>
      <w:r>
        <w:rPr>
          <w:color w:val="231F20"/>
          <w:spacing w:val="-2"/>
        </w:rPr>
        <w:t/>
      </w:r>
      <w:r>
        <w:rPr>
          <w:color w:val="231F20"/>
        </w:rPr>
        <w:t/>
      </w:r>
      <w:r>
        <w:rPr>
          <w:color w:val="231F20"/>
          <w:spacing w:val="-1"/>
        </w:rPr>
        <w:t/>
      </w:r>
      <w:r>
        <w:rPr>
          <w:color w:val="231F20"/>
        </w:rPr>
        <w:t/>
      </w:r>
      <w:r>
        <w:rPr>
          <w:color w:val="231F20"/>
          <w:spacing w:val="-2"/>
        </w:rPr>
        <w:t/>
      </w:r>
      <w:r>
        <w:rPr>
          <w:color w:val="231F20"/>
        </w:rPr>
        <w:t/>
      </w:r>
      <w:r>
        <w:rPr>
          <w:color w:val="231F20"/>
          <w:spacing w:val="-47"/>
        </w:rPr>
        <w:t/>
      </w:r>
      <w:r>
        <w:rPr>
          <w:color w:val="231F20"/>
          <w:spacing w:val="-4"/>
        </w:rPr>
        <w:t/>
      </w:r>
      <w:r>
        <w:rPr>
          <w:color w:val="231F20"/>
          <w:spacing w:val="-8"/>
        </w:rPr>
        <w:t/>
      </w:r>
      <w:r>
        <w:rPr>
          <w:color w:val="231F20"/>
          <w:spacing w:val="-4"/>
        </w:rPr>
        <w:t/>
      </w:r>
      <w:r>
        <w:rPr>
          <w:color w:val="231F20"/>
          <w:spacing w:val="-7"/>
        </w:rPr>
        <w:t/>
      </w:r>
      <w:r>
        <w:rPr>
          <w:color w:val="231F20"/>
          <w:spacing w:val="-4"/>
        </w:rPr>
        <w:t/>
      </w:r>
      <w:r>
        <w:rPr>
          <w:color w:val="231F20"/>
          <w:spacing w:val="-7"/>
        </w:rPr>
        <w:t/>
      </w:r>
      <w:r>
        <w:rPr>
          <w:color w:val="231F20"/>
          <w:spacing w:val="-4"/>
        </w:rPr>
        <w:t/>
      </w:r>
      <w:r>
        <w:rPr>
          <w:color w:val="231F20"/>
          <w:spacing w:val="-7"/>
        </w:rPr>
        <w:t/>
      </w:r>
      <w:r>
        <w:rPr>
          <w:color w:val="231F20"/>
          <w:spacing w:val="-3"/>
        </w:rPr>
        <w:t/>
      </w:r>
      <w:r>
        <w:rPr>
          <w:color w:val="231F20"/>
          <w:spacing w:val="-8"/>
        </w:rPr>
        <w:t/>
      </w:r>
      <w:r>
        <w:rPr>
          <w:color w:val="231F20"/>
          <w:spacing w:val="-3"/>
        </w:rPr>
        <w:t/>
      </w:r>
      <w:r>
        <w:rPr>
          <w:color w:val="231F20"/>
          <w:spacing w:val="-7"/>
        </w:rPr>
        <w:t/>
      </w:r>
      <w:r>
        <w:rPr>
          <w:color w:val="231F20"/>
          <w:spacing w:val="-3"/>
        </w:rPr>
        <w:t/>
      </w:r>
      <w:r>
        <w:rPr>
          <w:color w:val="231F20"/>
          <w:spacing w:val="-7"/>
        </w:rPr>
        <w:t/>
      </w:r>
      <w:r>
        <w:rPr>
          <w:color w:val="231F20"/>
          <w:spacing w:val="-3"/>
        </w:rPr>
        <w:t/>
      </w:r>
      <w:r>
        <w:rPr>
          <w:color w:val="231F20"/>
          <w:spacing w:val="-48"/>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p>
    <w:p>
      <w:pPr>
        <w:pStyle w:val="BodyText"/>
        <w:spacing w:before="2"/>
        <w:rPr>
          <w:sz w:val="18"/>
        </w:rPr>
      </w:pPr>
      <w:r>
        <w:rPr/>
        <w:pict>
          <v:group style="position:absolute;margin-left:330pt;margin-top:12.424285pt;width:204pt;height:105.5pt;mso-position-horizontal-relative:page;mso-position-vertical-relative:paragraph;z-index:-15689728;mso-wrap-distance-left:0;mso-wrap-distance-right:0" coordsize="4080,2110" coordorigin="6600,248">
            <v:line style="position:absolute" stroked="true" strokecolor="#231f20" strokeweight="4pt" from="6600,288" to="10680,288">
              <v:stroke dashstyle="solid"/>
            </v:line>
            <v:line style="position:absolute" stroked="true" strokecolor="#231f20" strokeweight=".5pt" from="6605,2348" to="6605,328">
              <v:stroke dashstyle="solid"/>
            </v:line>
            <v:line style="position:absolute" stroked="true" strokecolor="#231f20" strokeweight=".5pt" from="10675,2348" to="10675,328">
              <v:stroke dashstyle="solid"/>
            </v:line>
            <v:line style="position:absolute" stroked="true" strokecolor="#231f20" strokeweight=".5pt" from="6600,2353" to="10680,2353">
              <v:stroke dashstyle="solid"/>
            </v:line>
            <v:shape style="position:absolute;left:6610;top:328;width:4060;height:2020" filled="false" stroked="false" type="#_x0000_t202">
              <v:textbox inset="0,0,0,0">
                <w:txbxContent>
                  <w:p>
                    <w:pPr>
                      <w:spacing w:before="137" w:line="254" w:lineRule="auto"/>
                      <w:ind w:left="120" w:right="158" w:firstLine="0"/>
                      <w:jc w:val="left"/>
                      <w:rPr>
                        <w:sz w:val="18"/>
                      </w:rPr>
                    </w:pPr>
                    <w:r>
                      <w:rPr>
                        <w:b/>
                        <w:color w:val="231F20"/>
                        <w:sz w:val="18"/>
                      </w:rPr>
                      <w:t/>
                    </w:r>
                    <w:r>
                      <w:rPr>
                        <w:b/>
                        <w:color w:val="231F20"/>
                        <w:spacing w:val="1"/>
                        <w:sz w:val="18"/>
                      </w:rPr>
                      <w:t/>
                    </w:r>
                    <w:r>
                      <w:rPr>
                        <w:color w:val="231F20"/>
                        <w:sz w:val="18"/>
                        <w:rFonts w:hint="eastAsia" w:eastAsia="宋体"/>
                      </w:rPr>
                      <w:t xml:space="preserve">描述性关键绩效指标一种关于绩效的口头知识(关键绩效指标)陈述，仅描述一个人在技能表现过程中所犯的错误。</w:t>
                    </w:r>
                    <w:r>
                      <w:rPr>
                        <w:color w:val="231F20"/>
                        <w:sz w:val="18"/>
                        <w:rFonts w:hint="eastAsia" w:eastAsia="宋体"/>
                      </w:rPr>
                      <w:t/>
                    </w:r>
                    <w:r>
                      <w:rPr>
                        <w:color w:val="231F20"/>
                        <w:spacing w:val="1"/>
                        <w:sz w:val="18"/>
                      </w:rPr>
                      <w:t/>
                    </w:r>
                    <w:r>
                      <w:rPr>
                        <w:color w:val="231F20"/>
                        <w:sz w:val="18"/>
                      </w:rPr>
                      <w:t/>
                    </w:r>
                    <w:r>
                      <w:rPr>
                        <w:color w:val="231F20"/>
                        <w:spacing w:val="6"/>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p>
                  <w:p>
                    <w:pPr>
                      <w:spacing w:before="3" w:line="240" w:lineRule="auto"/>
                      <w:rPr>
                        <w:sz w:val="19"/>
                      </w:rPr>
                    </w:pPr>
                  </w:p>
                  <w:p>
                    <w:pPr>
                      <w:spacing w:before="0" w:line="254" w:lineRule="auto"/>
                      <w:ind w:left="120" w:right="169" w:firstLine="0"/>
                      <w:jc w:val="left"/>
                      <w:rPr>
                        <w:sz w:val="18"/>
                      </w:rPr>
                    </w:pPr>
                    <w:r>
                      <w:rPr>
                        <w:b/>
                        <w:color w:val="231F20"/>
                        <w:spacing w:val="-2"/>
                        <w:sz w:val="18"/>
                        <w:rFonts w:hint="eastAsia" w:eastAsia="宋体"/>
                      </w:rPr>
                      <w:t xml:space="preserve">说明性关键绩效指标是一种口头的绩效知识(KP)陈述，描述了在技能执行过程中出现的错误，并说明(即规定)需要采取什么措施来纠正这些错误。</w:t>
                    </w:r>
                    <w:r>
                      <w:rPr>
                        <w:b/>
                        <w:color w:val="231F20"/>
                        <w:spacing w:val="-1"/>
                        <w:sz w:val="18"/>
                      </w:rPr>
                      <w:t/>
                    </w:r>
                    <w:r>
                      <w:rPr>
                        <w:color w:val="231F20"/>
                        <w:spacing w:val="-2"/>
                        <w:sz w:val="18"/>
                      </w:rPr>
                      <w:t/>
                    </w:r>
                    <w:r>
                      <w:rPr>
                        <w:color w:val="231F20"/>
                        <w:spacing w:val="-1"/>
                        <w:sz w:val="18"/>
                      </w:rPr>
                      <w:t/>
                    </w:r>
                    <w:r>
                      <w:rPr>
                        <w:color w:val="231F20"/>
                        <w:sz w:val="18"/>
                      </w:rPr>
                      <w:t/>
                    </w:r>
                    <w:r>
                      <w:rPr>
                        <w:color w:val="231F20"/>
                        <w:spacing w:val="-2"/>
                        <w:sz w:val="18"/>
                      </w:rPr>
                      <w:t/>
                    </w:r>
                    <w:r>
                      <w:rPr>
                        <w:color w:val="231F20"/>
                        <w:spacing w:val="-1"/>
                        <w:sz w:val="18"/>
                      </w:rPr>
                      <w:t/>
                    </w:r>
                    <w:r>
                      <w:rPr>
                        <w:color w:val="231F20"/>
                        <w:sz w:val="18"/>
                      </w:rPr>
                      <w:t/>
                    </w:r>
                    <w:r>
                      <w:rPr>
                        <w:color w:val="231F20"/>
                        <w:spacing w:val="-2"/>
                        <w:sz w:val="18"/>
                      </w:rPr>
                      <w:t/>
                    </w:r>
                    <w:r>
                      <w:rPr>
                        <w:color w:val="231F20"/>
                        <w:spacing w:val="-1"/>
                        <w:sz w:val="18"/>
                      </w:rPr>
                      <w:t/>
                    </w:r>
                    <w:r>
                      <w:rPr>
                        <w:color w:val="231F20"/>
                        <w:sz w:val="18"/>
                      </w:rPr>
                      <w:t/>
                    </w:r>
                    <w:r>
                      <w:rPr>
                        <w:color w:val="231F20"/>
                        <w:spacing w:val="-2"/>
                        <w:sz w:val="18"/>
                      </w:rPr>
                      <w:t/>
                    </w:r>
                    <w:r>
                      <w:rPr>
                        <w:color w:val="231F20"/>
                        <w:spacing w:val="-9"/>
                        <w:sz w:val="18"/>
                      </w:rPr>
                      <w:t/>
                    </w:r>
                    <w:r>
                      <w:rPr>
                        <w:color w:val="231F20"/>
                        <w:spacing w:val="-2"/>
                        <w:sz w:val="18"/>
                      </w:rPr>
                      <w:t/>
                    </w:r>
                    <w:r>
                      <w:rPr>
                        <w:color w:val="231F20"/>
                        <w:spacing w:val="-9"/>
                        <w:sz w:val="18"/>
                      </w:rPr>
                      <w:t/>
                    </w:r>
                    <w:r>
                      <w:rPr>
                        <w:color w:val="231F20"/>
                        <w:spacing w:val="-2"/>
                        <w:sz w:val="18"/>
                      </w:rPr>
                      <w:t/>
                    </w:r>
                    <w:r>
                      <w:rPr>
                        <w:color w:val="231F20"/>
                        <w:spacing w:val="-8"/>
                        <w:sz w:val="18"/>
                      </w:rPr>
                      <w:t/>
                    </w:r>
                    <w:r>
                      <w:rPr>
                        <w:color w:val="231F20"/>
                        <w:spacing w:val="-2"/>
                        <w:sz w:val="18"/>
                      </w:rPr>
                      <w:t/>
                    </w:r>
                    <w:r>
                      <w:rPr>
                        <w:color w:val="231F20"/>
                        <w:spacing w:val="-9"/>
                        <w:sz w:val="18"/>
                      </w:rPr>
                      <w:t/>
                    </w:r>
                    <w:r>
                      <w:rPr>
                        <w:color w:val="231F20"/>
                        <w:spacing w:val="-2"/>
                        <w:sz w:val="18"/>
                      </w:rPr>
                      <w:t/>
                    </w:r>
                    <w:r>
                      <w:rPr>
                        <w:color w:val="231F20"/>
                        <w:spacing w:val="-8"/>
                        <w:sz w:val="18"/>
                      </w:rPr>
                      <w:t/>
                    </w:r>
                    <w:r>
                      <w:rPr>
                        <w:color w:val="231F20"/>
                        <w:spacing w:val="-2"/>
                        <w:sz w:val="18"/>
                      </w:rPr>
                      <w:t/>
                    </w:r>
                    <w:r>
                      <w:rPr>
                        <w:color w:val="231F20"/>
                        <w:spacing w:val="-9"/>
                        <w:sz w:val="18"/>
                      </w:rPr>
                      <w:t/>
                    </w:r>
                    <w:r>
                      <w:rPr>
                        <w:color w:val="231F20"/>
                        <w:spacing w:val="-2"/>
                        <w:sz w:val="18"/>
                      </w:rPr>
                      <w:t/>
                    </w:r>
                    <w:r>
                      <w:rPr>
                        <w:color w:val="231F20"/>
                        <w:spacing w:val="-9"/>
                        <w:sz w:val="18"/>
                      </w:rPr>
                      <w:t/>
                    </w:r>
                    <w:r>
                      <w:rPr>
                        <w:color w:val="231F20"/>
                        <w:spacing w:val="-2"/>
                        <w:sz w:val="18"/>
                      </w:rPr>
                      <w:t/>
                    </w:r>
                    <w:r>
                      <w:rPr>
                        <w:color w:val="231F20"/>
                        <w:spacing w:val="-8"/>
                        <w:sz w:val="18"/>
                      </w:rPr>
                      <w:t/>
                    </w:r>
                    <w:r>
                      <w:rPr>
                        <w:color w:val="231F20"/>
                        <w:spacing w:val="-1"/>
                        <w:sz w:val="18"/>
                      </w:rPr>
                      <w:t/>
                    </w:r>
                  </w:p>
                </w:txbxContent>
              </v:textbox>
              <w10:wrap type="none"/>
            </v:shape>
            <w10:wrap type="topAndBottom"/>
          </v:group>
        </w:pict>
      </w:r>
    </w:p>
    <w:p>
      <w:pPr>
        <w:spacing w:after="0"/>
        <w:rPr>
          <w:sz w:val="18"/>
        </w:rPr>
        <w:sectPr>
          <w:type w:val="continuous"/>
          <w:pgSz w:w="12060" w:h="14580"/>
          <w:pgMar w:top="1300" w:right="1260" w:bottom="720" w:left="980"/>
          <w:cols w:equalWidth="0" w:num="2">
            <w:col w:w="5261" w:space="40"/>
            <w:col w:w="4519"/>
          </w:cols>
        </w:sectPr>
      </w:pPr>
    </w:p>
    <w:p>
      <w:pPr>
        <w:tabs>
          <w:tab w:val="left" w:leader="none" w:pos="1119"/>
        </w:tabs>
        <w:spacing w:before="97"/>
        <w:ind w:left="400" w:right="0" w:firstLine="0"/>
        <w:jc w:val="left"/>
        <w:rPr>
          <w:sz w:val="18"/>
        </w:rPr>
      </w:pPr>
      <w:r>
        <w:rPr>
          <w:color w:val="231F20"/>
          <w:sz w:val="18"/>
        </w:rPr>
        <w:t>368</w:t>
        <w:tab/>
        <w:t/>
      </w:r>
      <w:r>
        <w:rPr>
          <w:color w:val="231F20"/>
          <w:spacing w:val="-1"/>
          <w:sz w:val="18"/>
        </w:rPr>
        <w:t/>
      </w:r>
      <w:r>
        <w:rPr>
          <w:color w:val="231F20"/>
          <w:sz w:val="18"/>
        </w:rPr>
        <w:t/>
      </w:r>
      <w:r>
        <w:rPr>
          <w:color w:val="231F20"/>
          <w:spacing w:val="42"/>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单元五■指导和增强反馈</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p>
    <w:p>
      <w:pPr>
        <w:pStyle w:val="BodyText"/>
        <w:rPr>
          <w:sz w:val="14"/>
        </w:rPr>
      </w:pPr>
    </w:p>
    <w:p>
      <w:pPr>
        <w:spacing w:after="0"/>
        <w:rPr>
          <w:sz w:val="14"/>
        </w:rPr>
        <w:sectPr>
          <w:pgSz w:w="12060" w:h="14580"/>
          <w:pgMar w:top="1300" w:right="1260" w:bottom="720" w:left="980" w:header="0" w:footer="523"/>
        </w:sectPr>
      </w:pPr>
    </w:p>
    <w:p>
      <w:pPr>
        <w:spacing w:before="108" w:line="249" w:lineRule="auto"/>
        <w:ind w:left="400" w:right="0" w:firstLine="240"/>
        <w:jc w:val="both"/>
        <w:rPr>
          <w:i/>
          <w:sz w:val="20"/>
        </w:rPr>
      </w:pPr>
      <w:r>
        <w:rPr/>
        <w:drawing>
          <wp:anchor distT="0" distB="0" distL="0" distR="0" simplePos="0" relativeHeight="15770112"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81" name="image1.png"/>
            <wp:cNvGraphicFramePr>
              <a:graphicFrameLocks noChangeAspect="1"/>
            </wp:cNvGraphicFramePr>
            <a:graphic>
              <a:graphicData uri="http://schemas.openxmlformats.org/drawingml/2006/picture">
                <pic:pic>
                  <pic:nvPicPr>
                    <pic:cNvPr id="82"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70624"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83" name="image1.png"/>
            <wp:cNvGraphicFramePr>
              <a:graphicFrameLocks noChangeAspect="1"/>
            </wp:cNvGraphicFramePr>
            <a:graphic>
              <a:graphicData uri="http://schemas.openxmlformats.org/drawingml/2006/picture">
                <pic:pic>
                  <pic:nvPicPr>
                    <pic:cNvPr id="84" name="image1.png"/>
                    <pic:cNvPicPr/>
                  </pic:nvPicPr>
                  <pic:blipFill>
                    <a:blip r:embed="rId7" cstate="print"/>
                    <a:stretch>
                      <a:fillRect/>
                    </a:stretch>
                  </pic:blipFill>
                  <pic:spPr>
                    <a:xfrm>
                      <a:off x="0" y="0"/>
                      <a:ext cx="152400" cy="152400"/>
                    </a:xfrm>
                    <a:prstGeom prst="rect">
                      <a:avLst/>
                    </a:prstGeom>
                  </pic:spPr>
                </pic:pic>
              </a:graphicData>
            </a:graphic>
          </wp:anchor>
        </w:drawing>
      </w:r>
      <w:r>
        <w:rPr>
          <w:i/>
          <w:color w:val="231F20"/>
          <w:sz w:val="20"/>
        </w:rPr>
        <w:t/>
      </w:r>
      <w:r>
        <w:rPr>
          <w:i/>
          <w:color w:val="231F20"/>
          <w:spacing w:val="-5"/>
          <w:sz w:val="20"/>
        </w:rPr>
        <w:t/>
      </w:r>
      <w:r>
        <w:rPr>
          <w:i/>
          <w:color w:val="231F20"/>
          <w:sz w:val="20"/>
        </w:rPr>
        <w:t/>
      </w:r>
      <w:r>
        <w:rPr>
          <w:i/>
          <w:color w:val="231F20"/>
          <w:spacing w:val="-5"/>
          <w:sz w:val="20"/>
        </w:rPr>
        <w:t/>
      </w:r>
      <w:r>
        <w:rPr>
          <w:i/>
          <w:color w:val="231F20"/>
          <w:sz w:val="20"/>
        </w:rPr>
        <w:t/>
      </w:r>
      <w:r>
        <w:rPr>
          <w:i/>
          <w:color w:val="231F20"/>
          <w:spacing w:val="-5"/>
          <w:sz w:val="20"/>
        </w:rPr>
        <w:t/>
      </w:r>
      <w:r>
        <w:rPr>
          <w:i/>
          <w:color w:val="231F20"/>
          <w:sz w:val="20"/>
        </w:rPr>
        <w:t/>
      </w:r>
      <w:r>
        <w:rPr>
          <w:i/>
          <w:color w:val="231F20"/>
          <w:spacing w:val="-4"/>
          <w:sz w:val="20"/>
        </w:rPr>
        <w:t/>
      </w:r>
      <w:r>
        <w:rPr>
          <w:i/>
          <w:color w:val="231F20"/>
          <w:sz w:val="20"/>
        </w:rPr>
        <w:t/>
      </w:r>
      <w:r>
        <w:rPr>
          <w:i/>
          <w:color w:val="231F20"/>
          <w:spacing w:val="-5"/>
          <w:sz w:val="20"/>
        </w:rPr>
        <w:t/>
      </w:r>
      <w:r>
        <w:rPr>
          <w:i/>
          <w:color w:val="231F20"/>
          <w:sz w:val="20"/>
        </w:rPr>
        <w:t/>
      </w:r>
      <w:r>
        <w:rPr>
          <w:i/>
          <w:color w:val="231F20"/>
          <w:spacing w:val="-5"/>
          <w:sz w:val="20"/>
        </w:rPr>
        <w:t/>
      </w:r>
      <w:r>
        <w:rPr>
          <w:i/>
          <w:color w:val="231F20"/>
          <w:sz w:val="20"/>
        </w:rPr>
        <w:t/>
      </w:r>
      <w:r>
        <w:rPr>
          <w:i/>
          <w:color w:val="231F20"/>
          <w:spacing w:val="-4"/>
          <w:sz w:val="20"/>
        </w:rPr>
        <w:t/>
      </w:r>
      <w:r>
        <w:rPr>
          <w:i/>
          <w:color w:val="231F20"/>
          <w:sz w:val="20"/>
        </w:rPr>
        <w:t/>
      </w:r>
      <w:r>
        <w:rPr>
          <w:i/>
          <w:color w:val="231F20"/>
          <w:spacing w:val="-48"/>
          <w:sz w:val="20"/>
        </w:rPr>
        <w:t/>
      </w:r>
      <w:r>
        <w:rPr>
          <w:i/>
          <w:color w:val="231F20"/>
          <w:sz w:val="20"/>
        </w:rPr>
        <w:t/>
      </w:r>
      <w:r>
        <w:rPr>
          <w:i/>
          <w:color w:val="231F20"/>
          <w:spacing w:val="36"/>
          <w:sz w:val="20"/>
        </w:rPr>
        <w:t/>
      </w:r>
      <w:r>
        <w:rPr>
          <w:color w:val="231F20"/>
          <w:sz w:val="20"/>
        </w:rPr>
        <w:t/>
      </w:r>
      <w:r>
        <w:rPr>
          <w:color w:val="231F20"/>
          <w:spacing w:val="37"/>
          <w:sz w:val="20"/>
        </w:rPr>
        <w:t/>
      </w:r>
      <w:r>
        <w:rPr>
          <w:color w:val="231F20"/>
          <w:sz w:val="20"/>
        </w:rPr>
        <w:t/>
      </w:r>
      <w:r>
        <w:rPr>
          <w:color w:val="231F20"/>
          <w:spacing w:val="36"/>
          <w:sz w:val="20"/>
        </w:rPr>
        <w:t/>
      </w:r>
      <w:r>
        <w:rPr>
          <w:color w:val="231F20"/>
          <w:sz w:val="20"/>
        </w:rPr>
        <w:t/>
      </w:r>
      <w:r>
        <w:rPr>
          <w:color w:val="231F20"/>
          <w:spacing w:val="37"/>
          <w:sz w:val="20"/>
        </w:rPr>
        <w:t/>
      </w:r>
      <w:r>
        <w:rPr>
          <w:color w:val="231F20"/>
          <w:sz w:val="20"/>
        </w:rPr>
        <w:t/>
      </w:r>
      <w:r>
        <w:rPr>
          <w:color w:val="231F20"/>
          <w:spacing w:val="37"/>
          <w:sz w:val="20"/>
        </w:rPr>
        <w:t/>
      </w:r>
      <w:r>
        <w:rPr>
          <w:color w:val="231F20"/>
          <w:sz w:val="20"/>
        </w:rPr>
        <w:t/>
      </w:r>
      <w:r>
        <w:rPr>
          <w:color w:val="231F20"/>
          <w:spacing w:val="36"/>
          <w:sz w:val="20"/>
        </w:rPr>
        <w:t/>
      </w:r>
      <w:r>
        <w:rPr>
          <w:color w:val="231F20"/>
          <w:sz w:val="20"/>
        </w:rPr>
        <w:t/>
      </w:r>
      <w:r>
        <w:rPr>
          <w:color w:val="231F20"/>
          <w:spacing w:val="37"/>
          <w:sz w:val="20"/>
        </w:rPr>
        <w:t/>
      </w:r>
      <w:r>
        <w:rPr>
          <w:color w:val="231F20"/>
          <w:sz w:val="20"/>
        </w:rPr>
        <w:t/>
      </w:r>
      <w:r>
        <w:rPr>
          <w:color w:val="231F20"/>
          <w:spacing w:val="37"/>
          <w:sz w:val="20"/>
        </w:rPr>
        <w:t/>
      </w:r>
      <w:r>
        <w:rPr>
          <w:color w:val="231F20"/>
          <w:sz w:val="20"/>
        </w:rPr>
        <w:t/>
      </w:r>
      <w:r>
        <w:rPr>
          <w:color w:val="231F20"/>
          <w:spacing w:val="36"/>
          <w:sz w:val="20"/>
        </w:rPr>
        <w:t/>
      </w:r>
      <w:r>
        <w:rPr>
          <w:color w:val="231F20"/>
          <w:sz w:val="20"/>
        </w:rPr>
        <w:t/>
      </w:r>
      <w:r>
        <w:rPr>
          <w:color w:val="231F20"/>
          <w:spacing w:val="-47"/>
          <w:sz w:val="20"/>
        </w:rPr>
        <w:t/>
      </w:r>
      <w:r>
        <w:rPr>
          <w:color w:val="231F20"/>
          <w:sz w:val="20"/>
          <w:rFonts w:hint="eastAsia" w:eastAsia="宋体"/>
        </w:rPr>
        <w:t xml:space="preserve">哪种类型的口头关键绩效指标更有利于学习？</w:t>
      </w:r>
      <w:r>
        <w:rPr>
          <w:color w:val="231F20"/>
          <w:sz w:val="20"/>
          <w:rFonts w:hint="eastAsia" w:eastAsia="宋体"/>
        </w:rPr>
        <w:t xml:space="preserve">答案是，这取决于练习技能的人的学习阶段。</w:t>
      </w:r>
      <w:r>
        <w:rPr>
          <w:color w:val="231F20"/>
          <w:sz w:val="20"/>
          <w:rFonts w:hint="eastAsia" w:eastAsia="宋体"/>
        </w:rPr>
        <w:t xml:space="preserve">例如，描述性的KP语句“你的右脚移动得太快了”，只有当初学者知道右脚应该移动的实际时间时，才会对他或她有所帮助。</w:t>
      </w:r>
      <w:r>
        <w:rPr>
          <w:color w:val="231F20"/>
          <w:sz w:val="20"/>
          <w:rFonts w:hint="eastAsia" w:eastAsia="宋体"/>
        </w:rPr>
        <w:t xml:space="preserve">因此，描述性KP语句只有在人们了解了他们需要做什么来进行纠正之后，才能帮助他们提高绩效。</w:t>
      </w:r>
      <w:r>
        <w:rPr>
          <w:color w:val="231F20"/>
          <w:sz w:val="20"/>
          <w:rFonts w:hint="eastAsia" w:eastAsia="宋体"/>
        </w:rPr>
        <w:t xml:space="preserve">这说明规定性KP语句对初学者更有帮助。</w:t>
      </w:r>
      <w:r>
        <w:rPr>
          <w:i/>
          <w:color w:val="231F20"/>
          <w:sz w:val="20"/>
          <w:rFonts w:hint="eastAsia" w:eastAsia="宋体"/>
        </w:rPr>
        <w:t xml:space="preserve">但是，</w:t>
      </w:r>
      <w:r>
        <w:rPr>
          <w:color w:val="231F20"/>
          <w:sz w:val="20"/>
          <w:rFonts w:hint="eastAsia" w:eastAsia="宋体"/>
        </w:rPr>
        <w:t xml:space="preserve">对于更高级的执行者来说，描述性的</w:t>
      </w:r>
      <w:r>
        <w:rPr>
          <w:i/>
          <w:color w:val="231F20"/>
          <w:sz w:val="20"/>
          <w:rFonts w:hint="eastAsia" w:eastAsia="宋体"/>
        </w:rPr>
        <w:t xml:space="preserve">KP</w:t>
      </w:r>
      <w:r>
        <w:rPr>
          <w:color w:val="231F20"/>
          <w:sz w:val="20"/>
          <w:rFonts w:hint="eastAsia" w:eastAsia="宋体"/>
        </w:rPr>
        <w:t xml:space="preserve">语句通常就足</w:t>
      </w:r>
      <w:r>
        <w:rPr>
          <w:i/>
          <w:color w:val="231F20"/>
          <w:sz w:val="20"/>
          <w:rFonts w:hint="eastAsia" w:eastAsia="宋体"/>
        </w:rPr>
        <w:t xml:space="preserve">够了。</w:t>
      </w:r>
      <w:r>
        <w:rPr>
          <w:color w:val="231F20"/>
          <w:sz w:val="20"/>
          <w:rFonts w:hint="eastAsia" w:eastAsia="宋体"/>
        </w:rPr>
        <w:t/>
      </w:r>
      <w:r>
        <w:rPr>
          <w:color w:val="231F20"/>
          <w:spacing w:val="1"/>
          <w:sz w:val="20"/>
        </w:rPr>
        <w:t/>
      </w:r>
      <w:r>
        <w:rPr>
          <w:color w:val="231F20"/>
          <w:spacing w:val="-2"/>
          <w:sz w:val="20"/>
        </w:rPr>
        <w:t/>
      </w:r>
      <w:r>
        <w:rPr>
          <w:color w:val="231F20"/>
          <w:spacing w:val="-12"/>
          <w:sz w:val="20"/>
        </w:rPr>
        <w:t/>
      </w:r>
      <w:r>
        <w:rPr>
          <w:color w:val="231F20"/>
          <w:spacing w:val="-2"/>
          <w:sz w:val="20"/>
        </w:rPr>
        <w:t/>
      </w:r>
      <w:r>
        <w:rPr>
          <w:color w:val="231F20"/>
          <w:spacing w:val="-12"/>
          <w:sz w:val="20"/>
        </w:rPr>
        <w:t/>
      </w:r>
      <w:r>
        <w:rPr>
          <w:color w:val="231F20"/>
          <w:spacing w:val="-2"/>
          <w:sz w:val="20"/>
        </w:rPr>
        <w:t/>
      </w:r>
      <w:r>
        <w:rPr>
          <w:color w:val="231F20"/>
          <w:spacing w:val="-12"/>
          <w:sz w:val="20"/>
        </w:rPr>
        <w:t/>
      </w:r>
      <w:r>
        <w:rPr>
          <w:color w:val="231F20"/>
          <w:spacing w:val="-2"/>
          <w:sz w:val="20"/>
        </w:rPr>
        <w:t/>
      </w:r>
      <w:r>
        <w:rPr>
          <w:color w:val="231F20"/>
          <w:spacing w:val="-11"/>
          <w:sz w:val="20"/>
        </w:rPr>
        <w:t/>
      </w:r>
      <w:r>
        <w:rPr>
          <w:color w:val="231F20"/>
          <w:spacing w:val="-1"/>
          <w:sz w:val="20"/>
        </w:rPr>
        <w:t/>
      </w:r>
      <w:r>
        <w:rPr>
          <w:color w:val="231F20"/>
          <w:spacing w:val="-12"/>
          <w:sz w:val="20"/>
        </w:rPr>
        <w:t/>
      </w:r>
      <w:r>
        <w:rPr>
          <w:color w:val="231F20"/>
          <w:spacing w:val="-1"/>
          <w:sz w:val="20"/>
        </w:rPr>
        <w:t/>
      </w:r>
      <w:r>
        <w:rPr>
          <w:color w:val="231F20"/>
          <w:spacing w:val="-12"/>
          <w:sz w:val="20"/>
        </w:rPr>
        <w:t/>
      </w:r>
      <w:r>
        <w:rPr>
          <w:color w:val="231F20"/>
          <w:spacing w:val="-1"/>
          <w:sz w:val="20"/>
        </w:rPr>
        <w:t/>
      </w:r>
      <w:r>
        <w:rPr>
          <w:color w:val="231F20"/>
          <w:spacing w:val="-47"/>
          <w:sz w:val="20"/>
        </w:rPr>
        <w:t/>
      </w:r>
      <w:r>
        <w:rPr>
          <w:color w:val="231F20"/>
          <w:sz w:val="20"/>
        </w:rPr>
        <w:t/>
      </w:r>
      <w:r>
        <w:rPr>
          <w:color w:val="231F20"/>
          <w:spacing w:val="1"/>
          <w:sz w:val="20"/>
        </w:rPr>
        <w:t/>
      </w:r>
      <w:r>
        <w:rPr>
          <w:color w:val="231F20"/>
          <w:sz w:val="20"/>
        </w:rPr>
        <w:t/>
      </w:r>
      <w:r>
        <w:rPr>
          <w:color w:val="231F20"/>
          <w:spacing w:val="-47"/>
          <w:sz w:val="20"/>
        </w:rPr>
        <w:t/>
      </w:r>
      <w:r>
        <w:rPr>
          <w:color w:val="231F20"/>
          <w:sz w:val="20"/>
        </w:rPr>
        <w:t/>
      </w:r>
      <w:r>
        <w:rPr>
          <w:color w:val="231F20"/>
          <w:spacing w:val="-3"/>
          <w:sz w:val="20"/>
        </w:rPr>
        <w:t/>
      </w:r>
      <w:r>
        <w:rPr>
          <w:color w:val="231F20"/>
          <w:sz w:val="20"/>
        </w:rPr>
        <w:t/>
      </w:r>
      <w:r>
        <w:rPr>
          <w:color w:val="231F20"/>
          <w:spacing w:val="-2"/>
          <w:sz w:val="20"/>
        </w:rPr>
        <w:t/>
      </w:r>
      <w:r>
        <w:rPr>
          <w:color w:val="231F20"/>
          <w:sz w:val="20"/>
        </w:rPr>
        <w:t/>
      </w:r>
      <w:r>
        <w:rPr>
          <w:color w:val="231F20"/>
          <w:spacing w:val="-3"/>
          <w:sz w:val="20"/>
        </w:rPr>
        <w:t/>
      </w:r>
      <w:r>
        <w:rPr>
          <w:color w:val="231F20"/>
          <w:sz w:val="20"/>
        </w:rPr>
        <w:t/>
      </w:r>
      <w:r>
        <w:rPr>
          <w:color w:val="231F20"/>
          <w:spacing w:val="-2"/>
          <w:sz w:val="20"/>
        </w:rPr>
        <w:t/>
      </w:r>
      <w:r>
        <w:rPr>
          <w:color w:val="231F20"/>
          <w:sz w:val="20"/>
        </w:rPr>
        <w:t/>
      </w:r>
      <w:r>
        <w:rPr>
          <w:color w:val="231F20"/>
          <w:spacing w:val="-3"/>
          <w:sz w:val="20"/>
        </w:rPr>
        <w:t/>
      </w:r>
      <w:r>
        <w:rPr>
          <w:color w:val="231F20"/>
          <w:sz w:val="20"/>
        </w:rPr>
        <w:t/>
      </w:r>
      <w:r>
        <w:rPr>
          <w:color w:val="231F20"/>
          <w:spacing w:val="-2"/>
          <w:sz w:val="20"/>
        </w:rPr>
        <w:t/>
      </w:r>
      <w:r>
        <w:rPr>
          <w:color w:val="231F20"/>
          <w:sz w:val="20"/>
        </w:rPr>
        <w:t/>
      </w:r>
      <w:r>
        <w:rPr>
          <w:color w:val="231F20"/>
          <w:spacing w:val="-3"/>
          <w:sz w:val="20"/>
        </w:rPr>
        <w:t/>
      </w:r>
      <w:r>
        <w:rPr>
          <w:color w:val="231F20"/>
          <w:sz w:val="20"/>
        </w:rPr>
        <w:t/>
      </w:r>
      <w:r>
        <w:rPr>
          <w:color w:val="231F20"/>
          <w:spacing w:val="-47"/>
          <w:sz w:val="20"/>
        </w:rPr>
        <w:t/>
      </w:r>
      <w:r>
        <w:rPr>
          <w:color w:val="231F20"/>
          <w:sz w:val="20"/>
        </w:rPr>
        <w:t/>
      </w:r>
      <w:r>
        <w:rPr>
          <w:color w:val="231F20"/>
          <w:spacing w:val="1"/>
          <w:sz w:val="20"/>
        </w:rPr>
        <w:t/>
      </w:r>
      <w:r>
        <w:rPr>
          <w:color w:val="231F20"/>
          <w:sz w:val="20"/>
        </w:rPr>
        <w:t/>
      </w:r>
      <w:r>
        <w:rPr>
          <w:color w:val="231F20"/>
          <w:spacing w:val="-9"/>
          <w:sz w:val="20"/>
        </w:rPr>
        <w:t/>
      </w:r>
      <w:r>
        <w:rPr>
          <w:color w:val="231F20"/>
          <w:sz w:val="20"/>
        </w:rPr>
        <w:t/>
      </w:r>
      <w:r>
        <w:rPr>
          <w:color w:val="231F20"/>
          <w:spacing w:val="-8"/>
          <w:sz w:val="20"/>
        </w:rPr>
        <w:t/>
      </w:r>
      <w:r>
        <w:rPr>
          <w:color w:val="231F20"/>
          <w:sz w:val="20"/>
        </w:rPr>
        <w:t/>
      </w:r>
      <w:r>
        <w:rPr>
          <w:color w:val="231F20"/>
          <w:spacing w:val="-8"/>
          <w:sz w:val="20"/>
        </w:rPr>
        <w:t/>
      </w:r>
      <w:r>
        <w:rPr>
          <w:color w:val="231F20"/>
          <w:sz w:val="20"/>
        </w:rPr>
        <w:t/>
      </w:r>
      <w:r>
        <w:rPr>
          <w:color w:val="231F20"/>
          <w:spacing w:val="-8"/>
          <w:sz w:val="20"/>
        </w:rPr>
        <w:t/>
      </w:r>
      <w:r>
        <w:rPr>
          <w:color w:val="231F20"/>
          <w:sz w:val="20"/>
        </w:rPr>
        <w:t/>
      </w:r>
      <w:r>
        <w:rPr>
          <w:color w:val="231F20"/>
          <w:spacing w:val="-9"/>
          <w:sz w:val="20"/>
        </w:rPr>
        <w:t/>
      </w:r>
      <w:r>
        <w:rPr>
          <w:color w:val="231F20"/>
          <w:sz w:val="20"/>
        </w:rPr>
        <w:t/>
      </w:r>
      <w:r>
        <w:rPr>
          <w:color w:val="231F20"/>
          <w:spacing w:val="-8"/>
          <w:sz w:val="20"/>
        </w:rPr>
        <w:t/>
      </w:r>
      <w:r>
        <w:rPr>
          <w:color w:val="231F20"/>
          <w:sz w:val="20"/>
        </w:rPr>
        <w:t/>
      </w:r>
      <w:r>
        <w:rPr>
          <w:color w:val="231F20"/>
          <w:spacing w:val="-8"/>
          <w:sz w:val="20"/>
        </w:rPr>
        <w:t/>
      </w:r>
      <w:r>
        <w:rPr>
          <w:color w:val="231F20"/>
          <w:sz w:val="20"/>
        </w:rPr>
        <w:t/>
      </w:r>
      <w:r>
        <w:rPr>
          <w:color w:val="231F20"/>
          <w:spacing w:val="-48"/>
          <w:sz w:val="20"/>
        </w:rPr>
        <w:t/>
      </w:r>
      <w:r>
        <w:rPr>
          <w:color w:val="231F20"/>
          <w:sz w:val="20"/>
        </w:rPr>
        <w:t/>
      </w:r>
      <w:r>
        <w:rPr>
          <w:color w:val="231F20"/>
          <w:spacing w:val="-47"/>
          <w:sz w:val="20"/>
        </w:rPr>
        <w:t/>
      </w:r>
      <w:r>
        <w:rPr>
          <w:i/>
          <w:color w:val="231F20"/>
          <w:sz w:val="20"/>
        </w:rPr>
        <w:t/>
      </w:r>
      <w:r>
        <w:rPr>
          <w:i/>
          <w:color w:val="231F20"/>
          <w:spacing w:val="1"/>
          <w:sz w:val="20"/>
        </w:rPr>
        <w:t/>
      </w:r>
      <w:r>
        <w:rPr>
          <w:i/>
          <w:color w:val="231F20"/>
          <w:sz w:val="20"/>
        </w:rPr>
        <w:t/>
      </w:r>
      <w:r>
        <w:rPr>
          <w:i/>
          <w:color w:val="231F20"/>
          <w:spacing w:val="-10"/>
          <w:sz w:val="20"/>
        </w:rPr>
        <w:t/>
      </w:r>
      <w:r>
        <w:rPr>
          <w:i/>
          <w:color w:val="231F20"/>
          <w:sz w:val="20"/>
        </w:rPr>
        <w:t/>
      </w:r>
      <w:r>
        <w:rPr>
          <w:i/>
          <w:color w:val="231F20"/>
          <w:spacing w:val="-9"/>
          <w:sz w:val="20"/>
        </w:rPr>
        <w:t/>
      </w:r>
      <w:r>
        <w:rPr>
          <w:i/>
          <w:color w:val="231F20"/>
          <w:sz w:val="20"/>
        </w:rPr>
        <w:t/>
      </w:r>
      <w:r>
        <w:rPr>
          <w:i/>
          <w:color w:val="231F20"/>
          <w:spacing w:val="-9"/>
          <w:sz w:val="20"/>
        </w:rPr>
        <w:t/>
      </w:r>
      <w:r>
        <w:rPr>
          <w:i/>
          <w:color w:val="231F20"/>
          <w:sz w:val="20"/>
        </w:rPr>
        <w:t/>
      </w:r>
      <w:r>
        <w:rPr>
          <w:i/>
          <w:color w:val="231F20"/>
          <w:spacing w:val="-10"/>
          <w:sz w:val="20"/>
        </w:rPr>
        <w:t/>
      </w:r>
      <w:r>
        <w:rPr>
          <w:i/>
          <w:color w:val="231F20"/>
          <w:sz w:val="20"/>
        </w:rPr>
        <w:t/>
      </w:r>
      <w:r>
        <w:rPr>
          <w:i/>
          <w:color w:val="231F20"/>
          <w:spacing w:val="-9"/>
          <w:sz w:val="20"/>
        </w:rPr>
        <w:t/>
      </w:r>
      <w:r>
        <w:rPr>
          <w:i/>
          <w:color w:val="231F20"/>
          <w:sz w:val="20"/>
        </w:rPr>
        <w:t/>
      </w:r>
      <w:r>
        <w:rPr>
          <w:i/>
          <w:color w:val="231F20"/>
          <w:spacing w:val="-9"/>
          <w:sz w:val="20"/>
        </w:rPr>
        <w:t/>
      </w:r>
      <w:r>
        <w:rPr>
          <w:i/>
          <w:color w:val="231F20"/>
          <w:sz w:val="20"/>
        </w:rPr>
        <w:t/>
      </w:r>
      <w:r>
        <w:rPr>
          <w:i/>
          <w:color w:val="231F20"/>
          <w:spacing w:val="-10"/>
          <w:sz w:val="20"/>
        </w:rPr>
        <w:t/>
      </w:r>
      <w:r>
        <w:rPr>
          <w:i/>
          <w:color w:val="231F20"/>
          <w:sz w:val="20"/>
        </w:rPr>
        <w:t/>
      </w:r>
      <w:r>
        <w:rPr>
          <w:i/>
          <w:color w:val="231F20"/>
          <w:spacing w:val="-47"/>
          <w:sz w:val="20"/>
        </w:rPr>
        <w:t/>
      </w:r>
      <w:r>
        <w:rPr>
          <w:i/>
          <w:color w:val="231F20"/>
          <w:sz w:val="20"/>
        </w:rPr>
        <w:t/>
      </w:r>
      <w:r>
        <w:rPr>
          <w:i/>
          <w:color w:val="231F20"/>
          <w:spacing w:val="-4"/>
          <w:sz w:val="20"/>
        </w:rPr>
        <w:t/>
      </w:r>
      <w:r>
        <w:rPr>
          <w:i/>
          <w:color w:val="231F20"/>
          <w:sz w:val="20"/>
        </w:rPr>
        <w:t/>
      </w:r>
      <w:r>
        <w:rPr>
          <w:i/>
          <w:color w:val="231F20"/>
          <w:spacing w:val="-3"/>
          <w:sz w:val="20"/>
        </w:rPr>
        <w:t/>
      </w:r>
      <w:r>
        <w:rPr>
          <w:i/>
          <w:color w:val="231F20"/>
          <w:sz w:val="20"/>
        </w:rPr>
        <w:t/>
      </w:r>
      <w:r>
        <w:rPr>
          <w:i/>
          <w:color w:val="231F20"/>
          <w:spacing w:val="-4"/>
          <w:sz w:val="20"/>
        </w:rPr>
        <w:t/>
      </w:r>
      <w:r>
        <w:rPr>
          <w:i/>
          <w:color w:val="231F20"/>
          <w:sz w:val="20"/>
        </w:rPr>
        <w:t/>
      </w:r>
      <w:r>
        <w:rPr>
          <w:i/>
          <w:color w:val="231F20"/>
          <w:spacing w:val="-3"/>
          <w:sz w:val="20"/>
        </w:rPr>
        <w:t/>
      </w:r>
      <w:r>
        <w:rPr>
          <w:i/>
          <w:color w:val="231F20"/>
          <w:sz w:val="20"/>
        </w:rPr>
        <w:t/>
      </w:r>
      <w:r>
        <w:rPr>
          <w:i/>
          <w:color w:val="231F20"/>
          <w:spacing w:val="-4"/>
          <w:sz w:val="20"/>
        </w:rPr>
        <w:t/>
      </w:r>
      <w:r>
        <w:rPr>
          <w:i/>
          <w:color w:val="231F20"/>
          <w:sz w:val="20"/>
        </w:rPr>
        <w:t/>
      </w:r>
    </w:p>
    <w:p>
      <w:pPr>
        <w:pStyle w:val="BodyText"/>
        <w:spacing w:before="9"/>
        <w:rPr>
          <w:i/>
          <w:sz w:val="21"/>
        </w:rPr>
      </w:pPr>
    </w:p>
    <w:p>
      <w:pPr>
        <w:pStyle w:val="Heading2"/>
        <w:ind w:left="400"/>
        <w:rPr/>
      </w:pPr>
      <w:r>
        <w:rPr>
          <w:color w:val="231F20"/>
        </w:rPr>
        <w:t/>
      </w:r>
      <w:r>
        <w:rPr>
          <w:color w:val="231F20"/>
          <w:spacing w:val="-1"/>
        </w:rPr>
        <w:t/>
      </w:r>
      <w:r>
        <w:rPr>
          <w:color w:val="231F20"/>
          <w:rFonts w:hint="eastAsia" w:eastAsia="宋体"/>
        </w:rPr>
        <w:t xml:space="preserve">作为增强反馈的手动指导</w:t>
      </w:r>
    </w:p>
    <w:p>
      <w:pPr>
        <w:pStyle w:val="BodyText"/>
        <w:spacing w:before="10" w:line="249" w:lineRule="auto"/>
        <w:ind w:left="400"/>
        <w:jc w:val="both"/>
        <w:rPr/>
      </w:pPr>
      <w:r>
        <w:rPr>
          <w:color w:val="231F20"/>
        </w:rPr>
        <w:t/>
      </w:r>
      <w:r>
        <w:rPr>
          <w:color w:val="231F20"/>
          <w:spacing w:val="1"/>
        </w:rPr>
        <w:t/>
      </w:r>
      <w:r>
        <w:rPr>
          <w:color w:val="231F20"/>
          <w:spacing w:val="-4"/>
        </w:rPr>
        <w:t/>
      </w:r>
      <w:r>
        <w:rPr>
          <w:color w:val="231F20"/>
          <w:spacing w:val="-14"/>
        </w:rPr>
        <w:t/>
      </w:r>
      <w:r>
        <w:rPr>
          <w:color w:val="231F20"/>
          <w:spacing w:val="-3"/>
        </w:rPr>
        <w:t/>
      </w:r>
      <w:r>
        <w:rPr>
          <w:color w:val="231F20"/>
          <w:spacing w:val="-14"/>
        </w:rPr>
        <w:t/>
      </w:r>
      <w:r>
        <w:rPr>
          <w:color w:val="231F20"/>
          <w:spacing w:val="-3"/>
        </w:rPr>
        <w:t/>
      </w:r>
      <w:r>
        <w:rPr>
          <w:color w:val="231F20"/>
          <w:spacing w:val="-14"/>
        </w:rPr>
        <w:t/>
      </w:r>
      <w:r>
        <w:rPr>
          <w:color w:val="231F20"/>
          <w:spacing w:val="-3"/>
        </w:rPr>
        <w:t/>
      </w:r>
      <w:r>
        <w:rPr>
          <w:color w:val="231F20"/>
          <w:spacing w:val="-14"/>
        </w:rPr>
        <w:t/>
      </w:r>
      <w:r>
        <w:rPr>
          <w:color w:val="231F20"/>
          <w:spacing w:val="-3"/>
        </w:rPr>
        <w:t/>
      </w:r>
      <w:r>
        <w:rPr>
          <w:color w:val="231F20"/>
          <w:spacing w:val="-14"/>
        </w:rPr>
        <w:t/>
      </w:r>
      <w:r>
        <w:rPr>
          <w:color w:val="231F20"/>
          <w:spacing w:val="-3"/>
        </w:rPr>
        <w:t/>
      </w:r>
      <w:r>
        <w:rPr>
          <w:color w:val="231F20"/>
          <w:spacing w:val="-14"/>
        </w:rPr>
        <w:t/>
      </w:r>
      <w:r>
        <w:rPr>
          <w:color w:val="231F20"/>
          <w:spacing w:val="-3"/>
        </w:rPr>
        <w:t/>
      </w:r>
      <w:r>
        <w:rPr>
          <w:color w:val="231F20"/>
          <w:spacing w:val="-14"/>
        </w:rPr>
        <w:t/>
      </w:r>
      <w:r>
        <w:rPr>
          <w:color w:val="231F20"/>
          <w:spacing w:val="-3"/>
        </w:rPr>
        <w:t/>
      </w:r>
      <w:r>
        <w:rPr>
          <w:color w:val="231F20"/>
          <w:spacing w:val="-14"/>
        </w:rPr>
        <w:t/>
      </w:r>
      <w:r>
        <w:rPr>
          <w:color w:val="231F20"/>
          <w:spacing w:val="-3"/>
        </w:rPr>
        <w:t/>
      </w:r>
      <w:r>
        <w:rPr>
          <w:color w:val="231F20"/>
          <w:spacing w:val="-14"/>
        </w:rPr>
        <w:t/>
      </w:r>
      <w:r>
        <w:rPr>
          <w:color w:val="231F20"/>
          <w:spacing w:val="-3"/>
        </w:rPr>
        <w:t/>
      </w:r>
      <w:r>
        <w:rPr>
          <w:color w:val="231F20"/>
          <w:spacing w:val="-48"/>
        </w:rPr>
        <w:t/>
      </w:r>
      <w:r>
        <w:rPr>
          <w:color w:val="231F20"/>
          <w:spacing w:val="-1"/>
        </w:rPr>
        <w:t/>
      </w:r>
      <w:r>
        <w:rPr>
          <w:color w:val="231F20"/>
          <w:spacing w:val="-9"/>
        </w:rPr>
        <w:t/>
      </w:r>
      <w:r>
        <w:rPr>
          <w:color w:val="231F20"/>
          <w:spacing w:val="-1"/>
        </w:rPr>
        <w:t/>
      </w:r>
      <w:r>
        <w:rPr>
          <w:color w:val="231F20"/>
          <w:spacing w:val="-8"/>
        </w:rPr>
        <w:t/>
      </w:r>
      <w:r>
        <w:rPr>
          <w:color w:val="231F20"/>
          <w:spacing w:val="-1"/>
        </w:rPr>
        <w:t/>
      </w:r>
      <w:r>
        <w:rPr>
          <w:color w:val="231F20"/>
          <w:spacing w:val="-8"/>
        </w:rPr>
        <w:t/>
      </w:r>
      <w:r>
        <w:rPr>
          <w:color w:val="231F20"/>
          <w:spacing w:val="-1"/>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48"/>
        </w:rPr>
        <w:t/>
      </w:r>
      <w:r>
        <w:rPr>
          <w:color w:val="231F20"/>
          <w:spacing w:val="-2"/>
        </w:rPr>
        <w:t/>
      </w:r>
      <w:r>
        <w:rPr>
          <w:color w:val="231F20"/>
          <w:spacing w:val="-1"/>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47"/>
        </w:rPr>
        <w:t/>
      </w:r>
      <w:r>
        <w:rPr>
          <w:color w:val="231F20"/>
          <w:rFonts w:hint="eastAsia" w:eastAsia="宋体"/>
        </w:rPr>
        <w:t xml:space="preserve">在运动学习研究文献中，我们称之为“手动反馈”的增强反馈类型有多种术语。其他术语包括“触觉”反馈、“动觉”反馈和“触觉”反馈。每一个都暗示了一种增强反馈的非语言表达。这种类型的增强反馈可以采取各种形式。一些例子包括:体操或舞蹈老师在体操运动员或舞蹈演员表演特定技能后，通过首选轨迹移动体操运动员或舞蹈演员的手臂；高尔夫教练在高尔夫球手握紧球杆之后将新手的手移动到球杆上的期望握杆位置；当病人试图在缓慢移动的跑步机上行走时，物理治疗师移动病人的腿。每一个例子都展示了各种各样的技能学习情况，在这些情况下，运动技能练习者使用手动指导作为增强反馈。研究人员提出的重要问题是:在这种情况下使用手动指导有利于学习运动技能吗？</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47"/>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7"/>
        </w:rPr>
        <w:t/>
      </w:r>
      <w:r>
        <w:rPr>
          <w:color w:val="231F20"/>
          <w:spacing w:val="-3"/>
        </w:rPr>
        <w:t/>
      </w:r>
      <w:r>
        <w:rPr>
          <w:color w:val="231F20"/>
          <w:spacing w:val="-10"/>
        </w:rPr>
        <w:t/>
      </w:r>
      <w:r>
        <w:rPr>
          <w:color w:val="231F20"/>
          <w:spacing w:val="-3"/>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48"/>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48"/>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6"/>
        </w:rPr>
        <w:t/>
      </w:r>
      <w:r>
        <w:rPr>
          <w:color w:val="231F20"/>
        </w:rPr>
        <w:t/>
      </w:r>
      <w:r>
        <w:rPr>
          <w:color w:val="231F20"/>
          <w:spacing w:val="-47"/>
        </w:rPr>
        <w:t/>
      </w:r>
      <w:r>
        <w:rPr>
          <w:color w:val="231F20"/>
          <w:spacing w:val="-3"/>
        </w:rPr>
        <w:t/>
      </w:r>
      <w:r>
        <w:rPr>
          <w:color w:val="231F20"/>
          <w:spacing w:val="-9"/>
        </w:rPr>
        <w:t/>
      </w:r>
      <w:r>
        <w:rPr>
          <w:color w:val="231F20"/>
          <w:spacing w:val="-3"/>
        </w:rPr>
        <w:t/>
      </w:r>
      <w:r>
        <w:rPr>
          <w:color w:val="231F20"/>
          <w:spacing w:val="-8"/>
        </w:rPr>
        <w:t/>
      </w:r>
      <w:r>
        <w:rPr>
          <w:color w:val="231F20"/>
          <w:spacing w:val="-3"/>
        </w:rPr>
        <w:t/>
      </w:r>
      <w:r>
        <w:rPr>
          <w:color w:val="231F20"/>
          <w:spacing w:val="-10"/>
        </w:rPr>
        <w:t/>
      </w:r>
      <w:r>
        <w:rPr>
          <w:color w:val="231F20"/>
          <w:spacing w:val="-3"/>
        </w:rPr>
        <w:t/>
      </w:r>
      <w:r>
        <w:rPr>
          <w:color w:val="231F20"/>
          <w:spacing w:val="-8"/>
        </w:rPr>
        <w:t/>
      </w:r>
      <w:r>
        <w:rPr>
          <w:color w:val="231F20"/>
          <w:spacing w:val="-3"/>
        </w:rPr>
        <w:t/>
      </w:r>
      <w:r>
        <w:rPr>
          <w:color w:val="231F20"/>
          <w:spacing w:val="-9"/>
        </w:rPr>
        <w:t/>
      </w:r>
      <w:r>
        <w:rPr>
          <w:color w:val="231F20"/>
          <w:spacing w:val="-3"/>
        </w:rPr>
        <w:t/>
      </w:r>
      <w:r>
        <w:rPr>
          <w:color w:val="231F20"/>
          <w:spacing w:val="-10"/>
        </w:rPr>
        <w:t/>
      </w:r>
      <w:r>
        <w:rPr>
          <w:color w:val="231F20"/>
          <w:spacing w:val="-2"/>
        </w:rPr>
        <w:t/>
      </w:r>
      <w:r>
        <w:rPr>
          <w:color w:val="231F20"/>
          <w:spacing w:val="-47"/>
        </w:rPr>
        <w:t/>
      </w:r>
      <w:r>
        <w:rPr>
          <w:color w:val="231F20"/>
        </w:rPr>
        <w:t/>
      </w:r>
      <w:r>
        <w:rPr>
          <w:color w:val="231F20"/>
          <w:spacing w:val="1"/>
        </w:rPr>
        <w:t/>
      </w:r>
      <w:r>
        <w:rPr>
          <w:color w:val="231F20"/>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p>
    <w:p>
      <w:pPr>
        <w:pStyle w:val="BodyText"/>
        <w:spacing w:before="18" w:line="249" w:lineRule="auto"/>
        <w:ind w:left="400" w:firstLine="240"/>
        <w:jc w:val="both"/>
        <w:rPr/>
      </w:pPr>
      <w:r>
        <w:rPr>
          <w:color w:val="231F20"/>
        </w:rPr>
        <w:t/>
      </w:r>
      <w:r>
        <w:rPr>
          <w:color w:val="231F20"/>
          <w:spacing w:val="1"/>
        </w:rPr>
        <w:t/>
      </w:r>
      <w:r>
        <w:rPr>
          <w:color w:val="231F20"/>
          <w:rFonts w:hint="eastAsia" w:eastAsia="宋体"/>
        </w:rPr>
        <w:t xml:space="preserve">针对这个问题发表的研究数量有限，但我们将在这里考虑一些例子来总结一个大致的答案。两项研究报告了人工指导增强反馈对提高体操技能的积极作用(杰拉杰和海宁，2015年；Rohleder&amp;Vogt，2018)。在这两项研究中，手动指导采取的形式是教练在进行技能训练时将手放在体育馆内侧。在一项涉及非划船者学习模拟划船的实验中</w:t>
      </w:r>
      <w:r>
        <w:rPr>
          <w:color w:val="231F20"/>
          <w:spacing w:val="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rPr>
        <w:t/>
      </w:r>
      <w:r>
        <w:rPr>
          <w:color w:val="231F20"/>
          <w:spacing w:val="-47"/>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rPr>
        <w:t/>
      </w:r>
      <w:r>
        <w:rPr>
          <w:color w:val="231F20"/>
          <w:spacing w:val="-48"/>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47"/>
        </w:rPr>
        <w:t/>
      </w:r>
      <w:r>
        <w:rPr>
          <w:color w:val="231F20"/>
        </w:rPr>
        <w:t/>
      </w:r>
      <w:r>
        <w:rPr>
          <w:color w:val="231F20"/>
          <w:spacing w:val="1"/>
        </w:rPr>
        <w:t/>
      </w:r>
      <w:r>
        <w:rPr>
          <w:color w:val="231F20"/>
        </w:rPr>
        <w:t/>
      </w:r>
      <w:r>
        <w:rPr>
          <w:color w:val="231F20"/>
          <w:spacing w:val="-4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47"/>
        </w:rPr>
        <w:t/>
      </w:r>
      <w:r>
        <w:rPr>
          <w:color w:val="231F20"/>
        </w:rPr>
        <w:t/>
      </w:r>
      <w:r>
        <w:rPr>
          <w:color w:val="231F20"/>
          <w:spacing w:val="23"/>
        </w:rPr>
        <w:t/>
      </w:r>
      <w:r>
        <w:rPr>
          <w:color w:val="231F20"/>
        </w:rPr>
        <w:t/>
      </w:r>
      <w:r>
        <w:rPr>
          <w:color w:val="231F20"/>
          <w:spacing w:val="23"/>
        </w:rPr>
        <w:t/>
      </w:r>
      <w:r>
        <w:rPr>
          <w:color w:val="231F20"/>
        </w:rPr>
        <w:t/>
      </w:r>
      <w:r>
        <w:rPr>
          <w:color w:val="231F20"/>
          <w:spacing w:val="23"/>
        </w:rPr>
        <w:t/>
      </w:r>
      <w:r>
        <w:rPr>
          <w:color w:val="231F20"/>
        </w:rPr>
        <w:t/>
      </w:r>
      <w:r>
        <w:rPr>
          <w:color w:val="231F20"/>
          <w:spacing w:val="23"/>
        </w:rPr>
        <w:t/>
      </w:r>
      <w:r>
        <w:rPr>
          <w:color w:val="231F20"/>
        </w:rPr>
        <w:t/>
      </w:r>
      <w:r>
        <w:rPr>
          <w:color w:val="231F20"/>
          <w:spacing w:val="23"/>
        </w:rPr>
        <w:t/>
      </w:r>
      <w:r>
        <w:rPr>
          <w:color w:val="231F20"/>
        </w:rPr>
        <w:t/>
      </w:r>
    </w:p>
    <w:p>
      <w:pPr>
        <w:pStyle w:val="BodyText"/>
        <w:spacing w:before="108" w:line="249" w:lineRule="auto"/>
        <w:ind w:left="319" w:right="899"/>
        <w:jc w:val="both"/>
        <w:rPr/>
      </w:pPr>
      <w:r>
        <w:rPr/>
        <w:br w:type="column"/>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6"/>
        </w:rPr>
        <w:t/>
      </w:r>
      <w:r>
        <w:rPr>
          <w:color w:val="231F20"/>
        </w:rPr>
        <w:t/>
      </w:r>
      <w:r>
        <w:rPr>
          <w:color w:val="231F20"/>
          <w:spacing w:val="-47"/>
        </w:rPr>
        <w:t/>
      </w:r>
      <w:r>
        <w:rPr>
          <w:color w:val="231F20"/>
        </w:rPr>
        <w:t/>
      </w:r>
      <w:r>
        <w:rPr>
          <w:color w:val="231F20"/>
          <w:spacing w:val="-47"/>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47"/>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task、Sigrist、Rauter、Riener和Wolf(2013)将手动指导(作者称之为“触觉”反馈)与其他几种类型的增强反馈(视觉和听觉)进行了比较，这些反馈在参与者执行划船任务时同时并最终呈现给他们。增强反馈用于增强对任务不同方面的学习，例如，当检测到错误时，机器人设备将桨叶拉到目标轨迹，前臂上的振动器指示桨叶方向错误。结果表明，当几种类型的增强反馈结合使用而不是单独使用时，增强反馈产生的学习效果最好，这是通过记忆测试来评估的。最后，钟和石(2013)的一项研究发现，与参与者不使用训练机器的情况相比，由专门为实验创建的复杂机器产生的人工指导产生了更好的焊接技能。</w:t>
      </w:r>
      <w:r>
        <w:rPr>
          <w:color w:val="231F20"/>
          <w:spacing w:val="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9"/>
        </w:rPr>
        <w:t/>
      </w:r>
      <w:r>
        <w:rPr>
          <w:color w:val="231F20"/>
          <w:spacing w:val="-1"/>
        </w:rPr>
        <w:t/>
      </w:r>
      <w:r>
        <w:rPr>
          <w:color w:val="231F20"/>
          <w:spacing w:val="-48"/>
        </w:rPr>
        <w:t/>
      </w:r>
      <w:r>
        <w:rPr>
          <w:color w:val="231F20"/>
        </w:rPr>
        <w:t/>
      </w:r>
      <w:r>
        <w:rPr>
          <w:color w:val="231F20"/>
          <w:spacing w:val="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rPr>
        <w:t/>
      </w:r>
      <w:r>
        <w:rPr>
          <w:color w:val="231F20"/>
          <w:spacing w:val="-11"/>
        </w:rPr>
        <w:t/>
      </w:r>
      <w:r>
        <w:rPr>
          <w:color w:val="231F20"/>
        </w:rPr>
        <w:t/>
      </w:r>
      <w:r>
        <w:rPr>
          <w:color w:val="231F20"/>
          <w:spacing w:val="-48"/>
        </w:rPr>
        <w:t/>
      </w:r>
      <w:r>
        <w:rPr>
          <w:color w:val="231F20"/>
        </w:rPr>
        <w:t/>
      </w:r>
      <w:r>
        <w:rPr>
          <w:color w:val="231F20"/>
          <w:spacing w:val="1"/>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1"/>
        </w:rPr>
        <w:t/>
      </w:r>
      <w:r>
        <w:rPr>
          <w:color w:val="231F20"/>
        </w:rPr>
        <w:t/>
      </w:r>
      <w:r>
        <w:rPr>
          <w:color w:val="231F20"/>
          <w:spacing w:val="-48"/>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8"/>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4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48"/>
        </w:rPr>
        <w:t/>
      </w:r>
      <w:r>
        <w:rPr>
          <w:color w:val="231F20"/>
        </w:rPr>
        <w:t/>
      </w:r>
      <w:r>
        <w:rPr>
          <w:color w:val="231F20"/>
          <w:spacing w:val="-5"/>
        </w:rPr>
        <w:t/>
      </w:r>
      <w:r>
        <w:rPr>
          <w:color w:val="231F20"/>
        </w:rPr>
        <w:t/>
      </w:r>
      <w:r>
        <w:rPr>
          <w:color w:val="231F20"/>
          <w:spacing w:val="-5"/>
        </w:rPr>
        <w:t/>
      </w:r>
      <w:r>
        <w:rPr>
          <w:color w:val="231F20"/>
        </w:rPr>
        <w:t/>
      </w:r>
    </w:p>
    <w:p>
      <w:pPr>
        <w:pStyle w:val="BodyText"/>
        <w:spacing w:before="17" w:line="249" w:lineRule="auto"/>
        <w:ind w:left="319" w:right="897"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关于这一主题的少量研究文献表明，手动指导反馈可以有效地促进各种类型的运动技能的学习，包括运动和工业技能。特别是，当手动引导作为增强反馈有效时，它似乎与技能的特定运动特征有关。这些似乎包括肢体、身体或头部的定位和运动轨迹。也许更重要的是使用手动指导作为增强反馈可能产生的潜在问题之一。上一段所述研究的作者表示担心，作为增强反馈的手动指导会对学习者的反馈产生依赖。正如你在前面关于理论和学习阶段的章节中所研究的那样，提倡的一致观点是，主动的、解决运动问题的练习比被动的、运动引导的练习导致更好的学习。与这里讨论的研究一起，强调使用手动指导作为增强反馈的重要一点是，当以鼓励学习者主动执行移动而不是依赖被动纠正错误的方式实施时，它可能是有用的。我们将在本文后面讨论</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35"/>
        </w:rPr>
        <w:t/>
      </w:r>
      <w:r>
        <w:rPr>
          <w:color w:val="231F20"/>
        </w:rPr>
        <w:t/>
      </w:r>
      <w:r>
        <w:rPr>
          <w:color w:val="231F20"/>
          <w:spacing w:val="35"/>
        </w:rPr>
        <w:t/>
      </w:r>
      <w:r>
        <w:rPr>
          <w:color w:val="231F20"/>
        </w:rPr>
        <w:t/>
      </w:r>
      <w:r>
        <w:rPr>
          <w:color w:val="231F20"/>
          <w:spacing w:val="36"/>
        </w:rPr>
        <w:t/>
      </w:r>
      <w:r>
        <w:rPr>
          <w:color w:val="231F20"/>
        </w:rPr>
        <w:t/>
      </w:r>
      <w:r>
        <w:rPr>
          <w:color w:val="231F20"/>
          <w:spacing w:val="35"/>
        </w:rPr>
        <w:t/>
      </w:r>
      <w:r>
        <w:rPr>
          <w:color w:val="231F20"/>
        </w:rPr>
        <w:t/>
      </w:r>
      <w:r>
        <w:rPr>
          <w:color w:val="231F20"/>
          <w:spacing w:val="36"/>
        </w:rPr>
        <w:t/>
      </w:r>
      <w:r>
        <w:rPr>
          <w:color w:val="231F20"/>
        </w:rPr>
        <w:t/>
      </w:r>
      <w:r>
        <w:rPr>
          <w:color w:val="231F20"/>
          <w:spacing w:val="35"/>
        </w:rPr>
        <w:t/>
      </w:r>
      <w:r>
        <w:rPr>
          <w:color w:val="231F20"/>
        </w:rPr>
        <w:t/>
      </w:r>
      <w:r>
        <w:rPr>
          <w:color w:val="231F20"/>
          <w:spacing w:val="35"/>
        </w:rPr>
        <w:t/>
      </w:r>
      <w:r>
        <w:rPr>
          <w:color w:val="231F20"/>
        </w:rPr>
        <w:t/>
      </w:r>
      <w:r>
        <w:rPr>
          <w:color w:val="231F20"/>
          <w:spacing w:val="-47"/>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48"/>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48"/>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2"/>
        </w:rPr>
        <w:t/>
      </w:r>
      <w:r>
        <w:rPr>
          <w:color w:val="231F20"/>
        </w:rPr>
        <w:t/>
      </w:r>
      <w:r>
        <w:rPr>
          <w:color w:val="231F20"/>
          <w:spacing w:val="42"/>
        </w:rPr>
        <w:t/>
      </w:r>
      <w:r>
        <w:rPr>
          <w:color w:val="231F20"/>
        </w:rPr>
        <w:t/>
      </w:r>
      <w:r>
        <w:rPr>
          <w:color w:val="231F20"/>
          <w:spacing w:val="43"/>
        </w:rPr>
        <w:t/>
      </w:r>
      <w:r>
        <w:rPr>
          <w:color w:val="231F20"/>
        </w:rPr>
        <w:t/>
      </w:r>
      <w:r>
        <w:rPr>
          <w:color w:val="231F20"/>
          <w:spacing w:val="42"/>
        </w:rPr>
        <w:t/>
      </w:r>
      <w:r>
        <w:rPr>
          <w:color w:val="231F20"/>
        </w:rPr>
        <w:t/>
      </w:r>
      <w:r>
        <w:rPr>
          <w:color w:val="231F20"/>
          <w:spacing w:val="42"/>
        </w:rPr>
        <w:t/>
      </w:r>
      <w:r>
        <w:rPr>
          <w:color w:val="231F20"/>
        </w:rPr>
        <w:t/>
      </w:r>
      <w:r>
        <w:rPr>
          <w:color w:val="231F20"/>
          <w:spacing w:val="43"/>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29"/>
        </w:rPr>
        <w:t/>
      </w:r>
      <w:r>
        <w:rPr>
          <w:color w:val="231F20"/>
        </w:rPr>
        <w:t/>
      </w:r>
      <w:r>
        <w:rPr>
          <w:color w:val="231F20"/>
          <w:spacing w:val="30"/>
        </w:rPr>
        <w:t/>
      </w:r>
      <w:r>
        <w:rPr>
          <w:color w:val="231F20"/>
        </w:rPr>
        <w:t/>
      </w:r>
      <w:r>
        <w:rPr>
          <w:color w:val="231F20"/>
          <w:spacing w:val="30"/>
        </w:rPr>
        <w:t/>
      </w:r>
      <w:r>
        <w:rPr>
          <w:color w:val="231F20"/>
        </w:rPr>
        <w:t/>
      </w:r>
      <w:r>
        <w:rPr>
          <w:color w:val="231F20"/>
          <w:spacing w:val="30"/>
        </w:rPr>
        <w:t/>
      </w:r>
      <w:r>
        <w:rPr>
          <w:color w:val="231F20"/>
        </w:rPr>
        <w:t/>
      </w:r>
      <w:r>
        <w:rPr>
          <w:color w:val="231F20"/>
          <w:spacing w:val="30"/>
        </w:rPr>
        <w:t/>
      </w:r>
      <w:r>
        <w:rPr>
          <w:color w:val="231F20"/>
        </w:rPr>
        <w:t/>
      </w:r>
      <w:r>
        <w:rPr>
          <w:color w:val="231F20"/>
          <w:spacing w:val="30"/>
        </w:rPr>
        <w:t/>
      </w:r>
      <w:r>
        <w:rPr>
          <w:color w:val="231F20"/>
        </w:rPr>
        <w:t/>
      </w:r>
      <w:r>
        <w:rPr>
          <w:color w:val="231F20"/>
          <w:spacing w:val="30"/>
        </w:rPr>
        <w:t/>
      </w:r>
      <w:r>
        <w:rPr>
          <w:color w:val="231F20"/>
        </w:rPr>
        <w:t/>
      </w:r>
    </w:p>
    <w:p>
      <w:pPr>
        <w:spacing w:after="0" w:line="249" w:lineRule="auto"/>
        <w:jc w:val="both"/>
        <w:sectPr>
          <w:type w:val="continuous"/>
          <w:pgSz w:w="12060" w:h="14580"/>
          <w:pgMar w:top="1300" w:right="1260" w:bottom="720" w:left="980"/>
          <w:cols w:equalWidth="0" w:num="2">
            <w:col w:w="4481" w:space="40"/>
            <w:col w:w="5299"/>
          </w:cols>
        </w:sectPr>
      </w:pPr>
    </w:p>
    <w:p>
      <w:pPr>
        <w:tabs>
          <w:tab w:val="right" w:leader="none" w:pos="9699"/>
        </w:tabs>
        <w:spacing w:before="97"/>
        <w:ind w:left="5527" w:right="0" w:firstLine="0"/>
        <w:jc w:val="left"/>
        <w:rPr>
          <w:sz w:val="18"/>
        </w:rPr>
      </w:pPr>
      <w:r>
        <w:rPr/>
        <w:drawing>
          <wp:anchor distT="0" distB="0" distL="0" distR="0" simplePos="0" relativeHeight="15772672" behindDoc="0" locked="0" layoutInCell="1" allowOverlap="1">
            <wp:simplePos x="0" y="0"/>
            <wp:positionH relativeFrom="page">
              <wp:posOffset>1371600</wp:posOffset>
            </wp:positionH>
            <wp:positionV relativeFrom="paragraph">
              <wp:posOffset>257839</wp:posOffset>
            </wp:positionV>
            <wp:extent cx="565150" cy="492125"/>
            <wp:effectExtent l="0" t="0" r="0" b="0"/>
            <wp:wrapNone/>
            <wp:docPr id="85" name="image2.png"/>
            <wp:cNvGraphicFramePr>
              <a:graphicFrameLocks noChangeAspect="1"/>
            </wp:cNvGraphicFramePr>
            <a:graphic>
              <a:graphicData uri="http://schemas.openxmlformats.org/drawingml/2006/picture">
                <pic:pic>
                  <pic:nvPicPr>
                    <pic:cNvPr id="86" name="image2.png"/>
                    <pic:cNvPicPr/>
                  </pic:nvPicPr>
                  <pic:blipFill>
                    <a:blip r:embed="rId8" cstate="print"/>
                    <a:stretch>
                      <a:fillRect/>
                    </a:stretch>
                  </pic:blipFill>
                  <pic:spPr>
                    <a:xfrm>
                      <a:off x="0" y="0"/>
                      <a:ext cx="565150" cy="492125"/>
                    </a:xfrm>
                    <a:prstGeom prst="rect">
                      <a:avLst/>
                    </a:prstGeom>
                  </pic:spPr>
                </pic:pic>
              </a:graphicData>
            </a:graphic>
          </wp:anchor>
        </w:drawing>
      </w:r>
      <w:r>
        <w:rPr>
          <w:color w:val="231F20"/>
          <w:sz w:val="18"/>
        </w:rPr>
        <w:t/>
      </w:r>
      <w:r>
        <w:rPr>
          <w:color w:val="231F20"/>
          <w:spacing w:val="-1"/>
          <w:sz w:val="18"/>
        </w:rPr>
        <w:t/>
      </w:r>
      <w:r>
        <w:rPr>
          <w:color w:val="231F20"/>
          <w:sz w:val="18"/>
        </w:rPr>
        <w:t/>
      </w:r>
      <w:r>
        <w:rPr>
          <w:color w:val="231F20"/>
          <w:spacing w:val="43"/>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第15章■增强反馈</w:t>
      </w:r>
      <w:r>
        <w:rPr>
          <w:color w:val="231F20"/>
          <w:spacing w:val="-1"/>
          <w:sz w:val="18"/>
        </w:rPr>
        <w:t/>
      </w:r>
      <w:r>
        <w:rPr>
          <w:color w:val="231F20"/>
          <w:sz w:val="18"/>
        </w:rPr>
        <w:t/>
        <w:tab/>
        <w:t>369</w:t>
      </w:r>
    </w:p>
    <w:p>
      <w:pPr>
        <w:spacing w:after="0"/>
        <w:jc w:val="left"/>
        <w:rPr>
          <w:sz w:val="18"/>
        </w:rPr>
        <w:sectPr>
          <w:pgSz w:w="12060" w:h="14580"/>
          <w:pgMar w:top="1300" w:right="1260" w:bottom="720" w:left="980" w:header="0" w:footer="523"/>
        </w:sectPr>
      </w:pPr>
    </w:p>
    <w:p>
      <w:pPr>
        <w:pStyle w:val="BodyText"/>
        <w:rPr>
          <w:sz w:val="28"/>
        </w:rPr>
      </w:pPr>
      <w:r>
        <w:rPr/>
        <w:drawing>
          <wp:anchor distT="0" distB="0" distL="0" distR="0" simplePos="0" relativeHeight="15771136"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87" name="image1.png"/>
            <wp:cNvGraphicFramePr>
              <a:graphicFrameLocks noChangeAspect="1"/>
            </wp:cNvGraphicFramePr>
            <a:graphic>
              <a:graphicData uri="http://schemas.openxmlformats.org/drawingml/2006/picture">
                <pic:pic>
                  <pic:nvPicPr>
                    <pic:cNvPr id="88"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71648"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89" name="image1.png"/>
            <wp:cNvGraphicFramePr>
              <a:graphicFrameLocks noChangeAspect="1"/>
            </wp:cNvGraphicFramePr>
            <a:graphic>
              <a:graphicData uri="http://schemas.openxmlformats.org/drawingml/2006/picture">
                <pic:pic>
                  <pic:nvPicPr>
                    <pic:cNvPr id="90" name="image1.png"/>
                    <pic:cNvPicPr/>
                  </pic:nvPicPr>
                  <pic:blipFill>
                    <a:blip r:embed="rId7" cstate="print"/>
                    <a:stretch>
                      <a:fillRect/>
                    </a:stretch>
                  </pic:blipFill>
                  <pic:spPr>
                    <a:xfrm>
                      <a:off x="0" y="0"/>
                      <a:ext cx="152400" cy="152400"/>
                    </a:xfrm>
                    <a:prstGeom prst="rect">
                      <a:avLst/>
                    </a:prstGeom>
                  </pic:spPr>
                </pic:pic>
              </a:graphicData>
            </a:graphic>
          </wp:anchor>
        </w:drawing>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85" w:line="249" w:lineRule="auto"/>
        <w:ind w:left="1180" w:right="5"/>
        <w:jc w:val="both"/>
        <w:rPr/>
      </w:pPr>
      <w:r>
        <w:rPr/>
        <w:pict>
          <v:shape style="position:absolute;margin-left:108pt;margin-top:-194.014069pt;width:426.25pt;height:192.4pt;mso-position-horizontal-relative:page;mso-position-vertical-relative:paragraph;z-index:15772160" filled="false" stroked="false" type="#_x0000_t202">
            <v:textbox inset="0,0,0,0">
              <w:txbxContent>
                <w:tbl>
                  <w:tblPr>
                    <w:tblW w:w="0" w:type="auto"/>
                    <w:jc w:val="left"/>
                    <w:tblInd w:w="5" w:type="dxa"/>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Look w:val="01E0"/>
                  </w:tblPr>
                  <w:tblGrid>
                    <w:gridCol w:w="885"/>
                    <w:gridCol w:w="7625"/>
                  </w:tblGrid>
                  <w:tr>
                    <w:trPr>
                      <w:trHeight w:val="290" w:hRule="atLeast"/>
                    </w:trPr>
                    <w:tc>
                      <w:tcPr>
                        <w:tcW w:w="885" w:type="dxa"/>
                        <w:tcBorders>
                          <w:bottom w:val="nil"/>
                          <w:right w:val="nil"/>
                        </w:tcBorders>
                      </w:tcPr>
                      <w:p>
                        <w:pPr>
                          <w:pStyle w:val="TableParagraph"/>
                          <w:ind w:left="0"/>
                          <w:rPr>
                            <w:sz w:val="18"/>
                          </w:rPr>
                        </w:pPr>
                      </w:p>
                    </w:tc>
                    <w:tc>
                      <w:tcPr>
                        <w:tcW w:w="7625" w:type="dxa"/>
                        <w:tcBorders>
                          <w:left w:val="nil"/>
                          <w:bottom w:val="nil"/>
                        </w:tcBorders>
                        <w:shd w:val="clear" w:color="auto" w:fill="58595B"/>
                      </w:tcPr>
                      <w:p>
                        <w:pPr>
                          <w:pStyle w:val="TableParagraph"/>
                          <w:spacing w:before="18"/>
                          <w:ind w:left="115"/>
                          <w:rPr>
                            <w:b/>
                            <w:sz w:val="20"/>
                          </w:rPr>
                        </w:pPr>
                        <w:r>
                          <w:rPr>
                            <w:b/>
                            <w:color w:val="FFFFFF"/>
                            <w:sz w:val="20"/>
                            <w:rFonts w:hint="eastAsia" w:eastAsia="宋体"/>
                          </w:rPr>
                          <w:t xml:space="preserve">仔细看看</w:t>
                        </w:r>
                      </w:p>
                    </w:tc>
                  </w:tr>
                  <w:tr>
                    <w:trPr>
                      <w:trHeight w:val="3537" w:hRule="atLeast"/>
                    </w:trPr>
                    <w:tc>
                      <w:tcPr>
                        <w:tcW w:w="8510" w:type="dxa"/>
                        <w:gridSpan w:val="2"/>
                        <w:tcBorders>
                          <w:top w:val="nil"/>
                        </w:tcBorders>
                      </w:tcPr>
                      <w:p>
                        <w:pPr>
                          <w:pStyle w:val="TableParagraph"/>
                          <w:spacing w:before="125"/>
                          <w:ind w:firstLine="760"/>
                          <w:rPr>
                            <w:b/>
                            <w:sz w:val="19"/>
                          </w:rPr>
                        </w:pPr>
                        <w:r>
                          <w:rPr>
                            <w:b/>
                            <w:color w:val="231F20"/>
                            <w:sz w:val="19"/>
                          </w:rPr>
                          <w:t/>
                        </w:r>
                        <w:r>
                          <w:rPr>
                            <w:b/>
                            <w:color w:val="231F20"/>
                            <w:spacing w:val="-4"/>
                            <w:sz w:val="19"/>
                          </w:rPr>
                          <w:t/>
                        </w:r>
                        <w:r>
                          <w:rPr>
                            <w:b/>
                            <w:color w:val="231F20"/>
                            <w:sz w:val="19"/>
                            <w:rFonts w:hint="eastAsia" w:eastAsia="宋体"/>
                          </w:rPr>
                          <w:t xml:space="preserve">熟练的运动员在学习使用视频回放时会经历不同的阶段</w:t>
                        </w:r>
                        <w:r>
                          <w:rPr>
                            <w:b/>
                            <w:color w:val="231F20"/>
                            <w:spacing w:val="-3"/>
                            <w:sz w:val="19"/>
                          </w:rPr>
                          <w:t/>
                        </w:r>
                        <w:r>
                          <w:rPr>
                            <w:b/>
                            <w:color w:val="231F20"/>
                            <w:sz w:val="19"/>
                          </w:rPr>
                          <w:t/>
                        </w:r>
                        <w:r>
                          <w:rPr>
                            <w:b/>
                            <w:color w:val="231F20"/>
                            <w:spacing w:val="-4"/>
                            <w:sz w:val="19"/>
                          </w:rPr>
                          <w:t/>
                        </w:r>
                        <w:r>
                          <w:rPr>
                            <w:b/>
                            <w:color w:val="231F20"/>
                            <w:sz w:val="19"/>
                          </w:rPr>
                          <w:t/>
                        </w:r>
                        <w:r>
                          <w:rPr>
                            <w:b/>
                            <w:color w:val="231F20"/>
                            <w:spacing w:val="-3"/>
                            <w:sz w:val="19"/>
                          </w:rPr>
                          <w:t/>
                        </w:r>
                        <w:r>
                          <w:rPr>
                            <w:b/>
                            <w:color w:val="231F20"/>
                            <w:sz w:val="19"/>
                          </w:rPr>
                          <w:t/>
                        </w:r>
                        <w:r>
                          <w:rPr>
                            <w:b/>
                            <w:color w:val="231F20"/>
                            <w:spacing w:val="-4"/>
                            <w:sz w:val="19"/>
                          </w:rPr>
                          <w:t/>
                        </w:r>
                        <w:r>
                          <w:rPr>
                            <w:b/>
                            <w:color w:val="231F20"/>
                            <w:sz w:val="19"/>
                          </w:rPr>
                          <w:t/>
                        </w:r>
                        <w:r>
                          <w:rPr>
                            <w:b/>
                            <w:color w:val="231F20"/>
                            <w:spacing w:val="-3"/>
                            <w:sz w:val="19"/>
                          </w:rPr>
                          <w:t/>
                        </w:r>
                        <w:r>
                          <w:rPr>
                            <w:b/>
                            <w:color w:val="231F20"/>
                            <w:sz w:val="19"/>
                          </w:rPr>
                          <w:t/>
                        </w:r>
                        <w:r>
                          <w:rPr>
                            <w:b/>
                            <w:color w:val="231F20"/>
                            <w:spacing w:val="-4"/>
                            <w:sz w:val="19"/>
                          </w:rPr>
                          <w:t/>
                        </w:r>
                        <w:r>
                          <w:rPr>
                            <w:b/>
                            <w:color w:val="231F20"/>
                            <w:sz w:val="19"/>
                          </w:rPr>
                          <w:t/>
                        </w:r>
                        <w:r>
                          <w:rPr>
                            <w:b/>
                            <w:color w:val="231F20"/>
                            <w:spacing w:val="-3"/>
                            <w:sz w:val="19"/>
                          </w:rPr>
                          <w:t/>
                        </w:r>
                        <w:r>
                          <w:rPr>
                            <w:b/>
                            <w:color w:val="231F20"/>
                            <w:sz w:val="19"/>
                          </w:rPr>
                          <w:t/>
                        </w:r>
                        <w:r>
                          <w:rPr>
                            <w:b/>
                            <w:color w:val="231F20"/>
                            <w:spacing w:val="-4"/>
                            <w:sz w:val="19"/>
                          </w:rPr>
                          <w:t/>
                        </w:r>
                        <w:r>
                          <w:rPr>
                            <w:b/>
                            <w:color w:val="231F20"/>
                            <w:sz w:val="19"/>
                          </w:rPr>
                          <w:t/>
                        </w:r>
                        <w:r>
                          <w:rPr>
                            <w:b/>
                            <w:color w:val="231F20"/>
                            <w:spacing w:val="-3"/>
                            <w:sz w:val="19"/>
                          </w:rPr>
                          <w:t/>
                        </w:r>
                        <w:r>
                          <w:rPr>
                            <w:b/>
                            <w:color w:val="231F20"/>
                            <w:sz w:val="19"/>
                          </w:rPr>
                          <w:t/>
                        </w:r>
                        <w:r>
                          <w:rPr>
                            <w:b/>
                            <w:color w:val="231F20"/>
                            <w:spacing w:val="-3"/>
                            <w:sz w:val="19"/>
                          </w:rPr>
                          <w:t/>
                        </w:r>
                        <w:r>
                          <w:rPr>
                            <w:b/>
                            <w:color w:val="231F20"/>
                            <w:sz w:val="19"/>
                          </w:rPr>
                          <w:t/>
                        </w:r>
                        <w:r>
                          <w:rPr>
                            <w:b/>
                            <w:color w:val="231F20"/>
                            <w:spacing w:val="-4"/>
                            <w:sz w:val="19"/>
                          </w:rPr>
                          <w:t/>
                        </w:r>
                        <w:r>
                          <w:rPr>
                            <w:b/>
                            <w:color w:val="231F20"/>
                            <w:sz w:val="19"/>
                          </w:rPr>
                          <w:t/>
                        </w:r>
                      </w:p>
                      <w:p>
                        <w:pPr>
                          <w:pStyle w:val="TableParagraph"/>
                          <w:tabs>
                            <w:tab w:val="left" w:leader="none" w:pos="4749"/>
                          </w:tabs>
                          <w:spacing w:before="151" w:line="254" w:lineRule="auto"/>
                          <w:ind w:right="597"/>
                          <w:rPr>
                            <w:sz w:val="18"/>
                          </w:rPr>
                        </w:pPr>
                        <w:r>
                          <w:rPr>
                            <w:color w:val="231F20"/>
                            <w:sz w:val="18"/>
                          </w:rPr>
                          <w:t/>
                        </w:r>
                        <w:r>
                          <w:rPr>
                            <w:color w:val="231F20"/>
                            <w:spacing w:val="31"/>
                            <w:sz w:val="18"/>
                          </w:rPr>
                          <w:t/>
                        </w:r>
                        <w:r>
                          <w:rPr>
                            <w:color w:val="231F20"/>
                            <w:sz w:val="18"/>
                          </w:rPr>
                          <w:t/>
                        </w:r>
                        <w:r>
                          <w:rPr>
                            <w:color w:val="231F20"/>
                            <w:spacing w:val="31"/>
                            <w:sz w:val="18"/>
                          </w:rPr>
                          <w:t/>
                        </w:r>
                        <w:r>
                          <w:rPr>
                            <w:color w:val="231F20"/>
                            <w:sz w:val="18"/>
                          </w:rPr>
                          <w:t/>
                        </w:r>
                        <w:r>
                          <w:rPr>
                            <w:color w:val="231F20"/>
                            <w:spacing w:val="31"/>
                            <w:sz w:val="18"/>
                          </w:rPr>
                          <w:t/>
                        </w:r>
                        <w:r>
                          <w:rPr>
                            <w:color w:val="231F20"/>
                            <w:sz w:val="18"/>
                          </w:rPr>
                          <w:t/>
                        </w:r>
                        <w:r>
                          <w:rPr>
                            <w:color w:val="231F20"/>
                            <w:spacing w:val="31"/>
                            <w:sz w:val="18"/>
                          </w:rPr>
                          <w:t/>
                        </w:r>
                        <w:r>
                          <w:rPr>
                            <w:color w:val="231F20"/>
                            <w:sz w:val="18"/>
                          </w:rPr>
                          <w:t/>
                        </w:r>
                        <w:r>
                          <w:rPr>
                            <w:color w:val="231F20"/>
                            <w:spacing w:val="31"/>
                            <w:sz w:val="18"/>
                          </w:rPr>
                          <w:t/>
                        </w:r>
                        <w:r>
                          <w:rPr>
                            <w:color w:val="231F20"/>
                            <w:sz w:val="18"/>
                          </w:rPr>
                          <w:t/>
                        </w:r>
                        <w:r>
                          <w:rPr>
                            <w:color w:val="231F20"/>
                            <w:spacing w:val="31"/>
                            <w:sz w:val="18"/>
                          </w:rPr>
                          <w:t/>
                        </w:r>
                        <w:r>
                          <w:rPr>
                            <w:color w:val="231F20"/>
                            <w:sz w:val="18"/>
                            <w:rFonts w:hint="eastAsia" w:eastAsia="宋体"/>
                          </w:rPr>
                          <w:t xml:space="preserve">赫伯特、兰丁和梅尼可利的研究(1998)</w:t>
                        </w:r>
                        <w:r>
                          <w:rPr>
                            <w:color w:val="231F20"/>
                            <w:spacing w:val="31"/>
                            <w:sz w:val="18"/>
                          </w:rPr>
                          <w:t/>
                        </w:r>
                        <w:r>
                          <w:rPr>
                            <w:color w:val="231F20"/>
                            <w:sz w:val="18"/>
                          </w:rPr>
                          <w:t/>
                          <w:tab/>
                        </w:r>
                        <w:r>
                          <w:rPr>
                            <w:color w:val="231F20"/>
                            <w:spacing w:val="-1"/>
                            <w:sz w:val="18"/>
                          </w:rPr>
                          <w:t/>
                        </w:r>
                        <w:r>
                          <w:rPr>
                            <w:color w:val="231F20"/>
                            <w:spacing w:val="-10"/>
                            <w:sz w:val="18"/>
                          </w:rPr>
                          <w:t/>
                        </w:r>
                        <w:r>
                          <w:rPr>
                            <w:color w:val="231F20"/>
                            <w:spacing w:val="-1"/>
                            <w:sz w:val="18"/>
                          </w:rPr>
                          <w:t/>
                        </w:r>
                        <w:r>
                          <w:rPr>
                            <w:color w:val="231F20"/>
                            <w:spacing w:val="-10"/>
                            <w:sz w:val="18"/>
                          </w:rPr>
                          <w:t/>
                        </w:r>
                        <w:r>
                          <w:rPr>
                            <w:color w:val="231F20"/>
                            <w:spacing w:val="-1"/>
                            <w:sz w:val="18"/>
                          </w:rPr>
                          <w:t/>
                        </w:r>
                        <w:r>
                          <w:rPr>
                            <w:color w:val="231F20"/>
                            <w:spacing w:val="-10"/>
                            <w:sz w:val="18"/>
                          </w:rPr>
                          <w:t/>
                        </w:r>
                        <w:r>
                          <w:rPr>
                            <w:color w:val="231F20"/>
                            <w:spacing w:val="-1"/>
                            <w:sz w:val="18"/>
                          </w:rPr>
                          <w:t/>
                        </w:r>
                        <w:r>
                          <w:rPr>
                            <w:color w:val="231F20"/>
                            <w:spacing w:val="-10"/>
                            <w:sz w:val="18"/>
                          </w:rPr>
                          <w:t/>
                        </w:r>
                        <w:r>
                          <w:rPr>
                            <w:color w:val="231F20"/>
                            <w:spacing w:val="-1"/>
                            <w:sz w:val="18"/>
                          </w:rPr>
                          <w:t/>
                        </w:r>
                        <w:r>
                          <w:rPr>
                            <w:color w:val="231F20"/>
                            <w:spacing w:val="-10"/>
                            <w:sz w:val="18"/>
                          </w:rPr>
                          <w:t/>
                        </w:r>
                        <w:r>
                          <w:rPr>
                            <w:color w:val="231F20"/>
                            <w:sz w:val="18"/>
                          </w:rPr>
                          <w:t/>
                        </w:r>
                        <w:r>
                          <w:rPr>
                            <w:color w:val="231F20"/>
                            <w:spacing w:val="-42"/>
                            <w:sz w:val="18"/>
                          </w:rPr>
                          <w:t/>
                        </w:r>
                        <w:r>
                          <w:rPr>
                            <w:color w:val="231F20"/>
                            <w:sz w:val="18"/>
                            <w:rFonts w:hint="eastAsia" w:eastAsia="宋体"/>
                          </w:rPr>
                          <w:t xml:space="preserve">关于他们个人外貌的评论调查了视频回放的使用</w:t>
                        </w:r>
                        <w:r>
                          <w:rPr>
                            <w:color w:val="231F20"/>
                            <w:spacing w:val="11"/>
                            <w:sz w:val="18"/>
                          </w:rPr>
                          <w:t/>
                        </w:r>
                        <w:r>
                          <w:rPr>
                            <w:color w:val="231F20"/>
                            <w:sz w:val="18"/>
                          </w:rPr>
                          <w:t/>
                        </w:r>
                        <w:r>
                          <w:rPr>
                            <w:color w:val="231F20"/>
                            <w:spacing w:val="11"/>
                            <w:sz w:val="18"/>
                          </w:rPr>
                          <w:t/>
                        </w:r>
                        <w:r>
                          <w:rPr>
                            <w:color w:val="231F20"/>
                            <w:sz w:val="18"/>
                          </w:rPr>
                          <w:t/>
                        </w:r>
                        <w:r>
                          <w:rPr>
                            <w:color w:val="231F20"/>
                            <w:spacing w:val="11"/>
                            <w:sz w:val="18"/>
                          </w:rPr>
                          <w:t/>
                        </w:r>
                        <w:r>
                          <w:rPr>
                            <w:color w:val="231F20"/>
                            <w:sz w:val="18"/>
                          </w:rPr>
                          <w:t/>
                        </w:r>
                        <w:r>
                          <w:rPr>
                            <w:color w:val="231F20"/>
                            <w:spacing w:val="11"/>
                            <w:sz w:val="18"/>
                          </w:rPr>
                          <w:t/>
                        </w:r>
                        <w:r>
                          <w:rPr>
                            <w:color w:val="231F20"/>
                            <w:sz w:val="18"/>
                          </w:rPr>
                          <w:t/>
                        </w:r>
                        <w:r>
                          <w:rPr>
                            <w:color w:val="231F20"/>
                            <w:spacing w:val="12"/>
                            <w:sz w:val="18"/>
                          </w:rPr>
                          <w:t/>
                        </w:r>
                        <w:r>
                          <w:rPr>
                            <w:color w:val="231F20"/>
                            <w:sz w:val="18"/>
                          </w:rPr>
                          <w:t/>
                        </w:r>
                        <w:r>
                          <w:rPr>
                            <w:color w:val="231F20"/>
                            <w:spacing w:val="11"/>
                            <w:sz w:val="18"/>
                          </w:rPr>
                          <w:t/>
                        </w:r>
                        <w:r>
                          <w:rPr>
                            <w:color w:val="231F20"/>
                            <w:sz w:val="18"/>
                          </w:rPr>
                          <w:t/>
                        </w:r>
                        <w:r>
                          <w:rPr>
                            <w:color w:val="231F20"/>
                            <w:spacing w:val="11"/>
                            <w:sz w:val="18"/>
                          </w:rPr>
                          <w:t/>
                        </w:r>
                        <w:r>
                          <w:rPr>
                            <w:color w:val="231F20"/>
                            <w:sz w:val="18"/>
                          </w:rPr>
                          <w:t/>
                        </w:r>
                        <w:r>
                          <w:rPr>
                            <w:color w:val="231F20"/>
                            <w:spacing w:val="11"/>
                            <w:sz w:val="18"/>
                          </w:rPr>
                          <w:t/>
                        </w:r>
                        <w:r>
                          <w:rPr>
                            <w:color w:val="231F20"/>
                            <w:sz w:val="18"/>
                          </w:rPr>
                          <w:t/>
                        </w:r>
                        <w:r>
                          <w:rPr>
                            <w:color w:val="231F20"/>
                            <w:spacing w:val="12"/>
                            <w:sz w:val="18"/>
                          </w:rPr>
                          <w:t/>
                        </w:r>
                        <w:r>
                          <w:rPr>
                            <w:color w:val="231F20"/>
                            <w:sz w:val="18"/>
                          </w:rPr>
                          <w:t/>
                        </w:r>
                        <w:r>
                          <w:rPr>
                            <w:color w:val="231F20"/>
                            <w:spacing w:val="11"/>
                            <w:sz w:val="18"/>
                          </w:rPr>
                          <w:t/>
                        </w:r>
                        <w:r>
                          <w:rPr>
                            <w:color w:val="231F20"/>
                            <w:sz w:val="18"/>
                          </w:rPr>
                          <w:t/>
                          <w:tab/>
                          <w:t/>
                        </w:r>
                        <w:r>
                          <w:rPr>
                            <w:color w:val="231F20"/>
                            <w:spacing w:val="5"/>
                            <w:sz w:val="18"/>
                          </w:rPr>
                          <w:t/>
                        </w:r>
                        <w:r>
                          <w:rPr>
                            <w:color w:val="231F20"/>
                            <w:sz w:val="18"/>
                          </w:rPr>
                          <w:t/>
                        </w:r>
                        <w:r>
                          <w:rPr>
                            <w:color w:val="231F20"/>
                            <w:spacing w:val="4"/>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1"/>
                            <w:sz w:val="18"/>
                          </w:rPr>
                          <w:t/>
                        </w:r>
                        <w:r>
                          <w:rPr>
                            <w:color w:val="231F20"/>
                            <w:sz w:val="18"/>
                            <w:rFonts w:hint="eastAsia" w:eastAsia="宋体"/>
                          </w:rPr>
                          <w:t xml:space="preserve">视频以及他们为技术娴熟的女子网球运动员进行的练习</w:t>
                        </w:r>
                        <w:r>
                          <w:rPr>
                            <w:color w:val="231F20"/>
                            <w:spacing w:val="-11"/>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Fonts w:hint="eastAsia" w:eastAsia="宋体"/>
                          </w:rPr>
                          <w:t/>
                          <w:tab/>
                          <w:t xml:space="preserve">技巧。</w:t>
                        </w:r>
                      </w:p>
                      <w:p>
                        <w:pPr>
                          <w:pStyle w:val="TableParagraph"/>
                          <w:tabs>
                            <w:tab w:val="left" w:leader="none" w:pos="4434"/>
                            <w:tab w:val="left" w:leader="none" w:pos="4749"/>
                          </w:tabs>
                          <w:spacing w:before="1" w:line="254" w:lineRule="auto"/>
                          <w:ind w:right="529"/>
                          <w:rPr>
                            <w:sz w:val="18"/>
                          </w:rPr>
                        </w:pPr>
                        <w:r>
                          <w:rPr>
                            <w:color w:val="231F20"/>
                            <w:sz w:val="18"/>
                          </w:rPr>
                          <w:t/>
                        </w:r>
                        <w:r>
                          <w:rPr>
                            <w:color w:val="231F20"/>
                            <w:spacing w:val="-5"/>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Fonts w:hint="eastAsia" w:eastAsia="宋体"/>
                          </w:rPr>
                          <w:t xml:space="preserve">需要改进他们的进攻投篮。虽然</w:t>
                        </w:r>
                        <w:r>
                          <w:rPr>
                            <w:color w:val="231F20"/>
                            <w:spacing w:val="-4"/>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Pr>
                          <w:t/>
                          <w:tab/>
                        </w:r>
                        <w:r>
                          <w:rPr>
                            <w:b/>
                            <w:color w:val="231F20"/>
                            <w:sz w:val="18"/>
                          </w:rPr>
                          <w:t/>
                        </w:r>
                        <w:r>
                          <w:rPr>
                            <w:b/>
                            <w:color w:val="231F20"/>
                            <w:spacing w:val="1"/>
                            <w:sz w:val="18"/>
                          </w:rPr>
                          <w:t/>
                        </w:r>
                        <w:r>
                          <w:rPr>
                            <w:b/>
                            <w:color w:val="231F20"/>
                            <w:sz w:val="18"/>
                            <w:rFonts w:hint="eastAsia" w:eastAsia="宋体"/>
                          </w:rPr>
                          <w:t xml:space="preserve">2.</w:t>
                        </w:r>
                        <w:r>
                          <w:rPr>
                            <w:color w:val="231F20"/>
                            <w:sz w:val="18"/>
                            <w:rFonts w:hint="eastAsia" w:eastAsia="宋体"/>
                          </w:rPr>
                          <w:t xml:space="preserve"> 玩家开始认识到观看视频回放的特定技术玩家进步更多</w:t>
                        </w:r>
                        <w:r>
                          <w:rPr>
                            <w:color w:val="231F20"/>
                            <w:sz w:val="18"/>
                            <w:rFonts w:hint="eastAsia" w:eastAsia="宋体"/>
                          </w:rPr>
                          <w:t/>
                        </w:r>
                        <w:r>
                          <w:rPr>
                            <w:color w:val="231F20"/>
                            <w:spacing w:val="-42"/>
                            <w:sz w:val="18"/>
                          </w:rPr>
                          <w:t/>
                        </w:r>
                        <w:r>
                          <w:rPr>
                            <w:color w:val="231F20"/>
                            <w:spacing w:val="-1"/>
                            <w:sz w:val="18"/>
                          </w:rPr>
                          <w:t/>
                        </w:r>
                        <w:r>
                          <w:rPr>
                            <w:color w:val="231F20"/>
                            <w:spacing w:val="-11"/>
                            <w:sz w:val="18"/>
                          </w:rPr>
                          <w:t/>
                        </w:r>
                        <w:r>
                          <w:rPr>
                            <w:color w:val="231F20"/>
                            <w:spacing w:val="-1"/>
                            <w:sz w:val="18"/>
                          </w:rPr>
                          <w:t/>
                        </w:r>
                        <w:r>
                          <w:rPr>
                            <w:color w:val="231F20"/>
                            <w:spacing w:val="-11"/>
                            <w:sz w:val="18"/>
                          </w:rPr>
                          <w:t/>
                        </w:r>
                        <w:r>
                          <w:rPr>
                            <w:color w:val="231F20"/>
                            <w:spacing w:val="-1"/>
                            <w:sz w:val="18"/>
                          </w:rPr>
                          <w:t/>
                        </w:r>
                        <w:r>
                          <w:rPr>
                            <w:color w:val="231F20"/>
                            <w:spacing w:val="-10"/>
                            <w:sz w:val="18"/>
                          </w:rPr>
                          <w:t/>
                        </w:r>
                        <w:r>
                          <w:rPr>
                            <w:color w:val="231F20"/>
                            <w:spacing w:val="-1"/>
                            <w:sz w:val="18"/>
                          </w:rPr>
                          <w:t/>
                        </w:r>
                        <w:r>
                          <w:rPr>
                            <w:color w:val="231F20"/>
                            <w:spacing w:val="-11"/>
                            <w:sz w:val="18"/>
                          </w:rPr>
                          <w:t/>
                        </w:r>
                        <w:r>
                          <w:rPr>
                            <w:color w:val="231F20"/>
                            <w:spacing w:val="-1"/>
                            <w:sz w:val="18"/>
                          </w:rPr>
                          <w:t/>
                        </w:r>
                        <w:r>
                          <w:rPr>
                            <w:color w:val="231F20"/>
                            <w:spacing w:val="-10"/>
                            <w:sz w:val="18"/>
                          </w:rPr>
                          <w:t/>
                        </w:r>
                        <w:r>
                          <w:rPr>
                            <w:color w:val="231F20"/>
                            <w:spacing w:val="-1"/>
                            <w:sz w:val="18"/>
                          </w:rPr>
                          <w:t/>
                        </w:r>
                        <w:r>
                          <w:rPr>
                            <w:color w:val="231F20"/>
                            <w:spacing w:val="-11"/>
                            <w:sz w:val="18"/>
                          </w:rPr>
                          <w:t/>
                        </w:r>
                        <w:r>
                          <w:rPr>
                            <w:color w:val="231F20"/>
                            <w:spacing w:val="-1"/>
                            <w:sz w:val="18"/>
                          </w:rPr>
                          <w:t/>
                        </w:r>
                        <w:r>
                          <w:rPr>
                            <w:color w:val="231F20"/>
                            <w:spacing w:val="-10"/>
                            <w:sz w:val="18"/>
                          </w:rPr>
                          <w:t/>
                        </w:r>
                        <w:r>
                          <w:rPr>
                            <w:color w:val="231F20"/>
                            <w:sz w:val="18"/>
                            <w:rFonts w:hint="eastAsia" w:eastAsia="宋体"/>
                          </w:rPr>
                          <w:t/>
                          <w:tab/>
                          <w:tab/>
                          <w:t xml:space="preserve">他们进攻投篮的失误。</w:t>
                        </w:r>
                      </w:p>
                      <w:p>
                        <w:pPr>
                          <w:pStyle w:val="TableParagraph"/>
                          <w:tabs>
                            <w:tab w:val="left" w:leader="none" w:pos="4434"/>
                            <w:tab w:val="left" w:leader="none" w:pos="4749"/>
                          </w:tabs>
                          <w:spacing w:before="2" w:line="254" w:lineRule="auto"/>
                          <w:ind w:right="363"/>
                          <w:rPr>
                            <w:sz w:val="18"/>
                          </w:rPr>
                        </w:pPr>
                        <w:r>
                          <w:rPr>
                            <w:color w:val="231F20"/>
                            <w:sz w:val="18"/>
                          </w:rPr>
                          <w:t/>
                        </w:r>
                        <w:r>
                          <w:rPr>
                            <w:color w:val="231F20"/>
                            <w:spacing w:val="12"/>
                            <w:sz w:val="18"/>
                          </w:rPr>
                          <w:t/>
                        </w:r>
                        <w:r>
                          <w:rPr>
                            <w:color w:val="231F20"/>
                            <w:sz w:val="18"/>
                          </w:rPr>
                          <w:t/>
                        </w:r>
                        <w:r>
                          <w:rPr>
                            <w:color w:val="231F20"/>
                            <w:spacing w:val="13"/>
                            <w:sz w:val="18"/>
                          </w:rPr>
                          <w:t/>
                        </w:r>
                        <w:r>
                          <w:rPr>
                            <w:color w:val="231F20"/>
                            <w:sz w:val="18"/>
                          </w:rPr>
                          <w:t/>
                        </w:r>
                        <w:r>
                          <w:rPr>
                            <w:color w:val="231F20"/>
                            <w:spacing w:val="13"/>
                            <w:sz w:val="18"/>
                          </w:rPr>
                          <w:t/>
                        </w:r>
                        <w:r>
                          <w:rPr>
                            <w:color w:val="231F20"/>
                            <w:sz w:val="18"/>
                          </w:rPr>
                          <w:t/>
                        </w:r>
                        <w:r>
                          <w:rPr>
                            <w:color w:val="231F20"/>
                            <w:spacing w:val="13"/>
                            <w:sz w:val="18"/>
                          </w:rPr>
                          <w:t/>
                        </w:r>
                        <w:r>
                          <w:rPr>
                            <w:color w:val="231F20"/>
                            <w:sz w:val="18"/>
                          </w:rPr>
                          <w:t/>
                        </w:r>
                        <w:r>
                          <w:rPr>
                            <w:color w:val="231F20"/>
                            <w:spacing w:val="13"/>
                            <w:sz w:val="18"/>
                          </w:rPr>
                          <w:t/>
                        </w:r>
                        <w:r>
                          <w:rPr>
                            <w:color w:val="231F20"/>
                            <w:sz w:val="18"/>
                          </w:rPr>
                          <w:t/>
                        </w:r>
                        <w:r>
                          <w:rPr>
                            <w:color w:val="231F20"/>
                            <w:spacing w:val="13"/>
                            <w:sz w:val="18"/>
                          </w:rPr>
                          <w:t/>
                        </w:r>
                        <w:r>
                          <w:rPr>
                            <w:color w:val="231F20"/>
                            <w:sz w:val="18"/>
                          </w:rPr>
                          <w:t/>
                        </w:r>
                        <w:r>
                          <w:rPr>
                            <w:color w:val="231F20"/>
                            <w:spacing w:val="13"/>
                            <w:sz w:val="18"/>
                          </w:rPr>
                          <w:t/>
                        </w:r>
                        <w:r>
                          <w:rPr>
                            <w:color w:val="231F20"/>
                            <w:sz w:val="18"/>
                            <w:rFonts w:hint="eastAsia" w:eastAsia="宋体"/>
                          </w:rPr>
                          <w:t xml:space="preserve">与没有参加的运动员相比，运动员需要一个</w:t>
                        </w:r>
                        <w:r>
                          <w:rPr>
                            <w:color w:val="231F20"/>
                            <w:spacing w:val="13"/>
                            <w:sz w:val="18"/>
                          </w:rPr>
                          <w:t/>
                        </w:r>
                        <w:r>
                          <w:rPr>
                            <w:color w:val="231F20"/>
                            <w:sz w:val="18"/>
                          </w:rPr>
                          <w:t/>
                        </w:r>
                        <w:r>
                          <w:rPr>
                            <w:color w:val="231F20"/>
                            <w:spacing w:val="12"/>
                            <w:sz w:val="18"/>
                          </w:rPr>
                          <w:t/>
                        </w:r>
                        <w:r>
                          <w:rPr>
                            <w:color w:val="231F20"/>
                            <w:sz w:val="18"/>
                          </w:rPr>
                          <w:t/>
                          <w:tab/>
                        </w:r>
                        <w:r>
                          <w:rPr>
                            <w:b/>
                            <w:color w:val="231F20"/>
                            <w:sz w:val="18"/>
                          </w:rPr>
                          <w:t/>
                        </w:r>
                        <w:r>
                          <w:rPr>
                            <w:b/>
                            <w:color w:val="231F20"/>
                            <w:spacing w:val="1"/>
                            <w:sz w:val="18"/>
                          </w:rPr>
                          <w:t/>
                        </w:r>
                        <w:r>
                          <w:rPr>
                            <w:b/>
                            <w:color w:val="231F20"/>
                            <w:sz w:val="18"/>
                            <w:rFonts w:hint="eastAsia" w:eastAsia="宋体"/>
                          </w:rPr>
                          <w:t xml:space="preserve">3.</w:t>
                        </w:r>
                        <w:r>
                          <w:rPr>
                            <w:color w:val="231F20"/>
                            <w:sz w:val="18"/>
                            <w:rFonts w:hint="eastAsia" w:eastAsia="宋体"/>
                          </w:rPr>
                          <w:t xml:space="preserve"> 玩家变得更善于分析，因为他们花了一段时间来学习如何有效地使用回放。</w:t>
                        </w:r>
                        <w:r>
                          <w:rPr>
                            <w:color w:val="231F20"/>
                            <w:sz w:val="18"/>
                            <w:rFonts w:hint="eastAsia" w:eastAsia="宋体"/>
                          </w:rPr>
                          <w:t/>
                        </w:r>
                        <w:r>
                          <w:rPr>
                            <w:color w:val="231F20"/>
                            <w:spacing w:val="1"/>
                            <w:sz w:val="18"/>
                          </w:rPr>
                          <w:t/>
                        </w:r>
                        <w:r>
                          <w:rPr>
                            <w:color w:val="231F20"/>
                            <w:sz w:val="18"/>
                          </w:rPr>
                          <w:t/>
                        </w:r>
                        <w:r>
                          <w:rPr>
                            <w:color w:val="231F20"/>
                            <w:spacing w:val="7"/>
                            <w:sz w:val="18"/>
                          </w:rPr>
                          <w:t/>
                        </w:r>
                        <w:r>
                          <w:rPr>
                            <w:color w:val="231F20"/>
                            <w:sz w:val="18"/>
                          </w:rPr>
                          <w:t/>
                        </w:r>
                        <w:r>
                          <w:rPr>
                            <w:color w:val="231F20"/>
                            <w:spacing w:val="8"/>
                            <w:sz w:val="18"/>
                          </w:rPr>
                          <w:t/>
                        </w:r>
                        <w:r>
                          <w:rPr>
                            <w:color w:val="231F20"/>
                            <w:sz w:val="18"/>
                          </w:rPr>
                          <w:t/>
                        </w:r>
                        <w:r>
                          <w:rPr>
                            <w:color w:val="231F20"/>
                            <w:spacing w:val="8"/>
                            <w:sz w:val="18"/>
                          </w:rPr>
                          <w:t/>
                        </w:r>
                        <w:r>
                          <w:rPr>
                            <w:color w:val="231F20"/>
                            <w:sz w:val="18"/>
                          </w:rPr>
                          <w:t/>
                        </w:r>
                        <w:r>
                          <w:rPr>
                            <w:color w:val="231F20"/>
                            <w:spacing w:val="8"/>
                            <w:sz w:val="18"/>
                          </w:rPr>
                          <w:t/>
                        </w:r>
                        <w:r>
                          <w:rPr>
                            <w:color w:val="231F20"/>
                            <w:sz w:val="18"/>
                          </w:rPr>
                          <w:t/>
                        </w:r>
                        <w:r>
                          <w:rPr>
                            <w:color w:val="231F20"/>
                            <w:spacing w:val="7"/>
                            <w:sz w:val="18"/>
                          </w:rPr>
                          <w:t/>
                        </w:r>
                        <w:r>
                          <w:rPr>
                            <w:color w:val="231F20"/>
                            <w:sz w:val="18"/>
                          </w:rPr>
                          <w:t/>
                        </w:r>
                        <w:r>
                          <w:rPr>
                            <w:color w:val="231F20"/>
                            <w:spacing w:val="8"/>
                            <w:sz w:val="18"/>
                          </w:rPr>
                          <w:t/>
                        </w:r>
                        <w:r>
                          <w:rPr>
                            <w:color w:val="231F20"/>
                            <w:sz w:val="18"/>
                          </w:rPr>
                          <w:t/>
                        </w:r>
                        <w:r>
                          <w:rPr>
                            <w:color w:val="231F20"/>
                            <w:spacing w:val="8"/>
                            <w:sz w:val="18"/>
                          </w:rPr>
                          <w:t/>
                        </w:r>
                        <w:r>
                          <w:rPr>
                            <w:color w:val="231F20"/>
                            <w:sz w:val="18"/>
                          </w:rPr>
                          <w:t/>
                        </w:r>
                        <w:r>
                          <w:rPr>
                            <w:color w:val="231F20"/>
                            <w:spacing w:val="7"/>
                            <w:sz w:val="18"/>
                          </w:rPr>
                          <w:t/>
                        </w:r>
                        <w:r>
                          <w:rPr>
                            <w:color w:val="231F20"/>
                            <w:sz w:val="18"/>
                          </w:rPr>
                          <w:t/>
                        </w:r>
                        <w:r>
                          <w:rPr>
                            <w:color w:val="231F20"/>
                            <w:spacing w:val="8"/>
                            <w:sz w:val="18"/>
                          </w:rPr>
                          <w:t/>
                        </w:r>
                        <w:r>
                          <w:rPr>
                            <w:color w:val="231F20"/>
                            <w:sz w:val="18"/>
                            <w:rFonts w:hint="eastAsia" w:eastAsia="宋体"/>
                          </w:rPr>
                          <w:t/>
                          <w:tab/>
                          <w:tab/>
                          <w:t xml:space="preserve">根据研究人员的现场笔记和记录</w:t>
                        </w:r>
                        <w:r>
                          <w:rPr>
                            <w:color w:val="231F20"/>
                            <w:spacing w:val="-42"/>
                            <w:sz w:val="18"/>
                          </w:rPr>
                          <w:t/>
                        </w:r>
                        <w:r>
                          <w:rPr>
                            <w:color w:val="231F20"/>
                            <w:sz w:val="18"/>
                          </w:rPr>
                          <w:t/>
                        </w:r>
                        <w:r>
                          <w:rPr>
                            <w:color w:val="231F20"/>
                            <w:spacing w:val="6"/>
                            <w:sz w:val="18"/>
                          </w:rPr>
                          <w:t/>
                        </w:r>
                        <w:r>
                          <w:rPr>
                            <w:color w:val="231F20"/>
                            <w:sz w:val="18"/>
                          </w:rPr>
                          <w:t/>
                        </w:r>
                        <w:r>
                          <w:rPr>
                            <w:color w:val="231F20"/>
                            <w:spacing w:val="7"/>
                            <w:sz w:val="18"/>
                          </w:rPr>
                          <w:t/>
                        </w:r>
                        <w:r>
                          <w:rPr>
                            <w:color w:val="231F20"/>
                            <w:sz w:val="18"/>
                          </w:rPr>
                          <w:t/>
                        </w:r>
                        <w:r>
                          <w:rPr>
                            <w:color w:val="231F20"/>
                            <w:spacing w:val="6"/>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6"/>
                            <w:sz w:val="18"/>
                          </w:rPr>
                          <w:t/>
                        </w:r>
                        <w:r>
                          <w:rPr>
                            <w:color w:val="231F20"/>
                            <w:sz w:val="18"/>
                          </w:rPr>
                          <w:t/>
                        </w:r>
                        <w:r>
                          <w:rPr>
                            <w:color w:val="231F20"/>
                            <w:spacing w:val="7"/>
                            <w:sz w:val="18"/>
                          </w:rPr>
                          <w:t/>
                        </w:r>
                        <w:r>
                          <w:rPr>
                            <w:color w:val="231F20"/>
                            <w:sz w:val="18"/>
                            <w:rFonts w:hint="eastAsia" w:eastAsia="宋体"/>
                          </w:rPr>
                          <w:t/>
                          <w:tab/>
                          <w:tab/>
                          <w:t xml:space="preserve">这项技术的成果。</w:t>
                        </w:r>
                      </w:p>
                      <w:p>
                        <w:pPr>
                          <w:pStyle w:val="TableParagraph"/>
                          <w:tabs>
                            <w:tab w:val="left" w:leader="none" w:pos="4434"/>
                          </w:tabs>
                          <w:spacing w:before="1"/>
                          <w:rPr>
                            <w:sz w:val="18"/>
                          </w:rPr>
                        </w:pPr>
                        <w:r>
                          <w:rPr>
                            <w:color w:val="231F20"/>
                            <w:sz w:val="18"/>
                          </w:rPr>
                          <w:t/>
                        </w:r>
                        <w:r>
                          <w:rPr>
                            <w:color w:val="231F20"/>
                            <w:spacing w:val="-11"/>
                            <w:sz w:val="18"/>
                          </w:rPr>
                          <w:t/>
                        </w:r>
                        <w:r>
                          <w:rPr>
                            <w:color w:val="231F20"/>
                            <w:sz w:val="18"/>
                          </w:rPr>
                          <w:t/>
                        </w:r>
                        <w:r>
                          <w:rPr>
                            <w:color w:val="231F20"/>
                            <w:spacing w:val="-10"/>
                            <w:sz w:val="18"/>
                          </w:rPr>
                          <w:t/>
                        </w:r>
                        <w:r>
                          <w:rPr>
                            <w:color w:val="231F20"/>
                            <w:sz w:val="18"/>
                          </w:rPr>
                          <w:t/>
                        </w:r>
                        <w:r>
                          <w:rPr>
                            <w:color w:val="231F20"/>
                            <w:spacing w:val="-11"/>
                            <w:sz w:val="18"/>
                          </w:rPr>
                          <w:t/>
                        </w:r>
                        <w:r>
                          <w:rPr>
                            <w:color w:val="231F20"/>
                            <w:sz w:val="18"/>
                          </w:rPr>
                          <w:t/>
                        </w:r>
                        <w:r>
                          <w:rPr>
                            <w:color w:val="231F20"/>
                            <w:spacing w:val="-10"/>
                            <w:sz w:val="18"/>
                          </w:rPr>
                          <w:t/>
                        </w:r>
                        <w:r>
                          <w:rPr>
                            <w:color w:val="231F20"/>
                            <w:sz w:val="18"/>
                          </w:rPr>
                          <w:t/>
                        </w:r>
                        <w:r>
                          <w:rPr>
                            <w:color w:val="231F20"/>
                            <w:spacing w:val="-11"/>
                            <w:sz w:val="18"/>
                          </w:rPr>
                          <w:t/>
                        </w:r>
                        <w:r>
                          <w:rPr>
                            <w:color w:val="231F20"/>
                            <w:sz w:val="18"/>
                          </w:rPr>
                          <w:t/>
                        </w:r>
                        <w:r>
                          <w:rPr>
                            <w:color w:val="231F20"/>
                            <w:spacing w:val="-10"/>
                            <w:sz w:val="18"/>
                          </w:rPr>
                          <w:t/>
                        </w:r>
                        <w:r>
                          <w:rPr>
                            <w:color w:val="231F20"/>
                            <w:sz w:val="18"/>
                          </w:rPr>
                          <w:t/>
                        </w:r>
                        <w:r>
                          <w:rPr>
                            <w:color w:val="231F20"/>
                            <w:spacing w:val="-11"/>
                            <w:sz w:val="18"/>
                          </w:rPr>
                          <w:t/>
                        </w:r>
                        <w:r>
                          <w:rPr>
                            <w:color w:val="231F20"/>
                            <w:sz w:val="18"/>
                          </w:rPr>
                          <w:t/>
                        </w:r>
                        <w:r>
                          <w:rPr>
                            <w:color w:val="231F20"/>
                            <w:spacing w:val="-10"/>
                            <w:sz w:val="18"/>
                          </w:rPr>
                          <w:t/>
                        </w:r>
                        <w:r>
                          <w:rPr>
                            <w:color w:val="231F20"/>
                            <w:sz w:val="18"/>
                            <w:rFonts w:hint="eastAsia" w:eastAsia="宋体"/>
                          </w:rPr>
                          <w:t xml:space="preserve">运动员在看录像的时候，</w:t>
                          <w:tab/>
                        </w:r>
                        <w:r>
                          <w:rPr>
                            <w:b/>
                            <w:color w:val="231F20"/>
                            <w:sz w:val="18"/>
                          </w:rPr>
                          <w:t/>
                        </w:r>
                        <w:r>
                          <w:rPr>
                            <w:b/>
                            <w:color w:val="231F20"/>
                            <w:spacing w:val="87"/>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b/>
                            <w:color w:val="231F20"/>
                            <w:sz w:val="18"/>
                            <w:rFonts w:hint="eastAsia" w:eastAsia="宋体"/>
                          </w:rPr>
                          <w:t xml:space="preserve">4.</w:t>
                        </w:r>
                        <w:r>
                          <w:rPr>
                            <w:color w:val="231F20"/>
                            <w:sz w:val="18"/>
                            <w:rFonts w:hint="eastAsia" w:eastAsia="宋体"/>
                          </w:rPr>
                          <w:t xml:space="preserve"> 玩家开始使用他们的观察</w:t>
                        </w:r>
                        <w:r>
                          <w:rPr>
                            <w:color w:val="231F20"/>
                            <w:sz w:val="18"/>
                            <w:rFonts w:hint="eastAsia" w:eastAsia="宋体"/>
                          </w:rPr>
                          <w:t/>
                        </w:r>
                        <w:r>
                          <w:rPr>
                            <w:color w:val="231F20"/>
                            <w:spacing w:val="-2"/>
                            <w:sz w:val="18"/>
                          </w:rPr>
                          <w:t/>
                        </w:r>
                        <w:r>
                          <w:rPr>
                            <w:color w:val="231F20"/>
                            <w:sz w:val="18"/>
                          </w:rPr>
                          <w:t/>
                        </w:r>
                      </w:p>
                      <w:p>
                        <w:pPr>
                          <w:pStyle w:val="TableParagraph"/>
                          <w:tabs>
                            <w:tab w:val="left" w:leader="none" w:pos="4749"/>
                          </w:tabs>
                          <w:spacing w:before="13" w:line="254" w:lineRule="auto"/>
                          <w:ind w:right="276"/>
                          <w:rPr>
                            <w:sz w:val="18"/>
                          </w:rPr>
                        </w:pPr>
                        <w:r>
                          <w:rPr>
                            <w:color w:val="231F20"/>
                            <w:sz w:val="18"/>
                          </w:rPr>
                          <w:t/>
                        </w:r>
                        <w:r>
                          <w:rPr>
                            <w:color w:val="231F20"/>
                            <w:spacing w:val="31"/>
                            <w:sz w:val="18"/>
                          </w:rPr>
                          <w:t/>
                        </w:r>
                        <w:r>
                          <w:rPr>
                            <w:color w:val="231F20"/>
                            <w:sz w:val="18"/>
                          </w:rPr>
                          <w:t/>
                        </w:r>
                        <w:r>
                          <w:rPr>
                            <w:color w:val="231F20"/>
                            <w:spacing w:val="32"/>
                            <w:sz w:val="18"/>
                          </w:rPr>
                          <w:t/>
                        </w:r>
                        <w:r>
                          <w:rPr>
                            <w:color w:val="231F20"/>
                            <w:sz w:val="18"/>
                          </w:rPr>
                          <w:t/>
                        </w:r>
                        <w:r>
                          <w:rPr>
                            <w:color w:val="231F20"/>
                            <w:spacing w:val="32"/>
                            <w:sz w:val="18"/>
                          </w:rPr>
                          <w:t/>
                        </w:r>
                        <w:r>
                          <w:rPr>
                            <w:color w:val="231F20"/>
                            <w:sz w:val="18"/>
                          </w:rPr>
                          <w:t/>
                        </w:r>
                        <w:r>
                          <w:rPr>
                            <w:color w:val="231F20"/>
                            <w:spacing w:val="32"/>
                            <w:sz w:val="18"/>
                          </w:rPr>
                          <w:t/>
                        </w:r>
                        <w:r>
                          <w:rPr>
                            <w:color w:val="231F20"/>
                            <w:sz w:val="18"/>
                          </w:rPr>
                          <w:t/>
                        </w:r>
                        <w:r>
                          <w:rPr>
                            <w:color w:val="231F20"/>
                            <w:spacing w:val="32"/>
                            <w:sz w:val="18"/>
                          </w:rPr>
                          <w:t/>
                        </w:r>
                        <w:r>
                          <w:rPr>
                            <w:color w:val="231F20"/>
                            <w:sz w:val="18"/>
                          </w:rPr>
                          <w:t/>
                        </w:r>
                        <w:r>
                          <w:rPr>
                            <w:color w:val="231F20"/>
                            <w:spacing w:val="31"/>
                            <w:sz w:val="18"/>
                          </w:rPr>
                          <w:t/>
                        </w:r>
                        <w:r>
                          <w:rPr>
                            <w:color w:val="231F20"/>
                            <w:sz w:val="18"/>
                            <w:rFonts w:hint="eastAsia" w:eastAsia="宋体"/>
                          </w:rPr>
                          <w:t xml:space="preserve">这段时间包括一个渐进的过程</w:t>
                        </w:r>
                        <w:r>
                          <w:rPr>
                            <w:color w:val="231F20"/>
                            <w:spacing w:val="32"/>
                            <w:sz w:val="18"/>
                          </w:rPr>
                          <w:t/>
                        </w:r>
                        <w:r>
                          <w:rPr>
                            <w:color w:val="231F20"/>
                            <w:sz w:val="18"/>
                          </w:rPr>
                          <w:t/>
                          <w:tab/>
                          <w:t/>
                        </w:r>
                        <w:r>
                          <w:rPr>
                            <w:color w:val="231F20"/>
                            <w:spacing w:val="-4"/>
                            <w:sz w:val="18"/>
                          </w:rPr>
                          <w:t/>
                        </w:r>
                        <w:r>
                          <w:rPr>
                            <w:color w:val="231F20"/>
                            <w:sz w:val="18"/>
                          </w:rPr>
                          <w:t/>
                        </w:r>
                        <w:r>
                          <w:rPr>
                            <w:color w:val="231F20"/>
                            <w:spacing w:val="-3"/>
                            <w:sz w:val="18"/>
                          </w:rPr>
                          <w:t/>
                        </w:r>
                        <w:r>
                          <w:rPr>
                            <w:color w:val="231F20"/>
                            <w:sz w:val="18"/>
                          </w:rPr>
                          <w:t/>
                        </w:r>
                        <w:r>
                          <w:rPr>
                            <w:color w:val="231F20"/>
                            <w:spacing w:val="-4"/>
                            <w:sz w:val="18"/>
                          </w:rPr>
                          <w:t/>
                        </w:r>
                        <w:r>
                          <w:rPr>
                            <w:color w:val="231F20"/>
                            <w:sz w:val="18"/>
                            <w:rFonts w:hint="eastAsia" w:eastAsia="宋体"/>
                          </w:rPr>
                          <w:t xml:space="preserve">重放以表明他们在使用重放时应该进行的四个阶段的修正:</w:t>
                        </w:r>
                        <w:r>
                          <w:rPr>
                            <w:color w:val="231F20"/>
                            <w:spacing w:val="-4"/>
                            <w:sz w:val="18"/>
                          </w:rPr>
                          <w:t/>
                        </w:r>
                        <w:r>
                          <w:rPr>
                            <w:color w:val="231F20"/>
                            <w:sz w:val="18"/>
                          </w:rPr>
                          <w:t/>
                        </w:r>
                        <w:r>
                          <w:rPr>
                            <w:color w:val="231F20"/>
                            <w:spacing w:val="-3"/>
                            <w:sz w:val="18"/>
                          </w:rPr>
                          <w:t/>
                        </w:r>
                        <w:r>
                          <w:rPr>
                            <w:color w:val="231F20"/>
                            <w:sz w:val="18"/>
                          </w:rPr>
                          <w:t/>
                        </w:r>
                        <w:r>
                          <w:rPr>
                            <w:color w:val="231F20"/>
                            <w:spacing w:val="-4"/>
                            <w:sz w:val="18"/>
                          </w:rPr>
                          <w:t/>
                        </w:r>
                        <w:r>
                          <w:rPr>
                            <w:color w:val="231F20"/>
                            <w:sz w:val="18"/>
                          </w:rPr>
                          <w:t/>
                        </w:r>
                        <w:r>
                          <w:rPr>
                            <w:color w:val="231F20"/>
                            <w:spacing w:val="-42"/>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4"/>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4"/>
                            <w:sz w:val="18"/>
                          </w:rPr>
                          <w:t/>
                        </w:r>
                        <w:r>
                          <w:rPr>
                            <w:color w:val="231F20"/>
                            <w:sz w:val="18"/>
                          </w:rPr>
                          <w:t/>
                        </w:r>
                        <w:r>
                          <w:rPr>
                            <w:color w:val="231F20"/>
                            <w:spacing w:val="-5"/>
                            <w:sz w:val="18"/>
                          </w:rPr>
                          <w:t/>
                        </w:r>
                        <w:r>
                          <w:rPr>
                            <w:color w:val="231F20"/>
                            <w:sz w:val="18"/>
                          </w:rPr>
                          <w:t/>
                          <w:tab/>
                          <w:t/>
                        </w:r>
                        <w:r>
                          <w:rPr>
                            <w:color w:val="231F20"/>
                            <w:spacing w:val="-3"/>
                            <w:sz w:val="18"/>
                          </w:rPr>
                          <w:t/>
                        </w:r>
                        <w:r>
                          <w:rPr>
                            <w:color w:val="231F20"/>
                            <w:sz w:val="18"/>
                          </w:rPr>
                          <w:t/>
                        </w:r>
                        <w:r>
                          <w:rPr>
                            <w:color w:val="231F20"/>
                            <w:spacing w:val="-2"/>
                            <w:sz w:val="18"/>
                          </w:rPr>
                          <w:t/>
                        </w:r>
                        <w:r>
                          <w:rPr>
                            <w:color w:val="231F20"/>
                            <w:sz w:val="18"/>
                            <w:rFonts w:hint="eastAsia" w:eastAsia="宋体"/>
                          </w:rPr>
                          <w:t xml:space="preserve">他们的技术错误。他们表示知道-</w:t>
                        </w:r>
                        <w:r>
                          <w:rPr>
                            <w:color w:val="231F20"/>
                            <w:spacing w:val="-3"/>
                            <w:sz w:val="18"/>
                          </w:rPr>
                          <w:t/>
                        </w:r>
                        <w:r>
                          <w:rPr>
                            <w:color w:val="231F20"/>
                            <w:sz w:val="18"/>
                          </w:rPr>
                          <w:t/>
                        </w:r>
                        <w:r>
                          <w:rPr>
                            <w:color w:val="231F20"/>
                            <w:spacing w:val="-3"/>
                            <w:sz w:val="18"/>
                          </w:rPr>
                          <w:t/>
                        </w:r>
                        <w:r>
                          <w:rPr>
                            <w:color w:val="231F20"/>
                            <w:sz w:val="18"/>
                          </w:rPr>
                          <w:t/>
                        </w:r>
                        <w:r>
                          <w:rPr>
                            <w:color w:val="231F20"/>
                            <w:spacing w:val="-2"/>
                            <w:sz w:val="18"/>
                          </w:rPr>
                          <w:t/>
                        </w:r>
                        <w:r>
                          <w:rPr>
                            <w:color w:val="231F20"/>
                            <w:sz w:val="18"/>
                          </w:rPr>
                          <w:t/>
                        </w:r>
                        <w:r>
                          <w:rPr>
                            <w:color w:val="231F20"/>
                            <w:spacing w:val="-3"/>
                            <w:sz w:val="18"/>
                          </w:rPr>
                          <w:t/>
                        </w:r>
                        <w:r>
                          <w:rPr>
                            <w:color w:val="231F20"/>
                            <w:sz w:val="18"/>
                          </w:rPr>
                          <w:t/>
                        </w:r>
                      </w:p>
                      <w:p>
                        <w:pPr>
                          <w:pStyle w:val="TableParagraph"/>
                          <w:tabs>
                            <w:tab w:val="left" w:leader="none" w:pos="4749"/>
                          </w:tabs>
                          <w:spacing w:before="2" w:line="254" w:lineRule="auto"/>
                          <w:ind w:left="550" w:right="269" w:hanging="315"/>
                          <w:rPr>
                            <w:sz w:val="18"/>
                          </w:rPr>
                        </w:pPr>
                        <w:r>
                          <w:rPr>
                            <w:b/>
                            <w:color w:val="231F20"/>
                            <w:sz w:val="18"/>
                          </w:rPr>
                          <w:t/>
                        </w:r>
                        <w:r>
                          <w:rPr>
                            <w:b/>
                            <w:color w:val="231F20"/>
                            <w:spacing w:val="44"/>
                            <w:sz w:val="18"/>
                          </w:rPr>
                          <w:t/>
                        </w:r>
                        <w:r>
                          <w:rPr>
                            <w:color w:val="231F20"/>
                            <w:sz w:val="18"/>
                            <w:rFonts w:hint="eastAsia" w:eastAsia="宋体"/>
                          </w:rPr>
                          <w:t xml:space="preserve">1.</w:t>
                        </w:r>
                        <w:r>
                          <w:rPr>
                            <w:color w:val="231F20"/>
                            <w:sz w:val="18"/>
                            <w:rFonts w:hint="eastAsia" w:eastAsia="宋体"/>
                          </w:rPr>
                          <w:t xml:space="preserve">玩家熟悉observ-</w:t>
                        </w:r>
                        <w:r>
                          <w:rPr>
                            <w:color w:val="231F20"/>
                            <w:sz w:val="18"/>
                            <w:rFonts w:hint="eastAsia" w:eastAsia="宋体"/>
                          </w:rPr>
                          <w:t/>
                        </w:r>
                        <w:r>
                          <w:rPr>
                            <w:color w:val="231F20"/>
                            <w:spacing w:val="-1"/>
                            <w:sz w:val="18"/>
                          </w:rPr>
                          <w:t/>
                        </w:r>
                        <w:r>
                          <w:rPr>
                            <w:color w:val="231F20"/>
                            <w:sz w:val="18"/>
                            <w:rFonts w:hint="eastAsia" w:eastAsia="宋体"/>
                          </w:rPr>
                          <w:t/>
                          <w:tab/>
                          <w:t xml:space="preserve">他们在视频中表现的关键方面。他们做了将军</w:t>
                        </w:r>
                        <w:r>
                          <w:rPr>
                            <w:color w:val="231F20"/>
                            <w:spacing w:val="-42"/>
                            <w:sz w:val="18"/>
                          </w:rPr>
                          <w:t/>
                        </w:r>
                        <w:r>
                          <w:rPr>
                            <w:color w:val="231F20"/>
                            <w:sz w:val="18"/>
                          </w:rPr>
                          <w:t/>
                          <w:tab/>
                          <w:t/>
                        </w:r>
                        <w:r>
                          <w:rPr>
                            <w:color w:val="231F20"/>
                            <w:spacing w:val="-1"/>
                            <w:sz w:val="18"/>
                          </w:rPr>
                          <w:t/>
                        </w:r>
                        <w:r>
                          <w:rPr>
                            <w:color w:val="231F20"/>
                            <w:sz w:val="18"/>
                          </w:rPr>
                          <w:t/>
                        </w:r>
                        <w:r>
                          <w:rPr>
                            <w:color w:val="231F20"/>
                            <w:spacing w:val="-1"/>
                            <w:sz w:val="18"/>
                          </w:rPr>
                          <w:t/>
                        </w:r>
                        <w:r>
                          <w:rPr>
                            <w:color w:val="231F20"/>
                            <w:sz w:val="18"/>
                            <w:rFonts w:hint="eastAsia" w:eastAsia="宋体"/>
                          </w:rPr>
                          <w:t xml:space="preserve">与成功命中攻击球有关。</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p>
                    </w:tc>
                  </w:tr>
                </w:tbl>
                <w:p>
                  <w:pPr>
                    <w:pStyle w:val="BodyText"/>
                  </w:pPr>
                </w:p>
              </w:txbxContent>
            </v:textbox>
            <w10:wrap type="none"/>
          </v:shape>
        </w:pict>
      </w:r>
      <w:r>
        <w:rPr>
          <w:color w:val="231F20"/>
        </w:rPr>
        <w:t/>
      </w:r>
      <w:r>
        <w:rPr>
          <w:color w:val="231F20"/>
          <w:spacing w:val="1"/>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8"/>
        </w:rPr>
        <w:t/>
      </w:r>
      <w:r>
        <w:rPr>
          <w:color w:val="231F20"/>
          <w:rFonts w:hint="eastAsia" w:eastAsia="宋体"/>
        </w:rPr>
        <w:t xml:space="preserve">第四章关注对增强反馈的依赖，以及一些有助于克服它对学习技能的负面影响的练习策略。</w:t>
      </w:r>
    </w:p>
    <w:p>
      <w:pPr>
        <w:pStyle w:val="Heading2"/>
        <w:spacing w:before="243"/>
        <w:rPr/>
      </w:pPr>
      <w:r>
        <w:rPr>
          <w:color w:val="231F20"/>
        </w:rPr>
        <w:t/>
      </w:r>
      <w:r>
        <w:rPr>
          <w:color w:val="231F20"/>
          <w:spacing w:val="-1"/>
        </w:rPr>
        <w:t/>
      </w:r>
      <w:r>
        <w:rPr>
          <w:color w:val="231F20"/>
          <w:rFonts w:hint="eastAsia" w:eastAsia="宋体"/>
        </w:rPr>
        <w:t xml:space="preserve">作为增强反馈的视频记录</w:t>
      </w:r>
    </w:p>
    <w:p>
      <w:pPr>
        <w:pStyle w:val="BodyText"/>
        <w:spacing w:before="10" w:line="249" w:lineRule="auto"/>
        <w:ind w:left="1180" w:right="5"/>
        <w:jc w:val="both"/>
        <w:rPr/>
      </w:pPr>
      <w:r>
        <w:rPr>
          <w:color w:val="231F20"/>
        </w:rPr>
        <w:t/>
      </w:r>
      <w:r>
        <w:rPr>
          <w:color w:val="231F20"/>
          <w:spacing w:val="47"/>
        </w:rPr>
        <w:t/>
      </w:r>
      <w:r>
        <w:rPr>
          <w:color w:val="231F20"/>
        </w:rPr>
        <w:t/>
      </w:r>
      <w:r>
        <w:rPr>
          <w:color w:val="231F20"/>
          <w:spacing w:val="47"/>
        </w:rPr>
        <w:t/>
      </w:r>
      <w:r>
        <w:rPr>
          <w:color w:val="231F20"/>
        </w:rPr>
        <w:t/>
      </w:r>
      <w:r>
        <w:rPr>
          <w:color w:val="231F20"/>
          <w:spacing w:val="47"/>
        </w:rPr>
        <w:t/>
      </w:r>
      <w:r>
        <w:rPr>
          <w:color w:val="231F20"/>
        </w:rPr>
        <w:t/>
      </w:r>
      <w:r>
        <w:rPr>
          <w:color w:val="231F20"/>
          <w:spacing w:val="47"/>
        </w:rPr>
        <w:t/>
      </w:r>
      <w:r>
        <w:rPr>
          <w:color w:val="231F20"/>
        </w:rPr>
        <w:t/>
      </w:r>
      <w:r>
        <w:rPr>
          <w:color w:val="231F20"/>
          <w:spacing w:val="47"/>
        </w:rPr>
        <w:t/>
      </w:r>
      <w:r>
        <w:rPr>
          <w:color w:val="231F20"/>
        </w:rPr>
        <w:t/>
      </w:r>
      <w:r>
        <w:rPr>
          <w:color w:val="231F20"/>
          <w:spacing w:val="47"/>
        </w:rPr>
        <w:t/>
      </w:r>
      <w:r>
        <w:rPr>
          <w:color w:val="231F20"/>
        </w:rPr>
        <w:t/>
      </w:r>
      <w:r>
        <w:rPr>
          <w:color w:val="231F20"/>
          <w:spacing w:val="47"/>
        </w:rPr>
        <w:t/>
      </w:r>
      <w:r>
        <w:rPr>
          <w:color w:val="231F20"/>
        </w:rPr>
        <w:t/>
      </w:r>
      <w:r>
        <w:rPr>
          <w:color w:val="231F20"/>
          <w:spacing w:val="-48"/>
        </w:rPr>
        <w:t/>
      </w:r>
      <w:r>
        <w:rPr>
          <w:color w:val="231F20"/>
        </w:rPr>
        <w:t/>
      </w:r>
      <w:r>
        <w:rPr>
          <w:color w:val="231F20"/>
          <w:spacing w:val="-48"/>
        </w:rPr>
        <w:t/>
      </w:r>
      <w:r>
        <w:rPr>
          <w:color w:val="231F20"/>
        </w:rPr>
        <w:t/>
      </w:r>
      <w:r>
        <w:rPr>
          <w:color w:val="231F20"/>
          <w:spacing w:val="-47"/>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46"/>
        </w:rPr>
        <w:t/>
      </w:r>
      <w:r>
        <w:rPr>
          <w:color w:val="231F20"/>
        </w:rPr>
        <w:t/>
      </w:r>
      <w:r>
        <w:rPr>
          <w:color w:val="231F20"/>
          <w:spacing w:val="47"/>
        </w:rPr>
        <w:t/>
      </w:r>
      <w:r>
        <w:rPr>
          <w:color w:val="231F20"/>
        </w:rPr>
        <w:t/>
      </w:r>
      <w:r>
        <w:rPr>
          <w:color w:val="231F20"/>
          <w:spacing w:val="46"/>
        </w:rPr>
        <w:t/>
      </w:r>
      <w:r>
        <w:rPr>
          <w:color w:val="231F20"/>
        </w:rPr>
        <w:t/>
      </w:r>
      <w:r>
        <w:rPr>
          <w:color w:val="231F20"/>
          <w:spacing w:val="47"/>
        </w:rPr>
        <w:t/>
      </w:r>
      <w:r>
        <w:rPr>
          <w:color w:val="231F20"/>
        </w:rPr>
        <w:t/>
      </w:r>
      <w:r>
        <w:rPr>
          <w:color w:val="231F20"/>
          <w:spacing w:val="46"/>
        </w:rPr>
        <w:t/>
      </w:r>
      <w:r>
        <w:rPr>
          <w:color w:val="231F20"/>
        </w:rPr>
        <w:t/>
      </w:r>
      <w:r>
        <w:rPr>
          <w:color w:val="231F20"/>
          <w:spacing w:val="-47"/>
        </w:rPr>
        <w:t/>
      </w:r>
      <w:r>
        <w:rPr>
          <w:color w:val="231F20"/>
        </w:rPr>
        <w:t/>
      </w:r>
      <w:r>
        <w:rPr>
          <w:color w:val="231F20"/>
          <w:spacing w:val="1"/>
        </w:rPr>
        <w:t/>
      </w:r>
      <w:r>
        <w:rPr>
          <w:color w:val="231F20"/>
          <w:spacing w:val="-4"/>
        </w:rPr>
        <w:t/>
      </w:r>
      <w:r>
        <w:rPr>
          <w:color w:val="231F20"/>
          <w:spacing w:val="-28"/>
        </w:rPr>
        <w:t/>
      </w:r>
      <w:r>
        <w:rPr>
          <w:color w:val="231F20"/>
          <w:spacing w:val="-4"/>
        </w:rPr>
        <w:t/>
      </w:r>
      <w:r>
        <w:rPr>
          <w:color w:val="231F20"/>
          <w:spacing w:val="-28"/>
        </w:rPr>
        <w:t/>
      </w:r>
      <w:r>
        <w:rPr>
          <w:color w:val="231F20"/>
          <w:spacing w:val="-4"/>
        </w:rPr>
        <w:t/>
      </w:r>
      <w:r>
        <w:rPr>
          <w:color w:val="231F20"/>
          <w:spacing w:val="-27"/>
        </w:rPr>
        <w:t/>
      </w:r>
      <w:r>
        <w:rPr>
          <w:color w:val="231F20"/>
          <w:spacing w:val="-4"/>
        </w:rPr>
        <w:t/>
      </w:r>
      <w:r>
        <w:rPr>
          <w:color w:val="231F20"/>
          <w:spacing w:val="-28"/>
        </w:rPr>
        <w:t/>
      </w:r>
      <w:r>
        <w:rPr>
          <w:color w:val="231F20"/>
          <w:spacing w:val="-4"/>
        </w:rPr>
        <w:t/>
      </w:r>
      <w:r>
        <w:rPr>
          <w:color w:val="231F20"/>
          <w:spacing w:val="-27"/>
        </w:rPr>
        <w:t/>
      </w:r>
      <w:r>
        <w:rPr>
          <w:color w:val="231F20"/>
          <w:spacing w:val="-4"/>
        </w:rPr>
        <w:t/>
      </w:r>
      <w:r>
        <w:rPr>
          <w:color w:val="231F20"/>
          <w:spacing w:val="-28"/>
        </w:rPr>
        <w:t/>
      </w:r>
      <w:r>
        <w:rPr>
          <w:color w:val="231F20"/>
          <w:spacing w:val="-4"/>
        </w:rPr>
        <w:t/>
      </w:r>
      <w:r>
        <w:rPr>
          <w:color w:val="231F20"/>
          <w:spacing w:val="-27"/>
        </w:rPr>
        <w:t/>
      </w:r>
      <w:r>
        <w:rPr>
          <w:color w:val="231F20"/>
          <w:spacing w:val="-4"/>
        </w:rPr>
        <w:t/>
      </w:r>
      <w:r>
        <w:rPr>
          <w:color w:val="231F20"/>
          <w:spacing w:val="-48"/>
        </w:rPr>
        <w:t/>
      </w:r>
      <w:r>
        <w:rPr>
          <w:color w:val="231F20"/>
          <w:rFonts w:hint="eastAsia" w:eastAsia="宋体"/>
        </w:rPr>
        <w:t xml:space="preserve">作为增强反馈的视频记录的可获得性和使用表明，实践者需要知道如何有效地使用它们。常见的是，在专业期刊上可以找到一些网站和文章，为使用视频回放作为反馈提供指导和建议(例如，伯特伦、马腾纽克和瓜达尼奥利，2007；弗兰克斯和邮件，1991年；Jambor&amp;Weekes，1995年；Trinity&amp;Annesi，1996)。然而，很少有实证研究证明视频回放有助于技能的获得。事实上，关于在技能学习中使用视频记录作为增强反馈来源的研究文献的最新广泛综述是在许多年前发表的(罗斯斯坦和阿诺德，1976)。最近的评论没有发表的一个可能原因是，自那次评论以来报道的研究支持了它的一般结论，而不是建立不同的结论。</w:t>
      </w:r>
      <w:r>
        <w:rPr>
          <w:color w:val="231F20"/>
          <w:spacing w:val="-47"/>
        </w:rPr>
        <w:t/>
      </w:r>
      <w:r>
        <w:rPr>
          <w:color w:val="231F20"/>
        </w:rPr>
        <w:t/>
      </w:r>
      <w:r>
        <w:rPr>
          <w:color w:val="231F20"/>
          <w:spacing w:val="-3"/>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48"/>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47"/>
        </w:rPr>
        <w:t/>
      </w:r>
      <w:r>
        <w:rPr>
          <w:color w:val="231F20"/>
        </w:rPr>
        <w:t/>
      </w:r>
      <w:r>
        <w:rPr>
          <w:color w:val="231F20"/>
          <w:spacing w:val="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rPr>
        <w:t/>
      </w:r>
      <w:r>
        <w:rPr>
          <w:color w:val="231F20"/>
          <w:spacing w:val="-47"/>
        </w:rPr>
        <w:t/>
      </w:r>
      <w:r>
        <w:rPr>
          <w:color w:val="231F20"/>
        </w:rPr>
        <w:t/>
      </w:r>
      <w:r>
        <w:rPr>
          <w:color w:val="231F20"/>
          <w:spacing w:val="-47"/>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7"/>
        </w:rPr>
        <w:t/>
      </w:r>
      <w:r>
        <w:rPr>
          <w:color w:val="231F20"/>
        </w:rPr>
        <w:t/>
      </w:r>
      <w:r>
        <w:rPr>
          <w:color w:val="231F20"/>
          <w:spacing w:val="-11"/>
        </w:rPr>
        <w:t/>
      </w:r>
      <w:r>
        <w:rPr>
          <w:color w:val="231F20"/>
        </w:rPr>
        <w:t/>
      </w:r>
      <w:r>
        <w:rPr>
          <w:color w:val="231F20"/>
          <w:spacing w:val="-10"/>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p>
    <w:p>
      <w:pPr>
        <w:spacing w:before="16" w:line="249" w:lineRule="auto"/>
        <w:ind w:left="1180" w:right="0" w:firstLine="240"/>
        <w:jc w:val="both"/>
        <w:rPr>
          <w:sz w:val="20"/>
        </w:rPr>
      </w:pP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Fonts w:hint="eastAsia" w:eastAsia="宋体"/>
        </w:rPr>
        <w:t xml:space="preserve">从那次审查中得出的最重要的结论是，决定视频回放作为教学辅助手段有效性的关键因素是</w:t>
      </w:r>
      <w:r>
        <w:rPr>
          <w:i/>
          <w:color w:val="231F20"/>
          <w:sz w:val="20"/>
          <w:rFonts w:hint="eastAsia" w:eastAsia="宋体"/>
        </w:rPr>
        <w:t xml:space="preserve">学习者的技能水平</w:t>
      </w:r>
      <w:r>
        <w:rPr>
          <w:color w:val="231F20"/>
          <w:sz w:val="20"/>
          <w:rFonts w:hint="eastAsia" w:eastAsia="宋体"/>
        </w:rPr>
        <w:t xml:space="preserve">，而不是活动的</w:t>
      </w:r>
      <w:r>
        <w:rPr>
          <w:i/>
          <w:color w:val="231F20"/>
          <w:sz w:val="20"/>
          <w:rFonts w:hint="eastAsia" w:eastAsia="宋体"/>
        </w:rPr>
        <w:t xml:space="preserve">类型</w:t>
      </w:r>
      <w:r>
        <w:rPr>
          <w:color w:val="231F20"/>
          <w:sz w:val="20"/>
          <w:rFonts w:hint="eastAsia" w:eastAsia="宋体"/>
        </w:rPr>
        <w:t xml:space="preserve">。</w:t>
      </w:r>
      <w:r>
        <w:rPr>
          <w:color w:val="231F20"/>
          <w:sz w:val="20"/>
          <w:rFonts w:hint="eastAsia" w:eastAsia="宋体"/>
        </w:rPr>
        <w:t xml:space="preserve">让初学者受益</w:t>
      </w:r>
      <w:r>
        <w:rPr>
          <w:color w:val="231F20"/>
          <w:sz w:val="20"/>
          <w:rFonts w:hint="eastAsia" w:eastAsia="宋体"/>
        </w:rPr>
        <w:t/>
      </w:r>
      <w:r>
        <w:rPr>
          <w:color w:val="231F20"/>
          <w:spacing w:val="1"/>
          <w:sz w:val="20"/>
        </w:rPr>
        <w:t/>
      </w:r>
      <w:r>
        <w:rPr>
          <w:color w:val="231F20"/>
          <w:sz w:val="20"/>
        </w:rPr>
        <w:t/>
      </w:r>
      <w:r>
        <w:rPr>
          <w:color w:val="231F20"/>
          <w:spacing w:val="1"/>
          <w:sz w:val="20"/>
        </w:rPr>
        <w:t/>
      </w:r>
      <w:r>
        <w:rPr>
          <w:color w:val="231F20"/>
          <w:sz w:val="20"/>
        </w:rPr>
        <w:t/>
      </w:r>
      <w:r>
        <w:rPr>
          <w:i/>
          <w:color w:val="231F20"/>
          <w:sz w:val="20"/>
        </w:rPr>
        <w:t/>
      </w:r>
      <w:r>
        <w:rPr>
          <w:i/>
          <w:color w:val="231F20"/>
          <w:spacing w:val="1"/>
          <w:sz w:val="20"/>
        </w:rPr>
        <w:t/>
      </w:r>
      <w:r>
        <w:rPr>
          <w:i/>
          <w:color w:val="231F20"/>
          <w:sz w:val="20"/>
        </w:rPr>
        <w:t/>
      </w:r>
      <w:r>
        <w:rPr>
          <w:i/>
          <w:color w:val="231F20"/>
          <w:spacing w:val="20"/>
          <w:sz w:val="20"/>
        </w:rPr>
        <w:t/>
      </w:r>
      <w:r>
        <w:rPr>
          <w:i/>
          <w:color w:val="231F20"/>
          <w:sz w:val="20"/>
        </w:rPr>
        <w:t/>
      </w:r>
      <w:r>
        <w:rPr>
          <w:i/>
          <w:color w:val="231F20"/>
          <w:spacing w:val="20"/>
          <w:sz w:val="20"/>
        </w:rPr>
        <w:t/>
      </w:r>
      <w:r>
        <w:rPr>
          <w:i/>
          <w:color w:val="231F20"/>
          <w:sz w:val="20"/>
        </w:rPr>
        <w:t/>
      </w:r>
      <w:r>
        <w:rPr>
          <w:i/>
          <w:color w:val="231F20"/>
          <w:spacing w:val="20"/>
          <w:sz w:val="20"/>
        </w:rPr>
        <w:t/>
      </w:r>
      <w:r>
        <w:rPr>
          <w:i/>
          <w:color w:val="231F20"/>
          <w:sz w:val="20"/>
        </w:rPr>
        <w:t/>
      </w:r>
      <w:r>
        <w:rPr>
          <w:i/>
          <w:color w:val="231F20"/>
          <w:spacing w:val="20"/>
          <w:sz w:val="20"/>
        </w:rPr>
        <w:t/>
      </w:r>
      <w:r>
        <w:rPr>
          <w:i/>
          <w:color w:val="231F20"/>
          <w:sz w:val="20"/>
        </w:rPr>
        <w:t/>
      </w:r>
      <w:r>
        <w:rPr>
          <w:i/>
          <w:color w:val="231F20"/>
          <w:spacing w:val="21"/>
          <w:sz w:val="20"/>
        </w:rPr>
        <w:t/>
      </w:r>
      <w:r>
        <w:rPr>
          <w:color w:val="231F20"/>
          <w:sz w:val="20"/>
        </w:rPr>
        <w:t/>
      </w:r>
      <w:r>
        <w:rPr>
          <w:color w:val="231F20"/>
          <w:spacing w:val="20"/>
          <w:sz w:val="20"/>
        </w:rPr>
        <w:t/>
      </w:r>
      <w:r>
        <w:rPr>
          <w:color w:val="231F20"/>
          <w:sz w:val="20"/>
        </w:rPr>
        <w:t/>
      </w:r>
      <w:r>
        <w:rPr>
          <w:color w:val="231F20"/>
          <w:spacing w:val="20"/>
          <w:sz w:val="20"/>
        </w:rPr>
        <w:t/>
      </w:r>
      <w:r>
        <w:rPr>
          <w:color w:val="231F20"/>
          <w:sz w:val="20"/>
        </w:rPr>
        <w:t/>
      </w:r>
      <w:r>
        <w:rPr>
          <w:color w:val="231F20"/>
          <w:spacing w:val="20"/>
          <w:sz w:val="20"/>
        </w:rPr>
        <w:t/>
      </w:r>
      <w:r>
        <w:rPr>
          <w:color w:val="231F20"/>
          <w:sz w:val="20"/>
        </w:rPr>
        <w:t/>
      </w:r>
    </w:p>
    <w:p>
      <w:pPr>
        <w:pStyle w:val="BodyText"/>
        <w:rPr>
          <w:sz w:val="28"/>
        </w:rPr>
      </w:pPr>
      <w:r>
        <w:rPr/>
        <w:br w:type="column"/>
      </w:r>
      <w:r>
        <w:rPr>
          <w:sz w:val="28"/>
        </w:rPr>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85" w:line="249" w:lineRule="auto"/>
        <w:ind w:left="312" w:right="113"/>
        <w:jc w:val="both"/>
        <w:rPr/>
      </w:pP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Fonts w:hint="eastAsia" w:eastAsia="宋体"/>
        </w:rPr>
        <w:t xml:space="preserve">从视频回放来看，他们需要教师的帮助来指出关键信息。高级运动员似乎并不经常需要教练的帮助，尽管与熟练运动员的讨论表明，当他们收到某种形式的注意力引导指令，如口头暗示和清单时，他们通常会从观察回放中获得更大的好处。</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p>
    <w:p>
      <w:pPr>
        <w:pStyle w:val="BodyText"/>
        <w:spacing w:before="7" w:line="249" w:lineRule="auto"/>
        <w:ind w:left="312" w:right="117"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spacing w:val="-2"/>
        </w:rPr>
        <w:t/>
      </w:r>
      <w:r>
        <w:rPr>
          <w:color w:val="231F20"/>
          <w:spacing w:val="-13"/>
        </w:rPr>
        <w:t/>
      </w:r>
      <w:r>
        <w:rPr>
          <w:color w:val="231F20"/>
          <w:spacing w:val="-1"/>
        </w:rPr>
        <w:t/>
      </w:r>
      <w:r>
        <w:rPr>
          <w:color w:val="231F20"/>
          <w:spacing w:val="-12"/>
        </w:rPr>
        <w:t/>
      </w:r>
      <w:r>
        <w:rPr>
          <w:color w:val="231F20"/>
          <w:spacing w:val="-1"/>
        </w:rPr>
        <w:t/>
      </w:r>
      <w:r>
        <w:rPr>
          <w:color w:val="231F20"/>
          <w:spacing w:val="-13"/>
        </w:rPr>
        <w:t/>
      </w:r>
      <w:r>
        <w:rPr>
          <w:color w:val="231F20"/>
          <w:spacing w:val="-1"/>
        </w:rPr>
        <w:t/>
      </w:r>
      <w:r>
        <w:rPr>
          <w:color w:val="231F20"/>
          <w:spacing w:val="-12"/>
        </w:rPr>
        <w:t/>
      </w:r>
      <w:r>
        <w:rPr>
          <w:color w:val="231F20"/>
          <w:spacing w:val="-1"/>
        </w:rPr>
        <w:t/>
      </w:r>
      <w:r>
        <w:rPr>
          <w:color w:val="231F20"/>
          <w:spacing w:val="-12"/>
        </w:rPr>
        <w:t/>
      </w:r>
      <w:r>
        <w:rPr>
          <w:color w:val="231F20"/>
          <w:spacing w:val="-1"/>
        </w:rPr>
        <w:t/>
      </w:r>
      <w:r>
        <w:rPr>
          <w:color w:val="231F20"/>
          <w:spacing w:val="-13"/>
        </w:rPr>
        <w:t/>
      </w:r>
      <w:r>
        <w:rPr>
          <w:color w:val="231F20"/>
          <w:spacing w:val="-1"/>
        </w:rPr>
        <w:t/>
      </w:r>
      <w:r>
        <w:rPr>
          <w:color w:val="231F20"/>
          <w:spacing w:val="-12"/>
        </w:rPr>
        <w:t/>
      </w:r>
      <w:r>
        <w:rPr>
          <w:color w:val="231F20"/>
          <w:spacing w:val="-1"/>
        </w:rPr>
        <w:t/>
      </w:r>
      <w:r>
        <w:rPr>
          <w:color w:val="231F20"/>
          <w:spacing w:val="-12"/>
        </w:rPr>
        <w:t/>
      </w:r>
      <w:r>
        <w:rPr>
          <w:color w:val="231F20"/>
          <w:spacing w:val="-1"/>
        </w:rPr>
        <w:t/>
      </w:r>
      <w:r>
        <w:rPr>
          <w:color w:val="231F20"/>
          <w:spacing w:val="-48"/>
        </w:rPr>
        <w:t/>
      </w:r>
      <w:r>
        <w:rPr>
          <w:color w:val="231F20"/>
          <w:rFonts w:hint="eastAsia" w:eastAsia="宋体"/>
        </w:rPr>
        <w:t xml:space="preserve">一个很好的研究例子证明了让教练指出视频回放的观察者应该寻找什么的好处，这个例子是在一个实验中报告的，该实验将视频回放作为关键绩效指标与口头关键绩效指标进行比较，而没有将关键绩效指标用于教导中等技能的高尔夫球手击球的距离和准确性(Guadagnoli，Holcomb，&amp;Davis，2002)。三个小组在四天中的每一天进行90分钟的训练:一个对照组，研究人员称之为“自我指导”组，练习时没有任何关键点，但可以打任意数量的高尔夫球；口头的关键绩效指标小组在每次会议中都收到了职业高尔夫球协会教师的反馈。视频KP组在整个课程中看到了他们挥杆的视频回放，并从教学专业人员那里获得了口头KP。目标是用7号铁杆沿着直线打尽可能远的高尔夫球。性能是通过几个距离和精度测量来评估的。图15.4显示了“精确距离”测量的结果</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48"/>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38"/>
        </w:rPr>
        <w:t/>
      </w:r>
      <w:r>
        <w:rPr>
          <w:color w:val="231F20"/>
        </w:rPr>
        <w:t/>
      </w:r>
      <w:r>
        <w:rPr>
          <w:color w:val="231F20"/>
          <w:spacing w:val="38"/>
        </w:rPr>
        <w:t/>
      </w:r>
      <w:r>
        <w:rPr>
          <w:color w:val="231F20"/>
        </w:rPr>
        <w:t/>
      </w:r>
      <w:r>
        <w:rPr>
          <w:color w:val="231F20"/>
          <w:spacing w:val="39"/>
        </w:rPr>
        <w:t/>
      </w:r>
      <w:r>
        <w:rPr>
          <w:color w:val="231F20"/>
        </w:rPr>
        <w:t/>
      </w:r>
      <w:r>
        <w:rPr>
          <w:color w:val="231F20"/>
          <w:spacing w:val="38"/>
        </w:rPr>
        <w:t/>
      </w:r>
      <w:r>
        <w:rPr>
          <w:color w:val="231F20"/>
        </w:rPr>
        <w:t/>
      </w:r>
      <w:r>
        <w:rPr>
          <w:color w:val="231F20"/>
          <w:spacing w:val="39"/>
        </w:rPr>
        <w:t/>
      </w:r>
      <w:r>
        <w:rPr>
          <w:color w:val="231F20"/>
        </w:rPr>
        <w:t/>
      </w:r>
      <w:r>
        <w:rPr>
          <w:color w:val="231F20"/>
          <w:spacing w:val="38"/>
        </w:rPr>
        <w:t/>
      </w:r>
      <w:r>
        <w:rPr>
          <w:color w:val="231F20"/>
        </w:rPr>
        <w:t/>
      </w:r>
    </w:p>
    <w:p>
      <w:pPr>
        <w:spacing w:after="0" w:line="249" w:lineRule="auto"/>
        <w:jc w:val="both"/>
        <w:sectPr>
          <w:type w:val="continuous"/>
          <w:pgSz w:w="12060" w:h="14580"/>
          <w:pgMar w:top="1300" w:right="1260" w:bottom="720" w:left="980"/>
          <w:cols w:equalWidth="0" w:num="2">
            <w:col w:w="5268" w:space="40"/>
            <w:col w:w="4512"/>
          </w:cols>
        </w:sectPr>
      </w:pPr>
    </w:p>
    <w:p>
      <w:pPr>
        <w:tabs>
          <w:tab w:val="left" w:leader="none" w:pos="1119"/>
        </w:tabs>
        <w:spacing w:before="97"/>
        <w:ind w:left="400" w:right="0" w:firstLine="0"/>
        <w:jc w:val="left"/>
        <w:rPr>
          <w:sz w:val="18"/>
        </w:rPr>
      </w:pPr>
      <w:r>
        <w:rPr>
          <w:color w:val="231F20"/>
          <w:sz w:val="18"/>
        </w:rPr>
        <w:t>370</w:t>
        <w:tab/>
        <w:t/>
      </w:r>
      <w:r>
        <w:rPr>
          <w:color w:val="231F20"/>
          <w:spacing w:val="-1"/>
          <w:sz w:val="18"/>
        </w:rPr>
        <w:t/>
      </w:r>
      <w:r>
        <w:rPr>
          <w:color w:val="231F20"/>
          <w:sz w:val="18"/>
        </w:rPr>
        <w:t/>
      </w:r>
      <w:r>
        <w:rPr>
          <w:color w:val="231F20"/>
          <w:spacing w:val="42"/>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单元五■指导和增强反馈</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p>
    <w:p>
      <w:pPr>
        <w:pStyle w:val="BodyText"/>
        <w:rPr>
          <w:sz w:val="14"/>
        </w:rPr>
      </w:pPr>
    </w:p>
    <w:p>
      <w:pPr>
        <w:spacing w:after="0"/>
        <w:rPr>
          <w:sz w:val="14"/>
        </w:rPr>
        <w:sectPr>
          <w:pgSz w:w="12060" w:h="14580"/>
          <w:pgMar w:top="1300" w:right="1260" w:bottom="720" w:left="980" w:header="0" w:footer="523"/>
        </w:sectPr>
      </w:pPr>
    </w:p>
    <w:p>
      <w:pPr>
        <w:spacing w:before="108"/>
        <w:ind w:left="0" w:right="8" w:firstLine="0"/>
        <w:jc w:val="right"/>
        <w:rPr>
          <w:rFonts w:ascii="Trebuchet MS"/>
          <w:sz w:val="16"/>
        </w:rPr>
      </w:pPr>
      <w:r>
        <w:rPr>
          <w:rFonts w:ascii="Trebuchet MS"/>
          <w:color w:val="231F20"/>
          <w:sz w:val="16"/>
        </w:rPr>
        <w:t>145</w:t>
      </w:r>
    </w:p>
    <w:p>
      <w:pPr>
        <w:pStyle w:val="BodyText"/>
        <w:spacing w:before="3"/>
        <w:rPr>
          <w:rFonts w:ascii="Trebuchet MS"/>
          <w:sz w:val="26"/>
        </w:rPr>
      </w:pPr>
    </w:p>
    <w:p>
      <w:pPr>
        <w:spacing w:before="0"/>
        <w:ind w:left="0" w:right="9" w:firstLine="0"/>
        <w:jc w:val="right"/>
        <w:rPr>
          <w:rFonts w:ascii="Trebuchet MS"/>
          <w:sz w:val="16"/>
        </w:rPr>
      </w:pPr>
      <w:r>
        <w:rPr>
          <w:rFonts w:ascii="Trebuchet MS"/>
          <w:color w:val="231F20"/>
          <w:sz w:val="16"/>
        </w:rPr>
        <w:t>140</w:t>
      </w:r>
    </w:p>
    <w:p>
      <w:pPr>
        <w:pStyle w:val="BodyText"/>
        <w:spacing w:before="3"/>
        <w:rPr>
          <w:rFonts w:ascii="Trebuchet MS"/>
          <w:sz w:val="26"/>
        </w:rPr>
      </w:pPr>
    </w:p>
    <w:p>
      <w:pPr>
        <w:spacing w:before="0"/>
        <w:ind w:left="0" w:right="2" w:firstLine="0"/>
        <w:jc w:val="right"/>
        <w:rPr>
          <w:rFonts w:ascii="Trebuchet MS"/>
          <w:sz w:val="16"/>
        </w:rPr>
      </w:pPr>
      <w:r>
        <w:rPr/>
        <w:pict>
          <v:shape style="position:absolute;margin-left:67.195999pt;margin-top:12.183623pt;width:11.6pt;height:81.7pt;mso-position-horizontal-relative:page;mso-position-vertical-relative:paragraph;z-index:15774720" filled="false" stroked="false" type="#_x0000_t202">
            <v:textbox style="layout-flow:vertical;mso-layout-flow-alt:bottom-to-top" inset="0,0,0,0">
              <w:txbxContent>
                <w:p>
                  <w:pPr>
                    <w:spacing w:before="15"/>
                    <w:ind w:left="20" w:right="0" w:firstLine="0"/>
                    <w:jc w:val="left"/>
                    <w:rPr>
                      <w:b/>
                      <w:sz w:val="16"/>
                      <w:rFonts w:ascii="Trebuchet MS"/>
                      <w:w w:val="95"/>
                    </w:rPr>
                  </w:pPr>
                  <w:r>
                    <w:rPr>
                      <w:b/>
                      <w:color w:val="231F20"/>
                      <w:sz w:val="15"/>
                      <w:rFonts w:hint="eastAsia" w:eastAsia="宋体"/>
                      <w:szCs w:val="15"/>
                    </w:rPr>
                    <w:t xml:space="preserve">精确距离(米)</w:t>
                  </w:r>
                  <w:r>
                    <w:rPr>
                      <w:rFonts w:ascii="Trebuchet MS"/>
                      <w:b/>
                      <w:color w:val="231F20"/>
                      <w:spacing w:val="5"/>
                      <w:w w:val="95"/>
                      <w:sz w:val="15"/>
                      <w:szCs w:val="15"/>
                    </w:rPr>
                    <w:t/>
                  </w:r>
                  <w:r>
                    <w:rPr>
                      <w:b/>
                      <w:color w:val="231F20"/>
                      <w:sz w:val="15"/>
                      <w:szCs w:val="15"/>
                    </w:rPr>
                    <w:t/>
                  </w:r>
                  <w:r>
                    <w:rPr>
                      <w:rFonts w:ascii="Trebuchet MS"/>
                      <w:b/>
                      <w:color w:val="231F20"/>
                      <w:spacing w:val="6"/>
                      <w:w w:val="95"/>
                      <w:sz w:val="15"/>
                      <w:szCs w:val="15"/>
                    </w:rPr>
                    <w:t/>
                  </w:r>
                  <w:r>
                    <w:rPr>
                      <w:b/>
                      <w:color w:val="231F20"/>
                      <w:sz w:val="15"/>
                      <w:szCs w:val="15"/>
                    </w:rPr>
                    <w:t/>
                  </w:r>
                </w:p>
              </w:txbxContent>
            </v:textbox>
            <w10:wrap type="none"/>
          </v:shape>
        </w:pict>
      </w:r>
      <w:r>
        <w:rPr>
          <w:rFonts w:ascii="Trebuchet MS"/>
          <w:color w:val="231F20"/>
          <w:sz w:val="16"/>
        </w:rPr>
        <w:t>135</w:t>
      </w:r>
    </w:p>
    <w:p>
      <w:pPr>
        <w:pStyle w:val="BodyText"/>
        <w:spacing w:before="5"/>
        <w:rPr>
          <w:rFonts w:ascii="Trebuchet MS"/>
          <w:sz w:val="24"/>
        </w:rPr>
      </w:pPr>
    </w:p>
    <w:p>
      <w:pPr>
        <w:spacing w:before="0"/>
        <w:ind w:left="0" w:right="0" w:firstLine="0"/>
        <w:jc w:val="right"/>
        <w:rPr>
          <w:rFonts w:ascii="Trebuchet MS"/>
          <w:sz w:val="16"/>
        </w:rPr>
      </w:pPr>
      <w:r>
        <w:rPr>
          <w:rFonts w:ascii="Trebuchet MS"/>
          <w:color w:val="231F20"/>
          <w:sz w:val="16"/>
        </w:rPr>
        <w:t>130</w:t>
      </w:r>
    </w:p>
    <w:p>
      <w:pPr>
        <w:pStyle w:val="BodyText"/>
        <w:spacing w:before="4"/>
        <w:rPr>
          <w:rFonts w:ascii="Trebuchet MS"/>
          <w:sz w:val="25"/>
        </w:rPr>
      </w:pPr>
    </w:p>
    <w:p>
      <w:pPr>
        <w:spacing w:before="0"/>
        <w:ind w:left="0" w:right="2" w:firstLine="0"/>
        <w:jc w:val="right"/>
        <w:rPr>
          <w:rFonts w:ascii="Trebuchet MS"/>
          <w:sz w:val="16"/>
        </w:rPr>
      </w:pPr>
      <w:r>
        <w:rPr>
          <w:rFonts w:ascii="Trebuchet MS"/>
          <w:color w:val="231F20"/>
          <w:sz w:val="16"/>
        </w:rPr>
        <w:t>125</w:t>
      </w:r>
    </w:p>
    <w:p>
      <w:pPr>
        <w:pStyle w:val="BodyText"/>
        <w:spacing w:before="6"/>
        <w:rPr>
          <w:rFonts w:ascii="Trebuchet MS"/>
          <w:sz w:val="26"/>
        </w:rPr>
      </w:pPr>
    </w:p>
    <w:p>
      <w:pPr>
        <w:spacing w:before="0"/>
        <w:ind w:left="0" w:right="3" w:firstLine="0"/>
        <w:jc w:val="right"/>
        <w:rPr>
          <w:rFonts w:ascii="Trebuchet MS"/>
          <w:sz w:val="16"/>
        </w:rPr>
      </w:pPr>
      <w:r>
        <w:rPr>
          <w:rFonts w:ascii="Trebuchet MS"/>
          <w:color w:val="231F20"/>
          <w:sz w:val="16"/>
        </w:rPr>
        <w:t>120</w:t>
      </w:r>
    </w:p>
    <w:p>
      <w:pPr>
        <w:pStyle w:val="BodyText"/>
        <w:rPr>
          <w:rFonts w:ascii="Trebuchet MS"/>
          <w:sz w:val="25"/>
        </w:rPr>
      </w:pPr>
    </w:p>
    <w:p>
      <w:pPr>
        <w:spacing w:before="0"/>
        <w:ind w:left="0" w:right="2" w:firstLine="0"/>
        <w:jc w:val="right"/>
        <w:rPr>
          <w:rFonts w:ascii="Trebuchet MS"/>
          <w:sz w:val="16"/>
        </w:rPr>
      </w:pPr>
      <w:r>
        <w:rPr>
          <w:rFonts w:ascii="Trebuchet MS"/>
          <w:color w:val="231F20"/>
          <w:w w:val="90"/>
          <w:sz w:val="16"/>
        </w:rPr>
        <w:t>115</w:t>
      </w:r>
    </w:p>
    <w:p>
      <w:pPr>
        <w:pStyle w:val="BodyText"/>
        <w:spacing w:before="2"/>
        <w:rPr>
          <w:rFonts w:ascii="Trebuchet MS"/>
          <w:sz w:val="25"/>
        </w:rPr>
      </w:pPr>
    </w:p>
    <w:p>
      <w:pPr>
        <w:spacing w:before="0"/>
        <w:ind w:left="0" w:right="0" w:firstLine="0"/>
        <w:jc w:val="right"/>
        <w:rPr>
          <w:rFonts w:ascii="Trebuchet MS"/>
          <w:sz w:val="16"/>
        </w:rPr>
      </w:pPr>
      <w:r>
        <w:rPr>
          <w:rFonts w:ascii="Trebuchet MS"/>
          <w:color w:val="231F20"/>
          <w:w w:val="90"/>
          <w:sz w:val="16"/>
        </w:rPr>
        <w:t>110</w:t>
      </w:r>
    </w:p>
    <w:p>
      <w:pPr>
        <w:pStyle w:val="BodyText"/>
        <w:spacing w:before="5"/>
        <w:rPr>
          <w:rFonts w:ascii="Trebuchet MS"/>
          <w:sz w:val="26"/>
        </w:rPr>
      </w:pPr>
    </w:p>
    <w:p>
      <w:pPr>
        <w:spacing w:before="0"/>
        <w:ind w:left="0" w:right="2" w:firstLine="0"/>
        <w:jc w:val="right"/>
        <w:rPr>
          <w:rFonts w:ascii="Trebuchet MS"/>
          <w:sz w:val="16"/>
        </w:rPr>
      </w:pPr>
      <w:r>
        <w:rPr>
          <w:rFonts w:ascii="Trebuchet MS"/>
          <w:color w:val="231F20"/>
          <w:sz w:val="16"/>
        </w:rPr>
        <w:t>105</w:t>
      </w:r>
    </w:p>
    <w:p>
      <w:pPr>
        <w:pStyle w:val="BodyText"/>
        <w:rPr>
          <w:rFonts w:ascii="Trebuchet MS"/>
          <w:sz w:val="18"/>
        </w:rPr>
      </w:pPr>
      <w:r>
        <w:rPr/>
        <w:br w:type="column"/>
      </w:r>
      <w:r>
        <w:rPr>
          <w:rFonts w:ascii="Trebuchet MS"/>
          <w:sz w:val="18"/>
        </w:rPr>
      </w: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spacing w:before="8"/>
        <w:rPr>
          <w:rFonts w:ascii="Trebuchet MS"/>
          <w:sz w:val="15"/>
        </w:rPr>
      </w:pPr>
    </w:p>
    <w:p>
      <w:pPr>
        <w:tabs>
          <w:tab w:val="left" w:leader="none" w:pos="1643"/>
        </w:tabs>
        <w:spacing w:before="0" w:line="232" w:lineRule="auto"/>
        <w:ind w:left="1543" w:right="0" w:hanging="1119"/>
        <w:jc w:val="left"/>
        <w:rPr>
          <w:sz w:val="16"/>
          <w:rFonts w:ascii="Trebuchet MS"/>
        </w:rPr>
      </w:pPr>
      <w:r>
        <w:rPr>
          <w:rFonts w:hint="eastAsia" w:eastAsia="宋体"/>
          <w:color w:val="231F20"/>
          <w:sz w:val="16"/>
        </w:rPr>
        <w:t xml:space="preserve">预测试</w:t>
        <w:tab/>
        <w:tab/>
        <w:t xml:space="preserve">48小时后测试</w:t>
      </w:r>
      <w:r>
        <w:rPr>
          <w:rFonts w:ascii="Trebuchet MS"/>
          <w:color w:val="231F20"/>
          <w:spacing w:val="1"/>
          <w:sz w:val="16"/>
        </w:rPr>
        <w:t/>
      </w:r>
      <w:r>
        <w:rPr>
          <w:color w:val="231F20"/>
          <w:w w:val="95"/>
          <w:sz w:val="16"/>
        </w:rPr>
        <w:t/>
      </w:r>
    </w:p>
    <w:p>
      <w:pPr>
        <w:spacing w:before="34"/>
        <w:ind w:left="1599" w:right="0" w:firstLine="0"/>
        <w:jc w:val="left"/>
        <w:rPr>
          <w:rFonts w:ascii="Trebuchet MS"/>
          <w:b/>
          <w:sz w:val="16"/>
        </w:rPr>
      </w:pPr>
      <w:r>
        <w:rPr>
          <w:rFonts w:hint="eastAsia" w:eastAsia="宋体"/>
          <w:b/>
          <w:color w:val="231F20"/>
          <w:sz w:val="16"/>
        </w:rPr>
        <w:t xml:space="preserve">试验</w:t>
      </w:r>
    </w:p>
    <w:p>
      <w:pPr>
        <w:pStyle w:val="BodyText"/>
        <w:rPr>
          <w:rFonts w:ascii="Trebuchet MS"/>
          <w:b/>
          <w:sz w:val="18"/>
        </w:rPr>
      </w:pPr>
      <w:r>
        <w:rPr/>
        <w:br w:type="column"/>
      </w:r>
      <w:r>
        <w:rPr>
          <w:rFonts w:ascii="Trebuchet MS"/>
          <w:b/>
          <w:sz w:val="18"/>
        </w:rPr>
      </w:r>
    </w:p>
    <w:p>
      <w:pPr>
        <w:pStyle w:val="BodyText"/>
        <w:rPr>
          <w:rFonts w:ascii="Trebuchet MS"/>
          <w:b/>
          <w:sz w:val="18"/>
        </w:rPr>
      </w:pPr>
    </w:p>
    <w:p>
      <w:pPr>
        <w:pStyle w:val="BodyText"/>
        <w:rPr>
          <w:rFonts w:ascii="Trebuchet MS"/>
          <w:b/>
          <w:sz w:val="18"/>
        </w:rPr>
      </w:pPr>
    </w:p>
    <w:p>
      <w:pPr>
        <w:pStyle w:val="BodyText"/>
        <w:rPr>
          <w:rFonts w:ascii="Trebuchet MS"/>
          <w:b/>
          <w:sz w:val="18"/>
        </w:rPr>
      </w:pPr>
    </w:p>
    <w:p>
      <w:pPr>
        <w:pStyle w:val="BodyText"/>
        <w:rPr>
          <w:rFonts w:ascii="Trebuchet MS"/>
          <w:b/>
          <w:sz w:val="18"/>
        </w:rPr>
      </w:pPr>
    </w:p>
    <w:p>
      <w:pPr>
        <w:pStyle w:val="BodyText"/>
        <w:rPr>
          <w:rFonts w:ascii="Trebuchet MS"/>
          <w:b/>
          <w:sz w:val="18"/>
        </w:rPr>
      </w:pPr>
    </w:p>
    <w:p>
      <w:pPr>
        <w:pStyle w:val="BodyText"/>
        <w:rPr>
          <w:rFonts w:ascii="Trebuchet MS"/>
          <w:b/>
          <w:sz w:val="18"/>
        </w:rPr>
      </w:pPr>
    </w:p>
    <w:p>
      <w:pPr>
        <w:pStyle w:val="BodyText"/>
        <w:rPr>
          <w:rFonts w:ascii="Trebuchet MS"/>
          <w:b/>
          <w:sz w:val="18"/>
        </w:rPr>
      </w:pPr>
    </w:p>
    <w:p>
      <w:pPr>
        <w:pStyle w:val="BodyText"/>
        <w:rPr>
          <w:rFonts w:ascii="Trebuchet MS"/>
          <w:b/>
          <w:sz w:val="18"/>
        </w:rPr>
      </w:pPr>
    </w:p>
    <w:p>
      <w:pPr>
        <w:pStyle w:val="BodyText"/>
        <w:rPr>
          <w:rFonts w:ascii="Trebuchet MS"/>
          <w:b/>
          <w:sz w:val="18"/>
        </w:rPr>
      </w:pPr>
    </w:p>
    <w:p>
      <w:pPr>
        <w:pStyle w:val="BodyText"/>
        <w:rPr>
          <w:rFonts w:ascii="Trebuchet MS"/>
          <w:b/>
          <w:sz w:val="18"/>
        </w:rPr>
      </w:pPr>
    </w:p>
    <w:p>
      <w:pPr>
        <w:pStyle w:val="BodyText"/>
        <w:rPr>
          <w:rFonts w:ascii="Trebuchet MS"/>
          <w:b/>
          <w:sz w:val="18"/>
        </w:rPr>
      </w:pPr>
    </w:p>
    <w:p>
      <w:pPr>
        <w:pStyle w:val="BodyText"/>
        <w:rPr>
          <w:rFonts w:ascii="Trebuchet MS"/>
          <w:b/>
          <w:sz w:val="18"/>
        </w:rPr>
      </w:pPr>
    </w:p>
    <w:p>
      <w:pPr>
        <w:pStyle w:val="BodyText"/>
        <w:rPr>
          <w:rFonts w:ascii="Trebuchet MS"/>
          <w:b/>
          <w:sz w:val="18"/>
        </w:rPr>
      </w:pPr>
    </w:p>
    <w:p>
      <w:pPr>
        <w:pStyle w:val="BodyText"/>
        <w:rPr>
          <w:rFonts w:ascii="Trebuchet MS"/>
          <w:b/>
          <w:sz w:val="18"/>
        </w:rPr>
      </w:pPr>
    </w:p>
    <w:p>
      <w:pPr>
        <w:pStyle w:val="BodyText"/>
        <w:rPr>
          <w:rFonts w:ascii="Trebuchet MS"/>
          <w:b/>
          <w:sz w:val="18"/>
        </w:rPr>
      </w:pPr>
    </w:p>
    <w:p>
      <w:pPr>
        <w:pStyle w:val="BodyText"/>
        <w:rPr>
          <w:rFonts w:ascii="Trebuchet MS"/>
          <w:b/>
          <w:sz w:val="18"/>
        </w:rPr>
      </w:pPr>
    </w:p>
    <w:p>
      <w:pPr>
        <w:pStyle w:val="BodyText"/>
        <w:rPr>
          <w:rFonts w:ascii="Trebuchet MS"/>
          <w:b/>
          <w:sz w:val="18"/>
        </w:rPr>
      </w:pPr>
    </w:p>
    <w:p>
      <w:pPr>
        <w:pStyle w:val="BodyText"/>
        <w:rPr>
          <w:rFonts w:ascii="Trebuchet MS"/>
          <w:b/>
          <w:sz w:val="18"/>
        </w:rPr>
      </w:pPr>
    </w:p>
    <w:p>
      <w:pPr>
        <w:pStyle w:val="BodyText"/>
        <w:spacing w:before="9"/>
        <w:rPr>
          <w:rFonts w:ascii="Trebuchet MS"/>
          <w:b/>
          <w:sz w:val="15"/>
        </w:rPr>
      </w:pPr>
    </w:p>
    <w:p>
      <w:pPr>
        <w:spacing w:before="0" w:line="232" w:lineRule="auto"/>
        <w:ind w:left="462" w:right="32" w:firstLine="115"/>
        <w:jc w:val="left"/>
        <w:rPr>
          <w:sz w:val="16"/>
          <w:rFonts w:ascii="Trebuchet MS"/>
        </w:rPr>
      </w:pPr>
      <w:r>
        <w:rPr>
          <w:color w:val="231F20"/>
          <w:sz w:val="16"/>
          <w:rFonts w:hint="eastAsia" w:eastAsia="宋体"/>
        </w:rPr>
        <w:t xml:space="preserve">2周后测</w:t>
      </w:r>
      <w:r>
        <w:rPr>
          <w:rFonts w:ascii="Trebuchet MS"/>
          <w:color w:val="231F20"/>
          <w:spacing w:val="1"/>
          <w:sz w:val="16"/>
        </w:rPr>
        <w:t/>
      </w:r>
      <w:r>
        <w:rPr>
          <w:color w:val="231F20"/>
          <w:w w:val="95"/>
          <w:sz w:val="16"/>
        </w:rPr>
        <w:t/>
      </w:r>
    </w:p>
    <w:p>
      <w:pPr>
        <w:pStyle w:val="BodyText"/>
        <w:spacing w:before="108" w:line="249" w:lineRule="auto"/>
        <w:ind w:left="619" w:right="898"/>
        <w:jc w:val="both"/>
        <w:rPr/>
      </w:pPr>
      <w:r>
        <w:rPr/>
        <w:br w:type="column"/>
      </w:r>
      <w:r>
        <w:rPr>
          <w:color w:val="231F20"/>
          <w:rFonts w:hint="eastAsia" w:eastAsia="宋体"/>
        </w:rPr>
        <w:t xml:space="preserve">视频KP组的练习球打得最少，但比其他两组学得更好。</w:t>
      </w:r>
      <w:r>
        <w:rPr>
          <w:color w:val="231F20"/>
          <w:spacing w:val="1"/>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p>
    <w:p>
      <w:pPr>
        <w:pStyle w:val="BodyText"/>
        <w:spacing w:line="249" w:lineRule="auto"/>
        <w:ind w:left="619" w:right="897" w:firstLine="240"/>
        <w:jc w:val="both"/>
        <w:rPr/>
      </w:pPr>
      <w:r>
        <w:rPr/>
        <w:pict>
          <v:group style="position:absolute;margin-left:95.893303pt;margin-top:-18.857706pt;width:177.65pt;height:194.55pt;mso-position-horizontal-relative:page;mso-position-vertical-relative:paragraph;z-index:15773184" coordsize="3553,3891" coordorigin="1918,-377">
            <v:shape style="position:absolute;left:1929;top:606;width:149;height:1932" coordsize="149,1932" coordorigin="1930,606" filled="false" stroked="true" strokecolor="#231f20" strokeweight=".5pt" path="m1930,606l2073,606m1935,1573l2078,1573m1935,2538l2078,2538e">
              <v:path arrowok="t"/>
              <v:stroke dashstyle="solid"/>
            </v:shape>
            <v:rect style="position:absolute;left:2443;top:1723;width:240;height:1781" filled="true" fillcolor="#231f20" stroked="false">
              <v:fill type="solid"/>
            </v:rect>
            <v:rect style="position:absolute;left:2686;top:1571;width:240;height:1928" filled="true" fillcolor="#a7a9ac" stroked="false">
              <v:fill type="solid"/>
            </v:rect>
            <v:shape style="position:absolute;left:2686;top:1568;width:871;height:1930" coordsize="871,1930" coordorigin="2687,1569" filled="false" stroked="true" strokecolor="#231f20" strokeweight=".5pt" path="m2927,1571l2687,1571,2687,3498,2927,3498,2927,1571xm3557,1569l3317,1569,3317,3498,3557,3498,3557,1569xe">
              <v:path arrowok="t"/>
              <v:stroke dashstyle="solid"/>
            </v:shape>
            <v:rect style="position:absolute;left:3557;top:2057;width:240;height:1446" filled="true" fillcolor="#231f20" stroked="false">
              <v:fill type="solid"/>
            </v:rect>
            <v:rect style="position:absolute;left:3799;top:1569;width:240;height:1937" filled="true" fillcolor="#a7a9ac" stroked="false">
              <v:fill type="solid"/>
            </v:rect>
            <v:rect style="position:absolute;left:3799;top:1569;width:240;height:1937" filled="false" stroked="true" strokecolor="#231f20" strokeweight=".5pt">
              <v:stroke dashstyle="solid"/>
            </v:rect>
            <v:rect style="position:absolute;left:2196;top:-35;width:240;height:240" filled="true" fillcolor="#231f20" stroked="false">
              <v:fill type="solid"/>
            </v:rect>
            <v:rect style="position:absolute;left:2196;top:-360;width:240;height:240" filled="false" stroked="true" strokecolor="#231f20" strokeweight=".5pt">
              <v:stroke dashstyle="solid"/>
            </v:rect>
            <v:rect style="position:absolute;left:2202;top:288;width:240;height:240" filled="true" fillcolor="#a7a9ac" stroked="false">
              <v:fill type="solid"/>
            </v:rect>
            <v:rect style="position:absolute;left:2202;top:288;width:240;height:240" filled="false" stroked="true" strokecolor="#231f20" strokeweight=".5pt">
              <v:stroke dashstyle="solid"/>
            </v:rect>
            <v:shape style="position:absolute;left:1941;top:1095;width:130;height:1930" coordsize="130,1930" coordorigin="1941,1095" filled="false" stroked="true" strokecolor="#231f20" strokeweight=".5pt" path="m1941,1095l2071,1095m1941,2060l2071,2060m1941,3025l2071,3025e">
              <v:path arrowok="t"/>
              <v:stroke dashstyle="solid"/>
            </v:shape>
            <v:rect style="position:absolute;left:4427;top:1719;width:240;height:1782" filled="false" stroked="true" strokecolor="#231f20" strokeweight=".5pt">
              <v:stroke dashstyle="solid"/>
            </v:rect>
            <v:rect style="position:absolute;left:4667;top:732;width:240;height:2773" filled="true" fillcolor="#231f20" stroked="false">
              <v:fill type="solid"/>
            </v:rect>
            <v:rect style="position:absolute;left:4910;top:-239;width:240;height:3746" filled="true" fillcolor="#a7a9ac" stroked="false">
              <v:fill type="solid"/>
            </v:rect>
            <v:rect style="position:absolute;left:4910;top:-239;width:240;height:3746" filled="false" stroked="true" strokecolor="#231f20" strokeweight=".5pt">
              <v:stroke dashstyle="solid"/>
            </v:rect>
            <v:shape style="position:absolute;left:1927;top:-368;width:3533;height:3871" coordsize="3533,3871" coordorigin="1928,-367" filled="false" stroked="true" strokecolor="#231f20" strokeweight="1pt" path="m1932,-367l1928,3503,5461,3503e">
              <v:path arrowok="t"/>
              <v:stroke dashstyle="solid"/>
            </v:shape>
            <v:shape style="position:absolute;left:1928;top:-365;width:144;height:489" coordsize="144,489" coordorigin="1929,-364" filled="false" stroked="true" strokecolor="#231f20" strokeweight=".5pt" path="m1929,-364l2072,-364m1940,125l2070,125e">
              <v:path arrowok="t"/>
              <v:stroke dashstyle="solid"/>
            </v:shape>
            <v:shape style="position:absolute;left:2566;top:-325;width:712;height:842" filled="false" stroked="false" type="#_x0000_t202">
              <v:textbox inset="0,0,0,0">
                <w:txbxContent>
                  <w:p>
                    <w:pPr>
                      <w:spacing w:before="0" w:line="181" w:lineRule="exact"/>
                      <w:ind w:left="0" w:right="0" w:firstLine="0"/>
                      <w:jc w:val="left"/>
                      <w:rPr>
                        <w:rFonts w:ascii="Trebuchet MS"/>
                        <w:sz w:val="16"/>
                      </w:rPr>
                    </w:pPr>
                    <w:r>
                      <w:rPr>
                        <w:rFonts w:hint="eastAsia" w:eastAsia="宋体"/>
                        <w:color w:val="231F20"/>
                        <w:sz w:val="16"/>
                      </w:rPr>
                      <w:t xml:space="preserve">控</w:t>
                    </w:r>
                  </w:p>
                  <w:p>
                    <w:pPr>
                      <w:spacing w:before="10" w:line="320" w:lineRule="atLeast"/>
                      <w:ind w:left="5" w:right="6" w:hanging="6"/>
                      <w:jc w:val="left"/>
                      <w:rPr>
                        <w:sz w:val="16"/>
                        <w:rFonts w:ascii="Trebuchet MS"/>
                      </w:rPr>
                    </w:pPr>
                    <w:r>
                      <w:rPr>
                        <w:color w:val="231F20"/>
                        <w:spacing w:val="-1"/>
                        <w:sz w:val="16"/>
                        <w:rFonts w:hint="eastAsia" w:eastAsia="宋体"/>
                      </w:rPr>
                      <w:t xml:space="preserve">口头KP视频KP</w:t>
                    </w:r>
                    <w:r>
                      <w:rPr>
                        <w:color w:val="231F20"/>
                        <w:sz w:val="16"/>
                      </w:rPr>
                      <w:t/>
                    </w:r>
                    <w:r>
                      <w:rPr>
                        <w:rFonts w:ascii="Trebuchet MS"/>
                        <w:color w:val="231F20"/>
                        <w:spacing w:val="-46"/>
                        <w:sz w:val="16"/>
                      </w:rPr>
                      <w:t/>
                    </w:r>
                    <w:r>
                      <w:rPr>
                        <w:color w:val="231F20"/>
                        <w:sz w:val="16"/>
                      </w:rPr>
                      <w:t/>
                    </w:r>
                    <w:r>
                      <w:rPr>
                        <w:rFonts w:ascii="Trebuchet MS"/>
                        <w:color w:val="231F20"/>
                        <w:spacing w:val="3"/>
                        <w:sz w:val="16"/>
                      </w:rPr>
                      <w:t/>
                    </w:r>
                    <w:r>
                      <w:rPr>
                        <w:color w:val="231F20"/>
                        <w:sz w:val="16"/>
                      </w:rPr>
                      <w:t/>
                    </w:r>
                  </w:p>
                </w:txbxContent>
              </v:textbox>
              <w10:wrap type="none"/>
            </v:shape>
            <v:shape style="position:absolute;left:2203;top:1458;width:260;height:189" filled="false" stroked="false" type="#_x0000_t202">
              <v:textbox inset="0,0,0,0">
                <w:txbxContent>
                  <w:p>
                    <w:pPr>
                      <w:spacing w:before="0" w:line="181" w:lineRule="exact"/>
                      <w:ind w:left="0" w:right="0" w:firstLine="0"/>
                      <w:jc w:val="left"/>
                      <w:rPr>
                        <w:rFonts w:ascii="Trebuchet MS"/>
                        <w:sz w:val="16"/>
                      </w:rPr>
                    </w:pPr>
                    <w:r>
                      <w:rPr>
                        <w:rFonts w:ascii="Trebuchet MS"/>
                        <w:color w:val="231F20"/>
                        <w:w w:val="85"/>
                        <w:sz w:val="16"/>
                        <w:u w:val="single" w:color="231F20"/>
                      </w:rPr>
                      <w:t> </w:t>
                    </w:r>
                    <w:r>
                      <w:rPr>
                        <w:rFonts w:ascii="Trebuchet MS"/>
                        <w:color w:val="231F20"/>
                        <w:spacing w:val="5"/>
                        <w:sz w:val="16"/>
                        <w:u w:val="single" w:color="231F20"/>
                      </w:rPr>
                      <w:t> </w:t>
                    </w:r>
                  </w:p>
                </w:txbxContent>
              </v:textbox>
              <w10:wrap type="none"/>
            </v:shape>
            <w10:wrap type="none"/>
          </v:group>
        </w:pict>
      </w:r>
      <w:r>
        <w:rPr>
          <w:color w:val="231F20"/>
        </w:rPr>
        <w:t/>
      </w:r>
      <w:r>
        <w:rPr>
          <w:color w:val="231F20"/>
          <w:spacing w:val="1"/>
        </w:rPr>
        <w:t/>
      </w:r>
      <w:r>
        <w:rPr>
          <w:color w:val="231F20"/>
        </w:rPr>
        <w:t/>
      </w:r>
      <w:r>
        <w:rPr>
          <w:color w:val="231F20"/>
          <w:spacing w:val="1"/>
        </w:rPr>
        <w:t/>
      </w:r>
      <w:r>
        <w:rPr>
          <w:i/>
          <w:color w:val="231F20"/>
        </w:rPr>
        <w:t/>
      </w:r>
      <w:r>
        <w:rPr>
          <w:i/>
          <w:color w:val="231F20"/>
          <w:spacing w:val="1"/>
        </w:rPr>
        <w:t/>
      </w:r>
      <w:r>
        <w:rPr>
          <w:i/>
          <w:color w:val="231F20"/>
        </w:rPr>
        <w:t/>
      </w:r>
      <w:r>
        <w:rPr>
          <w:i/>
          <w:color w:val="231F20"/>
          <w:spacing w:val="1"/>
        </w:rPr>
        <w:t/>
      </w:r>
      <w:r>
        <w:rPr>
          <w:i/>
          <w:color w:val="231F20"/>
        </w:rPr>
        <w:t/>
      </w:r>
      <w:r>
        <w:rPr>
          <w:i/>
          <w:color w:val="231F20"/>
          <w:spacing w:val="1"/>
        </w:rPr>
        <w:t/>
      </w:r>
      <w:r>
        <w:rPr>
          <w:i/>
          <w:color w:val="231F20"/>
        </w:rPr>
        <w:t/>
      </w:r>
      <w:r>
        <w:rPr>
          <w:i/>
          <w:color w:val="231F20"/>
          <w:spacing w:val="1"/>
        </w:rPr>
        <w:t/>
      </w:r>
      <w:r>
        <w:rPr>
          <w:i/>
          <w:color w:val="231F20"/>
        </w:rPr>
        <w:t/>
      </w:r>
      <w:r>
        <w:rPr>
          <w:i/>
          <w:color w:val="231F20"/>
          <w:spacing w:val="1"/>
        </w:rPr>
        <w:t/>
      </w:r>
      <w:r>
        <w:rPr>
          <w:i/>
          <w:color w:val="231F20"/>
          <w:spacing w:val="-3"/>
        </w:rPr>
        <w:t/>
      </w:r>
      <w:r>
        <w:rPr>
          <w:i/>
          <w:color w:val="231F20"/>
          <w:spacing w:val="-15"/>
        </w:rPr>
        <w:t/>
      </w:r>
      <w:r>
        <w:rPr>
          <w:i/>
          <w:color w:val="231F20"/>
          <w:spacing w:val="-3"/>
        </w:rPr>
        <w:t/>
      </w:r>
      <w:r>
        <w:rPr>
          <w:i/>
          <w:color w:val="231F20"/>
          <w:spacing w:val="-14"/>
        </w:rPr>
        <w:t/>
      </w:r>
      <w:r>
        <w:rPr>
          <w:i/>
          <w:color w:val="231F20"/>
          <w:spacing w:val="-2"/>
        </w:rPr>
        <w:t/>
      </w:r>
      <w:r>
        <w:rPr>
          <w:i/>
          <w:color w:val="231F20"/>
          <w:spacing w:val="-14"/>
        </w:rPr>
        <w:t/>
      </w:r>
      <w:r>
        <w:rPr>
          <w:i/>
          <w:color w:val="231F20"/>
          <w:spacing w:val="-2"/>
        </w:rPr>
        <w:t/>
      </w:r>
      <w:r>
        <w:rPr>
          <w:i/>
          <w:color w:val="231F20"/>
          <w:spacing w:val="-14"/>
        </w:rPr>
        <w:t/>
      </w:r>
      <w:r>
        <w:rPr>
          <w:i/>
          <w:color w:val="231F20"/>
          <w:spacing w:val="-2"/>
        </w:rPr>
        <w:t/>
      </w:r>
      <w:r>
        <w:rPr>
          <w:i/>
          <w:color w:val="231F20"/>
          <w:spacing w:val="-14"/>
        </w:rPr>
        <w:t/>
      </w:r>
      <w:r>
        <w:rPr>
          <w:i/>
          <w:color w:val="231F20"/>
          <w:spacing w:val="-2"/>
        </w:rPr>
        <w:t/>
      </w:r>
      <w:r>
        <w:rPr>
          <w:i/>
          <w:color w:val="231F20"/>
          <w:spacing w:val="-14"/>
        </w:rPr>
        <w:t/>
      </w:r>
      <w:r>
        <w:rPr>
          <w:i/>
          <w:color w:val="231F20"/>
          <w:spacing w:val="-2"/>
        </w:rPr>
        <w:t/>
      </w:r>
      <w:r>
        <w:rPr>
          <w:i/>
          <w:color w:val="231F20"/>
          <w:spacing w:val="-47"/>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7"/>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10"/>
        </w:rPr>
        <w:t/>
      </w:r>
      <w:r>
        <w:rPr>
          <w:color w:val="231F20"/>
          <w:spacing w:val="-1"/>
        </w:rPr>
        <w:t/>
      </w:r>
      <w:r>
        <w:rPr>
          <w:color w:val="231F20"/>
          <w:spacing w:val="-9"/>
        </w:rPr>
        <w:t/>
      </w:r>
      <w:r>
        <w:rPr>
          <w:color w:val="231F20"/>
          <w:spacing w:val="-1"/>
        </w:rPr>
        <w:t/>
      </w:r>
      <w:r>
        <w:rPr>
          <w:color w:val="231F20"/>
          <w:spacing w:val="-9"/>
        </w:rPr>
        <w:t/>
      </w:r>
      <w:r>
        <w:rPr>
          <w:color w:val="231F20"/>
          <w:spacing w:val="-1"/>
        </w:rPr>
        <w:t/>
      </w:r>
      <w:r>
        <w:rPr>
          <w:color w:val="231F20"/>
          <w:spacing w:val="-10"/>
        </w:rPr>
        <w:t/>
      </w:r>
      <w:r>
        <w:rPr>
          <w:color w:val="231F20"/>
          <w:spacing w:val="-1"/>
        </w:rPr>
        <w:t/>
      </w:r>
      <w:r>
        <w:rPr>
          <w:color w:val="231F20"/>
          <w:spacing w:val="-9"/>
        </w:rPr>
        <w:t/>
      </w:r>
      <w:r>
        <w:rPr>
          <w:color w:val="231F20"/>
          <w:spacing w:val="-1"/>
        </w:rPr>
        <w:t/>
      </w:r>
      <w:r>
        <w:rPr>
          <w:color w:val="231F20"/>
          <w:spacing w:val="-48"/>
        </w:rPr>
        <w:t/>
      </w:r>
      <w:r>
        <w:rPr>
          <w:color w:val="231F20"/>
          <w:spacing w:val="-3"/>
        </w:rPr>
        <w:t/>
      </w:r>
      <w:r>
        <w:rPr>
          <w:color w:val="231F20"/>
          <w:spacing w:val="-10"/>
        </w:rPr>
        <w:t/>
      </w:r>
      <w:r>
        <w:rPr>
          <w:color w:val="231F20"/>
          <w:spacing w:val="-3"/>
        </w:rPr>
        <w:t/>
      </w:r>
      <w:r>
        <w:rPr>
          <w:color w:val="231F20"/>
          <w:spacing w:val="-10"/>
        </w:rPr>
        <w:t/>
      </w:r>
      <w:r>
        <w:rPr>
          <w:color w:val="231F20"/>
          <w:spacing w:val="-3"/>
        </w:rPr>
        <w:t/>
      </w:r>
      <w:r>
        <w:rPr>
          <w:color w:val="231F20"/>
          <w:spacing w:val="-10"/>
        </w:rPr>
        <w:t/>
      </w:r>
      <w:r>
        <w:rPr>
          <w:color w:val="231F20"/>
          <w:spacing w:val="-3"/>
        </w:rPr>
        <w:t/>
      </w:r>
      <w:r>
        <w:rPr>
          <w:color w:val="231F20"/>
          <w:spacing w:val="-9"/>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研究证据还表明，视频回放</w:t>
      </w:r>
      <w:r>
        <w:rPr>
          <w:i/>
          <w:color w:val="231F20"/>
          <w:rFonts w:hint="eastAsia" w:eastAsia="宋体"/>
        </w:rPr>
        <w:t xml:space="preserve">比</w:t>
      </w:r>
      <w:r>
        <w:rPr>
          <w:color w:val="231F20"/>
          <w:rFonts w:hint="eastAsia" w:eastAsia="宋体"/>
        </w:rPr>
        <w:t xml:space="preserve">其他</w:t>
      </w:r>
      <w:r>
        <w:rPr>
          <w:i/>
          <w:color w:val="231F20"/>
          <w:rFonts w:hint="eastAsia" w:eastAsia="宋体"/>
        </w:rPr>
        <w:t xml:space="preserve">类型</w:t>
      </w:r>
      <w:r>
        <w:rPr>
          <w:color w:val="231F20"/>
          <w:rFonts w:hint="eastAsia" w:eastAsia="宋体"/>
        </w:rPr>
        <w:t xml:space="preserve">更</w:t>
      </w:r>
      <w:r>
        <w:rPr>
          <w:i/>
          <w:color w:val="231F20"/>
          <w:rFonts w:hint="eastAsia" w:eastAsia="宋体"/>
        </w:rPr>
        <w:t xml:space="preserve">有效地</w:t>
      </w:r>
      <w:r>
        <w:rPr>
          <w:color w:val="231F20"/>
          <w:rFonts w:hint="eastAsia" w:eastAsia="宋体"/>
        </w:rPr>
        <w:t xml:space="preserve">传输</w:t>
      </w:r>
      <w:r>
        <w:rPr>
          <w:i/>
          <w:color w:val="231F20"/>
          <w:rFonts w:hint="eastAsia" w:eastAsia="宋体"/>
        </w:rPr>
        <w:t xml:space="preserve">某些</w:t>
      </w:r>
      <w:r>
        <w:rPr>
          <w:color w:val="231F20"/>
          <w:rFonts w:hint="eastAsia" w:eastAsia="宋体"/>
        </w:rPr>
        <w:t xml:space="preserve">类型的表演相关</w:t>
      </w:r>
      <w:r>
        <w:rPr>
          <w:i/>
          <w:color w:val="231F20"/>
          <w:rFonts w:hint="eastAsia" w:eastAsia="宋体"/>
        </w:rPr>
        <w:t xml:space="preserve">信息</w:t>
      </w:r>
      <w:r>
        <w:rPr>
          <w:color w:val="231F20"/>
          <w:rFonts w:hint="eastAsia" w:eastAsia="宋体"/>
        </w:rPr>
        <w:t xml:space="preserve">。</w:t>
      </w:r>
      <w:r>
        <w:rPr>
          <w:color w:val="231F20"/>
          <w:rFonts w:hint="eastAsia" w:eastAsia="宋体"/>
        </w:rPr>
        <w:t xml:space="preserve">支持这一结论的实验的最好例子之一是塞尔德和德尔罗兰(1979)多年前进行的实验。</w:t>
      </w:r>
      <w:r>
        <w:rPr>
          <w:color w:val="231F20"/>
          <w:rFonts w:hint="eastAsia" w:eastAsia="宋体"/>
        </w:rPr>
        <w:t xml:space="preserve">在一项研究中，他们比较了录像带回放和口头增强反馈(以关键绩效指标的形式)，在这项研究中，12至13岁的女孩正在学习执行平衡木例程。</w:t>
      </w:r>
      <w:r>
        <w:rPr>
          <w:color w:val="231F20"/>
          <w:rFonts w:hint="eastAsia" w:eastAsia="宋体"/>
        </w:rPr>
        <w:t xml:space="preserve">每次试验后，所有的女孩都用一份清单来批判性地分析自己的表现。</w:t>
      </w:r>
      <w:r>
        <w:rPr>
          <w:color w:val="231F20"/>
          <w:rFonts w:hint="eastAsia" w:eastAsia="宋体"/>
        </w:rPr>
        <w:t xml:space="preserve">一组使用口头KP完成检查表；另一组在观看了每次试验的录像回放后完成了检查表。</w:t>
      </w:r>
      <w:r>
        <w:rPr>
          <w:color w:val="231F20"/>
          <w:rFonts w:hint="eastAsia" w:eastAsia="宋体"/>
        </w:rPr>
        <w:t xml:space="preserve">在六周的练习结束时，录像带组在常规测试中的得分明显高于口头测试组。</w:t>
      </w:r>
      <w:r>
        <w:rPr>
          <w:color w:val="231F20"/>
          <w:rFonts w:hint="eastAsia" w:eastAsia="宋体"/>
        </w:rPr>
        <w:t xml:space="preserve">更重要的是，当评估常规总分的每个因素时，视频-</w:t>
      </w:r>
      <w:r>
        <w:rPr>
          <w:color w:val="231F20"/>
          <w:rFonts w:hint="eastAsia" w:eastAsia="宋体"/>
        </w:rPr>
        <w:t/>
      </w:r>
      <w:r>
        <w:rPr>
          <w:color w:val="231F20"/>
          <w:spacing w:val="-48"/>
        </w:rPr>
        <w:t/>
      </w:r>
      <w:r>
        <w:rPr>
          <w:color w:val="231F20"/>
        </w:rPr>
        <w:t/>
      </w:r>
      <w:r>
        <w:rPr>
          <w:color w:val="231F20"/>
          <w:spacing w:val="1"/>
        </w:rPr>
        <w:t/>
      </w:r>
      <w:r>
        <w:rPr>
          <w:color w:val="231F20"/>
        </w:rPr>
        <w:t/>
      </w:r>
      <w:r>
        <w:rPr>
          <w:color w:val="231F20"/>
          <w:spacing w:val="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7"/>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p>
    <w:p>
      <w:pPr>
        <w:spacing w:after="0" w:line="249" w:lineRule="auto"/>
        <w:jc w:val="both"/>
        <w:sectPr>
          <w:type w:val="continuous"/>
          <w:pgSz w:w="12060" w:h="14580"/>
          <w:pgMar w:top="1300" w:right="1260" w:bottom="720" w:left="980"/>
          <w:cols w:equalWidth="0" w:num="4">
            <w:col w:w="873" w:space="40"/>
            <w:col w:w="2109" w:space="39"/>
            <w:col w:w="1068" w:space="91"/>
            <w:col w:w="5600"/>
          </w:cols>
        </w:sectPr>
      </w:pPr>
    </w:p>
    <w:p>
      <w:pPr>
        <w:spacing w:before="3" w:line="261" w:lineRule="auto"/>
        <w:ind w:left="400" w:right="31" w:firstLine="0"/>
        <w:jc w:val="left"/>
        <w:rPr>
          <w:sz w:val="16"/>
        </w:rPr>
      </w:pPr>
      <w:r>
        <w:rPr/>
        <w:drawing>
          <wp:anchor distT="0" distB="0" distL="0" distR="0" simplePos="0" relativeHeight="15773696"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91" name="image1.png"/>
            <wp:cNvGraphicFramePr>
              <a:graphicFrameLocks noChangeAspect="1"/>
            </wp:cNvGraphicFramePr>
            <a:graphic>
              <a:graphicData uri="http://schemas.openxmlformats.org/drawingml/2006/picture">
                <pic:pic>
                  <pic:nvPicPr>
                    <pic:cNvPr id="92"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74208"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93" name="image1.png"/>
            <wp:cNvGraphicFramePr>
              <a:graphicFrameLocks noChangeAspect="1"/>
            </wp:cNvGraphicFramePr>
            <a:graphic>
              <a:graphicData uri="http://schemas.openxmlformats.org/drawingml/2006/picture">
                <pic:pic>
                  <pic:nvPicPr>
                    <pic:cNvPr id="94" name="image1.png"/>
                    <pic:cNvPicPr/>
                  </pic:nvPicPr>
                  <pic:blipFill>
                    <a:blip r:embed="rId7" cstate="print"/>
                    <a:stretch>
                      <a:fillRect/>
                    </a:stretch>
                  </pic:blipFill>
                  <pic:spPr>
                    <a:xfrm>
                      <a:off x="0" y="0"/>
                      <a:ext cx="152400" cy="152400"/>
                    </a:xfrm>
                    <a:prstGeom prst="rect">
                      <a:avLst/>
                    </a:prstGeom>
                  </pic:spPr>
                </pic:pic>
              </a:graphicData>
            </a:graphic>
          </wp:anchor>
        </w:drawing>
      </w:r>
      <w:r>
        <w:rPr>
          <w:b/>
          <w:color w:val="231F20"/>
          <w:sz w:val="16"/>
        </w:rPr>
        <w:t/>
      </w:r>
      <w:r>
        <w:rPr>
          <w:b/>
          <w:color w:val="231F20"/>
          <w:spacing w:val="1"/>
          <w:sz w:val="16"/>
        </w:rPr>
        <w:t/>
      </w:r>
      <w:r>
        <w:rPr>
          <w:color w:val="231F20"/>
          <w:sz w:val="16"/>
        </w:rPr>
        <w:t/>
      </w:r>
      <w:r>
        <w:rPr>
          <w:color w:val="231F20"/>
          <w:spacing w:val="-37"/>
          <w:sz w:val="16"/>
        </w:rPr>
        <w:t/>
      </w:r>
      <w:r>
        <w:rPr>
          <w:color w:val="231F20"/>
          <w:sz w:val="16"/>
        </w:rPr>
        <w:t/>
      </w:r>
      <w:r>
        <w:rPr>
          <w:color w:val="231F20"/>
          <w:spacing w:val="1"/>
          <w:sz w:val="16"/>
        </w:rPr>
        <w:t/>
      </w:r>
      <w:r>
        <w:rPr>
          <w:color w:val="231F20"/>
          <w:sz w:val="16"/>
        </w:rPr>
        <w:t/>
      </w:r>
      <w:r>
        <w:rPr>
          <w:color w:val="231F20"/>
          <w:spacing w:val="-37"/>
          <w:sz w:val="16"/>
        </w:rPr>
        <w:t/>
      </w:r>
      <w:r>
        <w:rPr>
          <w:b/>
          <w:color w:val="231F20"/>
          <w:sz w:val="16"/>
          <w:rFonts w:hint="eastAsia" w:eastAsia="宋体"/>
        </w:rPr>
        <w:t xml:space="preserve">图15.4</w:t>
      </w:r>
      <w:r>
        <w:rPr>
          <w:color w:val="231F20"/>
          <w:sz w:val="16"/>
          <w:rFonts w:hint="eastAsia" w:eastAsia="宋体"/>
        </w:rPr>
        <w:t xml:space="preserve">瓜达尼奥利等人的实验结果。</w:t>
      </w:r>
      <w:r>
        <w:rPr>
          <w:color w:val="231F20"/>
          <w:sz w:val="16"/>
          <w:rFonts w:hint="eastAsia" w:eastAsia="宋体"/>
        </w:rPr>
        <w:t xml:space="preserve">(2002) 研究表明，在学习击球的距离和准确性方面，使用口头关键绩效指标(视频关键绩效指标)的视频回放比不使用关键绩效指标(控制)和口头关键绩效指标的视频回放具有更好的长期记忆性能。</w:t>
      </w:r>
      <w:r>
        <w:rPr>
          <w:color w:val="231F20"/>
          <w:sz w:val="16"/>
          <w:rFonts w:hint="eastAsia" w:eastAsia="宋体"/>
        </w:rPr>
        <w:t xml:space="preserve">性能度量“精确距离”</w:t>
      </w:r>
      <w:r>
        <w:rPr>
          <w:color w:val="231F20"/>
          <w:sz w:val="16"/>
          <w:rFonts w:hint="eastAsia" w:eastAsia="宋体"/>
        </w:rPr>
        <w:t/>
      </w:r>
      <w:r>
        <w:rPr>
          <w:color w:val="231F20"/>
          <w:spacing w:val="1"/>
          <w:sz w:val="16"/>
        </w:rPr>
        <w:t/>
      </w:r>
      <w:r>
        <w:rPr>
          <w:color w:val="231F20"/>
          <w:sz w:val="16"/>
        </w:rPr>
        <w:t/>
      </w:r>
      <w:r>
        <w:rPr>
          <w:color w:val="231F20"/>
          <w:spacing w:val="-6"/>
          <w:sz w:val="16"/>
        </w:rPr>
        <w:t/>
      </w:r>
      <w:r>
        <w:rPr>
          <w:color w:val="231F20"/>
          <w:sz w:val="16"/>
        </w:rPr>
        <w:t/>
      </w:r>
      <w:r>
        <w:rPr>
          <w:color w:val="231F20"/>
          <w:spacing w:val="-6"/>
          <w:sz w:val="16"/>
        </w:rPr>
        <w:t/>
      </w:r>
      <w:r>
        <w:rPr>
          <w:color w:val="231F20"/>
          <w:sz w:val="16"/>
        </w:rPr>
        <w:t/>
      </w:r>
      <w:r>
        <w:rPr>
          <w:color w:val="231F20"/>
          <w:spacing w:val="-6"/>
          <w:sz w:val="16"/>
        </w:rPr>
        <w:t/>
      </w:r>
      <w:r>
        <w:rPr>
          <w:color w:val="231F20"/>
          <w:sz w:val="16"/>
        </w:rPr>
        <w:t/>
      </w:r>
      <w:r>
        <w:rPr>
          <w:color w:val="231F20"/>
          <w:spacing w:val="-6"/>
          <w:sz w:val="16"/>
        </w:rPr>
        <w:t/>
      </w:r>
      <w:r>
        <w:rPr>
          <w:color w:val="231F20"/>
          <w:sz w:val="16"/>
        </w:rPr>
        <w:t/>
      </w:r>
      <w:r>
        <w:rPr>
          <w:color w:val="231F20"/>
          <w:spacing w:val="-6"/>
          <w:sz w:val="16"/>
        </w:rPr>
        <w:t/>
      </w:r>
      <w:r>
        <w:rPr>
          <w:color w:val="231F20"/>
          <w:sz w:val="16"/>
        </w:rPr>
        <w:t/>
      </w:r>
      <w:r>
        <w:rPr>
          <w:color w:val="231F20"/>
          <w:spacing w:val="-6"/>
          <w:sz w:val="16"/>
        </w:rPr>
        <w:t/>
      </w:r>
      <w:r>
        <w:rPr>
          <w:color w:val="231F20"/>
          <w:sz w:val="16"/>
        </w:rPr>
        <w:t/>
      </w:r>
    </w:p>
    <w:p>
      <w:pPr>
        <w:spacing w:before="0" w:line="280" w:lineRule="auto"/>
        <w:ind w:left="400" w:right="24" w:firstLine="0"/>
        <w:jc w:val="left"/>
        <w:rPr>
          <w:sz w:val="14"/>
        </w:rPr>
      </w:pPr>
      <w:r>
        <w:rPr>
          <w:color w:val="231F20"/>
          <w:sz w:val="16"/>
          <w:rFonts w:hint="eastAsia" w:eastAsia="宋体"/>
        </w:rPr>
        <w:t xml:space="preserve">是球移动的总距离减去距离目标直线的距离。</w:t>
      </w:r>
      <w:r>
        <w:rPr>
          <w:color w:val="231F20"/>
          <w:sz w:val="16"/>
          <w:rFonts w:hint="eastAsia" w:eastAsia="宋体"/>
        </w:rPr>
        <w:t xml:space="preserve">资料来源:来自图2(第990页)的数据，分别来自西荷尔科姆的瓜达涅利和戴维斯(2002年)。</w:t>
      </w:r>
      <w:r>
        <w:rPr>
          <w:color w:val="231F20"/>
          <w:sz w:val="16"/>
          <w:rFonts w:hint="eastAsia" w:eastAsia="宋体"/>
        </w:rPr>
        <w:t xml:space="preserve">视频反馈对学习高尔夫挥杆的功效。</w:t>
      </w:r>
      <w:r>
        <w:rPr>
          <w:color w:val="231F20"/>
          <w:sz w:val="16"/>
          <w:rFonts w:hint="eastAsia" w:eastAsia="宋体"/>
        </w:rPr>
        <w:t xml:space="preserve">体育科学</w:t>
      </w:r>
      <w:r>
        <w:rPr>
          <w:i/>
          <w:color w:val="231F20"/>
          <w:sz w:val="14"/>
          <w:rFonts w:hint="eastAsia" w:eastAsia="宋体"/>
        </w:rPr>
        <w:t xml:space="preserve">杂志</w:t>
      </w:r>
      <w:r>
        <w:rPr>
          <w:color w:val="231F20"/>
          <w:sz w:val="16"/>
          <w:rFonts w:hint="eastAsia" w:eastAsia="宋体"/>
        </w:rPr>
        <w:t xml:space="preserve">，20，615–622。</w:t>
      </w:r>
      <w:r>
        <w:rPr>
          <w:color w:val="231F20"/>
          <w:sz w:val="16"/>
          <w:rFonts w:hint="eastAsia" w:eastAsia="宋体"/>
        </w:rPr>
        <w:t/>
      </w:r>
      <w:r>
        <w:rPr>
          <w:color w:val="231F20"/>
          <w:spacing w:val="1"/>
          <w:sz w:val="16"/>
        </w:rPr>
        <w:t/>
      </w:r>
      <w:r>
        <w:rPr>
          <w:color w:val="231F20"/>
          <w:sz w:val="16"/>
        </w:rPr>
        <w:t/>
      </w:r>
      <w:r>
        <w:rPr>
          <w:color w:val="231F20"/>
          <w:spacing w:val="-7"/>
          <w:sz w:val="16"/>
        </w:rPr>
        <w:t/>
      </w:r>
      <w:r>
        <w:rPr>
          <w:color w:val="231F20"/>
          <w:sz w:val="16"/>
        </w:rPr>
        <w:t/>
      </w:r>
      <w:r>
        <w:rPr>
          <w:color w:val="231F20"/>
          <w:spacing w:val="-7"/>
          <w:sz w:val="16"/>
        </w:rPr>
        <w:t/>
      </w:r>
      <w:r>
        <w:rPr>
          <w:color w:val="231F20"/>
          <w:sz w:val="16"/>
        </w:rPr>
        <w:t/>
      </w:r>
      <w:r>
        <w:rPr>
          <w:color w:val="231F20"/>
          <w:spacing w:val="-7"/>
          <w:sz w:val="16"/>
        </w:rPr>
        <w:t/>
      </w:r>
      <w:r>
        <w:rPr>
          <w:i/>
          <w:color w:val="231F20"/>
          <w:sz w:val="14"/>
        </w:rPr>
        <w:t/>
      </w:r>
      <w:r>
        <w:rPr>
          <w:i/>
          <w:color w:val="231F20"/>
          <w:spacing w:val="-6"/>
          <w:sz w:val="14"/>
        </w:rPr>
        <w:t/>
      </w:r>
      <w:r>
        <w:rPr>
          <w:color w:val="231F20"/>
          <w:sz w:val="14"/>
        </w:rPr>
        <w:t/>
      </w:r>
      <w:r>
        <w:rPr>
          <w:color w:val="231F20"/>
          <w:spacing w:val="-6"/>
          <w:sz w:val="14"/>
        </w:rPr>
        <w:t/>
      </w:r>
      <w:r>
        <w:rPr>
          <w:color w:val="231F20"/>
          <w:sz w:val="14"/>
        </w:rPr>
        <w:t/>
      </w:r>
      <w:r>
        <w:rPr>
          <w:color w:val="231F20"/>
          <w:spacing w:val="-6"/>
          <w:sz w:val="14"/>
        </w:rPr>
        <w:t/>
      </w:r>
      <w:r>
        <w:rPr>
          <w:color w:val="231F20"/>
          <w:sz w:val="14"/>
        </w:rPr>
        <w:t/>
      </w:r>
      <w:r>
        <w:rPr>
          <w:color w:val="231F20"/>
          <w:spacing w:val="-6"/>
          <w:sz w:val="14"/>
        </w:rPr>
        <w:t/>
      </w:r>
      <w:r>
        <w:rPr>
          <w:color w:val="231F20"/>
          <w:sz w:val="14"/>
        </w:rPr>
        <w:t/>
      </w:r>
      <w:r>
        <w:rPr>
          <w:color w:val="231F20"/>
          <w:spacing w:val="-6"/>
          <w:sz w:val="14"/>
        </w:rPr>
        <w:t/>
      </w:r>
      <w:r>
        <w:rPr>
          <w:color w:val="231F20"/>
          <w:sz w:val="14"/>
        </w:rPr>
        <w:t/>
      </w:r>
      <w:r>
        <w:rPr>
          <w:color w:val="231F20"/>
          <w:spacing w:val="-6"/>
          <w:sz w:val="14"/>
        </w:rPr>
        <w:t/>
      </w:r>
      <w:r>
        <w:rPr>
          <w:color w:val="231F20"/>
          <w:sz w:val="14"/>
        </w:rPr>
        <w:t/>
      </w:r>
      <w:r>
        <w:rPr>
          <w:color w:val="231F20"/>
          <w:spacing w:val="-6"/>
          <w:sz w:val="14"/>
        </w:rPr>
        <w:t/>
      </w:r>
      <w:r>
        <w:rPr>
          <w:color w:val="231F20"/>
          <w:sz w:val="14"/>
        </w:rPr>
        <w:t/>
      </w:r>
      <w:r>
        <w:rPr>
          <w:color w:val="231F20"/>
          <w:spacing w:val="-6"/>
          <w:sz w:val="14"/>
        </w:rPr>
        <w:t/>
      </w:r>
      <w:r>
        <w:rPr>
          <w:color w:val="231F20"/>
          <w:sz w:val="14"/>
        </w:rPr>
        <w:t/>
      </w:r>
      <w:r>
        <w:rPr>
          <w:color w:val="231F20"/>
          <w:spacing w:val="-32"/>
          <w:sz w:val="14"/>
        </w:rPr>
        <w:t/>
      </w:r>
      <w:r>
        <w:rPr>
          <w:color w:val="231F20"/>
          <w:sz w:val="14"/>
        </w:rPr>
        <w:t/>
      </w:r>
      <w:r>
        <w:rPr>
          <w:color w:val="231F20"/>
          <w:spacing w:val="-6"/>
          <w:sz w:val="14"/>
        </w:rPr>
        <w:t/>
      </w:r>
      <w:r>
        <w:rPr>
          <w:color w:val="231F20"/>
          <w:sz w:val="14"/>
        </w:rPr>
        <w:t/>
      </w:r>
      <w:r>
        <w:rPr>
          <w:color w:val="231F20"/>
          <w:spacing w:val="-6"/>
          <w:sz w:val="14"/>
        </w:rPr>
        <w:t/>
      </w:r>
      <w:r>
        <w:rPr>
          <w:color w:val="231F20"/>
          <w:sz w:val="14"/>
        </w:rPr>
        <w:t/>
      </w:r>
      <w:r>
        <w:rPr>
          <w:color w:val="231F20"/>
          <w:spacing w:val="-6"/>
          <w:sz w:val="14"/>
        </w:rPr>
        <w:t/>
      </w:r>
      <w:r>
        <w:rPr>
          <w:color w:val="231F20"/>
          <w:sz w:val="14"/>
        </w:rPr>
        <w:t/>
      </w:r>
      <w:r>
        <w:rPr>
          <w:color w:val="231F20"/>
          <w:spacing w:val="-5"/>
          <w:sz w:val="14"/>
        </w:rPr>
        <w:t/>
      </w:r>
      <w:r>
        <w:rPr>
          <w:color w:val="231F20"/>
          <w:sz w:val="14"/>
        </w:rPr>
        <w:t/>
      </w:r>
      <w:r>
        <w:rPr>
          <w:color w:val="231F20"/>
          <w:spacing w:val="-6"/>
          <w:sz w:val="14"/>
        </w:rPr>
        <w:t/>
      </w:r>
      <w:r>
        <w:rPr>
          <w:color w:val="231F20"/>
          <w:sz w:val="14"/>
        </w:rPr>
        <w:t/>
      </w:r>
      <w:r>
        <w:rPr>
          <w:color w:val="231F20"/>
          <w:spacing w:val="-6"/>
          <w:sz w:val="14"/>
        </w:rPr>
        <w:t/>
      </w:r>
      <w:r>
        <w:rPr>
          <w:color w:val="231F20"/>
          <w:sz w:val="14"/>
        </w:rPr>
        <w:t/>
      </w:r>
      <w:r>
        <w:rPr>
          <w:color w:val="231F20"/>
          <w:spacing w:val="-5"/>
          <w:sz w:val="14"/>
        </w:rPr>
        <w:t/>
      </w:r>
      <w:r>
        <w:rPr>
          <w:color w:val="231F20"/>
          <w:sz w:val="14"/>
        </w:rPr>
        <w:t/>
      </w:r>
      <w:r>
        <w:rPr>
          <w:color w:val="231F20"/>
          <w:spacing w:val="-6"/>
          <w:sz w:val="14"/>
        </w:rPr>
        <w:t/>
      </w:r>
      <w:r>
        <w:rPr>
          <w:color w:val="231F20"/>
          <w:sz w:val="14"/>
        </w:rPr>
        <w:t/>
      </w:r>
      <w:r>
        <w:rPr>
          <w:color w:val="231F20"/>
          <w:spacing w:val="-6"/>
          <w:sz w:val="14"/>
        </w:rPr>
        <w:t/>
      </w:r>
      <w:r>
        <w:rPr>
          <w:color w:val="231F20"/>
          <w:sz w:val="14"/>
        </w:rPr>
        <w:t/>
      </w:r>
      <w:r>
        <w:rPr>
          <w:color w:val="231F20"/>
          <w:spacing w:val="-5"/>
          <w:sz w:val="14"/>
        </w:rPr>
        <w:t/>
      </w:r>
      <w:r>
        <w:rPr>
          <w:color w:val="231F20"/>
          <w:sz w:val="14"/>
        </w:rPr>
        <w:t/>
      </w:r>
      <w:r>
        <w:rPr>
          <w:color w:val="231F20"/>
          <w:spacing w:val="-6"/>
          <w:sz w:val="14"/>
        </w:rPr>
        <w:t/>
      </w:r>
      <w:r>
        <w:rPr>
          <w:color w:val="231F20"/>
          <w:sz w:val="14"/>
        </w:rPr>
        <w:t/>
      </w:r>
      <w:r>
        <w:rPr>
          <w:color w:val="231F20"/>
          <w:spacing w:val="1"/>
          <w:sz w:val="14"/>
        </w:rPr>
        <w:t/>
      </w:r>
      <w:r>
        <w:rPr>
          <w:color w:val="231F20"/>
          <w:sz w:val="14"/>
        </w:rPr>
        <w:t/>
      </w:r>
      <w:r>
        <w:rPr>
          <w:color w:val="231F20"/>
          <w:spacing w:val="-5"/>
          <w:sz w:val="14"/>
        </w:rPr>
        <w:t/>
      </w:r>
      <w:r>
        <w:rPr>
          <w:color w:val="231F20"/>
          <w:sz w:val="14"/>
        </w:rPr>
        <w:t/>
      </w:r>
      <w:r>
        <w:rPr>
          <w:color w:val="231F20"/>
          <w:spacing w:val="-5"/>
          <w:sz w:val="14"/>
        </w:rPr>
        <w:t/>
      </w:r>
      <w:r>
        <w:rPr>
          <w:color w:val="231F20"/>
          <w:sz w:val="14"/>
        </w:rPr>
        <w:t/>
      </w:r>
      <w:r>
        <w:rPr>
          <w:color w:val="231F20"/>
          <w:spacing w:val="-4"/>
          <w:sz w:val="14"/>
        </w:rPr>
        <w:t/>
      </w:r>
      <w:r>
        <w:rPr>
          <w:color w:val="231F20"/>
          <w:sz w:val="14"/>
        </w:rPr>
        <w:t/>
      </w:r>
      <w:r>
        <w:rPr>
          <w:color w:val="231F20"/>
          <w:spacing w:val="-5"/>
          <w:sz w:val="14"/>
        </w:rPr>
        <w:t/>
      </w:r>
      <w:r>
        <w:rPr>
          <w:color w:val="231F20"/>
          <w:sz w:val="14"/>
        </w:rPr>
        <w:t/>
      </w:r>
      <w:r>
        <w:rPr>
          <w:color w:val="231F20"/>
          <w:spacing w:val="-5"/>
          <w:sz w:val="14"/>
        </w:rPr>
        <w:t/>
      </w:r>
      <w:r>
        <w:rPr>
          <w:i/>
          <w:color w:val="231F20"/>
          <w:sz w:val="14"/>
        </w:rPr>
        <w:t/>
      </w:r>
      <w:r>
        <w:rPr>
          <w:i/>
          <w:color w:val="231F20"/>
          <w:spacing w:val="-4"/>
          <w:sz w:val="14"/>
        </w:rPr>
        <w:t/>
      </w:r>
      <w:r>
        <w:rPr>
          <w:i/>
          <w:color w:val="231F20"/>
          <w:sz w:val="14"/>
        </w:rPr>
        <w:t/>
      </w:r>
      <w:r>
        <w:rPr>
          <w:i/>
          <w:color w:val="231F20"/>
          <w:spacing w:val="-5"/>
          <w:sz w:val="14"/>
        </w:rPr>
        <w:t/>
      </w:r>
      <w:r>
        <w:rPr>
          <w:i/>
          <w:color w:val="231F20"/>
          <w:sz w:val="14"/>
        </w:rPr>
        <w:t/>
      </w:r>
      <w:r>
        <w:rPr>
          <w:i/>
          <w:color w:val="231F20"/>
          <w:spacing w:val="-5"/>
          <w:sz w:val="14"/>
        </w:rPr>
        <w:t/>
      </w:r>
      <w:r>
        <w:rPr>
          <w:i/>
          <w:color w:val="231F20"/>
          <w:sz w:val="14"/>
        </w:rPr>
        <w:t/>
      </w:r>
      <w:r>
        <w:rPr>
          <w:i/>
          <w:color w:val="231F20"/>
          <w:spacing w:val="-4"/>
          <w:sz w:val="14"/>
        </w:rPr>
        <w:t/>
      </w:r>
      <w:r>
        <w:rPr>
          <w:i/>
          <w:color w:val="231F20"/>
          <w:sz w:val="14"/>
        </w:rPr>
        <w:t/>
      </w:r>
      <w:r>
        <w:rPr>
          <w:i/>
          <w:color w:val="231F20"/>
          <w:spacing w:val="-5"/>
          <w:sz w:val="14"/>
        </w:rPr>
        <w:t/>
      </w:r>
      <w:r>
        <w:rPr>
          <w:color w:val="231F20"/>
          <w:sz w:val="14"/>
        </w:rPr>
        <w:t/>
      </w:r>
    </w:p>
    <w:p>
      <w:pPr>
        <w:pStyle w:val="BodyText"/>
      </w:pPr>
    </w:p>
    <w:p>
      <w:pPr>
        <w:pStyle w:val="BodyText"/>
        <w:spacing w:before="164" w:line="249" w:lineRule="auto"/>
        <w:ind w:left="400"/>
        <w:jc w:val="both"/>
        <w:rPr/>
      </w:pP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48"/>
        </w:rPr>
        <w:t/>
      </w:r>
      <w:r>
        <w:rPr>
          <w:color w:val="231F20"/>
          <w:rFonts w:hint="eastAsia" w:eastAsia="宋体"/>
        </w:rPr>
        <w:t xml:space="preserve">通过从总距离中减去球离开直线目标线的距离来计算。这一结果代表了其他的测量方法，它表明了视频回放对口头关键绩效指标组学习高尔夫挥杆的有效性:视频关键绩效指标组在训练结束后两周(即两周的后测)进行的记忆测试中表现优于其他两组。这项研究的一个有趣的特点是证明了相对于给学习者的练习量，增强反馈的重要性。因为打高尔夫球的人并不局限于在每次训练中击打特定数量的球，所以三组在训练中击打的球的数量是不同的。令人惊讶的是，对照组击中的练习球最多，但表现却比另外两组差。这个</w:t>
      </w:r>
      <w:r>
        <w:rPr>
          <w:color w:val="231F20"/>
          <w:spacing w:val="-47"/>
        </w:rPr>
        <w:t/>
      </w:r>
      <w:r>
        <w:rPr>
          <w:color w:val="231F20"/>
          <w:spacing w:val="-1"/>
        </w:rPr>
        <w:t/>
      </w:r>
      <w:r>
        <w:rPr>
          <w:color w:val="231F20"/>
          <w:spacing w:val="-14"/>
        </w:rPr>
        <w:t/>
      </w:r>
      <w:r>
        <w:rPr>
          <w:color w:val="231F20"/>
          <w:spacing w:val="-1"/>
        </w:rPr>
        <w:t/>
      </w:r>
      <w:r>
        <w:rPr>
          <w:color w:val="231F20"/>
          <w:spacing w:val="-14"/>
        </w:rPr>
        <w:t/>
      </w:r>
      <w:r>
        <w:rPr>
          <w:color w:val="231F20"/>
          <w:spacing w:val="-1"/>
        </w:rPr>
        <w:t/>
      </w:r>
      <w:r>
        <w:rPr>
          <w:color w:val="231F20"/>
          <w:spacing w:val="-13"/>
        </w:rPr>
        <w:t/>
      </w:r>
      <w:r>
        <w:rPr>
          <w:color w:val="231F20"/>
          <w:spacing w:val="-1"/>
        </w:rPr>
        <w:t/>
      </w:r>
      <w:r>
        <w:rPr>
          <w:color w:val="231F20"/>
          <w:spacing w:val="-14"/>
        </w:rPr>
        <w:t/>
      </w:r>
      <w:r>
        <w:rPr>
          <w:color w:val="231F20"/>
          <w:spacing w:val="-1"/>
        </w:rPr>
        <w:t/>
      </w:r>
      <w:r>
        <w:rPr>
          <w:color w:val="231F20"/>
          <w:spacing w:val="-13"/>
        </w:rPr>
        <w:t/>
      </w:r>
      <w:r>
        <w:rPr>
          <w:color w:val="231F20"/>
          <w:spacing w:val="-1"/>
        </w:rPr>
        <w:t/>
      </w:r>
      <w:r>
        <w:rPr>
          <w:color w:val="231F20"/>
          <w:spacing w:val="-14"/>
        </w:rPr>
        <w:t/>
      </w:r>
      <w:r>
        <w:rPr>
          <w:color w:val="231F20"/>
          <w:spacing w:val="-1"/>
        </w:rPr>
        <w:t/>
      </w:r>
      <w:r>
        <w:rPr>
          <w:color w:val="231F20"/>
          <w:spacing w:val="-13"/>
        </w:rPr>
        <w:t/>
      </w:r>
      <w:r>
        <w:rPr>
          <w:color w:val="231F20"/>
          <w:spacing w:val="-1"/>
        </w:rPr>
        <w:t/>
      </w:r>
      <w:r>
        <w:rPr>
          <w:color w:val="231F20"/>
          <w:spacing w:val="-48"/>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rPr>
        <w:t/>
      </w:r>
      <w:r>
        <w:rPr>
          <w:color w:val="231F20"/>
          <w:spacing w:val="-48"/>
        </w:rPr>
        <w:t/>
      </w:r>
      <w:r>
        <w:rPr>
          <w:color w:val="231F20"/>
        </w:rPr>
        <w:t/>
      </w:r>
      <w:r>
        <w:rPr>
          <w:color w:val="231F20"/>
          <w:spacing w:val="-47"/>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27"/>
        </w:rPr>
        <w:t/>
      </w:r>
      <w:r>
        <w:rPr>
          <w:color w:val="231F20"/>
        </w:rPr>
        <w:t/>
      </w:r>
      <w:r>
        <w:rPr>
          <w:color w:val="231F20"/>
          <w:spacing w:val="27"/>
        </w:rPr>
        <w:t/>
      </w:r>
      <w:r>
        <w:rPr>
          <w:color w:val="231F20"/>
        </w:rPr>
        <w:t/>
      </w:r>
      <w:r>
        <w:rPr>
          <w:color w:val="231F20"/>
          <w:spacing w:val="27"/>
        </w:rPr>
        <w:t/>
      </w:r>
      <w:r>
        <w:rPr>
          <w:color w:val="231F20"/>
        </w:rPr>
        <w:t/>
      </w:r>
      <w:r>
        <w:rPr>
          <w:color w:val="231F20"/>
          <w:spacing w:val="27"/>
        </w:rPr>
        <w:t/>
      </w:r>
      <w:r>
        <w:rPr>
          <w:color w:val="231F20"/>
        </w:rPr>
        <w:t/>
      </w:r>
      <w:r>
        <w:rPr>
          <w:color w:val="231F20"/>
          <w:spacing w:val="27"/>
        </w:rPr>
        <w:t/>
      </w:r>
      <w:r>
        <w:rPr>
          <w:color w:val="231F20"/>
        </w:rPr>
        <w:t/>
      </w:r>
      <w:r>
        <w:rPr>
          <w:color w:val="231F20"/>
          <w:spacing w:val="27"/>
        </w:rPr>
        <w:t/>
      </w:r>
      <w:r>
        <w:rPr>
          <w:color w:val="231F20"/>
        </w:rPr>
        <w:t/>
      </w:r>
      <w:r>
        <w:rPr>
          <w:color w:val="231F20"/>
          <w:spacing w:val="27"/>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29"/>
        </w:rPr>
        <w:t/>
      </w:r>
      <w:r>
        <w:rPr>
          <w:color w:val="231F20"/>
        </w:rPr>
        <w:t/>
      </w:r>
      <w:r>
        <w:rPr>
          <w:color w:val="231F20"/>
          <w:spacing w:val="29"/>
        </w:rPr>
        <w:t/>
      </w:r>
      <w:r>
        <w:rPr>
          <w:color w:val="231F20"/>
        </w:rPr>
        <w:t/>
      </w:r>
      <w:r>
        <w:rPr>
          <w:color w:val="231F20"/>
          <w:spacing w:val="29"/>
        </w:rPr>
        <w:t/>
      </w:r>
      <w:r>
        <w:rPr>
          <w:color w:val="231F20"/>
        </w:rPr>
        <w:t/>
      </w:r>
      <w:r>
        <w:rPr>
          <w:color w:val="231F20"/>
          <w:spacing w:val="29"/>
        </w:rPr>
        <w:t/>
      </w:r>
      <w:r>
        <w:rPr>
          <w:color w:val="231F20"/>
        </w:rPr>
        <w:t/>
      </w:r>
      <w:r>
        <w:rPr>
          <w:color w:val="231F20"/>
          <w:spacing w:val="29"/>
        </w:rPr>
        <w:t/>
      </w:r>
      <w:r>
        <w:rPr>
          <w:color w:val="231F20"/>
        </w:rPr>
        <w:t/>
      </w:r>
      <w:r>
        <w:rPr>
          <w:color w:val="231F20"/>
          <w:spacing w:val="29"/>
        </w:rPr>
        <w:t/>
      </w:r>
      <w:r>
        <w:rPr>
          <w:color w:val="231F20"/>
        </w:rPr>
        <w:t/>
      </w:r>
      <w:r>
        <w:rPr>
          <w:color w:val="231F20"/>
          <w:spacing w:val="30"/>
        </w:rPr>
        <w:t/>
      </w:r>
      <w:r>
        <w:rPr>
          <w:color w:val="231F20"/>
        </w:rPr>
        <w:t/>
      </w:r>
    </w:p>
    <w:p>
      <w:pPr>
        <w:pStyle w:val="BodyText"/>
        <w:spacing w:before="17" w:line="249" w:lineRule="auto"/>
        <w:ind w:left="319" w:right="899"/>
        <w:jc w:val="both"/>
        <w:rPr/>
      </w:pPr>
      <w:r>
        <w:rPr/>
        <w:br w:type="column"/>
      </w:r>
      <w:r>
        <w:rPr>
          <w:color w:val="231F20"/>
          <w:rFonts w:hint="eastAsia" w:eastAsia="宋体"/>
        </w:rPr>
        <w:t xml:space="preserve">磁带组在八个因素中只有四个得分显著更高:精确度、执行、幅度、方向和方向。两组在其他四个方面没有区别:节奏、优雅、协调、跳跃和翻滚的轻盈。</w:t>
      </w:r>
      <w:r>
        <w:rPr>
          <w:color w:val="231F20"/>
          <w:spacing w:val="-47"/>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rPr>
        <w:t/>
      </w:r>
      <w:r>
        <w:rPr>
          <w:color w:val="231F20"/>
          <w:spacing w:val="-48"/>
        </w:rPr>
        <w:t/>
      </w:r>
      <w:r>
        <w:rPr>
          <w:color w:val="231F20"/>
        </w:rPr>
        <w:t/>
      </w:r>
      <w:r>
        <w:rPr>
          <w:color w:val="231F20"/>
          <w:spacing w:val="1"/>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48"/>
        </w:rPr>
        <w:t/>
      </w:r>
      <w:r>
        <w:rPr>
          <w:color w:val="231F20"/>
        </w:rPr>
        <w:t/>
      </w:r>
      <w:r>
        <w:rPr>
          <w:color w:val="231F20"/>
          <w:spacing w:val="-11"/>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p>
    <w:p>
      <w:pPr>
        <w:pStyle w:val="BodyText"/>
        <w:spacing w:before="4" w:line="249" w:lineRule="auto"/>
        <w:ind w:left="319" w:right="897"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47"/>
        </w:rPr>
        <w:t/>
      </w:r>
      <w:r>
        <w:rPr>
          <w:color w:val="231F20"/>
        </w:rPr>
        <w:t/>
      </w:r>
      <w:r>
        <w:rPr>
          <w:color w:val="231F20"/>
          <w:spacing w:val="-47"/>
        </w:rPr>
        <w:t/>
      </w:r>
      <w:r>
        <w:rPr>
          <w:color w:val="231F20"/>
          <w:rFonts w:hint="eastAsia" w:eastAsia="宋体"/>
        </w:rPr>
        <w:t xml:space="preserve">这项研究的结果表明，视频回放有助于学习那些表演者可以很容易观察到的表演特征，并根据他们在视频回放中看到的内容确定如何纠正。然而，对于难以视觉识别的性能特征，视频回放并不比口头KP更有效。</w:t>
      </w:r>
      <w:r>
        <w:rPr>
          <w:color w:val="231F20"/>
          <w:spacing w:val="1"/>
        </w:rPr>
        <w:t/>
      </w:r>
      <w:r>
        <w:rPr>
          <w:color w:val="231F20"/>
        </w:rPr>
        <w:t/>
      </w:r>
    </w:p>
    <w:p>
      <w:pPr>
        <w:pStyle w:val="BodyText"/>
        <w:spacing w:before="11"/>
        <w:rPr>
          <w:sz w:val="23"/>
        </w:rPr>
      </w:pPr>
    </w:p>
    <w:p>
      <w:pPr>
        <w:pStyle w:val="Heading2"/>
        <w:spacing w:line="249" w:lineRule="auto"/>
        <w:ind w:left="319" w:right="1928"/>
        <w:rPr/>
      </w:pPr>
      <w:r>
        <w:rPr>
          <w:color w:val="231F20"/>
          <w:rFonts w:hint="eastAsia" w:eastAsia="宋体"/>
        </w:rPr>
        <w:t xml:space="preserve">作为增强反馈的运动动力学和运动学</w:t>
      </w:r>
      <w:r>
        <w:rPr>
          <w:color w:val="231F20"/>
          <w:spacing w:val="-48"/>
        </w:rPr>
        <w:t/>
      </w:r>
      <w:r>
        <w:rPr>
          <w:color w:val="231F20"/>
        </w:rPr>
        <w:t/>
      </w:r>
    </w:p>
    <w:p>
      <w:pPr>
        <w:pStyle w:val="BodyText"/>
        <w:spacing w:before="2" w:line="249" w:lineRule="auto"/>
        <w:ind w:left="319" w:right="899"/>
        <w:jc w:val="both"/>
        <w:rPr/>
      </w:pPr>
      <w:r>
        <w:rPr>
          <w:color w:val="231F20"/>
        </w:rPr>
        <w:t/>
      </w:r>
      <w:r>
        <w:rPr>
          <w:color w:val="231F20"/>
          <w:spacing w:val="1"/>
        </w:rPr>
        <w:t/>
      </w:r>
      <w:r>
        <w:rPr>
          <w:color w:val="231F20"/>
        </w:rPr>
        <w:t/>
      </w:r>
      <w:r>
        <w:rPr>
          <w:color w:val="231F20"/>
          <w:spacing w:val="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48"/>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47"/>
        </w:rPr>
        <w:t/>
      </w:r>
      <w:r>
        <w:rPr>
          <w:color w:val="231F20"/>
          <w:spacing w:val="-3"/>
        </w:rPr>
        <w:t/>
      </w:r>
      <w:r>
        <w:rPr>
          <w:color w:val="231F20"/>
          <w:spacing w:val="-10"/>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48"/>
        </w:rPr>
        <w:t/>
      </w:r>
      <w:r>
        <w:rPr>
          <w:color w:val="231F20"/>
        </w:rPr>
        <w:t/>
      </w:r>
      <w:r>
        <w:rPr>
          <w:color w:val="231F20"/>
          <w:spacing w:val="1"/>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48"/>
        </w:rPr>
        <w:t/>
      </w:r>
      <w:r>
        <w:rPr>
          <w:color w:val="231F20"/>
        </w:rPr>
        <w:t/>
      </w:r>
      <w:r>
        <w:rPr>
          <w:color w:val="231F20"/>
          <w:spacing w:val="1"/>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48"/>
        </w:rPr>
        <w:t/>
      </w:r>
      <w:r>
        <w:rPr>
          <w:color w:val="231F20"/>
          <w:rFonts w:hint="eastAsia" w:eastAsia="宋体"/>
        </w:rPr>
        <w:t xml:space="preserve">随着用于测量、记录和显示人类运动的复杂技术的广泛应用，作为增强反馈的运动学和动力学信息的呈现变得越来越普遍。马奇尔和安德森(2012)强调了一系列不同的方法，其中运动学和动力学参数的反馈被用来促进运动技能的学习。然而，这种反馈的使用在临床环境中同样普遍；主要是在事故或受伤康复期间，但是</w:t>
      </w:r>
      <w:r>
        <w:rPr>
          <w:color w:val="231F20"/>
          <w:spacing w:val="1"/>
        </w:rPr>
        <w:t/>
      </w:r>
      <w:r>
        <w:rPr>
          <w:color w:val="231F20"/>
          <w:spacing w:val="-1"/>
        </w:rPr>
        <w:t/>
      </w:r>
      <w:r>
        <w:rPr>
          <w:color w:val="231F20"/>
          <w:spacing w:val="-12"/>
        </w:rPr>
        <w:t/>
      </w:r>
      <w:r>
        <w:rPr>
          <w:color w:val="231F20"/>
          <w:spacing w:val="-1"/>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p>
    <w:p>
      <w:pPr>
        <w:spacing w:after="0" w:line="249" w:lineRule="auto"/>
        <w:jc w:val="both"/>
        <w:sectPr>
          <w:type w:val="continuous"/>
          <w:pgSz w:w="12060" w:h="14580"/>
          <w:pgMar w:top="1300" w:right="1260" w:bottom="720" w:left="980"/>
          <w:cols w:equalWidth="0" w:num="2">
            <w:col w:w="4481" w:space="40"/>
            <w:col w:w="5299"/>
          </w:cols>
        </w:sectPr>
      </w:pPr>
    </w:p>
    <w:p>
      <w:pPr>
        <w:pStyle w:val="BodyText"/>
        <w:rPr>
          <w:sz w:val="28"/>
        </w:rPr>
      </w:pPr>
    </w:p>
    <w:p>
      <w:pPr>
        <w:pStyle w:val="BodyText"/>
        <w:spacing w:before="251" w:line="249" w:lineRule="auto"/>
        <w:ind w:left="1180"/>
        <w:jc w:val="both"/>
        <w:rPr/>
      </w:pPr>
      <w:r>
        <w:rPr>
          <w:color w:val="231F20"/>
          <w:spacing w:val="-3"/>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48"/>
        </w:rPr>
        <w:t/>
      </w:r>
      <w:r>
        <w:rPr>
          <w:color w:val="231F20"/>
          <w:rFonts w:hint="eastAsia" w:eastAsia="宋体"/>
        </w:rPr>
        <w:t xml:space="preserve">越来越多地作为一种手段来防止因技术不佳造成的伤害(例如，本杰明等人，2015年；克罗韦尔，米尔纳，哈米尔和戴维斯，2010年)。尽管我们在提供反馈的运动学和动力学参数以及呈现这些信息的最有效方式方面还有很多要学习，但最近的研究表明，这种类型的增强反馈可以让学习者快速获得曾经被认为非常困难(如果不是不可能的话)的协调模式(例如，科瓦奇、布坎南和谢伊，2010)。</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48"/>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p>
    <w:p>
      <w:pPr>
        <w:pStyle w:val="BodyText"/>
        <w:spacing w:before="6" w:line="252" w:lineRule="auto"/>
        <w:ind w:left="1180"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第一批研究运动运动学应用的研究之一不涉及计算机，是在许多年前进行的。这项研究很重要，因为它说明了这种反馈的历史意义，它涉及现实世界的训练情况，它举例说明了运动学信息对技能学习的积极影响。林达尔(1945)研究了用于培训工业机器操作员学员的方法</w:t>
      </w:r>
      <w:r>
        <w:rPr>
          <w:color w:val="231F20"/>
          <w:spacing w:val="1"/>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48"/>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p>
    <w:p>
      <w:pPr>
        <w:tabs>
          <w:tab w:val="right" w:leader="none" w:pos="4399"/>
        </w:tabs>
        <w:spacing w:before="97"/>
        <w:ind w:left="227" w:right="0" w:firstLine="0"/>
        <w:jc w:val="left"/>
        <w:rPr>
          <w:sz w:val="18"/>
        </w:rPr>
      </w:pPr>
      <w:r>
        <w:rPr/>
        <w:br w:type="column"/>
      </w:r>
      <w:r>
        <w:rPr>
          <w:color w:val="231F20"/>
          <w:sz w:val="18"/>
        </w:rPr>
        <w:t/>
      </w:r>
      <w:r>
        <w:rPr>
          <w:color w:val="231F20"/>
          <w:spacing w:val="-1"/>
          <w:sz w:val="18"/>
        </w:rPr>
        <w:t/>
      </w:r>
      <w:r>
        <w:rPr>
          <w:color w:val="231F20"/>
          <w:sz w:val="18"/>
        </w:rPr>
        <w:t/>
      </w:r>
      <w:r>
        <w:rPr>
          <w:color w:val="231F20"/>
          <w:spacing w:val="43"/>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第15章■增强反馈</w:t>
      </w:r>
      <w:r>
        <w:rPr>
          <w:color w:val="231F20"/>
          <w:spacing w:val="-1"/>
          <w:sz w:val="18"/>
        </w:rPr>
        <w:t/>
      </w:r>
      <w:r>
        <w:rPr>
          <w:color w:val="231F20"/>
          <w:sz w:val="18"/>
        </w:rPr>
        <w:t/>
        <w:tab/>
        <w:t>371</w:t>
      </w:r>
    </w:p>
    <w:p>
      <w:pPr>
        <w:pStyle w:val="BodyText"/>
        <w:spacing w:before="2"/>
        <w:rPr>
          <w:sz w:val="23"/>
        </w:rPr>
      </w:pPr>
      <w:r>
        <w:rPr/>
        <w:pict>
          <v:rect style="position:absolute;margin-left:346.767029pt;margin-top:15.307849pt;width:167.000008pt;height:1.0pt;mso-position-horizontal-relative:page;mso-position-vertical-relative:paragraph;z-index:-15682048;mso-wrap-distance-left:0;mso-wrap-distance-right:0" filled="true" fillcolor="#231f20" stroked="false">
            <v:fill type="solid"/>
            <w10:wrap type="topAndBottom"/>
          </v:rect>
        </w:pict>
      </w:r>
    </w:p>
    <w:p>
      <w:pPr>
        <w:pStyle w:val="BodyText"/>
      </w:pPr>
    </w:p>
    <w:p>
      <w:pPr>
        <w:pStyle w:val="BodyText"/>
        <w:spacing w:before="7"/>
        <w:rPr>
          <w:sz w:val="23"/>
        </w:rPr>
      </w:pPr>
      <w:r>
        <w:rPr/>
        <w:pict>
          <v:shape style="position:absolute;margin-left:351.768005pt;margin-top:16.050976pt;width:157.6pt;height:28.5pt;mso-position-horizontal-relative:page;mso-position-vertical-relative:paragraph;z-index:-15681536;mso-wrap-distance-left:0;mso-wrap-distance-right:0" coordsize="3152,570" coordorigin="7035,321" filled="false" stroked="true" strokecolor="#231f20" strokeweight="1pt" path="m7035,891l7074,561,7097,392,7116,330,7140,321,7185,321,7175,435,7175,502,7189,549,7220,601,7271,700,7301,794,7316,864,7320,891m7320,891l7356,561,7378,392,7396,330,7420,321,7465,321,7455,435,7455,502,7469,549,7500,601,7552,700,7585,794,7602,864,7607,891m7607,891l7642,561,7665,392,7683,330,7707,321,7752,321,7741,435,7741,502,7756,549,7787,601,7839,700,7871,794,7889,864,7894,891m7894,891l7929,561,7951,392,7970,330,7994,321,8039,321,8028,435,8028,502,8042,549,8074,601,8125,700,8158,794,8175,864,8180,891m8180,891l8216,561,8238,392,8256,330,8280,321,8325,321,8315,435,8315,502,8329,549,8360,601,8412,700,8445,794,8462,864,8467,891m8467,891l8502,561,8525,392,8543,330,8567,321,8612,321,8601,435,8601,502,8616,549,8647,601,8699,700,8731,794,8749,864,8754,891m8754,891l8789,561,8811,392,8830,330,8854,321,8899,321,8888,435,8888,502,8902,549,8934,601,8985,700,9018,794,9035,864,9040,891m9040,891l9076,561,9098,392,9116,330,9140,321,9185,321,9175,435,9175,502,9189,549,9220,601,9272,700,9305,794,9322,864,9327,891m9327,891l9362,561,9385,392,9403,330,9427,321,9472,321,9461,435,9461,502,9476,549,9507,601,9559,700,9591,794,9609,864,9614,891m9614,891l9649,561,9671,392,9690,330,9714,321,9759,321,9748,435,9748,502,9762,549,9794,601,9845,700,9878,794,9895,864,9900,891m9900,891l9936,561,9958,392,9976,330,10000,321,10045,321,10035,435,10035,502,10049,549,10080,601,10132,700,10165,794,10182,864,10187,891e">
            <v:path arrowok="t"/>
            <v:stroke dashstyle="solid"/>
            <w10:wrap type="topAndBottom"/>
          </v:shape>
        </w:pict>
      </w:r>
    </w:p>
    <w:p>
      <w:pPr>
        <w:pStyle w:val="BodyText"/>
      </w:pPr>
    </w:p>
    <w:p>
      <w:pPr>
        <w:pStyle w:val="BodyText"/>
        <w:spacing w:before="3"/>
        <w:rPr>
          <w:sz w:val="19"/>
        </w:rPr>
      </w:pPr>
      <w:r>
        <w:rPr/>
        <w:pict>
          <v:shape style="position:absolute;margin-left:346.767609pt;margin-top:13.550977pt;width:167pt;height:.1pt;mso-position-horizontal-relative:page;mso-position-vertical-relative:paragraph;z-index:-15681024;mso-wrap-distance-left:0;mso-wrap-distance-right:0" coordsize="3340,0" coordorigin="6935,271" filled="false" stroked="true" strokecolor="#231f20" strokeweight="1pt" path="m6935,271l10275,271e">
            <v:path arrowok="t"/>
            <v:stroke dashstyle="solid"/>
            <w10:wrap type="topAndBottom"/>
          </v:shape>
        </w:pict>
      </w:r>
    </w:p>
    <w:p>
      <w:pPr>
        <w:pStyle w:val="BodyText"/>
        <w:rPr>
          <w:sz w:val="24"/>
        </w:rPr>
      </w:pPr>
    </w:p>
    <w:p>
      <w:pPr>
        <w:pStyle w:val="BodyText"/>
        <w:spacing w:before="9"/>
        <w:rPr>
          <w:sz w:val="31"/>
        </w:rPr>
      </w:pPr>
    </w:p>
    <w:p>
      <w:pPr>
        <w:spacing w:before="1"/>
        <w:ind w:left="562" w:right="0" w:firstLine="0"/>
        <w:jc w:val="left"/>
        <w:rPr>
          <w:rFonts w:ascii="Gill Sans MT"/>
          <w:sz w:val="16"/>
        </w:rPr>
      </w:pPr>
      <w:r>
        <w:rPr/>
        <w:pict>
          <v:group style="position:absolute;margin-left:355.267609pt;margin-top:-.516393pt;width:146pt;height:116pt;mso-position-horizontal-relative:page;mso-position-vertical-relative:paragraph;z-index:15776768" coordsize="2920,2320" coordorigin="7105,-10">
            <v:shape style="position:absolute;left:7115;top:-11;width:2900;height:2310" coordsize="2900,2310" coordorigin="7115,-10" filled="false" stroked="true" strokecolor="#231f20" strokeweight="1pt" path="m7115,2300l10015,2300m7115,-10l7115,2270m7115,-10l7115,2300e">
              <v:path arrowok="t"/>
              <v:stroke dashstyle="solid"/>
            </v:shape>
            <v:shape style="position:absolute;left:7115;top:89;width:2660;height:2210" coordsize="2660,2210" coordorigin="7115,90" filled="false" stroked="true" strokecolor="#231f20" strokeweight=".5pt" path="m7355,2300l7355,2180m7575,2300l7575,2180m7795,2300l7795,2180m8015,2300l8015,2180m8235,2300l8235,2180m8455,2300l8455,2180m8895,2300l8895,2180m9115,2300l9115,2180m8675,2300l8675,2180m9335,2300l9335,2180m9555,2300l9555,2180m9775,2300l9775,2180m7115,90l7235,90m7115,974l7235,974m7115,532l7235,532m7115,1416l7235,1416m7115,1858l7235,1858e">
              <v:path arrowok="t"/>
              <v:stroke dashstyle="solid"/>
            </v:shape>
            <v:line style="position:absolute" stroked="true" strokecolor="#231f20" strokeweight="1pt" from="10025,1055" to="7245,1055">
              <v:stroke dashstyle="shortdash"/>
            </v:line>
            <v:line style="position:absolute" stroked="true" strokecolor="#231f20" strokeweight="1pt" from="10025,1265" to="7245,1265">
              <v:stroke dashstyle="dash"/>
            </v:line>
            <v:shape style="position:absolute;left:7285;top:999;width:2505;height:975" coordsize="2505,975" coordorigin="7285,1000" filled="false" stroked="true" strokecolor="#231f20" strokeweight="1pt" path="m8735,1840l8425,1565m7285,1975l7760,1410,7970,1585,8085,1585,8625,1375,8880,1180,9085,1320,9300,1265,9530,1000,9790,1335e">
              <v:path arrowok="t"/>
              <v:stroke dashstyle="solid"/>
            </v:shape>
            <v:shape style="position:absolute;left:7169;top:1014;width:1301;height:597" coordsize="1301,597" coordorigin="7169,1014" filled="true" fillcolor="#231f20" stroked="false" path="m7269,1224l7169,1265,7269,1305,7245,1265,7269,1224xm7269,1014l7169,1055,7269,1095,7245,1055,7269,1014xm8470,1551l8370,1513,8415,1611,8425,1565,8470,1551xe">
              <v:path arrowok="t"/>
              <v:fill type="solid"/>
            </v:shape>
            <v:line style="position:absolute" stroked="true" strokecolor="#231f20" strokeweight="1pt" from="10025,500" to="7245,500">
              <v:stroke dashstyle="shortdash"/>
            </v:line>
            <v:shape style="position:absolute;left:7169;top:459;width:100;height:82" coordsize="100,82" coordorigin="7169,459" filled="true" fillcolor="#231f20" stroked="false" path="m7269,459l7169,500,7269,540,7245,500,7269,459xe">
              <v:path arrowok="t"/>
              <v:fill type="solid"/>
            </v:shape>
            <v:shape style="position:absolute;left:8336;top:268;width:488;height:976" filled="false" stroked="false" type="#_x0000_t202">
              <v:textbox inset="0,0,0,0">
                <w:txbxContent>
                  <w:p>
                    <w:pPr>
                      <w:spacing w:before="0"/>
                      <w:ind w:left="0" w:right="0" w:firstLine="0"/>
                      <w:jc w:val="left"/>
                      <w:rPr>
                        <w:sz w:val="16"/>
                        <w:rFonts w:ascii="Gill Sans MT"/>
                        <w:w w:val="110"/>
                      </w:rPr>
                    </w:pPr>
                    <w:r>
                      <w:rPr>
                        <w:color w:val="231F20"/>
                        <w:sz w:val="10"/>
                        <w:szCs w:val="10"/>
                      </w:rPr>
                      <w:t/>
                    </w:r>
                    <w:r>
                      <w:rPr>
                        <w:rFonts w:ascii="Gill Sans MT"/>
                        <w:color w:val="231F20"/>
                        <w:spacing w:val="-9"/>
                        <w:w w:val="110"/>
                        <w:sz w:val="10"/>
                        <w:szCs w:val="10"/>
                      </w:rPr>
                      <w:t/>
                    </w:r>
                    <w:r>
                      <w:rPr>
                        <w:color w:val="231F20"/>
                        <w:sz w:val="10"/>
                        <w:rFonts w:hint="eastAsia" w:eastAsia="宋体"/>
                        <w:szCs w:val="10"/>
                      </w:rPr>
                      <w:t xml:space="preserve">9个月。</w:t>
                    </w:r>
                  </w:p>
                  <w:p>
                    <w:pPr>
                      <w:spacing w:before="0" w:line="240" w:lineRule="auto"/>
                      <w:rPr>
                        <w:rFonts w:ascii="Gill Sans MT"/>
                        <w:sz w:val="18"/>
                      </w:rPr>
                    </w:pPr>
                  </w:p>
                  <w:p>
                    <w:pPr>
                      <w:spacing w:before="3" w:line="240" w:lineRule="auto"/>
                      <w:rPr>
                        <w:rFonts w:ascii="Gill Sans MT"/>
                        <w:sz w:val="14"/>
                      </w:rPr>
                    </w:pPr>
                  </w:p>
                  <w:p>
                    <w:pPr>
                      <w:spacing w:before="0"/>
                      <w:ind w:left="0" w:right="0" w:firstLine="0"/>
                      <w:jc w:val="left"/>
                      <w:rPr>
                        <w:sz w:val="16"/>
                        <w:rFonts w:ascii="Gill Sans MT"/>
                        <w:w w:val="110"/>
                      </w:rPr>
                    </w:pPr>
                    <w:r>
                      <w:rPr>
                        <w:color w:val="231F20"/>
                        <w:sz w:val="10"/>
                        <w:szCs w:val="10"/>
                      </w:rPr>
                      <w:t/>
                    </w:r>
                    <w:r>
                      <w:rPr>
                        <w:rFonts w:ascii="Gill Sans MT"/>
                        <w:color w:val="231F20"/>
                        <w:spacing w:val="-10"/>
                        <w:w w:val="110"/>
                        <w:sz w:val="10"/>
                        <w:szCs w:val="10"/>
                      </w:rPr>
                      <w:t/>
                    </w:r>
                    <w:r>
                      <w:rPr>
                        <w:color w:val="231F20"/>
                        <w:sz w:val="10"/>
                        <w:rFonts w:hint="eastAsia" w:eastAsia="宋体"/>
                        <w:szCs w:val="10"/>
                      </w:rPr>
                      <w:t xml:space="preserve">5个月。</w:t>
                    </w:r>
                  </w:p>
                  <w:p>
                    <w:pPr>
                      <w:spacing w:before="41"/>
                      <w:ind w:left="0" w:right="0" w:firstLine="0"/>
                      <w:jc w:val="left"/>
                      <w:rPr>
                        <w:sz w:val="16"/>
                        <w:rFonts w:ascii="Gill Sans MT"/>
                        <w:w w:val="110"/>
                      </w:rPr>
                    </w:pPr>
                    <w:r>
                      <w:rPr>
                        <w:color w:val="231F20"/>
                        <w:sz w:val="10"/>
                        <w:szCs w:val="10"/>
                      </w:rPr>
                      <w:t/>
                    </w:r>
                    <w:r>
                      <w:rPr>
                        <w:rFonts w:ascii="Gill Sans MT"/>
                        <w:color w:val="231F20"/>
                        <w:spacing w:val="-10"/>
                        <w:w w:val="110"/>
                        <w:sz w:val="10"/>
                        <w:szCs w:val="10"/>
                      </w:rPr>
                      <w:t/>
                    </w:r>
                    <w:r>
                      <w:rPr>
                        <w:color w:val="231F20"/>
                        <w:sz w:val="10"/>
                        <w:rFonts w:hint="eastAsia" w:eastAsia="宋体"/>
                        <w:szCs w:val="10"/>
                      </w:rPr>
                      <w:t xml:space="preserve">2个月。</w:t>
                    </w:r>
                  </w:p>
                </w:txbxContent>
              </v:textbox>
              <w10:wrap type="none"/>
            </v:shape>
            <v:shape style="position:absolute;left:8815;top:1794;width:628;height:189" filled="false" stroked="false" type="#_x0000_t202">
              <v:textbox inset="0,0,0,0">
                <w:txbxContent>
                  <w:p>
                    <w:pPr>
                      <w:spacing w:before="0"/>
                      <w:ind w:left="0" w:right="0" w:firstLine="0"/>
                      <w:jc w:val="left"/>
                      <w:rPr>
                        <w:rFonts w:ascii="Gill Sans MT"/>
                        <w:sz w:val="16"/>
                      </w:rPr>
                    </w:pPr>
                    <w:r>
                      <w:rPr>
                        <w:rFonts w:hint="eastAsia" w:eastAsia="宋体"/>
                        <w:color w:val="231F20"/>
                        <w:sz w:val="8"/>
                        <w:szCs w:val="8"/>
                      </w:rPr>
                      <w:t xml:space="preserve">训练中的动物</w:t>
                    </w:r>
                  </w:p>
                </w:txbxContent>
              </v:textbox>
              <w10:wrap type="none"/>
            </v:shape>
            <w10:wrap type="none"/>
          </v:group>
        </w:pict>
      </w:r>
      <w:r>
        <w:rPr/>
        <w:pict>
          <v:shape style="position:absolute;margin-left:328.395996pt;margin-top:-9.451399pt;width:11.6pt;height:133.3pt;mso-position-horizontal-relative:page;mso-position-vertical-relative:paragraph;z-index:15778304" filled="false" stroked="false" type="#_x0000_t202">
            <v:textbox style="layout-flow:vertical;mso-layout-flow-alt:bottom-to-top" inset="0,0,0,0">
              <w:txbxContent>
                <w:p>
                  <w:pPr>
                    <w:spacing w:before="15"/>
                    <w:ind w:left="20" w:right="0" w:firstLine="0"/>
                    <w:jc w:val="left"/>
                    <w:rPr>
                      <w:b/>
                      <w:sz w:val="16"/>
                      <w:rFonts w:ascii="Trebuchet MS"/>
                      <w:w w:val="95"/>
                    </w:rPr>
                  </w:pPr>
                  <w:r>
                    <w:rPr>
                      <w:b/>
                      <w:color w:val="231F20"/>
                      <w:sz w:val="8"/>
                      <w:szCs w:val="8"/>
                    </w:rPr>
                    <w:t/>
                  </w:r>
                  <w:r>
                    <w:rPr>
                      <w:rFonts w:ascii="Trebuchet MS"/>
                      <w:b/>
                      <w:color w:val="231F20"/>
                      <w:spacing w:val="14"/>
                      <w:w w:val="95"/>
                      <w:sz w:val="8"/>
                      <w:szCs w:val="8"/>
                    </w:rPr>
                    <w:t/>
                  </w:r>
                  <w:r>
                    <w:rPr>
                      <w:b/>
                      <w:color w:val="231F20"/>
                      <w:sz w:val="8"/>
                      <w:rFonts w:hint="eastAsia" w:eastAsia="宋体"/>
                      <w:szCs w:val="8"/>
                    </w:rPr>
                    <w:t xml:space="preserve">生产绩效百分比</w:t>
                  </w:r>
                  <w:r>
                    <w:rPr>
                      <w:rFonts w:ascii="Trebuchet MS"/>
                      <w:b/>
                      <w:color w:val="231F20"/>
                      <w:spacing w:val="14"/>
                      <w:w w:val="95"/>
                      <w:sz w:val="8"/>
                      <w:szCs w:val="8"/>
                    </w:rPr>
                    <w:t/>
                  </w:r>
                  <w:r>
                    <w:rPr>
                      <w:b/>
                      <w:color w:val="231F20"/>
                      <w:sz w:val="8"/>
                      <w:szCs w:val="8"/>
                    </w:rPr>
                    <w:t/>
                  </w:r>
                </w:p>
              </w:txbxContent>
            </v:textbox>
            <w10:wrap type="none"/>
          </v:shape>
        </w:pict>
      </w:r>
      <w:r>
        <w:rPr>
          <w:rFonts w:ascii="Gill Sans MT"/>
          <w:color w:val="231F20"/>
          <w:sz w:val="16"/>
        </w:rPr>
        <w:t>90</w:t>
      </w:r>
    </w:p>
    <w:p>
      <w:pPr>
        <w:pStyle w:val="BodyText"/>
        <w:spacing w:before="1"/>
        <w:rPr>
          <w:rFonts w:ascii="Gill Sans MT"/>
          <w:sz w:val="22"/>
        </w:rPr>
      </w:pPr>
    </w:p>
    <w:p>
      <w:pPr>
        <w:spacing w:before="0"/>
        <w:ind w:left="564" w:right="0" w:firstLine="0"/>
        <w:jc w:val="left"/>
        <w:rPr>
          <w:rFonts w:ascii="Gill Sans MT"/>
          <w:sz w:val="16"/>
        </w:rPr>
      </w:pPr>
      <w:r>
        <w:rPr>
          <w:rFonts w:ascii="Gill Sans MT"/>
          <w:color w:val="231F20"/>
          <w:sz w:val="16"/>
        </w:rPr>
        <w:t>80</w:t>
      </w:r>
    </w:p>
    <w:p>
      <w:pPr>
        <w:pStyle w:val="BodyText"/>
        <w:spacing w:before="1"/>
        <w:rPr>
          <w:rFonts w:ascii="Gill Sans MT"/>
          <w:sz w:val="22"/>
        </w:rPr>
      </w:pPr>
    </w:p>
    <w:p>
      <w:pPr>
        <w:spacing w:before="0"/>
        <w:ind w:left="574" w:right="0" w:firstLine="0"/>
        <w:jc w:val="left"/>
        <w:rPr>
          <w:rFonts w:ascii="Gill Sans MT"/>
          <w:sz w:val="16"/>
        </w:rPr>
      </w:pPr>
      <w:r>
        <w:rPr>
          <w:rFonts w:ascii="Gill Sans MT"/>
          <w:color w:val="231F20"/>
          <w:sz w:val="16"/>
        </w:rPr>
        <w:t>70</w:t>
      </w:r>
    </w:p>
    <w:p>
      <w:pPr>
        <w:pStyle w:val="BodyText"/>
        <w:spacing w:before="2"/>
        <w:rPr>
          <w:rFonts w:ascii="Gill Sans MT"/>
          <w:sz w:val="22"/>
        </w:rPr>
      </w:pPr>
    </w:p>
    <w:p>
      <w:pPr>
        <w:spacing w:before="0"/>
        <w:ind w:left="562" w:right="0" w:firstLine="0"/>
        <w:jc w:val="left"/>
        <w:rPr>
          <w:rFonts w:ascii="Gill Sans MT"/>
          <w:sz w:val="16"/>
        </w:rPr>
      </w:pPr>
      <w:r>
        <w:rPr>
          <w:rFonts w:ascii="Gill Sans MT"/>
          <w:color w:val="231F20"/>
          <w:sz w:val="16"/>
        </w:rPr>
        <w:t>60</w:t>
      </w:r>
    </w:p>
    <w:p>
      <w:pPr>
        <w:pStyle w:val="BodyText"/>
        <w:spacing w:before="1"/>
        <w:rPr>
          <w:rFonts w:ascii="Gill Sans MT"/>
          <w:sz w:val="22"/>
        </w:rPr>
      </w:pPr>
    </w:p>
    <w:p>
      <w:pPr>
        <w:spacing w:before="0"/>
        <w:ind w:left="562" w:right="0" w:firstLine="0"/>
        <w:jc w:val="left"/>
        <w:rPr>
          <w:rFonts w:ascii="Gill Sans MT"/>
          <w:sz w:val="16"/>
        </w:rPr>
      </w:pPr>
      <w:r>
        <w:rPr>
          <w:rFonts w:ascii="Gill Sans MT"/>
          <w:color w:val="231F20"/>
          <w:sz w:val="16"/>
        </w:rPr>
        <w:t>50</w:t>
      </w:r>
    </w:p>
    <w:p>
      <w:pPr>
        <w:pStyle w:val="BodyText"/>
        <w:spacing w:before="1"/>
        <w:rPr>
          <w:rFonts w:ascii="Gill Sans MT"/>
          <w:sz w:val="22"/>
        </w:rPr>
      </w:pPr>
    </w:p>
    <w:p>
      <w:pPr>
        <w:spacing w:before="1" w:line="146" w:lineRule="exact"/>
        <w:ind w:left="567" w:right="0" w:firstLine="0"/>
        <w:jc w:val="left"/>
        <w:rPr>
          <w:rFonts w:ascii="Gill Sans MT"/>
          <w:sz w:val="16"/>
        </w:rPr>
      </w:pPr>
      <w:r>
        <w:rPr>
          <w:rFonts w:ascii="Gill Sans MT"/>
          <w:color w:val="231F20"/>
          <w:sz w:val="16"/>
        </w:rPr>
        <w:t>40</w:t>
      </w:r>
    </w:p>
    <w:p>
      <w:pPr>
        <w:spacing w:after="0" w:line="146" w:lineRule="exact"/>
        <w:jc w:val="left"/>
        <w:rPr>
          <w:rFonts w:ascii="Gill Sans MT"/>
          <w:sz w:val="16"/>
        </w:rPr>
        <w:sectPr>
          <w:pgSz w:w="12060" w:h="14580"/>
          <w:pgMar w:top="1300" w:right="1260" w:bottom="720" w:left="980" w:header="0" w:footer="523"/>
          <w:cols w:equalWidth="0" w:num="2">
            <w:col w:w="5261" w:space="40"/>
            <w:col w:w="4519"/>
          </w:cols>
        </w:sectPr>
      </w:pPr>
    </w:p>
    <w:p>
      <w:pPr>
        <w:pStyle w:val="BodyText"/>
        <w:spacing w:line="211" w:lineRule="exact"/>
        <w:ind w:left="1180"/>
        <w:rPr/>
      </w:pPr>
      <w:r>
        <w:rPr>
          <w:color w:val="231F20"/>
          <w:spacing w:val="-1"/>
          <w:rFonts w:hint="eastAsia" w:eastAsia="宋体"/>
        </w:rPr>
        <w:t xml:space="preserve">精确快速地切割薄的钨盘</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p>
    <w:p>
      <w:pPr>
        <w:spacing w:before="0" w:line="157" w:lineRule="exact"/>
        <w:ind w:left="1048" w:right="0" w:firstLine="0"/>
        <w:jc w:val="left"/>
        <w:rPr>
          <w:sz w:val="16"/>
          <w:rFonts w:ascii="Gill Sans MT"/>
        </w:rPr>
      </w:pPr>
      <w:r>
        <w:rPr/>
        <w:br w:type="column"/>
      </w:r>
      <w:r>
        <w:rPr>
          <w:color w:val="231F20"/>
          <w:w w:val="95"/>
          <w:sz w:val="16"/>
        </w:rPr>
        <w:t>1</w:t>
      </w:r>
      <w:r>
        <w:rPr>
          <w:rFonts w:ascii="Gill Sans MT"/>
          <w:color w:val="231F20"/>
          <w:spacing w:val="96"/>
          <w:sz w:val="16"/>
        </w:rPr>
        <w:t> </w:t>
      </w:r>
      <w:r>
        <w:rPr>
          <w:color w:val="231F20"/>
          <w:sz w:val="16"/>
        </w:rPr>
        <w:t>2 </w:t>
      </w:r>
      <w:r>
        <w:rPr>
          <w:rFonts w:ascii="Gill Sans MT"/>
          <w:color w:val="231F20"/>
          <w:spacing w:val="30"/>
          <w:w w:val="105"/>
          <w:sz w:val="16"/>
        </w:rPr>
        <w:t> </w:t>
      </w:r>
      <w:r>
        <w:rPr>
          <w:color w:val="231F20"/>
          <w:sz w:val="16"/>
        </w:rPr>
        <w:t>3 </w:t>
      </w:r>
      <w:r>
        <w:rPr>
          <w:rFonts w:ascii="Gill Sans MT"/>
          <w:color w:val="231F20"/>
          <w:spacing w:val="33"/>
          <w:w w:val="105"/>
          <w:sz w:val="16"/>
        </w:rPr>
        <w:t> </w:t>
      </w:r>
      <w:r>
        <w:rPr>
          <w:color w:val="231F20"/>
          <w:sz w:val="16"/>
        </w:rPr>
        <w:t>4 </w:t>
      </w:r>
      <w:r>
        <w:rPr>
          <w:rFonts w:ascii="Gill Sans MT"/>
          <w:color w:val="231F20"/>
          <w:spacing w:val="30"/>
          <w:w w:val="105"/>
          <w:sz w:val="16"/>
        </w:rPr>
        <w:t> </w:t>
      </w:r>
      <w:r>
        <w:rPr>
          <w:color w:val="231F20"/>
          <w:sz w:val="16"/>
        </w:rPr>
        <w:t>5 </w:t>
      </w:r>
      <w:r>
        <w:rPr>
          <w:rFonts w:ascii="Gill Sans MT"/>
          <w:color w:val="231F20"/>
          <w:spacing w:val="28"/>
          <w:w w:val="105"/>
          <w:sz w:val="16"/>
        </w:rPr>
        <w:t> </w:t>
      </w:r>
      <w:r>
        <w:rPr>
          <w:color w:val="231F20"/>
          <w:sz w:val="16"/>
        </w:rPr>
        <w:t>6 </w:t>
      </w:r>
      <w:r>
        <w:rPr>
          <w:rFonts w:ascii="Gill Sans MT"/>
          <w:color w:val="231F20"/>
          <w:spacing w:val="34"/>
          <w:w w:val="105"/>
          <w:sz w:val="16"/>
        </w:rPr>
        <w:t> </w:t>
      </w:r>
      <w:r>
        <w:rPr>
          <w:color w:val="231F20"/>
          <w:sz w:val="16"/>
        </w:rPr>
        <w:t>7 </w:t>
      </w:r>
      <w:r>
        <w:rPr>
          <w:rFonts w:ascii="Gill Sans MT"/>
          <w:color w:val="231F20"/>
          <w:spacing w:val="34"/>
          <w:w w:val="105"/>
          <w:sz w:val="16"/>
        </w:rPr>
        <w:t> </w:t>
      </w:r>
      <w:r>
        <w:rPr>
          <w:color w:val="231F20"/>
          <w:sz w:val="16"/>
        </w:rPr>
        <w:t>8 </w:t>
      </w:r>
      <w:r>
        <w:rPr>
          <w:rFonts w:ascii="Gill Sans MT"/>
          <w:color w:val="231F20"/>
          <w:spacing w:val="28"/>
          <w:w w:val="105"/>
          <w:sz w:val="16"/>
        </w:rPr>
        <w:t> </w:t>
      </w:r>
      <w:r>
        <w:rPr>
          <w:color w:val="231F20"/>
          <w:sz w:val="16"/>
        </w:rPr>
        <w:t>9</w:t>
      </w:r>
      <w:r>
        <w:rPr>
          <w:rFonts w:ascii="Gill Sans MT"/>
          <w:color w:val="231F20"/>
          <w:spacing w:val="46"/>
          <w:w w:val="105"/>
          <w:sz w:val="16"/>
        </w:rPr>
        <w:t> </w:t>
      </w:r>
      <w:r>
        <w:rPr>
          <w:color w:val="231F20"/>
          <w:sz w:val="16"/>
        </w:rPr>
        <w:t>10</w:t>
      </w:r>
      <w:r>
        <w:rPr>
          <w:rFonts w:ascii="Gill Sans MT"/>
          <w:color w:val="231F20"/>
          <w:spacing w:val="39"/>
          <w:w w:val="105"/>
          <w:sz w:val="16"/>
        </w:rPr>
        <w:t> </w:t>
      </w:r>
      <w:r>
        <w:rPr>
          <w:color w:val="231F20"/>
          <w:w w:val="95"/>
          <w:sz w:val="16"/>
        </w:rPr>
        <w:t>11</w:t>
      </w:r>
      <w:r>
        <w:rPr>
          <w:rFonts w:ascii="Gill Sans MT"/>
          <w:color w:val="231F20"/>
          <w:spacing w:val="44"/>
          <w:sz w:val="16"/>
        </w:rPr>
        <w:t> </w:t>
      </w:r>
      <w:r>
        <w:rPr>
          <w:color w:val="231F20"/>
          <w:sz w:val="16"/>
        </w:rPr>
        <w:t>12</w:t>
      </w:r>
    </w:p>
    <w:p>
      <w:pPr>
        <w:spacing w:after="0" w:line="157" w:lineRule="exact"/>
        <w:jc w:val="left"/>
        <w:rPr>
          <w:rFonts w:ascii="Gill Sans MT"/>
          <w:sz w:val="16"/>
        </w:rPr>
        <w:sectPr>
          <w:type w:val="continuous"/>
          <w:pgSz w:w="12060" w:h="14580"/>
          <w:pgMar w:top="1300" w:right="1260" w:bottom="720" w:left="980"/>
          <w:cols w:equalWidth="0" w:num="2">
            <w:col w:w="5260" w:space="40"/>
            <w:col w:w="4520"/>
          </w:cols>
        </w:sectPr>
      </w:pPr>
    </w:p>
    <w:p>
      <w:pPr>
        <w:pStyle w:val="BodyText"/>
        <w:spacing w:before="30" w:line="252" w:lineRule="auto"/>
        <w:ind w:left="1180"/>
        <w:jc w:val="both"/>
        <w:rPr/>
      </w:pPr>
      <w:r>
        <w:rPr/>
        <w:drawing>
          <wp:anchor distT="0" distB="0" distL="0" distR="0" simplePos="0" relativeHeight="15777280"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95" name="image1.png"/>
            <wp:cNvGraphicFramePr>
              <a:graphicFrameLocks noChangeAspect="1"/>
            </wp:cNvGraphicFramePr>
            <a:graphic>
              <a:graphicData uri="http://schemas.openxmlformats.org/drawingml/2006/picture">
                <pic:pic>
                  <pic:nvPicPr>
                    <pic:cNvPr id="96"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77792"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97" name="image1.png"/>
            <wp:cNvGraphicFramePr>
              <a:graphicFrameLocks noChangeAspect="1"/>
            </wp:cNvGraphicFramePr>
            <a:graphic>
              <a:graphicData uri="http://schemas.openxmlformats.org/drawingml/2006/picture">
                <pic:pic>
                  <pic:nvPicPr>
                    <pic:cNvPr id="98"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2"/>
        </w:rPr>
        <w:t/>
      </w:r>
      <w:r>
        <w:rPr>
          <w:color w:val="231F20"/>
        </w:rPr>
        <w:t/>
      </w:r>
      <w:r>
        <w:rPr>
          <w:color w:val="231F20"/>
          <w:spacing w:val="-48"/>
        </w:rPr>
        <w:t/>
      </w:r>
      <w:r>
        <w:rPr>
          <w:color w:val="231F20"/>
        </w:rPr>
        <w:t/>
      </w:r>
      <w:r>
        <w:rPr>
          <w:color w:val="231F20"/>
          <w:spacing w:val="1"/>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47"/>
        </w:rPr>
        <w:t/>
      </w:r>
      <w:r>
        <w:rPr>
          <w:color w:val="231F20"/>
        </w:rPr>
        <w:t/>
      </w:r>
      <w:r>
        <w:rPr>
          <w:color w:val="231F20"/>
          <w:spacing w:val="1"/>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47"/>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47"/>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47"/>
        </w:rPr>
        <w:t/>
      </w:r>
      <w:r>
        <w:rPr>
          <w:color w:val="231F20"/>
          <w:rFonts w:hint="eastAsia" w:eastAsia="宋体"/>
        </w:rPr>
        <w:t xml:space="preserve">要求手脚快速、准确、有节奏地协调的机器。这项工作的传统培训方法是试错法。为了评估另一种方法，林达尔创造了一种机制，在切割每个圆盘的过程中，对机器操作者的脚的运动模式进行纸上跟踪。在训练过程中，训练者向受训者展示说明正确足部动作的图表(见图15.5的顶部)，并定期向他们展示自己足部动作的轨迹。结果(见图15.5底部)表明，这种基于运动运动学信息作为增强反馈的训练方法使受训者能够在11周内达到生产绩效水平，而使用传统试错法的受训者需要5个月。此外，受训者在12周内将切割轮损坏的百分比降低到几乎为零，这是那些用传统方法培训的人在不到9个月的时间内无法达到的水平。</w:t>
      </w:r>
      <w:r>
        <w:rPr>
          <w:color w:val="231F20"/>
          <w:spacing w:val="1"/>
        </w:rPr>
        <w:t/>
      </w:r>
      <w:r>
        <w:rPr>
          <w:color w:val="231F20"/>
          <w:spacing w:val="-3"/>
        </w:rPr>
        <w:t/>
      </w:r>
      <w:r>
        <w:rPr>
          <w:color w:val="231F20"/>
          <w:spacing w:val="-18"/>
        </w:rPr>
        <w:t/>
      </w:r>
      <w:r>
        <w:rPr>
          <w:color w:val="231F20"/>
          <w:spacing w:val="-3"/>
        </w:rPr>
        <w:t/>
      </w:r>
      <w:r>
        <w:rPr>
          <w:color w:val="231F20"/>
          <w:spacing w:val="-18"/>
        </w:rPr>
        <w:t/>
      </w:r>
      <w:r>
        <w:rPr>
          <w:color w:val="231F20"/>
          <w:spacing w:val="-3"/>
        </w:rPr>
        <w:t/>
      </w:r>
      <w:r>
        <w:rPr>
          <w:color w:val="231F20"/>
          <w:spacing w:val="-17"/>
        </w:rPr>
        <w:t/>
      </w:r>
      <w:r>
        <w:rPr>
          <w:color w:val="231F20"/>
          <w:spacing w:val="-2"/>
        </w:rPr>
        <w:t/>
      </w:r>
      <w:r>
        <w:rPr>
          <w:color w:val="231F20"/>
          <w:spacing w:val="-18"/>
        </w:rPr>
        <w:t/>
      </w:r>
      <w:r>
        <w:rPr>
          <w:color w:val="231F20"/>
          <w:spacing w:val="-2"/>
        </w:rPr>
        <w:t/>
      </w:r>
      <w:r>
        <w:rPr>
          <w:color w:val="231F20"/>
          <w:spacing w:val="-17"/>
        </w:rPr>
        <w:t/>
      </w:r>
      <w:r>
        <w:rPr>
          <w:color w:val="231F20"/>
          <w:spacing w:val="-2"/>
        </w:rPr>
        <w:t/>
      </w:r>
      <w:r>
        <w:rPr>
          <w:color w:val="231F20"/>
          <w:spacing w:val="-18"/>
        </w:rPr>
        <w:t/>
      </w:r>
      <w:r>
        <w:rPr>
          <w:color w:val="231F20"/>
          <w:spacing w:val="-2"/>
        </w:rPr>
        <w:t/>
      </w:r>
      <w:r>
        <w:rPr>
          <w:color w:val="231F20"/>
          <w:spacing w:val="-17"/>
        </w:rPr>
        <w:t/>
      </w:r>
      <w:r>
        <w:rPr>
          <w:color w:val="231F20"/>
          <w:spacing w:val="-2"/>
        </w:rPr>
        <w:t/>
      </w:r>
      <w:r>
        <w:rPr>
          <w:color w:val="231F20"/>
          <w:spacing w:val="-18"/>
        </w:rPr>
        <w:t/>
      </w:r>
      <w:r>
        <w:rPr>
          <w:color w:val="231F20"/>
          <w:spacing w:val="-2"/>
        </w:rPr>
        <w:t/>
      </w:r>
      <w:r>
        <w:rPr>
          <w:color w:val="231F20"/>
          <w:spacing w:val="-17"/>
        </w:rPr>
        <w:t/>
      </w:r>
      <w:r>
        <w:rPr>
          <w:color w:val="231F20"/>
          <w:spacing w:val="-2"/>
        </w:rPr>
        <w:t/>
      </w:r>
      <w:r>
        <w:rPr>
          <w:color w:val="231F20"/>
          <w:spacing w:val="-4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47"/>
        </w:rPr>
        <w:t/>
      </w:r>
      <w:r>
        <w:rPr>
          <w:color w:val="231F20"/>
        </w:rPr>
        <w:t/>
      </w:r>
      <w:r>
        <w:rPr>
          <w:color w:val="231F20"/>
          <w:spacing w:val="1"/>
        </w:rPr>
        <w:t/>
      </w:r>
      <w:r>
        <w:rPr>
          <w:color w:val="231F20"/>
          <w:spacing w:val="-3"/>
        </w:rPr>
        <w:t/>
      </w:r>
      <w:r>
        <w:rPr>
          <w:color w:val="231F20"/>
          <w:spacing w:val="-11"/>
        </w:rPr>
        <w:t/>
      </w:r>
      <w:r>
        <w:rPr>
          <w:color w:val="231F20"/>
          <w:spacing w:val="-3"/>
        </w:rPr>
        <w:t/>
      </w:r>
      <w:r>
        <w:rPr>
          <w:color w:val="231F20"/>
          <w:spacing w:val="-11"/>
        </w:rPr>
        <w:t/>
      </w:r>
      <w:r>
        <w:rPr>
          <w:color w:val="231F20"/>
          <w:spacing w:val="-3"/>
        </w:rPr>
        <w:t/>
      </w:r>
      <w:r>
        <w:rPr>
          <w:color w:val="231F20"/>
          <w:spacing w:val="-11"/>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48"/>
        </w:rPr>
        <w:t/>
      </w:r>
      <w:r>
        <w:rPr>
          <w:color w:val="231F20"/>
        </w:rPr>
        <w:t/>
      </w:r>
      <w:r>
        <w:rPr>
          <w:color w:val="231F20"/>
          <w:spacing w:val="-47"/>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rPr>
        <w:t/>
      </w:r>
      <w:r>
        <w:rPr>
          <w:color w:val="231F20"/>
          <w:spacing w:val="1"/>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spacing w:val="-3"/>
        </w:rPr>
        <w:t/>
      </w:r>
      <w:r>
        <w:rPr>
          <w:color w:val="231F20"/>
          <w:spacing w:val="-11"/>
        </w:rPr>
        <w:t/>
      </w:r>
      <w:r>
        <w:rPr>
          <w:color w:val="231F20"/>
          <w:spacing w:val="-3"/>
        </w:rPr>
        <w:t/>
      </w:r>
      <w:r>
        <w:rPr>
          <w:color w:val="231F20"/>
          <w:spacing w:val="-10"/>
        </w:rPr>
        <w:t/>
      </w:r>
      <w:r>
        <w:rPr>
          <w:color w:val="231F20"/>
          <w:spacing w:val="-3"/>
        </w:rPr>
        <w:t/>
      </w:r>
      <w:r>
        <w:rPr>
          <w:color w:val="231F20"/>
          <w:spacing w:val="-10"/>
        </w:rPr>
        <w:t/>
      </w:r>
      <w:r>
        <w:rPr>
          <w:color w:val="231F20"/>
          <w:spacing w:val="-3"/>
        </w:rPr>
        <w:t/>
      </w:r>
      <w:r>
        <w:rPr>
          <w:color w:val="231F20"/>
          <w:spacing w:val="-10"/>
        </w:rPr>
        <w:t/>
      </w:r>
      <w:r>
        <w:rPr>
          <w:color w:val="231F20"/>
          <w:spacing w:val="-3"/>
        </w:rPr>
        <w:t/>
      </w:r>
      <w:r>
        <w:rPr>
          <w:color w:val="231F20"/>
          <w:spacing w:val="-11"/>
        </w:rPr>
        <w:t/>
      </w:r>
      <w:r>
        <w:rPr>
          <w:color w:val="231F20"/>
          <w:spacing w:val="-3"/>
        </w:rPr>
        <w:t/>
      </w:r>
      <w:r>
        <w:rPr>
          <w:color w:val="231F20"/>
          <w:spacing w:val="-10"/>
        </w:rPr>
        <w:t/>
      </w:r>
      <w:r>
        <w:rPr>
          <w:color w:val="231F20"/>
          <w:spacing w:val="-3"/>
        </w:rPr>
        <w:t/>
      </w:r>
      <w:r>
        <w:rPr>
          <w:color w:val="231F20"/>
          <w:spacing w:val="-10"/>
        </w:rPr>
        <w:t/>
      </w:r>
      <w:r>
        <w:rPr>
          <w:color w:val="231F20"/>
          <w:spacing w:val="-2"/>
        </w:rPr>
        <w:t/>
      </w:r>
      <w:r>
        <w:rPr>
          <w:color w:val="231F20"/>
          <w:spacing w:val="-48"/>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p>
    <w:p>
      <w:pPr>
        <w:pStyle w:val="BodyText"/>
        <w:spacing w:line="249" w:lineRule="auto"/>
        <w:ind w:left="1180" w:firstLine="240"/>
        <w:jc w:val="both"/>
        <w:rPr/>
      </w:pPr>
      <w:r>
        <w:rPr>
          <w:color w:val="231F20"/>
        </w:rPr>
        <w:t/>
      </w:r>
      <w:r>
        <w:rPr>
          <w:color w:val="231F20"/>
          <w:spacing w:val="-9"/>
        </w:rPr>
        <w:t/>
      </w:r>
      <w:r>
        <w:rPr>
          <w:color w:val="231F20"/>
          <w:rFonts w:hint="eastAsia" w:eastAsia="宋体"/>
        </w:rPr>
        <w:t xml:space="preserve">斯温嫩和他的同事报道的一系列综合实验是最近实验室研究的良好范例(甜菜等人，2012；Swinnen等人，1990年；斯温嫩，沃尔特，李，</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48"/>
        </w:rPr>
        <w:t/>
      </w:r>
      <w:r>
        <w:rPr>
          <w:color w:val="231F20"/>
        </w:rPr>
        <w:t/>
      </w:r>
      <w:r>
        <w:rPr>
          <w:color w:val="231F20"/>
          <w:spacing w:val="-11"/>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48"/>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48"/>
        </w:rPr>
        <w:t/>
      </w:r>
      <w:r>
        <w:rPr>
          <w:color w:val="231F20"/>
        </w:rPr>
        <w:t/>
      </w:r>
      <w:r>
        <w:rPr>
          <w:color w:val="231F20"/>
          <w:spacing w:val="2"/>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3"/>
        </w:rPr>
        <w:t/>
      </w:r>
      <w:r>
        <w:rPr>
          <w:color w:val="231F20"/>
        </w:rPr>
        <w:t/>
      </w:r>
    </w:p>
    <w:p>
      <w:pPr>
        <w:spacing w:before="0" w:line="181" w:lineRule="exact"/>
        <w:ind w:left="1588" w:right="1621" w:firstLine="0"/>
        <w:jc w:val="center"/>
        <w:rPr>
          <w:b/>
          <w:sz w:val="16"/>
          <w:rFonts w:ascii="Trebuchet MS"/>
          <w:w w:val="95"/>
        </w:rPr>
      </w:pPr>
      <w:r>
        <w:rPr/>
        <w:br w:type="column"/>
      </w:r>
      <w:r>
        <w:rPr>
          <w:b/>
          <w:color w:val="231F20"/>
          <w:sz w:val="16"/>
        </w:rPr>
        <w:t/>
      </w:r>
      <w:r>
        <w:rPr>
          <w:rFonts w:ascii="Trebuchet MS"/>
          <w:b/>
          <w:color w:val="231F20"/>
          <w:spacing w:val="12"/>
          <w:w w:val="95"/>
          <w:sz w:val="16"/>
        </w:rPr>
        <w:t/>
      </w:r>
      <w:r>
        <w:rPr>
          <w:b/>
          <w:color w:val="231F20"/>
          <w:sz w:val="16"/>
        </w:rPr>
        <w:t/>
      </w:r>
      <w:r>
        <w:rPr>
          <w:rFonts w:ascii="Trebuchet MS"/>
          <w:b/>
          <w:color w:val="231F20"/>
          <w:spacing w:val="12"/>
          <w:w w:val="95"/>
          <w:sz w:val="16"/>
        </w:rPr>
        <w:t/>
      </w:r>
      <w:r>
        <w:rPr>
          <w:b/>
          <w:color w:val="231F20"/>
          <w:sz w:val="16"/>
          <w:rFonts w:hint="eastAsia" w:eastAsia="宋体"/>
        </w:rPr>
        <w:t xml:space="preserve">几周的训练</w:t>
      </w:r>
    </w:p>
    <w:p>
      <w:pPr>
        <w:pStyle w:val="BodyText"/>
        <w:spacing w:before="6"/>
        <w:rPr>
          <w:rFonts w:ascii="Trebuchet MS"/>
          <w:b/>
          <w:sz w:val="15"/>
        </w:rPr>
      </w:pPr>
    </w:p>
    <w:p>
      <w:pPr>
        <w:spacing w:before="1" w:line="261" w:lineRule="auto"/>
        <w:ind w:left="319" w:right="180" w:firstLine="0"/>
        <w:jc w:val="left"/>
        <w:rPr>
          <w:sz w:val="16"/>
        </w:rPr>
      </w:pPr>
      <w:r>
        <w:rPr>
          <w:b/>
          <w:color w:val="231F20"/>
          <w:sz w:val="16"/>
        </w:rPr>
        <w:t/>
      </w:r>
      <w:r>
        <w:rPr>
          <w:b/>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b/>
          <w:color w:val="231F20"/>
          <w:sz w:val="16"/>
          <w:rFonts w:hint="eastAsia" w:eastAsia="宋体"/>
        </w:rPr>
        <w:t xml:space="preserve">图15.5</w:t>
      </w:r>
      <w:r>
        <w:rPr>
          <w:color w:val="231F20"/>
          <w:sz w:val="16"/>
          <w:rFonts w:hint="eastAsia" w:eastAsia="宋体"/>
        </w:rPr>
        <w:t xml:space="preserve">上图显示了在林达尔的实验中，机器操作员为产生可接受的圆盘切割所需的脚动作。</w:t>
      </w:r>
      <w:r>
        <w:rPr>
          <w:color w:val="231F20"/>
          <w:sz w:val="16"/>
          <w:rFonts w:hint="eastAsia" w:eastAsia="宋体"/>
        </w:rPr>
        <w:t xml:space="preserve">底部的图表显示了学员的生产绩效</w:t>
      </w:r>
      <w:r>
        <w:rPr>
          <w:color w:val="231F20"/>
          <w:sz w:val="16"/>
          <w:rFonts w:hint="eastAsia" w:eastAsia="宋体"/>
        </w:rPr>
        <w:t/>
      </w:r>
      <w:r>
        <w:rPr>
          <w:color w:val="231F20"/>
          <w:spacing w:val="-37"/>
          <w:sz w:val="16"/>
        </w:rPr>
        <w:t/>
      </w:r>
      <w:r>
        <w:rPr>
          <w:color w:val="231F20"/>
          <w:sz w:val="16"/>
        </w:rPr>
        <w:t/>
      </w:r>
    </w:p>
    <w:p>
      <w:pPr>
        <w:spacing w:before="0" w:line="280" w:lineRule="auto"/>
        <w:ind w:left="319" w:right="114" w:firstLine="0"/>
        <w:jc w:val="left"/>
        <w:rPr>
          <w:sz w:val="14"/>
        </w:rPr>
      </w:pPr>
      <w:r>
        <w:rPr>
          <w:color w:val="231F20"/>
          <w:sz w:val="16"/>
          <w:rFonts w:hint="eastAsia" w:eastAsia="宋体"/>
        </w:rPr>
        <w:t xml:space="preserve">在十二周的训练中使用图形信息。</w:t>
      </w:r>
      <w:r>
        <w:rPr>
          <w:color w:val="231F20"/>
          <w:sz w:val="16"/>
          <w:rFonts w:hint="eastAsia" w:eastAsia="宋体"/>
        </w:rPr>
        <w:t xml:space="preserve">虚线表示其他员工在两个月、五个月和九个月的工作经验后达到的绩效水平。</w:t>
      </w:r>
      <w:r>
        <w:rPr>
          <w:color w:val="231F20"/>
          <w:sz w:val="16"/>
          <w:rFonts w:hint="eastAsia" w:eastAsia="宋体"/>
        </w:rPr>
        <w:t xml:space="preserve">资料来源:林达尔(1945年)。</w:t>
      </w:r>
      <w:r>
        <w:rPr>
          <w:color w:val="231F20"/>
          <w:sz w:val="16"/>
          <w:rFonts w:hint="eastAsia" w:eastAsia="宋体"/>
        </w:rPr>
        <w:t xml:space="preserve">运动分析作为一种工业训练方法。</w:t>
      </w:r>
      <w:r>
        <w:rPr>
          <w:color w:val="231F20"/>
          <w:sz w:val="16"/>
          <w:rFonts w:hint="eastAsia" w:eastAsia="宋体"/>
        </w:rPr>
        <w:t xml:space="preserve">《应用心理学</w:t>
      </w:r>
      <w:r>
        <w:rPr>
          <w:i/>
          <w:color w:val="231F20"/>
          <w:sz w:val="14"/>
          <w:rFonts w:hint="eastAsia" w:eastAsia="宋体"/>
        </w:rPr>
        <w:t xml:space="preserve">杂志</w:t>
      </w:r>
      <w:r>
        <w:rPr>
          <w:color w:val="231F20"/>
          <w:sz w:val="16"/>
          <w:rFonts w:hint="eastAsia" w:eastAsia="宋体"/>
        </w:rPr>
        <w:t xml:space="preserve">》，29，420–436，美国心理学协会。</w:t>
      </w:r>
      <w:r>
        <w:rPr>
          <w:color w:val="231F20"/>
          <w:sz w:val="16"/>
          <w:rFonts w:hint="eastAsia" w:eastAsia="宋体"/>
        </w:rPr>
        <w:t/>
      </w:r>
      <w:r>
        <w:rPr>
          <w:color w:val="231F20"/>
          <w:spacing w:val="-37"/>
          <w:sz w:val="16"/>
        </w:rPr>
        <w:t/>
      </w:r>
      <w:r>
        <w:rPr>
          <w:color w:val="231F20"/>
          <w:sz w:val="16"/>
        </w:rPr>
        <w:t/>
      </w:r>
      <w:r>
        <w:rPr>
          <w:color w:val="231F20"/>
          <w:spacing w:val="1"/>
          <w:sz w:val="16"/>
        </w:rPr>
        <w:t/>
      </w:r>
      <w:r>
        <w:rPr>
          <w:color w:val="231F20"/>
          <w:sz w:val="16"/>
        </w:rPr>
        <w:t/>
      </w:r>
      <w:r>
        <w:rPr>
          <w:color w:val="231F20"/>
          <w:spacing w:val="1"/>
          <w:sz w:val="16"/>
        </w:rPr>
        <w:t/>
      </w:r>
      <w:r>
        <w:rPr>
          <w:i/>
          <w:color w:val="231F20"/>
          <w:sz w:val="14"/>
        </w:rPr>
        <w:t/>
      </w:r>
      <w:r>
        <w:rPr>
          <w:color w:val="231F20"/>
          <w:sz w:val="14"/>
        </w:rPr>
        <w:t/>
      </w:r>
      <w:r>
        <w:rPr>
          <w:color w:val="231F20"/>
          <w:spacing w:val="-32"/>
          <w:sz w:val="14"/>
        </w:rPr>
        <w:t/>
      </w:r>
      <w:r>
        <w:rPr>
          <w:color w:val="231F20"/>
          <w:sz w:val="14"/>
        </w:rPr>
        <w:t/>
      </w:r>
      <w:r>
        <w:rPr>
          <w:color w:val="231F20"/>
          <w:spacing w:val="-3"/>
          <w:sz w:val="14"/>
        </w:rPr>
        <w:t/>
      </w:r>
      <w:r>
        <w:rPr>
          <w:color w:val="231F20"/>
          <w:sz w:val="14"/>
        </w:rPr>
        <w:t/>
      </w:r>
      <w:r>
        <w:rPr>
          <w:color w:val="231F20"/>
          <w:spacing w:val="-2"/>
          <w:sz w:val="14"/>
        </w:rPr>
        <w:t/>
      </w:r>
      <w:r>
        <w:rPr>
          <w:i/>
          <w:color w:val="231F20"/>
          <w:sz w:val="14"/>
        </w:rPr>
        <w:t/>
      </w:r>
      <w:r>
        <w:rPr>
          <w:i/>
          <w:color w:val="231F20"/>
          <w:spacing w:val="-2"/>
          <w:sz w:val="14"/>
        </w:rPr>
        <w:t/>
      </w:r>
      <w:r>
        <w:rPr>
          <w:i/>
          <w:color w:val="231F20"/>
          <w:sz w:val="14"/>
        </w:rPr>
        <w:t/>
      </w:r>
      <w:r>
        <w:rPr>
          <w:i/>
          <w:color w:val="231F20"/>
          <w:spacing w:val="-2"/>
          <w:sz w:val="14"/>
        </w:rPr>
        <w:t/>
      </w:r>
      <w:r>
        <w:rPr>
          <w:i/>
          <w:color w:val="231F20"/>
          <w:sz w:val="14"/>
        </w:rPr>
        <w:t/>
      </w:r>
      <w:r>
        <w:rPr>
          <w:i/>
          <w:color w:val="231F20"/>
          <w:spacing w:val="-3"/>
          <w:sz w:val="14"/>
        </w:rPr>
        <w:t/>
      </w:r>
      <w:r>
        <w:rPr>
          <w:i/>
          <w:color w:val="231F20"/>
          <w:sz w:val="14"/>
        </w:rPr>
        <w:t/>
      </w:r>
      <w:r>
        <w:rPr>
          <w:i/>
          <w:color w:val="231F20"/>
          <w:spacing w:val="-2"/>
          <w:sz w:val="14"/>
        </w:rPr>
        <w:t/>
      </w:r>
      <w:r>
        <w:rPr>
          <w:i/>
          <w:color w:val="231F20"/>
          <w:sz w:val="14"/>
        </w:rPr>
        <w:t/>
      </w:r>
      <w:r>
        <w:rPr>
          <w:i/>
          <w:color w:val="231F20"/>
          <w:spacing w:val="-2"/>
          <w:sz w:val="14"/>
        </w:rPr>
        <w:t/>
      </w:r>
      <w:r>
        <w:rPr>
          <w:color w:val="231F20"/>
          <w:sz w:val="14"/>
        </w:rPr>
        <w:t/>
      </w:r>
      <w:r>
        <w:rPr>
          <w:color w:val="231F20"/>
          <w:spacing w:val="-2"/>
          <w:sz w:val="14"/>
        </w:rPr>
        <w:t/>
      </w:r>
      <w:r>
        <w:rPr>
          <w:color w:val="231F20"/>
          <w:sz w:val="14"/>
        </w:rPr>
        <w:t/>
      </w:r>
      <w:r>
        <w:rPr>
          <w:color w:val="231F20"/>
          <w:spacing w:val="-32"/>
          <w:sz w:val="14"/>
        </w:rPr>
        <w:t/>
      </w:r>
      <w:r>
        <w:rPr>
          <w:color w:val="231F20"/>
          <w:sz w:val="14"/>
        </w:rPr>
        <w:t/>
      </w:r>
      <w:r>
        <w:rPr>
          <w:color w:val="231F20"/>
          <w:spacing w:val="-1"/>
          <w:sz w:val="14"/>
        </w:rPr>
        <w:t/>
      </w:r>
      <w:r>
        <w:rPr>
          <w:color w:val="231F20"/>
          <w:sz w:val="14"/>
        </w:rPr>
        <w:t/>
      </w:r>
    </w:p>
    <w:p>
      <w:pPr>
        <w:pStyle w:val="BodyText"/>
        <w:spacing w:before="5"/>
        <w:rPr>
          <w:sz w:val="27"/>
        </w:rPr>
      </w:pPr>
    </w:p>
    <w:p>
      <w:pPr>
        <w:pStyle w:val="BodyText"/>
        <w:spacing w:line="249" w:lineRule="auto"/>
        <w:ind w:left="319" w:right="119"/>
        <w:jc w:val="both"/>
        <w:rPr/>
      </w:pP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48"/>
        </w:rPr>
        <w:t/>
      </w:r>
      <w:r>
        <w:rPr>
          <w:color w:val="231F20"/>
          <w:spacing w:val="-2"/>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Fonts w:hint="eastAsia" w:eastAsia="宋体"/>
        </w:rPr>
        <w:t xml:space="preserve">Serrien，1993)。这些实验的参与者练习双手协调任务，要求他们同时移动两个杠杆，但每个杠杆需要不同的时空运动模式。运动学信息以每个臂的角位移叠加在标准位移上的形式表示为增强反馈。在几个实验中，运动学增强反馈与各种其它形式的增强反馈进行了比较。结果一致证明了位移信息使用的有效性。科瓦奇及其同事(如科瓦奇等人，2010年)已经表明，这些类型的任务可以是</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1"/>
        </w:rPr>
        <w:t/>
      </w:r>
      <w:r>
        <w:rPr>
          <w:color w:val="231F20"/>
        </w:rPr>
        <w:t/>
      </w:r>
      <w:r>
        <w:rPr>
          <w:color w:val="231F20"/>
          <w:spacing w:val="-47"/>
        </w:rPr>
        <w:t/>
      </w:r>
      <w:r>
        <w:rPr>
          <w:color w:val="231F20"/>
        </w:rPr>
        <w:t/>
      </w:r>
      <w:r>
        <w:rPr>
          <w:color w:val="231F20"/>
          <w:spacing w:val="1"/>
        </w:rPr>
        <w:t/>
      </w:r>
      <w:r>
        <w:rPr>
          <w:color w:val="231F20"/>
        </w:rPr>
        <w:t/>
      </w:r>
      <w:r>
        <w:rPr>
          <w:color w:val="231F20"/>
          <w:spacing w:val="-3"/>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3"/>
        </w:rPr>
        <w:t/>
      </w:r>
      <w:r>
        <w:rPr>
          <w:color w:val="231F20"/>
        </w:rPr>
        <w:t/>
      </w:r>
      <w:r>
        <w:rPr>
          <w:color w:val="231F20"/>
          <w:spacing w:val="-47"/>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p>
    <w:p>
      <w:pPr>
        <w:spacing w:after="0" w:line="249" w:lineRule="auto"/>
        <w:jc w:val="both"/>
        <w:sectPr>
          <w:type w:val="continuous"/>
          <w:pgSz w:w="12060" w:h="14580"/>
          <w:pgMar w:top="1300" w:right="1260" w:bottom="720" w:left="980"/>
          <w:cols w:equalWidth="0" w:num="2">
            <w:col w:w="5261" w:space="40"/>
            <w:col w:w="4519"/>
          </w:cols>
        </w:sectPr>
      </w:pPr>
    </w:p>
    <w:p>
      <w:pPr>
        <w:tabs>
          <w:tab w:val="left" w:leader="none" w:pos="1119"/>
        </w:tabs>
        <w:spacing w:before="97"/>
        <w:ind w:left="400" w:right="0" w:firstLine="0"/>
        <w:jc w:val="left"/>
        <w:rPr>
          <w:sz w:val="18"/>
        </w:rPr>
      </w:pPr>
      <w:r>
        <w:rPr/>
        <w:drawing>
          <wp:anchor distT="0" distB="0" distL="0" distR="0" simplePos="0" relativeHeight="15779328" behindDoc="0" locked="0" layoutInCell="1" allowOverlap="1">
            <wp:simplePos x="0" y="0"/>
            <wp:positionH relativeFrom="page">
              <wp:posOffset>876300</wp:posOffset>
            </wp:positionH>
            <wp:positionV relativeFrom="paragraph">
              <wp:posOffset>266729</wp:posOffset>
            </wp:positionV>
            <wp:extent cx="565150" cy="492125"/>
            <wp:effectExtent l="0" t="0" r="0" b="0"/>
            <wp:wrapNone/>
            <wp:docPr id="99" name="image2.png"/>
            <wp:cNvGraphicFramePr>
              <a:graphicFrameLocks noChangeAspect="1"/>
            </wp:cNvGraphicFramePr>
            <a:graphic>
              <a:graphicData uri="http://schemas.openxmlformats.org/drawingml/2006/picture">
                <pic:pic>
                  <pic:nvPicPr>
                    <pic:cNvPr id="100" name="image2.png"/>
                    <pic:cNvPicPr/>
                  </pic:nvPicPr>
                  <pic:blipFill>
                    <a:blip r:embed="rId8" cstate="print"/>
                    <a:stretch>
                      <a:fillRect/>
                    </a:stretch>
                  </pic:blipFill>
                  <pic:spPr>
                    <a:xfrm>
                      <a:off x="0" y="0"/>
                      <a:ext cx="565150" cy="492125"/>
                    </a:xfrm>
                    <a:prstGeom prst="rect">
                      <a:avLst/>
                    </a:prstGeom>
                  </pic:spPr>
                </pic:pic>
              </a:graphicData>
            </a:graphic>
          </wp:anchor>
        </w:drawing>
      </w:r>
      <w:r>
        <w:rPr>
          <w:color w:val="231F20"/>
          <w:sz w:val="18"/>
        </w:rPr>
        <w:t>372</w:t>
        <w:tab/>
        <w:t/>
      </w:r>
      <w:r>
        <w:rPr>
          <w:color w:val="231F20"/>
          <w:spacing w:val="-1"/>
          <w:sz w:val="18"/>
        </w:rPr>
        <w:t/>
      </w:r>
      <w:r>
        <w:rPr>
          <w:color w:val="231F20"/>
          <w:sz w:val="18"/>
        </w:rPr>
        <w:t/>
      </w:r>
      <w:r>
        <w:rPr>
          <w:color w:val="231F20"/>
          <w:spacing w:val="42"/>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单元五■指导和增强反馈</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p>
    <w:p>
      <w:pPr>
        <w:pStyle w:val="BodyText"/>
        <w:spacing w:before="9"/>
        <w:rPr>
          <w:sz w:val="27"/>
        </w:rPr>
      </w:pPr>
    </w:p>
    <w:p>
      <w:pPr>
        <w:pStyle w:val="BodyText"/>
        <w:tabs>
          <w:tab w:val="left" w:leader="none" w:pos="400"/>
        </w:tabs>
        <w:ind w:left="-950"/>
      </w:pPr>
      <w:r>
        <w:rPr>
          <w:position w:val="14"/>
        </w:rPr>
        <w:drawing>
          <wp:inline distT="0" distB="0" distL="0" distR="0">
            <wp:extent cx="152400" cy="152400"/>
            <wp:effectExtent l="0" t="0" r="0" b="0"/>
            <wp:docPr id="101" name="image1.png"/>
            <wp:cNvGraphicFramePr>
              <a:graphicFrameLocks noChangeAspect="1"/>
            </wp:cNvGraphicFramePr>
            <a:graphic>
              <a:graphicData uri="http://schemas.openxmlformats.org/drawingml/2006/picture">
                <pic:pic>
                  <pic:nvPicPr>
                    <pic:cNvPr id="102" name="image1.png"/>
                    <pic:cNvPicPr/>
                  </pic:nvPicPr>
                  <pic:blipFill>
                    <a:blip r:embed="rId7" cstate="print"/>
                    <a:stretch>
                      <a:fillRect/>
                    </a:stretch>
                  </pic:blipFill>
                  <pic:spPr>
                    <a:xfrm>
                      <a:off x="0" y="0"/>
                      <a:ext cx="152400" cy="152400"/>
                    </a:xfrm>
                    <a:prstGeom prst="rect">
                      <a:avLst/>
                    </a:prstGeom>
                  </pic:spPr>
                </pic:pic>
              </a:graphicData>
            </a:graphic>
          </wp:inline>
        </w:drawing>
      </w:r>
      <w:r>
        <w:rPr>
          <w:position w:val="14"/>
        </w:rPr>
      </w:r>
      <w:r>
        <w:rPr>
          <w:position w:val="14"/>
        </w:rPr>
        <w:tab/>
      </w:r>
      <w:r>
        <w:rPr/>
        <w:pict>
          <v:shape style="width:426.25pt;height:280.8pt;mso-position-horizontal-relative:char;mso-position-vertical-relative:line" filled="false" stroked="false" type="#_x0000_t202">
            <w10:anchorlock/>
            <v:textbox inset="0,0,0,0">
              <w:txbxContent>
                <w:tbl>
                  <w:tblPr>
                    <w:tblW w:w="0" w:type="auto"/>
                    <w:jc w:val="left"/>
                    <w:tblInd w:w="5" w:type="dxa"/>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Look w:val="01E0"/>
                  </w:tblPr>
                  <w:tblGrid>
                    <w:gridCol w:w="885"/>
                    <w:gridCol w:w="7625"/>
                  </w:tblGrid>
                  <w:tr>
                    <w:trPr>
                      <w:trHeight w:val="290" w:hRule="atLeast"/>
                    </w:trPr>
                    <w:tc>
                      <w:tcPr>
                        <w:tcW w:w="885" w:type="dxa"/>
                        <w:tcBorders>
                          <w:bottom w:val="nil"/>
                          <w:right w:val="nil"/>
                        </w:tcBorders>
                      </w:tcPr>
                      <w:p>
                        <w:pPr>
                          <w:pStyle w:val="TableParagraph"/>
                          <w:ind w:left="0"/>
                          <w:rPr>
                            <w:sz w:val="18"/>
                          </w:rPr>
                        </w:pPr>
                      </w:p>
                    </w:tc>
                    <w:tc>
                      <w:tcPr>
                        <w:tcW w:w="7625" w:type="dxa"/>
                        <w:tcBorders>
                          <w:left w:val="nil"/>
                          <w:bottom w:val="nil"/>
                        </w:tcBorders>
                        <w:shd w:val="clear" w:color="auto" w:fill="58595B"/>
                      </w:tcPr>
                      <w:p>
                        <w:pPr>
                          <w:pStyle w:val="TableParagraph"/>
                          <w:spacing w:before="18"/>
                          <w:ind w:left="115"/>
                          <w:rPr>
                            <w:b/>
                            <w:sz w:val="20"/>
                          </w:rPr>
                        </w:pPr>
                        <w:r>
                          <w:rPr>
                            <w:b/>
                            <w:color w:val="FFFFFF"/>
                            <w:sz w:val="20"/>
                            <w:rFonts w:hint="eastAsia" w:eastAsia="宋体"/>
                          </w:rPr>
                          <w:t xml:space="preserve">仔细看看</w:t>
                        </w:r>
                      </w:p>
                    </w:tc>
                  </w:tr>
                  <w:tr>
                    <w:trPr>
                      <w:trHeight w:val="5305" w:hRule="atLeast"/>
                    </w:trPr>
                    <w:tc>
                      <w:tcPr>
                        <w:tcW w:w="8510" w:type="dxa"/>
                        <w:gridSpan w:val="2"/>
                        <w:tcBorders>
                          <w:top w:val="nil"/>
                        </w:tcBorders>
                      </w:tcPr>
                      <w:p>
                        <w:pPr>
                          <w:pStyle w:val="TableParagraph"/>
                          <w:spacing w:before="125"/>
                          <w:ind w:left="995" w:right="870"/>
                          <w:rPr>
                            <w:b/>
                            <w:sz w:val="19"/>
                          </w:rPr>
                        </w:pPr>
                        <w:r>
                          <w:rPr>
                            <w:b/>
                            <w:color w:val="231F20"/>
                            <w:sz w:val="19"/>
                          </w:rPr>
                          <w:t/>
                        </w:r>
                        <w:r>
                          <w:rPr>
                            <w:b/>
                            <w:color w:val="231F20"/>
                            <w:spacing w:val="-4"/>
                            <w:sz w:val="19"/>
                          </w:rPr>
                          <w:t/>
                        </w:r>
                        <w:r>
                          <w:rPr>
                            <w:b/>
                            <w:color w:val="231F20"/>
                            <w:sz w:val="19"/>
                          </w:rPr>
                          <w:t/>
                        </w:r>
                        <w:r>
                          <w:rPr>
                            <w:b/>
                            <w:color w:val="231F20"/>
                            <w:spacing w:val="-3"/>
                            <w:sz w:val="19"/>
                          </w:rPr>
                          <w:t/>
                        </w:r>
                        <w:r>
                          <w:rPr>
                            <w:b/>
                            <w:color w:val="231F20"/>
                            <w:sz w:val="19"/>
                          </w:rPr>
                          <w:t/>
                        </w:r>
                        <w:r>
                          <w:rPr>
                            <w:b/>
                            <w:color w:val="231F20"/>
                            <w:spacing w:val="-3"/>
                            <w:sz w:val="19"/>
                          </w:rPr>
                          <w:t/>
                        </w:r>
                        <w:r>
                          <w:rPr>
                            <w:b/>
                            <w:color w:val="231F20"/>
                            <w:sz w:val="19"/>
                          </w:rPr>
                          <w:t/>
                        </w:r>
                        <w:r>
                          <w:rPr>
                            <w:b/>
                            <w:color w:val="231F20"/>
                            <w:spacing w:val="-3"/>
                            <w:sz w:val="19"/>
                          </w:rPr>
                          <w:t/>
                        </w:r>
                        <w:r>
                          <w:rPr>
                            <w:b/>
                            <w:color w:val="231F20"/>
                            <w:sz w:val="19"/>
                          </w:rPr>
                          <w:t/>
                        </w:r>
                        <w:r>
                          <w:rPr>
                            <w:b/>
                            <w:color w:val="231F20"/>
                            <w:spacing w:val="-3"/>
                            <w:sz w:val="19"/>
                          </w:rPr>
                          <w:t/>
                        </w:r>
                        <w:r>
                          <w:rPr>
                            <w:b/>
                            <w:color w:val="231F20"/>
                            <w:sz w:val="19"/>
                          </w:rPr>
                          <w:t/>
                        </w:r>
                        <w:r>
                          <w:rPr>
                            <w:b/>
                            <w:color w:val="231F20"/>
                            <w:spacing w:val="-4"/>
                            <w:sz w:val="19"/>
                          </w:rPr>
                          <w:t/>
                        </w:r>
                        <w:r>
                          <w:rPr>
                            <w:b/>
                            <w:color w:val="231F20"/>
                            <w:sz w:val="19"/>
                          </w:rPr>
                          <w:t/>
                        </w:r>
                        <w:r>
                          <w:rPr>
                            <w:b/>
                            <w:color w:val="231F20"/>
                            <w:spacing w:val="-3"/>
                            <w:sz w:val="19"/>
                          </w:rPr>
                          <w:t/>
                        </w:r>
                        <w:r>
                          <w:rPr>
                            <w:b/>
                            <w:color w:val="231F20"/>
                            <w:sz w:val="19"/>
                          </w:rPr>
                          <w:t/>
                        </w:r>
                        <w:r>
                          <w:rPr>
                            <w:b/>
                            <w:color w:val="231F20"/>
                            <w:spacing w:val="-3"/>
                            <w:sz w:val="19"/>
                          </w:rPr>
                          <w:t/>
                        </w:r>
                        <w:r>
                          <w:rPr>
                            <w:b/>
                            <w:color w:val="231F20"/>
                            <w:sz w:val="19"/>
                          </w:rPr>
                          <w:t/>
                        </w:r>
                        <w:r>
                          <w:rPr>
                            <w:b/>
                            <w:color w:val="231F20"/>
                            <w:spacing w:val="-3"/>
                            <w:sz w:val="19"/>
                          </w:rPr>
                          <w:t/>
                        </w:r>
                        <w:r>
                          <w:rPr>
                            <w:b/>
                            <w:color w:val="231F20"/>
                            <w:sz w:val="19"/>
                          </w:rPr>
                          <w:t/>
                        </w:r>
                        <w:r>
                          <w:rPr>
                            <w:b/>
                            <w:color w:val="231F20"/>
                            <w:spacing w:val="-3"/>
                            <w:sz w:val="19"/>
                          </w:rPr>
                          <w:t/>
                        </w:r>
                        <w:r>
                          <w:rPr>
                            <w:b/>
                            <w:color w:val="231F20"/>
                            <w:sz w:val="19"/>
                          </w:rPr>
                          <w:t/>
                        </w:r>
                        <w:r>
                          <w:rPr>
                            <w:b/>
                            <w:color w:val="231F20"/>
                            <w:spacing w:val="-3"/>
                            <w:sz w:val="19"/>
                          </w:rPr>
                          <w:t/>
                        </w:r>
                        <w:r>
                          <w:rPr>
                            <w:b/>
                            <w:color w:val="231F20"/>
                            <w:sz w:val="19"/>
                          </w:rPr>
                          <w:t/>
                        </w:r>
                        <w:r>
                          <w:rPr>
                            <w:b/>
                            <w:color w:val="231F20"/>
                            <w:spacing w:val="-4"/>
                            <w:sz w:val="19"/>
                          </w:rPr>
                          <w:t/>
                        </w:r>
                        <w:r>
                          <w:rPr>
                            <w:b/>
                            <w:color w:val="231F20"/>
                            <w:sz w:val="19"/>
                          </w:rPr>
                          <w:t/>
                        </w:r>
                        <w:r>
                          <w:rPr>
                            <w:b/>
                            <w:color w:val="231F20"/>
                            <w:spacing w:val="-3"/>
                            <w:sz w:val="19"/>
                          </w:rPr>
                          <w:t/>
                        </w:r>
                        <w:r>
                          <w:rPr>
                            <w:b/>
                            <w:color w:val="231F20"/>
                            <w:sz w:val="19"/>
                          </w:rPr>
                          <w:t/>
                        </w:r>
                        <w:r>
                          <w:rPr>
                            <w:b/>
                            <w:color w:val="231F20"/>
                            <w:spacing w:val="-3"/>
                            <w:sz w:val="19"/>
                          </w:rPr>
                          <w:t/>
                        </w:r>
                        <w:r>
                          <w:rPr>
                            <w:b/>
                            <w:color w:val="231F20"/>
                            <w:sz w:val="19"/>
                          </w:rPr>
                          <w:t/>
                        </w:r>
                        <w:r>
                          <w:rPr>
                            <w:b/>
                            <w:color w:val="231F20"/>
                            <w:spacing w:val="-45"/>
                            <w:sz w:val="19"/>
                          </w:rPr>
                          <w:t/>
                        </w:r>
                        <w:r>
                          <w:rPr>
                            <w:b/>
                            <w:color w:val="231F20"/>
                            <w:sz w:val="19"/>
                          </w:rPr>
                          <w:t/>
                        </w:r>
                        <w:r>
                          <w:rPr>
                            <w:b/>
                            <w:color w:val="231F20"/>
                            <w:spacing w:val="-1"/>
                            <w:sz w:val="19"/>
                          </w:rPr>
                          <w:t/>
                        </w:r>
                        <w:r>
                          <w:rPr>
                            <w:b/>
                            <w:color w:val="231F20"/>
                            <w:sz w:val="19"/>
                            <w:rFonts w:hint="eastAsia" w:eastAsia="宋体"/>
                          </w:rPr>
                          <w:t xml:space="preserve">重心作为强化反馈用于脑卒中患者平衡训练的个案研究</w:t>
                        </w:r>
                      </w:p>
                      <w:p>
                        <w:pPr>
                          <w:pStyle w:val="TableParagraph"/>
                          <w:tabs>
                            <w:tab w:val="left" w:leader="none" w:pos="4434"/>
                          </w:tabs>
                          <w:spacing w:before="152" w:line="254" w:lineRule="auto"/>
                          <w:ind w:right="222"/>
                          <w:jc w:val="right"/>
                          <w:rPr>
                            <w:sz w:val="18"/>
                          </w:rPr>
                        </w:pP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Fonts w:hint="eastAsia" w:eastAsia="宋体"/>
                          </w:rPr>
                          <w:t xml:space="preserve">一种增强的反馈形式，用于</w:t>
                        </w:r>
                        <w:r>
                          <w:rPr>
                            <w:color w:val="231F20"/>
                            <w:spacing w:val="-3"/>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tab/>
                          <w:t/>
                        </w:r>
                        <w:r>
                          <w:rPr>
                            <w:color w:val="231F20"/>
                            <w:spacing w:val="3"/>
                            <w:sz w:val="18"/>
                          </w:rPr>
                          <w:t/>
                        </w:r>
                        <w:r>
                          <w:rPr>
                            <w:color w:val="231F20"/>
                            <w:sz w:val="18"/>
                            <w:rFonts w:hint="eastAsia" w:eastAsia="宋体"/>
                          </w:rPr>
                          <w:t xml:space="preserve">治疗会议，一个清晰的塑料模板，标有物理治疗环境中的平衡训练</w:t>
                        </w:r>
                        <w:r>
                          <w:rPr>
                            <w:color w:val="231F20"/>
                            <w:spacing w:val="4"/>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Pr>
                          <w:t/>
                        </w:r>
                        <w:r>
                          <w:rPr>
                            <w:color w:val="231F20"/>
                            <w:spacing w:val="3"/>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Pr>
                          <w:t/>
                        </w:r>
                        <w:r>
                          <w:rPr>
                            <w:color w:val="231F20"/>
                            <w:spacing w:val="-42"/>
                            <w:sz w:val="18"/>
                          </w:rPr>
                          <w:t/>
                        </w:r>
                        <w:r>
                          <w:rPr>
                            <w:color w:val="231F20"/>
                            <w:sz w:val="18"/>
                          </w:rPr>
                          <w:t/>
                        </w:r>
                        <w:r>
                          <w:rPr>
                            <w:color w:val="231F20"/>
                            <w:spacing w:val="27"/>
                            <w:sz w:val="18"/>
                          </w:rPr>
                          <w:t/>
                        </w:r>
                        <w:r>
                          <w:rPr>
                            <w:color w:val="231F20"/>
                            <w:sz w:val="18"/>
                          </w:rPr>
                          <w:t/>
                        </w:r>
                        <w:r>
                          <w:rPr>
                            <w:color w:val="231F20"/>
                            <w:spacing w:val="27"/>
                            <w:sz w:val="18"/>
                          </w:rPr>
                          <w:t/>
                        </w:r>
                        <w:r>
                          <w:rPr>
                            <w:color w:val="231F20"/>
                            <w:sz w:val="18"/>
                          </w:rPr>
                          <w:t/>
                        </w:r>
                        <w:r>
                          <w:rPr>
                            <w:color w:val="231F20"/>
                            <w:spacing w:val="27"/>
                            <w:sz w:val="18"/>
                          </w:rPr>
                          <w:t/>
                        </w:r>
                        <w:r>
                          <w:rPr>
                            <w:color w:val="231F20"/>
                            <w:sz w:val="18"/>
                          </w:rPr>
                          <w:t/>
                        </w:r>
                        <w:r>
                          <w:rPr>
                            <w:color w:val="231F20"/>
                            <w:spacing w:val="27"/>
                            <w:sz w:val="18"/>
                          </w:rPr>
                          <w:t/>
                        </w:r>
                        <w:r>
                          <w:rPr>
                            <w:color w:val="231F20"/>
                            <w:sz w:val="18"/>
                          </w:rPr>
                          <w:t/>
                        </w:r>
                        <w:r>
                          <w:rPr>
                            <w:color w:val="231F20"/>
                            <w:spacing w:val="27"/>
                            <w:sz w:val="18"/>
                          </w:rPr>
                          <w:t/>
                        </w:r>
                        <w:r>
                          <w:rPr>
                            <w:color w:val="231F20"/>
                            <w:sz w:val="18"/>
                          </w:rPr>
                          <w:t/>
                        </w:r>
                        <w:r>
                          <w:rPr>
                            <w:color w:val="231F20"/>
                            <w:spacing w:val="27"/>
                            <w:sz w:val="18"/>
                          </w:rPr>
                          <w:t/>
                        </w:r>
                        <w:r>
                          <w:rPr>
                            <w:color w:val="231F20"/>
                            <w:sz w:val="18"/>
                          </w:rPr>
                          <w:t/>
                        </w:r>
                        <w:r>
                          <w:rPr>
                            <w:color w:val="231F20"/>
                            <w:spacing w:val="27"/>
                            <w:sz w:val="18"/>
                          </w:rPr>
                          <w:t/>
                        </w:r>
                        <w:r>
                          <w:rPr>
                            <w:color w:val="231F20"/>
                            <w:sz w:val="18"/>
                          </w:rPr>
                          <w:t/>
                          <w:tab/>
                          <w:t/>
                        </w:r>
                        <w:r>
                          <w:rPr>
                            <w:color w:val="231F20"/>
                            <w:spacing w:val="-12"/>
                            <w:sz w:val="18"/>
                          </w:rPr>
                          <w:t/>
                        </w:r>
                        <w:r>
                          <w:rPr>
                            <w:color w:val="231F20"/>
                            <w:sz w:val="18"/>
                          </w:rPr>
                          <w:t/>
                        </w:r>
                        <w:r>
                          <w:rPr>
                            <w:color w:val="231F20"/>
                            <w:spacing w:val="-12"/>
                            <w:sz w:val="18"/>
                          </w:rPr>
                          <w:t/>
                        </w:r>
                        <w:r>
                          <w:rPr>
                            <w:color w:val="231F20"/>
                            <w:sz w:val="18"/>
                          </w:rPr>
                          <w:t/>
                        </w:r>
                        <w:r>
                          <w:rPr>
                            <w:color w:val="231F20"/>
                            <w:spacing w:val="-12"/>
                            <w:sz w:val="18"/>
                          </w:rPr>
                          <w:t/>
                        </w:r>
                        <w:r>
                          <w:rPr>
                            <w:color w:val="231F20"/>
                            <w:sz w:val="18"/>
                          </w:rPr>
                          <w:t/>
                        </w:r>
                        <w:r>
                          <w:rPr>
                            <w:color w:val="231F20"/>
                            <w:spacing w:val="-12"/>
                            <w:sz w:val="18"/>
                          </w:rPr>
                          <w:t/>
                        </w:r>
                        <w:r>
                          <w:rPr>
                            <w:color w:val="231F20"/>
                            <w:sz w:val="18"/>
                          </w:rPr>
                          <w:t/>
                        </w:r>
                        <w:r>
                          <w:rPr>
                            <w:color w:val="231F20"/>
                            <w:spacing w:val="-12"/>
                            <w:sz w:val="18"/>
                          </w:rPr>
                          <w:t/>
                        </w:r>
                        <w:r>
                          <w:rPr>
                            <w:color w:val="231F20"/>
                            <w:sz w:val="18"/>
                          </w:rPr>
                          <w:t/>
                        </w:r>
                        <w:r>
                          <w:rPr>
                            <w:color w:val="231F20"/>
                            <w:spacing w:val="-11"/>
                            <w:sz w:val="18"/>
                          </w:rPr>
                          <w:t/>
                        </w:r>
                        <w:r>
                          <w:rPr>
                            <w:color w:val="231F20"/>
                            <w:sz w:val="18"/>
                          </w:rPr>
                          <w:t/>
                        </w:r>
                        <w:r>
                          <w:rPr>
                            <w:color w:val="231F20"/>
                            <w:spacing w:val="-12"/>
                            <w:sz w:val="18"/>
                          </w:rPr>
                          <w:t/>
                        </w:r>
                        <w:r>
                          <w:rPr>
                            <w:color w:val="231F20"/>
                            <w:sz w:val="18"/>
                          </w:rPr>
                          <w:t/>
                        </w:r>
                        <w:r>
                          <w:rPr>
                            <w:color w:val="231F20"/>
                            <w:spacing w:val="-12"/>
                            <w:sz w:val="18"/>
                          </w:rPr>
                          <w:t/>
                        </w:r>
                        <w:r>
                          <w:rPr>
                            <w:color w:val="231F20"/>
                            <w:sz w:val="18"/>
                          </w:rPr>
                          <w:t/>
                        </w:r>
                        <w:r>
                          <w:rPr>
                            <w:color w:val="231F20"/>
                            <w:spacing w:val="-42"/>
                            <w:sz w:val="18"/>
                          </w:rPr>
                          <w:t/>
                        </w:r>
                        <w:r>
                          <w:rPr>
                            <w:color w:val="231F20"/>
                            <w:sz w:val="18"/>
                          </w:rPr>
                          <w:t/>
                        </w:r>
                        <w:r>
                          <w:rPr>
                            <w:color w:val="231F20"/>
                            <w:spacing w:val="16"/>
                            <w:sz w:val="18"/>
                          </w:rPr>
                          <w:t/>
                        </w:r>
                        <w:r>
                          <w:rPr>
                            <w:color w:val="231F20"/>
                            <w:sz w:val="18"/>
                            <w:rFonts w:hint="eastAsia" w:eastAsia="宋体"/>
                          </w:rPr>
                          <w:t xml:space="preserve">一个由八个字母组成的圆形图案被放在电脑显示器上</w:t>
                        </w:r>
                        <w:r>
                          <w:rPr>
                            <w:color w:val="231F20"/>
                            <w:spacing w:val="17"/>
                            <w:sz w:val="18"/>
                          </w:rPr>
                          <w:t/>
                        </w:r>
                        <w:r>
                          <w:rPr>
                            <w:color w:val="231F20"/>
                            <w:sz w:val="18"/>
                          </w:rPr>
                          <w:t/>
                        </w:r>
                        <w:r>
                          <w:rPr>
                            <w:color w:val="231F20"/>
                            <w:spacing w:val="17"/>
                            <w:sz w:val="18"/>
                          </w:rPr>
                          <w:t/>
                        </w:r>
                        <w:r>
                          <w:rPr>
                            <w:color w:val="231F20"/>
                            <w:sz w:val="18"/>
                          </w:rPr>
                          <w:t/>
                        </w:r>
                        <w:r>
                          <w:rPr>
                            <w:color w:val="231F20"/>
                            <w:spacing w:val="17"/>
                            <w:sz w:val="18"/>
                          </w:rPr>
                          <w:t/>
                        </w:r>
                        <w:r>
                          <w:rPr>
                            <w:color w:val="231F20"/>
                            <w:sz w:val="18"/>
                          </w:rPr>
                          <w:t/>
                        </w:r>
                        <w:r>
                          <w:rPr>
                            <w:color w:val="231F20"/>
                            <w:spacing w:val="17"/>
                            <w:sz w:val="18"/>
                          </w:rPr>
                          <w:t/>
                        </w:r>
                        <w:r>
                          <w:rPr>
                            <w:color w:val="231F20"/>
                            <w:sz w:val="18"/>
                          </w:rPr>
                          <w:t/>
                        </w:r>
                        <w:r>
                          <w:rPr>
                            <w:color w:val="231F20"/>
                            <w:spacing w:val="17"/>
                            <w:sz w:val="18"/>
                          </w:rPr>
                          <w:t/>
                        </w:r>
                        <w:r>
                          <w:rPr>
                            <w:color w:val="231F20"/>
                            <w:sz w:val="18"/>
                          </w:rPr>
                          <w:t/>
                        </w:r>
                        <w:r>
                          <w:rPr>
                            <w:color w:val="231F20"/>
                            <w:spacing w:val="17"/>
                            <w:sz w:val="18"/>
                          </w:rPr>
                          <w:t/>
                        </w:r>
                        <w:r>
                          <w:rPr>
                            <w:color w:val="231F20"/>
                            <w:sz w:val="18"/>
                          </w:rPr>
                          <w:t/>
                        </w:r>
                        <w:r>
                          <w:rPr>
                            <w:color w:val="231F20"/>
                            <w:spacing w:val="17"/>
                            <w:sz w:val="18"/>
                          </w:rPr>
                          <w:t/>
                        </w:r>
                        <w:r>
                          <w:rPr>
                            <w:color w:val="231F20"/>
                            <w:sz w:val="18"/>
                          </w:rPr>
                          <w:t/>
                          <w:tab/>
                          <w:t/>
                        </w:r>
                        <w:r>
                          <w:rPr>
                            <w:color w:val="231F20"/>
                            <w:spacing w:val="-8"/>
                            <w:sz w:val="18"/>
                          </w:rPr>
                          <w:t/>
                        </w:r>
                        <w:r>
                          <w:rPr>
                            <w:color w:val="231F20"/>
                            <w:sz w:val="18"/>
                          </w:rPr>
                          <w:t/>
                        </w:r>
                        <w:r>
                          <w:rPr>
                            <w:color w:val="231F20"/>
                            <w:spacing w:val="-8"/>
                            <w:sz w:val="18"/>
                          </w:rPr>
                          <w:t/>
                        </w:r>
                        <w:r>
                          <w:rPr>
                            <w:color w:val="231F20"/>
                            <w:sz w:val="18"/>
                            <w:rFonts w:hint="eastAsia" w:eastAsia="宋体"/>
                          </w:rPr>
                          <w:t xml:space="preserve">在监视器上。对病人重心的口头命令。Sim-报告的一个案例研究</w:t>
                        </w:r>
                        <w:r>
                          <w:rPr>
                            <w:color w:val="231F20"/>
                            <w:spacing w:val="-9"/>
                            <w:sz w:val="18"/>
                          </w:rPr>
                          <w:t/>
                        </w:r>
                        <w:r>
                          <w:rPr>
                            <w:color w:val="231F20"/>
                            <w:sz w:val="18"/>
                          </w:rPr>
                          <w:t/>
                        </w:r>
                        <w:r>
                          <w:rPr>
                            <w:color w:val="231F20"/>
                            <w:spacing w:val="-8"/>
                            <w:sz w:val="18"/>
                          </w:rPr>
                          <w:t/>
                        </w:r>
                        <w:r>
                          <w:rPr>
                            <w:color w:val="231F20"/>
                            <w:sz w:val="18"/>
                          </w:rPr>
                          <w:t/>
                        </w:r>
                        <w:r>
                          <w:rPr>
                            <w:color w:val="231F20"/>
                            <w:spacing w:val="-8"/>
                            <w:sz w:val="18"/>
                          </w:rPr>
                          <w:t/>
                        </w:r>
                        <w:r>
                          <w:rPr>
                            <w:color w:val="231F20"/>
                            <w:sz w:val="18"/>
                          </w:rPr>
                          <w:t/>
                        </w:r>
                        <w:r>
                          <w:rPr>
                            <w:color w:val="231F20"/>
                            <w:spacing w:val="-9"/>
                            <w:sz w:val="18"/>
                          </w:rPr>
                          <w:t/>
                        </w:r>
                        <w:r>
                          <w:rPr>
                            <w:color w:val="231F20"/>
                            <w:sz w:val="18"/>
                          </w:rPr>
                          <w:t/>
                        </w:r>
                        <w:r>
                          <w:rPr>
                            <w:color w:val="231F20"/>
                            <w:spacing w:val="-8"/>
                            <w:sz w:val="18"/>
                          </w:rPr>
                          <w:t/>
                        </w:r>
                        <w:r>
                          <w:rPr>
                            <w:color w:val="231F20"/>
                            <w:sz w:val="18"/>
                          </w:rPr>
                          <w:t/>
                        </w:r>
                        <w:r>
                          <w:rPr>
                            <w:color w:val="231F20"/>
                            <w:spacing w:val="-8"/>
                            <w:sz w:val="18"/>
                          </w:rPr>
                          <w:t/>
                        </w:r>
                        <w:r>
                          <w:rPr>
                            <w:color w:val="231F20"/>
                            <w:sz w:val="18"/>
                          </w:rPr>
                          <w:t/>
                        </w:r>
                        <w:r>
                          <w:rPr>
                            <w:color w:val="231F20"/>
                            <w:spacing w:val="-8"/>
                            <w:sz w:val="18"/>
                          </w:rPr>
                          <w:t/>
                        </w:r>
                        <w:r>
                          <w:rPr>
                            <w:color w:val="231F20"/>
                            <w:sz w:val="18"/>
                          </w:rPr>
                          <w:t/>
                        </w:r>
                        <w:r>
                          <w:rPr>
                            <w:color w:val="231F20"/>
                            <w:spacing w:val="-42"/>
                            <w:sz w:val="18"/>
                          </w:rPr>
                          <w:t/>
                        </w:r>
                        <w:r>
                          <w:rPr>
                            <w:color w:val="231F20"/>
                            <w:sz w:val="18"/>
                          </w:rPr>
                          <w:t/>
                        </w:r>
                        <w:r>
                          <w:rPr>
                            <w:color w:val="231F20"/>
                            <w:spacing w:val="-7"/>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tab/>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3"/>
                            <w:sz w:val="18"/>
                          </w:rPr>
                          <w:t/>
                        </w:r>
                        <w:r>
                          <w:rPr>
                            <w:color w:val="231F20"/>
                            <w:sz w:val="18"/>
                          </w:rPr>
                          <w:t/>
                        </w:r>
                        <w:r>
                          <w:rPr>
                            <w:color w:val="231F20"/>
                            <w:spacing w:val="-4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Fonts w:hint="eastAsia" w:eastAsia="宋体"/>
                          </w:rPr>
                          <w:t xml:space="preserve">他应该发起一个重量转移，这是一个有趣的例子</w:t>
                        </w:r>
                        <w:r>
                          <w:rPr>
                            <w:color w:val="231F20"/>
                            <w:spacing w:val="2"/>
                            <w:sz w:val="18"/>
                          </w:rPr>
                          <w:t/>
                        </w:r>
                        <w:r>
                          <w:rPr>
                            <w:color w:val="231F20"/>
                            <w:sz w:val="18"/>
                          </w:rPr>
                          <w:t/>
                          <w:tab/>
                          <w:t/>
                        </w:r>
                        <w:r>
                          <w:rPr>
                            <w:color w:val="231F20"/>
                            <w:spacing w:val="12"/>
                            <w:sz w:val="18"/>
                          </w:rPr>
                          <w:t/>
                        </w:r>
                        <w:r>
                          <w:rPr>
                            <w:color w:val="231F20"/>
                            <w:sz w:val="18"/>
                          </w:rPr>
                          <w:t/>
                        </w:r>
                        <w:r>
                          <w:rPr>
                            <w:color w:val="231F20"/>
                            <w:spacing w:val="13"/>
                            <w:sz w:val="18"/>
                          </w:rPr>
                          <w:t/>
                        </w:r>
                        <w:r>
                          <w:rPr>
                            <w:color w:val="231F20"/>
                            <w:sz w:val="18"/>
                          </w:rPr>
                          <w:t/>
                        </w:r>
                        <w:r>
                          <w:rPr>
                            <w:color w:val="231F20"/>
                            <w:spacing w:val="13"/>
                            <w:sz w:val="18"/>
                          </w:rPr>
                          <w:t/>
                        </w:r>
                        <w:r>
                          <w:rPr>
                            <w:color w:val="231F20"/>
                            <w:sz w:val="18"/>
                          </w:rPr>
                          <w:t/>
                        </w:r>
                        <w:r>
                          <w:rPr>
                            <w:color w:val="231F20"/>
                            <w:spacing w:val="12"/>
                            <w:sz w:val="18"/>
                          </w:rPr>
                          <w:t/>
                        </w:r>
                        <w:r>
                          <w:rPr>
                            <w:color w:val="231F20"/>
                            <w:sz w:val="18"/>
                          </w:rPr>
                          <w:t/>
                        </w:r>
                        <w:r>
                          <w:rPr>
                            <w:color w:val="231F20"/>
                            <w:spacing w:val="13"/>
                            <w:sz w:val="18"/>
                          </w:rPr>
                          <w:t/>
                        </w:r>
                        <w:r>
                          <w:rPr>
                            <w:color w:val="231F20"/>
                            <w:sz w:val="18"/>
                          </w:rPr>
                          <w:t/>
                        </w:r>
                        <w:r>
                          <w:rPr>
                            <w:color w:val="231F20"/>
                            <w:spacing w:val="12"/>
                            <w:sz w:val="18"/>
                          </w:rPr>
                          <w:t/>
                        </w:r>
                        <w:r>
                          <w:rPr>
                            <w:color w:val="231F20"/>
                            <w:sz w:val="18"/>
                          </w:rPr>
                          <w:t/>
                        </w:r>
                        <w:r>
                          <w:rPr>
                            <w:color w:val="231F20"/>
                            <w:spacing w:val="13"/>
                            <w:sz w:val="18"/>
                          </w:rPr>
                          <w:t/>
                        </w:r>
                        <w:r>
                          <w:rPr>
                            <w:color w:val="231F20"/>
                            <w:sz w:val="18"/>
                          </w:rPr>
                          <w:t/>
                        </w:r>
                        <w:r>
                          <w:rPr>
                            <w:color w:val="231F20"/>
                            <w:spacing w:val="12"/>
                            <w:sz w:val="18"/>
                          </w:rPr>
                          <w:t/>
                        </w:r>
                        <w:r>
                          <w:rPr>
                            <w:color w:val="231F20"/>
                            <w:sz w:val="18"/>
                          </w:rPr>
                          <w:t/>
                        </w:r>
                        <w:r>
                          <w:rPr>
                            <w:color w:val="231F20"/>
                            <w:spacing w:val="13"/>
                            <w:sz w:val="18"/>
                          </w:rPr>
                          <w:t/>
                        </w:r>
                        <w:r>
                          <w:rPr>
                            <w:color w:val="231F20"/>
                            <w:sz w:val="18"/>
                          </w:rPr>
                          <w:t/>
                        </w:r>
                        <w:r>
                          <w:rPr>
                            <w:color w:val="231F20"/>
                            <w:spacing w:val="13"/>
                            <w:sz w:val="18"/>
                          </w:rPr>
                          <w:t/>
                        </w:r>
                        <w:r>
                          <w:rPr>
                            <w:color w:val="231F20"/>
                            <w:sz w:val="18"/>
                          </w:rPr>
                          <w:t/>
                        </w:r>
                        <w:r>
                          <w:rPr>
                            <w:color w:val="231F20"/>
                            <w:spacing w:val="-42"/>
                            <w:sz w:val="18"/>
                          </w:rPr>
                          <w:t/>
                        </w:r>
                        <w:r>
                          <w:rPr>
                            <w:color w:val="231F20"/>
                            <w:sz w:val="18"/>
                          </w:rPr>
                          <w:t/>
                        </w:r>
                        <w:r>
                          <w:rPr>
                            <w:color w:val="231F20"/>
                            <w:spacing w:val="16"/>
                            <w:sz w:val="18"/>
                          </w:rPr>
                          <w:t/>
                        </w:r>
                        <w:r>
                          <w:rPr>
                            <w:color w:val="231F20"/>
                            <w:sz w:val="18"/>
                          </w:rPr>
                          <w:t/>
                        </w:r>
                        <w:r>
                          <w:rPr>
                            <w:color w:val="231F20"/>
                            <w:spacing w:val="17"/>
                            <w:sz w:val="18"/>
                          </w:rPr>
                          <w:t/>
                        </w:r>
                        <w:r>
                          <w:rPr>
                            <w:color w:val="231F20"/>
                            <w:sz w:val="18"/>
                            <w:rFonts w:hint="eastAsia" w:eastAsia="宋体"/>
                          </w:rPr>
                          <w:t xml:space="preserve">导致白点从中心移动，打击这种类型的增强馈送的有效性-</w:t>
                        </w:r>
                        <w:r>
                          <w:rPr>
                            <w:color w:val="231F20"/>
                            <w:spacing w:val="17"/>
                            <w:sz w:val="18"/>
                          </w:rPr>
                          <w:t/>
                        </w:r>
                        <w:r>
                          <w:rPr>
                            <w:color w:val="231F20"/>
                            <w:sz w:val="18"/>
                          </w:rPr>
                          <w:t/>
                        </w:r>
                        <w:r>
                          <w:rPr>
                            <w:color w:val="231F20"/>
                            <w:spacing w:val="17"/>
                            <w:sz w:val="18"/>
                          </w:rPr>
                          <w:t/>
                        </w:r>
                        <w:r>
                          <w:rPr>
                            <w:color w:val="231F20"/>
                            <w:sz w:val="18"/>
                          </w:rPr>
                          <w:t/>
                        </w:r>
                        <w:r>
                          <w:rPr>
                            <w:color w:val="231F20"/>
                            <w:spacing w:val="17"/>
                            <w:sz w:val="18"/>
                          </w:rPr>
                          <w:t/>
                        </w:r>
                        <w:r>
                          <w:rPr>
                            <w:color w:val="231F20"/>
                            <w:sz w:val="18"/>
                          </w:rPr>
                          <w:t/>
                        </w:r>
                        <w:r>
                          <w:rPr>
                            <w:color w:val="231F20"/>
                            <w:spacing w:val="17"/>
                            <w:sz w:val="18"/>
                          </w:rPr>
                          <w:t/>
                        </w:r>
                        <w:r>
                          <w:rPr>
                            <w:color w:val="231F20"/>
                            <w:sz w:val="18"/>
                          </w:rPr>
                          <w:t/>
                        </w:r>
                        <w:r>
                          <w:rPr>
                            <w:color w:val="231F20"/>
                            <w:spacing w:val="17"/>
                            <w:sz w:val="18"/>
                          </w:rPr>
                          <w:t/>
                        </w:r>
                        <w:r>
                          <w:rPr>
                            <w:color w:val="231F20"/>
                            <w:sz w:val="18"/>
                          </w:rPr>
                          <w:t/>
                        </w:r>
                        <w:r>
                          <w:rPr>
                            <w:color w:val="231F20"/>
                            <w:spacing w:val="17"/>
                            <w:sz w:val="18"/>
                          </w:rPr>
                          <w:t/>
                        </w:r>
                        <w:r>
                          <w:rPr>
                            <w:color w:val="231F20"/>
                            <w:sz w:val="18"/>
                          </w:rPr>
                          <w:t/>
                          <w:tab/>
                          <w:t/>
                        </w:r>
                        <w:r>
                          <w:rPr>
                            <w:color w:val="231F20"/>
                            <w:spacing w:val="23"/>
                            <w:sz w:val="18"/>
                          </w:rPr>
                          <w:t/>
                        </w:r>
                        <w:r>
                          <w:rPr>
                            <w:color w:val="231F20"/>
                            <w:sz w:val="18"/>
                          </w:rPr>
                          <w:t/>
                        </w:r>
                        <w:r>
                          <w:rPr>
                            <w:color w:val="231F20"/>
                            <w:spacing w:val="22"/>
                            <w:sz w:val="18"/>
                          </w:rPr>
                          <w:t/>
                        </w:r>
                        <w:r>
                          <w:rPr>
                            <w:color w:val="231F20"/>
                            <w:sz w:val="18"/>
                          </w:rPr>
                          <w:t/>
                        </w:r>
                        <w:r>
                          <w:rPr>
                            <w:color w:val="231F20"/>
                            <w:spacing w:val="23"/>
                            <w:sz w:val="18"/>
                          </w:rPr>
                          <w:t/>
                        </w:r>
                        <w:r>
                          <w:rPr>
                            <w:color w:val="231F20"/>
                            <w:sz w:val="18"/>
                          </w:rPr>
                          <w:t/>
                        </w:r>
                        <w:r>
                          <w:rPr>
                            <w:color w:val="231F20"/>
                            <w:spacing w:val="22"/>
                            <w:sz w:val="18"/>
                          </w:rPr>
                          <w:t/>
                        </w:r>
                        <w:r>
                          <w:rPr>
                            <w:color w:val="231F20"/>
                            <w:sz w:val="18"/>
                          </w:rPr>
                          <w:t/>
                        </w:r>
                        <w:r>
                          <w:rPr>
                            <w:color w:val="231F20"/>
                            <w:spacing w:val="23"/>
                            <w:sz w:val="18"/>
                          </w:rPr>
                          <w:t/>
                        </w:r>
                        <w:r>
                          <w:rPr>
                            <w:color w:val="231F20"/>
                            <w:sz w:val="18"/>
                          </w:rPr>
                          <w:t/>
                        </w:r>
                        <w:r>
                          <w:rPr>
                            <w:color w:val="231F20"/>
                            <w:spacing w:val="23"/>
                            <w:sz w:val="18"/>
                          </w:rPr>
                          <w:t/>
                        </w:r>
                        <w:r>
                          <w:rPr>
                            <w:color w:val="231F20"/>
                            <w:sz w:val="18"/>
                          </w:rPr>
                          <w:t/>
                        </w:r>
                        <w:r>
                          <w:rPr>
                            <w:color w:val="231F20"/>
                            <w:spacing w:val="22"/>
                            <w:sz w:val="18"/>
                          </w:rPr>
                          <w:t/>
                        </w:r>
                        <w:r>
                          <w:rPr>
                            <w:color w:val="231F20"/>
                            <w:sz w:val="18"/>
                          </w:rPr>
                          <w:t/>
                        </w:r>
                        <w:r>
                          <w:rPr>
                            <w:color w:val="231F20"/>
                            <w:spacing w:val="23"/>
                            <w:sz w:val="18"/>
                          </w:rPr>
                          <w:t/>
                        </w:r>
                        <w:r>
                          <w:rPr>
                            <w:color w:val="231F20"/>
                            <w:sz w:val="18"/>
                          </w:rPr>
                          <w:t/>
                        </w:r>
                        <w:r>
                          <w:rPr>
                            <w:color w:val="231F20"/>
                            <w:spacing w:val="22"/>
                            <w:sz w:val="18"/>
                          </w:rPr>
                          <w:t/>
                        </w:r>
                        <w:r>
                          <w:rPr>
                            <w:color w:val="231F20"/>
                            <w:sz w:val="18"/>
                          </w:rPr>
                          <w:t/>
                        </w:r>
                        <w:r>
                          <w:rPr>
                            <w:color w:val="231F20"/>
                            <w:spacing w:val="23"/>
                            <w:sz w:val="18"/>
                          </w:rPr>
                          <w:t/>
                        </w:r>
                        <w:r>
                          <w:rPr>
                            <w:color w:val="231F20"/>
                            <w:sz w:val="18"/>
                          </w:rPr>
                          <w:t/>
                        </w:r>
                        <w:r>
                          <w:rPr>
                            <w:color w:val="231F20"/>
                            <w:spacing w:val="-42"/>
                            <w:sz w:val="18"/>
                          </w:rPr>
                          <w:t/>
                        </w:r>
                        <w:r>
                          <w:rPr>
                            <w:color w:val="231F20"/>
                            <w:sz w:val="18"/>
                            <w:rFonts w:hint="eastAsia" w:eastAsia="宋体"/>
                          </w:rPr>
                          <w:t xml:space="preserve">目标字母，然后在临床设置中将圆点返回到背面。</w:t>
                          <w:tab/>
                          <w:t/>
                        </w:r>
                        <w:r>
                          <w:rPr>
                            <w:color w:val="231F20"/>
                            <w:spacing w:val="8"/>
                            <w:sz w:val="18"/>
                          </w:rPr>
                          <w:t/>
                        </w:r>
                        <w:r>
                          <w:rPr>
                            <w:color w:val="231F20"/>
                            <w:sz w:val="18"/>
                          </w:rPr>
                          <w:t/>
                        </w:r>
                        <w:r>
                          <w:rPr>
                            <w:color w:val="231F20"/>
                            <w:spacing w:val="8"/>
                            <w:sz w:val="18"/>
                          </w:rPr>
                          <w:t/>
                        </w:r>
                        <w:r>
                          <w:rPr>
                            <w:color w:val="231F20"/>
                            <w:sz w:val="18"/>
                          </w:rPr>
                          <w:t/>
                        </w:r>
                        <w:r>
                          <w:rPr>
                            <w:color w:val="231F20"/>
                            <w:spacing w:val="8"/>
                            <w:sz w:val="18"/>
                          </w:rPr>
                          <w:t/>
                        </w:r>
                        <w:r>
                          <w:rPr>
                            <w:color w:val="231F20"/>
                            <w:sz w:val="18"/>
                          </w:rPr>
                          <w:t/>
                        </w:r>
                        <w:r>
                          <w:rPr>
                            <w:color w:val="231F20"/>
                            <w:spacing w:val="8"/>
                            <w:sz w:val="18"/>
                          </w:rPr>
                          <w:t/>
                        </w:r>
                        <w:r>
                          <w:rPr>
                            <w:color w:val="231F20"/>
                            <w:sz w:val="18"/>
                          </w:rPr>
                          <w:t/>
                        </w:r>
                        <w:r>
                          <w:rPr>
                            <w:color w:val="231F20"/>
                            <w:spacing w:val="8"/>
                            <w:sz w:val="18"/>
                          </w:rPr>
                          <w:t/>
                        </w:r>
                        <w:r>
                          <w:rPr>
                            <w:color w:val="231F20"/>
                            <w:sz w:val="18"/>
                          </w:rPr>
                          <w:t/>
                        </w:r>
                        <w:r>
                          <w:rPr>
                            <w:color w:val="231F20"/>
                            <w:spacing w:val="8"/>
                            <w:sz w:val="18"/>
                          </w:rPr>
                          <w:t/>
                        </w:r>
                        <w:r>
                          <w:rPr>
                            <w:color w:val="231F20"/>
                            <w:sz w:val="18"/>
                          </w:rPr>
                          <w:t/>
                        </w:r>
                        <w:r>
                          <w:rPr>
                            <w:color w:val="231F20"/>
                            <w:spacing w:val="8"/>
                            <w:sz w:val="18"/>
                          </w:rPr>
                          <w:t/>
                        </w:r>
                        <w:r>
                          <w:rPr>
                            <w:color w:val="231F20"/>
                            <w:sz w:val="18"/>
                          </w:rPr>
                          <w:t/>
                        </w:r>
                        <w:r>
                          <w:rPr>
                            <w:color w:val="231F20"/>
                            <w:spacing w:val="8"/>
                            <w:sz w:val="18"/>
                          </w:rPr>
                          <w:t/>
                        </w:r>
                        <w:r>
                          <w:rPr>
                            <w:color w:val="231F20"/>
                            <w:sz w:val="18"/>
                          </w:rPr>
                          <w:t/>
                        </w:r>
                        <w:r>
                          <w:rPr>
                            <w:color w:val="231F20"/>
                            <w:spacing w:val="8"/>
                            <w:sz w:val="18"/>
                          </w:rPr>
                          <w:t/>
                        </w:r>
                        <w:r>
                          <w:rPr>
                            <w:color w:val="231F20"/>
                            <w:sz w:val="18"/>
                          </w:rPr>
                          <w:t/>
                        </w:r>
                        <w:r>
                          <w:rPr>
                            <w:color w:val="231F20"/>
                            <w:spacing w:val="8"/>
                            <w:sz w:val="18"/>
                          </w:rPr>
                          <w:t/>
                        </w:r>
                        <w:r>
                          <w:rPr>
                            <w:color w:val="231F20"/>
                            <w:sz w:val="18"/>
                          </w:rPr>
                          <w:t/>
                        </w:r>
                        <w:r>
                          <w:rPr>
                            <w:color w:val="231F20"/>
                            <w:spacing w:val="-42"/>
                            <w:sz w:val="18"/>
                          </w:rPr>
                          <w:t/>
                        </w:r>
                        <w:r>
                          <w:rPr>
                            <w:color w:val="231F20"/>
                            <w:sz w:val="18"/>
                          </w:rPr>
                          <w:t/>
                        </w:r>
                        <w:r>
                          <w:rPr>
                            <w:color w:val="231F20"/>
                            <w:spacing w:val="14"/>
                            <w:sz w:val="18"/>
                          </w:rPr>
                          <w:t/>
                        </w:r>
                        <w:r>
                          <w:rPr>
                            <w:color w:val="231F20"/>
                            <w:sz w:val="18"/>
                          </w:rPr>
                          <w:t/>
                        </w:r>
                        <w:r>
                          <w:rPr>
                            <w:color w:val="231F20"/>
                            <w:spacing w:val="14"/>
                            <w:sz w:val="18"/>
                          </w:rPr>
                          <w:t/>
                        </w:r>
                        <w:r>
                          <w:rPr>
                            <w:color w:val="231F20"/>
                            <w:sz w:val="18"/>
                          </w:rPr>
                          <w:t/>
                        </w:r>
                        <w:r>
                          <w:rPr>
                            <w:color w:val="231F20"/>
                            <w:spacing w:val="14"/>
                            <w:sz w:val="18"/>
                          </w:rPr>
                          <w:t/>
                        </w:r>
                        <w:r>
                          <w:rPr>
                            <w:color w:val="231F20"/>
                            <w:sz w:val="18"/>
                          </w:rPr>
                          <w:t/>
                        </w:r>
                        <w:r>
                          <w:rPr>
                            <w:color w:val="231F20"/>
                            <w:spacing w:val="14"/>
                            <w:sz w:val="18"/>
                          </w:rPr>
                          <w:t/>
                        </w:r>
                        <w:r>
                          <w:rPr>
                            <w:color w:val="231F20"/>
                            <w:sz w:val="18"/>
                          </w:rPr>
                          <w:t/>
                        </w:r>
                        <w:r>
                          <w:rPr>
                            <w:color w:val="231F20"/>
                            <w:spacing w:val="14"/>
                            <w:sz w:val="18"/>
                          </w:rPr>
                          <w:t/>
                        </w:r>
                        <w:r>
                          <w:rPr>
                            <w:color w:val="231F20"/>
                            <w:sz w:val="18"/>
                          </w:rPr>
                          <w:t/>
                        </w:r>
                        <w:r>
                          <w:rPr>
                            <w:color w:val="231F20"/>
                            <w:spacing w:val="14"/>
                            <w:sz w:val="18"/>
                          </w:rPr>
                          <w:t/>
                        </w:r>
                        <w:r>
                          <w:rPr>
                            <w:color w:val="231F20"/>
                            <w:sz w:val="18"/>
                          </w:rPr>
                          <w:t/>
                        </w:r>
                        <w:r>
                          <w:rPr>
                            <w:color w:val="231F20"/>
                            <w:spacing w:val="14"/>
                            <w:sz w:val="18"/>
                          </w:rPr>
                          <w:t/>
                        </w:r>
                        <w:r>
                          <w:rPr>
                            <w:color w:val="231F20"/>
                            <w:sz w:val="18"/>
                            <w:rFonts w:hint="eastAsia" w:eastAsia="宋体"/>
                          </w:rPr>
                          <w:t xml:space="preserve">中央十字。患者这样做了6次1分钟的间歇，间隔时间为45秒。事后测试</w:t>
                        </w:r>
                        <w:r>
                          <w:rPr>
                            <w:color w:val="231F20"/>
                            <w:spacing w:val="14"/>
                            <w:sz w:val="18"/>
                          </w:rPr>
                          <w:t/>
                        </w:r>
                        <w:r>
                          <w:rPr>
                            <w:color w:val="231F20"/>
                            <w:sz w:val="18"/>
                          </w:rPr>
                          <w:t/>
                        </w:r>
                        <w:r>
                          <w:rPr>
                            <w:color w:val="231F20"/>
                            <w:spacing w:val="14"/>
                            <w:sz w:val="18"/>
                          </w:rPr>
                          <w:t/>
                        </w:r>
                        <w:r>
                          <w:rPr>
                            <w:color w:val="231F20"/>
                            <w:sz w:val="18"/>
                          </w:rPr>
                          <w:t/>
                        </w:r>
                      </w:p>
                      <w:p>
                        <w:pPr>
                          <w:pStyle w:val="TableParagraph"/>
                          <w:spacing w:before="5" w:line="254" w:lineRule="auto"/>
                          <w:ind w:right="223"/>
                          <w:jc w:val="both"/>
                          <w:rPr>
                            <w:sz w:val="18"/>
                          </w:rPr>
                        </w:pPr>
                        <w:r>
                          <w:rPr>
                            <w:b/>
                            <w:i/>
                            <w:color w:val="231F20"/>
                            <w:sz w:val="18"/>
                          </w:rPr>
                          <w:t/>
                        </w:r>
                        <w:r>
                          <w:rPr>
                            <w:color w:val="231F20"/>
                            <w:sz w:val="18"/>
                            <w:rFonts w:hint="eastAsia" w:eastAsia="宋体"/>
                          </w:rPr>
                          <w:t xml:space="preserve">患者:一名74岁的中风后患者，在4周的训练期结束时接受随访，一名偏瘫男性治疗师在两周后接受了工作保持试验。</w:t>
                        </w:r>
                        <w:r>
                          <w:rPr>
                            <w:color w:val="231F20"/>
                            <w:sz w:val="18"/>
                            <w:rFonts w:hint="eastAsia" w:eastAsia="宋体"/>
                          </w:rPr>
                          <w:t/>
                        </w:r>
                        <w:r>
                          <w:rPr>
                            <w:color w:val="231F20"/>
                            <w:spacing w:val="1"/>
                            <w:sz w:val="18"/>
                          </w:rPr>
                          <w:t/>
                        </w:r>
                        <w:r>
                          <w:rPr>
                            <w:color w:val="231F20"/>
                            <w:sz w:val="18"/>
                          </w:rPr>
                          <w:t/>
                        </w:r>
                        <w:r>
                          <w:rPr>
                            <w:color w:val="231F20"/>
                            <w:spacing w:val="21"/>
                            <w:sz w:val="18"/>
                          </w:rPr>
                          <w:t/>
                        </w:r>
                        <w:r>
                          <w:rPr>
                            <w:color w:val="231F20"/>
                            <w:sz w:val="18"/>
                          </w:rPr>
                          <w:t/>
                        </w:r>
                        <w:r>
                          <w:rPr>
                            <w:color w:val="231F20"/>
                            <w:spacing w:val="21"/>
                            <w:sz w:val="18"/>
                          </w:rPr>
                          <w:t/>
                        </w:r>
                        <w:r>
                          <w:rPr>
                            <w:color w:val="231F20"/>
                            <w:sz w:val="18"/>
                          </w:rPr>
                          <w:t/>
                        </w:r>
                        <w:r>
                          <w:rPr>
                            <w:color w:val="231F20"/>
                            <w:spacing w:val="21"/>
                            <w:sz w:val="18"/>
                          </w:rPr>
                          <w:t/>
                        </w:r>
                        <w:r>
                          <w:rPr>
                            <w:color w:val="231F20"/>
                            <w:sz w:val="18"/>
                          </w:rPr>
                          <w:t/>
                        </w:r>
                        <w:r>
                          <w:rPr>
                            <w:color w:val="231F20"/>
                            <w:spacing w:val="21"/>
                            <w:sz w:val="18"/>
                          </w:rPr>
                          <w:t/>
                        </w:r>
                        <w:r>
                          <w:rPr>
                            <w:color w:val="231F20"/>
                            <w:sz w:val="18"/>
                          </w:rPr>
                          <w:t/>
                        </w:r>
                        <w:r>
                          <w:rPr>
                            <w:color w:val="231F20"/>
                            <w:spacing w:val="21"/>
                            <w:sz w:val="18"/>
                          </w:rPr>
                          <w:t/>
                        </w:r>
                        <w:r>
                          <w:rPr>
                            <w:color w:val="231F20"/>
                            <w:sz w:val="18"/>
                          </w:rPr>
                          <w:t/>
                        </w:r>
                        <w:r>
                          <w:rPr>
                            <w:color w:val="231F20"/>
                            <w:spacing w:val="21"/>
                            <w:sz w:val="18"/>
                          </w:rPr>
                          <w:t/>
                        </w:r>
                        <w:r>
                          <w:rPr>
                            <w:color w:val="231F20"/>
                            <w:sz w:val="18"/>
                          </w:rPr>
                          <w:t/>
                        </w:r>
                        <w:r>
                          <w:rPr>
                            <w:color w:val="231F20"/>
                            <w:spacing w:val="1"/>
                            <w:sz w:val="18"/>
                          </w:rPr>
                          <w:t/>
                        </w:r>
                        <w:r>
                          <w:rPr>
                            <w:color w:val="231F20"/>
                            <w:sz w:val="18"/>
                          </w:rPr>
                          <w:t/>
                        </w:r>
                      </w:p>
                      <w:p>
                        <w:pPr>
                          <w:pStyle w:val="TableParagraph"/>
                          <w:spacing w:before="1"/>
                          <w:jc w:val="both"/>
                          <w:rPr>
                            <w:sz w:val="18"/>
                          </w:rPr>
                        </w:pP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Fonts w:hint="eastAsia" w:eastAsia="宋体"/>
                          </w:rPr>
                          <w:t xml:space="preserve">帮助他在站立时恢复平衡控制。</w:t>
                        </w:r>
                      </w:p>
                      <w:p>
                        <w:pPr>
                          <w:pStyle w:val="TableParagraph"/>
                          <w:spacing w:before="13" w:line="254" w:lineRule="auto"/>
                          <w:ind w:right="222" w:firstLine="4200"/>
                          <w:jc w:val="both"/>
                          <w:rPr>
                            <w:sz w:val="18"/>
                          </w:rPr>
                        </w:pPr>
                        <w:r>
                          <w:rPr>
                            <w:b/>
                            <w:i/>
                            <w:color w:val="231F20"/>
                            <w:sz w:val="18"/>
                          </w:rPr>
                          <w:t/>
                        </w:r>
                        <w:r>
                          <w:rPr>
                            <w:color w:val="231F20"/>
                            <w:sz w:val="18"/>
                          </w:rPr>
                          <w:t/>
                        </w:r>
                        <w:r>
                          <w:rPr>
                            <w:color w:val="231F20"/>
                            <w:spacing w:val="1"/>
                            <w:sz w:val="18"/>
                          </w:rPr>
                          <w:t/>
                        </w:r>
                        <w:r>
                          <w:rPr>
                            <w:b/>
                            <w:i/>
                            <w:color w:val="231F20"/>
                            <w:sz w:val="18"/>
                          </w:rPr>
                          <w:t/>
                        </w:r>
                        <w:r>
                          <w:rPr>
                            <w:b/>
                            <w:i/>
                            <w:color w:val="231F20"/>
                            <w:spacing w:val="45"/>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6"/>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Fonts w:hint="eastAsia" w:eastAsia="宋体"/>
                          </w:rPr>
                          <w:t xml:space="preserve">结果:其中一项测试模拟了平衡训练疗法的突然丧失:在预测试后，平衡，包括一个快速(400毫秒)5.7厘米的患者进行三次平衡训练疗法，每周力量板的前后运动，持续四周。</w:t>
                        </w:r>
                        <w:r>
                          <w:rPr>
                            <w:color w:val="231F20"/>
                            <w:sz w:val="18"/>
                            <w:rFonts w:hint="eastAsia" w:eastAsia="宋体"/>
                          </w:rPr>
                          <w:t xml:space="preserve">在病人站立的每次治疗过程中。</w:t>
                        </w:r>
                        <w:r>
                          <w:rPr>
                            <w:color w:val="231F20"/>
                            <w:sz w:val="18"/>
                            <w:rFonts w:hint="eastAsia" w:eastAsia="宋体"/>
                          </w:rPr>
                          <w:t xml:space="preserve">病人的每节课病人站在两个力板上，在两周的运动控制测试中，看着放置在眼睛水平的计算机监视器。</w:t>
                        </w:r>
                        <w:r>
                          <w:rPr>
                            <w:color w:val="231F20"/>
                            <w:sz w:val="18"/>
                            <w:rFonts w:hint="eastAsia" w:eastAsia="宋体"/>
                          </w:rPr>
                          <w:t xml:space="preserve">保持力测试显示，在监视器上，他可以看到受影响腿的一个小白点超反应强度，以及一个施加在白色十字上的标记，这表明患者站立时重心在受影响腿上的平衡发生了适当的偏移。</w:t>
                        </w:r>
                        <w:r>
                          <w:rPr>
                            <w:color w:val="231F20"/>
                            <w:sz w:val="18"/>
                            <w:rFonts w:hint="eastAsia" w:eastAsia="宋体"/>
                          </w:rPr>
                          <w:t xml:space="preserve">在每次试图恢复平衡的过程中。</w:t>
                        </w:r>
                        <w:r>
                          <w:rPr>
                            <w:color w:val="231F20"/>
                            <w:sz w:val="18"/>
                            <w:rFonts w:hint="eastAsia" w:eastAsia="宋体"/>
                          </w:rPr>
                          <w:t/>
                        </w:r>
                        <w:r>
                          <w:rPr>
                            <w:color w:val="231F20"/>
                            <w:spacing w:val="1"/>
                            <w:sz w:val="18"/>
                          </w:rPr>
                          <w:t/>
                        </w:r>
                        <w:r>
                          <w:rPr>
                            <w:color w:val="231F20"/>
                            <w:sz w:val="18"/>
                          </w:rPr>
                          <w:t/>
                        </w:r>
                        <w:r>
                          <w:rPr>
                            <w:color w:val="231F20"/>
                            <w:spacing w:val="17"/>
                            <w:sz w:val="18"/>
                          </w:rPr>
                          <w:t/>
                        </w:r>
                        <w:r>
                          <w:rPr>
                            <w:color w:val="231F20"/>
                            <w:sz w:val="18"/>
                          </w:rPr>
                          <w:t/>
                        </w:r>
                        <w:r>
                          <w:rPr>
                            <w:color w:val="231F20"/>
                            <w:spacing w:val="17"/>
                            <w:sz w:val="18"/>
                          </w:rPr>
                          <w:t/>
                        </w:r>
                        <w:r>
                          <w:rPr>
                            <w:color w:val="231F20"/>
                            <w:sz w:val="18"/>
                          </w:rPr>
                          <w:t/>
                        </w:r>
                        <w:r>
                          <w:rPr>
                            <w:color w:val="231F20"/>
                            <w:spacing w:val="17"/>
                            <w:sz w:val="18"/>
                          </w:rPr>
                          <w:t/>
                        </w:r>
                        <w:r>
                          <w:rPr>
                            <w:color w:val="231F20"/>
                            <w:sz w:val="18"/>
                          </w:rPr>
                          <w:t/>
                        </w:r>
                        <w:r>
                          <w:rPr>
                            <w:color w:val="231F20"/>
                            <w:spacing w:val="17"/>
                            <w:sz w:val="18"/>
                          </w:rPr>
                          <w:t/>
                        </w:r>
                        <w:r>
                          <w:rPr>
                            <w:color w:val="231F20"/>
                            <w:sz w:val="18"/>
                          </w:rPr>
                          <w:t/>
                        </w:r>
                        <w:r>
                          <w:rPr>
                            <w:color w:val="231F20"/>
                            <w:spacing w:val="17"/>
                            <w:sz w:val="18"/>
                          </w:rPr>
                          <w:t/>
                        </w:r>
                        <w:r>
                          <w:rPr>
                            <w:color w:val="231F20"/>
                            <w:sz w:val="18"/>
                          </w:rPr>
                          <w:t/>
                        </w:r>
                        <w:r>
                          <w:rPr>
                            <w:color w:val="231F20"/>
                            <w:spacing w:val="17"/>
                            <w:sz w:val="18"/>
                          </w:rPr>
                          <w:t/>
                        </w:r>
                        <w:r>
                          <w:rPr>
                            <w:color w:val="231F20"/>
                            <w:sz w:val="18"/>
                          </w:rPr>
                          <w:t/>
                        </w:r>
                        <w:r>
                          <w:rPr>
                            <w:color w:val="231F20"/>
                            <w:spacing w:val="17"/>
                            <w:sz w:val="18"/>
                          </w:rPr>
                          <w:t/>
                        </w:r>
                        <w:r>
                          <w:rPr>
                            <w:color w:val="231F20"/>
                            <w:sz w:val="18"/>
                          </w:rPr>
                          <w:t/>
                        </w:r>
                        <w:r>
                          <w:rPr>
                            <w:color w:val="231F20"/>
                            <w:spacing w:val="1"/>
                            <w:sz w:val="18"/>
                          </w:rPr>
                          <w:t/>
                        </w:r>
                        <w:r>
                          <w:rPr>
                            <w:color w:val="231F20"/>
                            <w:sz w:val="18"/>
                          </w:rPr>
                          <w:t/>
                        </w:r>
                      </w:p>
                    </w:tc>
                  </w:tr>
                </w:tbl>
                <w:p>
                  <w:pPr>
                    <w:pStyle w:val="BodyText"/>
                  </w:pPr>
                </w:p>
              </w:txbxContent>
            </v:textbox>
          </v:shape>
        </w:pict>
      </w:r>
      <w:r>
        <w:rPr/>
      </w:r>
    </w:p>
    <w:p>
      <w:pPr>
        <w:pStyle w:val="BodyText"/>
        <w:spacing w:before="2"/>
        <w:rPr>
          <w:sz w:val="22"/>
        </w:rPr>
      </w:pPr>
    </w:p>
    <w:p>
      <w:pPr>
        <w:spacing w:after="0"/>
        <w:rPr>
          <w:sz w:val="22"/>
        </w:rPr>
        <w:sectPr>
          <w:pgSz w:w="12060" w:h="14580"/>
          <w:pgMar w:top="1300" w:right="1260" w:bottom="720" w:left="980" w:header="0" w:footer="523"/>
        </w:sectPr>
      </w:pPr>
    </w:p>
    <w:p>
      <w:pPr>
        <w:pStyle w:val="BodyText"/>
        <w:spacing w:before="108" w:line="249" w:lineRule="auto"/>
        <w:ind w:left="400"/>
        <w:jc w:val="both"/>
        <w:rPr/>
      </w:pPr>
      <w:r>
        <w:rPr/>
        <w:drawing>
          <wp:anchor distT="0" distB="0" distL="0" distR="0" simplePos="0" relativeHeight="15778816"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03" name="image1.png"/>
            <wp:cNvGraphicFramePr>
              <a:graphicFrameLocks noChangeAspect="1"/>
            </wp:cNvGraphicFramePr>
            <a:graphic>
              <a:graphicData uri="http://schemas.openxmlformats.org/drawingml/2006/picture">
                <pic:pic>
                  <pic:nvPicPr>
                    <pic:cNvPr id="104"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Fonts w:hint="eastAsia" w:eastAsia="宋体"/>
        </w:rPr>
        <w:t xml:space="preserve">如果增强的反馈叠加在待学习模式的模板上，并且学习者看不到他或她的手臂，则学习速度非常快。</w:t>
      </w:r>
      <w:r>
        <w:rPr>
          <w:color w:val="231F20"/>
          <w:spacing w:val="1"/>
        </w:rPr>
        <w:t/>
      </w:r>
      <w:r>
        <w:rPr>
          <w:color w:val="231F20"/>
        </w:rPr>
        <w:t/>
      </w:r>
      <w:r>
        <w:rPr>
          <w:color w:val="231F20"/>
          <w:spacing w:val="1"/>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8"/>
        </w:rPr>
        <w:t/>
      </w:r>
      <w:r>
        <w:rPr>
          <w:color w:val="231F20"/>
        </w:rPr>
        <w:t/>
      </w:r>
      <w:r>
        <w:rPr>
          <w:color w:val="231F20"/>
          <w:spacing w:val="-7"/>
        </w:rPr>
        <w:t/>
      </w:r>
      <w:r>
        <w:rPr>
          <w:color w:val="231F20"/>
        </w:rPr>
        <w:t/>
      </w:r>
      <w:r>
        <w:rPr>
          <w:color w:val="231F20"/>
          <w:spacing w:val="-6"/>
        </w:rPr>
        <w:t/>
      </w:r>
      <w:r>
        <w:rPr>
          <w:color w:val="231F20"/>
        </w:rPr>
        <w:t/>
      </w:r>
    </w:p>
    <w:p>
      <w:pPr>
        <w:pStyle w:val="BodyText"/>
        <w:spacing w:before="3" w:line="249" w:lineRule="auto"/>
        <w:ind w:left="400" w:firstLine="240"/>
        <w:jc w:val="both"/>
        <w:rPr/>
      </w:pPr>
      <w:r>
        <w:rPr>
          <w:color w:val="231F20"/>
        </w:rPr>
        <w:t/>
      </w:r>
      <w:r>
        <w:rPr>
          <w:color w:val="231F20"/>
          <w:spacing w:val="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47"/>
        </w:rPr>
        <w:t/>
      </w:r>
      <w:r>
        <w:rPr>
          <w:color w:val="231F20"/>
          <w:spacing w:val="-1"/>
        </w:rPr>
        <w:t/>
      </w:r>
      <w:r>
        <w:rPr>
          <w:color w:val="231F20"/>
        </w:rPr>
        <w:t/>
      </w:r>
      <w:r>
        <w:rPr>
          <w:color w:val="231F20"/>
          <w:spacing w:val="1"/>
        </w:rPr>
        <w:t/>
      </w:r>
      <w:r>
        <w:rPr>
          <w:color w:val="231F20"/>
          <w:spacing w:val="-1"/>
        </w:rPr>
        <w:t/>
      </w:r>
      <w:r>
        <w:rPr>
          <w:color w:val="231F20"/>
          <w:spacing w:val="-8"/>
        </w:rPr>
        <w:t/>
      </w:r>
      <w:r>
        <w:rPr>
          <w:color w:val="231F20"/>
          <w:spacing w:val="-1"/>
        </w:rPr>
        <w:t/>
      </w:r>
      <w:r>
        <w:rPr>
          <w:color w:val="231F20"/>
          <w:spacing w:val="-7"/>
        </w:rPr>
        <w:t/>
      </w:r>
      <w:r>
        <w:rPr>
          <w:color w:val="231F20"/>
          <w:spacing w:val="-1"/>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48"/>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7"/>
        </w:rPr>
        <w:t/>
      </w:r>
      <w:r>
        <w:rPr>
          <w:color w:val="231F20"/>
        </w:rPr>
        <w:t/>
      </w:r>
      <w:r>
        <w:rPr>
          <w:color w:val="231F20"/>
          <w:spacing w:val="-47"/>
        </w:rPr>
        <w:t/>
      </w:r>
      <w:r>
        <w:rPr>
          <w:color w:val="231F20"/>
          <w:spacing w:val="-2"/>
        </w:rPr>
        <w:t/>
      </w:r>
      <w:r>
        <w:rPr>
          <w:color w:val="231F20"/>
          <w:spacing w:val="-9"/>
        </w:rPr>
        <w:t/>
      </w:r>
      <w:r>
        <w:rPr>
          <w:color w:val="231F20"/>
          <w:spacing w:val="-2"/>
        </w:rPr>
        <w:t/>
      </w:r>
      <w:r>
        <w:rPr>
          <w:color w:val="231F20"/>
          <w:spacing w:val="-8"/>
        </w:rPr>
        <w:t/>
      </w:r>
      <w:r>
        <w:rPr>
          <w:color w:val="231F20"/>
          <w:spacing w:val="-2"/>
        </w:rPr>
        <w:t/>
      </w:r>
      <w:r>
        <w:rPr>
          <w:color w:val="231F20"/>
          <w:spacing w:val="-8"/>
        </w:rPr>
        <w:t/>
      </w:r>
      <w:r>
        <w:rPr>
          <w:color w:val="231F20"/>
          <w:spacing w:val="-2"/>
        </w:rPr>
        <w:t/>
      </w:r>
      <w:r>
        <w:rPr>
          <w:color w:val="231F20"/>
          <w:spacing w:val="-9"/>
        </w:rPr>
        <w:t/>
      </w:r>
      <w:r>
        <w:rPr>
          <w:color w:val="231F20"/>
          <w:spacing w:val="-2"/>
        </w:rPr>
        <w:t/>
      </w:r>
      <w:r>
        <w:rPr>
          <w:color w:val="231F20"/>
          <w:spacing w:val="-8"/>
        </w:rPr>
        <w:t/>
      </w:r>
      <w:r>
        <w:rPr>
          <w:color w:val="231F20"/>
          <w:spacing w:val="-2"/>
        </w:rPr>
        <w:t/>
      </w:r>
      <w:r>
        <w:rPr>
          <w:color w:val="231F20"/>
          <w:spacing w:val="-48"/>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r>
        <w:rPr>
          <w:color w:val="231F20"/>
          <w:spacing w:val="-48"/>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6"/>
        </w:rPr>
        <w:t/>
      </w:r>
      <w:r>
        <w:rPr>
          <w:color w:val="231F20"/>
        </w:rPr>
        <w:t/>
      </w:r>
      <w:r>
        <w:rPr>
          <w:color w:val="231F20"/>
          <w:spacing w:val="-48"/>
        </w:rPr>
        <w:t/>
      </w:r>
      <w:r>
        <w:rPr>
          <w:color w:val="231F20"/>
          <w:rFonts w:hint="eastAsia" w:eastAsia="宋体"/>
        </w:rPr>
        <w:t xml:space="preserve">伍德、加拉格尔、马蒂诺和罗斯(1992)的一项实验提供了一个很好的例子，说明如何使用图形显示的运动运动学来学习一项运动技能。参与者练习用5号铁杆打高尔夫球。一台市场上销售的高尔夫电脑监控着每次挥杆的速度、位移和轨迹，当时球杆头经过击球平台上的光传感器。这些信息随后被显示在监视器上。一组人沿着运动学看到了一个最佳模式的模板；第二组没有看到这个模板。第三组以数字的形式口头接收同样的运动学信息。第四组没有收到反馈。一周后，在一次没有额外反馈的记忆测试中，观察了挥杆动作的图形表现的小组</w:t>
      </w:r>
      <w:r>
        <w:rPr>
          <w:color w:val="231F20"/>
          <w:spacing w:val="1"/>
        </w:rPr>
        <w:t/>
      </w:r>
      <w:r>
        <w:rPr>
          <w:color w:val="231F20"/>
        </w:rPr>
        <w:t/>
      </w:r>
      <w:r>
        <w:rPr>
          <w:color w:val="231F20"/>
          <w:spacing w:val="1"/>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3"/>
        </w:rPr>
        <w:t/>
      </w:r>
      <w:r>
        <w:rPr>
          <w:color w:val="231F20"/>
        </w:rPr>
        <w:t/>
      </w:r>
      <w:r>
        <w:rPr>
          <w:color w:val="231F20"/>
          <w:spacing w:val="-48"/>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10"/>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48"/>
        </w:rPr>
        <w:t/>
      </w:r>
      <w:r>
        <w:rPr>
          <w:color w:val="231F20"/>
          <w:spacing w:val="-4"/>
        </w:rPr>
        <w:t/>
      </w:r>
      <w:r>
        <w:rPr>
          <w:color w:val="231F20"/>
          <w:spacing w:val="-14"/>
        </w:rPr>
        <w:t/>
      </w:r>
      <w:r>
        <w:rPr>
          <w:color w:val="231F20"/>
          <w:spacing w:val="-4"/>
        </w:rPr>
        <w:t/>
      </w:r>
      <w:r>
        <w:rPr>
          <w:color w:val="231F20"/>
          <w:spacing w:val="-14"/>
        </w:rPr>
        <w:t/>
      </w:r>
      <w:r>
        <w:rPr>
          <w:color w:val="231F20"/>
          <w:spacing w:val="-3"/>
        </w:rPr>
        <w:t/>
      </w:r>
      <w:r>
        <w:rPr>
          <w:color w:val="231F20"/>
          <w:spacing w:val="-14"/>
        </w:rPr>
        <w:t/>
      </w:r>
      <w:r>
        <w:rPr>
          <w:color w:val="231F20"/>
          <w:spacing w:val="-3"/>
        </w:rPr>
        <w:t/>
      </w:r>
      <w:r>
        <w:rPr>
          <w:color w:val="231F20"/>
          <w:spacing w:val="-14"/>
        </w:rPr>
        <w:t/>
      </w:r>
      <w:r>
        <w:rPr>
          <w:color w:val="231F20"/>
          <w:spacing w:val="-3"/>
        </w:rPr>
        <w:t/>
      </w:r>
      <w:r>
        <w:rPr>
          <w:color w:val="231F20"/>
          <w:spacing w:val="-13"/>
        </w:rPr>
        <w:t/>
      </w:r>
      <w:r>
        <w:rPr>
          <w:color w:val="231F20"/>
          <w:spacing w:val="-3"/>
        </w:rPr>
        <w:t/>
      </w:r>
      <w:r>
        <w:rPr>
          <w:color w:val="231F20"/>
          <w:spacing w:val="-14"/>
        </w:rPr>
        <w:t/>
      </w:r>
      <w:r>
        <w:rPr>
          <w:color w:val="231F20"/>
          <w:spacing w:val="-3"/>
        </w:rPr>
        <w:t/>
      </w:r>
      <w:r>
        <w:rPr>
          <w:color w:val="231F20"/>
          <w:spacing w:val="-14"/>
        </w:rPr>
        <w:t/>
      </w:r>
      <w:r>
        <w:rPr>
          <w:color w:val="231F20"/>
          <w:spacing w:val="-3"/>
        </w:rPr>
        <w:t/>
      </w:r>
      <w:r>
        <w:rPr>
          <w:color w:val="231F20"/>
          <w:spacing w:val="-14"/>
        </w:rPr>
        <w:t/>
      </w:r>
      <w:r>
        <w:rPr>
          <w:color w:val="231F20"/>
          <w:spacing w:val="-3"/>
        </w:rPr>
        <w:t/>
      </w:r>
      <w:r>
        <w:rPr>
          <w:color w:val="231F20"/>
          <w:spacing w:val="-13"/>
        </w:rPr>
        <w:t/>
      </w:r>
      <w:r>
        <w:rPr>
          <w:color w:val="231F20"/>
          <w:spacing w:val="-3"/>
        </w:rPr>
        <w:t/>
      </w:r>
      <w:r>
        <w:rPr>
          <w:color w:val="231F20"/>
          <w:spacing w:val="-48"/>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8"/>
        </w:rPr>
        <w:t/>
      </w:r>
      <w:r>
        <w:rPr>
          <w:color w:val="231F20"/>
          <w:spacing w:val="-3"/>
        </w:rPr>
        <w:t/>
      </w:r>
      <w:r>
        <w:rPr>
          <w:color w:val="231F20"/>
          <w:spacing w:val="-9"/>
        </w:rPr>
        <w:t/>
      </w:r>
      <w:r>
        <w:rPr>
          <w:color w:val="231F20"/>
          <w:spacing w:val="-3"/>
        </w:rPr>
        <w:t/>
      </w:r>
      <w:r>
        <w:rPr>
          <w:color w:val="231F20"/>
          <w:spacing w:val="-9"/>
        </w:rPr>
        <w:t/>
      </w:r>
      <w:r>
        <w:rPr>
          <w:color w:val="231F20"/>
          <w:spacing w:val="-2"/>
        </w:rPr>
        <w:t/>
      </w:r>
      <w:r>
        <w:rPr>
          <w:color w:val="231F20"/>
          <w:spacing w:val="-8"/>
        </w:rPr>
        <w:t/>
      </w:r>
      <w:r>
        <w:rPr>
          <w:color w:val="231F20"/>
          <w:spacing w:val="-2"/>
        </w:rPr>
        <w:t/>
      </w:r>
      <w:r>
        <w:rPr>
          <w:color w:val="231F20"/>
          <w:spacing w:val="-9"/>
        </w:rPr>
        <w:t/>
      </w:r>
      <w:r>
        <w:rPr>
          <w:color w:val="231F20"/>
          <w:spacing w:val="-2"/>
        </w:rPr>
        <w:t/>
      </w:r>
      <w:r>
        <w:rPr>
          <w:color w:val="231F20"/>
          <w:spacing w:val="-8"/>
        </w:rPr>
        <w:t/>
      </w:r>
      <w:r>
        <w:rPr>
          <w:color w:val="231F20"/>
          <w:spacing w:val="-2"/>
        </w:rPr>
        <w:t/>
      </w:r>
      <w:r>
        <w:rPr>
          <w:color w:val="231F20"/>
          <w:spacing w:val="-48"/>
        </w:rPr>
        <w:t/>
      </w:r>
      <w:r>
        <w:rPr>
          <w:color w:val="231F20"/>
        </w:rPr>
        <w:t/>
      </w:r>
      <w:r>
        <w:rPr>
          <w:color w:val="231F20"/>
          <w:spacing w:val="1"/>
        </w:rPr>
        <w:t/>
      </w:r>
      <w:r>
        <w:rPr>
          <w:color w:val="231F20"/>
          <w:spacing w:val="-3"/>
        </w:rPr>
        <w:t/>
      </w:r>
      <w:r>
        <w:rPr>
          <w:color w:val="231F20"/>
          <w:spacing w:val="15"/>
        </w:rPr>
        <w:t/>
      </w:r>
      <w:r>
        <w:rPr>
          <w:color w:val="231F20"/>
          <w:spacing w:val="-3"/>
        </w:rPr>
        <w:t/>
      </w:r>
      <w:r>
        <w:rPr>
          <w:color w:val="231F20"/>
          <w:spacing w:val="15"/>
        </w:rPr>
        <w:t/>
      </w:r>
      <w:r>
        <w:rPr>
          <w:color w:val="231F20"/>
          <w:spacing w:val="-2"/>
        </w:rPr>
        <w:t/>
      </w:r>
      <w:r>
        <w:rPr>
          <w:color w:val="231F20"/>
          <w:spacing w:val="16"/>
        </w:rPr>
        <w:t/>
      </w:r>
      <w:r>
        <w:rPr>
          <w:color w:val="231F20"/>
          <w:spacing w:val="-2"/>
        </w:rPr>
        <w:t/>
      </w:r>
      <w:r>
        <w:rPr>
          <w:color w:val="231F20"/>
          <w:spacing w:val="15"/>
        </w:rPr>
        <w:t/>
      </w:r>
      <w:r>
        <w:rPr>
          <w:color w:val="231F20"/>
          <w:spacing w:val="-2"/>
        </w:rPr>
        <w:t/>
      </w:r>
      <w:r>
        <w:rPr>
          <w:color w:val="231F20"/>
          <w:spacing w:val="-11"/>
        </w:rPr>
        <w:t/>
      </w:r>
      <w:r>
        <w:rPr>
          <w:color w:val="231F20"/>
          <w:spacing w:val="-2"/>
        </w:rPr>
        <w:t/>
      </w:r>
      <w:r>
        <w:rPr>
          <w:color w:val="231F20"/>
          <w:spacing w:val="16"/>
        </w:rPr>
        <w:t/>
      </w:r>
      <w:r>
        <w:rPr>
          <w:color w:val="231F20"/>
          <w:spacing w:val="-2"/>
        </w:rPr>
        <w:t/>
      </w:r>
      <w:r>
        <w:rPr>
          <w:color w:val="231F20"/>
          <w:spacing w:val="15"/>
        </w:rPr>
        <w:t/>
      </w:r>
      <w:r>
        <w:rPr>
          <w:color w:val="231F20"/>
          <w:spacing w:val="-2"/>
        </w:rPr>
        <w:t/>
      </w:r>
    </w:p>
    <w:p>
      <w:pPr>
        <w:pStyle w:val="BodyText"/>
        <w:spacing w:before="108" w:line="249" w:lineRule="auto"/>
        <w:ind w:left="319" w:right="888"/>
        <w:rPr/>
      </w:pPr>
      <w:r>
        <w:rPr/>
        <w:br w:type="column"/>
      </w:r>
      <w:r>
        <w:rPr>
          <w:color w:val="231F20"/>
          <w:spacing w:val="-2"/>
          <w:rFonts w:hint="eastAsia" w:eastAsia="宋体"/>
        </w:rPr>
        <w:t xml:space="preserve">运动学和最佳模式模板表现最佳。</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7"/>
        </w:rPr>
        <w:t/>
      </w:r>
      <w:r>
        <w:rPr>
          <w:color w:val="231F20"/>
        </w:rPr>
        <w:t/>
      </w:r>
      <w:r>
        <w:rPr>
          <w:color w:val="231F20"/>
          <w:spacing w:val="-8"/>
        </w:rPr>
        <w:t/>
      </w:r>
      <w:r>
        <w:rPr>
          <w:color w:val="231F20"/>
        </w:rPr>
        <w:t/>
      </w:r>
    </w:p>
    <w:p>
      <w:pPr>
        <w:pStyle w:val="BodyText"/>
        <w:spacing w:before="2" w:line="249" w:lineRule="auto"/>
        <w:ind w:left="319" w:right="897" w:firstLine="240"/>
        <w:jc w:val="right"/>
        <w:rPr/>
      </w:pPr>
      <w:r>
        <w:rPr>
          <w:color w:val="231F20"/>
        </w:rPr>
        <w:t/>
      </w:r>
      <w:r>
        <w:rPr>
          <w:color w:val="231F20"/>
          <w:spacing w:val="29"/>
        </w:rPr>
        <w:t/>
      </w:r>
      <w:r>
        <w:rPr>
          <w:color w:val="231F20"/>
        </w:rPr>
        <w:t/>
      </w:r>
      <w:r>
        <w:rPr>
          <w:color w:val="231F20"/>
          <w:spacing w:val="29"/>
        </w:rPr>
        <w:t/>
      </w:r>
      <w:r>
        <w:rPr>
          <w:color w:val="231F20"/>
        </w:rPr>
        <w:t/>
      </w:r>
      <w:r>
        <w:rPr>
          <w:color w:val="231F20"/>
          <w:spacing w:val="29"/>
        </w:rPr>
        <w:t/>
      </w:r>
      <w:r>
        <w:rPr>
          <w:color w:val="231F20"/>
          <w:rFonts w:hint="eastAsia" w:eastAsia="宋体"/>
        </w:rPr>
        <w:t xml:space="preserve">另一种被有效用作增强反馈的运动学相关信息是人的质心</w:t>
      </w:r>
      <w:r>
        <w:rPr>
          <w:i/>
          <w:color w:val="231F20"/>
          <w:rFonts w:hint="eastAsia" w:eastAsia="宋体"/>
        </w:rPr>
        <w:t xml:space="preserve">或</w:t>
      </w:r>
      <w:r>
        <w:rPr>
          <w:i/>
          <w:color w:val="231F20"/>
          <w:rFonts w:hint="eastAsia" w:eastAsia="宋体"/>
        </w:rPr>
        <w:t xml:space="preserve">压力</w:t>
      </w:r>
      <w:r>
        <w:rPr>
          <w:i/>
          <w:color w:val="231F20"/>
          <w:rFonts w:hint="eastAsia" w:eastAsia="宋体"/>
        </w:rPr>
        <w:t xml:space="preserve">中心</w:t>
      </w:r>
      <w:r>
        <w:rPr>
          <w:color w:val="231F20"/>
          <w:rFonts w:hint="eastAsia" w:eastAsia="宋体"/>
        </w:rPr>
        <w:t xml:space="preserve">。</w:t>
      </w:r>
      <w:r>
        <w:rPr>
          <w:color w:val="231F20"/>
          <w:rFonts w:hint="eastAsia" w:eastAsia="宋体"/>
        </w:rPr>
        <w:t xml:space="preserve">这种生物力学类型的信息通常被用作一种增强反馈，用于人们学习或提高静态和动态平衡技能。</w:t>
      </w:r>
      <w:r>
        <w:rPr>
          <w:color w:val="231F20"/>
          <w:rFonts w:hint="eastAsia" w:eastAsia="宋体"/>
        </w:rPr>
        <w:t xml:space="preserve">例如，Taube、Leukel和Golghofer(2008)的一项研究调查了手持激光指向墙上目标的使用情况，以提供每个参与者通讯的增强视觉反馈，帮助他们在刚性和不稳定的表面上保持直立平衡。</w:t>
      </w:r>
      <w:r>
        <w:rPr>
          <w:color w:val="231F20"/>
          <w:rFonts w:hint="eastAsia" w:eastAsia="宋体"/>
        </w:rPr>
        <w:t xml:space="preserve">结果表明，与不使用激光指示器的人相比，使用激光指示器的人保持了更好的平衡稳定性。</w:t>
      </w:r>
      <w:r>
        <w:rPr>
          <w:color w:val="231F20"/>
          <w:rFonts w:hint="eastAsia" w:eastAsia="宋体"/>
        </w:rPr>
        <w:t xml:space="preserve">乔利特、米卡勒夫和拉比斯肯(1988)在游泳运动员中使用了一种独特的动力学反馈。</w:t>
      </w:r>
      <w:r>
        <w:rPr>
          <w:color w:val="231F20"/>
          <w:rFonts w:hint="eastAsia" w:eastAsia="宋体"/>
        </w:rPr>
        <w:t xml:space="preserve">研究人员开发了游泳桨，这将提供信息，使高度</w:t>
      </w:r>
      <w:r>
        <w:rPr>
          <w:color w:val="231F20"/>
          <w:rFonts w:hint="eastAsia" w:eastAsia="宋体"/>
        </w:rPr>
        <w:t/>
      </w:r>
      <w:r>
        <w:rPr>
          <w:color w:val="231F20"/>
          <w:spacing w:val="29"/>
        </w:rPr>
        <w:t/>
      </w:r>
      <w:r>
        <w:rPr>
          <w:color w:val="231F20"/>
        </w:rPr>
        <w:t/>
      </w:r>
      <w:r>
        <w:rPr>
          <w:color w:val="231F20"/>
          <w:spacing w:val="-47"/>
        </w:rPr>
        <w:t/>
      </w:r>
      <w:r>
        <w:rPr>
          <w:color w:val="231F20"/>
        </w:rPr>
        <w:t/>
      </w:r>
      <w:r>
        <w:rPr>
          <w:color w:val="231F20"/>
          <w:spacing w:val="13"/>
        </w:rPr>
        <w:t/>
      </w:r>
      <w:r>
        <w:rPr>
          <w:color w:val="231F20"/>
        </w:rPr>
        <w:t/>
      </w:r>
      <w:r>
        <w:rPr>
          <w:color w:val="231F20"/>
          <w:spacing w:val="14"/>
        </w:rPr>
        <w:t/>
      </w:r>
      <w:r>
        <w:rPr>
          <w:color w:val="231F20"/>
        </w:rPr>
        <w:t/>
      </w:r>
      <w:r>
        <w:rPr>
          <w:color w:val="231F20"/>
          <w:spacing w:val="14"/>
        </w:rPr>
        <w:t/>
      </w:r>
      <w:r>
        <w:rPr>
          <w:color w:val="231F20"/>
        </w:rPr>
        <w:t/>
      </w:r>
      <w:r>
        <w:rPr>
          <w:color w:val="231F20"/>
          <w:spacing w:val="13"/>
        </w:rPr>
        <w:t/>
      </w:r>
      <w:r>
        <w:rPr>
          <w:color w:val="231F20"/>
        </w:rPr>
        <w:t/>
      </w:r>
      <w:r>
        <w:rPr>
          <w:color w:val="231F20"/>
          <w:spacing w:val="14"/>
        </w:rPr>
        <w:t/>
      </w:r>
      <w:r>
        <w:rPr>
          <w:color w:val="231F20"/>
        </w:rPr>
        <w:t/>
      </w:r>
      <w:r>
        <w:rPr>
          <w:color w:val="231F20"/>
          <w:spacing w:val="14"/>
        </w:rPr>
        <w:t/>
      </w:r>
      <w:r>
        <w:rPr>
          <w:color w:val="231F20"/>
        </w:rPr>
        <w:t/>
      </w:r>
      <w:r>
        <w:rPr>
          <w:color w:val="231F20"/>
          <w:spacing w:val="14"/>
        </w:rPr>
        <w:t/>
      </w:r>
      <w:r>
        <w:rPr>
          <w:color w:val="231F20"/>
        </w:rPr>
        <w:t/>
      </w:r>
      <w:r>
        <w:rPr>
          <w:color w:val="231F20"/>
          <w:spacing w:val="-47"/>
        </w:rPr>
        <w:t/>
      </w:r>
      <w:r>
        <w:rPr>
          <w:color w:val="231F20"/>
        </w:rPr>
        <w:t/>
      </w:r>
      <w:r>
        <w:rPr>
          <w:color w:val="231F20"/>
          <w:spacing w:val="19"/>
        </w:rPr>
        <w:t/>
      </w:r>
      <w:r>
        <w:rPr>
          <w:color w:val="231F20"/>
        </w:rPr>
        <w:t/>
      </w:r>
      <w:r>
        <w:rPr>
          <w:color w:val="231F20"/>
          <w:spacing w:val="20"/>
        </w:rPr>
        <w:t/>
      </w:r>
      <w:r>
        <w:rPr>
          <w:color w:val="231F20"/>
        </w:rPr>
        <w:t/>
      </w:r>
      <w:r>
        <w:rPr>
          <w:color w:val="231F20"/>
          <w:spacing w:val="20"/>
        </w:rPr>
        <w:t/>
      </w:r>
      <w:r>
        <w:rPr>
          <w:color w:val="231F20"/>
        </w:rPr>
        <w:t/>
      </w:r>
      <w:r>
        <w:rPr>
          <w:color w:val="231F20"/>
          <w:spacing w:val="20"/>
        </w:rPr>
        <w:t/>
      </w:r>
      <w:r>
        <w:rPr>
          <w:i/>
          <w:color w:val="231F20"/>
        </w:rPr>
        <w:t/>
      </w:r>
      <w:r>
        <w:rPr>
          <w:i/>
          <w:color w:val="231F20"/>
          <w:spacing w:val="22"/>
        </w:rPr>
        <w:t/>
      </w:r>
      <w:r>
        <w:rPr>
          <w:i/>
          <w:color w:val="231F20"/>
        </w:rPr>
        <w:t/>
      </w:r>
      <w:r>
        <w:rPr>
          <w:i/>
          <w:color w:val="231F20"/>
          <w:spacing w:val="21"/>
        </w:rPr>
        <w:t/>
      </w:r>
      <w:r>
        <w:rPr>
          <w:i/>
          <w:color w:val="231F20"/>
        </w:rPr>
        <w:t/>
      </w:r>
      <w:r>
        <w:rPr>
          <w:i/>
          <w:color w:val="231F20"/>
          <w:spacing w:val="22"/>
        </w:rPr>
        <w:t/>
      </w:r>
      <w:r>
        <w:rPr>
          <w:i/>
          <w:color w:val="231F20"/>
        </w:rPr>
        <w:t/>
      </w:r>
      <w:r>
        <w:rPr>
          <w:i/>
          <w:color w:val="231F20"/>
          <w:spacing w:val="22"/>
        </w:rPr>
        <w:t/>
      </w:r>
      <w:r>
        <w:rPr>
          <w:i/>
          <w:color w:val="231F20"/>
        </w:rPr>
        <w:t/>
      </w:r>
      <w:r>
        <w:rPr>
          <w:i/>
          <w:color w:val="231F20"/>
          <w:spacing w:val="22"/>
        </w:rPr>
        <w:t/>
      </w:r>
      <w:r>
        <w:rPr>
          <w:i/>
          <w:color w:val="231F20"/>
        </w:rPr>
        <w:t/>
      </w:r>
      <w:r>
        <w:rPr>
          <w:i/>
          <w:color w:val="231F20"/>
          <w:spacing w:val="-47"/>
        </w:rPr>
        <w:t/>
      </w:r>
      <w:r>
        <w:rPr>
          <w:i/>
          <w:color w:val="231F20"/>
        </w:rPr>
        <w:t/>
      </w:r>
      <w:r>
        <w:rPr>
          <w:i/>
          <w:color w:val="231F20"/>
          <w:spacing w:val="5"/>
        </w:rPr>
        <w:t/>
      </w:r>
      <w:r>
        <w:rPr>
          <w:i/>
          <w:color w:val="231F20"/>
        </w:rPr>
        <w:t/>
      </w:r>
      <w:r>
        <w:rPr>
          <w:i/>
          <w:color w:val="231F20"/>
          <w:spacing w:val="6"/>
        </w:rPr>
        <w:t/>
      </w:r>
      <w:r>
        <w:rPr>
          <w:i/>
          <w:color w:val="231F20"/>
        </w:rPr>
        <w:t/>
      </w:r>
      <w:r>
        <w:rPr>
          <w:i/>
          <w:color w:val="231F20"/>
          <w:spacing w:val="6"/>
        </w:rPr>
        <w:t/>
      </w:r>
      <w:r>
        <w:rPr>
          <w:i/>
          <w:color w:val="231F20"/>
        </w:rPr>
        <w:t/>
      </w:r>
      <w:r>
        <w:rPr>
          <w:i/>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7"/>
        </w:rPr>
        <w:t/>
      </w:r>
      <w:r>
        <w:rPr>
          <w:color w:val="231F20"/>
        </w:rPr>
        <w:t/>
      </w:r>
      <w:r>
        <w:rPr>
          <w:color w:val="231F20"/>
          <w:spacing w:val="27"/>
        </w:rPr>
        <w:t/>
      </w:r>
      <w:r>
        <w:rPr>
          <w:color w:val="231F20"/>
        </w:rPr>
        <w:t/>
      </w:r>
      <w:r>
        <w:rPr>
          <w:color w:val="231F20"/>
          <w:spacing w:val="27"/>
        </w:rPr>
        <w:t/>
      </w:r>
      <w:r>
        <w:rPr>
          <w:color w:val="231F20"/>
        </w:rPr>
        <w:t/>
      </w:r>
      <w:r>
        <w:rPr>
          <w:color w:val="231F20"/>
          <w:spacing w:val="27"/>
        </w:rPr>
        <w:t/>
      </w:r>
      <w:r>
        <w:rPr>
          <w:color w:val="231F20"/>
        </w:rPr>
        <w:t/>
      </w:r>
      <w:r>
        <w:rPr>
          <w:color w:val="231F20"/>
          <w:spacing w:val="27"/>
        </w:rPr>
        <w:t/>
      </w:r>
      <w:r>
        <w:rPr>
          <w:color w:val="231F20"/>
        </w:rPr>
        <w:t/>
      </w:r>
      <w:r>
        <w:rPr>
          <w:color w:val="231F20"/>
          <w:spacing w:val="27"/>
        </w:rPr>
        <w:t/>
      </w:r>
      <w:r>
        <w:rPr>
          <w:color w:val="231F20"/>
        </w:rPr>
        <w:t/>
      </w:r>
      <w:r>
        <w:rPr>
          <w:color w:val="231F20"/>
          <w:spacing w:val="27"/>
        </w:rPr>
        <w:t/>
      </w:r>
      <w:r>
        <w:rPr>
          <w:color w:val="231F20"/>
        </w:rPr>
        <w:t/>
      </w:r>
      <w:r>
        <w:rPr>
          <w:color w:val="231F20"/>
          <w:spacing w:val="27"/>
        </w:rPr>
        <w:t/>
      </w:r>
      <w:r>
        <w:rPr>
          <w:color w:val="231F20"/>
        </w:rPr>
        <w:t/>
      </w:r>
      <w:r>
        <w:rPr>
          <w:color w:val="231F20"/>
          <w:spacing w:val="28"/>
        </w:rPr>
        <w:t/>
      </w:r>
      <w:r>
        <w:rPr>
          <w:color w:val="231F20"/>
        </w:rPr>
        <w:t/>
      </w:r>
      <w:r>
        <w:rPr>
          <w:color w:val="231F20"/>
          <w:spacing w:val="-47"/>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47"/>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47"/>
        </w:rPr>
        <w:t/>
      </w:r>
      <w:r>
        <w:rPr>
          <w:color w:val="231F20"/>
        </w:rPr>
        <w:t/>
      </w:r>
      <w:r>
        <w:rPr>
          <w:color w:val="231F20"/>
          <w:spacing w:val="35"/>
        </w:rPr>
        <w:t/>
      </w:r>
      <w:r>
        <w:rPr>
          <w:color w:val="231F20"/>
        </w:rPr>
        <w:t/>
      </w:r>
      <w:r>
        <w:rPr>
          <w:color w:val="231F20"/>
          <w:spacing w:val="35"/>
        </w:rPr>
        <w:t/>
      </w:r>
      <w:r>
        <w:rPr>
          <w:color w:val="231F20"/>
        </w:rPr>
        <w:t/>
      </w:r>
      <w:r>
        <w:rPr>
          <w:color w:val="231F20"/>
          <w:spacing w:val="35"/>
        </w:rPr>
        <w:t/>
      </w:r>
      <w:r>
        <w:rPr>
          <w:color w:val="231F20"/>
        </w:rPr>
        <w:t/>
      </w:r>
      <w:r>
        <w:rPr>
          <w:color w:val="231F20"/>
          <w:spacing w:val="35"/>
        </w:rPr>
        <w:t/>
      </w:r>
      <w:r>
        <w:rPr>
          <w:color w:val="231F20"/>
        </w:rPr>
        <w:t/>
      </w:r>
      <w:r>
        <w:rPr>
          <w:color w:val="231F20"/>
          <w:spacing w:val="35"/>
        </w:rPr>
        <w:t/>
      </w:r>
      <w:r>
        <w:rPr>
          <w:color w:val="231F20"/>
        </w:rPr>
        <w:t/>
      </w:r>
      <w:r>
        <w:rPr>
          <w:color w:val="231F20"/>
          <w:spacing w:val="36"/>
        </w:rPr>
        <w:t/>
      </w:r>
      <w:r>
        <w:rPr>
          <w:color w:val="231F20"/>
        </w:rPr>
        <w:t/>
      </w:r>
      <w:r>
        <w:rPr>
          <w:color w:val="231F20"/>
          <w:spacing w:val="35"/>
        </w:rPr>
        <w:t/>
      </w:r>
      <w:r>
        <w:rPr>
          <w:color w:val="231F20"/>
        </w:rPr>
        <w:t/>
      </w:r>
      <w:r>
        <w:rPr>
          <w:color w:val="231F20"/>
          <w:spacing w:val="-47"/>
        </w:rPr>
        <w:t/>
      </w:r>
      <w:r>
        <w:rPr>
          <w:color w:val="231F20"/>
        </w:rPr>
        <w:t/>
      </w:r>
      <w:r>
        <w:rPr>
          <w:color w:val="231F20"/>
          <w:spacing w:val="10"/>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1"/>
        </w:rPr>
        <w:t/>
      </w:r>
      <w:r>
        <w:rPr>
          <w:color w:val="231F20"/>
        </w:rPr>
        <w:t/>
      </w:r>
      <w:r>
        <w:rPr>
          <w:color w:val="231F20"/>
          <w:spacing w:val="-47"/>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47"/>
        </w:rPr>
        <w:t/>
      </w:r>
      <w:r>
        <w:rPr>
          <w:color w:val="231F20"/>
        </w:rPr>
        <w:t/>
      </w:r>
      <w:r>
        <w:rPr>
          <w:color w:val="231F20"/>
          <w:spacing w:val="20"/>
        </w:rPr>
        <w:t/>
      </w:r>
      <w:r>
        <w:rPr>
          <w:color w:val="231F20"/>
        </w:rPr>
        <w:t/>
      </w:r>
      <w:r>
        <w:rPr>
          <w:color w:val="231F20"/>
          <w:spacing w:val="20"/>
        </w:rPr>
        <w:t/>
      </w:r>
      <w:r>
        <w:rPr>
          <w:color w:val="231F20"/>
        </w:rPr>
        <w:t/>
      </w:r>
      <w:r>
        <w:rPr>
          <w:color w:val="231F20"/>
          <w:spacing w:val="20"/>
        </w:rPr>
        <w:t/>
      </w:r>
      <w:r>
        <w:rPr>
          <w:color w:val="231F20"/>
        </w:rPr>
        <w:t/>
      </w:r>
      <w:r>
        <w:rPr>
          <w:color w:val="231F20"/>
          <w:spacing w:val="20"/>
        </w:rPr>
        <w:t/>
      </w:r>
      <w:r>
        <w:rPr>
          <w:color w:val="231F20"/>
        </w:rPr>
        <w:t/>
      </w:r>
      <w:r>
        <w:rPr>
          <w:color w:val="231F20"/>
          <w:spacing w:val="20"/>
        </w:rPr>
        <w:t/>
      </w:r>
      <w:r>
        <w:rPr>
          <w:color w:val="231F20"/>
        </w:rPr>
        <w:t/>
      </w:r>
      <w:r>
        <w:rPr>
          <w:color w:val="231F20"/>
          <w:spacing w:val="20"/>
        </w:rPr>
        <w:t/>
      </w:r>
      <w:r>
        <w:rPr>
          <w:color w:val="231F20"/>
        </w:rPr>
        <w:t/>
      </w:r>
      <w:r>
        <w:rPr>
          <w:color w:val="231F20"/>
          <w:spacing w:val="20"/>
        </w:rPr>
        <w:t/>
      </w:r>
      <w:r>
        <w:rPr>
          <w:color w:val="231F20"/>
        </w:rPr>
        <w:t/>
      </w:r>
      <w:r>
        <w:rPr>
          <w:color w:val="231F20"/>
          <w:spacing w:val="20"/>
        </w:rPr>
        <w:t/>
      </w:r>
      <w:r>
        <w:rPr>
          <w:color w:val="231F20"/>
        </w:rPr>
        <w:t/>
      </w:r>
      <w:r>
        <w:rPr>
          <w:color w:val="231F20"/>
          <w:spacing w:val="-47"/>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47"/>
        </w:rPr>
        <w:t/>
      </w:r>
      <w:r>
        <w:rPr>
          <w:color w:val="231F20"/>
        </w:rPr>
        <w:t/>
      </w:r>
      <w:r>
        <w:rPr>
          <w:color w:val="231F20"/>
          <w:spacing w:val="4"/>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r>
        <w:rPr>
          <w:color w:val="231F20"/>
          <w:spacing w:val="-47"/>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rPr>
        <w:t/>
      </w:r>
      <w:r>
        <w:rPr>
          <w:color w:val="231F20"/>
          <w:spacing w:val="-47"/>
        </w:rPr>
        <w:t/>
      </w:r>
      <w:r>
        <w:rPr>
          <w:color w:val="231F20"/>
        </w:rPr>
        <w:t/>
      </w:r>
      <w:r>
        <w:rPr>
          <w:color w:val="231F20"/>
          <w:spacing w:val="13"/>
        </w:rPr>
        <w:t/>
      </w:r>
      <w:r>
        <w:rPr>
          <w:color w:val="231F20"/>
        </w:rPr>
        <w:t/>
      </w:r>
      <w:r>
        <w:rPr>
          <w:color w:val="231F20"/>
          <w:spacing w:val="14"/>
        </w:rPr>
        <w:t/>
      </w:r>
      <w:r>
        <w:rPr>
          <w:color w:val="231F20"/>
        </w:rPr>
        <w:t/>
      </w:r>
      <w:r>
        <w:rPr>
          <w:color w:val="231F20"/>
          <w:spacing w:val="13"/>
        </w:rPr>
        <w:t/>
      </w:r>
      <w:r>
        <w:rPr>
          <w:color w:val="231F20"/>
        </w:rPr>
        <w:t/>
      </w:r>
      <w:r>
        <w:rPr>
          <w:color w:val="231F20"/>
          <w:spacing w:val="14"/>
        </w:rPr>
        <w:t/>
      </w:r>
      <w:r>
        <w:rPr>
          <w:color w:val="231F20"/>
        </w:rPr>
        <w:t/>
      </w:r>
      <w:r>
        <w:rPr>
          <w:color w:val="231F20"/>
          <w:spacing w:val="13"/>
        </w:rPr>
        <w:t/>
      </w:r>
      <w:r>
        <w:rPr>
          <w:color w:val="231F20"/>
        </w:rPr>
        <w:t/>
      </w:r>
      <w:r>
        <w:rPr>
          <w:color w:val="231F20"/>
          <w:spacing w:val="14"/>
        </w:rPr>
        <w:t/>
      </w:r>
      <w:r>
        <w:rPr>
          <w:color w:val="231F20"/>
        </w:rPr>
        <w:t/>
      </w:r>
      <w:r>
        <w:rPr>
          <w:color w:val="231F20"/>
          <w:spacing w:val="13"/>
        </w:rPr>
        <w:t/>
      </w:r>
      <w:r>
        <w:rPr>
          <w:color w:val="231F20"/>
        </w:rPr>
        <w:t/>
      </w:r>
      <w:r>
        <w:rPr>
          <w:color w:val="231F20"/>
          <w:spacing w:val="14"/>
        </w:rPr>
        <w:t/>
      </w:r>
      <w:r>
        <w:rPr>
          <w:color w:val="231F20"/>
        </w:rPr>
        <w:t/>
      </w:r>
      <w:r>
        <w:rPr>
          <w:color w:val="231F20"/>
          <w:spacing w:val="1"/>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0"/>
        </w:rPr>
        <w:t/>
      </w:r>
      <w:r>
        <w:rPr>
          <w:color w:val="231F20"/>
        </w:rPr>
        <w:t/>
      </w:r>
      <w:r>
        <w:rPr>
          <w:color w:val="231F20"/>
          <w:spacing w:val="-47"/>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1"/>
        </w:rPr>
        <w:t/>
      </w:r>
      <w:r>
        <w:rPr>
          <w:color w:val="231F20"/>
          <w:spacing w:val="-9"/>
        </w:rPr>
        <w:t/>
      </w:r>
      <w:r>
        <w:rPr>
          <w:color w:val="231F20"/>
          <w:spacing w:val="-1"/>
        </w:rPr>
        <w:t/>
      </w:r>
      <w:r>
        <w:rPr>
          <w:color w:val="231F20"/>
          <w:spacing w:val="-8"/>
        </w:rPr>
        <w:t/>
      </w:r>
      <w:r>
        <w:rPr>
          <w:color w:val="231F20"/>
          <w:spacing w:val="-1"/>
        </w:rPr>
        <w:t/>
      </w:r>
      <w:r>
        <w:rPr>
          <w:color w:val="231F20"/>
          <w:spacing w:val="-47"/>
        </w:rPr>
        <w:t/>
      </w:r>
      <w:r>
        <w:rPr>
          <w:color w:val="231F20"/>
        </w:rPr>
        <w:t/>
      </w:r>
      <w:r>
        <w:rPr>
          <w:color w:val="231F20"/>
          <w:spacing w:val="37"/>
        </w:rPr>
        <w:t/>
      </w:r>
      <w:r>
        <w:rPr>
          <w:color w:val="231F20"/>
        </w:rPr>
        <w:t/>
      </w:r>
      <w:r>
        <w:rPr>
          <w:color w:val="231F20"/>
          <w:spacing w:val="38"/>
        </w:rPr>
        <w:t/>
      </w:r>
      <w:r>
        <w:rPr>
          <w:color w:val="231F20"/>
        </w:rPr>
        <w:t/>
      </w:r>
      <w:r>
        <w:rPr>
          <w:color w:val="231F20"/>
          <w:spacing w:val="38"/>
        </w:rPr>
        <w:t/>
      </w:r>
      <w:r>
        <w:rPr>
          <w:color w:val="231F20"/>
        </w:rPr>
        <w:t/>
      </w:r>
      <w:r>
        <w:rPr>
          <w:color w:val="231F20"/>
          <w:spacing w:val="38"/>
        </w:rPr>
        <w:t/>
      </w:r>
      <w:r>
        <w:rPr>
          <w:color w:val="231F20"/>
        </w:rPr>
        <w:t/>
      </w:r>
      <w:r>
        <w:rPr>
          <w:color w:val="231F20"/>
          <w:spacing w:val="38"/>
        </w:rPr>
        <w:t/>
      </w:r>
      <w:r>
        <w:rPr>
          <w:color w:val="231F20"/>
        </w:rPr>
        <w:t/>
      </w:r>
      <w:r>
        <w:rPr>
          <w:color w:val="231F20"/>
          <w:spacing w:val="38"/>
        </w:rPr>
        <w:t/>
      </w:r>
      <w:r>
        <w:rPr>
          <w:color w:val="231F20"/>
        </w:rPr>
        <w:t/>
      </w:r>
    </w:p>
    <w:p>
      <w:pPr>
        <w:spacing w:after="0" w:line="249" w:lineRule="auto"/>
        <w:jc w:val="right"/>
        <w:sectPr>
          <w:type w:val="continuous"/>
          <w:pgSz w:w="12060" w:h="14580"/>
          <w:pgMar w:top="1300" w:right="1260" w:bottom="720" w:left="980"/>
          <w:cols w:equalWidth="0" w:num="2">
            <w:col w:w="4481" w:space="40"/>
            <w:col w:w="5299"/>
          </w:cols>
        </w:sectPr>
      </w:pPr>
    </w:p>
    <w:p>
      <w:pPr>
        <w:pStyle w:val="BodyText"/>
        <w:rPr>
          <w:sz w:val="28"/>
        </w:rPr>
      </w:pPr>
      <w:r>
        <w:rPr/>
        <w:drawing>
          <wp:anchor distT="0" distB="0" distL="0" distR="0" simplePos="0" relativeHeight="15780352"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105" name="image1.png"/>
            <wp:cNvGraphicFramePr>
              <a:graphicFrameLocks noChangeAspect="1"/>
            </wp:cNvGraphicFramePr>
            <a:graphic>
              <a:graphicData uri="http://schemas.openxmlformats.org/drawingml/2006/picture">
                <pic:pic>
                  <pic:nvPicPr>
                    <pic:cNvPr id="106"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80864"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07" name="image1.png"/>
            <wp:cNvGraphicFramePr>
              <a:graphicFrameLocks noChangeAspect="1"/>
            </wp:cNvGraphicFramePr>
            <a:graphic>
              <a:graphicData uri="http://schemas.openxmlformats.org/drawingml/2006/picture">
                <pic:pic>
                  <pic:nvPicPr>
                    <pic:cNvPr id="108" name="image1.png"/>
                    <pic:cNvPicPr/>
                  </pic:nvPicPr>
                  <pic:blipFill>
                    <a:blip r:embed="rId7" cstate="print"/>
                    <a:stretch>
                      <a:fillRect/>
                    </a:stretch>
                  </pic:blipFill>
                  <pic:spPr>
                    <a:xfrm>
                      <a:off x="0" y="0"/>
                      <a:ext cx="152400" cy="152400"/>
                    </a:xfrm>
                    <a:prstGeom prst="rect">
                      <a:avLst/>
                    </a:prstGeom>
                  </pic:spPr>
                </pic:pic>
              </a:graphicData>
            </a:graphic>
          </wp:anchor>
        </w:drawing>
      </w:r>
    </w:p>
    <w:p>
      <w:pPr>
        <w:pStyle w:val="BodyText"/>
        <w:spacing w:before="251" w:line="249" w:lineRule="auto"/>
        <w:ind w:left="1180"/>
        <w:jc w:val="both"/>
        <w:rPr/>
      </w:pPr>
      <w:r>
        <w:rPr>
          <w:color w:val="231F20"/>
        </w:rPr>
        <w:t/>
      </w:r>
      <w:r>
        <w:rPr>
          <w:color w:val="231F20"/>
          <w:spacing w:val="1"/>
        </w:rPr>
        <w:t/>
      </w:r>
      <w:r>
        <w:rPr>
          <w:color w:val="231F20"/>
          <w:rFonts w:hint="eastAsia" w:eastAsia="宋体"/>
        </w:rPr>
        <w:t xml:space="preserve">熟练的游泳运动员在训练中保持最佳速度和手臂周期数。游泳桨包含力传感器和声音发生器，它们将听觉信号传输到游泳者帽子里的发射器。传感器被设定在一个理想的水推进力阈值；当游泳者到达这个门槛时，桨发出了游泳者听得见的声音。结果表明，这种装置有助于游泳者保持他们的划水次数和游泳速度，否则他们会发现在长距离练习过程中划水次数和游泳速度会下降。</w:t>
      </w:r>
      <w:r>
        <w:rPr>
          <w:color w:val="231F20"/>
          <w:spacing w:val="-47"/>
        </w:rPr>
        <w:t/>
      </w:r>
      <w:r>
        <w:rPr>
          <w:color w:val="231F20"/>
        </w:rPr>
        <w:t/>
      </w:r>
      <w:r>
        <w:rPr>
          <w:color w:val="231F20"/>
          <w:spacing w:val="-11"/>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47"/>
        </w:rPr>
        <w:t/>
      </w:r>
      <w:r>
        <w:rPr>
          <w:color w:val="231F20"/>
          <w:spacing w:val="-3"/>
        </w:rPr>
        <w:t/>
      </w:r>
      <w:r>
        <w:rPr>
          <w:color w:val="231F20"/>
          <w:spacing w:val="-12"/>
        </w:rPr>
        <w:t/>
      </w:r>
      <w:r>
        <w:rPr>
          <w:color w:val="231F20"/>
          <w:spacing w:val="-3"/>
        </w:rPr>
        <w:t/>
      </w:r>
      <w:r>
        <w:rPr>
          <w:color w:val="231F20"/>
          <w:spacing w:val="-11"/>
        </w:rPr>
        <w:t/>
      </w:r>
      <w:r>
        <w:rPr>
          <w:color w:val="231F20"/>
          <w:spacing w:val="-3"/>
        </w:rPr>
        <w:t/>
      </w:r>
      <w:r>
        <w:rPr>
          <w:color w:val="231F20"/>
          <w:spacing w:val="-12"/>
        </w:rPr>
        <w:t/>
      </w:r>
      <w:r>
        <w:rPr>
          <w:color w:val="231F20"/>
          <w:spacing w:val="-3"/>
        </w:rPr>
        <w:t/>
      </w:r>
      <w:r>
        <w:rPr>
          <w:color w:val="231F20"/>
          <w:spacing w:val="-11"/>
        </w:rPr>
        <w:t/>
      </w:r>
      <w:r>
        <w:rPr>
          <w:color w:val="231F20"/>
          <w:spacing w:val="-2"/>
        </w:rPr>
        <w:t/>
      </w:r>
      <w:r>
        <w:rPr>
          <w:color w:val="231F20"/>
          <w:spacing w:val="-11"/>
        </w:rPr>
        <w:t/>
      </w:r>
      <w:r>
        <w:rPr>
          <w:color w:val="231F20"/>
          <w:spacing w:val="-2"/>
        </w:rPr>
        <w:t/>
      </w:r>
      <w:r>
        <w:rPr>
          <w:color w:val="231F20"/>
          <w:spacing w:val="-12"/>
        </w:rPr>
        <w:t/>
      </w:r>
      <w:r>
        <w:rPr>
          <w:color w:val="231F20"/>
          <w:spacing w:val="-2"/>
        </w:rPr>
        <w:t/>
      </w:r>
      <w:r>
        <w:rPr>
          <w:color w:val="231F20"/>
          <w:spacing w:val="-11"/>
        </w:rPr>
        <w:t/>
      </w:r>
      <w:r>
        <w:rPr>
          <w:color w:val="231F20"/>
          <w:spacing w:val="-2"/>
        </w:rPr>
        <w:t/>
      </w:r>
      <w:r>
        <w:rPr>
          <w:color w:val="231F20"/>
          <w:spacing w:val="-48"/>
        </w:rPr>
        <w:t/>
      </w:r>
      <w:r>
        <w:rPr>
          <w:color w:val="231F20"/>
          <w:spacing w:val="-3"/>
        </w:rPr>
        <w:t/>
      </w:r>
      <w:r>
        <w:rPr>
          <w:color w:val="231F20"/>
          <w:spacing w:val="-17"/>
        </w:rPr>
        <w:t/>
      </w:r>
      <w:r>
        <w:rPr>
          <w:color w:val="231F20"/>
          <w:spacing w:val="-3"/>
        </w:rPr>
        <w:t/>
      </w:r>
      <w:r>
        <w:rPr>
          <w:color w:val="231F20"/>
          <w:spacing w:val="-17"/>
        </w:rPr>
        <w:t/>
      </w:r>
      <w:r>
        <w:rPr>
          <w:color w:val="231F20"/>
          <w:spacing w:val="-3"/>
        </w:rPr>
        <w:t/>
      </w:r>
      <w:r>
        <w:rPr>
          <w:color w:val="231F20"/>
          <w:spacing w:val="-16"/>
        </w:rPr>
        <w:t/>
      </w:r>
      <w:r>
        <w:rPr>
          <w:color w:val="231F20"/>
          <w:spacing w:val="-3"/>
        </w:rPr>
        <w:t/>
      </w:r>
      <w:r>
        <w:rPr>
          <w:color w:val="231F20"/>
          <w:spacing w:val="-17"/>
        </w:rPr>
        <w:t/>
      </w:r>
      <w:r>
        <w:rPr>
          <w:color w:val="231F20"/>
          <w:spacing w:val="-2"/>
        </w:rPr>
        <w:t/>
      </w:r>
      <w:r>
        <w:rPr>
          <w:color w:val="231F20"/>
          <w:spacing w:val="-16"/>
        </w:rPr>
        <w:t/>
      </w:r>
      <w:r>
        <w:rPr>
          <w:color w:val="231F20"/>
          <w:spacing w:val="-2"/>
        </w:rPr>
        <w:t/>
      </w:r>
      <w:r>
        <w:rPr>
          <w:color w:val="231F20"/>
          <w:spacing w:val="-17"/>
        </w:rPr>
        <w:t/>
      </w:r>
      <w:r>
        <w:rPr>
          <w:color w:val="231F20"/>
          <w:spacing w:val="-2"/>
        </w:rPr>
        <w:t/>
      </w:r>
      <w:r>
        <w:rPr>
          <w:color w:val="231F20"/>
          <w:spacing w:val="-17"/>
        </w:rPr>
        <w:t/>
      </w:r>
      <w:r>
        <w:rPr>
          <w:color w:val="231F20"/>
          <w:spacing w:val="-2"/>
        </w:rPr>
        <w:t/>
      </w:r>
      <w:r>
        <w:rPr>
          <w:color w:val="231F20"/>
          <w:spacing w:val="-16"/>
        </w:rPr>
        <w:t/>
      </w:r>
      <w:r>
        <w:rPr>
          <w:color w:val="231F20"/>
          <w:spacing w:val="-2"/>
        </w:rPr>
        <w:t/>
      </w:r>
      <w:r>
        <w:rPr>
          <w:color w:val="231F20"/>
          <w:spacing w:val="-48"/>
        </w:rPr>
        <w:t/>
      </w:r>
      <w:r>
        <w:rPr>
          <w:color w:val="231F20"/>
          <w:spacing w:val="-1"/>
        </w:rPr>
        <w:t/>
      </w:r>
      <w:r>
        <w:rPr>
          <w:color w:val="231F20"/>
          <w:spacing w:val="-8"/>
        </w:rPr>
        <w:t/>
      </w:r>
      <w:r>
        <w:rPr>
          <w:color w:val="231F20"/>
          <w:spacing w:val="-1"/>
        </w:rPr>
        <w:t/>
      </w:r>
      <w:r>
        <w:rPr>
          <w:color w:val="231F20"/>
          <w:spacing w:val="-7"/>
        </w:rPr>
        <w:t/>
      </w:r>
      <w:r>
        <w:rPr>
          <w:color w:val="231F20"/>
          <w:spacing w:val="-1"/>
        </w:rPr>
        <w:t/>
      </w:r>
      <w:r>
        <w:rPr>
          <w:color w:val="231F20"/>
          <w:spacing w:val="-7"/>
        </w:rPr>
        <w:t/>
      </w:r>
      <w:r>
        <w:rPr>
          <w:color w:val="231F20"/>
          <w:spacing w:val="-1"/>
        </w:rPr>
        <w:t/>
      </w:r>
      <w:r>
        <w:rPr>
          <w:color w:val="231F20"/>
          <w:spacing w:val="-7"/>
        </w:rPr>
        <w:t/>
      </w:r>
      <w:r>
        <w:rPr>
          <w:color w:val="231F20"/>
        </w:rPr>
        <w:t/>
      </w:r>
      <w:r>
        <w:rPr>
          <w:color w:val="231F20"/>
          <w:spacing w:val="-8"/>
        </w:rPr>
        <w:t/>
      </w:r>
      <w:r>
        <w:rPr>
          <w:color w:val="231F20"/>
        </w:rPr>
        <w:t/>
      </w:r>
      <w:r>
        <w:rPr>
          <w:color w:val="231F20"/>
          <w:spacing w:val="-47"/>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48"/>
        </w:rPr>
        <w:t/>
      </w:r>
      <w:r>
        <w:rPr>
          <w:color w:val="231F20"/>
        </w:rPr>
        <w:t/>
      </w:r>
      <w:r>
        <w:rPr>
          <w:color w:val="231F20"/>
          <w:spacing w:val="-47"/>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2"/>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p>
    <w:p>
      <w:pPr>
        <w:pStyle w:val="BodyText"/>
        <w:spacing w:before="4"/>
        <w:rPr>
          <w:sz w:val="24"/>
        </w:rPr>
      </w:pPr>
    </w:p>
    <w:p>
      <w:pPr>
        <w:pStyle w:val="Heading2"/>
      </w:pPr>
      <w:r>
        <w:rPr>
          <w:color w:val="231F20"/>
          <w:rFonts w:hint="eastAsia" w:eastAsia="宋体"/>
        </w:rPr>
        <w:t xml:space="preserve">作为增强反馈的生物反馈</w:t>
      </w:r>
    </w:p>
    <w:p>
      <w:pPr>
        <w:pStyle w:val="BodyText"/>
        <w:spacing w:before="10" w:line="249" w:lineRule="auto"/>
        <w:ind w:left="1180"/>
        <w:jc w:val="both"/>
        <w:rPr/>
      </w:pPr>
      <w:r>
        <w:rPr>
          <w:color w:val="231F20"/>
        </w:rPr>
        <w:t/>
      </w:r>
      <w:r>
        <w:rPr>
          <w:color w:val="231F20"/>
          <w:spacing w:val="-9"/>
        </w:rPr>
        <w:t/>
      </w:r>
      <w:r>
        <w:rPr>
          <w:color w:val="231F20"/>
        </w:rPr>
        <w:t/>
      </w:r>
      <w:r>
        <w:rPr>
          <w:color w:val="231F20"/>
          <w:spacing w:val="-8"/>
        </w:rPr>
        <w:t/>
      </w:r>
      <w:r>
        <w:rPr>
          <w:b/>
          <w:color w:val="231F20"/>
        </w:rPr>
        <w:t/>
      </w:r>
      <w:r>
        <w:rPr>
          <w:b/>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47"/>
        </w:rPr>
        <w:t/>
      </w:r>
      <w:r>
        <w:rPr>
          <w:color w:val="231F20"/>
          <w:rFonts w:hint="eastAsia" w:eastAsia="宋体"/>
        </w:rPr>
        <w:t xml:space="preserve">术语</w:t>
      </w:r>
      <w:r>
        <w:rPr>
          <w:b/>
          <w:color w:val="231F20"/>
          <w:rFonts w:hint="eastAsia" w:eastAsia="宋体"/>
        </w:rPr>
        <w:t xml:space="preserve">生物反馈</w:t>
      </w:r>
      <w:r>
        <w:rPr>
          <w:color w:val="231F20"/>
          <w:rFonts w:hint="eastAsia" w:eastAsia="宋体"/>
        </w:rPr>
        <w:t xml:space="preserve">是指与生理过程的活动相关的任务内在反馈的增强形式，所述生理过程例如心率、血压、肌肉活动等。</w:t>
      </w:r>
      <w:r>
        <w:rPr>
          <w:color w:val="231F20"/>
          <w:rFonts w:hint="eastAsia" w:eastAsia="宋体"/>
        </w:rPr>
        <w:t xml:space="preserve">几种形式的生物反馈已经被用于运动技能学习情况。</w:t>
      </w:r>
      <w:r>
        <w:rPr>
          <w:color w:val="231F20"/>
          <w:rFonts w:hint="eastAsia" w:eastAsia="宋体"/>
        </w:rPr>
        <w:t xml:space="preserve">最常见的是</w:t>
      </w:r>
      <w:r>
        <w:rPr>
          <w:i/>
          <w:color w:val="231F20"/>
          <w:rFonts w:hint="eastAsia" w:eastAsia="宋体"/>
        </w:rPr>
        <w:t xml:space="preserve">肌电图</w:t>
      </w:r>
      <w:r>
        <w:rPr>
          <w:color w:val="231F20"/>
          <w:rFonts w:hint="eastAsia" w:eastAsia="宋体"/>
        </w:rPr>
        <w:t xml:space="preserve">(EMG)生物反馈，它提供关于肌肉活动的信息。</w:t>
      </w:r>
      <w:r>
        <w:rPr>
          <w:color w:val="231F20"/>
          <w:rFonts w:hint="eastAsia" w:eastAsia="宋体"/>
        </w:rPr>
        <w:t/>
      </w:r>
      <w:r>
        <w:rPr>
          <w:color w:val="231F20"/>
          <w:spacing w:val="1"/>
        </w:rPr>
        <w:t/>
      </w:r>
      <w:r>
        <w:rPr>
          <w:color w:val="231F20"/>
        </w:rPr>
        <w:t/>
      </w:r>
      <w:r>
        <w:rPr>
          <w:color w:val="231F20"/>
          <w:spacing w:val="1"/>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47"/>
        </w:rPr>
        <w:t/>
      </w:r>
      <w:r>
        <w:rPr>
          <w:color w:val="231F20"/>
          <w:spacing w:val="-3"/>
        </w:rPr>
        <w:t/>
      </w:r>
      <w:r>
        <w:rPr>
          <w:color w:val="231F20"/>
          <w:spacing w:val="-15"/>
        </w:rPr>
        <w:t/>
      </w:r>
      <w:r>
        <w:rPr>
          <w:color w:val="231F20"/>
          <w:spacing w:val="-3"/>
        </w:rPr>
        <w:t/>
      </w:r>
      <w:r>
        <w:rPr>
          <w:color w:val="231F20"/>
          <w:spacing w:val="-15"/>
        </w:rPr>
        <w:t/>
      </w:r>
      <w:r>
        <w:rPr>
          <w:color w:val="231F20"/>
          <w:spacing w:val="-3"/>
        </w:rPr>
        <w:t/>
      </w:r>
      <w:r>
        <w:rPr>
          <w:color w:val="231F20"/>
          <w:spacing w:val="-15"/>
        </w:rPr>
        <w:t/>
      </w:r>
      <w:r>
        <w:rPr>
          <w:color w:val="231F20"/>
          <w:spacing w:val="-3"/>
        </w:rPr>
        <w:t/>
      </w:r>
      <w:r>
        <w:rPr>
          <w:color w:val="231F20"/>
          <w:spacing w:val="-15"/>
        </w:rPr>
        <w:t/>
      </w:r>
      <w:r>
        <w:rPr>
          <w:color w:val="231F20"/>
          <w:spacing w:val="-2"/>
        </w:rPr>
        <w:t/>
      </w:r>
      <w:r>
        <w:rPr>
          <w:color w:val="231F20"/>
          <w:spacing w:val="-15"/>
        </w:rPr>
        <w:t/>
      </w:r>
      <w:r>
        <w:rPr>
          <w:color w:val="231F20"/>
          <w:spacing w:val="-2"/>
        </w:rPr>
        <w:t/>
      </w:r>
      <w:r>
        <w:rPr>
          <w:color w:val="231F20"/>
          <w:spacing w:val="-15"/>
        </w:rPr>
        <w:t/>
      </w:r>
      <w:r>
        <w:rPr>
          <w:color w:val="231F20"/>
          <w:spacing w:val="-2"/>
        </w:rPr>
        <w:t/>
      </w:r>
      <w:r>
        <w:rPr>
          <w:color w:val="231F20"/>
          <w:spacing w:val="-15"/>
        </w:rPr>
        <w:t/>
      </w:r>
      <w:r>
        <w:rPr>
          <w:color w:val="231F20"/>
          <w:spacing w:val="-2"/>
        </w:rPr>
        <w:t/>
      </w:r>
      <w:r>
        <w:rPr>
          <w:color w:val="231F20"/>
          <w:spacing w:val="-15"/>
        </w:rPr>
        <w:t/>
      </w:r>
      <w:r>
        <w:rPr>
          <w:color w:val="231F20"/>
          <w:spacing w:val="-2"/>
        </w:rPr>
        <w:t/>
      </w:r>
      <w:r>
        <w:rPr>
          <w:color w:val="231F20"/>
          <w:spacing w:val="-48"/>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i/>
          <w:color w:val="231F20"/>
        </w:rPr>
        <w:t/>
      </w:r>
      <w:r>
        <w:rPr>
          <w:i/>
          <w:color w:val="231F20"/>
          <w:spacing w:val="-48"/>
        </w:rPr>
        <w:t/>
      </w:r>
      <w:r>
        <w:rPr>
          <w:i/>
          <w:color w:val="231F20"/>
        </w:rPr>
        <w:t/>
      </w:r>
      <w:r>
        <w:rPr>
          <w:color w:val="231F20"/>
        </w:rPr>
        <w:t/>
      </w:r>
      <w:r>
        <w:rPr>
          <w:color w:val="231F20"/>
          <w:spacing w:val="1"/>
        </w:rPr>
        <w:t/>
      </w:r>
      <w:r>
        <w:rPr>
          <w:color w:val="231F20"/>
        </w:rPr>
        <w:t/>
      </w:r>
    </w:p>
    <w:p>
      <w:pPr>
        <w:pStyle w:val="BodyText"/>
        <w:spacing w:before="7" w:line="249" w:lineRule="auto"/>
        <w:ind w:left="1180"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Fonts w:hint="eastAsia" w:eastAsia="宋体"/>
        </w:rPr>
        <w:t xml:space="preserve">肌电生物反馈通常用于身体康复环境和研究。尽管研究人员继续争论它的有效性，但普遍认为它能促进运动技能的学习。(关于肌电生物反馈在物理治疗中应用的综述和批判性分析，参见黄，沃尔夫，何，2006。)接下来的两个研究例子说明了研究人员报告的关于使用肌电图作为增强反馈源的一些积极结果。布鲁克和布拉耶娃(1996)的一项实验对长期颈髓损伤的人进行了肌电生物反馈，以确定这是否有助于他们在肘关节伸展过程中增加肱三头肌的自主肌电反应。结果表明，仅接受一次45分钟治疗的受试者的肱三头肌肌电活动显著增加；而那些经历过额外治疗的人表现出进一步的增加。</w:t>
      </w:r>
      <w:r>
        <w:rPr>
          <w:color w:val="231F20"/>
          <w:spacing w:val="1"/>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48"/>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p>
    <w:p>
      <w:pPr>
        <w:pStyle w:val="BodyText"/>
        <w:spacing w:before="16" w:line="249" w:lineRule="auto"/>
        <w:ind w:left="1180" w:right="1" w:firstLine="240"/>
        <w:jc w:val="both"/>
        <w:rPr/>
      </w:pPr>
      <w:r>
        <w:rPr>
          <w:color w:val="231F20"/>
        </w:rPr>
        <w:t/>
      </w:r>
      <w:r>
        <w:rPr>
          <w:color w:val="231F20"/>
          <w:spacing w:val="-47"/>
        </w:rPr>
        <w:t/>
      </w:r>
      <w:r>
        <w:rPr>
          <w:color w:val="231F20"/>
          <w:rFonts w:hint="eastAsia" w:eastAsia="宋体"/>
        </w:rPr>
        <w:t xml:space="preserve">英蒂索和他的同事(1994年)的一项研究的目的是确定肌电生物反馈的有效性，以帮助中风后患者克服摆动阶段下肢的足下垂</w:t>
      </w:r>
      <w:r>
        <w:rPr>
          <w:color w:val="231F20"/>
          <w:spacing w:val="-47"/>
        </w:rPr>
        <w:t/>
      </w:r>
      <w:r>
        <w:rPr>
          <w:color w:val="231F20"/>
        </w:rPr>
        <w:t/>
      </w:r>
      <w:r>
        <w:rPr>
          <w:color w:val="231F20"/>
          <w:spacing w:val="1"/>
        </w:rPr>
        <w:t/>
      </w:r>
      <w:r>
        <w:rPr>
          <w:color w:val="231F20"/>
        </w:rPr>
        <w:t/>
      </w:r>
      <w:r>
        <w:rPr>
          <w:color w:val="231F20"/>
          <w:spacing w:val="-11"/>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p>
    <w:p>
      <w:pPr>
        <w:tabs>
          <w:tab w:val="right" w:leader="none" w:pos="4399"/>
        </w:tabs>
        <w:spacing w:before="97"/>
        <w:ind w:left="227" w:right="0" w:firstLine="0"/>
        <w:jc w:val="left"/>
        <w:rPr>
          <w:sz w:val="18"/>
        </w:rPr>
      </w:pPr>
      <w:r>
        <w:rPr/>
        <w:br w:type="column"/>
      </w:r>
      <w:r>
        <w:rPr>
          <w:color w:val="231F20"/>
          <w:sz w:val="18"/>
        </w:rPr>
        <w:t/>
      </w:r>
      <w:r>
        <w:rPr>
          <w:color w:val="231F20"/>
          <w:spacing w:val="-1"/>
          <w:sz w:val="18"/>
        </w:rPr>
        <w:t/>
      </w:r>
      <w:r>
        <w:rPr>
          <w:color w:val="231F20"/>
          <w:sz w:val="18"/>
        </w:rPr>
        <w:t/>
      </w:r>
      <w:r>
        <w:rPr>
          <w:color w:val="231F20"/>
          <w:spacing w:val="43"/>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第15章■增强反馈</w:t>
      </w:r>
      <w:r>
        <w:rPr>
          <w:color w:val="231F20"/>
          <w:spacing w:val="-1"/>
          <w:sz w:val="18"/>
        </w:rPr>
        <w:t/>
      </w:r>
      <w:r>
        <w:rPr>
          <w:color w:val="231F20"/>
          <w:sz w:val="18"/>
        </w:rPr>
        <w:t/>
        <w:tab/>
        <w:t>373</w:t>
      </w:r>
    </w:p>
    <w:p>
      <w:pPr>
        <w:pStyle w:val="BodyText"/>
        <w:spacing w:before="4"/>
        <w:rPr>
          <w:sz w:val="23"/>
        </w:rPr>
      </w:pPr>
    </w:p>
    <w:p>
      <w:pPr>
        <w:pStyle w:val="BodyText"/>
        <w:spacing w:before="1" w:line="249" w:lineRule="auto"/>
        <w:ind w:left="319" w:right="119"/>
        <w:jc w:val="both"/>
        <w:rPr/>
      </w:pPr>
      <w:r>
        <w:rPr>
          <w:color w:val="231F20"/>
        </w:rPr>
        <w:t/>
      </w:r>
      <w:r>
        <w:rPr>
          <w:color w:val="231F20"/>
          <w:spacing w:val="1"/>
        </w:rPr>
        <w:t/>
      </w:r>
      <w:r>
        <w:rPr>
          <w:color w:val="231F20"/>
          <w:rFonts w:hint="eastAsia" w:eastAsia="宋体"/>
        </w:rPr>
        <w:t xml:space="preserve">走路。一些病人在物理治疗期间接受了肌电生物反馈，而其他人没有。这项研究的一个独特特点是使用步态分析来评估步态周期中的足下垂。分析结果表明，肌电生物反馈干预比没有生物反馈的物理治疗导致更好的恢复。</w:t>
      </w:r>
      <w:r>
        <w:rPr>
          <w:color w:val="231F20"/>
          <w:spacing w:val="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48"/>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10"/>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48"/>
        </w:rPr>
        <w:t/>
      </w:r>
      <w:r>
        <w:rPr>
          <w:color w:val="231F20"/>
          <w:spacing w:val="-1"/>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9"/>
        </w:rPr>
        <w:t/>
      </w:r>
      <w:r>
        <w:rPr>
          <w:color w:val="231F20"/>
        </w:rPr>
        <w:t/>
      </w:r>
      <w:r>
        <w:rPr>
          <w:color w:val="231F20"/>
          <w:spacing w:val="-47"/>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8"/>
        </w:rPr>
        <w:t/>
      </w:r>
      <w:r>
        <w:rPr>
          <w:color w:val="231F20"/>
          <w:spacing w:val="-3"/>
        </w:rPr>
        <w:t/>
      </w:r>
      <w:r>
        <w:rPr>
          <w:color w:val="231F20"/>
          <w:spacing w:val="-9"/>
        </w:rPr>
        <w:t/>
      </w:r>
      <w:r>
        <w:rPr>
          <w:color w:val="231F20"/>
          <w:spacing w:val="-3"/>
        </w:rPr>
        <w:t/>
      </w:r>
      <w:r>
        <w:rPr>
          <w:color w:val="231F20"/>
          <w:spacing w:val="-8"/>
        </w:rPr>
        <w:t/>
      </w:r>
      <w:r>
        <w:rPr>
          <w:color w:val="231F20"/>
          <w:spacing w:val="-3"/>
        </w:rPr>
        <w:t/>
      </w:r>
      <w:r>
        <w:rPr>
          <w:color w:val="231F20"/>
          <w:spacing w:val="-9"/>
        </w:rPr>
        <w:t/>
      </w:r>
      <w:r>
        <w:rPr>
          <w:color w:val="231F20"/>
          <w:spacing w:val="-2"/>
        </w:rPr>
        <w:t/>
      </w:r>
      <w:r>
        <w:rPr>
          <w:color w:val="231F20"/>
          <w:spacing w:val="-48"/>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p>
    <w:p>
      <w:pPr>
        <w:pStyle w:val="BodyText"/>
        <w:spacing w:before="5" w:line="249" w:lineRule="auto"/>
        <w:ind w:left="319" w:right="117" w:firstLine="240"/>
        <w:jc w:val="both"/>
        <w:rPr/>
      </w:pPr>
      <w:r>
        <w:rPr>
          <w:color w:val="231F20"/>
        </w:rPr>
        <w:t/>
      </w:r>
      <w:r>
        <w:rPr>
          <w:color w:val="231F20"/>
          <w:spacing w:val="1"/>
        </w:rPr>
        <w:t/>
      </w:r>
      <w:r>
        <w:rPr>
          <w:color w:val="231F20"/>
          <w:rFonts w:hint="eastAsia" w:eastAsia="宋体"/>
        </w:rPr>
        <w:t xml:space="preserve">最后，另一种类型的生物反馈已经应用于训练竞争性步枪射手(丹尼尔斯&amp;兰德斯，1981)。心跳生物反馈是通过听觉来帮助这些运动员学会在心跳之间挤压步枪扳机，这是优秀射手的特点。</w:t>
      </w:r>
      <w:r>
        <w:rPr>
          <w:color w:val="231F20"/>
          <w:spacing w:val="-47"/>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p>
    <w:p>
      <w:pPr>
        <w:pStyle w:val="BodyText"/>
        <w:spacing w:before="5" w:line="249" w:lineRule="auto"/>
        <w:ind w:left="319" w:right="114" w:firstLine="240"/>
        <w:jc w:val="both"/>
        <w:rPr/>
      </w:pPr>
      <w:r>
        <w:rPr>
          <w:color w:val="231F20"/>
        </w:rPr>
        <w:t/>
      </w:r>
      <w:r>
        <w:rPr>
          <w:color w:val="231F20"/>
          <w:spacing w:val="1"/>
        </w:rPr>
        <w:t/>
      </w:r>
      <w:r>
        <w:rPr>
          <w:color w:val="231F20"/>
        </w:rPr>
        <w:t/>
      </w:r>
      <w:r>
        <w:rPr>
          <w:color w:val="231F20"/>
          <w:spacing w:val="-12"/>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48"/>
        </w:rPr>
        <w:t/>
      </w:r>
      <w:r>
        <w:rPr>
          <w:color w:val="231F20"/>
          <w:spacing w:val="-1"/>
        </w:rPr>
        <w:t/>
      </w:r>
      <w:r>
        <w:rPr>
          <w:color w:val="231F20"/>
          <w:spacing w:val="-13"/>
        </w:rPr>
        <w:t/>
      </w:r>
      <w:r>
        <w:rPr>
          <w:color w:val="231F20"/>
          <w:spacing w:val="-1"/>
        </w:rPr>
        <w:t/>
      </w:r>
      <w:r>
        <w:rPr>
          <w:color w:val="231F20"/>
          <w:spacing w:val="-13"/>
        </w:rPr>
        <w:t/>
      </w:r>
      <w:r>
        <w:rPr>
          <w:color w:val="231F20"/>
          <w:spacing w:val="-1"/>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47"/>
        </w:rPr>
        <w:t/>
      </w:r>
      <w:r>
        <w:rPr>
          <w:color w:val="231F20"/>
          <w:rFonts w:hint="eastAsia" w:eastAsia="宋体"/>
        </w:rPr>
        <w:t xml:space="preserve">总的来说，研究证据支持生物反馈作为促进运动技能学习的一种手段的有效性。然而，关于生物反馈的使用是增强反馈的有效和优选形式的具体情况的争论仍在继续，特别是在身体康复的情况下(例如，莫雷兰&amp;汤姆森，1994；莫兰，汤姆森，福柯，1998)。</w:t>
      </w:r>
      <w:r>
        <w:rPr>
          <w:color w:val="231F20"/>
          <w:spacing w:val="1"/>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p>
    <w:p>
      <w:pPr>
        <w:pStyle w:val="BodyText"/>
        <w:spacing w:before="7" w:line="249" w:lineRule="auto"/>
        <w:ind w:left="319" w:right="119" w:firstLine="240"/>
        <w:jc w:val="both"/>
        <w:rPr/>
      </w:pPr>
      <w:r>
        <w:rPr>
          <w:color w:val="231F20"/>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48"/>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48"/>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48"/>
        </w:rPr>
        <w:t/>
      </w:r>
      <w:r>
        <w:rPr>
          <w:color w:val="231F20"/>
        </w:rPr>
        <w:t/>
      </w:r>
      <w:r>
        <w:rPr>
          <w:color w:val="231F20"/>
          <w:spacing w:val="1"/>
        </w:rPr>
        <w:t/>
      </w:r>
      <w:r>
        <w:rPr>
          <w:color w:val="231F20"/>
          <w:rFonts w:hint="eastAsia" w:eastAsia="宋体"/>
        </w:rPr>
        <w:t xml:space="preserve">使用生物反馈作为增强反馈的另一个问题是，人们倾向于依赖它来帮助他们掌握技能。这种依赖性的结果是，当他们必须在没有生物反馈的情况下执行技能时，他们的表现水平会下降。这种关注并不仅限于生物反馈的使用，而是所有类型的增强反馈。我们将在本章的最后一节讨论这个问题，以及克服这个问题的策略，在这一节中，我们将讨论呈现增强反馈的频率。</w:t>
      </w:r>
      <w:r>
        <w:rPr>
          <w:color w:val="231F20"/>
          <w:spacing w:val="1"/>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47"/>
        </w:rPr>
        <w:t/>
      </w:r>
      <w:r>
        <w:rPr>
          <w:color w:val="231F20"/>
        </w:rPr>
        <w:t/>
      </w:r>
      <w:r>
        <w:rPr>
          <w:color w:val="231F20"/>
          <w:spacing w:val="-4"/>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48"/>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48"/>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47"/>
        </w:rPr>
        <w:t/>
      </w:r>
      <w:r>
        <w:rPr>
          <w:color w:val="231F20"/>
          <w:spacing w:val="-4"/>
        </w:rPr>
        <w:t/>
      </w:r>
      <w:r>
        <w:rPr>
          <w:color w:val="231F20"/>
          <w:spacing w:val="-9"/>
        </w:rPr>
        <w:t/>
      </w:r>
      <w:r>
        <w:rPr>
          <w:color w:val="231F20"/>
          <w:spacing w:val="-4"/>
        </w:rPr>
        <w:t/>
      </w:r>
      <w:r>
        <w:rPr>
          <w:color w:val="231F20"/>
          <w:spacing w:val="-8"/>
        </w:rPr>
        <w:t/>
      </w:r>
      <w:r>
        <w:rPr>
          <w:color w:val="231F20"/>
          <w:spacing w:val="-3"/>
        </w:rPr>
        <w:t/>
      </w:r>
      <w:r>
        <w:rPr>
          <w:color w:val="231F20"/>
          <w:spacing w:val="-8"/>
        </w:rPr>
        <w:t/>
      </w:r>
      <w:r>
        <w:rPr>
          <w:color w:val="231F20"/>
          <w:spacing w:val="-3"/>
        </w:rPr>
        <w:t/>
      </w:r>
      <w:r>
        <w:rPr>
          <w:color w:val="231F20"/>
          <w:spacing w:val="-9"/>
        </w:rPr>
        <w:t/>
      </w:r>
      <w:r>
        <w:rPr>
          <w:color w:val="231F20"/>
          <w:spacing w:val="-3"/>
        </w:rPr>
        <w:t/>
      </w:r>
      <w:r>
        <w:rPr>
          <w:color w:val="231F20"/>
          <w:spacing w:val="-8"/>
        </w:rPr>
        <w:t/>
      </w:r>
      <w:r>
        <w:rPr>
          <w:color w:val="231F20"/>
          <w:spacing w:val="-3"/>
        </w:rPr>
        <w:t/>
      </w:r>
    </w:p>
    <w:p>
      <w:pPr>
        <w:pStyle w:val="BodyText"/>
        <w:rPr>
          <w:sz w:val="26"/>
        </w:rPr>
      </w:pPr>
    </w:p>
    <w:p>
      <w:pPr>
        <w:pStyle w:val="Heading1"/>
        <w:spacing w:before="1"/>
        <w:ind w:left="319" w:right="1163"/>
        <w:rPr/>
      </w:pPr>
      <w:r>
        <w:rPr>
          <w:color w:val="231F20"/>
          <w:rFonts w:hint="eastAsia" w:eastAsia="宋体"/>
        </w:rPr>
        <w:t xml:space="preserve">与增强反馈相关的时序问题</w:t>
      </w:r>
      <w:r>
        <w:rPr>
          <w:color w:val="231F20"/>
          <w:spacing w:val="-51"/>
        </w:rPr>
        <w:t/>
      </w:r>
      <w:r>
        <w:rPr>
          <w:color w:val="231F20"/>
        </w:rPr>
        <w:t/>
      </w:r>
      <w:r>
        <w:rPr>
          <w:color w:val="231F20"/>
          <w:spacing w:val="-1"/>
        </w:rPr>
        <w:t/>
      </w:r>
      <w:r>
        <w:rPr>
          <w:color w:val="231F20"/>
        </w:rPr>
        <w:t/>
      </w:r>
    </w:p>
    <w:p>
      <w:pPr>
        <w:pStyle w:val="BodyText"/>
        <w:spacing w:before="126" w:line="249" w:lineRule="auto"/>
        <w:ind w:left="319" w:right="117"/>
        <w:jc w:val="both"/>
        <w:rPr/>
      </w:pPr>
      <w:r>
        <w:rPr>
          <w:color w:val="231F20"/>
          <w:rFonts w:hint="eastAsia" w:eastAsia="宋体"/>
        </w:rPr>
        <w:t xml:space="preserve">最后，给出增强反馈的时机出现了三个重要问题。继续你教一个人打高尔夫球的例子，一个问题是:你应该给吗</w:t>
      </w:r>
      <w:r>
        <w:rPr>
          <w:color w:val="231F20"/>
          <w:spacing w:val="1"/>
        </w:rPr>
        <w:t/>
      </w:r>
      <w:r>
        <w:rPr>
          <w:color w:val="231F20"/>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47"/>
        </w:rPr>
        <w:t/>
      </w:r>
      <w:r>
        <w:rPr>
          <w:color w:val="231F20"/>
        </w:rPr>
        <w:t/>
      </w:r>
      <w:r>
        <w:rPr>
          <w:color w:val="231F20"/>
          <w:spacing w:val="9"/>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p>
    <w:p>
      <w:pPr>
        <w:pStyle w:val="BodyText"/>
        <w:spacing w:before="4"/>
        <w:rPr>
          <w:sz w:val="18"/>
        </w:rPr>
      </w:pPr>
      <w:r>
        <w:rPr/>
        <w:pict>
          <v:group style="position:absolute;margin-left:330pt;margin-top:12.513885pt;width:204pt;height:61.5pt;mso-position-horizontal-relative:page;mso-position-vertical-relative:paragraph;z-index:-15677440;mso-wrap-distance-left:0;mso-wrap-distance-right:0" coordsize="4080,1230" coordorigin="6600,250">
            <v:line style="position:absolute" stroked="true" strokecolor="#231f20" strokeweight="4pt" from="6600,290" to="10680,290">
              <v:stroke dashstyle="solid"/>
            </v:line>
            <v:line style="position:absolute" stroked="true" strokecolor="#231f20" strokeweight=".5pt" from="6605,1470" to="6605,330">
              <v:stroke dashstyle="solid"/>
            </v:line>
            <v:line style="position:absolute" stroked="true" strokecolor="#231f20" strokeweight=".5pt" from="10675,1470" to="10675,330">
              <v:stroke dashstyle="solid"/>
            </v:line>
            <v:line style="position:absolute" stroked="true" strokecolor="#231f20" strokeweight=".5pt" from="6600,1475" to="10680,1475">
              <v:stroke dashstyle="solid"/>
            </v:line>
            <v:shape style="position:absolute;left:6610;top:330;width:4060;height:1140" filled="false" stroked="false" type="#_x0000_t202">
              <v:textbox inset="0,0,0,0">
                <w:txbxContent>
                  <w:p>
                    <w:pPr>
                      <w:spacing w:before="137" w:line="254" w:lineRule="auto"/>
                      <w:ind w:left="120" w:right="532" w:firstLine="0"/>
                      <w:jc w:val="left"/>
                      <w:rPr>
                        <w:sz w:val="18"/>
                      </w:rPr>
                    </w:pPr>
                    <w:r>
                      <w:rPr>
                        <w:b/>
                        <w:color w:val="231F20"/>
                        <w:sz w:val="18"/>
                      </w:rPr>
                      <w:t/>
                    </w:r>
                    <w:r>
                      <w:rPr>
                        <w:b/>
                        <w:color w:val="231F20"/>
                        <w:spacing w:val="46"/>
                        <w:sz w:val="18"/>
                      </w:rPr>
                      <w:t/>
                    </w:r>
                    <w:r>
                      <w:rPr>
                        <w:color w:val="231F20"/>
                        <w:sz w:val="18"/>
                      </w:rPr>
                      <w:t/>
                    </w:r>
                    <w:r>
                      <w:rPr>
                        <w:color w:val="231F20"/>
                        <w:spacing w:val="1"/>
                        <w:sz w:val="18"/>
                      </w:rPr>
                      <w:t/>
                    </w:r>
                    <w:r>
                      <w:rPr>
                        <w:color w:val="231F20"/>
                        <w:sz w:val="18"/>
                      </w:rPr>
                      <w:t/>
                    </w:r>
                    <w:r>
                      <w:rPr>
                        <w:color w:val="231F20"/>
                        <w:spacing w:val="13"/>
                        <w:sz w:val="18"/>
                      </w:rPr>
                      <w:t/>
                    </w:r>
                    <w:r>
                      <w:rPr>
                        <w:color w:val="231F20"/>
                        <w:sz w:val="18"/>
                      </w:rPr>
                      <w:t/>
                    </w:r>
                    <w:r>
                      <w:rPr>
                        <w:color w:val="231F20"/>
                        <w:spacing w:val="20"/>
                        <w:sz w:val="18"/>
                      </w:rPr>
                      <w:t/>
                    </w:r>
                    <w:r>
                      <w:rPr>
                        <w:color w:val="231F20"/>
                        <w:sz w:val="18"/>
                      </w:rPr>
                      <w:t/>
                    </w:r>
                    <w:r>
                      <w:rPr>
                        <w:color w:val="231F20"/>
                        <w:spacing w:val="20"/>
                        <w:sz w:val="18"/>
                      </w:rPr>
                      <w:t/>
                    </w:r>
                    <w:r>
                      <w:rPr>
                        <w:color w:val="231F20"/>
                        <w:sz w:val="18"/>
                      </w:rPr>
                      <w:t/>
                    </w:r>
                    <w:r>
                      <w:rPr>
                        <w:color w:val="231F20"/>
                        <w:spacing w:val="19"/>
                        <w:sz w:val="18"/>
                      </w:rPr>
                      <w:t/>
                    </w:r>
                    <w:r>
                      <w:rPr>
                        <w:color w:val="231F20"/>
                        <w:sz w:val="18"/>
                      </w:rPr>
                      <w:t/>
                    </w:r>
                    <w:r>
                      <w:rPr>
                        <w:color w:val="231F20"/>
                        <w:spacing w:val="1"/>
                        <w:sz w:val="18"/>
                      </w:rPr>
                      <w:t/>
                    </w:r>
                    <w:r>
                      <w:rPr>
                        <w:b/>
                        <w:color w:val="231F20"/>
                        <w:sz w:val="18"/>
                        <w:rFonts w:hint="eastAsia" w:eastAsia="宋体"/>
                      </w:rPr>
                      <w:t xml:space="preserve">生物反馈</w:t>
                    </w:r>
                    <w:r>
                      <w:rPr>
                        <w:color w:val="231F20"/>
                        <w:sz w:val="18"/>
                        <w:rFonts w:hint="eastAsia" w:eastAsia="宋体"/>
                      </w:rPr>
                      <w:t xml:space="preserve">是一种增强反馈，通过使用仪器(如肌电生物反馈)提供有关生理过程的信息。</w:t>
                    </w:r>
                    <w:r>
                      <w:rPr>
                        <w:color w:val="231F20"/>
                        <w:sz w:val="18"/>
                        <w:rFonts w:hint="eastAsia" w:eastAsia="宋体"/>
                      </w:rPr>
                      <w:t/>
                    </w:r>
                    <w:r>
                      <w:rPr>
                        <w:color w:val="231F20"/>
                        <w:spacing w:val="1"/>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p>
                </w:txbxContent>
              </v:textbox>
              <w10:wrap type="none"/>
            </v:shape>
            <w10:wrap type="topAndBottom"/>
          </v:group>
        </w:pict>
      </w:r>
    </w:p>
    <w:p>
      <w:pPr>
        <w:spacing w:after="0"/>
        <w:rPr>
          <w:sz w:val="18"/>
        </w:rPr>
        <w:sectPr>
          <w:pgSz w:w="12060" w:h="14580"/>
          <w:pgMar w:top="1300" w:right="1260" w:bottom="720" w:left="980" w:header="0" w:footer="523"/>
          <w:cols w:equalWidth="0" w:num="2">
            <w:col w:w="5261" w:space="40"/>
            <w:col w:w="4519"/>
          </w:cols>
        </w:sectPr>
      </w:pPr>
    </w:p>
    <w:p>
      <w:pPr>
        <w:tabs>
          <w:tab w:val="left" w:leader="none" w:pos="1119"/>
        </w:tabs>
        <w:spacing w:before="97"/>
        <w:ind w:left="400" w:right="0" w:firstLine="0"/>
        <w:jc w:val="left"/>
        <w:rPr>
          <w:sz w:val="18"/>
        </w:rPr>
      </w:pPr>
      <w:r>
        <w:rPr/>
        <w:drawing>
          <wp:anchor distT="0" distB="0" distL="0" distR="0" simplePos="0" relativeHeight="15783424" behindDoc="0" locked="0" layoutInCell="1" allowOverlap="1">
            <wp:simplePos x="0" y="0"/>
            <wp:positionH relativeFrom="page">
              <wp:posOffset>876046</wp:posOffset>
            </wp:positionH>
            <wp:positionV relativeFrom="paragraph">
              <wp:posOffset>258246</wp:posOffset>
            </wp:positionV>
            <wp:extent cx="565150" cy="492137"/>
            <wp:effectExtent l="0" t="0" r="0" b="0"/>
            <wp:wrapNone/>
            <wp:docPr id="109" name="image3.png"/>
            <wp:cNvGraphicFramePr>
              <a:graphicFrameLocks noChangeAspect="1"/>
            </wp:cNvGraphicFramePr>
            <a:graphic>
              <a:graphicData uri="http://schemas.openxmlformats.org/drawingml/2006/picture">
                <pic:pic>
                  <pic:nvPicPr>
                    <pic:cNvPr id="110" name="image3.png"/>
                    <pic:cNvPicPr/>
                  </pic:nvPicPr>
                  <pic:blipFill>
                    <a:blip r:embed="rId9" cstate="print"/>
                    <a:stretch>
                      <a:fillRect/>
                    </a:stretch>
                  </pic:blipFill>
                  <pic:spPr>
                    <a:xfrm>
                      <a:off x="0" y="0"/>
                      <a:ext cx="565150" cy="492137"/>
                    </a:xfrm>
                    <a:prstGeom prst="rect">
                      <a:avLst/>
                    </a:prstGeom>
                  </pic:spPr>
                </pic:pic>
              </a:graphicData>
            </a:graphic>
          </wp:anchor>
        </w:drawing>
      </w:r>
      <w:r>
        <w:rPr>
          <w:color w:val="231F20"/>
          <w:sz w:val="18"/>
        </w:rPr>
        <w:t>374</w:t>
        <w:tab/>
        <w:t/>
      </w:r>
      <w:r>
        <w:rPr>
          <w:color w:val="231F20"/>
          <w:spacing w:val="-1"/>
          <w:sz w:val="18"/>
        </w:rPr>
        <w:t/>
      </w:r>
      <w:r>
        <w:rPr>
          <w:color w:val="231F20"/>
          <w:sz w:val="18"/>
        </w:rPr>
        <w:t/>
      </w:r>
      <w:r>
        <w:rPr>
          <w:color w:val="231F20"/>
          <w:spacing w:val="42"/>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单元五■指导和增强反馈</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p>
    <w:p>
      <w:pPr>
        <w:pStyle w:val="BodyText"/>
        <w:spacing w:before="3"/>
        <w:rPr>
          <w:sz w:val="27"/>
        </w:rPr>
      </w:pPr>
    </w:p>
    <w:tbl>
      <w:tblPr>
        <w:tblW w:w="0" w:type="auto"/>
        <w:jc w:val="left"/>
        <w:tblInd w:w="409" w:type="dxa"/>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Look w:val="01E0"/>
      </w:tblPr>
      <w:tblGrid>
        <w:gridCol w:w="885"/>
        <w:gridCol w:w="7625"/>
      </w:tblGrid>
      <w:tr>
        <w:trPr>
          <w:trHeight w:val="283" w:hRule="atLeast"/>
        </w:trPr>
        <w:tc>
          <w:tcPr>
            <w:tcW w:w="885" w:type="dxa"/>
            <w:tcBorders>
              <w:bottom w:val="nil"/>
              <w:right w:val="nil"/>
            </w:tcBorders>
          </w:tcPr>
          <w:p>
            <w:pPr>
              <w:pStyle w:val="TableParagraph"/>
              <w:ind w:left="0"/>
              <w:rPr>
                <w:sz w:val="18"/>
              </w:rPr>
            </w:pPr>
          </w:p>
        </w:tc>
        <w:tc>
          <w:tcPr>
            <w:tcW w:w="7625" w:type="dxa"/>
            <w:tcBorders>
              <w:left w:val="nil"/>
              <w:bottom w:val="nil"/>
            </w:tcBorders>
            <w:shd w:val="clear" w:color="auto" w:fill="58595B"/>
          </w:tcPr>
          <w:p>
            <w:pPr>
              <w:pStyle w:val="TableParagraph"/>
              <w:spacing w:before="11"/>
              <w:ind w:left="115"/>
              <w:rPr>
                <w:b/>
                <w:sz w:val="20"/>
              </w:rPr>
            </w:pPr>
            <w:r>
              <w:rPr>
                <w:b/>
                <w:color w:val="FFFFFF"/>
                <w:sz w:val="20"/>
                <w:rFonts w:hint="eastAsia" w:eastAsia="宋体"/>
              </w:rPr>
              <w:t xml:space="preserve">仔细看看</w:t>
            </w:r>
          </w:p>
        </w:tc>
      </w:tr>
      <w:tr>
        <w:trPr>
          <w:trHeight w:val="3347" w:hRule="atLeast"/>
        </w:trPr>
        <w:tc>
          <w:tcPr>
            <w:tcW w:w="8510" w:type="dxa"/>
            <w:gridSpan w:val="2"/>
            <w:tcBorders>
              <w:top w:val="nil"/>
            </w:tcBorders>
          </w:tcPr>
          <w:p>
            <w:pPr>
              <w:pStyle w:val="TableParagraph"/>
              <w:spacing w:before="121"/>
              <w:ind w:left="995"/>
              <w:rPr>
                <w:b/>
                <w:sz w:val="19"/>
              </w:rPr>
            </w:pPr>
            <w:r>
              <w:rPr>
                <w:b/>
                <w:color w:val="231F20"/>
                <w:sz w:val="19"/>
                <w:rFonts w:hint="eastAsia" w:eastAsia="宋体"/>
              </w:rPr>
              <w:t xml:space="preserve">并发增强反馈可以采取多种形式</w:t>
            </w:r>
            <w:r>
              <w:rPr>
                <w:b/>
                <w:color w:val="231F20"/>
                <w:spacing w:val="-8"/>
                <w:sz w:val="19"/>
              </w:rPr>
              <w:t/>
            </w:r>
            <w:r>
              <w:rPr>
                <w:b/>
                <w:color w:val="231F20"/>
                <w:sz w:val="19"/>
              </w:rPr>
              <w:t/>
            </w:r>
            <w:r>
              <w:rPr>
                <w:b/>
                <w:color w:val="231F20"/>
                <w:spacing w:val="-8"/>
                <w:sz w:val="19"/>
              </w:rPr>
              <w:t/>
            </w:r>
            <w:r>
              <w:rPr>
                <w:b/>
                <w:color w:val="231F20"/>
                <w:sz w:val="19"/>
              </w:rPr>
              <w:t/>
            </w:r>
            <w:r>
              <w:rPr>
                <w:b/>
                <w:color w:val="231F20"/>
                <w:spacing w:val="-8"/>
                <w:sz w:val="19"/>
              </w:rPr>
              <w:t/>
            </w:r>
            <w:r>
              <w:rPr>
                <w:b/>
                <w:color w:val="231F20"/>
                <w:sz w:val="19"/>
              </w:rPr>
              <w:t/>
            </w:r>
            <w:r>
              <w:rPr>
                <w:b/>
                <w:color w:val="231F20"/>
                <w:spacing w:val="-8"/>
                <w:sz w:val="19"/>
              </w:rPr>
              <w:t/>
            </w:r>
            <w:r>
              <w:rPr>
                <w:b/>
                <w:color w:val="231F20"/>
                <w:sz w:val="19"/>
              </w:rPr>
              <w:t/>
            </w:r>
            <w:r>
              <w:rPr>
                <w:b/>
                <w:color w:val="231F20"/>
                <w:spacing w:val="-7"/>
                <w:sz w:val="19"/>
              </w:rPr>
              <w:t/>
            </w:r>
            <w:r>
              <w:rPr>
                <w:b/>
                <w:color w:val="231F20"/>
                <w:sz w:val="19"/>
              </w:rPr>
              <w:t/>
            </w:r>
            <w:r>
              <w:rPr>
                <w:b/>
                <w:color w:val="231F20"/>
                <w:spacing w:val="-8"/>
                <w:sz w:val="19"/>
              </w:rPr>
              <w:t/>
            </w:r>
            <w:r>
              <w:rPr>
                <w:b/>
                <w:color w:val="231F20"/>
                <w:sz w:val="19"/>
              </w:rPr>
              <w:t/>
            </w:r>
          </w:p>
          <w:p>
            <w:pPr>
              <w:pStyle w:val="TableParagraph"/>
              <w:spacing w:before="147" w:line="254" w:lineRule="auto"/>
              <w:ind w:right="211"/>
              <w:rPr>
                <w:sz w:val="18"/>
              </w:rPr>
            </w:pPr>
            <w:r>
              <w:rPr>
                <w:color w:val="231F20"/>
                <w:sz w:val="18"/>
              </w:rPr>
              <w:t/>
            </w:r>
            <w:r>
              <w:rPr>
                <w:color w:val="231F20"/>
                <w:spacing w:val="1"/>
                <w:sz w:val="18"/>
              </w:rPr>
              <w:t/>
            </w:r>
            <w:r>
              <w:rPr>
                <w:color w:val="231F20"/>
                <w:sz w:val="18"/>
              </w:rPr>
              <w:t/>
            </w:r>
            <w:r>
              <w:rPr>
                <w:color w:val="231F20"/>
                <w:spacing w:val="-42"/>
                <w:sz w:val="18"/>
              </w:rPr>
              <w:t/>
            </w:r>
            <w:r>
              <w:rPr>
                <w:color w:val="231F20"/>
                <w:sz w:val="18"/>
                <w:rFonts w:hint="eastAsia" w:eastAsia="宋体"/>
              </w:rPr>
              <w:t xml:space="preserve">当同时给出增强反馈时，它通常会在一个人执行某项技能时增强任务内在反馈。以下示例说明了这种增强可以采取的各种形式。</w:t>
            </w:r>
          </w:p>
          <w:p>
            <w:pPr>
              <w:pStyle w:val="TableParagraph"/>
              <w:spacing w:before="6"/>
              <w:ind w:left="0"/>
              <w:rPr>
                <w:sz w:val="27"/>
              </w:rPr>
            </w:pPr>
          </w:p>
          <w:p>
            <w:pPr>
              <w:pStyle w:val="TableParagraph"/>
              <w:spacing w:line="20" w:lineRule="exact"/>
              <w:ind w:left="390"/>
              <w:rPr>
                <w:sz w:val="2"/>
              </w:rPr>
            </w:pPr>
            <w:r>
              <w:rPr>
                <w:sz w:val="2"/>
              </w:rPr>
              <w:pict>
                <v:group style="width:387.1pt;height:.5pt;mso-position-horizontal-relative:char;mso-position-vertical-relative:line" coordsize="7742,10" coordorigin="0,0">
                  <v:line style="position:absolute" stroked="true" strokecolor="#231f20" strokeweight=".5pt" from="0,5" to="7741,5">
                    <v:stroke dashstyle="solid"/>
                  </v:line>
                </v:group>
              </w:pict>
            </w:r>
            <w:r>
              <w:rPr>
                <w:sz w:val="2"/>
              </w:rPr>
            </w:r>
          </w:p>
          <w:p>
            <w:pPr>
              <w:pStyle w:val="TableParagraph"/>
              <w:tabs>
                <w:tab w:val="left" w:leader="none" w:pos="3105"/>
                <w:tab w:val="left" w:leader="none" w:pos="5455"/>
              </w:tabs>
              <w:spacing w:before="62" w:after="21"/>
              <w:ind w:left="395"/>
              <w:rPr>
                <w:b/>
                <w:sz w:val="18"/>
              </w:rPr>
            </w:pPr>
            <w:r>
              <w:rPr>
                <w:rFonts w:hint="eastAsia" w:eastAsia="宋体"/>
                <w:b/>
                <w:color w:val="231F20"/>
                <w:sz w:val="18"/>
              </w:rPr>
              <w:t xml:space="preserve">活动特征</w:t>
              <w:tab/>
              <w:t xml:space="preserve">活动示例</w:t>
              <w:tab/>
              <w:t xml:space="preserve">并发增强反馈</w:t>
            </w:r>
          </w:p>
          <w:p>
            <w:pPr>
              <w:pStyle w:val="TableParagraph"/>
              <w:spacing w:line="20" w:lineRule="exact"/>
              <w:ind w:left="390"/>
              <w:rPr>
                <w:sz w:val="2"/>
              </w:rPr>
            </w:pPr>
            <w:r>
              <w:rPr>
                <w:sz w:val="2"/>
              </w:rPr>
              <w:pict>
                <v:group style="width:387.1pt;height:.5pt;mso-position-horizontal-relative:char;mso-position-vertical-relative:line" coordsize="7742,10" coordorigin="0,0">
                  <v:line style="position:absolute" stroked="true" strokecolor="#231f20" strokeweight=".5pt" from="0,5" to="7741,5">
                    <v:stroke dashstyle="solid"/>
                  </v:line>
                </v:group>
              </w:pict>
            </w:r>
            <w:r>
              <w:rPr>
                <w:sz w:val="2"/>
              </w:rPr>
            </w:r>
          </w:p>
          <w:p>
            <w:pPr>
              <w:pStyle w:val="TableParagraph"/>
              <w:tabs>
                <w:tab w:val="left" w:leader="none" w:pos="3115"/>
                <w:tab w:val="left" w:leader="none" w:pos="5515"/>
              </w:tabs>
              <w:spacing w:before="52"/>
              <w:ind w:left="395"/>
              <w:rPr>
                <w:sz w:val="18"/>
              </w:rPr>
            </w:pPr>
            <w:r>
              <w:rPr>
                <w:rFonts w:hint="eastAsia" w:eastAsia="宋体"/>
                <w:color w:val="231F20"/>
                <w:sz w:val="18"/>
              </w:rPr>
              <w:t xml:space="preserve">连续运动精度</w:t>
              <w:tab/>
              <w:t xml:space="preserve">在汽车模拟器中转向</w:t>
              <w:tab/>
              <w:t xml:space="preserve">连续可视或可听</w:t>
            </w:r>
          </w:p>
          <w:p>
            <w:pPr>
              <w:pStyle w:val="TableParagraph"/>
              <w:tabs>
                <w:tab w:val="left" w:leader="none" w:pos="5605"/>
              </w:tabs>
              <w:spacing w:before="13" w:line="254" w:lineRule="auto"/>
              <w:ind w:left="3205" w:right="627"/>
              <w:rPr>
                <w:sz w:val="18"/>
              </w:rPr>
            </w:pPr>
            <w:r>
              <w:rPr>
                <w:rFonts w:hint="eastAsia" w:eastAsia="宋体"/>
                <w:color w:val="231F20"/>
                <w:sz w:val="18"/>
              </w:rPr>
              <w:t xml:space="preserve">穿过一条狭窄的，蜿蜒的</w:t>
              <w:tab/>
              <w:t xml:space="preserve">当车辆在室内或街道上时发出信号</w:t>
            </w:r>
            <w:r>
              <w:rPr>
                <w:color w:val="231F20"/>
                <w:spacing w:val="-42"/>
                <w:sz w:val="18"/>
              </w:rPr>
              <w:t/>
            </w:r>
            <w:r>
              <w:rPr>
                <w:color w:val="231F20"/>
                <w:sz w:val="18"/>
                <w:rFonts w:hint="eastAsia" w:eastAsia="宋体"/>
              </w:rPr>
              <w:t/>
              <w:tab/>
              <w:t xml:space="preserve">街道边界之外</w:t>
            </w:r>
          </w:p>
          <w:p>
            <w:pPr>
              <w:pStyle w:val="TableParagraph"/>
              <w:tabs>
                <w:tab w:val="left" w:leader="none" w:pos="3025"/>
                <w:tab w:val="left" w:leader="none" w:pos="3115"/>
                <w:tab w:val="left" w:leader="none" w:pos="5425"/>
                <w:tab w:val="left" w:leader="none" w:pos="5515"/>
              </w:tabs>
              <w:spacing w:before="1" w:line="254" w:lineRule="auto"/>
              <w:ind w:left="395" w:right="667" w:hanging="91"/>
              <w:jc w:val="left"/>
              <w:rPr>
                <w:sz w:val="18"/>
              </w:rPr>
            </w:pPr>
            <w:r>
              <w:rPr>
                <w:rFonts w:hint="eastAsia" w:eastAsia="宋体"/>
                <w:color w:val="231F20"/>
                <w:sz w:val="18"/>
              </w:rPr>
              <w:t xml:space="preserve">移动特定距离</w:t>
              <w:tab/>
              <w:t xml:space="preserve">膝盖伸展装置</w:t>
              <w:tab/>
              <w:t xml:space="preserve">一段时间内计算机上的连续曲线</w:t>
            </w:r>
            <w:r>
              <w:rPr>
                <w:color w:val="231F20"/>
                <w:spacing w:val="1"/>
                <w:sz w:val="18"/>
              </w:rPr>
              <w:t/>
            </w:r>
            <w:r>
              <w:rPr>
                <w:rFonts w:hint="eastAsia" w:eastAsia="宋体"/>
                <w:color w:val="231F20"/>
                <w:sz w:val="18"/>
              </w:rPr>
              <w:t/>
              <w:tab/>
              <w:tab/>
              <w:t xml:space="preserve">测量运动范围</w:t>
              <w:tab/>
              <w:tab/>
              <w:t xml:space="preserve">显示膝盖角度的监视器激活特定的肌肉</w:t>
            </w:r>
            <w:r>
              <w:rPr>
                <w:color w:val="231F20"/>
                <w:spacing w:val="1"/>
                <w:sz w:val="18"/>
              </w:rPr>
              <w:t/>
            </w:r>
            <w:r>
              <w:rPr>
                <w:rFonts w:hint="eastAsia" w:eastAsia="宋体"/>
                <w:color w:val="231F20"/>
                <w:sz w:val="18"/>
              </w:rPr>
              <w:t/>
              <w:tab/>
              <w:tab/>
              <w:t xml:space="preserve">步行</w:t>
              <w:tab/>
              <w:tab/>
              <w:t xml:space="preserve">连续的声音信号，当</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p>
          <w:p>
            <w:pPr>
              <w:pStyle w:val="TableParagraph"/>
              <w:spacing w:before="2"/>
              <w:ind w:left="5585" w:right="785"/>
              <w:jc w:val="center"/>
              <w:rPr>
                <w:sz w:val="18"/>
              </w:rPr>
            </w:pPr>
            <w:r>
              <w:rPr>
                <w:color w:val="231F20"/>
                <w:sz w:val="18"/>
                <w:rFonts w:hint="eastAsia" w:eastAsia="宋体"/>
              </w:rPr>
              <w:t xml:space="preserve">目标肌肉被激活</w:t>
            </w:r>
          </w:p>
        </w:tc>
      </w:tr>
    </w:tbl>
    <w:p>
      <w:pPr>
        <w:pStyle w:val="BodyText"/>
        <w:spacing w:before="8"/>
        <w:rPr>
          <w:sz w:val="26"/>
        </w:rPr>
      </w:pPr>
    </w:p>
    <w:p>
      <w:pPr>
        <w:spacing w:after="0"/>
        <w:rPr>
          <w:sz w:val="26"/>
        </w:rPr>
        <w:sectPr>
          <w:pgSz w:w="12060" w:h="14580"/>
          <w:pgMar w:top="1300" w:right="1260" w:bottom="720" w:left="980" w:header="0" w:footer="523"/>
        </w:sectPr>
      </w:pPr>
    </w:p>
    <w:p>
      <w:pPr>
        <w:pStyle w:val="BodyText"/>
        <w:spacing w:before="108" w:line="249" w:lineRule="auto"/>
        <w:ind w:left="400"/>
        <w:jc w:val="both"/>
        <w:rPr/>
      </w:pPr>
      <w:r>
        <w:rPr/>
        <w:drawing>
          <wp:anchor distT="0" distB="0" distL="0" distR="0" simplePos="0" relativeHeight="15782400"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111" name="image1.png"/>
            <wp:cNvGraphicFramePr>
              <a:graphicFrameLocks noChangeAspect="1"/>
            </wp:cNvGraphicFramePr>
            <a:graphic>
              <a:graphicData uri="http://schemas.openxmlformats.org/drawingml/2006/picture">
                <pic:pic>
                  <pic:nvPicPr>
                    <pic:cNvPr id="112"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82912"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13" name="image1.png"/>
            <wp:cNvGraphicFramePr>
              <a:graphicFrameLocks noChangeAspect="1"/>
            </wp:cNvGraphicFramePr>
            <a:graphic>
              <a:graphicData uri="http://schemas.openxmlformats.org/drawingml/2006/picture">
                <pic:pic>
                  <pic:nvPicPr>
                    <pic:cNvPr id="114"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7"/>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48"/>
        </w:rPr>
        <w:t/>
      </w:r>
      <w:r>
        <w:rPr>
          <w:color w:val="231F20"/>
          <w:rFonts w:hint="eastAsia" w:eastAsia="宋体"/>
        </w:rPr>
        <w:t xml:space="preserve">当一个人挥杆时，在他或她击球后，或者两次都击球后，增加反馈？如果你在这个人击球后给出反馈，第二个问题就会出现:在这个人击球后多久你应该给出增强的反馈？第三个问题是关于你是否应该在对方每次击球时给出增强的反馈，还是在练习时只给出几次。</w:t>
      </w:r>
      <w:r>
        <w:rPr>
          <w:color w:val="231F20"/>
          <w:spacing w:val="1"/>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47"/>
        </w:rPr>
        <w:t/>
      </w:r>
      <w:r>
        <w:rPr>
          <w:color w:val="231F20"/>
        </w:rPr>
        <w:t/>
      </w:r>
      <w:r>
        <w:rPr>
          <w:color w:val="231F20"/>
          <w:spacing w:val="1"/>
        </w:rPr>
        <w:t/>
      </w:r>
      <w:r>
        <w:rPr>
          <w:color w:val="231F20"/>
          <w:spacing w:val="-3"/>
        </w:rPr>
        <w:t/>
      </w:r>
      <w:r>
        <w:rPr>
          <w:color w:val="231F20"/>
          <w:spacing w:val="-13"/>
        </w:rPr>
        <w:t/>
      </w:r>
      <w:r>
        <w:rPr>
          <w:color w:val="231F20"/>
          <w:spacing w:val="-3"/>
        </w:rPr>
        <w:t/>
      </w:r>
      <w:r>
        <w:rPr>
          <w:color w:val="231F20"/>
          <w:spacing w:val="-12"/>
        </w:rPr>
        <w:t/>
      </w:r>
      <w:r>
        <w:rPr>
          <w:color w:val="231F20"/>
          <w:spacing w:val="-3"/>
        </w:rPr>
        <w:t/>
      </w:r>
      <w:r>
        <w:rPr>
          <w:color w:val="231F20"/>
          <w:spacing w:val="-12"/>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3"/>
        </w:rPr>
        <w:t/>
      </w:r>
      <w:r>
        <w:rPr>
          <w:color w:val="231F20"/>
          <w:spacing w:val="-2"/>
        </w:rPr>
        <w:t/>
      </w:r>
      <w:r>
        <w:rPr>
          <w:color w:val="231F20"/>
          <w:spacing w:val="-47"/>
        </w:rPr>
        <w:t/>
      </w:r>
      <w:r>
        <w:rPr>
          <w:color w:val="231F20"/>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p>
    <w:p>
      <w:pPr>
        <w:pStyle w:val="Heading2"/>
        <w:spacing w:before="246" w:line="249" w:lineRule="auto"/>
        <w:ind w:left="400" w:right="1856"/>
        <w:rPr/>
      </w:pPr>
      <w:r>
        <w:rPr>
          <w:color w:val="231F20"/>
          <w:rFonts w:hint="eastAsia" w:eastAsia="宋体"/>
        </w:rPr>
        <w:t xml:space="preserve">并发和终端增强反馈</w:t>
      </w:r>
      <w:r>
        <w:rPr>
          <w:color w:val="231F20"/>
          <w:spacing w:val="-48"/>
        </w:rPr>
        <w:t/>
      </w:r>
      <w:r>
        <w:rPr>
          <w:color w:val="231F20"/>
        </w:rPr>
        <w:t/>
      </w:r>
    </w:p>
    <w:p>
      <w:pPr>
        <w:pStyle w:val="BodyText"/>
        <w:spacing w:before="2" w:line="249" w:lineRule="auto"/>
        <w:ind w:left="400"/>
        <w:jc w:val="both"/>
        <w:rPr/>
      </w:pPr>
      <w:r>
        <w:rPr>
          <w:color w:val="231F20"/>
          <w:spacing w:val="-2"/>
        </w:rPr>
        <w:t/>
      </w:r>
      <w:r>
        <w:rPr>
          <w:color w:val="231F20"/>
          <w:spacing w:val="-20"/>
        </w:rPr>
        <w:t/>
      </w:r>
      <w:r>
        <w:rPr>
          <w:color w:val="231F20"/>
          <w:spacing w:val="-2"/>
        </w:rPr>
        <w:t/>
      </w:r>
      <w:r>
        <w:rPr>
          <w:color w:val="231F20"/>
          <w:spacing w:val="-20"/>
        </w:rPr>
        <w:t/>
      </w:r>
      <w:r>
        <w:rPr>
          <w:color w:val="231F20"/>
          <w:spacing w:val="-2"/>
        </w:rPr>
        <w:t/>
      </w:r>
      <w:r>
        <w:rPr>
          <w:color w:val="231F20"/>
          <w:spacing w:val="-20"/>
        </w:rPr>
        <w:t/>
      </w:r>
      <w:r>
        <w:rPr>
          <w:color w:val="231F20"/>
          <w:spacing w:val="-2"/>
        </w:rPr>
        <w:t/>
      </w:r>
      <w:r>
        <w:rPr>
          <w:color w:val="231F20"/>
          <w:spacing w:val="-20"/>
        </w:rPr>
        <w:t/>
      </w:r>
      <w:r>
        <w:rPr>
          <w:color w:val="231F20"/>
          <w:spacing w:val="-2"/>
        </w:rPr>
        <w:t/>
      </w:r>
      <w:r>
        <w:rPr>
          <w:color w:val="231F20"/>
          <w:spacing w:val="-20"/>
        </w:rPr>
        <w:t/>
      </w:r>
      <w:r>
        <w:rPr>
          <w:color w:val="231F20"/>
          <w:spacing w:val="-2"/>
        </w:rPr>
        <w:t/>
      </w:r>
      <w:r>
        <w:rPr>
          <w:color w:val="231F20"/>
          <w:spacing w:val="-20"/>
        </w:rPr>
        <w:t/>
      </w:r>
      <w:r>
        <w:rPr>
          <w:color w:val="231F20"/>
          <w:spacing w:val="-2"/>
        </w:rPr>
        <w:t/>
      </w:r>
      <w:r>
        <w:rPr>
          <w:color w:val="231F20"/>
          <w:spacing w:val="-20"/>
        </w:rPr>
        <w:t/>
      </w:r>
      <w:r>
        <w:rPr>
          <w:color w:val="231F20"/>
          <w:spacing w:val="-2"/>
        </w:rPr>
        <w:t/>
      </w:r>
      <w:r>
        <w:rPr>
          <w:color w:val="231F20"/>
          <w:spacing w:val="-20"/>
        </w:rPr>
        <w:t/>
      </w:r>
      <w:r>
        <w:rPr>
          <w:color w:val="231F20"/>
          <w:spacing w:val="-2"/>
        </w:rPr>
        <w:t/>
      </w:r>
      <w:r>
        <w:rPr>
          <w:color w:val="231F20"/>
          <w:spacing w:val="-20"/>
        </w:rPr>
        <w:t/>
      </w:r>
      <w:r>
        <w:rPr>
          <w:color w:val="231F20"/>
          <w:spacing w:val="-2"/>
        </w:rPr>
        <w:t/>
      </w:r>
      <w:r>
        <w:rPr>
          <w:color w:val="231F20"/>
          <w:spacing w:val="-48"/>
        </w:rPr>
        <w:t/>
      </w:r>
      <w:r>
        <w:rPr>
          <w:color w:val="231F20"/>
          <w:spacing w:val="-2"/>
        </w:rPr>
        <w:t/>
      </w:r>
      <w:r>
        <w:rPr>
          <w:color w:val="231F20"/>
          <w:spacing w:val="-18"/>
        </w:rPr>
        <w:t/>
      </w:r>
      <w:r>
        <w:rPr>
          <w:color w:val="231F20"/>
          <w:spacing w:val="-2"/>
        </w:rPr>
        <w:t/>
      </w:r>
      <w:r>
        <w:rPr>
          <w:color w:val="231F20"/>
          <w:spacing w:val="-18"/>
        </w:rPr>
        <w:t/>
      </w:r>
      <w:r>
        <w:rPr>
          <w:color w:val="231F20"/>
          <w:spacing w:val="-2"/>
        </w:rPr>
        <w:t/>
      </w:r>
      <w:r>
        <w:rPr>
          <w:color w:val="231F20"/>
          <w:spacing w:val="-18"/>
        </w:rPr>
        <w:t/>
      </w:r>
      <w:r>
        <w:rPr>
          <w:color w:val="231F20"/>
          <w:spacing w:val="-2"/>
        </w:rPr>
        <w:t/>
      </w:r>
      <w:r>
        <w:rPr>
          <w:color w:val="231F20"/>
          <w:spacing w:val="-18"/>
        </w:rPr>
        <w:t/>
      </w:r>
      <w:r>
        <w:rPr>
          <w:color w:val="231F20"/>
          <w:spacing w:val="-2"/>
        </w:rPr>
        <w:t/>
      </w:r>
      <w:r>
        <w:rPr>
          <w:color w:val="231F20"/>
          <w:spacing w:val="-17"/>
        </w:rPr>
        <w:t/>
      </w:r>
      <w:r>
        <w:rPr>
          <w:color w:val="231F20"/>
          <w:spacing w:val="-2"/>
        </w:rPr>
        <w:t/>
      </w:r>
      <w:r>
        <w:rPr>
          <w:color w:val="231F20"/>
          <w:spacing w:val="-18"/>
        </w:rPr>
        <w:t/>
      </w:r>
      <w:r>
        <w:rPr>
          <w:color w:val="231F20"/>
          <w:spacing w:val="-2"/>
        </w:rPr>
        <w:t/>
      </w:r>
      <w:r>
        <w:rPr>
          <w:color w:val="231F20"/>
          <w:spacing w:val="-18"/>
        </w:rPr>
        <w:t/>
      </w:r>
      <w:r>
        <w:rPr>
          <w:color w:val="231F20"/>
          <w:spacing w:val="-2"/>
        </w:rPr>
        <w:t/>
      </w:r>
      <w:r>
        <w:rPr>
          <w:color w:val="231F20"/>
          <w:spacing w:val="-18"/>
        </w:rPr>
        <w:t/>
      </w:r>
      <w:r>
        <w:rPr>
          <w:color w:val="231F20"/>
          <w:spacing w:val="-1"/>
        </w:rPr>
        <w:t/>
      </w:r>
      <w:r>
        <w:rPr>
          <w:color w:val="231F20"/>
          <w:spacing w:val="-17"/>
        </w:rPr>
        <w:t/>
      </w:r>
      <w:r>
        <w:rPr>
          <w:b/>
          <w:color w:val="231F20"/>
          <w:spacing w:val="-1"/>
        </w:rPr>
        <w:t/>
      </w:r>
      <w:r>
        <w:rPr>
          <w:b/>
          <w:color w:val="231F20"/>
          <w:spacing w:val="-48"/>
        </w:rPr>
        <w:t/>
      </w:r>
      <w:r>
        <w:rPr>
          <w:b/>
          <w:color w:val="231F2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b/>
          <w:color w:val="231F20"/>
        </w:rPr>
        <w:t/>
      </w:r>
      <w:r>
        <w:rPr>
          <w:b/>
          <w:color w:val="231F20"/>
          <w:spacing w:val="1"/>
        </w:rPr>
        <w:t/>
      </w:r>
      <w:r>
        <w:rPr>
          <w:b/>
          <w:color w:val="231F20"/>
        </w:rPr>
        <w:t/>
      </w:r>
      <w:r>
        <w:rPr>
          <w:b/>
          <w:color w:val="231F20"/>
          <w:spacing w:val="1"/>
        </w:rPr>
        <w:t/>
      </w:r>
      <w:r>
        <w:rPr>
          <w:b/>
          <w:color w:val="231F20"/>
        </w:rPr>
        <w:t/>
      </w:r>
      <w:r>
        <w:rPr>
          <w:b/>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9"/>
        </w:rPr>
        <w:t/>
      </w:r>
      <w:r>
        <w:rPr>
          <w:color w:val="231F20"/>
          <w:spacing w:val="-1"/>
        </w:rPr>
        <w:t/>
      </w:r>
      <w:r>
        <w:rPr>
          <w:color w:val="231F20"/>
          <w:spacing w:val="-10"/>
        </w:rPr>
        <w:t/>
      </w:r>
      <w:r>
        <w:rPr>
          <w:color w:val="231F20"/>
          <w:spacing w:val="-1"/>
        </w:rPr>
        <w:t/>
      </w:r>
      <w:r>
        <w:rPr>
          <w:color w:val="231F20"/>
          <w:spacing w:val="-47"/>
        </w:rPr>
        <w:t/>
      </w:r>
      <w:r>
        <w:rPr>
          <w:color w:val="231F20"/>
          <w:spacing w:val="-4"/>
        </w:rPr>
        <w:t/>
      </w:r>
      <w:r>
        <w:rPr>
          <w:color w:val="231F20"/>
          <w:spacing w:val="-12"/>
        </w:rPr>
        <w:t/>
      </w:r>
      <w:r>
        <w:rPr>
          <w:color w:val="231F20"/>
          <w:spacing w:val="-4"/>
        </w:rPr>
        <w:t/>
      </w:r>
      <w:r>
        <w:rPr>
          <w:color w:val="231F20"/>
          <w:spacing w:val="-11"/>
        </w:rPr>
        <w:t/>
      </w:r>
      <w:r>
        <w:rPr>
          <w:color w:val="231F20"/>
          <w:spacing w:val="-4"/>
        </w:rPr>
        <w:t/>
      </w:r>
      <w:r>
        <w:rPr>
          <w:color w:val="231F20"/>
          <w:spacing w:val="-12"/>
        </w:rPr>
        <w:t/>
      </w:r>
      <w:r>
        <w:rPr>
          <w:color w:val="231F20"/>
          <w:spacing w:val="-4"/>
        </w:rPr>
        <w:t/>
      </w:r>
      <w:r>
        <w:rPr>
          <w:color w:val="231F20"/>
          <w:spacing w:val="-11"/>
        </w:rPr>
        <w:t/>
      </w:r>
      <w:r>
        <w:rPr>
          <w:color w:val="231F20"/>
          <w:spacing w:val="-4"/>
        </w:rPr>
        <w:t/>
      </w:r>
      <w:r>
        <w:rPr>
          <w:color w:val="231F20"/>
          <w:spacing w:val="-11"/>
        </w:rPr>
        <w:t/>
      </w:r>
      <w:r>
        <w:rPr>
          <w:color w:val="231F20"/>
          <w:spacing w:val="-4"/>
        </w:rPr>
        <w:t/>
      </w:r>
      <w:r>
        <w:rPr>
          <w:color w:val="231F20"/>
          <w:spacing w:val="-12"/>
        </w:rPr>
        <w:t/>
      </w:r>
      <w:r>
        <w:rPr>
          <w:color w:val="231F20"/>
          <w:spacing w:val="-4"/>
        </w:rPr>
        <w:t/>
      </w:r>
      <w:r>
        <w:rPr>
          <w:color w:val="231F20"/>
          <w:spacing w:val="-11"/>
        </w:rPr>
        <w:t/>
      </w:r>
      <w:r>
        <w:rPr>
          <w:color w:val="231F20"/>
          <w:spacing w:val="-4"/>
        </w:rPr>
        <w:t/>
      </w:r>
      <w:r>
        <w:rPr>
          <w:color w:val="231F20"/>
          <w:spacing w:val="-12"/>
        </w:rPr>
        <w:t/>
      </w:r>
      <w:r>
        <w:rPr>
          <w:color w:val="231F20"/>
          <w:spacing w:val="-3"/>
        </w:rPr>
        <w:t/>
      </w:r>
      <w:r>
        <w:rPr>
          <w:color w:val="231F20"/>
          <w:spacing w:val="-47"/>
        </w:rPr>
        <w:t/>
      </w:r>
      <w:r>
        <w:rPr>
          <w:color w:val="231F20"/>
          <w:spacing w:val="-4"/>
        </w:rPr>
        <w:t/>
      </w:r>
      <w:r>
        <w:rPr>
          <w:color w:val="231F20"/>
          <w:spacing w:val="-15"/>
        </w:rPr>
        <w:t/>
      </w:r>
      <w:r>
        <w:rPr>
          <w:color w:val="231F20"/>
          <w:spacing w:val="-4"/>
        </w:rPr>
        <w:t/>
      </w:r>
      <w:r>
        <w:rPr>
          <w:color w:val="231F20"/>
          <w:spacing w:val="-15"/>
        </w:rPr>
        <w:t/>
      </w:r>
      <w:r>
        <w:rPr>
          <w:color w:val="231F20"/>
          <w:spacing w:val="-4"/>
        </w:rPr>
        <w:t/>
      </w:r>
      <w:r>
        <w:rPr>
          <w:color w:val="231F20"/>
          <w:spacing w:val="-15"/>
        </w:rPr>
        <w:t/>
      </w:r>
      <w:r>
        <w:rPr>
          <w:color w:val="231F20"/>
          <w:spacing w:val="-3"/>
        </w:rPr>
        <w:t/>
      </w:r>
      <w:r>
        <w:rPr>
          <w:color w:val="231F20"/>
          <w:spacing w:val="-14"/>
        </w:rPr>
        <w:t/>
      </w:r>
      <w:r>
        <w:rPr>
          <w:color w:val="231F20"/>
          <w:spacing w:val="-3"/>
        </w:rPr>
        <w:t/>
      </w:r>
      <w:r>
        <w:rPr>
          <w:color w:val="231F20"/>
          <w:spacing w:val="-15"/>
        </w:rPr>
        <w:t/>
      </w:r>
      <w:r>
        <w:rPr>
          <w:color w:val="231F20"/>
          <w:spacing w:val="-3"/>
        </w:rPr>
        <w:t/>
      </w:r>
      <w:r>
        <w:rPr>
          <w:color w:val="231F20"/>
          <w:spacing w:val="-15"/>
        </w:rPr>
        <w:t/>
      </w:r>
      <w:r>
        <w:rPr>
          <w:color w:val="231F20"/>
          <w:spacing w:val="-3"/>
        </w:rPr>
        <w:t/>
      </w:r>
      <w:r>
        <w:rPr>
          <w:color w:val="231F20"/>
          <w:spacing w:val="-14"/>
        </w:rPr>
        <w:t/>
      </w:r>
      <w:r>
        <w:rPr>
          <w:color w:val="231F20"/>
          <w:spacing w:val="-3"/>
        </w:rPr>
        <w:t/>
      </w:r>
      <w:r>
        <w:rPr>
          <w:color w:val="231F20"/>
          <w:spacing w:val="-15"/>
        </w:rPr>
        <w:t/>
      </w:r>
      <w:r>
        <w:rPr>
          <w:color w:val="231F20"/>
          <w:spacing w:val="-3"/>
        </w:rPr>
        <w:t/>
      </w:r>
      <w:r>
        <w:rPr>
          <w:color w:val="231F20"/>
          <w:spacing w:val="-48"/>
        </w:rPr>
        <w:t/>
      </w:r>
      <w:r>
        <w:rPr>
          <w:color w:val="231F20"/>
          <w:spacing w:val="-1"/>
        </w:rPr>
        <w:t/>
      </w:r>
      <w:r>
        <w:rPr>
          <w:color w:val="231F20"/>
        </w:rPr>
        <w:t/>
      </w:r>
      <w:r>
        <w:rPr>
          <w:color w:val="231F20"/>
          <w:spacing w:val="-48"/>
        </w:rPr>
        <w:t/>
      </w:r>
      <w:r>
        <w:rPr>
          <w:color w:val="231F20"/>
          <w:spacing w:val="-4"/>
        </w:rPr>
        <w:t/>
      </w:r>
      <w:r>
        <w:rPr>
          <w:color w:val="231F20"/>
          <w:spacing w:val="-9"/>
        </w:rPr>
        <w:t/>
      </w:r>
      <w:r>
        <w:rPr>
          <w:color w:val="231F20"/>
          <w:spacing w:val="-4"/>
        </w:rPr>
        <w:t/>
      </w:r>
      <w:r>
        <w:rPr>
          <w:color w:val="231F20"/>
          <w:spacing w:val="-9"/>
        </w:rPr>
        <w:t/>
      </w:r>
      <w:r>
        <w:rPr>
          <w:color w:val="231F20"/>
          <w:spacing w:val="-4"/>
        </w:rPr>
        <w:t/>
      </w:r>
      <w:r>
        <w:rPr>
          <w:color w:val="231F20"/>
          <w:spacing w:val="-9"/>
        </w:rPr>
        <w:t/>
      </w:r>
      <w:r>
        <w:rPr>
          <w:color w:val="231F20"/>
          <w:spacing w:val="-4"/>
        </w:rPr>
        <w:t/>
      </w:r>
      <w:r>
        <w:rPr>
          <w:color w:val="231F20"/>
          <w:spacing w:val="-9"/>
        </w:rPr>
        <w:t/>
      </w:r>
      <w:r>
        <w:rPr>
          <w:color w:val="231F20"/>
          <w:spacing w:val="-4"/>
        </w:rPr>
        <w:t/>
      </w:r>
      <w:r>
        <w:rPr>
          <w:color w:val="231F20"/>
          <w:spacing w:val="-9"/>
        </w:rPr>
        <w:t/>
      </w:r>
      <w:r>
        <w:rPr>
          <w:color w:val="231F20"/>
          <w:spacing w:val="-4"/>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47"/>
        </w:rPr>
        <w:t/>
      </w:r>
      <w:r>
        <w:rPr>
          <w:color w:val="231F20"/>
        </w:rPr>
        <w:t/>
      </w:r>
      <w:r>
        <w:rPr>
          <w:color w:val="231F20"/>
          <w:spacing w:val="-47"/>
        </w:rPr>
        <w:t/>
      </w:r>
      <w:r>
        <w:rPr>
          <w:color w:val="231F20"/>
          <w:rFonts w:hint="eastAsia" w:eastAsia="宋体"/>
        </w:rPr>
        <w:t xml:space="preserve">当一个人在执行一项技能时，是在所谓的并发增强反馈中，还是在练习结束时，在我们所谓的终端增强反馈中，给出增强反馈更好？</w:t>
      </w:r>
      <w:r>
        <w:rPr>
          <w:color w:val="231F20"/>
          <w:rFonts w:hint="eastAsia" w:eastAsia="宋体"/>
        </w:rPr>
        <w:t xml:space="preserve">不幸的是，通过搜索运动学习研究文献表明，这个问题没有明确的答案。</w:t>
      </w:r>
      <w:r>
        <w:rPr>
          <w:color w:val="231F20"/>
          <w:rFonts w:hint="eastAsia" w:eastAsia="宋体"/>
        </w:rPr>
        <w:t xml:space="preserve">然而，从文献中出现了一个指南，可以帮助我们回答这个问题。</w:t>
      </w:r>
      <w:r>
        <w:rPr>
          <w:color w:val="231F20"/>
          <w:rFonts w:hint="eastAsia" w:eastAsia="宋体"/>
        </w:rPr>
        <w:t xml:space="preserve">终端增强反馈在几乎任何技能学习情况下都是有效的，尽管教师或治疗师必须根据我们在本章前面讨论的增强反馈对技能学习的四种不同影响来考虑其效果的性质。</w:t>
      </w:r>
      <w:r>
        <w:rPr>
          <w:color w:val="231F20"/>
          <w:rFonts w:hint="eastAsia" w:eastAsia="宋体"/>
        </w:rPr>
        <w:t xml:space="preserve">正如你将在接下来的讨论中看到的，当任务内在反馈难以用来确定如何执行技能或提高技能时，并发控制反馈似乎是最有效的</w:t>
      </w:r>
      <w:r>
        <w:rPr>
          <w:color w:val="231F20"/>
          <w:rFonts w:hint="eastAsia" w:eastAsia="宋体"/>
        </w:rPr>
        <w:t/>
      </w:r>
      <w:r>
        <w:rPr>
          <w:color w:val="231F20"/>
          <w:spacing w:val="-47"/>
        </w:rPr>
        <w:t/>
      </w:r>
      <w:r>
        <w:rPr>
          <w:color w:val="231F20"/>
          <w:spacing w:val="-4"/>
        </w:rPr>
        <w:t/>
      </w:r>
      <w:r>
        <w:rPr>
          <w:color w:val="231F20"/>
          <w:spacing w:val="-3"/>
        </w:rPr>
        <w:t/>
      </w:r>
      <w:r>
        <w:rPr>
          <w:color w:val="231F20"/>
          <w:spacing w:val="-47"/>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47"/>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p>
    <w:p>
      <w:pPr>
        <w:pStyle w:val="BodyText"/>
        <w:spacing w:before="108" w:line="249" w:lineRule="auto"/>
        <w:ind w:left="319" w:right="899"/>
        <w:jc w:val="both"/>
        <w:rPr/>
      </w:pPr>
      <w:r>
        <w:rPr/>
        <w:br w:type="column"/>
      </w:r>
      <w:r>
        <w:rPr>
          <w:color w:val="231F20"/>
          <w:spacing w:val="-4"/>
          <w:rFonts w:hint="eastAsia" w:eastAsia="宋体"/>
        </w:rPr>
        <w:t xml:space="preserve">性能。因为本章到目前为止的大部分讨论都涉及到终端增强反馈，所以这一节的重点将是并发增强反馈。</w:t>
      </w:r>
      <w:r>
        <w:rPr>
          <w:color w:val="231F20"/>
          <w:spacing w:val="-10"/>
        </w:rPr>
        <w:t/>
      </w:r>
      <w:r>
        <w:rPr>
          <w:color w:val="231F20"/>
          <w:spacing w:val="-4"/>
        </w:rPr>
        <w:t/>
      </w:r>
      <w:r>
        <w:rPr>
          <w:color w:val="231F20"/>
          <w:spacing w:val="-10"/>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48"/>
        </w:rPr>
        <w:t/>
      </w:r>
      <w:r>
        <w:rPr>
          <w:color w:val="231F20"/>
          <w:spacing w:val="-4"/>
        </w:rPr>
        <w:t/>
      </w:r>
      <w:r>
        <w:rPr>
          <w:color w:val="231F20"/>
          <w:spacing w:val="-12"/>
        </w:rPr>
        <w:t/>
      </w:r>
      <w:r>
        <w:rPr>
          <w:color w:val="231F20"/>
          <w:spacing w:val="-4"/>
        </w:rPr>
        <w:t/>
      </w:r>
      <w:r>
        <w:rPr>
          <w:color w:val="231F20"/>
          <w:spacing w:val="-11"/>
        </w:rPr>
        <w:t/>
      </w:r>
      <w:r>
        <w:rPr>
          <w:color w:val="231F20"/>
          <w:spacing w:val="-4"/>
        </w:rPr>
        <w:t/>
      </w:r>
      <w:r>
        <w:rPr>
          <w:color w:val="231F20"/>
          <w:spacing w:val="-11"/>
        </w:rPr>
        <w:t/>
      </w:r>
      <w:r>
        <w:rPr>
          <w:color w:val="231F20"/>
          <w:spacing w:val="-4"/>
        </w:rPr>
        <w:t/>
      </w:r>
      <w:r>
        <w:rPr>
          <w:color w:val="231F20"/>
          <w:spacing w:val="-11"/>
        </w:rPr>
        <w:t/>
      </w:r>
      <w:r>
        <w:rPr>
          <w:color w:val="231F20"/>
          <w:spacing w:val="-4"/>
        </w:rPr>
        <w:t/>
      </w:r>
      <w:r>
        <w:rPr>
          <w:color w:val="231F20"/>
          <w:spacing w:val="-11"/>
        </w:rPr>
        <w:t/>
      </w:r>
      <w:r>
        <w:rPr>
          <w:color w:val="231F20"/>
          <w:spacing w:val="-4"/>
        </w:rPr>
        <w:t/>
      </w:r>
      <w:r>
        <w:rPr>
          <w:color w:val="231F20"/>
          <w:spacing w:val="-11"/>
        </w:rPr>
        <w:t/>
      </w:r>
      <w:r>
        <w:rPr>
          <w:color w:val="231F20"/>
          <w:spacing w:val="-4"/>
        </w:rPr>
        <w:t/>
      </w:r>
      <w:r>
        <w:rPr>
          <w:color w:val="231F20"/>
          <w:spacing w:val="-12"/>
        </w:rPr>
        <w:t/>
      </w:r>
      <w:r>
        <w:rPr>
          <w:color w:val="231F20"/>
          <w:spacing w:val="-3"/>
        </w:rPr>
        <w:t/>
      </w:r>
      <w:r>
        <w:rPr>
          <w:color w:val="231F20"/>
          <w:spacing w:val="-47"/>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48"/>
        </w:rPr>
        <w:t/>
      </w:r>
      <w:r>
        <w:rPr>
          <w:color w:val="231F20"/>
        </w:rPr>
        <w:t/>
      </w:r>
      <w:r>
        <w:rPr>
          <w:color w:val="231F20"/>
          <w:spacing w:val="-9"/>
        </w:rPr>
        <w:t/>
      </w:r>
      <w:r>
        <w:rPr>
          <w:color w:val="231F20"/>
        </w:rPr>
        <w:t/>
      </w:r>
    </w:p>
    <w:p>
      <w:pPr>
        <w:pStyle w:val="BodyText"/>
        <w:spacing w:before="243" w:line="249" w:lineRule="auto"/>
        <w:ind w:left="319" w:right="897"/>
        <w:jc w:val="both"/>
        <w:rPr/>
      </w:pPr>
      <w:r>
        <w:rPr>
          <w:b/>
          <w:i/>
          <w:color w:val="231F20"/>
        </w:rPr>
        <w:t/>
      </w:r>
      <w:r>
        <w:rPr>
          <w:b/>
          <w:i/>
          <w:color w:val="231F20"/>
          <w:spacing w:val="1"/>
        </w:rPr>
        <w:t/>
      </w:r>
      <w:r>
        <w:rPr>
          <w:b/>
          <w:i/>
          <w:color w:val="231F20"/>
        </w:rPr>
        <w:t/>
      </w:r>
      <w:r>
        <w:rPr>
          <w:b/>
          <w:i/>
          <w:color w:val="231F20"/>
          <w:spacing w:val="1"/>
        </w:rPr>
        <w:t/>
      </w:r>
      <w:r>
        <w:rPr>
          <w:b/>
          <w:i/>
          <w:color w:val="231F20"/>
        </w:rPr>
        <w:t/>
      </w:r>
      <w:r>
        <w:rPr>
          <w:b/>
          <w:i/>
          <w:color w:val="231F20"/>
          <w:spacing w:val="1"/>
        </w:rPr>
        <w:t/>
      </w:r>
      <w:r>
        <w:rPr>
          <w:b/>
          <w:i/>
          <w:color w:val="231F20"/>
        </w:rPr>
        <w:t/>
      </w:r>
      <w:r>
        <w:rPr>
          <w:b/>
          <w:i/>
          <w:color w:val="231F20"/>
          <w:spacing w:val="1"/>
        </w:rPr>
        <w:t/>
      </w:r>
      <w:r>
        <w:rPr>
          <w:b/>
          <w:i/>
          <w:color w:val="231F20"/>
        </w:rPr>
        <w:t/>
      </w:r>
      <w:r>
        <w:rPr>
          <w:b/>
          <w:i/>
          <w:color w:val="231F20"/>
          <w:spacing w:val="1"/>
        </w:rPr>
        <w:t/>
      </w:r>
      <w:r>
        <w:rPr>
          <w:b/>
          <w:i/>
          <w:color w:val="231F20"/>
        </w:rPr>
        <w:t/>
      </w:r>
      <w:r>
        <w:rPr>
          <w:b/>
          <w:i/>
          <w:color w:val="231F20"/>
          <w:spacing w:val="1"/>
        </w:rPr>
        <w:t/>
      </w:r>
      <w:r>
        <w:rPr>
          <w:b/>
          <w:i/>
          <w:color w:val="231F20"/>
        </w:rPr>
        <w:t/>
      </w:r>
      <w:r>
        <w:rPr>
          <w:color w:val="231F20"/>
        </w:rPr>
        <w:t/>
      </w:r>
      <w:r>
        <w:rPr>
          <w:color w:val="231F20"/>
          <w:spacing w:val="-47"/>
        </w:rPr>
        <w:t/>
      </w:r>
      <w:r>
        <w:rPr>
          <w:color w:val="231F20"/>
          <w:spacing w:val="-2"/>
        </w:rPr>
        <w:t/>
      </w:r>
      <w:r>
        <w:rPr>
          <w:color w:val="231F20"/>
          <w:spacing w:val="-14"/>
        </w:rPr>
        <w:t/>
      </w:r>
      <w:r>
        <w:rPr>
          <w:color w:val="231F20"/>
          <w:spacing w:val="-2"/>
        </w:rPr>
        <w:t/>
      </w:r>
      <w:r>
        <w:rPr>
          <w:color w:val="231F20"/>
          <w:spacing w:val="-14"/>
        </w:rPr>
        <w:t/>
      </w:r>
      <w:r>
        <w:rPr>
          <w:color w:val="231F20"/>
          <w:spacing w:val="-2"/>
        </w:rPr>
        <w:t/>
      </w:r>
      <w:r>
        <w:rPr>
          <w:color w:val="231F20"/>
          <w:spacing w:val="-14"/>
        </w:rPr>
        <w:t/>
      </w:r>
      <w:r>
        <w:rPr>
          <w:color w:val="231F20"/>
          <w:spacing w:val="-2"/>
        </w:rPr>
        <w:t/>
      </w:r>
      <w:r>
        <w:rPr>
          <w:color w:val="231F20"/>
          <w:spacing w:val="-13"/>
        </w:rPr>
        <w:t/>
      </w:r>
      <w:r>
        <w:rPr>
          <w:color w:val="231F20"/>
          <w:spacing w:val="-2"/>
        </w:rPr>
        <w:t/>
      </w:r>
      <w:r>
        <w:rPr>
          <w:color w:val="231F20"/>
          <w:spacing w:val="-14"/>
        </w:rPr>
        <w:t/>
      </w:r>
      <w:r>
        <w:rPr>
          <w:color w:val="231F20"/>
          <w:spacing w:val="-2"/>
        </w:rPr>
        <w:t/>
      </w:r>
      <w:r>
        <w:rPr>
          <w:color w:val="231F20"/>
          <w:spacing w:val="-14"/>
        </w:rPr>
        <w:t/>
      </w:r>
      <w:r>
        <w:rPr>
          <w:color w:val="231F20"/>
          <w:spacing w:val="-2"/>
        </w:rPr>
        <w:t/>
      </w:r>
      <w:r>
        <w:rPr>
          <w:color w:val="231F20"/>
          <w:spacing w:val="-13"/>
        </w:rPr>
        <w:t/>
      </w:r>
      <w:r>
        <w:rPr>
          <w:color w:val="231F20"/>
          <w:spacing w:val="-2"/>
        </w:rPr>
        <w:t/>
      </w:r>
      <w:r>
        <w:rPr>
          <w:color w:val="231F20"/>
          <w:spacing w:val="-14"/>
        </w:rPr>
        <w:t/>
      </w:r>
      <w:r>
        <w:rPr>
          <w:color w:val="231F20"/>
          <w:spacing w:val="-2"/>
        </w:rPr>
        <w:t/>
      </w:r>
      <w:r>
        <w:rPr>
          <w:color w:val="231F20"/>
          <w:spacing w:val="-48"/>
        </w:rPr>
        <w:t/>
      </w:r>
      <w:r>
        <w:rPr>
          <w:color w:val="231F20"/>
        </w:rPr>
        <w:t/>
      </w:r>
      <w:r>
        <w:rPr>
          <w:color w:val="231F20"/>
          <w:spacing w:val="-12"/>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i/>
          <w:color w:val="231F20"/>
        </w:rPr>
        <w:t/>
      </w:r>
      <w:r>
        <w:rPr>
          <w:i/>
          <w:color w:val="231F20"/>
          <w:spacing w:val="-11"/>
        </w:rPr>
        <w:t/>
      </w:r>
      <w:r>
        <w:rPr>
          <w:i/>
          <w:color w:val="231F20"/>
        </w:rPr>
        <w:t/>
      </w:r>
      <w:r>
        <w:rPr>
          <w:i/>
          <w:color w:val="231F20"/>
          <w:spacing w:val="-48"/>
        </w:rPr>
        <w:t/>
      </w:r>
      <w:r>
        <w:rPr>
          <w:i/>
          <w:color w:val="231F20"/>
        </w:rPr>
        <w:t/>
      </w:r>
      <w:r>
        <w:rPr>
          <w:i/>
          <w:color w:val="231F20"/>
          <w:spacing w:val="1"/>
        </w:rPr>
        <w:t/>
      </w:r>
      <w:r>
        <w:rPr>
          <w:i/>
          <w:color w:val="231F20"/>
        </w:rPr>
        <w:t/>
      </w:r>
      <w:r>
        <w:rPr>
          <w:i/>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spacing w:val="-3"/>
        </w:rPr>
        <w:t/>
      </w:r>
      <w:r>
        <w:rPr>
          <w:color w:val="231F20"/>
          <w:spacing w:val="-10"/>
        </w:rPr>
        <w:t/>
      </w:r>
      <w:r>
        <w:rPr>
          <w:color w:val="231F20"/>
          <w:spacing w:val="-3"/>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48"/>
        </w:rPr>
        <w:t/>
      </w:r>
      <w:r>
        <w:rPr>
          <w:color w:val="231F20"/>
          <w:rFonts w:hint="eastAsia" w:eastAsia="宋体"/>
        </w:rPr>
        <w:t xml:space="preserve">并发增强反馈对学习的影响。</w:t>
      </w:r>
      <w:r>
        <w:rPr>
          <w:color w:val="231F20"/>
          <w:rFonts w:hint="eastAsia" w:eastAsia="宋体"/>
        </w:rPr>
        <w:t xml:space="preserve">研究表明，在技能学习情境中同时使用增强反馈有两种效果。</w:t>
      </w:r>
      <w:r>
        <w:rPr>
          <w:color w:val="231F20"/>
          <w:rFonts w:hint="eastAsia" w:eastAsia="宋体"/>
        </w:rPr>
        <w:t xml:space="preserve">更常见的是负面的</w:t>
      </w:r>
      <w:r>
        <w:rPr>
          <w:i/>
          <w:color w:val="231F20"/>
          <w:rFonts w:hint="eastAsia" w:eastAsia="宋体"/>
        </w:rPr>
        <w:t xml:space="preserve">学习</w:t>
      </w:r>
      <w:r>
        <w:rPr>
          <w:i/>
          <w:color w:val="231F20"/>
          <w:rFonts w:hint="eastAsia" w:eastAsia="宋体"/>
        </w:rPr>
        <w:t xml:space="preserve">效果。</w:t>
      </w:r>
      <w:r>
        <w:rPr>
          <w:color w:val="231F20"/>
          <w:rFonts w:hint="eastAsia" w:eastAsia="宋体"/>
        </w:rPr>
        <w:t xml:space="preserve">虽然在实践中，当反馈可用时，性能会有很好的提高，但在保留或转移试验中，性能会下降，在此期间，增强的反馈会被删除。</w:t>
      </w:r>
      <w:r>
        <w:rPr>
          <w:color w:val="231F20"/>
          <w:rFonts w:hint="eastAsia" w:eastAsia="宋体"/>
        </w:rPr>
        <w:t xml:space="preserve">在这些情况下，并发的增强反馈会影响学习者将注意力从关键任务-内在反馈转移到增强反馈。</w:t>
      </w:r>
      <w:r>
        <w:rPr>
          <w:color w:val="231F20"/>
          <w:rFonts w:hint="eastAsia" w:eastAsia="宋体"/>
        </w:rPr>
        <w:t xml:space="preserve">结果是，他们用从增强反馈中获得的信息来代替从任务内在反馈中获得的重要信息。</w:t>
      </w:r>
      <w:r>
        <w:rPr>
          <w:color w:val="231F20"/>
          <w:rFonts w:hint="eastAsia" w:eastAsia="宋体"/>
        </w:rPr>
        <w:t xml:space="preserve">因此，增强反馈成为所学知识的一个组成部分，因此是未来性能所必需的，这意味着当它不可用时，性能会比可用时更差。</w:t>
      </w:r>
      <w:r>
        <w:rPr>
          <w:color w:val="231F20"/>
          <w:rFonts w:hint="eastAsia" w:eastAsia="宋体"/>
        </w:rPr>
        <w:t/>
      </w:r>
      <w:r>
        <w:rPr>
          <w:color w:val="231F20"/>
          <w:spacing w:val="1"/>
        </w:rPr>
        <w:t/>
      </w:r>
      <w:r>
        <w:rPr>
          <w:color w:val="231F20"/>
        </w:rPr>
        <w:t/>
      </w:r>
      <w:r>
        <w:rPr>
          <w:color w:val="231F20"/>
          <w:spacing w:val="1"/>
        </w:rPr>
        <w:t/>
      </w:r>
      <w:r>
        <w:rPr>
          <w:color w:val="231F20"/>
          <w:spacing w:val="-2"/>
        </w:rPr>
        <w:t/>
      </w:r>
      <w:r>
        <w:rPr>
          <w:color w:val="231F20"/>
          <w:spacing w:val="-10"/>
        </w:rPr>
        <w:t/>
      </w:r>
      <w:r>
        <w:rPr>
          <w:color w:val="231F20"/>
          <w:spacing w:val="-2"/>
        </w:rPr>
        <w:t/>
      </w:r>
      <w:r>
        <w:rPr>
          <w:color w:val="231F20"/>
          <w:spacing w:val="-9"/>
        </w:rPr>
        <w:t/>
      </w:r>
      <w:r>
        <w:rPr>
          <w:color w:val="231F20"/>
          <w:spacing w:val="-1"/>
        </w:rPr>
        <w:t/>
      </w:r>
      <w:r>
        <w:rPr>
          <w:color w:val="231F20"/>
          <w:spacing w:val="-10"/>
        </w:rPr>
        <w:t/>
      </w:r>
      <w:r>
        <w:rPr>
          <w:color w:val="231F20"/>
          <w:spacing w:val="-1"/>
        </w:rPr>
        <w:t/>
      </w:r>
      <w:r>
        <w:rPr>
          <w:color w:val="231F20"/>
          <w:spacing w:val="-9"/>
        </w:rPr>
        <w:t/>
      </w:r>
      <w:r>
        <w:rPr>
          <w:color w:val="231F20"/>
          <w:spacing w:val="-1"/>
        </w:rPr>
        <w:t/>
      </w:r>
      <w:r>
        <w:rPr>
          <w:color w:val="231F20"/>
          <w:spacing w:val="-9"/>
        </w:rPr>
        <w:t/>
      </w:r>
      <w:r>
        <w:rPr>
          <w:color w:val="231F20"/>
          <w:spacing w:val="-1"/>
        </w:rPr>
        <w:t/>
      </w:r>
      <w:r>
        <w:rPr>
          <w:color w:val="231F20"/>
          <w:spacing w:val="-48"/>
        </w:rPr>
        <w:t/>
      </w:r>
      <w:r>
        <w:rPr>
          <w:color w:val="231F20"/>
        </w:rPr>
        <w:t/>
      </w:r>
      <w:r>
        <w:rPr>
          <w:color w:val="231F20"/>
          <w:spacing w:val="1"/>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5"/>
        </w:rPr>
        <w:t/>
      </w:r>
      <w:r>
        <w:rPr>
          <w:color w:val="231F20"/>
        </w:rPr>
        <w:t/>
      </w:r>
      <w:r>
        <w:rPr>
          <w:color w:val="231F20"/>
          <w:spacing w:val="-47"/>
        </w:rPr>
        <w:t/>
      </w:r>
      <w:r>
        <w:rPr>
          <w:color w:val="231F20"/>
        </w:rPr>
        <w:t/>
      </w:r>
      <w:r>
        <w:rPr>
          <w:color w:val="231F20"/>
          <w:spacing w:val="1"/>
        </w:rPr>
        <w:t/>
      </w:r>
      <w:r>
        <w:rPr>
          <w:color w:val="231F20"/>
        </w:rPr>
        <w:t/>
      </w:r>
      <w:r>
        <w:rPr>
          <w:color w:val="231F20"/>
          <w:spacing w:val="-47"/>
        </w:rPr>
        <w:t/>
      </w:r>
      <w:r>
        <w:rPr>
          <w:color w:val="231F20"/>
        </w:rPr>
        <w:t/>
      </w:r>
      <w:r>
        <w:rPr>
          <w:color w:val="231F20"/>
          <w:spacing w:val="-12"/>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2"/>
        </w:rPr>
        <w:t/>
      </w:r>
      <w:r>
        <w:rPr>
          <w:color w:val="231F20"/>
        </w:rPr>
        <w:t/>
      </w:r>
      <w:r>
        <w:rPr>
          <w:color w:val="231F20"/>
          <w:spacing w:val="-47"/>
        </w:rPr>
        <w:t/>
      </w:r>
      <w:r>
        <w:rPr>
          <w:color w:val="231F20"/>
          <w:spacing w:val="-1"/>
        </w:rPr>
        <w:t/>
      </w:r>
      <w:r>
        <w:rPr>
          <w:color w:val="231F20"/>
          <w:spacing w:val="-10"/>
        </w:rPr>
        <w:t/>
      </w:r>
      <w:r>
        <w:rPr>
          <w:color w:val="231F20"/>
          <w:spacing w:val="-1"/>
        </w:rPr>
        <w:t/>
      </w:r>
      <w:r>
        <w:rPr>
          <w:color w:val="231F20"/>
          <w:spacing w:val="-9"/>
        </w:rPr>
        <w:t/>
      </w:r>
      <w:r>
        <w:rPr>
          <w:color w:val="231F20"/>
          <w:spacing w:val="-1"/>
        </w:rPr>
        <w:t/>
      </w:r>
      <w:r>
        <w:rPr>
          <w:color w:val="231F20"/>
          <w:spacing w:val="-10"/>
        </w:rPr>
        <w:t/>
      </w:r>
      <w:r>
        <w:rPr>
          <w:color w:val="231F20"/>
          <w:spacing w:val="-1"/>
        </w:rPr>
        <w:t/>
      </w:r>
      <w:r>
        <w:rPr>
          <w:color w:val="231F20"/>
          <w:spacing w:val="-10"/>
        </w:rPr>
        <w:t/>
      </w:r>
      <w:r>
        <w:rPr>
          <w:color w:val="231F20"/>
        </w:rPr>
        <w:t/>
      </w:r>
      <w:r>
        <w:rPr>
          <w:color w:val="231F20"/>
          <w:spacing w:val="-47"/>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48"/>
        </w:rPr>
        <w:t/>
      </w:r>
      <w:r>
        <w:rPr>
          <w:color w:val="231F20"/>
        </w:rPr>
        <w:t/>
      </w:r>
      <w:r>
        <w:rPr>
          <w:color w:val="231F20"/>
          <w:spacing w:val="1"/>
        </w:rPr>
        <w:t/>
      </w:r>
      <w:r>
        <w:rPr>
          <w:color w:val="231F20"/>
        </w:rPr>
        <w:t/>
      </w:r>
      <w:r>
        <w:rPr>
          <w:color w:val="231F20"/>
          <w:spacing w:val="-47"/>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p>
    <w:p>
      <w:pPr>
        <w:pStyle w:val="BodyText"/>
        <w:spacing w:before="16" w:line="249" w:lineRule="auto"/>
        <w:ind w:left="319" w:right="897" w:firstLine="240"/>
        <w:jc w:val="both"/>
        <w:rPr/>
      </w:pPr>
      <w:r>
        <w:rPr>
          <w:color w:val="231F20"/>
        </w:rPr>
        <w:t/>
      </w:r>
      <w:r>
        <w:rPr>
          <w:color w:val="231F20"/>
          <w:spacing w:val="1"/>
        </w:rPr>
        <w:t/>
      </w:r>
      <w:r>
        <w:rPr>
          <w:color w:val="231F20"/>
          <w:rFonts w:hint="eastAsia" w:eastAsia="宋体"/>
        </w:rPr>
        <w:t xml:space="preserve">两个实验提供了证明这种负面学习效果的研究实例。在本章讨论的Sigrist等人(2013)的研究中，实验者比较了几种类型的并发增强反馈</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p>
    <w:p>
      <w:pPr>
        <w:spacing w:after="0" w:line="249" w:lineRule="auto"/>
        <w:jc w:val="both"/>
        <w:sectPr>
          <w:type w:val="continuous"/>
          <w:pgSz w:w="12060" w:h="14580"/>
          <w:pgMar w:top="1300" w:right="1260" w:bottom="720" w:left="980"/>
          <w:cols w:equalWidth="0" w:num="2">
            <w:col w:w="4481" w:space="40"/>
            <w:col w:w="5299"/>
          </w:cols>
        </w:sectPr>
      </w:pPr>
    </w:p>
    <w:p>
      <w:pPr>
        <w:tabs>
          <w:tab w:val="right" w:leader="none" w:pos="9699"/>
        </w:tabs>
        <w:spacing w:before="97"/>
        <w:ind w:left="5527" w:right="0" w:firstLine="0"/>
        <w:jc w:val="left"/>
        <w:rPr>
          <w:sz w:val="18"/>
        </w:rPr>
      </w:pPr>
      <w:r>
        <w:rPr>
          <w:color w:val="231F20"/>
          <w:sz w:val="18"/>
        </w:rPr>
        <w:t/>
      </w:r>
      <w:r>
        <w:rPr>
          <w:color w:val="231F20"/>
          <w:spacing w:val="-1"/>
          <w:sz w:val="18"/>
        </w:rPr>
        <w:t/>
      </w:r>
      <w:r>
        <w:rPr>
          <w:color w:val="231F20"/>
          <w:sz w:val="18"/>
        </w:rPr>
        <w:t/>
      </w:r>
      <w:r>
        <w:rPr>
          <w:color w:val="231F20"/>
          <w:spacing w:val="43"/>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第15章■增强反馈</w:t>
      </w:r>
      <w:r>
        <w:rPr>
          <w:color w:val="231F20"/>
          <w:spacing w:val="-1"/>
          <w:sz w:val="18"/>
        </w:rPr>
        <w:t/>
      </w:r>
      <w:r>
        <w:rPr>
          <w:color w:val="231F20"/>
          <w:sz w:val="18"/>
        </w:rPr>
        <w:t/>
        <w:tab/>
        <w:t>375</w:t>
      </w:r>
    </w:p>
    <w:p>
      <w:pPr>
        <w:spacing w:before="652"/>
        <w:ind w:left="1489" w:right="0" w:firstLine="0"/>
        <w:jc w:val="left"/>
        <w:rPr>
          <w:rFonts w:ascii="Trebuchet MS"/>
          <w:sz w:val="16"/>
        </w:rPr>
      </w:pPr>
      <w:r>
        <w:rPr/>
        <w:pict>
          <v:group style="position:absolute;margin-left:141.496994pt;margin-top:14.613829pt;width:249pt;height:177pt;mso-position-horizontal-relative:page;mso-position-vertical-relative:paragraph;z-index:15784448" coordsize="4980,3540" coordorigin="2830,292">
            <v:rect style="position:absolute;left:2839;top:302;width:4960;height:3520" filled="false" stroked="true" strokecolor="#231f20" strokeweight="1pt">
              <v:stroke dashstyle="solid"/>
            </v:rect>
            <v:shape style="position:absolute;left:2839;top:310;width:4960;height:3512" coordsize="4960,3512" coordorigin="2840,311" filled="false" stroked="true" strokecolor="#231f20" strokeweight=".5pt" path="m3840,311l3840,431m4840,311l4840,431m5840,311l5840,431m6840,311l6840,431m6800,3702l6800,3822m5800,3702l5800,3822m4820,3702l4820,3822m3820,3702l3820,3822m2840,742l2960,742m2840,1182l2960,1182m2840,1622l2960,1622m2840,2062l2960,2062m2840,2502l2960,2502m2840,2942l2960,2942m2840,3382l2960,3382m7680,3382l7800,3382m7680,2942l7800,2942m7680,2502l7800,2502m7680,2062l7800,2062m7680,1602l7800,1602m7680,722l7800,722m7793,1206l7762,1215,7705,1237,7634,1272,7559,1318,7493,1376,7447,1446,7412,1512,7368,1581,7318,1650,7264,1716,7210,1778,7159,1833,7113,1879,7098,1900,7082,1934,7063,1981,7042,2039,7019,2106,6995,2180,6969,2261,6941,2347,6911,2437,6880,2528,6848,2619,6814,2710,6778,2797,6741,2881,6703,2959,6664,3030,6623,3092,6581,3144,6539,3185,6495,3213,6450,3226,6376,3231,6308,3230,6243,3222,6184,3208,6128,3189,6076,3164,6027,3134,5981,3100,5938,3061,5897,3018,5858,2972,5821,2922,5786,2869,5751,2813,5718,2755,5684,2695,5651,2633,5618,2570,5584,2505,5549,2440,5514,2375,5476,2309,5437,2244,5396,2179,5352,2116,5306,2053,5257,1992,5234,1983,5195,1981,5150,1987,5110,1999,5059,2029,5000,2077,4936,2138,4869,2207,4801,2281,4733,2354,4669,2421,4610,2479,4559,2523,4517,2548,4487,2549,4434,2518,4383,2481,4333,2438,4286,2389,4240,2335,4195,2277,4151,2215,4109,2150,4067,2083,4026,2014,3986,1944,3946,1874,3907,1803,3868,1734,3828,1665,3789,1599,3750,1536,3710,1475,3669,1419,3628,1367,3586,1320,3544,1279,3500,1244,3455,1217,3408,1197,3360,1185,3261,1181,3097,1182,2943,1184,2875,1185e">
              <v:path arrowok="t"/>
              <v:stroke dashstyle="solid"/>
            </v:shape>
            <v:shape style="position:absolute;left:2879;top:1162;width:4920;height:2148" coordsize="4920,2148" coordorigin="2880,1162" filled="false" stroked="true" strokecolor="#231f20" strokeweight="1pt" path="m2880,1192l2983,1189,3083,1188,3177,1189,3260,1193,3329,1199,3411,1217,3475,1274,3544,1369,3579,1429,3615,1495,3653,1566,3690,1642,3728,1721,3767,1803,3806,1886,3846,1970,3885,2053,3925,2134,3965,2213,4005,2289,4045,2359,4085,2425,4124,2483,4163,2534,4241,2610,4317,2642,4377,2642,4486,2601,4536,2564,4584,2518,4630,2465,4674,2407,4718,2347,4760,2284,4802,2223,4844,2163,4887,2108,4931,2059,4976,2017,5081,1981,5147,2008,5208,2047,5272,2096,5317,2163,5372,2264,5403,2326,5436,2393,5471,2464,5508,2539,5548,2616,5589,2694,5633,2772,5678,2848,5726,2923,5775,2994,5826,3061,5879,3123,5934,3178,5991,3225,6049,3263,6109,3292,6170,3309,6202,3310,6235,3300,6303,3254,6374,3175,6410,3125,6447,3068,6484,3005,6521,2936,6559,2863,6596,2786,6634,2705,6672,2621,6710,2535,6747,2447,6785,2357,6822,2267,6858,2177,6895,2087,6931,1998,6966,1910,7001,1825,7035,1743,7069,1663,7102,1588,7133,1517,7164,1452,7194,1391,7223,1338,7277,1251,7327,1196,7800,1162,7680,1162e">
              <v:path arrowok="t"/>
              <v:stroke dashstyle="solid"/>
            </v:shape>
            <v:shape style="position:absolute;left:3850;top:1443;width:1502;height:189" filled="false" stroked="false" type="#_x0000_t202">
              <v:textbox inset="0,0,0,0">
                <w:txbxContent>
                  <w:p>
                    <w:pPr>
                      <w:spacing w:before="0"/>
                      <w:ind w:left="0" w:right="0" w:firstLine="0"/>
                      <w:jc w:val="left"/>
                      <w:rPr>
                        <w:sz w:val="16"/>
                        <w:rFonts w:ascii="Trebuchet MS"/>
                        <w:w w:val="95"/>
                      </w:rPr>
                    </w:pPr>
                    <w:r>
                      <w:rPr>
                        <w:color w:val="231F20"/>
                        <w:sz w:val="14"/>
                        <w:szCs w:val="14"/>
                      </w:rPr>
                      <w:t/>
                    </w:r>
                    <w:r>
                      <w:rPr>
                        <w:rFonts w:ascii="Trebuchet MS"/>
                        <w:color w:val="231F20"/>
                        <w:spacing w:val="15"/>
                        <w:w w:val="95"/>
                        <w:sz w:val="14"/>
                        <w:szCs w:val="14"/>
                      </w:rPr>
                      <w:t/>
                    </w:r>
                    <w:r>
                      <w:rPr>
                        <w:color w:val="231F20"/>
                        <w:sz w:val="14"/>
                        <w:rFonts w:hint="eastAsia" w:eastAsia="宋体"/>
                        <w:szCs w:val="14"/>
                      </w:rPr>
                      <w:t xml:space="preserve">肘部伸张力</w:t>
                    </w:r>
                    <w:r>
                      <w:rPr>
                        <w:rFonts w:ascii="Trebuchet MS"/>
                        <w:color w:val="231F20"/>
                        <w:spacing w:val="16"/>
                        <w:w w:val="95"/>
                        <w:sz w:val="14"/>
                        <w:szCs w:val="14"/>
                      </w:rPr>
                      <w:t/>
                    </w:r>
                    <w:r>
                      <w:rPr>
                        <w:color w:val="231F20"/>
                        <w:sz w:val="14"/>
                        <w:szCs w:val="14"/>
                      </w:rPr>
                      <w:t/>
                    </w:r>
                  </w:p>
                </w:txbxContent>
              </v:textbox>
              <w10:wrap type="none"/>
            </v:shape>
            <v:shape style="position:absolute;left:3220;top:2117;width:680;height:189" filled="false" stroked="false" type="#_x0000_t202">
              <v:textbox inset="0,0,0,0">
                <w:txbxContent>
                  <w:p>
                    <w:pPr>
                      <w:spacing w:before="0"/>
                      <w:ind w:left="0" w:right="0" w:firstLine="0"/>
                      <w:jc w:val="left"/>
                      <w:rPr>
                        <w:rFonts w:ascii="Trebuchet MS"/>
                        <w:sz w:val="16"/>
                      </w:rPr>
                    </w:pPr>
                    <w:r>
                      <w:rPr>
                        <w:rFonts w:hint="eastAsia" w:eastAsia="宋体"/>
                        <w:color w:val="231F20"/>
                        <w:w w:val="95"/>
                        <w:sz w:val="14"/>
                        <w:szCs w:val="14"/>
                      </w:rPr>
                      <w:t xml:space="preserve">模板</w:t>
                    </w:r>
                  </w:p>
                </w:txbxContent>
              </v:textbox>
              <w10:wrap type="none"/>
            </v:shape>
            <w10:wrap type="none"/>
          </v:group>
        </w:pict>
      </w:r>
      <w:r>
        <w:rPr>
          <w:rFonts w:ascii="Trebuchet MS"/>
          <w:color w:val="231F20"/>
          <w:sz w:val="16"/>
        </w:rPr>
        <w:t>500</w:t>
      </w:r>
    </w:p>
    <w:p>
      <w:pPr>
        <w:spacing w:after="0"/>
        <w:jc w:val="left"/>
        <w:rPr>
          <w:rFonts w:ascii="Trebuchet MS"/>
          <w:sz w:val="16"/>
        </w:rPr>
        <w:sectPr>
          <w:pgSz w:w="12060" w:h="14580"/>
          <w:pgMar w:top="1300" w:right="1260" w:bottom="720" w:left="980" w:header="0" w:footer="523"/>
        </w:sectPr>
      </w:pPr>
    </w:p>
    <w:p>
      <w:pPr>
        <w:pStyle w:val="BodyText"/>
        <w:spacing w:before="8"/>
        <w:rPr>
          <w:rFonts w:ascii="Trebuchet MS"/>
          <w:sz w:val="16"/>
        </w:rPr>
      </w:pPr>
    </w:p>
    <w:p>
      <w:pPr>
        <w:spacing w:before="0"/>
        <w:ind w:left="0" w:right="127" w:firstLine="0"/>
        <w:jc w:val="right"/>
        <w:rPr>
          <w:rFonts w:ascii="Trebuchet MS"/>
          <w:sz w:val="16"/>
        </w:rPr>
      </w:pPr>
      <w:r>
        <w:rPr>
          <w:rFonts w:ascii="Trebuchet MS"/>
          <w:color w:val="231F20"/>
          <w:sz w:val="16"/>
        </w:rPr>
        <w:t>0</w:t>
      </w:r>
    </w:p>
    <w:p>
      <w:pPr>
        <w:pStyle w:val="BodyText"/>
        <w:rPr>
          <w:rFonts w:ascii="Trebuchet MS"/>
          <w:sz w:val="18"/>
        </w:rPr>
      </w:pPr>
    </w:p>
    <w:p>
      <w:pPr>
        <w:spacing w:before="106"/>
        <w:ind w:left="0" w:right="127" w:firstLine="0"/>
        <w:jc w:val="right"/>
        <w:rPr>
          <w:rFonts w:ascii="Trebuchet MS"/>
          <w:sz w:val="16"/>
        </w:rPr>
      </w:pPr>
      <w:r>
        <w:rPr/>
        <w:pict>
          <v:shape style="position:absolute;margin-left:105.978302pt;margin-top:11.102727pt;width:11.6pt;height:41.55pt;mso-position-horizontal-relative:page;mso-position-vertical-relative:paragraph;z-index:15785984" filled="false" stroked="false" type="#_x0000_t202">
            <v:textbox style="layout-flow:vertical;mso-layout-flow-alt:bottom-to-top" inset="0,0,0,0">
              <w:txbxContent>
                <w:p>
                  <w:pPr>
                    <w:spacing w:before="15"/>
                    <w:ind w:left="20" w:right="0" w:firstLine="0"/>
                    <w:jc w:val="left"/>
                    <w:rPr>
                      <w:b/>
                      <w:sz w:val="16"/>
                      <w:rFonts w:ascii="Trebuchet MS"/>
                      <w:w w:val="95"/>
                    </w:rPr>
                  </w:pPr>
                  <w:r>
                    <w:rPr>
                      <w:b/>
                      <w:color w:val="231F20"/>
                      <w:sz w:val="15"/>
                      <w:rFonts w:hint="eastAsia" w:eastAsia="宋体"/>
                      <w:szCs w:val="15"/>
                    </w:rPr>
                    <w:t xml:space="preserve">力(毫伏)</w:t>
                  </w:r>
                  <w:r>
                    <w:rPr>
                      <w:rFonts w:ascii="Trebuchet MS"/>
                      <w:b/>
                      <w:color w:val="231F20"/>
                      <w:spacing w:val="-1"/>
                      <w:w w:val="95"/>
                      <w:sz w:val="15"/>
                      <w:szCs w:val="15"/>
                    </w:rPr>
                    <w:t/>
                  </w:r>
                  <w:r>
                    <w:rPr>
                      <w:b/>
                      <w:color w:val="231F20"/>
                      <w:sz w:val="15"/>
                      <w:szCs w:val="15"/>
                    </w:rPr>
                    <w:t/>
                  </w:r>
                </w:p>
              </w:txbxContent>
            </v:textbox>
            <w10:wrap type="none"/>
          </v:shape>
        </w:pict>
      </w:r>
      <w:r>
        <w:rPr>
          <w:rFonts w:ascii="Trebuchet MS"/>
          <w:color w:val="231F20"/>
          <w:sz w:val="16"/>
        </w:rPr>
        <w:t>500</w:t>
      </w:r>
    </w:p>
    <w:p>
      <w:pPr>
        <w:pStyle w:val="BodyText"/>
        <w:spacing w:before="10"/>
        <w:rPr>
          <w:rFonts w:ascii="Trebuchet MS"/>
          <w:sz w:val="21"/>
        </w:rPr>
      </w:pPr>
    </w:p>
    <w:p>
      <w:pPr>
        <w:spacing w:before="0"/>
        <w:ind w:left="0" w:right="127" w:firstLine="0"/>
        <w:jc w:val="right"/>
        <w:rPr>
          <w:rFonts w:ascii="Trebuchet MS"/>
          <w:sz w:val="16"/>
        </w:rPr>
      </w:pPr>
      <w:r>
        <w:rPr>
          <w:rFonts w:ascii="Trebuchet MS"/>
          <w:color w:val="231F20"/>
          <w:sz w:val="16"/>
        </w:rPr>
        <w:t>1000</w:t>
      </w:r>
    </w:p>
    <w:p>
      <w:pPr>
        <w:pStyle w:val="BodyText"/>
        <w:spacing w:before="10"/>
        <w:rPr>
          <w:rFonts w:ascii="Trebuchet MS"/>
          <w:sz w:val="21"/>
        </w:rPr>
      </w:pPr>
    </w:p>
    <w:p>
      <w:pPr>
        <w:spacing w:before="0"/>
        <w:ind w:left="0" w:right="127" w:firstLine="0"/>
        <w:jc w:val="right"/>
        <w:rPr>
          <w:rFonts w:ascii="Trebuchet MS"/>
          <w:sz w:val="16"/>
        </w:rPr>
      </w:pPr>
      <w:r>
        <w:rPr>
          <w:rFonts w:ascii="Trebuchet MS"/>
          <w:color w:val="231F20"/>
          <w:sz w:val="16"/>
        </w:rPr>
        <w:t>1500</w:t>
      </w:r>
    </w:p>
    <w:p>
      <w:pPr>
        <w:pStyle w:val="BodyText"/>
        <w:spacing w:before="10"/>
        <w:rPr>
          <w:rFonts w:ascii="Trebuchet MS"/>
          <w:sz w:val="21"/>
        </w:rPr>
      </w:pPr>
    </w:p>
    <w:p>
      <w:pPr>
        <w:spacing w:before="1"/>
        <w:ind w:left="0" w:right="127" w:firstLine="0"/>
        <w:jc w:val="right"/>
        <w:rPr>
          <w:rFonts w:ascii="Trebuchet MS"/>
          <w:sz w:val="16"/>
        </w:rPr>
      </w:pPr>
      <w:r>
        <w:rPr>
          <w:rFonts w:ascii="Trebuchet MS"/>
          <w:color w:val="231F20"/>
          <w:sz w:val="16"/>
        </w:rPr>
        <w:t>2000</w:t>
      </w:r>
    </w:p>
    <w:p>
      <w:pPr>
        <w:pStyle w:val="BodyText"/>
        <w:spacing w:before="10"/>
        <w:rPr>
          <w:rFonts w:ascii="Trebuchet MS"/>
          <w:sz w:val="21"/>
        </w:rPr>
      </w:pPr>
    </w:p>
    <w:p>
      <w:pPr>
        <w:spacing w:before="0"/>
        <w:ind w:left="0" w:right="127" w:firstLine="0"/>
        <w:jc w:val="right"/>
        <w:rPr>
          <w:rFonts w:ascii="Trebuchet MS"/>
          <w:sz w:val="16"/>
        </w:rPr>
      </w:pPr>
      <w:r>
        <w:rPr>
          <w:rFonts w:ascii="Trebuchet MS"/>
          <w:color w:val="231F20"/>
          <w:sz w:val="16"/>
        </w:rPr>
        <w:t>2500</w:t>
      </w:r>
    </w:p>
    <w:p>
      <w:pPr>
        <w:pStyle w:val="BodyText"/>
        <w:rPr>
          <w:rFonts w:ascii="Trebuchet MS"/>
          <w:sz w:val="18"/>
        </w:rPr>
      </w:pPr>
    </w:p>
    <w:p>
      <w:pPr>
        <w:pStyle w:val="BodyText"/>
        <w:spacing w:before="11"/>
        <w:rPr>
          <w:rFonts w:ascii="Trebuchet MS"/>
          <w:sz w:val="15"/>
        </w:rPr>
      </w:pPr>
    </w:p>
    <w:p>
      <w:pPr>
        <w:spacing w:before="0"/>
        <w:ind w:left="0" w:right="0" w:firstLine="0"/>
        <w:jc w:val="right"/>
        <w:rPr>
          <w:rFonts w:ascii="Trebuchet MS"/>
          <w:sz w:val="16"/>
        </w:rPr>
      </w:pPr>
      <w:r>
        <w:rPr>
          <w:rFonts w:ascii="Trebuchet MS"/>
          <w:color w:val="231F20"/>
          <w:sz w:val="16"/>
        </w:rPr>
        <w:t>0</w:t>
      </w:r>
    </w:p>
    <w:p>
      <w:pPr>
        <w:pStyle w:val="BodyText"/>
        <w:rPr>
          <w:rFonts w:ascii="Trebuchet MS"/>
          <w:sz w:val="18"/>
        </w:rPr>
      </w:pPr>
      <w:r>
        <w:rPr/>
        <w:br w:type="column"/>
      </w:r>
      <w:r>
        <w:rPr>
          <w:rFonts w:ascii="Trebuchet MS"/>
          <w:sz w:val="18"/>
        </w:rPr>
      </w: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tabs>
          <w:tab w:val="left" w:leader="none" w:pos="1697"/>
          <w:tab w:val="left" w:leader="none" w:pos="2679"/>
          <w:tab w:val="left" w:leader="none" w:pos="3712"/>
          <w:tab w:val="left" w:leader="none" w:pos="4690"/>
        </w:tabs>
        <w:spacing w:before="108"/>
        <w:ind w:left="716" w:right="0" w:firstLine="0"/>
        <w:jc w:val="left"/>
        <w:rPr>
          <w:sz w:val="16"/>
          <w:rFonts w:ascii="Trebuchet MS"/>
          <w:w w:val="115"/>
        </w:rPr>
      </w:pPr>
      <w:r>
        <w:rPr>
          <w:color w:val="231F20"/>
          <w:sz w:val="16"/>
        </w:rPr>
        <w:t>1000</w:t>
        <w:tab/>
        <w:t>2000</w:t>
        <w:tab/>
        <w:t>3000</w:t>
        <w:tab/>
        <w:t>4000</w:t>
        <w:tab/>
      </w:r>
      <w:r>
        <w:rPr>
          <w:color w:val="231F20"/>
          <w:spacing w:val="-1"/>
          <w:sz w:val="16"/>
        </w:rPr>
        <w:t>5000</w:t>
      </w:r>
    </w:p>
    <w:p>
      <w:pPr>
        <w:spacing w:before="61"/>
        <w:ind w:left="716" w:right="1012" w:firstLine="0"/>
        <w:jc w:val="center"/>
        <w:rPr>
          <w:b/>
          <w:sz w:val="16"/>
          <w:rFonts w:ascii="Trebuchet MS"/>
          <w:w w:val="95"/>
        </w:rPr>
      </w:pPr>
      <w:r>
        <w:rPr>
          <w:b/>
          <w:color w:val="231F20"/>
          <w:sz w:val="16"/>
        </w:rPr>
        <w:t/>
      </w:r>
      <w:r>
        <w:rPr>
          <w:rFonts w:ascii="Trebuchet MS"/>
          <w:b/>
          <w:color w:val="231F20"/>
          <w:spacing w:val="-4"/>
          <w:w w:val="95"/>
          <w:sz w:val="16"/>
        </w:rPr>
        <w:t/>
      </w:r>
      <w:r>
        <w:rPr>
          <w:b/>
          <w:color w:val="231F20"/>
          <w:sz w:val="16"/>
          <w:rFonts w:hint="eastAsia" w:eastAsia="宋体"/>
        </w:rPr>
        <w:t xml:space="preserve">时间(毫秒)</w:t>
      </w:r>
    </w:p>
    <w:p>
      <w:pPr>
        <w:pStyle w:val="BodyText"/>
        <w:rPr>
          <w:rFonts w:ascii="Trebuchet MS"/>
          <w:b/>
          <w:sz w:val="22"/>
        </w:rPr>
      </w:pPr>
      <w:r>
        <w:rPr/>
        <w:br w:type="column"/>
      </w:r>
      <w:r>
        <w:rPr>
          <w:rFonts w:ascii="Trebuchet MS"/>
          <w:b/>
          <w:sz w:val="22"/>
        </w:rPr>
      </w:r>
    </w:p>
    <w:p>
      <w:pPr>
        <w:pStyle w:val="BodyText"/>
        <w:rPr>
          <w:rFonts w:ascii="Trebuchet MS"/>
          <w:b/>
          <w:sz w:val="22"/>
        </w:rPr>
      </w:pPr>
    </w:p>
    <w:p>
      <w:pPr>
        <w:pStyle w:val="BodyText"/>
        <w:spacing w:before="6"/>
        <w:rPr>
          <w:rFonts w:ascii="Trebuchet MS"/>
          <w:b/>
          <w:sz w:val="31"/>
        </w:rPr>
      </w:pPr>
    </w:p>
    <w:p>
      <w:pPr>
        <w:spacing w:before="0" w:line="261" w:lineRule="auto"/>
        <w:ind w:left="213" w:right="116" w:firstLine="0"/>
        <w:jc w:val="left"/>
        <w:rPr>
          <w:sz w:val="16"/>
        </w:rPr>
      </w:pPr>
      <w:r>
        <w:rPr>
          <w:b/>
          <w:color w:val="231F20"/>
          <w:sz w:val="16"/>
        </w:rPr>
        <w:t/>
      </w:r>
      <w:r>
        <w:rPr>
          <w:color w:val="231F20"/>
          <w:sz w:val="16"/>
        </w:rPr>
        <w:t/>
      </w:r>
      <w:r>
        <w:rPr>
          <w:color w:val="231F20"/>
          <w:spacing w:val="1"/>
          <w:sz w:val="16"/>
        </w:rPr>
        <w:t/>
      </w:r>
      <w:r>
        <w:rPr>
          <w:color w:val="231F20"/>
          <w:spacing w:val="-1"/>
          <w:sz w:val="16"/>
        </w:rPr>
        <w:t/>
      </w:r>
      <w:r>
        <w:rPr>
          <w:color w:val="231F20"/>
          <w:spacing w:val="-9"/>
          <w:sz w:val="16"/>
        </w:rPr>
        <w:t/>
      </w:r>
      <w:r>
        <w:rPr>
          <w:color w:val="231F20"/>
          <w:spacing w:val="-1"/>
          <w:sz w:val="16"/>
        </w:rPr>
        <w:t/>
      </w:r>
      <w:r>
        <w:rPr>
          <w:color w:val="231F20"/>
          <w:spacing w:val="-9"/>
          <w:sz w:val="16"/>
        </w:rPr>
        <w:t/>
      </w:r>
      <w:r>
        <w:rPr>
          <w:color w:val="231F20"/>
          <w:spacing w:val="-1"/>
          <w:sz w:val="16"/>
        </w:rPr>
        <w:t/>
      </w:r>
      <w:r>
        <w:rPr>
          <w:color w:val="231F20"/>
          <w:spacing w:val="-9"/>
          <w:sz w:val="16"/>
        </w:rPr>
        <w:t/>
      </w:r>
      <w:r>
        <w:rPr>
          <w:color w:val="231F20"/>
          <w:spacing w:val="-1"/>
          <w:sz w:val="16"/>
        </w:rPr>
        <w:t/>
      </w:r>
      <w:r>
        <w:rPr>
          <w:color w:val="231F20"/>
          <w:spacing w:val="-9"/>
          <w:sz w:val="16"/>
        </w:rPr>
        <w:t/>
      </w:r>
      <w:r>
        <w:rPr>
          <w:color w:val="231F20"/>
          <w:spacing w:val="-1"/>
          <w:sz w:val="16"/>
        </w:rPr>
        <w:t/>
      </w:r>
      <w:r>
        <w:rPr>
          <w:color w:val="231F20"/>
          <w:spacing w:val="-9"/>
          <w:sz w:val="16"/>
        </w:rPr>
        <w:t/>
      </w:r>
      <w:r>
        <w:rPr>
          <w:color w:val="231F20"/>
          <w:sz w:val="16"/>
        </w:rPr>
        <w:t/>
      </w:r>
      <w:r>
        <w:rPr>
          <w:color w:val="231F20"/>
          <w:spacing w:val="-9"/>
          <w:sz w:val="16"/>
        </w:rPr>
        <w:t/>
      </w:r>
      <w:r>
        <w:rPr>
          <w:color w:val="231F20"/>
          <w:sz w:val="16"/>
        </w:rPr>
        <w:t/>
      </w:r>
      <w:r>
        <w:rPr>
          <w:color w:val="231F20"/>
          <w:spacing w:val="-37"/>
          <w:sz w:val="16"/>
        </w:rPr>
        <w:t/>
      </w:r>
      <w:r>
        <w:rPr>
          <w:color w:val="231F20"/>
          <w:sz w:val="16"/>
        </w:rPr>
        <w:t/>
      </w:r>
      <w:r>
        <w:rPr>
          <w:color w:val="231F20"/>
          <w:spacing w:val="1"/>
          <w:sz w:val="16"/>
        </w:rPr>
        <w:t/>
      </w:r>
      <w:r>
        <w:rPr>
          <w:color w:val="231F20"/>
          <w:sz w:val="16"/>
          <w:rFonts w:hint="eastAsia" w:eastAsia="宋体"/>
        </w:rPr>
        <w:t xml:space="preserve">图15.6范德林登等人实验中的一个例子，参与者在一次试验期间和/或之后所看到的，他们试图产生一个5秒的肘关节伸展力轨迹，该轨迹复制得非常接近</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r>
        <w:rPr>
          <w:color w:val="231F20"/>
          <w:spacing w:val="-10"/>
          <w:sz w:val="16"/>
        </w:rPr>
        <w:t/>
      </w:r>
      <w:r>
        <w:rPr>
          <w:color w:val="231F20"/>
          <w:sz w:val="16"/>
        </w:rPr>
        <w:t/>
      </w:r>
      <w:r>
        <w:rPr>
          <w:color w:val="231F20"/>
          <w:spacing w:val="-9"/>
          <w:sz w:val="16"/>
        </w:rPr>
        <w:t/>
      </w:r>
      <w:r>
        <w:rPr>
          <w:color w:val="231F20"/>
          <w:sz w:val="16"/>
        </w:rPr>
        <w:t/>
      </w:r>
      <w:r>
        <w:rPr>
          <w:color w:val="231F20"/>
          <w:spacing w:val="-9"/>
          <w:sz w:val="16"/>
        </w:rPr>
        <w:t/>
      </w:r>
      <w:r>
        <w:rPr>
          <w:color w:val="231F20"/>
          <w:sz w:val="16"/>
        </w:rPr>
        <w:t/>
      </w:r>
      <w:r>
        <w:rPr>
          <w:color w:val="231F20"/>
          <w:spacing w:val="-9"/>
          <w:sz w:val="16"/>
        </w:rPr>
        <w:t/>
      </w:r>
      <w:r>
        <w:rPr>
          <w:color w:val="231F20"/>
          <w:sz w:val="16"/>
        </w:rPr>
        <w:t/>
      </w:r>
      <w:r>
        <w:rPr>
          <w:color w:val="231F20"/>
          <w:spacing w:val="-10"/>
          <w:sz w:val="16"/>
        </w:rPr>
        <w:t/>
      </w:r>
      <w:r>
        <w:rPr>
          <w:color w:val="231F20"/>
          <w:sz w:val="16"/>
        </w:rPr>
        <w:t/>
      </w:r>
    </w:p>
    <w:p>
      <w:pPr>
        <w:spacing w:before="0" w:line="181" w:lineRule="exact"/>
        <w:ind w:left="213" w:right="0" w:firstLine="0"/>
        <w:jc w:val="left"/>
        <w:rPr>
          <w:sz w:val="16"/>
        </w:rPr>
      </w:pPr>
      <w:r>
        <w:rPr>
          <w:color w:val="231F20"/>
          <w:sz w:val="16"/>
          <w:rFonts w:hint="eastAsia" w:eastAsia="宋体"/>
        </w:rPr>
        <w:t xml:space="preserve">尽可能的模板跟踪。</w:t>
      </w:r>
    </w:p>
    <w:p>
      <w:pPr>
        <w:spacing w:before="35" w:line="297" w:lineRule="auto"/>
        <w:ind w:left="213" w:right="123" w:firstLine="0"/>
        <w:jc w:val="left"/>
        <w:rPr>
          <w:sz w:val="14"/>
        </w:rPr>
      </w:pPr>
      <w:r>
        <w:rPr>
          <w:i/>
          <w:color w:val="231F20"/>
          <w:spacing w:val="-1"/>
          <w:sz w:val="14"/>
        </w:rPr>
        <w:t/>
      </w:r>
      <w:r>
        <w:rPr>
          <w:i/>
          <w:color w:val="231F20"/>
          <w:spacing w:val="-8"/>
          <w:sz w:val="14"/>
        </w:rPr>
        <w:t/>
      </w:r>
      <w:r>
        <w:rPr>
          <w:color w:val="231F20"/>
          <w:spacing w:val="-1"/>
          <w:sz w:val="14"/>
        </w:rPr>
        <w:t/>
      </w:r>
      <w:r>
        <w:rPr>
          <w:color w:val="231F20"/>
          <w:spacing w:val="-8"/>
          <w:sz w:val="14"/>
        </w:rPr>
        <w:t/>
      </w:r>
      <w:r>
        <w:rPr>
          <w:color w:val="231F20"/>
          <w:spacing w:val="-1"/>
          <w:sz w:val="14"/>
        </w:rPr>
        <w:t/>
      </w:r>
      <w:r>
        <w:rPr>
          <w:color w:val="231F20"/>
          <w:spacing w:val="-7"/>
          <w:sz w:val="14"/>
        </w:rPr>
        <w:t/>
      </w:r>
      <w:r>
        <w:rPr>
          <w:color w:val="231F20"/>
          <w:spacing w:val="-1"/>
          <w:sz w:val="14"/>
        </w:rPr>
        <w:t/>
      </w:r>
      <w:r>
        <w:rPr>
          <w:color w:val="231F20"/>
          <w:spacing w:val="-8"/>
          <w:sz w:val="14"/>
        </w:rPr>
        <w:t/>
      </w:r>
      <w:r>
        <w:rPr>
          <w:color w:val="231F20"/>
          <w:sz w:val="14"/>
        </w:rPr>
        <w:t/>
      </w:r>
      <w:r>
        <w:rPr>
          <w:color w:val="231F20"/>
          <w:spacing w:val="-8"/>
          <w:sz w:val="14"/>
        </w:rPr>
        <w:t/>
      </w:r>
      <w:r>
        <w:rPr>
          <w:color w:val="231F20"/>
          <w:sz w:val="14"/>
        </w:rPr>
        <w:t/>
      </w:r>
      <w:r>
        <w:rPr>
          <w:color w:val="231F20"/>
          <w:spacing w:val="-7"/>
          <w:sz w:val="14"/>
        </w:rPr>
        <w:t/>
      </w:r>
      <w:r>
        <w:rPr>
          <w:color w:val="231F20"/>
          <w:sz w:val="14"/>
        </w:rPr>
        <w:t/>
      </w:r>
      <w:r>
        <w:rPr>
          <w:color w:val="231F20"/>
          <w:spacing w:val="-8"/>
          <w:sz w:val="14"/>
        </w:rPr>
        <w:t/>
      </w:r>
      <w:r>
        <w:rPr>
          <w:color w:val="231F20"/>
          <w:sz w:val="14"/>
        </w:rPr>
        <w:t/>
      </w:r>
      <w:r>
        <w:rPr>
          <w:color w:val="231F20"/>
          <w:spacing w:val="-32"/>
          <w:sz w:val="14"/>
        </w:rPr>
        <w:t/>
      </w:r>
      <w:r>
        <w:rPr>
          <w:color w:val="231F20"/>
          <w:spacing w:val="-1"/>
          <w:sz w:val="14"/>
        </w:rPr>
        <w:t/>
      </w:r>
      <w:r>
        <w:rPr>
          <w:color w:val="231F20"/>
          <w:sz w:val="14"/>
        </w:rPr>
        <w:t/>
      </w:r>
      <w:r>
        <w:rPr>
          <w:color w:val="231F20"/>
          <w:spacing w:val="-32"/>
          <w:sz w:val="14"/>
        </w:rPr>
        <w:t/>
      </w:r>
      <w:r>
        <w:rPr>
          <w:color w:val="231F20"/>
          <w:spacing w:val="-1"/>
          <w:sz w:val="14"/>
        </w:rPr>
        <w:t/>
      </w:r>
      <w:r>
        <w:rPr>
          <w:color w:val="231F20"/>
          <w:sz w:val="14"/>
        </w:rPr>
        <w:t/>
      </w:r>
      <w:r>
        <w:rPr>
          <w:color w:val="231F20"/>
          <w:spacing w:val="1"/>
          <w:sz w:val="14"/>
        </w:rPr>
        <w:t/>
      </w:r>
      <w:r>
        <w:rPr>
          <w:color w:val="231F20"/>
          <w:sz w:val="14"/>
          <w:rFonts w:hint="eastAsia" w:eastAsia="宋体"/>
        </w:rPr>
        <w:t xml:space="preserve">资料来源:范德林登，D.W.等人。</w:t>
      </w:r>
      <w:r>
        <w:rPr>
          <w:color w:val="231F20"/>
          <w:sz w:val="14"/>
          <w:rFonts w:hint="eastAsia" w:eastAsia="宋体"/>
        </w:rPr>
        <w:t xml:space="preserve">(1993).</w:t>
      </w:r>
      <w:r>
        <w:rPr>
          <w:color w:val="231F20"/>
          <w:sz w:val="14"/>
          <w:rFonts w:hint="eastAsia" w:eastAsia="宋体"/>
        </w:rPr>
        <w:t xml:space="preserve">运动反馈频率对非残疾受试者学习等长力产生任务的影响。</w:t>
      </w:r>
      <w:r>
        <w:rPr>
          <w:color w:val="231F20"/>
          <w:sz w:val="14"/>
          <w:rFonts w:hint="eastAsia" w:eastAsia="宋体"/>
        </w:rPr>
        <w:t xml:space="preserve">理疗，73，79–87，美国</w:t>
      </w:r>
      <w:r>
        <w:rPr>
          <w:color w:val="231F20"/>
          <w:sz w:val="14"/>
          <w:rFonts w:hint="eastAsia" w:eastAsia="宋体"/>
        </w:rPr>
        <w:t/>
      </w:r>
      <w:r>
        <w:rPr>
          <w:i/>
          <w:color w:val="231F20"/>
          <w:sz w:val="14"/>
        </w:rPr>
        <w:t/>
      </w:r>
      <w:r>
        <w:rPr>
          <w:i/>
          <w:color w:val="231F20"/>
          <w:spacing w:val="1"/>
          <w:sz w:val="14"/>
        </w:rPr>
        <w:t/>
      </w:r>
      <w:r>
        <w:rPr>
          <w:i/>
          <w:color w:val="231F20"/>
          <w:sz w:val="14"/>
        </w:rPr>
        <w:t/>
      </w:r>
      <w:r>
        <w:rPr>
          <w:i/>
          <w:color w:val="231F20"/>
          <w:spacing w:val="3"/>
          <w:sz w:val="14"/>
        </w:rPr>
        <w:t/>
      </w:r>
      <w:r>
        <w:rPr>
          <w:i/>
          <w:color w:val="231F20"/>
          <w:sz w:val="14"/>
        </w:rPr>
        <w:t/>
      </w:r>
      <w:r>
        <w:rPr>
          <w:i/>
          <w:color w:val="231F20"/>
          <w:spacing w:val="3"/>
          <w:sz w:val="14"/>
        </w:rPr>
        <w:t/>
      </w:r>
      <w:r>
        <w:rPr>
          <w:color w:val="231F20"/>
          <w:sz w:val="14"/>
        </w:rPr>
        <w:t/>
      </w:r>
      <w:r>
        <w:rPr>
          <w:color w:val="231F20"/>
          <w:spacing w:val="3"/>
          <w:sz w:val="14"/>
        </w:rPr>
        <w:t/>
      </w:r>
      <w:r>
        <w:rPr>
          <w:color w:val="231F20"/>
          <w:sz w:val="14"/>
        </w:rPr>
        <w:t/>
      </w:r>
    </w:p>
    <w:p>
      <w:pPr>
        <w:spacing w:before="2"/>
        <w:ind w:left="213" w:right="0" w:firstLine="0"/>
        <w:jc w:val="left"/>
        <w:rPr>
          <w:sz w:val="14"/>
        </w:rPr>
      </w:pPr>
      <w:r>
        <w:rPr>
          <w:color w:val="231F20"/>
          <w:spacing w:val="-2"/>
          <w:sz w:val="14"/>
          <w:rFonts w:hint="eastAsia" w:eastAsia="宋体"/>
        </w:rPr>
        <w:t xml:space="preserve">理疗协会。</w:t>
      </w:r>
      <w:r>
        <w:rPr>
          <w:color w:val="231F20"/>
          <w:spacing w:val="-6"/>
          <w:sz w:val="14"/>
        </w:rPr>
        <w:t/>
      </w:r>
      <w:r>
        <w:rPr>
          <w:color w:val="231F20"/>
          <w:spacing w:val="-2"/>
          <w:sz w:val="14"/>
        </w:rPr>
        <w:t/>
      </w:r>
      <w:r>
        <w:rPr>
          <w:color w:val="231F20"/>
          <w:spacing w:val="-5"/>
          <w:sz w:val="14"/>
        </w:rPr>
        <w:t/>
      </w:r>
      <w:r>
        <w:rPr>
          <w:color w:val="231F20"/>
          <w:spacing w:val="-1"/>
          <w:sz w:val="14"/>
        </w:rPr>
        <w:t/>
      </w:r>
    </w:p>
    <w:p>
      <w:pPr>
        <w:spacing w:after="0"/>
        <w:jc w:val="left"/>
        <w:rPr>
          <w:sz w:val="14"/>
        </w:rPr>
        <w:sectPr>
          <w:type w:val="continuous"/>
          <w:pgSz w:w="12060" w:h="14580"/>
          <w:pgMar w:top="1300" w:right="1260" w:bottom="720" w:left="980"/>
          <w:cols w:equalWidth="0" w:num="3">
            <w:col w:w="1909" w:space="40"/>
            <w:col w:w="5079" w:space="39"/>
            <w:col w:w="2753"/>
          </w:cols>
        </w:sectPr>
      </w:pPr>
    </w:p>
    <w:p>
      <w:pPr>
        <w:pStyle w:val="BodyText"/>
      </w:pPr>
    </w:p>
    <w:p>
      <w:pPr>
        <w:pStyle w:val="BodyText"/>
        <w:spacing w:before="10"/>
        <w:rPr>
          <w:sz w:val="18"/>
        </w:rPr>
      </w:pPr>
    </w:p>
    <w:p>
      <w:pPr>
        <w:spacing w:after="0"/>
        <w:rPr>
          <w:sz w:val="18"/>
        </w:rPr>
        <w:sectPr>
          <w:type w:val="continuous"/>
          <w:pgSz w:w="12060" w:h="14580"/>
          <w:pgMar w:top="1300" w:right="1260" w:bottom="720" w:left="980"/>
        </w:sectPr>
      </w:pPr>
    </w:p>
    <w:p>
      <w:pPr>
        <w:pStyle w:val="BodyText"/>
        <w:spacing w:before="108" w:line="249" w:lineRule="auto"/>
        <w:ind w:left="1180"/>
        <w:jc w:val="both"/>
        <w:rPr/>
      </w:pPr>
      <w:r>
        <w:rPr/>
        <w:drawing>
          <wp:anchor distT="0" distB="0" distL="0" distR="0" simplePos="0" relativeHeight="15784960"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115" name="image1.png"/>
            <wp:cNvGraphicFramePr>
              <a:graphicFrameLocks noChangeAspect="1"/>
            </wp:cNvGraphicFramePr>
            <a:graphic>
              <a:graphicData uri="http://schemas.openxmlformats.org/drawingml/2006/picture">
                <pic:pic>
                  <pic:nvPicPr>
                    <pic:cNvPr id="116"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85472"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17" name="image1.png"/>
            <wp:cNvGraphicFramePr>
              <a:graphicFrameLocks noChangeAspect="1"/>
            </wp:cNvGraphicFramePr>
            <a:graphic>
              <a:graphicData uri="http://schemas.openxmlformats.org/drawingml/2006/picture">
                <pic:pic>
                  <pic:nvPicPr>
                    <pic:cNvPr id="118"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Fonts w:hint="eastAsia" w:eastAsia="宋体"/>
        </w:rPr>
        <w:t xml:space="preserve">增强反馈最终呈现给学习模拟赛艇任务的非赛艇运动员，这非常类似于新手在第一堂赛艇课中学习的身体手臂赛艇，并被有经验的赛艇运动员用作热身练习。当前的增强反馈被直观地呈现为关于桨叶偏离期望运动的误差信息。这种反馈是在每次试验中，当表演者划船时提供的。类似的信息在每次实践试验结束时提供给三次培训，每三天一次。在第4天和第11天进行了一项没有额外反馈的记忆测试。结果表明，同时反馈在培训期间表现最好，而最终反馈在保持测试中表现最好。</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7"/>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p>
    <w:p>
      <w:pPr>
        <w:pStyle w:val="BodyText"/>
        <w:spacing w:before="15" w:line="249" w:lineRule="auto"/>
        <w:ind w:left="1180"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消极的学习效果也已经被证明对学习一个离散的任务。范德·林登、考劳和格林(1993)比较了学习5秒等长肘关节伸展力产生任务的并发和终端增强反馈，如图15.6所示。参与者在每次试验中看到任务执行过程中产生的力量，从而获得更多的反馈。</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26"/>
        </w:rPr>
        <w:t/>
      </w:r>
      <w:r>
        <w:rPr>
          <w:color w:val="231F20"/>
        </w:rPr>
        <w:t/>
      </w:r>
      <w:r>
        <w:rPr>
          <w:color w:val="231F20"/>
          <w:spacing w:val="27"/>
        </w:rPr>
        <w:t/>
      </w:r>
      <w:r>
        <w:rPr>
          <w:color w:val="231F20"/>
        </w:rPr>
        <w:t/>
      </w:r>
      <w:r>
        <w:rPr>
          <w:color w:val="231F20"/>
          <w:spacing w:val="26"/>
        </w:rPr>
        <w:t/>
      </w:r>
      <w:r>
        <w:rPr>
          <w:color w:val="231F20"/>
        </w:rPr>
        <w:t/>
      </w:r>
      <w:r>
        <w:rPr>
          <w:color w:val="231F20"/>
          <w:spacing w:val="27"/>
        </w:rPr>
        <w:t/>
      </w:r>
      <w:r>
        <w:rPr>
          <w:color w:val="231F20"/>
        </w:rPr>
        <w:t/>
      </w:r>
      <w:r>
        <w:rPr>
          <w:color w:val="231F20"/>
          <w:spacing w:val="26"/>
        </w:rPr>
        <w:t/>
      </w:r>
      <w:r>
        <w:rPr>
          <w:color w:val="231F20"/>
        </w:rPr>
        <w:t/>
      </w:r>
      <w:r>
        <w:rPr>
          <w:color w:val="231F20"/>
          <w:spacing w:val="27"/>
        </w:rPr>
        <w:t/>
      </w:r>
      <w:r>
        <w:rPr>
          <w:color w:val="231F20"/>
        </w:rPr>
        <w:t/>
      </w:r>
      <w:r>
        <w:rPr>
          <w:color w:val="231F20"/>
          <w:spacing w:val="26"/>
        </w:rPr>
        <w:t/>
      </w:r>
      <w:r>
        <w:rPr>
          <w:color w:val="231F20"/>
        </w:rPr>
        <w:t/>
      </w:r>
      <w:r>
        <w:rPr>
          <w:color w:val="231F20"/>
          <w:spacing w:val="27"/>
        </w:rPr>
        <w:t/>
      </w:r>
      <w:r>
        <w:rPr>
          <w:color w:val="231F20"/>
        </w:rPr>
        <w:t/>
      </w:r>
    </w:p>
    <w:p>
      <w:pPr>
        <w:pStyle w:val="BodyText"/>
        <w:spacing w:before="108" w:line="249" w:lineRule="auto"/>
        <w:ind w:left="317" w:right="115"/>
        <w:jc w:val="both"/>
        <w:rPr/>
      </w:pPr>
      <w:r>
        <w:rPr/>
        <w:br w:type="column"/>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Fonts w:hint="eastAsia" w:eastAsia="宋体"/>
        </w:rPr>
        <w:t xml:space="preserve">一个小组同时收到了这个反馈。另外两组在完成任务后收到了这个反馈。这两组中的一组在每次试验后都看到了这些信息；其他人在每一次审判后都看到了。在实践试验中，并发增强反馈组比两个终端组更好地完成了任务。然而，48小时后，在没有增强反馈的重复测试中，共租组的表现下降到三组中最差的水平。</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p>
    <w:p>
      <w:pPr>
        <w:pStyle w:val="BodyText"/>
        <w:spacing w:before="9" w:line="249" w:lineRule="auto"/>
        <w:ind w:left="317" w:right="117" w:firstLine="240"/>
        <w:jc w:val="both"/>
        <w:rPr/>
      </w:pP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47"/>
        </w:rPr>
        <w:t/>
      </w:r>
      <w:r>
        <w:rPr>
          <w:color w:val="231F20"/>
        </w:rPr>
        <w:t/>
      </w:r>
      <w:r>
        <w:rPr>
          <w:i/>
          <w:color w:val="231F20"/>
        </w:rPr>
        <w:t/>
      </w:r>
      <w:r>
        <w:rPr>
          <w:color w:val="231F20"/>
        </w:rPr>
        <w:t/>
      </w:r>
      <w:r>
        <w:rPr>
          <w:color w:val="231F20"/>
          <w:spacing w:val="1"/>
        </w:rPr>
        <w:t/>
      </w:r>
      <w:r>
        <w:rPr>
          <w:color w:val="231F20"/>
        </w:rPr>
        <w:t/>
      </w:r>
      <w:r>
        <w:rPr>
          <w:color w:val="231F20"/>
          <w:spacing w:val="23"/>
        </w:rPr>
        <w:t/>
      </w:r>
      <w:r>
        <w:rPr>
          <w:color w:val="231F20"/>
        </w:rPr>
        <w:t/>
      </w:r>
      <w:r>
        <w:rPr>
          <w:color w:val="231F20"/>
          <w:spacing w:val="24"/>
        </w:rPr>
        <w:t/>
      </w:r>
      <w:r>
        <w:rPr>
          <w:color w:val="231F20"/>
        </w:rPr>
        <w:t/>
      </w:r>
      <w:r>
        <w:rPr>
          <w:color w:val="231F20"/>
          <w:spacing w:val="23"/>
        </w:rPr>
        <w:t/>
      </w:r>
      <w:r>
        <w:rPr>
          <w:color w:val="231F20"/>
        </w:rPr>
        <w:t/>
      </w:r>
      <w:r>
        <w:rPr>
          <w:color w:val="231F20"/>
          <w:spacing w:val="24"/>
        </w:rPr>
        <w:t/>
      </w:r>
      <w:r>
        <w:rPr>
          <w:color w:val="231F20"/>
        </w:rPr>
        <w:t/>
      </w:r>
      <w:r>
        <w:rPr>
          <w:color w:val="231F20"/>
          <w:spacing w:val="23"/>
        </w:rPr>
        <w:t/>
      </w:r>
      <w:r>
        <w:rPr>
          <w:color w:val="231F20"/>
        </w:rPr>
        <w:t/>
      </w:r>
      <w:r>
        <w:rPr>
          <w:color w:val="231F20"/>
          <w:spacing w:val="24"/>
        </w:rPr>
        <w:t/>
      </w:r>
      <w:r>
        <w:rPr>
          <w:color w:val="231F20"/>
        </w:rPr>
        <w:t/>
      </w:r>
      <w:r>
        <w:rPr>
          <w:color w:val="231F20"/>
          <w:spacing w:val="24"/>
        </w:rPr>
        <w:t/>
      </w:r>
      <w:r>
        <w:rPr>
          <w:color w:val="231F20"/>
        </w:rPr>
        <w:t/>
      </w:r>
      <w:r>
        <w:rPr>
          <w:color w:val="231F20"/>
          <w:spacing w:val="-48"/>
        </w:rPr>
        <w:t/>
      </w:r>
      <w:r>
        <w:rPr>
          <w:color w:val="231F20"/>
          <w:rFonts w:hint="eastAsia" w:eastAsia="宋体"/>
        </w:rPr>
        <w:t xml:space="preserve">第二个普遍效果是，同时进行的反馈增强了技能学习。</w:t>
      </w:r>
      <w:r>
        <w:rPr>
          <w:color w:val="231F20"/>
          <w:rFonts w:hint="eastAsia" w:eastAsia="宋体"/>
        </w:rPr>
        <w:t xml:space="preserve">各种情况都产生了这种效果。</w:t>
      </w:r>
      <w:r>
        <w:rPr>
          <w:color w:val="231F20"/>
          <w:rFonts w:hint="eastAsia" w:eastAsia="宋体"/>
        </w:rPr>
        <w:t xml:space="preserve">其中一些是飞机飞行员飞行技能的训练(如林登，1991)，物理治疗中运动技能的恢复(如因蒂索等人，1994)，特定肌肉或肌肉的激活</w:t>
      </w:r>
      <w:r>
        <w:rPr>
          <w:color w:val="231F20"/>
          <w:rFonts w:hint="eastAsia" w:eastAsia="宋体"/>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p>
    <w:p>
      <w:pPr>
        <w:pStyle w:val="BodyText"/>
        <w:spacing w:before="11"/>
        <w:rPr>
          <w:sz w:val="15"/>
        </w:rPr>
      </w:pPr>
      <w:r>
        <w:rPr/>
        <w:pict>
          <v:group style="position:absolute;margin-left:330pt;margin-top:11.128094pt;width:204pt;height:94.5pt;mso-position-horizontal-relative:page;mso-position-vertical-relative:paragraph;z-index:-15673344;mso-wrap-distance-left:0;mso-wrap-distance-right:0" coordsize="4080,1890" coordorigin="6600,223">
            <v:line style="position:absolute" stroked="true" strokecolor="#231f20" strokeweight="4pt" from="6600,263" to="10680,263">
              <v:stroke dashstyle="solid"/>
            </v:line>
            <v:line style="position:absolute" stroked="true" strokecolor="#231f20" strokeweight=".5pt" from="6605,2103" to="6605,303">
              <v:stroke dashstyle="solid"/>
            </v:line>
            <v:line style="position:absolute" stroked="true" strokecolor="#231f20" strokeweight=".5pt" from="10675,2103" to="10675,303">
              <v:stroke dashstyle="solid"/>
            </v:line>
            <v:line style="position:absolute" stroked="true" strokecolor="#231f20" strokeweight=".5pt" from="6600,2108" to="10680,2108">
              <v:stroke dashstyle="solid"/>
            </v:line>
            <v:shape style="position:absolute;left:6610;top:302;width:4060;height:1800" filled="false" stroked="false" type="#_x0000_t202">
              <v:textbox inset="0,0,0,0">
                <w:txbxContent>
                  <w:p>
                    <w:pPr>
                      <w:spacing w:before="137" w:line="254" w:lineRule="auto"/>
                      <w:ind w:left="120" w:right="161" w:firstLine="0"/>
                      <w:jc w:val="left"/>
                      <w:rPr>
                        <w:sz w:val="18"/>
                      </w:rPr>
                    </w:pPr>
                    <w:r>
                      <w:rPr>
                        <w:b/>
                        <w:color w:val="231F20"/>
                        <w:sz w:val="18"/>
                      </w:rPr>
                      <w:t/>
                    </w:r>
                    <w:r>
                      <w:rPr>
                        <w:b/>
                        <w:color w:val="231F20"/>
                        <w:spacing w:val="1"/>
                        <w:sz w:val="18"/>
                      </w:rPr>
                      <w:t/>
                    </w:r>
                    <w:r>
                      <w:rPr>
                        <w:color w:val="231F20"/>
                        <w:sz w:val="18"/>
                      </w:rPr>
                      <w:t/>
                    </w:r>
                    <w:r>
                      <w:rPr>
                        <w:color w:val="231F20"/>
                        <w:spacing w:val="1"/>
                        <w:sz w:val="18"/>
                      </w:rPr>
                      <w:t/>
                    </w:r>
                    <w:r>
                      <w:rPr>
                        <w:b/>
                        <w:color w:val="231F20"/>
                        <w:sz w:val="18"/>
                        <w:rFonts w:hint="eastAsia" w:eastAsia="宋体"/>
                      </w:rPr>
                      <w:t xml:space="preserve">并发增强反馈</w:t>
                    </w:r>
                    <w:r>
                      <w:rPr>
                        <w:color w:val="231F20"/>
                        <w:sz w:val="18"/>
                        <w:rFonts w:hint="eastAsia" w:eastAsia="宋体"/>
                      </w:rPr>
                      <w:t xml:space="preserve">当一个人在执行一项技能或做一个动作时提供的增强反馈。</w:t>
                    </w:r>
                    <w:r>
                      <w:rPr>
                        <w:color w:val="231F20"/>
                        <w:sz w:val="18"/>
                        <w:rFonts w:hint="eastAsia" w:eastAsia="宋体"/>
                      </w:rPr>
                      <w:t/>
                    </w:r>
                    <w:r>
                      <w:rPr>
                        <w:color w:val="231F20"/>
                        <w:spacing w:val="-42"/>
                        <w:sz w:val="18"/>
                      </w:rPr>
                      <w:t/>
                    </w:r>
                    <w:r>
                      <w:rPr>
                        <w:color w:val="231F20"/>
                        <w:sz w:val="18"/>
                      </w:rPr>
                      <w:t/>
                    </w:r>
                  </w:p>
                  <w:p>
                    <w:pPr>
                      <w:spacing w:before="3" w:line="240" w:lineRule="auto"/>
                      <w:rPr>
                        <w:sz w:val="19"/>
                      </w:rPr>
                    </w:pPr>
                  </w:p>
                  <w:p>
                    <w:pPr>
                      <w:spacing w:before="0" w:line="254" w:lineRule="auto"/>
                      <w:ind w:left="120" w:right="169" w:firstLine="0"/>
                      <w:jc w:val="left"/>
                      <w:rPr>
                        <w:sz w:val="18"/>
                      </w:rPr>
                    </w:pPr>
                    <w:r>
                      <w:rPr>
                        <w:b/>
                        <w:color w:val="231F20"/>
                        <w:sz w:val="18"/>
                      </w:rPr>
                      <w:t/>
                    </w:r>
                    <w:r>
                      <w:rPr>
                        <w:b/>
                        <w:color w:val="231F20"/>
                        <w:spacing w:val="1"/>
                        <w:sz w:val="18"/>
                      </w:rPr>
                      <w:t/>
                    </w:r>
                    <w:r>
                      <w:rPr>
                        <w:color w:val="231F20"/>
                        <w:sz w:val="18"/>
                      </w:rPr>
                      <w:t/>
                    </w:r>
                    <w:r>
                      <w:rPr>
                        <w:color w:val="231F20"/>
                        <w:spacing w:val="-43"/>
                        <w:sz w:val="18"/>
                      </w:rPr>
                      <w:t/>
                    </w:r>
                    <w:r>
                      <w:rPr>
                        <w:color w:val="231F20"/>
                        <w:sz w:val="18"/>
                        <w:rFonts w:hint="eastAsia" w:eastAsia="宋体"/>
                      </w:rPr>
                      <w:t xml:space="preserve">一个人完成一项技能或动作后提供的</w:t>
                    </w:r>
                    <w:r>
                      <w:rPr>
                        <w:b/>
                        <w:color w:val="231F20"/>
                        <w:sz w:val="18"/>
                        <w:rFonts w:hint="eastAsia" w:eastAsia="宋体"/>
                      </w:rPr>
                      <w:t xml:space="preserve">终端增强反馈</w:t>
                    </w:r>
                    <w:r>
                      <w:rPr>
                        <w:color w:val="231F20"/>
                        <w:sz w:val="18"/>
                        <w:rFonts w:hint="eastAsia" w:eastAsia="宋体"/>
                      </w:rPr>
                      <w:t xml:space="preserve">。</w:t>
                    </w:r>
                    <w:r>
                      <w:rPr>
                        <w:color w:val="231F20"/>
                        <w:sz w:val="18"/>
                        <w:rFonts w:hint="eastAsia" w:eastAsia="宋体"/>
                      </w:rPr>
                      <w:t/>
                    </w:r>
                    <w:r>
                      <w:rPr>
                        <w:color w:val="231F20"/>
                        <w:spacing w:val="1"/>
                        <w:sz w:val="18"/>
                      </w:rPr>
                      <w:t/>
                    </w:r>
                    <w:r>
                      <w:rPr>
                        <w:color w:val="231F20"/>
                        <w:sz w:val="18"/>
                      </w:rPr>
                      <w:t/>
                    </w:r>
                  </w:p>
                </w:txbxContent>
              </v:textbox>
              <w10:wrap type="none"/>
            </v:shape>
            <w10:wrap type="topAndBottom"/>
          </v:group>
        </w:pict>
      </w:r>
    </w:p>
    <w:p>
      <w:pPr>
        <w:spacing w:after="0"/>
        <w:rPr>
          <w:sz w:val="15"/>
        </w:rPr>
        <w:sectPr>
          <w:type w:val="continuous"/>
          <w:pgSz w:w="12060" w:h="14580"/>
          <w:pgMar w:top="1300" w:right="1260" w:bottom="720" w:left="980"/>
          <w:cols w:equalWidth="0" w:num="2">
            <w:col w:w="5263" w:space="40"/>
            <w:col w:w="4517"/>
          </w:cols>
        </w:sectPr>
      </w:pPr>
    </w:p>
    <w:p>
      <w:pPr>
        <w:tabs>
          <w:tab w:val="left" w:leader="none" w:pos="1119"/>
        </w:tabs>
        <w:spacing w:before="97"/>
        <w:ind w:left="400" w:right="0" w:firstLine="0"/>
        <w:jc w:val="left"/>
        <w:rPr>
          <w:sz w:val="18"/>
        </w:rPr>
      </w:pPr>
      <w:r>
        <w:rPr>
          <w:color w:val="231F20"/>
          <w:sz w:val="18"/>
        </w:rPr>
        <w:t>376</w:t>
        <w:tab/>
        <w:t/>
      </w:r>
      <w:r>
        <w:rPr>
          <w:color w:val="231F20"/>
          <w:spacing w:val="-1"/>
          <w:sz w:val="18"/>
        </w:rPr>
        <w:t/>
      </w:r>
      <w:r>
        <w:rPr>
          <w:color w:val="231F20"/>
          <w:sz w:val="18"/>
        </w:rPr>
        <w:t/>
      </w:r>
      <w:r>
        <w:rPr>
          <w:color w:val="231F20"/>
          <w:spacing w:val="42"/>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单元五■指导和增强反馈</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p>
    <w:p>
      <w:pPr>
        <w:pStyle w:val="BodyText"/>
        <w:rPr>
          <w:sz w:val="14"/>
        </w:rPr>
      </w:pPr>
    </w:p>
    <w:p>
      <w:pPr>
        <w:spacing w:after="0"/>
        <w:rPr>
          <w:sz w:val="14"/>
        </w:rPr>
        <w:sectPr>
          <w:pgSz w:w="12060" w:h="14580"/>
          <w:pgMar w:top="1300" w:right="1260" w:bottom="720" w:left="980" w:header="0" w:footer="523"/>
        </w:sectPr>
      </w:pPr>
    </w:p>
    <w:p>
      <w:pPr>
        <w:pStyle w:val="BodyText"/>
        <w:spacing w:before="108" w:line="249" w:lineRule="auto"/>
        <w:ind w:left="400" w:right="1"/>
        <w:jc w:val="both"/>
        <w:rPr/>
      </w:pPr>
      <w:r>
        <w:rPr/>
        <w:drawing>
          <wp:anchor distT="0" distB="0" distL="0" distR="0" simplePos="0" relativeHeight="15786496"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119" name="image1.png"/>
            <wp:cNvGraphicFramePr>
              <a:graphicFrameLocks noChangeAspect="1"/>
            </wp:cNvGraphicFramePr>
            <a:graphic>
              <a:graphicData uri="http://schemas.openxmlformats.org/drawingml/2006/picture">
                <pic:pic>
                  <pic:nvPicPr>
                    <pic:cNvPr id="120"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87008"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21" name="image1.png"/>
            <wp:cNvGraphicFramePr>
              <a:graphicFrameLocks noChangeAspect="1"/>
            </wp:cNvGraphicFramePr>
            <a:graphic>
              <a:graphicData uri="http://schemas.openxmlformats.org/drawingml/2006/picture">
                <pic:pic>
                  <pic:nvPicPr>
                    <pic:cNvPr id="122"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小组(如布鲁克和布莱瓦，1996)和学习某些类型的双手协调实验室任务(如斯温嫩等人，1993)。在这些实验中，并发增强反馈增强了任务的相关特征——内在反馈，如果没有增强，这些特征是很难辨别的。因为这些实验大部分在本书其他地方有描述，所以这里就不描述了。</w:t>
      </w:r>
      <w:r>
        <w:rPr>
          <w:color w:val="231F20"/>
          <w:spacing w:val="1"/>
        </w:rPr>
        <w:t/>
      </w:r>
      <w:r>
        <w:rPr>
          <w:color w:val="231F20"/>
        </w:rPr>
        <w:t/>
      </w:r>
      <w:r>
        <w:rPr>
          <w:color w:val="231F20"/>
          <w:spacing w:val="1"/>
        </w:rPr>
        <w:t/>
      </w:r>
      <w:r>
        <w:rPr>
          <w:color w:val="231F20"/>
        </w:rPr>
        <w:t/>
      </w:r>
      <w:r>
        <w:rPr>
          <w:color w:val="231F20"/>
          <w:spacing w:val="1"/>
        </w:rPr>
        <w:t/>
      </w:r>
      <w:r>
        <w:rPr>
          <w:color w:val="231F20"/>
        </w:rPr>
        <w:t/>
      </w:r>
    </w:p>
    <w:p>
      <w:pPr>
        <w:pStyle w:val="BodyText"/>
        <w:spacing w:before="3"/>
        <w:rPr>
          <w:sz w:val="23"/>
        </w:rPr>
      </w:pPr>
    </w:p>
    <w:p>
      <w:pPr>
        <w:pStyle w:val="BodyText"/>
        <w:spacing w:line="249" w:lineRule="auto"/>
        <w:ind w:left="400"/>
        <w:jc w:val="both"/>
        <w:rPr/>
      </w:pPr>
      <w:r>
        <w:rPr>
          <w:b/>
          <w:i/>
          <w:color w:val="231F20"/>
          <w:spacing w:val="-6"/>
        </w:rPr>
        <w:t/>
      </w:r>
      <w:r>
        <w:rPr>
          <w:b/>
          <w:i/>
          <w:color w:val="231F20"/>
          <w:spacing w:val="-5"/>
        </w:rPr>
        <w:t/>
      </w:r>
      <w:r>
        <w:rPr>
          <w:b/>
          <w:i/>
          <w:color w:val="231F20"/>
          <w:spacing w:val="-47"/>
        </w:rPr>
        <w:t/>
      </w:r>
      <w:r>
        <w:rPr>
          <w:b/>
          <w:i/>
          <w:color w:val="231F20"/>
        </w:rPr>
        <w:t/>
      </w:r>
      <w:r>
        <w:rPr>
          <w:color w:val="231F20"/>
        </w:rPr>
        <w:t/>
      </w:r>
      <w:r>
        <w:rPr>
          <w:color w:val="231F20"/>
          <w:spacing w:val="1"/>
        </w:rPr>
        <w:t/>
      </w:r>
      <w:r>
        <w:rPr>
          <w:color w:val="231F20"/>
        </w:rPr>
        <w:t/>
      </w:r>
      <w:r>
        <w:rPr>
          <w:color w:val="231F20"/>
          <w:spacing w:val="44"/>
        </w:rPr>
        <w:t/>
      </w:r>
      <w:r>
        <w:rPr>
          <w:color w:val="231F20"/>
        </w:rPr>
        <w:t/>
      </w:r>
      <w:r>
        <w:rPr>
          <w:color w:val="231F20"/>
          <w:spacing w:val="44"/>
        </w:rPr>
        <w:t/>
      </w:r>
      <w:r>
        <w:rPr>
          <w:color w:val="231F20"/>
        </w:rPr>
        <w:t/>
      </w:r>
      <w:r>
        <w:rPr>
          <w:color w:val="231F20"/>
          <w:spacing w:val="44"/>
        </w:rPr>
        <w:t/>
      </w:r>
      <w:r>
        <w:rPr>
          <w:color w:val="231F20"/>
        </w:rPr>
        <w:t/>
      </w:r>
      <w:r>
        <w:rPr>
          <w:color w:val="231F20"/>
          <w:spacing w:val="44"/>
        </w:rPr>
        <w:t/>
      </w:r>
      <w:r>
        <w:rPr>
          <w:color w:val="231F20"/>
        </w:rPr>
        <w:t/>
      </w:r>
      <w:r>
        <w:rPr>
          <w:color w:val="231F20"/>
          <w:spacing w:val="44"/>
        </w:rPr>
        <w:t/>
      </w:r>
      <w:r>
        <w:rPr>
          <w:color w:val="231F20"/>
        </w:rPr>
        <w:t/>
      </w:r>
      <w:r>
        <w:rPr>
          <w:color w:val="231F20"/>
          <w:spacing w:val="44"/>
        </w:rPr>
        <w:t/>
      </w:r>
      <w:r>
        <w:rPr>
          <w:color w:val="231F20"/>
        </w:rPr>
        <w:t/>
      </w:r>
      <w:r>
        <w:rPr>
          <w:color w:val="231F20"/>
          <w:spacing w:val="45"/>
        </w:rPr>
        <w:t/>
      </w:r>
      <w:r>
        <w:rPr>
          <w:color w:val="231F20"/>
        </w:rPr>
        <w:t/>
      </w:r>
      <w:r>
        <w:rPr>
          <w:color w:val="231F20"/>
          <w:spacing w:val="44"/>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1"/>
        </w:rPr>
        <w:t/>
      </w:r>
      <w:r>
        <w:rPr>
          <w:color w:val="231F20"/>
        </w:rPr>
        <w:t/>
      </w:r>
      <w:r>
        <w:rPr>
          <w:color w:val="231F20"/>
          <w:spacing w:val="1"/>
        </w:rPr>
        <w:t/>
      </w:r>
      <w:r>
        <w:rPr>
          <w:color w:val="231F20"/>
        </w:rPr>
        <w:t/>
      </w:r>
      <w:r>
        <w:rPr>
          <w:color w:val="231F20"/>
          <w:spacing w:val="42"/>
        </w:rPr>
        <w:t/>
      </w:r>
      <w:r>
        <w:rPr>
          <w:color w:val="231F20"/>
        </w:rPr>
        <w:t/>
      </w:r>
      <w:r>
        <w:rPr>
          <w:color w:val="231F20"/>
          <w:spacing w:val="42"/>
        </w:rPr>
        <w:t/>
      </w:r>
      <w:r>
        <w:rPr>
          <w:color w:val="231F20"/>
        </w:rPr>
        <w:t/>
      </w:r>
      <w:r>
        <w:rPr>
          <w:color w:val="231F20"/>
          <w:spacing w:val="42"/>
        </w:rPr>
        <w:t/>
      </w:r>
      <w:r>
        <w:rPr>
          <w:color w:val="231F20"/>
        </w:rPr>
        <w:t/>
      </w:r>
      <w:r>
        <w:rPr>
          <w:color w:val="231F20"/>
          <w:spacing w:val="42"/>
        </w:rPr>
        <w:t/>
      </w:r>
      <w:r>
        <w:rPr>
          <w:color w:val="231F20"/>
        </w:rPr>
        <w:t/>
      </w:r>
      <w:r>
        <w:rPr>
          <w:color w:val="231F20"/>
          <w:spacing w:val="42"/>
        </w:rPr>
        <w:t/>
      </w:r>
      <w:r>
        <w:rPr>
          <w:color w:val="231F20"/>
        </w:rPr>
        <w:t/>
      </w:r>
      <w:r>
        <w:rPr>
          <w:color w:val="231F20"/>
          <w:spacing w:val="42"/>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预测并发增强反馈的学习效果。</w:t>
      </w:r>
      <w:r>
        <w:rPr>
          <w:color w:val="231F20"/>
          <w:rFonts w:hint="eastAsia" w:eastAsia="宋体"/>
        </w:rPr>
        <w:t xml:space="preserve">已经提出了两个相关的假设，以帮助我们更好地理解如何预测并发增强反馈何时会对学习产生积极或消极的影响。</w:t>
      </w:r>
      <w:r>
        <w:rPr>
          <w:color w:val="231F20"/>
          <w:rFonts w:hint="eastAsia" w:eastAsia="宋体"/>
        </w:rPr>
        <w:t xml:space="preserve">首先，Annett(1959，1969，1970)指出，应该从信息价值的角度来考虑强化反馈，他认为这与任务的“信息量”有关——内在反馈和强化反馈。</w:t>
      </w:r>
      <w:r>
        <w:rPr>
          <w:color w:val="231F20"/>
          <w:rFonts w:hint="eastAsia" w:eastAsia="宋体"/>
        </w:rPr>
        <w:t xml:space="preserve">当任务内在反馈的信息值较低，但增强反馈的信息值较高时，可能会产生对增强反馈的依赖。</w:t>
      </w:r>
      <w:r>
        <w:rPr>
          <w:color w:val="231F20"/>
          <w:rFonts w:hint="eastAsia" w:eastAsia="宋体"/>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p>
    <w:p>
      <w:pPr>
        <w:spacing w:before="12" w:line="249" w:lineRule="auto"/>
        <w:ind w:left="400" w:right="0" w:firstLine="240"/>
        <w:jc w:val="both"/>
        <w:rPr>
          <w:sz w:val="20"/>
        </w:rPr>
      </w:pP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47"/>
          <w:sz w:val="20"/>
        </w:rPr>
        <w:t/>
      </w:r>
      <w:r>
        <w:rPr>
          <w:color w:val="231F20"/>
          <w:sz w:val="20"/>
        </w:rPr>
        <w:t/>
      </w:r>
      <w:r>
        <w:rPr>
          <w:color w:val="231F20"/>
          <w:spacing w:val="1"/>
          <w:sz w:val="20"/>
        </w:rPr>
        <w:t/>
      </w:r>
      <w:r>
        <w:rPr>
          <w:color w:val="231F20"/>
          <w:sz w:val="20"/>
          <w:rFonts w:hint="eastAsia" w:eastAsia="宋体"/>
        </w:rPr>
        <w:t xml:space="preserve">林登和他的同事(林登，1991；Lintern，Roscoe&amp;Sivier，1990)为Annett的假设增加了另一个维度，提出用增强反馈进行练习将有助于学习，达到反馈使学习者对任务中的属性或关系敏感的程度，这些属性或关系指定了如何控制正在学习的系统。</w:t>
      </w:r>
      <w:r>
        <w:rPr>
          <w:color w:val="231F20"/>
          <w:sz w:val="20"/>
          <w:rFonts w:hint="eastAsia" w:eastAsia="宋体"/>
        </w:rPr>
        <w:t xml:space="preserve">这意味着，为了使</w:t>
      </w:r>
      <w:r>
        <w:rPr>
          <w:i/>
          <w:color w:val="231F20"/>
          <w:sz w:val="20"/>
          <w:rFonts w:hint="eastAsia" w:eastAsia="宋体"/>
        </w:rPr>
        <w:t xml:space="preserve">并发</w:t>
      </w:r>
      <w:r>
        <w:rPr>
          <w:color w:val="231F20"/>
          <w:sz w:val="20"/>
          <w:rFonts w:hint="eastAsia" w:eastAsia="宋体"/>
        </w:rPr>
        <w:t xml:space="preserve">增强反馈有效，它必须有助于学习任务内在反馈所规定的任务中的关键特征或关系。</w:t>
      </w:r>
      <w:r>
        <w:rPr>
          <w:color w:val="231F20"/>
          <w:sz w:val="20"/>
          <w:rFonts w:hint="eastAsia" w:eastAsia="宋体"/>
        </w:rPr>
        <w:t xml:space="preserve">当增强反馈将注意力从这些特征上转移开时，就会产生负面的学习效果。</w:t>
      </w:r>
      <w:r>
        <w:rPr>
          <w:color w:val="231F20"/>
          <w:sz w:val="20"/>
          <w:rFonts w:hint="eastAsia" w:eastAsia="宋体"/>
        </w:rPr>
        <w:t xml:space="preserve">但是，当增强反馈将注意力引向这些特征时，就会产生积极的学习效果。</w:t>
      </w:r>
      <w:r>
        <w:rPr>
          <w:color w:val="231F20"/>
          <w:sz w:val="20"/>
          <w:rFonts w:hint="eastAsia" w:eastAsia="宋体"/>
        </w:rPr>
        <w:t/>
      </w:r>
      <w:r>
        <w:rPr>
          <w:color w:val="231F20"/>
          <w:spacing w:val="1"/>
          <w:sz w:val="20"/>
        </w:rPr>
        <w:t/>
      </w:r>
      <w:r>
        <w:rPr>
          <w:color w:val="231F20"/>
          <w:sz w:val="20"/>
        </w:rPr>
        <w:t/>
      </w:r>
      <w:r>
        <w:rPr>
          <w:color w:val="231F20"/>
          <w:spacing w:val="36"/>
          <w:sz w:val="20"/>
        </w:rPr>
        <w:t/>
      </w:r>
      <w:r>
        <w:rPr>
          <w:color w:val="231F20"/>
          <w:sz w:val="20"/>
        </w:rPr>
        <w:t/>
      </w:r>
      <w:r>
        <w:rPr>
          <w:color w:val="231F20"/>
          <w:spacing w:val="37"/>
          <w:sz w:val="20"/>
        </w:rPr>
        <w:t/>
      </w:r>
      <w:r>
        <w:rPr>
          <w:color w:val="231F20"/>
          <w:sz w:val="20"/>
        </w:rPr>
        <w:t/>
      </w:r>
      <w:r>
        <w:rPr>
          <w:color w:val="231F20"/>
          <w:spacing w:val="37"/>
          <w:sz w:val="20"/>
        </w:rPr>
        <w:t/>
      </w:r>
      <w:r>
        <w:rPr>
          <w:color w:val="231F20"/>
          <w:sz w:val="20"/>
        </w:rPr>
        <w:t/>
      </w:r>
      <w:r>
        <w:rPr>
          <w:color w:val="231F20"/>
          <w:spacing w:val="36"/>
          <w:sz w:val="20"/>
        </w:rPr>
        <w:t/>
      </w:r>
      <w:r>
        <w:rPr>
          <w:color w:val="231F20"/>
          <w:sz w:val="20"/>
        </w:rPr>
        <w:t/>
      </w:r>
      <w:r>
        <w:rPr>
          <w:color w:val="231F20"/>
          <w:spacing w:val="37"/>
          <w:sz w:val="20"/>
        </w:rPr>
        <w:t/>
      </w:r>
      <w:r>
        <w:rPr>
          <w:color w:val="231F20"/>
          <w:sz w:val="20"/>
        </w:rPr>
        <w:t/>
      </w:r>
      <w:r>
        <w:rPr>
          <w:color w:val="231F20"/>
          <w:spacing w:val="37"/>
          <w:sz w:val="20"/>
        </w:rPr>
        <w:t/>
      </w:r>
      <w:r>
        <w:rPr>
          <w:color w:val="231F20"/>
          <w:sz w:val="20"/>
        </w:rPr>
        <w:t/>
      </w:r>
      <w:r>
        <w:rPr>
          <w:color w:val="231F20"/>
          <w:spacing w:val="36"/>
          <w:sz w:val="20"/>
        </w:rPr>
        <w:t/>
      </w:r>
      <w:r>
        <w:rPr>
          <w:color w:val="231F20"/>
          <w:sz w:val="20"/>
        </w:rPr>
        <w:t/>
      </w:r>
      <w:r>
        <w:rPr>
          <w:color w:val="231F20"/>
          <w:spacing w:val="-47"/>
          <w:sz w:val="20"/>
        </w:rPr>
        <w:t/>
      </w:r>
      <w:r>
        <w:rPr>
          <w:color w:val="231F20"/>
          <w:sz w:val="20"/>
        </w:rPr>
        <w:t/>
      </w:r>
      <w:r>
        <w:rPr>
          <w:color w:val="231F20"/>
          <w:spacing w:val="1"/>
          <w:sz w:val="20"/>
        </w:rPr>
        <w:t/>
      </w:r>
      <w:r>
        <w:rPr>
          <w:color w:val="231F20"/>
          <w:sz w:val="20"/>
        </w:rPr>
        <w:t/>
      </w:r>
      <w:r>
        <w:rPr>
          <w:i/>
          <w:color w:val="231F20"/>
          <w:sz w:val="20"/>
        </w:rPr>
        <w:t/>
      </w:r>
      <w:r>
        <w:rPr>
          <w:i/>
          <w:color w:val="231F20"/>
          <w:spacing w:val="1"/>
          <w:sz w:val="20"/>
        </w:rPr>
        <w:t/>
      </w:r>
      <w:r>
        <w:rPr>
          <w:i/>
          <w:color w:val="231F20"/>
          <w:sz w:val="20"/>
        </w:rPr>
        <w:t/>
      </w:r>
      <w:r>
        <w:rPr>
          <w:i/>
          <w:color w:val="231F20"/>
          <w:spacing w:val="1"/>
          <w:sz w:val="20"/>
        </w:rPr>
        <w:t/>
      </w:r>
      <w:r>
        <w:rPr>
          <w:i/>
          <w:color w:val="231F20"/>
          <w:sz w:val="20"/>
        </w:rPr>
        <w:t/>
      </w:r>
      <w:r>
        <w:rPr>
          <w:i/>
          <w:color w:val="231F20"/>
          <w:spacing w:val="1"/>
          <w:sz w:val="20"/>
        </w:rPr>
        <w:t/>
      </w:r>
      <w:r>
        <w:rPr>
          <w:i/>
          <w:color w:val="231F20"/>
          <w:sz w:val="20"/>
        </w:rPr>
        <w:t/>
      </w:r>
      <w:r>
        <w:rPr>
          <w:i/>
          <w:color w:val="231F20"/>
          <w:spacing w:val="1"/>
          <w:sz w:val="20"/>
        </w:rPr>
        <w:t/>
      </w:r>
      <w:r>
        <w:rPr>
          <w:i/>
          <w:color w:val="231F20"/>
          <w:sz w:val="20"/>
        </w:rPr>
        <w:t/>
      </w:r>
      <w:r>
        <w:rPr>
          <w:color w:val="231F20"/>
          <w:sz w:val="20"/>
        </w:rPr>
        <w:t/>
      </w:r>
      <w:r>
        <w:rPr>
          <w:color w:val="231F20"/>
          <w:spacing w:val="1"/>
          <w:sz w:val="20"/>
        </w:rPr>
        <w:t/>
      </w:r>
      <w:r>
        <w:rPr>
          <w:color w:val="231F20"/>
          <w:sz w:val="20"/>
        </w:rPr>
        <w:t/>
      </w:r>
      <w:r>
        <w:rPr>
          <w:color w:val="231F20"/>
          <w:spacing w:val="-12"/>
          <w:sz w:val="20"/>
        </w:rPr>
        <w:t/>
      </w:r>
      <w:r>
        <w:rPr>
          <w:color w:val="231F20"/>
          <w:sz w:val="20"/>
        </w:rPr>
        <w:t/>
      </w:r>
      <w:r>
        <w:rPr>
          <w:color w:val="231F20"/>
          <w:spacing w:val="-12"/>
          <w:sz w:val="20"/>
        </w:rPr>
        <w:t/>
      </w:r>
      <w:r>
        <w:rPr>
          <w:color w:val="231F20"/>
          <w:sz w:val="20"/>
        </w:rPr>
        <w:t/>
      </w:r>
      <w:r>
        <w:rPr>
          <w:color w:val="231F20"/>
          <w:spacing w:val="-12"/>
          <w:sz w:val="20"/>
        </w:rPr>
        <w:t/>
      </w:r>
      <w:r>
        <w:rPr>
          <w:color w:val="231F20"/>
          <w:sz w:val="20"/>
        </w:rPr>
        <w:t/>
      </w:r>
      <w:r>
        <w:rPr>
          <w:color w:val="231F20"/>
          <w:spacing w:val="-12"/>
          <w:sz w:val="20"/>
        </w:rPr>
        <w:t/>
      </w:r>
      <w:r>
        <w:rPr>
          <w:color w:val="231F20"/>
          <w:sz w:val="20"/>
        </w:rPr>
        <w:t/>
      </w:r>
      <w:r>
        <w:rPr>
          <w:color w:val="231F20"/>
          <w:spacing w:val="-12"/>
          <w:sz w:val="20"/>
        </w:rPr>
        <w:t/>
      </w:r>
      <w:r>
        <w:rPr>
          <w:color w:val="231F20"/>
          <w:sz w:val="20"/>
        </w:rPr>
        <w:t/>
      </w:r>
      <w:r>
        <w:rPr>
          <w:color w:val="231F20"/>
          <w:spacing w:val="-12"/>
          <w:sz w:val="20"/>
        </w:rPr>
        <w:t/>
      </w:r>
      <w:r>
        <w:rPr>
          <w:color w:val="231F20"/>
          <w:sz w:val="20"/>
        </w:rPr>
        <w:t/>
      </w:r>
      <w:r>
        <w:rPr>
          <w:color w:val="231F20"/>
          <w:spacing w:val="-48"/>
          <w:sz w:val="20"/>
        </w:rPr>
        <w:t/>
      </w:r>
      <w:r>
        <w:rPr>
          <w:color w:val="231F20"/>
          <w:sz w:val="20"/>
        </w:rPr>
        <w:t/>
      </w:r>
      <w:r>
        <w:rPr>
          <w:color w:val="231F20"/>
          <w:spacing w:val="-11"/>
          <w:sz w:val="20"/>
        </w:rPr>
        <w:t/>
      </w:r>
      <w:r>
        <w:rPr>
          <w:color w:val="231F20"/>
          <w:sz w:val="20"/>
        </w:rPr>
        <w:t/>
      </w:r>
      <w:r>
        <w:rPr>
          <w:color w:val="231F20"/>
          <w:spacing w:val="-10"/>
          <w:sz w:val="20"/>
        </w:rPr>
        <w:t/>
      </w:r>
      <w:r>
        <w:rPr>
          <w:color w:val="231F20"/>
          <w:sz w:val="20"/>
        </w:rPr>
        <w:t/>
      </w:r>
      <w:r>
        <w:rPr>
          <w:color w:val="231F20"/>
          <w:spacing w:val="-11"/>
          <w:sz w:val="20"/>
        </w:rPr>
        <w:t/>
      </w:r>
      <w:r>
        <w:rPr>
          <w:color w:val="231F20"/>
          <w:sz w:val="20"/>
        </w:rPr>
        <w:t/>
      </w:r>
      <w:r>
        <w:rPr>
          <w:color w:val="231F20"/>
          <w:spacing w:val="-10"/>
          <w:sz w:val="20"/>
        </w:rPr>
        <w:t/>
      </w:r>
      <w:r>
        <w:rPr>
          <w:color w:val="231F20"/>
          <w:sz w:val="20"/>
        </w:rPr>
        <w:t/>
      </w:r>
      <w:r>
        <w:rPr>
          <w:color w:val="231F20"/>
          <w:spacing w:val="-10"/>
          <w:sz w:val="20"/>
        </w:rPr>
        <w:t/>
      </w:r>
      <w:r>
        <w:rPr>
          <w:color w:val="231F20"/>
          <w:sz w:val="20"/>
        </w:rPr>
        <w:t/>
      </w:r>
      <w:r>
        <w:rPr>
          <w:color w:val="231F20"/>
          <w:spacing w:val="-11"/>
          <w:sz w:val="20"/>
        </w:rPr>
        <w:t/>
      </w:r>
      <w:r>
        <w:rPr>
          <w:color w:val="231F20"/>
          <w:sz w:val="20"/>
        </w:rPr>
        <w:t/>
      </w:r>
      <w:r>
        <w:rPr>
          <w:color w:val="231F20"/>
          <w:spacing w:val="-10"/>
          <w:sz w:val="20"/>
        </w:rPr>
        <w:t/>
      </w:r>
      <w:r>
        <w:rPr>
          <w:color w:val="231F20"/>
          <w:sz w:val="20"/>
        </w:rPr>
        <w:t/>
      </w:r>
      <w:r>
        <w:rPr>
          <w:color w:val="231F20"/>
          <w:spacing w:val="-47"/>
          <w:sz w:val="20"/>
        </w:rPr>
        <w:t/>
      </w:r>
      <w:r>
        <w:rPr>
          <w:color w:val="231F20"/>
          <w:sz w:val="20"/>
        </w:rPr>
        <w:t/>
      </w:r>
      <w:r>
        <w:rPr>
          <w:color w:val="231F20"/>
          <w:spacing w:val="1"/>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5"/>
          <w:sz w:val="20"/>
        </w:rPr>
        <w:t/>
      </w:r>
      <w:r>
        <w:rPr>
          <w:color w:val="231F20"/>
          <w:sz w:val="20"/>
        </w:rPr>
        <w:t/>
      </w:r>
      <w:r>
        <w:rPr>
          <w:color w:val="231F20"/>
          <w:spacing w:val="-6"/>
          <w:sz w:val="20"/>
        </w:rPr>
        <w:t/>
      </w:r>
      <w:r>
        <w:rPr>
          <w:color w:val="231F20"/>
          <w:sz w:val="20"/>
        </w:rPr>
        <w:t/>
      </w:r>
    </w:p>
    <w:p>
      <w:pPr>
        <w:pStyle w:val="BodyText"/>
        <w:spacing w:before="13" w:line="249" w:lineRule="auto"/>
        <w:ind w:left="400" w:firstLine="240"/>
        <w:jc w:val="both"/>
        <w:rPr/>
      </w:pPr>
      <w:r>
        <w:rPr>
          <w:color w:val="231F20"/>
        </w:rPr>
        <w:t/>
      </w:r>
      <w:r>
        <w:rPr>
          <w:color w:val="231F20"/>
          <w:spacing w:val="1"/>
        </w:rPr>
        <w:t/>
      </w:r>
      <w:r>
        <w:rPr>
          <w:color w:val="231F20"/>
          <w:rFonts w:hint="eastAsia" w:eastAsia="宋体"/>
        </w:rPr>
        <w:t xml:space="preserve">布坎南和王(2012)的实验表明，并发增强反馈方式的细微变化可以显著降低学习者依赖反馈的可能性。参与者被要求学习复杂的句型</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5"/>
        </w:rPr>
        <w:t/>
      </w:r>
      <w:r>
        <w:rPr>
          <w:color w:val="231F20"/>
        </w:rPr>
        <w:t/>
      </w:r>
      <w:r>
        <w:rPr>
          <w:color w:val="231F20"/>
          <w:spacing w:val="16"/>
        </w:rPr>
        <w:t/>
      </w:r>
      <w:r>
        <w:rPr>
          <w:color w:val="231F20"/>
        </w:rPr>
        <w:t/>
      </w:r>
      <w:r>
        <w:rPr>
          <w:color w:val="231F20"/>
          <w:spacing w:val="16"/>
        </w:rPr>
        <w:t/>
      </w:r>
      <w:r>
        <w:rPr>
          <w:color w:val="231F20"/>
        </w:rPr>
        <w:t/>
      </w:r>
      <w:r>
        <w:rPr>
          <w:color w:val="231F20"/>
          <w:spacing w:val="16"/>
        </w:rPr>
        <w:t/>
      </w:r>
      <w:r>
        <w:rPr>
          <w:color w:val="231F20"/>
        </w:rPr>
        <w:t/>
      </w:r>
      <w:r>
        <w:rPr>
          <w:color w:val="231F20"/>
          <w:spacing w:val="16"/>
        </w:rPr>
        <w:t/>
      </w:r>
      <w:r>
        <w:rPr>
          <w:color w:val="231F20"/>
        </w:rPr>
        <w:t/>
      </w:r>
      <w:r>
        <w:rPr>
          <w:color w:val="231F20"/>
          <w:spacing w:val="16"/>
        </w:rPr>
        <w:t/>
      </w:r>
      <w:r>
        <w:rPr>
          <w:color w:val="231F20"/>
        </w:rPr>
        <w:t/>
      </w:r>
      <w:r>
        <w:rPr>
          <w:color w:val="231F20"/>
          <w:spacing w:val="16"/>
        </w:rPr>
        <w:t/>
      </w:r>
      <w:r>
        <w:rPr>
          <w:color w:val="231F20"/>
        </w:rPr>
        <w:t/>
      </w:r>
      <w:r>
        <w:rPr>
          <w:color w:val="231F20"/>
          <w:spacing w:val="16"/>
        </w:rPr>
        <w:t/>
      </w:r>
      <w:r>
        <w:rPr>
          <w:color w:val="231F20"/>
        </w:rPr>
        <w:t/>
      </w:r>
    </w:p>
    <w:p>
      <w:pPr>
        <w:pStyle w:val="BodyText"/>
        <w:spacing w:before="108" w:line="249" w:lineRule="auto"/>
        <w:ind w:left="317" w:right="895"/>
        <w:jc w:val="both"/>
        <w:rPr/>
      </w:pPr>
      <w:r>
        <w:rPr/>
        <w:br w:type="column"/>
      </w:r>
      <w:r>
        <w:rPr>
          <w:color w:val="231F20"/>
        </w:rPr>
        <w:t/>
      </w:r>
      <w:r>
        <w:rPr>
          <w:color w:val="231F20"/>
          <w:spacing w:val="25"/>
        </w:rPr>
        <w:t/>
      </w:r>
      <w:r>
        <w:rPr>
          <w:color w:val="231F20"/>
        </w:rPr>
        <w:t/>
      </w:r>
      <w:r>
        <w:rPr>
          <w:color w:val="231F20"/>
          <w:spacing w:val="25"/>
        </w:rPr>
        <w:t/>
      </w:r>
      <w:r>
        <w:rPr>
          <w:color w:val="231F20"/>
        </w:rPr>
        <w:t/>
      </w:r>
      <w:r>
        <w:rPr>
          <w:color w:val="231F20"/>
          <w:spacing w:val="25"/>
        </w:rPr>
        <w:t/>
      </w:r>
      <w:r>
        <w:rPr>
          <w:color w:val="231F20"/>
        </w:rPr>
        <w:t/>
      </w:r>
      <w:r>
        <w:rPr>
          <w:color w:val="231F20"/>
          <w:spacing w:val="25"/>
        </w:rPr>
        <w:t/>
      </w:r>
      <w:r>
        <w:rPr>
          <w:color w:val="231F20"/>
        </w:rPr>
        <w:t/>
      </w:r>
      <w:r>
        <w:rPr>
          <w:color w:val="231F20"/>
          <w:spacing w:val="25"/>
        </w:rPr>
        <w:t/>
      </w:r>
      <w:r>
        <w:rPr>
          <w:color w:val="231F20"/>
        </w:rPr>
        <w:t/>
      </w:r>
      <w:r>
        <w:rPr>
          <w:color w:val="231F20"/>
          <w:spacing w:val="25"/>
        </w:rPr>
        <w:t/>
      </w:r>
      <w:r>
        <w:rPr>
          <w:color w:val="231F20"/>
        </w:rPr>
        <w:t/>
      </w:r>
      <w:r>
        <w:rPr>
          <w:color w:val="231F20"/>
          <w:spacing w:val="25"/>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Fonts w:hint="eastAsia" w:eastAsia="宋体"/>
        </w:rPr>
        <w:t xml:space="preserve">在视觉显示器的帮助下，双手之间的协调，视觉显示器提供所需图形的李萨如模板和表示双手相对位置的光标。一组(后面)练习将光标放在模板上的任务，另一组(侧面)练习将光标放在与模板相邻的单独窗口中的任务。在两个实验中，两组都在5分钟的练习中快速获得了新的协调模式。然而，在15分钟后进行的记忆测试中，当视觉反馈被移除时，后面的组表现出显著的下降，而侧面的组能够在没有增强反馈的情况下保持他们的表现水平。这些结果表明，如果反馈以适当的方式显示，并发视觉反馈的强大的类似引导的特性可以被利用来促进表现和学习。</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1"/>
        </w:rPr>
        <w:t/>
      </w:r>
      <w:r>
        <w:rPr>
          <w:color w:val="231F20"/>
        </w:rPr>
        <w:t/>
      </w:r>
      <w:r>
        <w:rPr>
          <w:color w:val="231F20"/>
          <w:spacing w:val="18"/>
        </w:rPr>
        <w:t/>
      </w:r>
      <w:r>
        <w:rPr>
          <w:color w:val="231F20"/>
        </w:rPr>
        <w:t/>
      </w:r>
      <w:r>
        <w:rPr>
          <w:color w:val="231F20"/>
          <w:spacing w:val="19"/>
        </w:rPr>
        <w:t/>
      </w:r>
      <w:r>
        <w:rPr>
          <w:color w:val="231F20"/>
        </w:rPr>
        <w:t/>
      </w:r>
      <w:r>
        <w:rPr>
          <w:color w:val="231F20"/>
          <w:spacing w:val="18"/>
        </w:rPr>
        <w:t/>
      </w:r>
      <w:r>
        <w:rPr>
          <w:color w:val="231F20"/>
        </w:rPr>
        <w:t/>
      </w:r>
      <w:r>
        <w:rPr>
          <w:color w:val="231F20"/>
          <w:spacing w:val="19"/>
        </w:rPr>
        <w:t/>
      </w:r>
      <w:r>
        <w:rPr>
          <w:color w:val="231F20"/>
        </w:rPr>
        <w:t/>
      </w:r>
      <w:r>
        <w:rPr>
          <w:color w:val="231F20"/>
          <w:spacing w:val="19"/>
        </w:rPr>
        <w:t/>
      </w:r>
      <w:r>
        <w:rPr>
          <w:color w:val="231F20"/>
        </w:rPr>
        <w:t/>
      </w:r>
      <w:r>
        <w:rPr>
          <w:color w:val="231F20"/>
          <w:spacing w:val="18"/>
        </w:rPr>
        <w:t/>
      </w:r>
      <w:r>
        <w:rPr>
          <w:color w:val="231F20"/>
        </w:rPr>
        <w:t/>
      </w:r>
      <w:r>
        <w:rPr>
          <w:color w:val="231F20"/>
          <w:spacing w:val="19"/>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3"/>
        </w:rPr>
        <w:t/>
      </w:r>
      <w:r>
        <w:rPr>
          <w:color w:val="231F20"/>
        </w:rPr>
        <w:t/>
      </w:r>
      <w:r>
        <w:rPr>
          <w:color w:val="231F20"/>
          <w:spacing w:val="4"/>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p>
    <w:p>
      <w:pPr>
        <w:pStyle w:val="BodyText"/>
        <w:spacing w:before="5"/>
        <w:rPr>
          <w:sz w:val="28"/>
        </w:rPr>
      </w:pPr>
    </w:p>
    <w:p>
      <w:pPr>
        <w:pStyle w:val="Heading1"/>
        <w:ind w:left="317" w:right="1850"/>
        <w:rPr/>
      </w:pPr>
      <w:r>
        <w:rPr>
          <w:color w:val="231F20"/>
          <w:rFonts w:hint="eastAsia" w:eastAsia="宋体"/>
        </w:rPr>
        <w:t xml:space="preserve">终端增强反馈的延迟和后延迟间隔</w:t>
      </w:r>
      <w:r>
        <w:rPr>
          <w:color w:val="231F20"/>
          <w:spacing w:val="-51"/>
        </w:rPr>
        <w:t/>
      </w:r>
      <w:r>
        <w:rPr>
          <w:color w:val="231F20"/>
        </w:rPr>
        <w:t/>
      </w:r>
      <w:r>
        <w:rPr>
          <w:color w:val="231F20"/>
          <w:spacing w:val="1"/>
        </w:rPr>
        <w:t/>
      </w:r>
      <w:r>
        <w:rPr>
          <w:color w:val="231F20"/>
        </w:rPr>
        <w:t/>
      </w:r>
    </w:p>
    <w:p>
      <w:pPr>
        <w:pStyle w:val="BodyText"/>
        <w:spacing w:before="125" w:line="249" w:lineRule="auto"/>
        <w:ind w:left="317" w:right="897"/>
        <w:jc w:val="both"/>
        <w:rPr/>
      </w:pP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b/>
          <w:color w:val="231F20"/>
        </w:rPr>
        <w:t/>
      </w:r>
      <w:r>
        <w:rPr>
          <w:b/>
          <w:color w:val="231F20"/>
          <w:spacing w:val="-4"/>
        </w:rPr>
        <w:t/>
      </w:r>
      <w:r>
        <w:rPr>
          <w:b/>
          <w:color w:val="231F20"/>
        </w:rPr>
        <w:t/>
      </w:r>
      <w:r>
        <w:rPr>
          <w:b/>
          <w:color w:val="231F20"/>
          <w:spacing w:val="-3"/>
        </w:rPr>
        <w:t/>
      </w:r>
      <w:r>
        <w:rPr>
          <w:color w:val="231F20"/>
        </w:rPr>
        <w:t/>
      </w:r>
      <w:r>
        <w:rPr>
          <w:color w:val="231F20"/>
          <w:spacing w:val="-3"/>
        </w:rPr>
        <w:t/>
      </w:r>
      <w:r>
        <w:rPr>
          <w:color w:val="231F20"/>
        </w:rPr>
        <w:t/>
      </w:r>
      <w:r>
        <w:rPr>
          <w:color w:val="231F20"/>
          <w:spacing w:val="-4"/>
        </w:rPr>
        <w:t/>
      </w:r>
      <w:r>
        <w:rPr>
          <w:b/>
          <w:color w:val="231F20"/>
        </w:rPr>
        <w:t/>
      </w:r>
      <w:r>
        <w:rPr>
          <w:b/>
          <w:color w:val="231F20"/>
          <w:spacing w:val="-47"/>
        </w:rPr>
        <w:t/>
      </w:r>
      <w:r>
        <w:rPr>
          <w:b/>
          <w:color w:val="231F20"/>
        </w:rPr>
        <w:t/>
      </w:r>
      <w:r>
        <w:rPr>
          <w:color w:val="231F20"/>
          <w:vertAlign w:val="superscript"/>
        </w:rPr>
        <w:t/>
      </w:r>
      <w:r>
        <w:rPr>
          <w:color w:val="231F20"/>
          <w:spacing w:val="1"/>
          <w:vertAlign w:val="baseline"/>
        </w:rPr>
        <w:t/>
      </w:r>
      <w:r>
        <w:rPr>
          <w:color w:val="231F20"/>
          <w:vertAlign w:val="baseline"/>
        </w:rPr>
        <w:t/>
      </w:r>
      <w:r>
        <w:rPr>
          <w:color w:val="231F20"/>
          <w:spacing w:val="1"/>
          <w:vertAlign w:val="baseline"/>
        </w:rPr>
        <w:t/>
      </w:r>
      <w:r>
        <w:rPr>
          <w:color w:val="231F20"/>
          <w:vertAlign w:val="baseline"/>
        </w:rPr>
        <w:t/>
      </w:r>
      <w:r>
        <w:rPr>
          <w:color w:val="231F20"/>
          <w:spacing w:val="1"/>
          <w:vertAlign w:val="baseline"/>
        </w:rPr>
        <w:t/>
      </w:r>
      <w:r>
        <w:rPr>
          <w:color w:val="231F20"/>
          <w:vertAlign w:val="baseline"/>
        </w:rPr>
        <w:t/>
      </w:r>
      <w:r>
        <w:rPr>
          <w:color w:val="231F20"/>
          <w:spacing w:val="1"/>
          <w:vertAlign w:val="baseline"/>
        </w:rPr>
        <w:t/>
      </w:r>
      <w:r>
        <w:rPr>
          <w:color w:val="231F20"/>
          <w:vertAlign w:val="baseline"/>
        </w:rPr>
        <w:t/>
      </w:r>
      <w:r>
        <w:rPr>
          <w:color w:val="231F20"/>
          <w:spacing w:val="1"/>
          <w:vertAlign w:val="baseline"/>
        </w:rPr>
        <w:t/>
      </w:r>
      <w:r>
        <w:rPr>
          <w:color w:val="231F20"/>
          <w:vertAlign w:val="baseline"/>
        </w:rPr>
        <w:t/>
      </w:r>
      <w:r>
        <w:rPr>
          <w:color w:val="231F20"/>
          <w:spacing w:val="1"/>
          <w:vertAlign w:val="baseline"/>
        </w:rPr>
        <w:t/>
      </w:r>
      <w:r>
        <w:rPr>
          <w:color w:val="231F20"/>
          <w:vertAlign w:val="baseline"/>
          <w:rFonts w:hint="eastAsia" w:eastAsia="宋体"/>
        </w:rPr>
        <w:t xml:space="preserve">第二个时机问题涉及到当反馈最终给出时的增强反馈问题。</w:t>
      </w:r>
      <w:r>
        <w:rPr>
          <w:color w:val="231F20"/>
          <w:vertAlign w:val="baseline"/>
          <w:rFonts w:hint="eastAsia" w:eastAsia="宋体"/>
        </w:rPr>
        <w:t xml:space="preserve">在两次试验之间创建了两个时间</w:t>
      </w:r>
      <w:r>
        <w:rPr>
          <w:b/>
          <w:color w:val="231F20"/>
          <w:rFonts w:hint="eastAsia" w:eastAsia="宋体"/>
        </w:rPr>
        <w:t xml:space="preserve">间隔</w:t>
      </w:r>
      <w:r>
        <w:rPr>
          <w:color w:val="231F20"/>
          <w:vertAlign w:val="baseline"/>
          <w:rFonts w:hint="eastAsia" w:eastAsia="宋体"/>
        </w:rPr>
        <w:t xml:space="preserve">:KR延迟间隔和</w:t>
      </w:r>
      <w:r>
        <w:rPr>
          <w:b/>
          <w:color w:val="231F20"/>
          <w:rFonts w:hint="eastAsia" w:eastAsia="宋体"/>
        </w:rPr>
        <w:t xml:space="preserve">KR后</w:t>
      </w:r>
      <w:r>
        <w:rPr>
          <w:color w:val="231F20"/>
          <w:vertAlign w:val="baseline"/>
          <w:rFonts w:hint="eastAsia" w:eastAsia="宋体"/>
        </w:rPr>
        <w:t xml:space="preserve">间隔</w:t>
      </w:r>
      <w:r>
        <w:rPr>
          <w:color w:val="231F20"/>
          <w:vertAlign w:val="superscript"/>
          <w:rFonts w:hint="eastAsia" w:eastAsia="宋体"/>
        </w:rPr>
        <w:t xml:space="preserve">1</w:t>
      </w:r>
      <w:r>
        <w:rPr>
          <w:color w:val="231F20"/>
          <w:vertAlign w:val="baseline"/>
          <w:rFonts w:hint="eastAsia" w:eastAsia="宋体"/>
        </w:rPr>
        <w:t xml:space="preserve">。</w:t>
      </w:r>
      <w:r>
        <w:rPr>
          <w:color w:val="231F20"/>
          <w:vertAlign w:val="baseline"/>
          <w:rFonts w:hint="eastAsia" w:eastAsia="宋体"/>
        </w:rPr>
        <w:t xml:space="preserve">这些间隔在图15.7中用图形表示</w:t>
      </w:r>
      <w:r>
        <w:rPr>
          <w:color w:val="231F20"/>
          <w:vertAlign w:val="baseline"/>
          <w:rFonts w:hint="eastAsia" w:eastAsia="宋体"/>
        </w:rPr>
        <w:t xml:space="preserve">。</w:t>
      </w:r>
      <w:r>
        <w:rPr>
          <w:color w:val="231F20"/>
          <w:vertAlign w:val="baseline"/>
          <w:rFonts w:hint="eastAsia" w:eastAsia="宋体"/>
        </w:rPr>
        <w:t xml:space="preserve">为了理解这些间隔和技能学习之间的关系，我们必须理解两个变量的影响:时间，或间隔的长度，和</w:t>
      </w:r>
      <w:r>
        <w:rPr>
          <w:i/>
          <w:color w:val="231F20"/>
          <w:rFonts w:hint="eastAsia" w:eastAsia="宋体"/>
        </w:rPr>
        <w:t xml:space="preserve">活动，</w:t>
      </w:r>
      <w:r>
        <w:rPr>
          <w:color w:val="231F20"/>
          <w:vertAlign w:val="baseline"/>
          <w:rFonts w:hint="eastAsia" w:eastAsia="宋体"/>
        </w:rPr>
        <w:t xml:space="preserve">或间隔期间的认知和/或运动活动。</w:t>
      </w:r>
      <w:r>
        <w:rPr>
          <w:color w:val="231F20"/>
          <w:vertAlign w:val="baseline"/>
          <w:rFonts w:hint="eastAsia" w:eastAsia="宋体"/>
        </w:rPr>
        <w:t/>
      </w:r>
      <w:r>
        <w:rPr>
          <w:color w:val="231F20"/>
          <w:spacing w:val="-47"/>
          <w:vertAlign w:val="baseline"/>
        </w:rPr>
        <w:t/>
      </w:r>
      <w:r>
        <w:rPr>
          <w:color w:val="231F20"/>
          <w:vertAlign w:val="baseline"/>
        </w:rPr>
        <w:t/>
      </w:r>
      <w:r>
        <w:rPr>
          <w:color w:val="231F20"/>
          <w:spacing w:val="-47"/>
          <w:vertAlign w:val="baseline"/>
        </w:rPr>
        <w:t/>
      </w:r>
      <w:r>
        <w:rPr>
          <w:color w:val="231F20"/>
          <w:vertAlign w:val="baseline"/>
        </w:rPr>
        <w:t/>
      </w:r>
      <w:r>
        <w:rPr>
          <w:i/>
          <w:color w:val="231F20"/>
          <w:vertAlign w:val="baseline"/>
        </w:rPr>
        <w:t/>
      </w:r>
      <w:r>
        <w:rPr>
          <w:color w:val="231F20"/>
          <w:vertAlign w:val="baseline"/>
        </w:rPr>
        <w:t/>
      </w:r>
      <w:r>
        <w:rPr>
          <w:color w:val="231F20"/>
          <w:spacing w:val="1"/>
          <w:vertAlign w:val="baseline"/>
        </w:rPr>
        <w:t/>
      </w:r>
      <w:r>
        <w:rPr>
          <w:color w:val="231F20"/>
          <w:vertAlign w:val="baseline"/>
        </w:rPr>
        <w:t/>
      </w:r>
      <w:r>
        <w:rPr>
          <w:color w:val="231F20"/>
          <w:spacing w:val="-5"/>
          <w:vertAlign w:val="baseline"/>
        </w:rPr>
        <w:t/>
      </w:r>
      <w:r>
        <w:rPr>
          <w:color w:val="231F20"/>
          <w:vertAlign w:val="baseline"/>
        </w:rPr>
        <w:t/>
      </w:r>
      <w:r>
        <w:rPr>
          <w:color w:val="231F20"/>
          <w:spacing w:val="-5"/>
          <w:vertAlign w:val="baseline"/>
        </w:rPr>
        <w:t/>
      </w:r>
      <w:r>
        <w:rPr>
          <w:color w:val="231F20"/>
          <w:vertAlign w:val="baseline"/>
        </w:rPr>
        <w:t/>
      </w:r>
      <w:r>
        <w:rPr>
          <w:color w:val="231F20"/>
          <w:spacing w:val="-5"/>
          <w:vertAlign w:val="baseline"/>
        </w:rPr>
        <w:t/>
      </w:r>
      <w:r>
        <w:rPr>
          <w:color w:val="231F20"/>
          <w:vertAlign w:val="baseline"/>
        </w:rPr>
        <w:t/>
      </w:r>
      <w:r>
        <w:rPr>
          <w:color w:val="231F20"/>
          <w:spacing w:val="-5"/>
          <w:vertAlign w:val="baseline"/>
        </w:rPr>
        <w:t/>
      </w:r>
      <w:r>
        <w:rPr>
          <w:color w:val="231F20"/>
          <w:vertAlign w:val="baseline"/>
        </w:rPr>
        <w:t/>
      </w:r>
      <w:r>
        <w:rPr>
          <w:color w:val="231F20"/>
          <w:spacing w:val="-5"/>
          <w:vertAlign w:val="baseline"/>
        </w:rPr>
        <w:t/>
      </w:r>
      <w:r>
        <w:rPr>
          <w:color w:val="231F20"/>
          <w:vertAlign w:val="baseline"/>
        </w:rPr>
        <w:t/>
      </w:r>
      <w:r>
        <w:rPr>
          <w:color w:val="231F20"/>
          <w:spacing w:val="-5"/>
          <w:vertAlign w:val="baseline"/>
        </w:rPr>
        <w:t/>
      </w:r>
      <w:r>
        <w:rPr>
          <w:i/>
          <w:color w:val="231F20"/>
          <w:vertAlign w:val="baseline"/>
        </w:rPr>
        <w:t/>
      </w:r>
      <w:r>
        <w:rPr>
          <w:i/>
          <w:color w:val="231F20"/>
          <w:spacing w:val="-5"/>
          <w:vertAlign w:val="baseline"/>
        </w:rPr>
        <w:t/>
      </w:r>
      <w:r>
        <w:rPr>
          <w:color w:val="231F20"/>
          <w:vertAlign w:val="baseline"/>
        </w:rPr>
        <w:t/>
      </w:r>
      <w:r>
        <w:rPr>
          <w:color w:val="231F20"/>
          <w:spacing w:val="-5"/>
          <w:vertAlign w:val="baseline"/>
        </w:rPr>
        <w:t/>
      </w:r>
      <w:r>
        <w:rPr>
          <w:color w:val="231F20"/>
          <w:vertAlign w:val="baseline"/>
        </w:rPr>
        <w:t/>
      </w:r>
      <w:r>
        <w:rPr>
          <w:color w:val="231F20"/>
          <w:spacing w:val="-5"/>
          <w:vertAlign w:val="baseline"/>
        </w:rPr>
        <w:t/>
      </w:r>
      <w:r>
        <w:rPr>
          <w:color w:val="231F20"/>
          <w:vertAlign w:val="baseline"/>
        </w:rPr>
        <w:t/>
      </w:r>
      <w:r>
        <w:rPr>
          <w:color w:val="231F20"/>
          <w:spacing w:val="-47"/>
          <w:vertAlign w:val="baseline"/>
        </w:rPr>
        <w:t/>
      </w:r>
      <w:r>
        <w:rPr>
          <w:color w:val="231F20"/>
          <w:vertAlign w:val="baseline"/>
        </w:rPr>
        <w:t/>
      </w:r>
      <w:r>
        <w:rPr>
          <w:color w:val="231F20"/>
          <w:spacing w:val="-1"/>
          <w:vertAlign w:val="baseline"/>
        </w:rPr>
        <w:t/>
      </w:r>
      <w:r>
        <w:rPr>
          <w:color w:val="231F20"/>
          <w:vertAlign w:val="baseline"/>
        </w:rPr>
        <w:t/>
      </w:r>
      <w:r>
        <w:rPr>
          <w:color w:val="231F20"/>
          <w:spacing w:val="-1"/>
          <w:vertAlign w:val="baseline"/>
        </w:rPr>
        <w:t/>
      </w:r>
      <w:r>
        <w:rPr>
          <w:color w:val="231F20"/>
          <w:vertAlign w:val="baseline"/>
        </w:rPr>
        <w:t/>
      </w:r>
    </w:p>
    <w:p>
      <w:pPr>
        <w:pStyle w:val="Heading2"/>
        <w:spacing w:before="248"/>
        <w:ind w:left="317"/>
      </w:pPr>
      <w:r>
        <w:rPr>
          <w:color w:val="231F20"/>
          <w:rFonts w:hint="eastAsia" w:eastAsia="宋体"/>
        </w:rPr>
        <w:t xml:space="preserve">延迟间隔的长度</w:t>
      </w:r>
    </w:p>
    <w:p>
      <w:pPr>
        <w:pStyle w:val="BodyText"/>
        <w:spacing w:before="10" w:line="249" w:lineRule="auto"/>
        <w:ind w:left="317" w:right="897"/>
        <w:jc w:val="both"/>
        <w:rPr/>
      </w:pPr>
      <w:r>
        <w:rPr>
          <w:color w:val="231F20"/>
        </w:rPr>
        <w:t/>
      </w:r>
      <w:r>
        <w:rPr>
          <w:color w:val="231F20"/>
          <w:spacing w:val="1"/>
        </w:rPr>
        <w:t/>
      </w:r>
      <w:r>
        <w:rPr>
          <w:color w:val="231F20"/>
          <w:rFonts w:hint="eastAsia" w:eastAsia="宋体"/>
        </w:rPr>
        <w:t xml:space="preserve">在教科书中经常可以看到这样的说法，即学习者在完成一项技能后应该尽快获得增强反馈，因为延迟超过一定量</w:t>
      </w:r>
      <w:r>
        <w:rPr>
          <w:color w:val="231F20"/>
          <w:spacing w:val="1"/>
        </w:rPr>
        <w:t/>
      </w:r>
      <w:r>
        <w:rPr>
          <w:color w:val="231F20"/>
        </w:rPr>
        <w:t/>
      </w:r>
      <w:r>
        <w:rPr>
          <w:color w:val="231F20"/>
          <w:spacing w:val="1"/>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p>
    <w:p>
      <w:pPr>
        <w:pStyle w:val="BodyText"/>
        <w:spacing w:before="4"/>
        <w:rPr>
          <w:sz w:val="22"/>
        </w:rPr>
      </w:pPr>
    </w:p>
    <w:p>
      <w:pPr>
        <w:spacing w:before="0" w:line="261" w:lineRule="auto"/>
        <w:ind w:left="317" w:right="898" w:firstLine="0"/>
        <w:jc w:val="both"/>
        <w:rPr>
          <w:sz w:val="16"/>
        </w:rPr>
      </w:pPr>
      <w:r>
        <w:rPr>
          <w:color w:val="231F20"/>
          <w:position w:val="7"/>
          <w:sz w:val="10"/>
        </w:rPr>
        <w:t/>
      </w:r>
      <w:r>
        <w:rPr>
          <w:color w:val="231F20"/>
          <w:sz w:val="16"/>
          <w:rFonts w:hint="eastAsia" w:eastAsia="宋体"/>
        </w:rPr>
        <w:t xml:space="preserve">请注意，用于描述这两个区间的术语遵循大多数研究文献中使用的传统标签，尽管我们一直在以比这些区间标签暗示的更具体的方式使用术语KR</w:t>
      </w:r>
      <w:r>
        <w:rPr>
          <w:color w:val="231F20"/>
          <w:position w:val="7"/>
          <w:sz w:val="10"/>
          <w:rFonts w:hint="eastAsia" w:eastAsia="宋体"/>
        </w:rPr>
        <w:t xml:space="preserve">1</w:t>
      </w:r>
      <w:r>
        <w:rPr>
          <w:color w:val="231F20"/>
          <w:sz w:val="16"/>
          <w:rFonts w:hint="eastAsia" w:eastAsia="宋体"/>
        </w:rPr>
        <w:t xml:space="preserve">。</w:t>
      </w:r>
      <w:r>
        <w:rPr>
          <w:color w:val="231F20"/>
          <w:sz w:val="16"/>
          <w:rFonts w:hint="eastAsia" w:eastAsia="宋体"/>
        </w:rPr>
        <w:t xml:space="preserve">重要的是要看到这些间隔与</w:t>
      </w:r>
      <w:r>
        <w:rPr>
          <w:i/>
          <w:color w:val="231F20"/>
          <w:sz w:val="16"/>
          <w:rFonts w:hint="eastAsia" w:eastAsia="宋体"/>
        </w:rPr>
        <w:t xml:space="preserve">所有</w:t>
      </w:r>
      <w:r>
        <w:rPr>
          <w:color w:val="231F20"/>
          <w:sz w:val="16"/>
          <w:rFonts w:hint="eastAsia" w:eastAsia="宋体"/>
        </w:rPr>
        <w:t xml:space="preserve">形式的增强反馈相关。</w:t>
      </w:r>
      <w:r>
        <w:rPr>
          <w:color w:val="231F20"/>
          <w:sz w:val="16"/>
          <w:rFonts w:hint="eastAsia" w:eastAsia="宋体"/>
        </w:rPr>
        <w:t/>
      </w:r>
      <w:r>
        <w:rPr>
          <w:color w:val="231F20"/>
          <w:spacing w:val="1"/>
          <w:sz w:val="16"/>
        </w:rPr>
        <w:t/>
      </w:r>
      <w:r>
        <w:rPr>
          <w:color w:val="231F20"/>
          <w:sz w:val="16"/>
        </w:rPr>
        <w:t/>
      </w:r>
      <w:r>
        <w:rPr>
          <w:color w:val="231F20"/>
          <w:spacing w:val="-7"/>
          <w:sz w:val="16"/>
        </w:rPr>
        <w:t/>
      </w:r>
      <w:r>
        <w:rPr>
          <w:color w:val="231F20"/>
          <w:sz w:val="16"/>
        </w:rPr>
        <w:t/>
      </w:r>
      <w:r>
        <w:rPr>
          <w:color w:val="231F20"/>
          <w:spacing w:val="-7"/>
          <w:sz w:val="16"/>
        </w:rPr>
        <w:t/>
      </w:r>
      <w:r>
        <w:rPr>
          <w:color w:val="231F20"/>
          <w:sz w:val="16"/>
        </w:rPr>
        <w:t/>
      </w:r>
      <w:r>
        <w:rPr>
          <w:color w:val="231F20"/>
          <w:spacing w:val="-7"/>
          <w:sz w:val="16"/>
        </w:rPr>
        <w:t/>
      </w:r>
      <w:r>
        <w:rPr>
          <w:color w:val="231F20"/>
          <w:sz w:val="16"/>
        </w:rPr>
        <w:t/>
      </w:r>
      <w:r>
        <w:rPr>
          <w:color w:val="231F20"/>
          <w:spacing w:val="-6"/>
          <w:sz w:val="16"/>
        </w:rPr>
        <w:t/>
      </w:r>
      <w:r>
        <w:rPr>
          <w:color w:val="231F20"/>
          <w:sz w:val="16"/>
        </w:rPr>
        <w:t/>
      </w:r>
      <w:r>
        <w:rPr>
          <w:color w:val="231F20"/>
          <w:spacing w:val="-7"/>
          <w:sz w:val="16"/>
        </w:rPr>
        <w:t/>
      </w:r>
      <w:r>
        <w:rPr>
          <w:color w:val="231F20"/>
          <w:sz w:val="16"/>
        </w:rPr>
        <w:t/>
      </w:r>
      <w:r>
        <w:rPr>
          <w:color w:val="231F20"/>
          <w:spacing w:val="-7"/>
          <w:sz w:val="16"/>
        </w:rPr>
        <w:t/>
      </w:r>
      <w:r>
        <w:rPr>
          <w:color w:val="231F20"/>
          <w:sz w:val="16"/>
        </w:rPr>
        <w:t/>
      </w:r>
      <w:r>
        <w:rPr>
          <w:color w:val="231F20"/>
          <w:spacing w:val="-6"/>
          <w:sz w:val="16"/>
        </w:rPr>
        <w:t/>
      </w:r>
      <w:r>
        <w:rPr>
          <w:color w:val="231F20"/>
          <w:sz w:val="16"/>
        </w:rPr>
        <w:t/>
      </w:r>
      <w:r>
        <w:rPr>
          <w:color w:val="231F20"/>
          <w:spacing w:val="-7"/>
          <w:sz w:val="16"/>
        </w:rPr>
        <w:t/>
      </w:r>
      <w:r>
        <w:rPr>
          <w:color w:val="231F20"/>
          <w:sz w:val="16"/>
        </w:rPr>
        <w:t/>
      </w:r>
      <w:r>
        <w:rPr>
          <w:color w:val="231F20"/>
          <w:spacing w:val="-7"/>
          <w:sz w:val="16"/>
        </w:rPr>
        <w:t/>
      </w:r>
      <w:r>
        <w:rPr>
          <w:color w:val="231F20"/>
          <w:sz w:val="16"/>
        </w:rPr>
        <w:t/>
      </w:r>
      <w:r>
        <w:rPr>
          <w:color w:val="231F20"/>
          <w:spacing w:val="-6"/>
          <w:sz w:val="16"/>
        </w:rPr>
        <w:t/>
      </w:r>
      <w:r>
        <w:rPr>
          <w:color w:val="231F20"/>
          <w:sz w:val="16"/>
        </w:rPr>
        <w:t/>
      </w:r>
      <w:r>
        <w:rPr>
          <w:color w:val="231F20"/>
          <w:spacing w:val="-38"/>
          <w:sz w:val="16"/>
        </w:rPr>
        <w:t/>
      </w:r>
      <w:r>
        <w:rPr>
          <w:color w:val="231F20"/>
          <w:spacing w:val="-1"/>
          <w:sz w:val="16"/>
        </w:rPr>
        <w:t/>
      </w:r>
      <w:r>
        <w:rPr>
          <w:color w:val="231F20"/>
          <w:spacing w:val="-9"/>
          <w:sz w:val="16"/>
        </w:rPr>
        <w:t/>
      </w:r>
      <w:r>
        <w:rPr>
          <w:color w:val="231F20"/>
          <w:spacing w:val="-1"/>
          <w:sz w:val="16"/>
        </w:rPr>
        <w:t/>
      </w:r>
      <w:r>
        <w:rPr>
          <w:color w:val="231F20"/>
          <w:spacing w:val="-9"/>
          <w:sz w:val="16"/>
        </w:rPr>
        <w:t/>
      </w:r>
      <w:r>
        <w:rPr>
          <w:color w:val="231F20"/>
          <w:spacing w:val="-1"/>
          <w:sz w:val="16"/>
        </w:rPr>
        <w:t/>
      </w:r>
      <w:r>
        <w:rPr>
          <w:color w:val="231F20"/>
          <w:spacing w:val="-9"/>
          <w:sz w:val="16"/>
        </w:rPr>
        <w:t/>
      </w:r>
      <w:r>
        <w:rPr>
          <w:color w:val="231F20"/>
          <w:spacing w:val="-1"/>
          <w:sz w:val="16"/>
        </w:rPr>
        <w:t/>
      </w:r>
      <w:r>
        <w:rPr>
          <w:color w:val="231F20"/>
          <w:spacing w:val="-9"/>
          <w:sz w:val="16"/>
        </w:rPr>
        <w:t/>
      </w:r>
      <w:r>
        <w:rPr>
          <w:color w:val="231F20"/>
          <w:spacing w:val="-1"/>
          <w:sz w:val="16"/>
        </w:rPr>
        <w:t/>
      </w:r>
      <w:r>
        <w:rPr>
          <w:color w:val="231F20"/>
          <w:spacing w:val="-9"/>
          <w:sz w:val="16"/>
        </w:rPr>
        <w:t/>
      </w:r>
      <w:r>
        <w:rPr>
          <w:color w:val="231F20"/>
          <w:spacing w:val="-1"/>
          <w:sz w:val="16"/>
        </w:rPr>
        <w:t/>
      </w:r>
      <w:r>
        <w:rPr>
          <w:color w:val="231F20"/>
          <w:spacing w:val="-9"/>
          <w:sz w:val="16"/>
        </w:rPr>
        <w:t/>
      </w:r>
      <w:r>
        <w:rPr>
          <w:color w:val="231F20"/>
          <w:spacing w:val="-1"/>
          <w:sz w:val="16"/>
        </w:rPr>
        <w:t/>
      </w:r>
      <w:r>
        <w:rPr>
          <w:color w:val="231F20"/>
          <w:spacing w:val="-9"/>
          <w:sz w:val="16"/>
        </w:rPr>
        <w:t/>
      </w:r>
      <w:r>
        <w:rPr>
          <w:color w:val="231F20"/>
          <w:spacing w:val="-1"/>
          <w:sz w:val="16"/>
        </w:rPr>
        <w:t/>
      </w:r>
      <w:r>
        <w:rPr>
          <w:color w:val="231F20"/>
          <w:spacing w:val="-9"/>
          <w:sz w:val="16"/>
        </w:rPr>
        <w:t/>
      </w:r>
      <w:r>
        <w:rPr>
          <w:color w:val="231F20"/>
          <w:sz w:val="16"/>
        </w:rPr>
        <w:t/>
      </w:r>
      <w:r>
        <w:rPr>
          <w:color w:val="231F20"/>
          <w:spacing w:val="-9"/>
          <w:sz w:val="16"/>
        </w:rPr>
        <w:t/>
      </w:r>
      <w:r>
        <w:rPr>
          <w:i/>
          <w:color w:val="231F20"/>
          <w:sz w:val="16"/>
        </w:rPr>
        <w:t/>
      </w:r>
      <w:r>
        <w:rPr>
          <w:i/>
          <w:color w:val="231F20"/>
          <w:spacing w:val="-7"/>
          <w:sz w:val="16"/>
        </w:rPr>
        <w:t/>
      </w:r>
      <w:r>
        <w:rPr>
          <w:color w:val="231F20"/>
          <w:sz w:val="16"/>
        </w:rPr>
        <w:t/>
      </w:r>
      <w:r>
        <w:rPr>
          <w:color w:val="231F20"/>
          <w:spacing w:val="-9"/>
          <w:sz w:val="16"/>
        </w:rPr>
        <w:t/>
      </w:r>
      <w:r>
        <w:rPr>
          <w:color w:val="231F20"/>
          <w:sz w:val="16"/>
        </w:rPr>
        <w:t/>
      </w:r>
      <w:r>
        <w:rPr>
          <w:color w:val="231F20"/>
          <w:spacing w:val="-9"/>
          <w:sz w:val="16"/>
        </w:rPr>
        <w:t/>
      </w:r>
      <w:r>
        <w:rPr>
          <w:color w:val="231F20"/>
          <w:sz w:val="16"/>
        </w:rPr>
        <w:t/>
      </w:r>
      <w:r>
        <w:rPr>
          <w:color w:val="231F20"/>
          <w:spacing w:val="-38"/>
          <w:sz w:val="16"/>
        </w:rPr>
        <w:t/>
      </w:r>
      <w:r>
        <w:rPr>
          <w:color w:val="231F20"/>
          <w:spacing w:val="-2"/>
          <w:sz w:val="16"/>
        </w:rPr>
        <w:t/>
      </w:r>
      <w:r>
        <w:rPr>
          <w:color w:val="231F20"/>
          <w:spacing w:val="-9"/>
          <w:sz w:val="16"/>
        </w:rPr>
        <w:t/>
      </w:r>
      <w:r>
        <w:rPr>
          <w:color w:val="231F20"/>
          <w:spacing w:val="-2"/>
          <w:sz w:val="16"/>
        </w:rPr>
        <w:t/>
      </w:r>
      <w:r>
        <w:rPr>
          <w:color w:val="231F20"/>
          <w:spacing w:val="-9"/>
          <w:sz w:val="16"/>
        </w:rPr>
        <w:t/>
      </w:r>
      <w:r>
        <w:rPr>
          <w:color w:val="231F20"/>
          <w:spacing w:val="-2"/>
          <w:sz w:val="16"/>
        </w:rPr>
        <w:t/>
      </w:r>
      <w:r>
        <w:rPr>
          <w:color w:val="231F20"/>
          <w:spacing w:val="-8"/>
          <w:sz w:val="16"/>
        </w:rPr>
        <w:t/>
      </w:r>
      <w:r>
        <w:rPr>
          <w:color w:val="231F20"/>
          <w:spacing w:val="-2"/>
          <w:sz w:val="16"/>
        </w:rPr>
        <w:t/>
      </w:r>
      <w:r>
        <w:rPr>
          <w:color w:val="231F20"/>
          <w:spacing w:val="-9"/>
          <w:sz w:val="16"/>
        </w:rPr>
        <w:t/>
      </w:r>
      <w:r>
        <w:rPr>
          <w:color w:val="231F20"/>
          <w:spacing w:val="-2"/>
          <w:sz w:val="16"/>
        </w:rPr>
        <w:t/>
      </w:r>
      <w:r>
        <w:rPr>
          <w:color w:val="231F20"/>
          <w:spacing w:val="-9"/>
          <w:sz w:val="16"/>
        </w:rPr>
        <w:t/>
      </w:r>
      <w:r>
        <w:rPr>
          <w:color w:val="231F20"/>
          <w:spacing w:val="-2"/>
          <w:sz w:val="16"/>
        </w:rPr>
        <w:t/>
      </w:r>
      <w:r>
        <w:rPr>
          <w:color w:val="231F20"/>
          <w:spacing w:val="-8"/>
          <w:sz w:val="16"/>
        </w:rPr>
        <w:t/>
      </w:r>
      <w:r>
        <w:rPr>
          <w:color w:val="231F20"/>
          <w:spacing w:val="-2"/>
          <w:sz w:val="16"/>
        </w:rPr>
        <w:t/>
      </w:r>
      <w:r>
        <w:rPr>
          <w:color w:val="231F20"/>
          <w:spacing w:val="-9"/>
          <w:sz w:val="16"/>
        </w:rPr>
        <w:t/>
      </w:r>
      <w:r>
        <w:rPr>
          <w:color w:val="231F20"/>
          <w:spacing w:val="-1"/>
          <w:sz w:val="16"/>
        </w:rPr>
        <w:t/>
      </w:r>
      <w:r>
        <w:rPr>
          <w:color w:val="231F20"/>
          <w:spacing w:val="-8"/>
          <w:sz w:val="16"/>
        </w:rPr>
        <w:t/>
      </w:r>
      <w:r>
        <w:rPr>
          <w:color w:val="231F20"/>
          <w:spacing w:val="-1"/>
          <w:sz w:val="16"/>
        </w:rPr>
        <w:t/>
      </w:r>
      <w:r>
        <w:rPr>
          <w:color w:val="231F20"/>
          <w:spacing w:val="-9"/>
          <w:sz w:val="16"/>
        </w:rPr>
        <w:t/>
      </w:r>
      <w:r>
        <w:rPr>
          <w:color w:val="231F20"/>
          <w:spacing w:val="-1"/>
          <w:sz w:val="16"/>
        </w:rPr>
        <w:t/>
      </w:r>
      <w:r>
        <w:rPr>
          <w:color w:val="231F20"/>
          <w:spacing w:val="-9"/>
          <w:sz w:val="16"/>
        </w:rPr>
        <w:t/>
      </w:r>
      <w:r>
        <w:rPr>
          <w:color w:val="231F20"/>
          <w:spacing w:val="-1"/>
          <w:sz w:val="16"/>
        </w:rPr>
        <w:t/>
      </w:r>
      <w:r>
        <w:rPr>
          <w:color w:val="231F20"/>
          <w:spacing w:val="-8"/>
          <w:sz w:val="16"/>
        </w:rPr>
        <w:t/>
      </w:r>
      <w:r>
        <w:rPr>
          <w:color w:val="231F20"/>
          <w:spacing w:val="-1"/>
          <w:sz w:val="16"/>
        </w:rPr>
        <w:t/>
      </w:r>
      <w:r>
        <w:rPr>
          <w:color w:val="231F20"/>
          <w:spacing w:val="-38"/>
          <w:sz w:val="16"/>
        </w:rPr>
        <w:t/>
      </w:r>
      <w:r>
        <w:rPr>
          <w:color w:val="231F20"/>
          <w:sz w:val="16"/>
        </w:rPr>
        <w:t/>
      </w:r>
      <w:r>
        <w:rPr>
          <w:color w:val="231F20"/>
          <w:spacing w:val="-10"/>
          <w:sz w:val="16"/>
        </w:rPr>
        <w:t/>
      </w:r>
      <w:r>
        <w:rPr>
          <w:color w:val="231F20"/>
          <w:sz w:val="16"/>
        </w:rPr>
        <w:t/>
      </w:r>
      <w:r>
        <w:rPr>
          <w:color w:val="231F20"/>
          <w:spacing w:val="-9"/>
          <w:sz w:val="16"/>
        </w:rPr>
        <w:t/>
      </w:r>
      <w:r>
        <w:rPr>
          <w:color w:val="231F20"/>
          <w:sz w:val="16"/>
        </w:rPr>
        <w:t/>
      </w:r>
      <w:r>
        <w:rPr>
          <w:color w:val="231F20"/>
          <w:spacing w:val="-9"/>
          <w:sz w:val="16"/>
        </w:rPr>
        <w:t/>
      </w:r>
      <w:r>
        <w:rPr>
          <w:color w:val="231F20"/>
          <w:sz w:val="16"/>
        </w:rPr>
        <w:t/>
      </w:r>
      <w:r>
        <w:rPr>
          <w:color w:val="231F20"/>
          <w:spacing w:val="-10"/>
          <w:sz w:val="16"/>
        </w:rPr>
        <w:t/>
      </w:r>
      <w:r>
        <w:rPr>
          <w:color w:val="231F20"/>
          <w:sz w:val="16"/>
        </w:rPr>
        <w:t/>
      </w:r>
      <w:r>
        <w:rPr>
          <w:color w:val="231F20"/>
          <w:spacing w:val="-9"/>
          <w:sz w:val="16"/>
        </w:rPr>
        <w:t/>
      </w:r>
      <w:r>
        <w:rPr>
          <w:i/>
          <w:color w:val="231F20"/>
          <w:sz w:val="16"/>
        </w:rPr>
        <w:t/>
      </w:r>
      <w:r>
        <w:rPr>
          <w:i/>
          <w:color w:val="231F20"/>
          <w:spacing w:val="-9"/>
          <w:sz w:val="16"/>
        </w:rPr>
        <w:t/>
      </w:r>
      <w:r>
        <w:rPr>
          <w:color w:val="231F20"/>
          <w:sz w:val="16"/>
        </w:rPr>
        <w:t/>
      </w:r>
      <w:r>
        <w:rPr>
          <w:color w:val="231F20"/>
          <w:spacing w:val="-10"/>
          <w:sz w:val="16"/>
        </w:rPr>
        <w:t/>
      </w:r>
      <w:r>
        <w:rPr>
          <w:color w:val="231F20"/>
          <w:sz w:val="16"/>
        </w:rPr>
        <w:t/>
      </w:r>
      <w:r>
        <w:rPr>
          <w:color w:val="231F20"/>
          <w:spacing w:val="-9"/>
          <w:sz w:val="16"/>
        </w:rPr>
        <w:t/>
      </w:r>
      <w:r>
        <w:rPr>
          <w:color w:val="231F20"/>
          <w:sz w:val="16"/>
        </w:rPr>
        <w:t/>
      </w:r>
      <w:r>
        <w:rPr>
          <w:color w:val="231F20"/>
          <w:spacing w:val="-9"/>
          <w:sz w:val="16"/>
        </w:rPr>
        <w:t/>
      </w:r>
      <w:r>
        <w:rPr>
          <w:color w:val="231F20"/>
          <w:sz w:val="16"/>
        </w:rPr>
        <w:t/>
      </w:r>
    </w:p>
    <w:p>
      <w:pPr>
        <w:spacing w:after="0" w:line="261" w:lineRule="auto"/>
        <w:jc w:val="both"/>
        <w:rPr>
          <w:sz w:val="16"/>
        </w:rPr>
        <w:sectPr>
          <w:type w:val="continuous"/>
          <w:pgSz w:w="12060" w:h="14580"/>
          <w:pgMar w:top="1300" w:right="1260" w:bottom="720" w:left="980"/>
          <w:cols w:equalWidth="0" w:num="2">
            <w:col w:w="4483" w:space="40"/>
            <w:col w:w="5297"/>
          </w:cols>
        </w:sectPr>
      </w:pPr>
    </w:p>
    <w:p>
      <w:pPr>
        <w:pStyle w:val="BodyText"/>
        <w:rPr>
          <w:sz w:val="22"/>
        </w:rPr>
      </w:pPr>
    </w:p>
    <w:p>
      <w:pPr>
        <w:pStyle w:val="BodyText"/>
        <w:rPr>
          <w:sz w:val="22"/>
        </w:rPr>
      </w:pPr>
    </w:p>
    <w:p>
      <w:pPr>
        <w:tabs>
          <w:tab w:val="left" w:leader="none" w:pos="2494"/>
          <w:tab w:val="left" w:leader="none" w:pos="3824"/>
        </w:tabs>
        <w:spacing w:before="141"/>
        <w:ind w:left="1257" w:right="0" w:firstLine="0"/>
        <w:jc w:val="left"/>
        <w:rPr>
          <w:sz w:val="10"/>
          <w:rFonts w:ascii="Gill Sans MT"/>
        </w:rPr>
      </w:pPr>
      <w:r>
        <w:rPr>
          <w:color w:val="231F20"/>
          <w:sz w:val="16"/>
        </w:rPr>
        <w:t>R</w:t>
      </w:r>
      <w:r>
        <w:rPr>
          <w:color w:val="231F20"/>
          <w:position w:val="-3"/>
          <w:sz w:val="10"/>
        </w:rPr>
        <w:t>1</w:t>
        <w:tab/>
      </w:r>
      <w:r>
        <w:rPr>
          <w:color w:val="231F20"/>
          <w:position w:val="1"/>
          <w:sz w:val="16"/>
          <w:rFonts w:hint="eastAsia" w:eastAsia="宋体"/>
        </w:rPr>
        <w:t xml:space="preserve">韩国ˌ南朝鲜(Korea</w:t>
      </w:r>
      <w:r>
        <w:rPr>
          <w:color w:val="231F20"/>
          <w:position w:val="1"/>
          <w:sz w:val="16"/>
          <w:vertAlign w:val="subscript"/>
          <w:rFonts w:hint="eastAsia" w:eastAsia="宋体"/>
        </w:rPr>
        <w:t xml:space="preserve">1</w:t>
      </w:r>
      <w:r>
        <w:rPr>
          <w:color w:val="231F20"/>
          <w:position w:val="1"/>
          <w:sz w:val="16"/>
          <w:rFonts w:hint="eastAsia" w:eastAsia="宋体"/>
        </w:rPr>
        <w:t xml:space="preserve">)</w:t>
      </w:r>
      <w:r>
        <w:rPr>
          <w:color w:val="231F20"/>
          <w:position w:val="1"/>
          <w:sz w:val="16"/>
          <w:rFonts w:hint="eastAsia" w:eastAsia="宋体"/>
        </w:rPr>
        <w:t/>
      </w:r>
      <w:r>
        <w:rPr>
          <w:color w:val="231F20"/>
          <w:position w:val="1"/>
          <w:sz w:val="16"/>
          <w:vertAlign w:val="subscript"/>
        </w:rPr>
        <w:t/>
      </w:r>
      <w:r>
        <w:rPr>
          <w:rFonts w:ascii="Gill Sans MT"/>
          <w:color w:val="231F20"/>
          <w:position w:val="1"/>
          <w:sz w:val="16"/>
          <w:vertAlign w:val="baseline"/>
        </w:rPr>
        <w:tab/>
      </w:r>
      <w:r>
        <w:rPr>
          <w:color w:val="231F20"/>
          <w:sz w:val="16"/>
          <w:vertAlign w:val="baseline"/>
        </w:rPr>
        <w:t>R</w:t>
      </w:r>
      <w:r>
        <w:rPr>
          <w:color w:val="231F20"/>
          <w:position w:val="-3"/>
          <w:sz w:val="10"/>
          <w:vertAlign w:val="baseline"/>
        </w:rPr>
        <w:t>2</w:t>
      </w:r>
    </w:p>
    <w:p>
      <w:pPr>
        <w:tabs>
          <w:tab w:val="right" w:leader="none" w:pos="5678"/>
        </w:tabs>
        <w:spacing w:before="97"/>
        <w:ind w:left="1506" w:right="0" w:firstLine="0"/>
        <w:jc w:val="left"/>
        <w:rPr>
          <w:sz w:val="18"/>
        </w:rPr>
      </w:pPr>
      <w:r>
        <w:rPr/>
        <w:br w:type="column"/>
      </w:r>
      <w:r>
        <w:rPr>
          <w:color w:val="231F20"/>
          <w:sz w:val="18"/>
        </w:rPr>
        <w:t/>
      </w:r>
      <w:r>
        <w:rPr>
          <w:color w:val="231F20"/>
          <w:spacing w:val="-1"/>
          <w:sz w:val="18"/>
        </w:rPr>
        <w:t/>
      </w:r>
      <w:r>
        <w:rPr>
          <w:color w:val="231F20"/>
          <w:sz w:val="18"/>
        </w:rPr>
        <w:t/>
      </w:r>
      <w:r>
        <w:rPr>
          <w:color w:val="231F20"/>
          <w:spacing w:val="43"/>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第15章■增强反馈</w:t>
      </w:r>
      <w:r>
        <w:rPr>
          <w:color w:val="231F20"/>
          <w:spacing w:val="-1"/>
          <w:sz w:val="18"/>
        </w:rPr>
        <w:t/>
      </w:r>
      <w:r>
        <w:rPr>
          <w:color w:val="231F20"/>
          <w:sz w:val="18"/>
        </w:rPr>
        <w:t/>
        <w:tab/>
        <w:t>377</w:t>
      </w:r>
    </w:p>
    <w:p>
      <w:pPr>
        <w:tabs>
          <w:tab w:val="left" w:leader="none" w:pos="2225"/>
          <w:tab w:val="left" w:leader="none" w:pos="3222"/>
        </w:tabs>
        <w:spacing w:before="303"/>
        <w:ind w:left="980" w:right="0" w:firstLine="0"/>
        <w:jc w:val="left"/>
        <w:rPr>
          <w:rFonts w:ascii="Gill Sans MT"/>
          <w:sz w:val="16"/>
        </w:rPr>
      </w:pPr>
      <w:r>
        <w:rPr/>
        <w:pict>
          <v:group style="position:absolute;margin-left:114.650803pt;margin-top:28.179914pt;width:212pt;height:80.7pt;mso-position-horizontal-relative:page;mso-position-vertical-relative:paragraph;z-index:15789568" coordsize="4240,1614" coordorigin="2293,564">
            <v:shape style="position:absolute;left:2298;top:581;width:4235;height:1595" coordsize="4235,1595" coordorigin="2298,582" filled="false" stroked="true" strokecolor="#231f20" strokeweight="1pt" path="m2303,582l2303,2177m4883,582l4883,2177m2298,1497l6533,1497e">
              <v:path arrowok="t"/>
              <v:stroke dashstyle="solid"/>
            </v:shape>
            <v:shape style="position:absolute;left:3585;top:563;width:2514;height:864" coordsize="2514,864" coordorigin="3586,564" filled="false" stroked="true" strokecolor="#231f20" strokeweight=".5pt" path="m3586,1427l3586,564m6099,1427l6099,564e">
              <v:path arrowok="t"/>
              <v:stroke dashstyle="solid"/>
            </v:shape>
            <v:shape style="position:absolute;left:3536;top:1388;width:2608;height:87" coordsize="2608,87" coordorigin="3537,1388" filled="true" fillcolor="#231f20" stroked="false" path="m3632,1388l3584,1406,3537,1388,3551,1407,3564,1429,3575,1452,3584,1474,3593,1452,3605,1429,3618,1407,3632,1388xm6144,1389l6097,1407,6049,1389,6063,1408,6076,1430,6088,1453,6097,1475,6106,1453,6117,1430,6130,1408,6144,1389xe">
              <v:path arrowok="t"/>
              <v:fill type="solid"/>
            </v:shape>
            <v:shape style="position:absolute;left:2683;top:691;width:643;height:369" filled="false" stroked="false" type="#_x0000_t202">
              <v:textbox inset="0,0,0,0">
                <w:txbxContent>
                  <w:p>
                    <w:pPr>
                      <w:spacing w:before="1" w:line="232" w:lineRule="auto"/>
                      <w:ind w:left="0" w:right="8" w:firstLine="0"/>
                      <w:jc w:val="left"/>
                      <w:rPr>
                        <w:sz w:val="16"/>
                        <w:rFonts w:ascii="Gill Sans MT"/>
                        <w:w w:val="105"/>
                      </w:rPr>
                    </w:pPr>
                    <w:r>
                      <w:rPr>
                        <w:color w:val="231F20"/>
                        <w:sz w:val="14"/>
                        <w:rFonts w:hint="eastAsia" w:eastAsia="宋体"/>
                        <w:szCs w:val="14"/>
                      </w:rPr>
                      <w:t xml:space="preserve">延迟间隔</w:t>
                    </w:r>
                    <w:r>
                      <w:rPr>
                        <w:rFonts w:ascii="Gill Sans MT"/>
                        <w:color w:val="231F20"/>
                        <w:spacing w:val="-44"/>
                        <w:w w:val="105"/>
                        <w:sz w:val="14"/>
                        <w:szCs w:val="14"/>
                      </w:rPr>
                      <w:t/>
                    </w:r>
                    <w:r>
                      <w:rPr>
                        <w:color w:val="231F20"/>
                        <w:sz w:val="14"/>
                        <w:szCs w:val="14"/>
                      </w:rPr>
                      <w:t/>
                    </w:r>
                  </w:p>
                </w:txbxContent>
              </v:textbox>
              <w10:wrap type="none"/>
            </v:shape>
            <v:shape style="position:absolute;left:3967;top:696;width:569;height:369" filled="false" stroked="false" type="#_x0000_t202">
              <v:textbox inset="0,0,0,0">
                <w:txbxContent>
                  <w:p>
                    <w:pPr>
                      <w:spacing w:before="1" w:line="232" w:lineRule="auto"/>
                      <w:ind w:left="0" w:right="11" w:firstLine="0"/>
                      <w:jc w:val="left"/>
                      <w:rPr>
                        <w:sz w:val="16"/>
                        <w:rFonts w:ascii="Gill Sans MT"/>
                      </w:rPr>
                    </w:pPr>
                    <w:r>
                      <w:rPr>
                        <w:color w:val="231F20"/>
                        <w:sz w:val="14"/>
                        <w:rFonts w:hint="eastAsia" w:eastAsia="宋体"/>
                        <w:szCs w:val="14"/>
                      </w:rPr>
                      <w:t xml:space="preserve">KR后间隔</w:t>
                    </w:r>
                    <w:r>
                      <w:rPr>
                        <w:rFonts w:ascii="Gill Sans MT"/>
                        <w:color w:val="231F20"/>
                        <w:spacing w:val="-42"/>
                        <w:sz w:val="14"/>
                        <w:szCs w:val="14"/>
                      </w:rPr>
                      <w:t/>
                    </w:r>
                    <w:r>
                      <w:rPr>
                        <w:color w:val="231F20"/>
                        <w:sz w:val="14"/>
                        <w:szCs w:val="14"/>
                      </w:rPr>
                      <w:t/>
                    </w:r>
                  </w:p>
                </w:txbxContent>
              </v:textbox>
              <w10:wrap type="none"/>
            </v:shape>
            <v:shape style="position:absolute;left:2823;top:1931;width:1544;height:189" filled="false" stroked="false" type="#_x0000_t202">
              <v:textbox inset="0,0,0,0">
                <w:txbxContent>
                  <w:p>
                    <w:pPr>
                      <w:spacing w:before="0"/>
                      <w:ind w:left="0" w:right="0" w:firstLine="0"/>
                      <w:jc w:val="left"/>
                      <w:rPr>
                        <w:sz w:val="16"/>
                        <w:rFonts w:ascii="Gill Sans MT"/>
                        <w:w w:val="105"/>
                      </w:rPr>
                    </w:pPr>
                    <w:r>
                      <w:rPr>
                        <w:color w:val="231F20"/>
                        <w:sz w:val="14"/>
                        <w:rFonts w:hint="eastAsia" w:eastAsia="宋体"/>
                        <w:szCs w:val="14"/>
                      </w:rPr>
                      <w:t xml:space="preserve">响应间隔</w:t>
                    </w:r>
                    <w:r>
                      <w:rPr>
                        <w:rFonts w:ascii="Gill Sans MT"/>
                        <w:color w:val="231F20"/>
                        <w:spacing w:val="13"/>
                        <w:w w:val="105"/>
                        <w:sz w:val="14"/>
                        <w:szCs w:val="14"/>
                      </w:rPr>
                      <w:t/>
                    </w:r>
                    <w:r>
                      <w:rPr>
                        <w:color w:val="231F20"/>
                        <w:sz w:val="14"/>
                        <w:szCs w:val="14"/>
                      </w:rPr>
                      <w:t/>
                    </w:r>
                  </w:p>
                </w:txbxContent>
              </v:textbox>
              <w10:wrap type="none"/>
            </v:shape>
            <w10:wrap type="none"/>
          </v:group>
        </w:pict>
      </w:r>
      <w:r>
        <w:rPr/>
        <w:pict>
          <v:group style="position:absolute;margin-left:364.650787pt;margin-top:28.179914pt;width:71.75pt;height:80.7pt;mso-position-horizontal-relative:page;mso-position-vertical-relative:paragraph;z-index:15790080" coordsize="1435,1614" coordorigin="7293,564">
            <v:shape style="position:absolute;left:7303;top:581;width:1425;height:1595" coordsize="1425,1595" coordorigin="7303,582" filled="false" stroked="true" strokecolor="#231f20" strokeweight="1pt" path="m7303,582l7303,2177m7303,1497l8728,1497e">
              <v:path arrowok="t"/>
              <v:stroke dashstyle="solid"/>
            </v:shape>
            <v:line style="position:absolute" stroked="true" strokecolor="#231f20" strokeweight=".5pt" from="8346,1427" to="8346,564">
              <v:stroke dashstyle="solid"/>
            </v:line>
            <v:shape style="position:absolute;left:8296;top:1380;width:96;height:86" coordsize="96,86" coordorigin="8297,1381" filled="true" fillcolor="#231f20" stroked="false" path="m8392,1381l8344,1398,8297,1381,8311,1400,8323,1421,8335,1444,8344,1466,8353,1444,8365,1421,8378,1400,8392,1381xe">
              <v:path arrowok="t"/>
              <v:fill type="solid"/>
            </v:shape>
            <w10:wrap type="none"/>
          </v:group>
        </w:pict>
      </w:r>
      <w:r>
        <w:rPr>
          <w:rFonts w:ascii="Gill Sans MT"/>
          <w:color w:val="231F20"/>
          <w:sz w:val="16"/>
        </w:rPr>
        <w:t>KR</w:t>
      </w:r>
      <w:r>
        <w:rPr>
          <w:rFonts w:ascii="Gill Sans MT"/>
          <w:color w:val="231F20"/>
          <w:position w:val="-3"/>
          <w:sz w:val="10"/>
        </w:rPr>
        <w:t>2</w:t>
        <w:tab/>
      </w:r>
      <w:r>
        <w:rPr>
          <w:rFonts w:ascii="Gill Sans MT"/>
          <w:color w:val="231F20"/>
          <w:position w:val="-3"/>
          <w:sz w:val="16"/>
        </w:rPr>
        <w:t>R</w:t>
      </w:r>
      <w:r>
        <w:rPr>
          <w:rFonts w:ascii="Gill Sans MT"/>
          <w:color w:val="231F20"/>
          <w:position w:val="-7"/>
          <w:sz w:val="10"/>
        </w:rPr>
        <w:t>n</w:t>
        <w:tab/>
      </w:r>
      <w:r>
        <w:rPr>
          <w:rFonts w:hint="eastAsia" w:eastAsia="宋体"/>
          <w:color w:val="231F20"/>
          <w:position w:val="1"/>
          <w:sz w:val="16"/>
        </w:rPr>
        <w:t xml:space="preserve">韩国ˌ南朝鲜(Korea</w:t>
      </w:r>
      <w:r>
        <w:rPr>
          <w:color w:val="231F20"/>
          <w:position w:val="1"/>
          <w:sz w:val="16"/>
          <w:vertAlign w:val="subscript"/>
          <w:rFonts w:hint="eastAsia" w:eastAsia="宋体"/>
        </w:rPr>
        <w:t xml:space="preserve">n</w:t>
      </w:r>
      <w:r>
        <w:rPr>
          <w:rFonts w:hint="eastAsia" w:eastAsia="宋体"/>
          <w:color w:val="231F20"/>
          <w:position w:val="1"/>
          <w:sz w:val="16"/>
        </w:rPr>
        <w:t xml:space="preserve">)</w:t>
      </w:r>
      <w:r>
        <w:rPr>
          <w:rFonts w:hint="eastAsia" w:eastAsia="宋体"/>
          <w:color w:val="231F20"/>
          <w:position w:val="1"/>
          <w:sz w:val="16"/>
        </w:rPr>
        <w:t/>
      </w:r>
      <w:r>
        <w:rPr>
          <w:rFonts w:ascii="Gill Sans MT"/>
          <w:color w:val="231F20"/>
          <w:position w:val="1"/>
          <w:sz w:val="16"/>
          <w:vertAlign w:val="subscript"/>
        </w:rPr>
        <w:t/>
      </w:r>
    </w:p>
    <w:p>
      <w:pPr>
        <w:spacing w:after="0"/>
        <w:jc w:val="left"/>
        <w:rPr>
          <w:rFonts w:ascii="Gill Sans MT"/>
          <w:sz w:val="16"/>
        </w:rPr>
        <w:sectPr>
          <w:pgSz w:w="12060" w:h="14580"/>
          <w:pgMar w:top="1300" w:right="1260" w:bottom="720" w:left="980" w:header="0" w:footer="523"/>
          <w:cols w:equalWidth="0" w:num="2">
            <w:col w:w="3982" w:space="40"/>
            <w:col w:w="5798"/>
          </w:cols>
        </w:sect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tabs>
          <w:tab w:val="left" w:leader="none" w:pos="2272"/>
          <w:tab w:val="left" w:leader="none" w:pos="3942"/>
        </w:tabs>
        <w:spacing w:before="143"/>
        <w:ind w:left="1318" w:right="0" w:firstLine="0"/>
        <w:jc w:val="left"/>
        <w:rPr>
          <w:sz w:val="16"/>
          <w:rFonts w:ascii="Gill Sans MT"/>
          <w:w w:val="95"/>
        </w:rPr>
      </w:pPr>
      <w:r>
        <w:rPr>
          <w:rFonts w:ascii="Gill Sans MT"/>
          <w:color w:val="231F20"/>
          <w:w w:val="92"/>
          <w:sz w:val="16"/>
          <w:u w:val="dotted" w:color="231F20"/>
        </w:rPr>
        <w:t> </w:t>
      </w:r>
      <w:r>
        <w:rPr>
          <w:rFonts w:ascii="Gill Sans MT"/>
          <w:color w:val="231F20"/>
          <w:sz w:val="16"/>
          <w:u w:val="dotted" w:color="231F20"/>
        </w:rPr>
        <w:tab/>
      </w:r>
      <w:r>
        <w:rPr>
          <w:rFonts w:ascii="Gill Sans MT"/>
          <w:color w:val="231F20"/>
          <w:sz w:val="16"/>
        </w:rPr>
        <w:t/>
      </w:r>
      <w:r>
        <w:rPr>
          <w:rFonts w:ascii="Gill Sans MT"/>
          <w:color w:val="231F20"/>
          <w:spacing w:val="19"/>
          <w:sz w:val="16"/>
        </w:rPr>
        <w:t/>
      </w:r>
      <w:r>
        <w:rPr>
          <w:color w:val="231F20"/>
          <w:sz w:val="16"/>
          <w:rFonts w:hint="eastAsia" w:eastAsia="宋体"/>
        </w:rPr>
        <w:t xml:space="preserve">试验1    </w:t>
      </w:r>
      <w:r>
        <w:rPr>
          <w:rFonts w:ascii="Gill Sans MT"/>
          <w:color w:val="231F20"/>
          <w:spacing w:val="-3"/>
          <w:w w:val="95"/>
          <w:sz w:val="16"/>
        </w:rPr>
        <w:t/>
      </w:r>
      <w:r>
        <w:rPr>
          <w:color w:val="231F20"/>
          <w:sz w:val="16"/>
        </w:rPr>
        <w:t/>
      </w:r>
      <w:r>
        <w:rPr>
          <w:rFonts w:ascii="Gill Sans MT"/>
          <w:color w:val="231F20"/>
          <w:sz w:val="16"/>
        </w:rPr>
        <w:t/>
      </w:r>
      <w:r>
        <w:rPr>
          <w:rFonts w:ascii="Gill Sans MT"/>
          <w:color w:val="231F20"/>
          <w:spacing w:val="6"/>
          <w:sz w:val="16"/>
        </w:rPr>
        <w:t/>
      </w:r>
      <w:r>
        <w:rPr>
          <w:rFonts w:ascii="Gill Sans MT"/>
          <w:color w:val="231F20"/>
          <w:w w:val="92"/>
          <w:sz w:val="16"/>
          <w:u w:val="dotted" w:color="231F20"/>
        </w:rPr>
        <w:t/>
      </w:r>
      <w:r>
        <w:rPr>
          <w:rFonts w:ascii="Gill Sans MT"/>
          <w:color w:val="231F20"/>
          <w:sz w:val="16"/>
          <w:u w:val="dotted" w:color="231F20"/>
        </w:rPr>
        <w:tab/>
      </w:r>
    </w:p>
    <w:p>
      <w:pPr>
        <w:pStyle w:val="BodyText"/>
        <w:rPr>
          <w:rFonts w:ascii="Gill Sans MT"/>
        </w:rPr>
      </w:pPr>
      <w:r>
        <w:rPr/>
        <w:br w:type="column"/>
      </w:r>
      <w:r>
        <w:rPr>
          <w:rFonts w:ascii="Gill Sans MT"/>
        </w:rPr>
      </w:r>
    </w:p>
    <w:p>
      <w:pPr>
        <w:pStyle w:val="BodyText"/>
        <w:rPr>
          <w:rFonts w:ascii="Gill Sans MT"/>
        </w:rPr>
      </w:pPr>
    </w:p>
    <w:p>
      <w:pPr>
        <w:pStyle w:val="BodyText"/>
        <w:rPr>
          <w:rFonts w:ascii="Gill Sans MT"/>
        </w:rPr>
      </w:pPr>
    </w:p>
    <w:p>
      <w:pPr>
        <w:pStyle w:val="BodyText"/>
        <w:spacing w:before="3" w:after="1"/>
        <w:rPr>
          <w:rFonts w:ascii="Gill Sans MT"/>
          <w:sz w:val="18"/>
        </w:rPr>
      </w:pPr>
    </w:p>
    <w:p>
      <w:pPr>
        <w:spacing w:line="47" w:lineRule="exact"/>
        <w:ind w:left="-860" w:right="0" w:firstLine="0"/>
        <w:rPr>
          <w:rFonts w:ascii="Gill Sans MT"/>
          <w:sz w:val="4"/>
        </w:rPr>
      </w:pPr>
      <w:r>
        <w:rPr>
          <w:rFonts w:ascii="Gill Sans MT"/>
          <w:position w:val="0"/>
          <w:sz w:val="4"/>
        </w:rPr>
        <w:pict>
          <v:group style="width:2.4pt;height:2.4pt;mso-position-horizontal-relative:char;mso-position-vertical-relative:line" coordsize="48,48" coordorigin="0,0">
            <v:shape style="position:absolute;left:0;top:0;width:48;height:48" coordsize="48,48" coordorigin="0,0" filled="true" fillcolor="#231f20" stroked="false" path="m37,0l11,0,0,11,0,37,11,48,24,48,37,48,48,37,48,11,37,0xe">
              <v:path arrowok="t"/>
              <v:fill type="solid"/>
            </v:shape>
          </v:group>
        </w:pict>
      </w:r>
      <w:r>
        <w:rPr>
          <w:rFonts w:ascii="Gill Sans MT"/>
          <w:position w:val="0"/>
          <w:sz w:val="4"/>
        </w:rPr>
      </w:r>
      <w:r>
        <w:rPr>
          <w:spacing w:val="84"/>
          <w:position w:val="0"/>
          <w:sz w:val="4"/>
        </w:rPr>
        <w:t> </w:t>
      </w:r>
      <w:r>
        <w:rPr>
          <w:rFonts w:ascii="Gill Sans MT"/>
          <w:spacing w:val="84"/>
          <w:position w:val="0"/>
          <w:sz w:val="4"/>
        </w:rPr>
        <w:pict>
          <v:group style="width:2.4pt;height:2.4pt;mso-position-horizontal-relative:char;mso-position-vertical-relative:line" coordsize="48,48" coordorigin="0,0">
            <v:shape style="position:absolute;left:0;top:0;width:48;height:48" coordsize="48,48" coordorigin="0,0" filled="true" fillcolor="#231f20" stroked="false" path="m37,0l11,0,0,11,0,37,11,48,24,48,37,48,48,37,48,11,37,0xe">
              <v:path arrowok="t"/>
              <v:fill type="solid"/>
            </v:shape>
          </v:group>
        </w:pict>
      </w:r>
      <w:r>
        <w:rPr>
          <w:rFonts w:ascii="Gill Sans MT"/>
          <w:spacing w:val="84"/>
          <w:position w:val="0"/>
          <w:sz w:val="4"/>
        </w:rPr>
      </w:r>
      <w:r>
        <w:rPr>
          <w:spacing w:val="85"/>
          <w:position w:val="0"/>
          <w:sz w:val="4"/>
        </w:rPr>
        <w:t> </w:t>
      </w:r>
      <w:r>
        <w:rPr>
          <w:rFonts w:ascii="Gill Sans MT"/>
          <w:spacing w:val="85"/>
          <w:position w:val="0"/>
          <w:sz w:val="4"/>
        </w:rPr>
        <w:pict>
          <v:group style="width:2.4pt;height:2.4pt;mso-position-horizontal-relative:char;mso-position-vertical-relative:line" coordsize="48,48" coordorigin="0,0">
            <v:shape style="position:absolute;left:0;top:0;width:48;height:48" coordsize="48,48" coordorigin="0,0" filled="true" fillcolor="#231f20" stroked="false" path="m37,0l11,0,0,11,0,37,11,48,24,48,37,48,48,37,48,11,37,0xe">
              <v:path arrowok="t"/>
              <v:fill type="solid"/>
            </v:shape>
          </v:group>
        </w:pict>
      </w:r>
      <w:r>
        <w:rPr>
          <w:rFonts w:ascii="Gill Sans MT"/>
          <w:spacing w:val="85"/>
          <w:position w:val="0"/>
          <w:sz w:val="4"/>
        </w:rPr>
      </w:r>
    </w:p>
    <w:p>
      <w:pPr>
        <w:pStyle w:val="BodyText"/>
        <w:rPr>
          <w:rFonts w:ascii="Gill Sans MT"/>
          <w:sz w:val="22"/>
        </w:rPr>
      </w:pPr>
    </w:p>
    <w:p>
      <w:pPr>
        <w:pStyle w:val="BodyText"/>
        <w:rPr>
          <w:rFonts w:ascii="Gill Sans MT"/>
        </w:rPr>
      </w:pPr>
    </w:p>
    <w:p>
      <w:pPr>
        <w:spacing w:before="0" w:line="261" w:lineRule="auto"/>
        <w:ind w:left="1318" w:right="168" w:firstLine="0"/>
        <w:jc w:val="left"/>
        <w:rPr>
          <w:sz w:val="16"/>
        </w:rPr>
      </w:pPr>
      <w:r>
        <w:rPr>
          <w:b/>
          <w:color w:val="231F20"/>
          <w:sz w:val="16"/>
        </w:rPr>
        <w:t/>
      </w:r>
      <w:r>
        <w:rPr>
          <w:color w:val="231F20"/>
          <w:sz w:val="16"/>
        </w:rPr>
        <w:t/>
      </w:r>
      <w:r>
        <w:rPr>
          <w:color w:val="231F20"/>
          <w:spacing w:val="1"/>
          <w:sz w:val="16"/>
        </w:rPr>
        <w:t/>
      </w:r>
      <w:r>
        <w:rPr>
          <w:color w:val="231F20"/>
          <w:spacing w:val="-2"/>
          <w:sz w:val="16"/>
        </w:rPr>
        <w:t/>
      </w:r>
      <w:r>
        <w:rPr>
          <w:color w:val="231F20"/>
          <w:spacing w:val="-8"/>
          <w:sz w:val="16"/>
        </w:rPr>
        <w:t/>
      </w:r>
      <w:r>
        <w:rPr>
          <w:color w:val="231F20"/>
          <w:spacing w:val="-2"/>
          <w:sz w:val="16"/>
        </w:rPr>
        <w:t/>
      </w:r>
      <w:r>
        <w:rPr>
          <w:color w:val="231F20"/>
          <w:spacing w:val="-8"/>
          <w:sz w:val="16"/>
        </w:rPr>
        <w:t/>
      </w:r>
      <w:r>
        <w:rPr>
          <w:color w:val="231F20"/>
          <w:spacing w:val="-2"/>
          <w:sz w:val="16"/>
        </w:rPr>
        <w:t/>
      </w:r>
      <w:r>
        <w:rPr>
          <w:color w:val="231F20"/>
          <w:spacing w:val="-8"/>
          <w:sz w:val="16"/>
        </w:rPr>
        <w:t/>
      </w:r>
      <w:r>
        <w:rPr>
          <w:color w:val="231F20"/>
          <w:spacing w:val="-2"/>
          <w:sz w:val="16"/>
        </w:rPr>
        <w:t/>
      </w:r>
      <w:r>
        <w:rPr>
          <w:color w:val="231F20"/>
          <w:spacing w:val="-8"/>
          <w:sz w:val="16"/>
        </w:rPr>
        <w:t/>
      </w:r>
      <w:r>
        <w:rPr>
          <w:color w:val="231F20"/>
          <w:spacing w:val="-1"/>
          <w:sz w:val="16"/>
        </w:rPr>
        <w:t/>
      </w:r>
      <w:r>
        <w:rPr>
          <w:color w:val="231F20"/>
          <w:spacing w:val="-7"/>
          <w:sz w:val="16"/>
        </w:rPr>
        <w:t/>
      </w:r>
      <w:r>
        <w:rPr>
          <w:color w:val="231F20"/>
          <w:spacing w:val="-1"/>
          <w:sz w:val="16"/>
        </w:rPr>
        <w:t/>
      </w:r>
      <w:r>
        <w:rPr>
          <w:color w:val="231F20"/>
          <w:spacing w:val="-37"/>
          <w:sz w:val="16"/>
        </w:rPr>
        <w:t/>
      </w:r>
      <w:r>
        <w:rPr>
          <w:color w:val="231F20"/>
          <w:sz w:val="16"/>
          <w:rFonts w:hint="eastAsia" w:eastAsia="宋体"/>
        </w:rPr>
        <w:t xml:space="preserve">图15.7在获得技能的过程中与KR相关的时间间隔。</w:t>
      </w:r>
      <w:r>
        <w:rPr>
          <w:color w:val="231F20"/>
          <w:sz w:val="16"/>
          <w:rFonts w:hint="eastAsia" w:eastAsia="宋体"/>
        </w:rPr>
        <w:t/>
      </w:r>
    </w:p>
    <w:p>
      <w:pPr>
        <w:spacing w:after="0" w:line="261" w:lineRule="auto"/>
        <w:jc w:val="left"/>
        <w:rPr>
          <w:sz w:val="16"/>
        </w:rPr>
        <w:sectPr>
          <w:type w:val="continuous"/>
          <w:pgSz w:w="12060" w:h="14580"/>
          <w:pgMar w:top="1300" w:right="1260" w:bottom="720" w:left="980"/>
          <w:cols w:equalWidth="0" w:num="2">
            <w:col w:w="3984" w:space="2578"/>
            <w:col w:w="3258"/>
          </w:cols>
        </w:sectPr>
      </w:pPr>
    </w:p>
    <w:p>
      <w:pPr>
        <w:pStyle w:val="BodyText"/>
        <w:spacing w:before="7"/>
        <w:rPr>
          <w:sz w:val="17"/>
        </w:rPr>
      </w:pPr>
    </w:p>
    <w:p>
      <w:pPr>
        <w:spacing w:after="0"/>
        <w:rPr>
          <w:sz w:val="17"/>
        </w:rPr>
        <w:sectPr>
          <w:type w:val="continuous"/>
          <w:pgSz w:w="12060" w:h="14580"/>
          <w:pgMar w:top="1300" w:right="1260" w:bottom="720" w:left="980"/>
        </w:sectPr>
      </w:pPr>
    </w:p>
    <w:p>
      <w:pPr>
        <w:pStyle w:val="BodyText"/>
        <w:spacing w:before="108" w:line="249" w:lineRule="auto"/>
        <w:ind w:left="1180" w:right="1"/>
        <w:jc w:val="both"/>
        <w:rPr/>
      </w:pPr>
      <w:r>
        <w:rPr/>
        <w:drawing>
          <wp:anchor distT="0" distB="0" distL="0" distR="0" simplePos="0" relativeHeight="15790592"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123" name="image1.png"/>
            <wp:cNvGraphicFramePr>
              <a:graphicFrameLocks noChangeAspect="1"/>
            </wp:cNvGraphicFramePr>
            <a:graphic>
              <a:graphicData uri="http://schemas.openxmlformats.org/drawingml/2006/picture">
                <pic:pic>
                  <pic:nvPicPr>
                    <pic:cNvPr id="124"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91104"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25" name="image1.png"/>
            <wp:cNvGraphicFramePr>
              <a:graphicFrameLocks noChangeAspect="1"/>
            </wp:cNvGraphicFramePr>
            <a:graphic>
              <a:graphicData uri="http://schemas.openxmlformats.org/drawingml/2006/picture">
                <pic:pic>
                  <pic:nvPicPr>
                    <pic:cNvPr id="126"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
      </w:r>
      <w:r>
        <w:rPr>
          <w:color w:val="231F20"/>
          <w:spacing w:val="1"/>
        </w:rPr>
        <w:t/>
      </w:r>
      <w:r>
        <w:rPr>
          <w:color w:val="231F20"/>
          <w:rFonts w:hint="eastAsia" w:eastAsia="宋体"/>
        </w:rPr>
        <w:t xml:space="preserve">浪费时间会导致学习能力下降。这一观点的一个重要问题是，几乎没有研究证据支持它。这种观点主要来自基于动物学习的研究(见亚当斯，1987)。研究表明，人类使用增强反馈不仅仅是一种奖励:增强反馈具有信息价值，人们可以用来解决与学习技能相关的问题。动物学习研究表明，延迟奖励会导致学习能力下降，而人类技能学习研究表明，延迟增加反馈不会产生这种负面影响。</w:t>
      </w:r>
      <w:r>
        <w:rPr>
          <w:color w:val="231F20"/>
          <w:spacing w:val="-47"/>
        </w:rPr>
        <w:t/>
      </w:r>
      <w:r>
        <w:rPr>
          <w:color w:val="231F20"/>
        </w:rPr>
        <w:t/>
      </w:r>
      <w:r>
        <w:rPr>
          <w:color w:val="231F20"/>
          <w:spacing w:val="-3"/>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p>
    <w:p>
      <w:pPr>
        <w:pStyle w:val="BodyText"/>
        <w:spacing w:before="6"/>
        <w:rPr>
          <w:sz w:val="23"/>
        </w:rPr>
      </w:pPr>
    </w:p>
    <w:p>
      <w:pPr>
        <w:spacing w:before="0" w:line="249" w:lineRule="auto"/>
        <w:ind w:left="1180" w:right="0" w:firstLine="0"/>
        <w:jc w:val="left"/>
        <w:rPr>
          <w:sz w:val="20"/>
        </w:rPr>
      </w:pPr>
      <w:r>
        <w:rPr>
          <w:b/>
          <w:color w:val="231F20"/>
          <w:sz w:val="20"/>
          <w:rFonts w:hint="eastAsia" w:eastAsia="宋体"/>
        </w:rPr>
        <w:t xml:space="preserve">研究人员调查了氪延迟间隔期间的活动效果，发现了</w:t>
      </w:r>
      <w:r>
        <w:rPr>
          <w:i/>
          <w:color w:val="231F20"/>
          <w:sz w:val="20"/>
          <w:rFonts w:hint="eastAsia" w:eastAsia="宋体"/>
        </w:rPr>
        <w:t xml:space="preserve">三</w:t>
      </w:r>
      <w:r>
        <w:rPr>
          <w:b/>
          <w:color w:val="231F20"/>
          <w:sz w:val="20"/>
          <w:rFonts w:hint="eastAsia" w:eastAsia="宋体"/>
        </w:rPr>
        <w:t xml:space="preserve">种</w:t>
      </w:r>
      <w:r>
        <w:rPr>
          <w:i/>
          <w:color w:val="231F20"/>
          <w:sz w:val="20"/>
          <w:rFonts w:hint="eastAsia" w:eastAsia="宋体"/>
        </w:rPr>
        <w:t xml:space="preserve">类型</w:t>
      </w:r>
      <w:r>
        <w:rPr>
          <w:b/>
          <w:color w:val="231F20"/>
          <w:sz w:val="20"/>
          <w:rFonts w:hint="eastAsia" w:eastAsia="宋体"/>
        </w:rPr>
        <w:t xml:space="preserve">的</w:t>
      </w:r>
      <w:r>
        <w:rPr>
          <w:i/>
          <w:color w:val="231F20"/>
          <w:sz w:val="20"/>
          <w:rFonts w:hint="eastAsia" w:eastAsia="宋体"/>
        </w:rPr>
        <w:t xml:space="preserve">结果。</w:t>
      </w:r>
      <w:r>
        <w:rPr>
          <w:b/>
          <w:color w:val="231F20"/>
          <w:sz w:val="20"/>
          <w:rFonts w:hint="eastAsia" w:eastAsia="宋体"/>
        </w:rPr>
        <w:t xml:space="preserve">在KR-延迟间隔期间的活动对技能学习最常见的</w:t>
      </w:r>
      <w:r>
        <w:rPr>
          <w:i/>
          <w:color w:val="231F20"/>
          <w:sz w:val="20"/>
          <w:rFonts w:hint="eastAsia" w:eastAsia="宋体"/>
        </w:rPr>
        <w:t xml:space="preserve">影响</w:t>
      </w:r>
      <w:r>
        <w:rPr>
          <w:b/>
          <w:color w:val="231F20"/>
          <w:sz w:val="20"/>
          <w:rFonts w:hint="eastAsia" w:eastAsia="宋体"/>
        </w:rPr>
        <w:t xml:space="preserve">是它对学习没有影响。</w:t>
      </w:r>
      <w:r>
        <w:rPr>
          <w:b/>
          <w:color w:val="231F20"/>
          <w:sz w:val="20"/>
          <w:rFonts w:hint="eastAsia" w:eastAsia="宋体"/>
        </w:rPr>
        <w:t xml:space="preserve">自20世纪60年代以来，实验已经证明了这一结果(例如，比洛道，1969；博尔特，1964年；Marteniuk，1986)。</w:t>
      </w:r>
      <w:r>
        <w:rPr>
          <w:b/>
          <w:color w:val="231F20"/>
          <w:sz w:val="20"/>
          <w:rFonts w:hint="eastAsia" w:eastAsia="宋体"/>
        </w:rPr>
        <w:t/>
      </w:r>
      <w:r>
        <w:rPr>
          <w:b/>
          <w:color w:val="231F20"/>
          <w:spacing w:val="1"/>
          <w:sz w:val="20"/>
        </w:rPr>
        <w:t/>
      </w:r>
      <w:r>
        <w:rPr>
          <w:color w:val="231F20"/>
          <w:sz w:val="20"/>
        </w:rPr>
        <w:t/>
      </w:r>
      <w:r>
        <w:rPr>
          <w:color w:val="231F20"/>
          <w:spacing w:val="4"/>
          <w:sz w:val="20"/>
        </w:rPr>
        <w:t/>
      </w:r>
      <w:r>
        <w:rPr>
          <w:color w:val="231F20"/>
          <w:sz w:val="20"/>
        </w:rPr>
        <w:t/>
      </w:r>
      <w:r>
        <w:rPr>
          <w:color w:val="231F20"/>
          <w:spacing w:val="4"/>
          <w:sz w:val="20"/>
        </w:rPr>
        <w:t/>
      </w:r>
      <w:r>
        <w:rPr>
          <w:color w:val="231F20"/>
          <w:sz w:val="20"/>
        </w:rPr>
        <w:t/>
      </w:r>
      <w:r>
        <w:rPr>
          <w:color w:val="231F20"/>
          <w:spacing w:val="4"/>
          <w:sz w:val="20"/>
        </w:rPr>
        <w:t/>
      </w:r>
      <w:r>
        <w:rPr>
          <w:color w:val="231F20"/>
          <w:sz w:val="20"/>
        </w:rPr>
        <w:t/>
      </w:r>
      <w:r>
        <w:rPr>
          <w:color w:val="231F20"/>
          <w:spacing w:val="4"/>
          <w:sz w:val="20"/>
        </w:rPr>
        <w:t/>
      </w:r>
      <w:r>
        <w:rPr>
          <w:color w:val="231F20"/>
          <w:sz w:val="20"/>
        </w:rPr>
        <w:t/>
      </w:r>
      <w:r>
        <w:rPr>
          <w:color w:val="231F20"/>
          <w:spacing w:val="4"/>
          <w:sz w:val="20"/>
        </w:rPr>
        <w:t/>
      </w:r>
      <w:r>
        <w:rPr>
          <w:color w:val="231F20"/>
          <w:sz w:val="20"/>
        </w:rPr>
        <w:t/>
      </w:r>
      <w:r>
        <w:rPr>
          <w:color w:val="231F20"/>
          <w:spacing w:val="-47"/>
          <w:sz w:val="20"/>
        </w:rPr>
        <w:t/>
      </w:r>
      <w:r>
        <w:rPr>
          <w:color w:val="231F20"/>
          <w:sz w:val="20"/>
        </w:rPr>
        <w:t/>
      </w:r>
      <w:r>
        <w:rPr>
          <w:color w:val="231F20"/>
          <w:spacing w:val="9"/>
          <w:sz w:val="20"/>
        </w:rPr>
        <w:t/>
      </w:r>
      <w:r>
        <w:rPr>
          <w:color w:val="231F20"/>
          <w:sz w:val="20"/>
        </w:rPr>
        <w:t/>
      </w:r>
      <w:r>
        <w:rPr>
          <w:color w:val="231F20"/>
          <w:spacing w:val="9"/>
          <w:sz w:val="20"/>
        </w:rPr>
        <w:t/>
      </w:r>
      <w:r>
        <w:rPr>
          <w:color w:val="231F20"/>
          <w:sz w:val="20"/>
        </w:rPr>
        <w:t/>
      </w:r>
      <w:r>
        <w:rPr>
          <w:color w:val="231F20"/>
          <w:spacing w:val="9"/>
          <w:sz w:val="20"/>
        </w:rPr>
        <w:t/>
      </w:r>
      <w:r>
        <w:rPr>
          <w:color w:val="231F20"/>
          <w:sz w:val="20"/>
        </w:rPr>
        <w:t/>
      </w:r>
      <w:r>
        <w:rPr>
          <w:color w:val="231F20"/>
          <w:spacing w:val="9"/>
          <w:sz w:val="20"/>
        </w:rPr>
        <w:t/>
      </w:r>
      <w:r>
        <w:rPr>
          <w:color w:val="231F20"/>
          <w:sz w:val="20"/>
        </w:rPr>
        <w:t/>
      </w:r>
      <w:r>
        <w:rPr>
          <w:color w:val="231F20"/>
          <w:spacing w:val="9"/>
          <w:sz w:val="20"/>
        </w:rPr>
        <w:t/>
      </w:r>
      <w:r>
        <w:rPr>
          <w:color w:val="231F20"/>
          <w:sz w:val="20"/>
        </w:rPr>
        <w:t/>
      </w:r>
      <w:r>
        <w:rPr>
          <w:color w:val="231F20"/>
          <w:spacing w:val="10"/>
          <w:sz w:val="20"/>
        </w:rPr>
        <w:t/>
      </w:r>
      <w:r>
        <w:rPr>
          <w:i/>
          <w:color w:val="231F20"/>
          <w:sz w:val="20"/>
        </w:rPr>
        <w:t/>
      </w:r>
      <w:r>
        <w:rPr>
          <w:i/>
          <w:color w:val="231F20"/>
          <w:spacing w:val="-47"/>
          <w:sz w:val="20"/>
        </w:rPr>
        <w:t/>
      </w:r>
      <w:r>
        <w:rPr>
          <w:i/>
          <w:color w:val="231F20"/>
          <w:sz w:val="20"/>
        </w:rPr>
        <w:t/>
      </w:r>
      <w:r>
        <w:rPr>
          <w:i/>
          <w:color w:val="231F20"/>
          <w:spacing w:val="45"/>
          <w:sz w:val="20"/>
        </w:rPr>
        <w:t/>
      </w:r>
      <w:r>
        <w:rPr>
          <w:i/>
          <w:color w:val="231F20"/>
          <w:sz w:val="20"/>
        </w:rPr>
        <w:t/>
      </w:r>
      <w:r>
        <w:rPr>
          <w:i/>
          <w:color w:val="231F20"/>
          <w:spacing w:val="45"/>
          <w:sz w:val="20"/>
        </w:rPr>
        <w:t/>
      </w:r>
      <w:r>
        <w:rPr>
          <w:i/>
          <w:color w:val="231F20"/>
          <w:sz w:val="20"/>
        </w:rPr>
        <w:t/>
      </w:r>
      <w:r>
        <w:rPr>
          <w:i/>
          <w:color w:val="231F20"/>
          <w:spacing w:val="46"/>
          <w:sz w:val="20"/>
        </w:rPr>
        <w:t/>
      </w:r>
      <w:r>
        <w:rPr>
          <w:color w:val="231F20"/>
          <w:sz w:val="20"/>
        </w:rPr>
        <w:t/>
      </w:r>
      <w:r>
        <w:rPr>
          <w:color w:val="231F20"/>
          <w:spacing w:val="45"/>
          <w:sz w:val="20"/>
        </w:rPr>
        <w:t/>
      </w:r>
      <w:r>
        <w:rPr>
          <w:color w:val="231F20"/>
          <w:sz w:val="20"/>
        </w:rPr>
        <w:t/>
      </w:r>
      <w:r>
        <w:rPr>
          <w:color w:val="231F20"/>
          <w:spacing w:val="45"/>
          <w:sz w:val="20"/>
        </w:rPr>
        <w:t/>
      </w:r>
      <w:r>
        <w:rPr>
          <w:color w:val="231F20"/>
          <w:sz w:val="20"/>
        </w:rPr>
        <w:t/>
      </w:r>
      <w:r>
        <w:rPr>
          <w:color w:val="231F20"/>
          <w:spacing w:val="46"/>
          <w:sz w:val="20"/>
        </w:rPr>
        <w:t/>
      </w:r>
      <w:r>
        <w:rPr>
          <w:color w:val="231F20"/>
          <w:sz w:val="20"/>
        </w:rPr>
        <w:t/>
      </w:r>
      <w:r>
        <w:rPr>
          <w:color w:val="231F20"/>
          <w:spacing w:val="45"/>
          <w:sz w:val="20"/>
        </w:rPr>
        <w:t/>
      </w:r>
      <w:r>
        <w:rPr>
          <w:color w:val="231F20"/>
          <w:sz w:val="20"/>
        </w:rPr>
        <w:t/>
      </w:r>
      <w:r>
        <w:rPr>
          <w:color w:val="231F20"/>
          <w:spacing w:val="-47"/>
          <w:sz w:val="20"/>
        </w:rPr>
        <w:t/>
      </w:r>
      <w:r>
        <w:rPr>
          <w:color w:val="231F20"/>
          <w:sz w:val="20"/>
        </w:rPr>
        <w:t/>
      </w:r>
      <w:r>
        <w:rPr>
          <w:color w:val="231F20"/>
          <w:spacing w:val="28"/>
          <w:sz w:val="20"/>
        </w:rPr>
        <w:t/>
      </w:r>
      <w:r>
        <w:rPr>
          <w:color w:val="231F20"/>
          <w:sz w:val="20"/>
        </w:rPr>
        <w:t/>
      </w:r>
      <w:r>
        <w:rPr>
          <w:color w:val="231F20"/>
          <w:spacing w:val="28"/>
          <w:sz w:val="20"/>
        </w:rPr>
        <w:t/>
      </w:r>
      <w:r>
        <w:rPr>
          <w:color w:val="231F20"/>
          <w:sz w:val="20"/>
        </w:rPr>
        <w:t/>
      </w:r>
      <w:r>
        <w:rPr>
          <w:color w:val="231F20"/>
          <w:spacing w:val="28"/>
          <w:sz w:val="20"/>
        </w:rPr>
        <w:t/>
      </w:r>
      <w:r>
        <w:rPr>
          <w:color w:val="231F20"/>
          <w:sz w:val="20"/>
        </w:rPr>
        <w:t/>
      </w:r>
      <w:r>
        <w:rPr>
          <w:color w:val="231F20"/>
          <w:spacing w:val="28"/>
          <w:sz w:val="20"/>
        </w:rPr>
        <w:t/>
      </w:r>
      <w:r>
        <w:rPr>
          <w:color w:val="231F20"/>
          <w:sz w:val="20"/>
        </w:rPr>
        <w:t/>
      </w:r>
      <w:r>
        <w:rPr>
          <w:color w:val="231F20"/>
          <w:spacing w:val="28"/>
          <w:sz w:val="20"/>
        </w:rPr>
        <w:t/>
      </w:r>
      <w:r>
        <w:rPr>
          <w:color w:val="231F20"/>
          <w:sz w:val="20"/>
        </w:rPr>
        <w:t/>
      </w:r>
      <w:r>
        <w:rPr>
          <w:color w:val="231F20"/>
          <w:spacing w:val="28"/>
          <w:sz w:val="20"/>
        </w:rPr>
        <w:t/>
      </w:r>
      <w:r>
        <w:rPr>
          <w:color w:val="231F20"/>
          <w:sz w:val="20"/>
        </w:rPr>
        <w:t/>
      </w:r>
      <w:r>
        <w:rPr>
          <w:color w:val="231F20"/>
          <w:spacing w:val="-47"/>
          <w:sz w:val="20"/>
        </w:rPr>
        <w:t/>
      </w:r>
      <w:r>
        <w:rPr>
          <w:color w:val="231F20"/>
          <w:sz w:val="20"/>
        </w:rPr>
        <w:t/>
      </w:r>
      <w:r>
        <w:rPr>
          <w:color w:val="231F20"/>
          <w:spacing w:val="41"/>
          <w:sz w:val="20"/>
        </w:rPr>
        <w:t/>
      </w:r>
      <w:r>
        <w:rPr>
          <w:color w:val="231F20"/>
          <w:sz w:val="20"/>
        </w:rPr>
        <w:t/>
      </w:r>
      <w:r>
        <w:rPr>
          <w:color w:val="231F20"/>
          <w:spacing w:val="42"/>
          <w:sz w:val="20"/>
        </w:rPr>
        <w:t/>
      </w:r>
      <w:r>
        <w:rPr>
          <w:color w:val="231F20"/>
          <w:sz w:val="20"/>
        </w:rPr>
        <w:t/>
      </w:r>
      <w:r>
        <w:rPr>
          <w:color w:val="231F20"/>
          <w:spacing w:val="41"/>
          <w:sz w:val="20"/>
        </w:rPr>
        <w:t/>
      </w:r>
      <w:r>
        <w:rPr>
          <w:color w:val="231F20"/>
          <w:sz w:val="20"/>
        </w:rPr>
        <w:t/>
      </w:r>
      <w:r>
        <w:rPr>
          <w:color w:val="231F20"/>
          <w:spacing w:val="42"/>
          <w:sz w:val="20"/>
        </w:rPr>
        <w:t/>
      </w:r>
      <w:r>
        <w:rPr>
          <w:color w:val="231F20"/>
          <w:sz w:val="20"/>
        </w:rPr>
        <w:t/>
      </w:r>
      <w:r>
        <w:rPr>
          <w:color w:val="231F20"/>
          <w:spacing w:val="42"/>
          <w:sz w:val="20"/>
        </w:rPr>
        <w:t/>
      </w:r>
      <w:r>
        <w:rPr>
          <w:i/>
          <w:color w:val="231F20"/>
          <w:sz w:val="20"/>
        </w:rPr>
        <w:t/>
      </w:r>
      <w:r>
        <w:rPr>
          <w:i/>
          <w:color w:val="231F20"/>
          <w:spacing w:val="42"/>
          <w:sz w:val="20"/>
        </w:rPr>
        <w:t/>
      </w:r>
      <w:r>
        <w:rPr>
          <w:i/>
          <w:color w:val="231F20"/>
          <w:sz w:val="20"/>
        </w:rPr>
        <w:t/>
      </w:r>
      <w:r>
        <w:rPr>
          <w:i/>
          <w:color w:val="231F20"/>
          <w:spacing w:val="41"/>
          <w:sz w:val="20"/>
        </w:rPr>
        <w:t/>
      </w:r>
      <w:r>
        <w:rPr>
          <w:i/>
          <w:color w:val="231F20"/>
          <w:sz w:val="20"/>
        </w:rPr>
        <w:t/>
      </w:r>
      <w:r>
        <w:rPr>
          <w:i/>
          <w:color w:val="231F20"/>
          <w:spacing w:val="42"/>
          <w:sz w:val="20"/>
        </w:rPr>
        <w:t/>
      </w:r>
      <w:r>
        <w:rPr>
          <w:i/>
          <w:color w:val="231F20"/>
          <w:sz w:val="20"/>
        </w:rPr>
        <w:t/>
      </w:r>
      <w:r>
        <w:rPr>
          <w:i/>
          <w:color w:val="231F20"/>
          <w:spacing w:val="-47"/>
          <w:sz w:val="20"/>
        </w:rPr>
        <w:t/>
      </w:r>
      <w:r>
        <w:rPr>
          <w:color w:val="231F20"/>
          <w:sz w:val="20"/>
        </w:rPr>
        <w:t/>
      </w:r>
      <w:r>
        <w:rPr>
          <w:color w:val="231F20"/>
          <w:spacing w:val="40"/>
          <w:sz w:val="20"/>
        </w:rPr>
        <w:t/>
      </w:r>
      <w:r>
        <w:rPr>
          <w:color w:val="231F20"/>
          <w:sz w:val="20"/>
        </w:rPr>
        <w:t/>
      </w:r>
      <w:r>
        <w:rPr>
          <w:color w:val="231F20"/>
          <w:spacing w:val="40"/>
          <w:sz w:val="20"/>
        </w:rPr>
        <w:t/>
      </w:r>
      <w:r>
        <w:rPr>
          <w:color w:val="231F20"/>
          <w:sz w:val="20"/>
        </w:rPr>
        <w:t/>
      </w:r>
      <w:r>
        <w:rPr>
          <w:color w:val="231F20"/>
          <w:spacing w:val="40"/>
          <w:sz w:val="20"/>
        </w:rPr>
        <w:t/>
      </w:r>
      <w:r>
        <w:rPr>
          <w:color w:val="231F20"/>
          <w:sz w:val="20"/>
        </w:rPr>
        <w:t/>
      </w:r>
      <w:r>
        <w:rPr>
          <w:color w:val="231F20"/>
          <w:spacing w:val="40"/>
          <w:sz w:val="20"/>
        </w:rPr>
        <w:t/>
      </w:r>
      <w:r>
        <w:rPr>
          <w:color w:val="231F20"/>
          <w:sz w:val="20"/>
        </w:rPr>
        <w:t/>
      </w:r>
      <w:r>
        <w:rPr>
          <w:color w:val="231F20"/>
          <w:spacing w:val="40"/>
          <w:sz w:val="20"/>
        </w:rPr>
        <w:t/>
      </w:r>
      <w:r>
        <w:rPr>
          <w:color w:val="231F20"/>
          <w:sz w:val="20"/>
        </w:rPr>
        <w:t/>
      </w:r>
      <w:r>
        <w:rPr>
          <w:color w:val="231F20"/>
          <w:spacing w:val="-47"/>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47"/>
          <w:sz w:val="20"/>
        </w:rPr>
        <w:t/>
      </w:r>
      <w:r>
        <w:rPr>
          <w:color w:val="231F20"/>
          <w:sz w:val="20"/>
        </w:rPr>
        <w:t/>
      </w:r>
      <w:r>
        <w:rPr>
          <w:color w:val="231F20"/>
          <w:spacing w:val="2"/>
          <w:sz w:val="20"/>
        </w:rPr>
        <w:t/>
      </w:r>
      <w:r>
        <w:rPr>
          <w:color w:val="231F20"/>
          <w:sz w:val="20"/>
        </w:rPr>
        <w:t/>
      </w:r>
    </w:p>
    <w:p>
      <w:pPr>
        <w:pStyle w:val="BodyText"/>
        <w:spacing w:before="7" w:line="249" w:lineRule="auto"/>
        <w:ind w:left="1180" w:right="1" w:firstLine="240"/>
        <w:jc w:val="both"/>
        <w:rPr/>
      </w:pPr>
      <w:r>
        <w:rPr>
          <w:color w:val="231F20"/>
        </w:rPr>
        <w:t/>
      </w:r>
      <w:r>
        <w:rPr>
          <w:color w:val="231F20"/>
          <w:spacing w:val="1"/>
        </w:rPr>
        <w:t/>
      </w:r>
      <w:r>
        <w:rPr>
          <w:color w:val="231F20"/>
        </w:rPr>
        <w:t/>
      </w:r>
      <w:r>
        <w:rPr>
          <w:color w:val="231F20"/>
          <w:spacing w:val="-3"/>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48"/>
        </w:rPr>
        <w:t/>
      </w:r>
      <w:r>
        <w:rPr>
          <w:color w:val="231F20"/>
        </w:rPr>
        <w:t/>
      </w:r>
      <w:r>
        <w:rPr>
          <w:i/>
          <w:color w:val="231F20"/>
        </w:rPr>
        <w:t/>
      </w:r>
      <w:r>
        <w:rPr>
          <w:i/>
          <w:color w:val="231F20"/>
          <w:spacing w:val="1"/>
        </w:rPr>
        <w:t/>
      </w:r>
      <w:r>
        <w:rPr>
          <w:i/>
          <w:color w:val="231F20"/>
        </w:rPr>
        <w:t/>
      </w:r>
      <w:r>
        <w:rPr>
          <w:i/>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第二种效果不太常见。</w:t>
      </w:r>
      <w:r>
        <w:rPr>
          <w:color w:val="231F20"/>
          <w:rFonts w:hint="eastAsia" w:eastAsia="宋体"/>
        </w:rPr>
        <w:t xml:space="preserve">有一些证据表明，尽管很少，但KR延迟间隔期间的活动会</w:t>
      </w:r>
      <w:r>
        <w:rPr>
          <w:i/>
          <w:color w:val="231F20"/>
          <w:rFonts w:hint="eastAsia" w:eastAsia="宋体"/>
        </w:rPr>
        <w:t xml:space="preserve">阻碍</w:t>
      </w:r>
      <w:r>
        <w:rPr>
          <w:i/>
          <w:color w:val="231F20"/>
          <w:rFonts w:hint="eastAsia" w:eastAsia="宋体"/>
        </w:rPr>
        <w:t xml:space="preserve">学习。</w:t>
      </w:r>
      <w:r>
        <w:rPr>
          <w:color w:val="231F20"/>
          <w:rFonts w:hint="eastAsia" w:eastAsia="宋体"/>
        </w:rPr>
        <w:t xml:space="preserve">两种特定类型的活动显示了这种负面影响。</w:t>
      </w:r>
      <w:r>
        <w:rPr>
          <w:color w:val="231F20"/>
          <w:rFonts w:hint="eastAsia" w:eastAsia="宋体"/>
        </w:rPr>
        <w:t xml:space="preserve">一种类型包括与正在学习的主要任务所要求的学习过程相同的活动。</w:t>
      </w:r>
      <w:r>
        <w:rPr>
          <w:color w:val="231F20"/>
          <w:rFonts w:hint="eastAsia" w:eastAsia="宋体"/>
        </w:rPr>
        <w:t xml:space="preserve">例如，马腾纽克(1986)表明，当另一种运动或认知技能必须在氪延迟间隔期间学习时，这些活动与初级技能的学习相互作用。</w:t>
      </w:r>
      <w:r>
        <w:rPr>
          <w:color w:val="231F20"/>
          <w:rFonts w:hint="eastAsia" w:eastAsia="宋体"/>
        </w:rPr>
        <w:t xml:space="preserve">研究表明阻碍的另一类活动</w:t>
      </w:r>
      <w:r>
        <w:rPr>
          <w:color w:val="231F20"/>
          <w:rFonts w:hint="eastAsia" w:eastAsia="宋体"/>
        </w:rPr>
        <w:t/>
      </w:r>
      <w:r>
        <w:rPr>
          <w:color w:val="231F20"/>
          <w:spacing w:val="-47"/>
        </w:rPr>
        <w:t/>
      </w:r>
      <w:r>
        <w:rPr>
          <w:color w:val="231F20"/>
        </w:rPr>
        <w:t/>
      </w:r>
      <w:r>
        <w:rPr>
          <w:color w:val="231F20"/>
          <w:spacing w:val="1"/>
        </w:rPr>
        <w:t/>
      </w:r>
      <w:r>
        <w:rPr>
          <w:color w:val="231F20"/>
        </w:rPr>
        <w:t/>
      </w:r>
      <w:r>
        <w:rPr>
          <w:color w:val="231F20"/>
          <w:spacing w:val="16"/>
        </w:rPr>
        <w:t/>
      </w:r>
      <w:r>
        <w:rPr>
          <w:color w:val="231F20"/>
        </w:rPr>
        <w:t/>
      </w:r>
      <w:r>
        <w:rPr>
          <w:color w:val="231F20"/>
          <w:spacing w:val="16"/>
        </w:rPr>
        <w:t/>
      </w:r>
      <w:r>
        <w:rPr>
          <w:color w:val="231F20"/>
        </w:rPr>
        <w:t/>
      </w:r>
      <w:r>
        <w:rPr>
          <w:color w:val="231F20"/>
          <w:spacing w:val="16"/>
        </w:rPr>
        <w:t/>
      </w:r>
      <w:r>
        <w:rPr>
          <w:color w:val="231F20"/>
        </w:rPr>
        <w:t/>
      </w:r>
      <w:r>
        <w:rPr>
          <w:color w:val="231F20"/>
          <w:spacing w:val="16"/>
        </w:rPr>
        <w:t/>
      </w:r>
      <w:r>
        <w:rPr>
          <w:color w:val="231F20"/>
        </w:rPr>
        <w:t/>
      </w:r>
      <w:r>
        <w:rPr>
          <w:color w:val="231F20"/>
          <w:spacing w:val="16"/>
        </w:rPr>
        <w:t/>
      </w:r>
      <w:r>
        <w:rPr>
          <w:color w:val="231F20"/>
        </w:rPr>
        <w:t/>
      </w:r>
      <w:r>
        <w:rPr>
          <w:color w:val="231F20"/>
          <w:spacing w:val="16"/>
        </w:rPr>
        <w:t/>
      </w:r>
      <w:r>
        <w:rPr>
          <w:color w:val="231F20"/>
        </w:rPr>
        <w:t/>
      </w:r>
      <w:r>
        <w:rPr>
          <w:color w:val="231F20"/>
          <w:spacing w:val="16"/>
        </w:rPr>
        <w:t/>
      </w:r>
      <w:r>
        <w:rPr>
          <w:color w:val="231F20"/>
        </w:rPr>
        <w:t/>
      </w:r>
      <w:r>
        <w:rPr>
          <w:color w:val="231F20"/>
          <w:spacing w:val="17"/>
        </w:rPr>
        <w:t/>
      </w:r>
      <w:r>
        <w:rPr>
          <w:color w:val="231F20"/>
        </w:rPr>
        <w:t/>
      </w:r>
    </w:p>
    <w:p>
      <w:pPr>
        <w:pStyle w:val="BodyText"/>
        <w:spacing w:before="108" w:line="249" w:lineRule="auto"/>
        <w:ind w:left="318" w:right="117"/>
        <w:jc w:val="both"/>
        <w:rPr/>
      </w:pPr>
      <w:r>
        <w:rPr/>
        <w:br w:type="column"/>
      </w:r>
      <w:r>
        <w:rPr>
          <w:color w:val="231F20"/>
        </w:rPr>
        <w:t/>
      </w:r>
      <w:r>
        <w:rPr>
          <w:color w:val="231F20"/>
          <w:spacing w:val="1"/>
        </w:rPr>
        <w:t/>
      </w:r>
      <w:r>
        <w:rPr>
          <w:color w:val="231F20"/>
        </w:rPr>
        <w:t/>
      </w:r>
      <w:r>
        <w:rPr>
          <w:color w:val="231F20"/>
          <w:spacing w:val="1"/>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48"/>
        </w:rPr>
        <w:t/>
      </w:r>
      <w:r>
        <w:rPr>
          <w:color w:val="231F20"/>
        </w:rPr>
        <w:t/>
      </w:r>
      <w:r>
        <w:rPr>
          <w:color w:val="231F20"/>
          <w:spacing w:val="1"/>
        </w:rPr>
        <w:t/>
      </w:r>
      <w:r>
        <w:rPr>
          <w:color w:val="231F20"/>
          <w:rFonts w:hint="eastAsia" w:eastAsia="宋体"/>
        </w:rPr>
        <w:t xml:space="preserve">技能学习包括估计另一个人运动的运动时间误差，这是第二个人在此期间完成的。在斯温嫩(1990)的一项实验中，人们学会了在一个标准的运动时间内将杠杆移动一段特定的距离，包括两次方向的反转。在KR延迟时间间隔内参与错误估计活动的参与者在记忆测试中的表现比那些什么也不做或在该时间间隔内执行非学习任务的参与者更差。</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3"/>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p>
    <w:p>
      <w:pPr>
        <w:pStyle w:val="BodyText"/>
        <w:spacing w:before="4"/>
        <w:rPr>
          <w:sz w:val="23"/>
        </w:rPr>
      </w:pPr>
    </w:p>
    <w:p>
      <w:pPr>
        <w:pStyle w:val="BodyText"/>
        <w:spacing w:line="249" w:lineRule="auto"/>
        <w:ind w:left="318" w:right="115"/>
        <w:jc w:val="both"/>
        <w:rPr/>
      </w:pPr>
      <w:r>
        <w:rPr>
          <w:b/>
          <w:i/>
          <w:color w:val="231F20"/>
        </w:rPr>
        <w:t/>
      </w:r>
      <w:r>
        <w:rPr>
          <w:b/>
          <w:i/>
          <w:color w:val="231F20"/>
          <w:spacing w:val="1"/>
        </w:rPr>
        <w:t/>
      </w:r>
      <w:r>
        <w:rPr>
          <w:b/>
          <w:i/>
          <w:color w:val="231F20"/>
        </w:rPr>
        <w:t/>
      </w:r>
      <w:r>
        <w:rPr>
          <w:b/>
          <w:i/>
          <w:color w:val="231F20"/>
          <w:spacing w:val="1"/>
        </w:rPr>
        <w:t/>
      </w:r>
      <w:r>
        <w:rPr>
          <w:b/>
          <w:i/>
          <w:color w:val="231F20"/>
        </w:rPr>
        <w:t/>
      </w:r>
      <w:r>
        <w:rPr>
          <w:b/>
          <w:i/>
          <w:color w:val="231F20"/>
          <w:spacing w:val="1"/>
        </w:rPr>
        <w:t/>
      </w:r>
      <w:r>
        <w:rPr>
          <w:color w:val="231F20"/>
        </w:rPr>
        <w:t/>
      </w:r>
      <w:r>
        <w:rPr>
          <w:color w:val="231F20"/>
          <w:spacing w:val="51"/>
        </w:rPr>
        <w:t/>
      </w:r>
      <w:r>
        <w:rPr>
          <w:color w:val="231F20"/>
        </w:rPr>
        <w:t/>
      </w:r>
      <w:r>
        <w:rPr>
          <w:color w:val="231F20"/>
          <w:spacing w:val="-47"/>
        </w:rPr>
        <w:t/>
      </w:r>
      <w:r>
        <w:rPr>
          <w:color w:val="231F20"/>
          <w:rFonts w:hint="eastAsia" w:eastAsia="宋体"/>
        </w:rPr>
        <w:t xml:space="preserve">主观绩效评价。</w:t>
      </w:r>
      <w:r>
        <w:rPr>
          <w:color w:val="231F20"/>
          <w:rFonts w:hint="eastAsia" w:eastAsia="宋体"/>
        </w:rPr>
        <w:t xml:space="preserve">第三种效果是，在KR延迟间隔期间的某些活动实际上可以有益于</w:t>
      </w:r>
      <w:r>
        <w:rPr>
          <w:i/>
          <w:color w:val="231F20"/>
          <w:rFonts w:hint="eastAsia" w:eastAsia="宋体"/>
        </w:rPr>
        <w:t xml:space="preserve">学习。</w:t>
      </w:r>
      <w:r>
        <w:rPr>
          <w:color w:val="231F20"/>
          <w:rFonts w:hint="eastAsia" w:eastAsia="宋体"/>
        </w:rPr>
        <w:t xml:space="preserve">有一种活动一直证明了这种效果，那就是要求人们评估自己的表现。</w:t>
      </w:r>
      <w:r>
        <w:rPr>
          <w:color w:val="231F20"/>
          <w:rFonts w:hint="eastAsia" w:eastAsia="宋体"/>
        </w:rPr>
        <w:t xml:space="preserve">我们将此活动称为</w:t>
      </w:r>
      <w:r>
        <w:rPr>
          <w:i/>
          <w:color w:val="231F20"/>
          <w:rFonts w:hint="eastAsia" w:eastAsia="宋体"/>
        </w:rPr>
        <w:t xml:space="preserve">主观绩效评估</w:t>
      </w:r>
      <w:r>
        <w:rPr>
          <w:color w:val="231F20"/>
          <w:rFonts w:hint="eastAsia" w:eastAsia="宋体"/>
        </w:rPr>
        <w:t xml:space="preserve">策略。</w:t>
      </w:r>
      <w:r>
        <w:rPr>
          <w:color w:val="231F20"/>
          <w:rFonts w:hint="eastAsia" w:eastAsia="宋体"/>
        </w:rPr>
        <w:t xml:space="preserve">研究证实了使用这种策略的两种方法的有效性。</w:t>
      </w:r>
      <w:r>
        <w:rPr>
          <w:color w:val="231F20"/>
          <w:rFonts w:hint="eastAsia" w:eastAsia="宋体"/>
        </w:rPr>
        <w:t xml:space="preserve">一个需要估计表现的结果，另一个需要估计技能表现的与运动相关的特征。</w:t>
      </w:r>
      <w:r>
        <w:rPr>
          <w:color w:val="231F20"/>
          <w:rFonts w:hint="eastAsia" w:eastAsia="宋体"/>
        </w:rPr>
        <w:t xml:space="preserve">斯温嫩(1990)，在上述实验中，比较了</w:t>
      </w:r>
      <w:r>
        <w:rPr>
          <w:color w:val="231F20"/>
          <w:rFonts w:hint="eastAsia" w:eastAsia="宋体"/>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i/>
          <w:color w:val="231F20"/>
        </w:rPr>
        <w:t/>
      </w:r>
      <w:r>
        <w:rPr>
          <w:i/>
          <w:color w:val="231F20"/>
          <w:spacing w:val="1"/>
        </w:rPr>
        <w:t/>
      </w:r>
      <w:r>
        <w:rPr>
          <w:i/>
          <w:color w:val="231F20"/>
        </w:rPr>
        <w:t/>
      </w:r>
      <w:r>
        <w:rPr>
          <w:i/>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i/>
          <w:color w:val="231F20"/>
        </w:rPr>
        <w:t/>
      </w:r>
      <w:r>
        <w:rPr>
          <w:i/>
          <w:color w:val="231F20"/>
          <w:spacing w:val="1"/>
        </w:rPr>
        <w:t/>
      </w:r>
      <w:r>
        <w:rPr>
          <w:i/>
          <w:color w:val="231F2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color w:val="231F20"/>
          <w:spacing w:val="21"/>
        </w:rPr>
        <w:t/>
      </w:r>
      <w:r>
        <w:rPr>
          <w:color w:val="231F20"/>
        </w:rPr>
        <w:t/>
      </w:r>
      <w:r>
        <w:rPr>
          <w:color w:val="231F20"/>
          <w:spacing w:val="21"/>
        </w:rPr>
        <w:t/>
      </w:r>
      <w:r>
        <w:rPr>
          <w:color w:val="231F20"/>
        </w:rPr>
        <w:t/>
      </w:r>
      <w:r>
        <w:rPr>
          <w:color w:val="231F20"/>
          <w:spacing w:val="21"/>
        </w:rPr>
        <w:t/>
      </w:r>
      <w:r>
        <w:rPr>
          <w:color w:val="231F20"/>
        </w:rPr>
        <w:t/>
      </w:r>
      <w:r>
        <w:rPr>
          <w:color w:val="231F20"/>
          <w:spacing w:val="21"/>
        </w:rPr>
        <w:t/>
      </w:r>
      <w:r>
        <w:rPr>
          <w:color w:val="231F20"/>
        </w:rPr>
        <w:t/>
      </w:r>
      <w:r>
        <w:rPr>
          <w:color w:val="231F20"/>
          <w:spacing w:val="21"/>
        </w:rPr>
        <w:t/>
      </w:r>
      <w:r>
        <w:rPr>
          <w:color w:val="231F20"/>
        </w:rPr>
        <w:t/>
      </w:r>
    </w:p>
    <w:p>
      <w:pPr>
        <w:pStyle w:val="BodyText"/>
        <w:spacing w:before="5"/>
        <w:rPr>
          <w:sz w:val="16"/>
        </w:rPr>
      </w:pPr>
      <w:r>
        <w:rPr/>
        <w:pict>
          <v:group style="position:absolute;margin-left:330pt;margin-top:11.447371pt;width:204pt;height:94.5pt;mso-position-horizontal-relative:page;mso-position-vertical-relative:paragraph;z-index:-15668224;mso-wrap-distance-left:0;mso-wrap-distance-right:0" coordsize="4080,1890" coordorigin="6600,229">
            <v:line style="position:absolute" stroked="true" strokecolor="#231f20" strokeweight="4pt" from="6600,269" to="10680,269">
              <v:stroke dashstyle="solid"/>
            </v:line>
            <v:line style="position:absolute" stroked="true" strokecolor="#231f20" strokeweight=".5pt" from="6605,2109" to="6605,309">
              <v:stroke dashstyle="solid"/>
            </v:line>
            <v:line style="position:absolute" stroked="true" strokecolor="#231f20" strokeweight=".5pt" from="10675,2109" to="10675,309">
              <v:stroke dashstyle="solid"/>
            </v:line>
            <v:line style="position:absolute" stroked="true" strokecolor="#231f20" strokeweight=".5pt" from="6600,2114" to="10680,2114">
              <v:stroke dashstyle="solid"/>
            </v:line>
            <v:shape style="position:absolute;left:6610;top:308;width:4060;height:1800" filled="false" stroked="false" type="#_x0000_t202">
              <v:textbox inset="0,0,0,0">
                <w:txbxContent>
                  <w:p>
                    <w:pPr>
                      <w:spacing w:before="137" w:line="254" w:lineRule="auto"/>
                      <w:ind w:left="120" w:right="226" w:firstLine="0"/>
                      <w:jc w:val="left"/>
                      <w:rPr>
                        <w:sz w:val="18"/>
                      </w:rPr>
                    </w:pPr>
                    <w:r>
                      <w:rPr>
                        <w:b/>
                        <w:color w:val="231F20"/>
                        <w:sz w:val="18"/>
                      </w:rPr>
                      <w:t/>
                    </w:r>
                    <w:r>
                      <w:rPr>
                        <w:b/>
                        <w:color w:val="231F20"/>
                        <w:spacing w:val="46"/>
                        <w:sz w:val="18"/>
                      </w:rPr>
                      <w:t/>
                    </w:r>
                    <w:r>
                      <w:rPr>
                        <w:color w:val="231F20"/>
                        <w:sz w:val="18"/>
                      </w:rPr>
                      <w:t/>
                    </w:r>
                    <w:r>
                      <w:rPr>
                        <w:color w:val="231F20"/>
                        <w:spacing w:val="1"/>
                        <w:sz w:val="18"/>
                      </w:rPr>
                      <w:t/>
                    </w:r>
                    <w:r>
                      <w:rPr>
                        <w:color w:val="231F20"/>
                        <w:sz w:val="18"/>
                        <w:rFonts w:hint="eastAsia" w:eastAsia="宋体"/>
                      </w:rPr>
                      <w:t xml:space="preserve">KR-延迟时间间隔运动完成和增强反馈出现之间的时间间隔。</w:t>
                    </w:r>
                    <w:r>
                      <w:rPr>
                        <w:color w:val="231F20"/>
                        <w:sz w:val="18"/>
                        <w:rFonts w:hint="eastAsia" w:eastAsia="宋体"/>
                      </w:rPr>
                      <w:t/>
                    </w:r>
                    <w:r>
                      <w:rPr>
                        <w:color w:val="231F20"/>
                        <w:spacing w:val="-42"/>
                        <w:sz w:val="18"/>
                      </w:rPr>
                      <w:t/>
                    </w:r>
                    <w:r>
                      <w:rPr>
                        <w:color w:val="231F20"/>
                        <w:sz w:val="18"/>
                      </w:rPr>
                      <w:t/>
                    </w:r>
                  </w:p>
                  <w:p>
                    <w:pPr>
                      <w:spacing w:before="3" w:line="240" w:lineRule="auto"/>
                      <w:rPr>
                        <w:sz w:val="19"/>
                      </w:rPr>
                    </w:pPr>
                  </w:p>
                  <w:p>
                    <w:pPr>
                      <w:spacing w:before="0" w:line="254" w:lineRule="auto"/>
                      <w:ind w:left="120" w:right="169" w:firstLine="0"/>
                      <w:jc w:val="left"/>
                      <w:rPr>
                        <w:sz w:val="18"/>
                      </w:rPr>
                    </w:pPr>
                    <w:r>
                      <w:rPr>
                        <w:b/>
                        <w:color w:val="231F20"/>
                        <w:sz w:val="18"/>
                      </w:rPr>
                      <w:t/>
                    </w:r>
                    <w:r>
                      <w:rPr>
                        <w:b/>
                        <w:color w:val="231F20"/>
                        <w:spacing w:val="1"/>
                        <w:sz w:val="18"/>
                      </w:rPr>
                      <w:t/>
                    </w:r>
                    <w:r>
                      <w:rPr>
                        <w:color w:val="231F20"/>
                        <w:sz w:val="18"/>
                      </w:rPr>
                      <w:t/>
                    </w:r>
                    <w:r>
                      <w:rPr>
                        <w:color w:val="231F20"/>
                        <w:spacing w:val="-42"/>
                        <w:sz w:val="18"/>
                      </w:rPr>
                      <w:t/>
                    </w:r>
                    <w:r>
                      <w:rPr>
                        <w:color w:val="231F20"/>
                        <w:sz w:val="18"/>
                        <w:rFonts w:hint="eastAsia" w:eastAsia="宋体"/>
                      </w:rPr>
                      <w:t xml:space="preserve">KR后的时间间隔:从提出增强反馈到开始下一次试验之间的时间间隔。</w:t>
                    </w:r>
                    <w:r>
                      <w:rPr>
                        <w:color w:val="231F20"/>
                        <w:sz w:val="18"/>
                        <w:rFonts w:hint="eastAsia" w:eastAsia="宋体"/>
                      </w:rPr>
                      <w:t/>
                    </w:r>
                    <w:r>
                      <w:rPr>
                        <w:color w:val="231F20"/>
                        <w:spacing w:val="1"/>
                        <w:sz w:val="18"/>
                      </w:rPr>
                      <w:t/>
                    </w:r>
                    <w:r>
                      <w:rPr>
                        <w:color w:val="231F20"/>
                        <w:sz w:val="18"/>
                      </w:rPr>
                      <w:t/>
                    </w:r>
                  </w:p>
                </w:txbxContent>
              </v:textbox>
              <w10:wrap type="none"/>
            </v:shape>
            <w10:wrap type="topAndBottom"/>
          </v:group>
        </w:pict>
      </w:r>
    </w:p>
    <w:p>
      <w:pPr>
        <w:spacing w:after="0"/>
        <w:rPr>
          <w:sz w:val="16"/>
        </w:rPr>
        <w:sectPr>
          <w:type w:val="continuous"/>
          <w:pgSz w:w="12060" w:h="14580"/>
          <w:pgMar w:top="1300" w:right="1260" w:bottom="720" w:left="980"/>
          <w:cols w:equalWidth="0" w:num="2">
            <w:col w:w="5262" w:space="40"/>
            <w:col w:w="4518"/>
          </w:cols>
        </w:sectPr>
      </w:pPr>
    </w:p>
    <w:p>
      <w:pPr>
        <w:tabs>
          <w:tab w:val="left" w:leader="none" w:pos="1119"/>
        </w:tabs>
        <w:spacing w:before="97"/>
        <w:ind w:left="400" w:right="0" w:firstLine="0"/>
        <w:jc w:val="left"/>
        <w:rPr>
          <w:sz w:val="18"/>
        </w:rPr>
      </w:pPr>
      <w:r>
        <w:rPr/>
        <w:pict>
          <v:group style="position:absolute;margin-left:312.433014pt;margin-top:52.949345pt;width:9pt;height:6pt;mso-position-horizontal-relative:page;mso-position-vertical-relative:paragraph;z-index:15793152" coordsize="180,120" coordorigin="6249,1059">
            <v:shape style="position:absolute;left:6248;top:1118;width:180;height:2" coordsize="180,0" coordorigin="6249,1119" filled="false" stroked="true" strokecolor="#231f20" strokeweight=".5pt" path="m6249,1119l6284,1119m6394,1119l6429,1119e">
              <v:path arrowok="t"/>
              <v:stroke dashstyle="solid"/>
            </v:shape>
            <v:rect style="position:absolute;left:6283;top:1063;width:110;height:110" filled="false" stroked="true" strokecolor="#231f20" strokeweight=".5pt">
              <v:stroke dashstyle="solid"/>
            </v:rect>
            <w10:wrap type="none"/>
          </v:group>
        </w:pict>
      </w:r>
      <w:r>
        <w:rPr/>
        <w:pict>
          <v:group style="position:absolute;margin-left:312.433014pt;margin-top:66.532242pt;width:9pt;height:5.5pt;mso-position-horizontal-relative:page;mso-position-vertical-relative:paragraph;z-index:15793664" coordsize="180,110" coordorigin="6249,1331">
            <v:line style="position:absolute" stroked="true" strokecolor="#231f20" strokeweight=".5pt" from="6249,1386" to="6429,1386">
              <v:stroke dashstyle="solid"/>
            </v:line>
            <v:shape style="position:absolute;left:6283;top:1330;width:110;height:110" stroked="false" type="#_x0000_t75">
              <v:imagedata o:title="" r:id="rId37"/>
            </v:shape>
            <w10:wrap type="none"/>
          </v:group>
        </w:pict>
      </w:r>
      <w:r>
        <w:rPr/>
        <w:pict>
          <v:group style="position:absolute;margin-left:312.432892pt;margin-top:39.511345pt;width:9pt;height:5.5pt;mso-position-horizontal-relative:page;mso-position-vertical-relative:paragraph;z-index:15795200" coordsize="180,110" coordorigin="6249,790">
            <v:line style="position:absolute" stroked="true" strokecolor="#231f20" strokeweight=".5pt" from="6249,846" to="6429,846">
              <v:stroke dashstyle="solid"/>
            </v:line>
            <v:rect style="position:absolute;left:6285;top:790;width:110;height:110" filled="true" fillcolor="#231f20" stroked="false">
              <v:fill type="solid"/>
            </v:rect>
            <w10:wrap type="none"/>
          </v:group>
        </w:pict>
      </w:r>
      <w:r>
        <w:rPr>
          <w:color w:val="231F20"/>
          <w:sz w:val="18"/>
        </w:rPr>
        <w:t>378</w:t>
        <w:tab/>
        <w:t/>
      </w:r>
      <w:r>
        <w:rPr>
          <w:color w:val="231F20"/>
          <w:spacing w:val="-1"/>
          <w:sz w:val="18"/>
        </w:rPr>
        <w:t/>
      </w:r>
      <w:r>
        <w:rPr>
          <w:color w:val="231F20"/>
          <w:sz w:val="18"/>
        </w:rPr>
        <w:t/>
      </w:r>
      <w:r>
        <w:rPr>
          <w:color w:val="231F20"/>
          <w:spacing w:val="42"/>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单元五■指导和增强反馈</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p>
    <w:p>
      <w:pPr>
        <w:pStyle w:val="BodyText"/>
        <w:spacing w:before="9"/>
        <w:rPr>
          <w:sz w:val="14"/>
        </w:rPr>
      </w:pPr>
    </w:p>
    <w:p>
      <w:pPr>
        <w:spacing w:after="0"/>
        <w:rPr>
          <w:sz w:val="14"/>
        </w:rPr>
        <w:sectPr>
          <w:pgSz w:w="12060" w:h="14580"/>
          <w:pgMar w:top="1300" w:right="1260" w:bottom="720" w:left="980" w:header="0" w:footer="523"/>
        </w:sectPr>
      </w:pPr>
    </w:p>
    <w:p>
      <w:pPr>
        <w:spacing w:before="123"/>
        <w:ind w:left="0" w:right="0" w:firstLine="0"/>
        <w:jc w:val="right"/>
        <w:rPr>
          <w:rFonts w:ascii="Gill Sans MT"/>
          <w:sz w:val="16"/>
        </w:rPr>
      </w:pPr>
      <w:r>
        <w:rPr>
          <w:rFonts w:ascii="Gill Sans MT"/>
          <w:color w:val="231F20"/>
          <w:sz w:val="16"/>
        </w:rPr>
        <w:t>280</w:t>
      </w:r>
    </w:p>
    <w:p>
      <w:pPr>
        <w:pStyle w:val="BodyText"/>
        <w:spacing w:before="8"/>
        <w:rPr>
          <w:rFonts w:ascii="Gill Sans MT"/>
          <w:sz w:val="23"/>
        </w:rPr>
      </w:pPr>
    </w:p>
    <w:p>
      <w:pPr>
        <w:spacing w:before="0"/>
        <w:ind w:left="0" w:right="0" w:firstLine="0"/>
        <w:jc w:val="right"/>
        <w:rPr>
          <w:rFonts w:ascii="Gill Sans MT"/>
          <w:sz w:val="16"/>
        </w:rPr>
      </w:pPr>
      <w:r>
        <w:rPr/>
        <w:pict>
          <v:shape style="position:absolute;margin-left:67.382103pt;margin-top:13.883586pt;width:11.6pt;height:105pt;mso-position-horizontal-relative:page;mso-position-vertical-relative:paragraph;z-index:15797248" filled="false" stroked="false" type="#_x0000_t202">
            <v:textbox style="layout-flow:vertical;mso-layout-flow-alt:bottom-to-top" inset="0,0,0,0">
              <w:txbxContent>
                <w:p>
                  <w:pPr>
                    <w:spacing w:before="15"/>
                    <w:ind w:left="20" w:right="0" w:firstLine="0"/>
                    <w:jc w:val="left"/>
                    <w:rPr>
                      <w:b/>
                      <w:sz w:val="16"/>
                      <w:rFonts w:ascii="Trebuchet MS"/>
                      <w:w w:val="95"/>
                    </w:rPr>
                  </w:pPr>
                  <w:r>
                    <w:rPr>
                      <w:b/>
                      <w:color w:val="231F20"/>
                      <w:sz w:val="15"/>
                      <w:rFonts w:hint="eastAsia" w:eastAsia="宋体"/>
                      <w:szCs w:val="15"/>
                    </w:rPr>
                    <w:t xml:space="preserve">绝对恒定误差(毫秒)</w:t>
                  </w:r>
                  <w:r>
                    <w:rPr>
                      <w:rFonts w:ascii="Trebuchet MS"/>
                      <w:b/>
                      <w:color w:val="231F20"/>
                      <w:spacing w:val="3"/>
                      <w:w w:val="95"/>
                      <w:sz w:val="15"/>
                      <w:szCs w:val="15"/>
                    </w:rPr>
                    <w:t/>
                  </w:r>
                  <w:r>
                    <w:rPr>
                      <w:b/>
                      <w:color w:val="231F20"/>
                      <w:sz w:val="15"/>
                      <w:szCs w:val="15"/>
                    </w:rPr>
                    <w:t/>
                  </w:r>
                  <w:r>
                    <w:rPr>
                      <w:rFonts w:ascii="Trebuchet MS"/>
                      <w:b/>
                      <w:color w:val="231F20"/>
                      <w:spacing w:val="3"/>
                      <w:w w:val="95"/>
                      <w:sz w:val="15"/>
                      <w:szCs w:val="15"/>
                    </w:rPr>
                    <w:t/>
                  </w:r>
                  <w:r>
                    <w:rPr>
                      <w:b/>
                      <w:color w:val="231F20"/>
                      <w:sz w:val="15"/>
                      <w:szCs w:val="15"/>
                    </w:rPr>
                    <w:t/>
                  </w:r>
                  <w:r>
                    <w:rPr>
                      <w:rFonts w:ascii="Trebuchet MS"/>
                      <w:b/>
                      <w:color w:val="231F20"/>
                      <w:spacing w:val="3"/>
                      <w:w w:val="95"/>
                      <w:sz w:val="15"/>
                      <w:szCs w:val="15"/>
                    </w:rPr>
                    <w:t/>
                  </w:r>
                  <w:r>
                    <w:rPr>
                      <w:b/>
                      <w:color w:val="231F20"/>
                      <w:sz w:val="15"/>
                      <w:szCs w:val="15"/>
                    </w:rPr>
                    <w:t/>
                  </w:r>
                </w:p>
              </w:txbxContent>
            </v:textbox>
            <w10:wrap type="none"/>
          </v:shape>
        </w:pict>
      </w:r>
      <w:r>
        <w:rPr>
          <w:rFonts w:ascii="Gill Sans MT"/>
          <w:color w:val="231F20"/>
          <w:sz w:val="16"/>
        </w:rPr>
        <w:t>240</w:t>
      </w:r>
    </w:p>
    <w:p>
      <w:pPr>
        <w:pStyle w:val="BodyText"/>
        <w:spacing w:before="11"/>
        <w:rPr>
          <w:rFonts w:ascii="Gill Sans MT"/>
          <w:sz w:val="25"/>
        </w:rPr>
      </w:pPr>
    </w:p>
    <w:p>
      <w:pPr>
        <w:spacing w:before="0"/>
        <w:ind w:left="0" w:right="0" w:firstLine="0"/>
        <w:jc w:val="right"/>
        <w:rPr>
          <w:rFonts w:ascii="Gill Sans MT"/>
          <w:sz w:val="16"/>
        </w:rPr>
      </w:pPr>
      <w:r>
        <w:rPr>
          <w:rFonts w:ascii="Gill Sans MT"/>
          <w:color w:val="231F20"/>
          <w:sz w:val="16"/>
        </w:rPr>
        <w:t>200</w:t>
      </w:r>
    </w:p>
    <w:p>
      <w:pPr>
        <w:pStyle w:val="BodyText"/>
        <w:spacing w:before="3"/>
        <w:rPr>
          <w:rFonts w:ascii="Gill Sans MT"/>
          <w:sz w:val="24"/>
        </w:rPr>
      </w:pPr>
    </w:p>
    <w:p>
      <w:pPr>
        <w:spacing w:before="0"/>
        <w:ind w:left="0" w:right="0" w:firstLine="0"/>
        <w:jc w:val="right"/>
        <w:rPr>
          <w:rFonts w:ascii="Gill Sans MT"/>
          <w:sz w:val="16"/>
        </w:rPr>
      </w:pPr>
      <w:r>
        <w:rPr>
          <w:rFonts w:ascii="Gill Sans MT"/>
          <w:color w:val="231F20"/>
          <w:sz w:val="16"/>
        </w:rPr>
        <w:t>160</w:t>
      </w:r>
    </w:p>
    <w:p>
      <w:pPr>
        <w:pStyle w:val="BodyText"/>
        <w:spacing w:before="8"/>
        <w:rPr>
          <w:rFonts w:ascii="Gill Sans MT"/>
          <w:sz w:val="23"/>
        </w:rPr>
      </w:pPr>
    </w:p>
    <w:p>
      <w:pPr>
        <w:spacing w:before="0"/>
        <w:ind w:left="0" w:right="0" w:firstLine="0"/>
        <w:jc w:val="right"/>
        <w:rPr>
          <w:rFonts w:ascii="Gill Sans MT"/>
          <w:sz w:val="16"/>
        </w:rPr>
      </w:pPr>
      <w:r>
        <w:rPr>
          <w:rFonts w:ascii="Gill Sans MT"/>
          <w:color w:val="231F20"/>
          <w:sz w:val="16"/>
        </w:rPr>
        <w:t>120</w:t>
      </w:r>
    </w:p>
    <w:p>
      <w:pPr>
        <w:pStyle w:val="BodyText"/>
        <w:spacing w:before="4"/>
        <w:rPr>
          <w:rFonts w:ascii="Gill Sans MT"/>
          <w:sz w:val="25"/>
        </w:rPr>
      </w:pPr>
    </w:p>
    <w:p>
      <w:pPr>
        <w:spacing w:before="0"/>
        <w:ind w:left="0" w:right="0" w:firstLine="0"/>
        <w:jc w:val="right"/>
        <w:rPr>
          <w:rFonts w:ascii="Gill Sans MT"/>
          <w:sz w:val="16"/>
        </w:rPr>
      </w:pPr>
      <w:r>
        <w:rPr>
          <w:rFonts w:ascii="Gill Sans MT"/>
          <w:color w:val="231F20"/>
          <w:sz w:val="16"/>
        </w:rPr>
        <w:t>80</w:t>
      </w:r>
    </w:p>
    <w:p>
      <w:pPr>
        <w:pStyle w:val="BodyText"/>
        <w:spacing w:before="8"/>
        <w:rPr>
          <w:rFonts w:ascii="Gill Sans MT"/>
          <w:sz w:val="23"/>
        </w:rPr>
      </w:pPr>
    </w:p>
    <w:p>
      <w:pPr>
        <w:spacing w:before="0"/>
        <w:ind w:left="0" w:right="0" w:firstLine="0"/>
        <w:jc w:val="right"/>
        <w:rPr>
          <w:rFonts w:ascii="Gill Sans MT"/>
          <w:sz w:val="16"/>
        </w:rPr>
      </w:pPr>
      <w:r>
        <w:rPr>
          <w:rFonts w:ascii="Gill Sans MT"/>
          <w:color w:val="231F20"/>
          <w:sz w:val="16"/>
        </w:rPr>
        <w:t>40</w:t>
      </w:r>
    </w:p>
    <w:p>
      <w:pPr>
        <w:pStyle w:val="BodyText"/>
        <w:spacing w:before="9"/>
        <w:rPr>
          <w:rFonts w:ascii="Gill Sans MT"/>
          <w:sz w:val="24"/>
        </w:rPr>
      </w:pPr>
    </w:p>
    <w:p>
      <w:pPr>
        <w:spacing w:before="0"/>
        <w:ind w:left="0" w:right="0" w:firstLine="0"/>
        <w:jc w:val="right"/>
        <w:rPr>
          <w:rFonts w:ascii="Gill Sans MT"/>
          <w:sz w:val="16"/>
        </w:rPr>
      </w:pPr>
      <w:r>
        <w:rPr>
          <w:rFonts w:ascii="Gill Sans MT"/>
          <w:color w:val="231F20"/>
          <w:sz w:val="16"/>
        </w:rPr>
        <w:t>0</w:t>
      </w:r>
    </w:p>
    <w:p>
      <w:pPr>
        <w:pStyle w:val="BodyText"/>
        <w:rPr>
          <w:rFonts w:ascii="Gill Sans MT"/>
          <w:sz w:val="18"/>
        </w:rPr>
      </w:pPr>
      <w:r>
        <w:rPr/>
        <w:br w:type="column"/>
      </w:r>
      <w:r>
        <w:rPr>
          <w:rFonts w:ascii="Gill Sans MT"/>
          <w:sz w:val="18"/>
        </w:rPr>
      </w: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tabs>
          <w:tab w:val="left" w:leader="none" w:pos="841"/>
          <w:tab w:val="left" w:leader="none" w:pos="1205"/>
          <w:tab w:val="left" w:leader="none" w:pos="1566"/>
          <w:tab w:val="left" w:leader="none" w:pos="1890"/>
          <w:tab w:val="left" w:leader="none" w:pos="2252"/>
          <w:tab w:val="left" w:leader="none" w:pos="2621"/>
          <w:tab w:val="left" w:leader="none" w:pos="2978"/>
          <w:tab w:val="left" w:leader="none" w:pos="4132"/>
          <w:tab w:val="left" w:leader="none" w:pos="5265"/>
        </w:tabs>
        <w:spacing w:before="115"/>
        <w:ind w:left="479" w:right="0" w:firstLine="0"/>
        <w:jc w:val="left"/>
        <w:rPr>
          <w:rFonts w:ascii="Gill Sans MT"/>
          <w:sz w:val="16"/>
        </w:rPr>
      </w:pPr>
      <w:r>
        <w:rPr/>
        <w:pict>
          <v:group style="position:absolute;margin-left:266.286987pt;margin-top:-55.734913pt;width:43.4pt;height:31.85pt;mso-position-horizontal-relative:page;mso-position-vertical-relative:paragraph;z-index:15792128" coordsize="868,637" coordorigin="5326,-1115">
            <v:shape style="position:absolute;left:5388;top:-1070;width:740;height:527" coordsize="740,527" coordorigin="5389,-1070" filled="false" stroked="true" strokecolor="#231f20" strokeweight=".5pt" path="m5389,-543l5589,-763,5762,-863,5955,-863,6129,-890m5389,-836l5575,-863,5755,-936,5955,-1036,6129,-1070m5389,-776l5575,-690,5749,-723,5949,-763,6129,-743e">
              <v:path arrowok="t"/>
              <v:stroke dashstyle="solid"/>
            </v:shape>
            <v:shape style="position:absolute;left:5900;top:-1082;width:110;height:110" stroked="false" type="#_x0000_t75">
              <v:imagedata o:title="" r:id="rId38"/>
            </v:shape>
            <v:shape style="position:absolute;left:6073;top:-1115;width:110;height:110" stroked="false" type="#_x0000_t75">
              <v:imagedata o:title="" r:id="rId39"/>
            </v:shape>
            <v:rect style="position:absolute;left:5338;top:-594;width:110;height:110" filled="true" fillcolor="#ffffff" stroked="false">
              <v:fill type="solid"/>
            </v:rect>
            <v:rect style="position:absolute;left:5338;top:-594;width:110;height:110" filled="false" stroked="true" strokecolor="#231f20" strokeweight=".5pt">
              <v:stroke dashstyle="solid"/>
            </v:rect>
            <v:shape style="position:absolute;left:5538;top:-814;width:110;height:110" coordsize="110,110" coordorigin="5539,-813" filled="true" fillcolor="#ffffff" stroked="false" path="m5649,-813l5539,-813,5539,-740,5539,-703,5649,-703,5649,-740,5649,-813xe">
              <v:path arrowok="t"/>
              <v:fill type="solid"/>
            </v:shape>
            <v:rect style="position:absolute;left:5538;top:-814;width:110;height:110" filled="false" stroked="true" strokecolor="#231f20" strokeweight=".5pt">
              <v:stroke dashstyle="solid"/>
            </v:rect>
            <v:rect style="position:absolute;left:5711;top:-914;width:110;height:110" filled="true" fillcolor="#ffffff" stroked="false">
              <v:fill type="solid"/>
            </v:rect>
            <v:rect style="position:absolute;left:5711;top:-914;width:110;height:110" filled="false" stroked="true" strokecolor="#231f20" strokeweight=".5pt">
              <v:stroke dashstyle="solid"/>
            </v:rect>
            <v:shape style="position:absolute;left:5898;top:-934;width:110;height:110" coordsize="110,110" coordorigin="5899,-933" filled="true" fillcolor="#ffffff" stroked="false" path="m6009,-933l5899,-933,5899,-826,5899,-823,6009,-823,6009,-826,6009,-933xe">
              <v:path arrowok="t"/>
              <v:fill type="solid"/>
            </v:shape>
            <v:rect style="position:absolute;left:5898;top:-934;width:110;height:110" filled="false" stroked="true" strokecolor="#231f20" strokeweight=".5pt">
              <v:stroke dashstyle="solid"/>
            </v:rect>
            <v:rect style="position:absolute;left:6078;top:-940;width:110;height:110" filled="true" fillcolor="#ffffff" stroked="false">
              <v:fill type="solid"/>
            </v:rect>
            <v:rect style="position:absolute;left:6078;top:-940;width:110;height:110" filled="false" stroked="true" strokecolor="#231f20" strokeweight=".5pt">
              <v:stroke dashstyle="solid"/>
            </v:rect>
            <v:shape style="position:absolute;left:5325;top:-839;width:863;height:210" coordsize="863,210" coordorigin="5326,-839" filled="true" fillcolor="#231f20" stroked="false" path="m5449,-826l5436,-826,5436,-839,5326,-839,5326,-729,5339,-729,5339,-716,5449,-716,5449,-826xm5635,-740l5525,-740,5525,-630,5635,-630,5635,-740xm5809,-773l5699,-773,5699,-663,5809,-663,5809,-773xm6002,-826l5892,-826,5892,-716,6002,-716,6002,-826xm6189,-806l6079,-806,6079,-696,6189,-696,6189,-806xe">
              <v:path arrowok="t"/>
              <v:fill type="solid"/>
            </v:shape>
            <v:shape style="position:absolute;left:5338;top:-877;width:100;height:100" coordsize="100,100" coordorigin="5339,-876" filled="true" fillcolor="#ffffff" stroked="false" path="m5389,-876l5369,-872,5353,-862,5343,-846,5339,-826,5343,-807,5353,-791,5369,-780,5389,-776,5408,-780,5424,-791,5435,-807,5439,-826,5435,-846,5424,-862,5408,-872,5389,-876xe">
              <v:path arrowok="t"/>
              <v:fill type="solid"/>
            </v:shape>
            <v:shape style="position:absolute;left:5338;top:-877;width:100;height:100" coordsize="100,100" coordorigin="5339,-876" filled="false" stroked="true" strokecolor="#231f20" strokeweight=".5pt" path="m5389,-776l5408,-780,5424,-791,5435,-807,5439,-826,5435,-846,5424,-862,5408,-872,5389,-876,5369,-872,5353,-862,5343,-846,5339,-826,5343,-807,5353,-791,5369,-780,5389,-776xe">
              <v:path arrowok="t"/>
              <v:stroke dashstyle="solid"/>
            </v:shape>
            <v:shape style="position:absolute;left:5525;top:-904;width:100;height:100" coordsize="100,100" coordorigin="5525,-903" filled="true" fillcolor="#ffffff" stroked="false" path="m5575,-903l5556,-899,5540,-888,5529,-873,5525,-853,5529,-834,5540,-818,5556,-807,5575,-803,5595,-807,5611,-818,5621,-834,5625,-853,5621,-873,5611,-888,5595,-899,5575,-903xe">
              <v:path arrowok="t"/>
              <v:fill type="solid"/>
            </v:shape>
            <v:shape style="position:absolute;left:5525;top:-904;width:100;height:100" coordsize="100,100" coordorigin="5525,-903" filled="false" stroked="true" strokecolor="#231f20" strokeweight=".5pt" path="m5575,-803l5595,-807,5611,-818,5621,-834,5625,-853,5621,-873,5611,-888,5595,-899,5575,-903,5556,-899,5540,-888,5529,-873,5525,-853,5529,-834,5540,-818,5556,-807,5575,-803xe">
              <v:path arrowok="t"/>
              <v:stroke dashstyle="solid"/>
            </v:shape>
            <v:shape style="position:absolute;left:5711;top:-964;width:100;height:100" coordsize="100,100" coordorigin="5712,-963" filled="true" fillcolor="#ffffff" stroked="false" path="m5762,-963l5743,-959,5727,-948,5716,-933,5712,-913,5716,-894,5727,-878,5743,-867,5762,-863,5781,-867,5797,-878,5808,-894,5812,-913,5808,-933,5797,-948,5781,-959,5762,-963xe">
              <v:path arrowok="t"/>
              <v:fill type="solid"/>
            </v:shape>
            <v:shape style="position:absolute;left:5711;top:-964;width:100;height:100" coordsize="100,100" coordorigin="5712,-963" filled="false" stroked="true" strokecolor="#231f20" strokeweight=".5pt" path="m5762,-863l5781,-867,5797,-878,5808,-894,5812,-913,5808,-933,5797,-948,5781,-959,5762,-963,5743,-959,5727,-948,5716,-933,5712,-913,5716,-894,5727,-878,5743,-867,5762,-863xe">
              <v:path arrowok="t"/>
              <v:stroke dashstyle="solid"/>
            </v:shape>
            <w10:wrap type="none"/>
          </v:group>
        </w:pict>
      </w:r>
      <w:r>
        <w:rPr/>
        <w:pict>
          <v:group style="position:absolute;margin-left:97.7659pt;margin-top:-167.985809pt;width:155.6pt;height:171.55pt;mso-position-horizontal-relative:page;mso-position-vertical-relative:paragraph;z-index:15792640" coordsize="3112,3431" coordorigin="1955,-3360">
            <v:shape style="position:absolute;left:2255;top:-3310;width:2747;height:3014" coordsize="2747,3014" coordorigin="2255,-3310" filled="false" stroked="true" strokecolor="#231f20" strokeweight=".5pt" path="m2255,-2403l2422,-1416,2622,-1090,2809,-976,2982,-796,3169,-670,3335,-396,3522,-396,3722,-370,3902,-336,4082,-343,4275,-383,4475,-436,4662,-370,4815,-503,5002,-390m2255,-2916l2435,-1496,2609,-1010,2789,-876,2975,-870,3169,-730,3349,-530,3515,-470,3715,-590,3902,-570,4069,-430,4282,-463,4442,-336,4622,-296,4822,-370,4989,-303m2282,-3310l2462,-2730,2622,-2023,2802,-1803,3009,-1623,3155,-1363,3355,-1083,3535,-1230,3722,-1023,3902,-923,4075,-743,4275,-783,4475,-776,4642,-803,4842,-803,5002,-683e">
              <v:path arrowok="t"/>
              <v:stroke dashstyle="solid"/>
            </v:shape>
            <v:shape style="position:absolute;left:1955;top:-3337;width:3027;height:3407" coordsize="3027,3407" coordorigin="1955,-3336" filled="false" stroked="true" strokecolor="#231f20" strokeweight="1pt" path="m2089,-3336l2089,70m4982,-50l1955,-50e">
              <v:path arrowok="t"/>
              <v:stroke dashstyle="solid"/>
            </v:shape>
            <v:shape style="position:absolute;left:1968;top:-3337;width:240;height:460" coordsize="240,460" coordorigin="1969,-3336" filled="false" stroked="true" strokecolor="#231f20" strokeweight=".5pt" path="m1969,-3336l2089,-3336,2209,-3336m1969,-2876l2089,-2876,2209,-2876e">
              <v:path arrowok="t"/>
              <v:stroke dashstyle="solid"/>
            </v:shape>
            <v:line style="position:absolute" stroked="true" strokecolor="#231f20" strokeweight=".5pt" from="1969,-2390" to="2205,-2390">
              <v:stroke dashstyle="solid"/>
            </v:line>
            <v:shape style="position:absolute;left:1968;top:-1924;width:3014;height:1994" coordsize="3014,1994" coordorigin="1969,-1923" filled="false" stroked="true" strokecolor="#231f20" strokeweight=".5pt" path="m1969,-1923l2089,-1923,2209,-1923m1969,-1463l2089,-1463,2209,-1463m1969,-983l2089,-983,2209,-983m1969,-523l2089,-523,2209,-523m2275,70l2275,-50,2275,-170m2455,70l2455,-50,2455,-170m2635,70l2635,-50,2635,-170m2815,70l2815,-50,2815,-170m2995,70l2995,-50,2995,-170m3182,70l3182,-50,3182,-170m3355,70l3355,-50,3355,-170m3542,70l3542,-50,3542,-170m3715,70l3715,-50,3715,-170m3895,70l3895,-50,3895,-170m4082,70l4082,-50,4082,-170m4255,70l4255,-50,4255,-170m4442,70l4442,-50,4442,-170m4622,70l4622,-50,4622,-170m4809,70l4809,-50,4809,-170m4982,70l4982,-50,4982,-170e">
              <v:path arrowok="t"/>
              <v:stroke dashstyle="solid"/>
            </v:shape>
            <v:shape style="position:absolute;left:2200;top:-2962;width:110;height:110" stroked="false" type="#_x0000_t75">
              <v:imagedata o:title="" r:id="rId31"/>
            </v:shape>
            <v:rect style="position:absolute;left:2205;top:-2454;width:110;height:110" filled="true" fillcolor="#ffffff" stroked="false">
              <v:fill type="solid"/>
            </v:rect>
            <v:shape style="position:absolute;left:2205;top:-2454;width:837;height:1717" coordsize="837,1717" coordorigin="2205,-2453" filled="false" stroked="true" strokecolor="#231f20" strokeweight=".5pt" path="m2315,-2453l2205,-2453,2205,-2343,2315,-2343,2315,-2453xm2482,-1466l2372,-1466,2372,-1356,2482,-1356,2482,-1466xm2682,-1140l2572,-1140,2572,-1030,2682,-1030,2682,-1140xm2869,-1026l2759,-1026,2759,-916,2869,-916,2869,-1026xm3042,-846l2932,-846,2932,-736,3042,-736,3042,-846xe">
              <v:path arrowok="t"/>
              <v:stroke dashstyle="solid"/>
            </v:shape>
            <v:rect style="position:absolute;left:3285;top:-447;width:110;height:110" filled="true" fillcolor="#ffffff" stroked="false">
              <v:fill type="solid"/>
            </v:rect>
            <v:rect style="position:absolute;left:3285;top:-447;width:110;height:110" filled="false" stroked="true" strokecolor="#231f20" strokeweight=".5pt">
              <v:stroke dashstyle="solid"/>
            </v:rect>
            <v:rect style="position:absolute;left:3471;top:-447;width:110;height:110" filled="true" fillcolor="#ffffff" stroked="false">
              <v:fill type="solid"/>
            </v:rect>
            <v:rect style="position:absolute;left:3471;top:-447;width:110;height:110" filled="false" stroked="true" strokecolor="#231f20" strokeweight=".5pt">
              <v:stroke dashstyle="solid"/>
            </v:rect>
            <v:rect style="position:absolute;left:3671;top:-420;width:110;height:110" filled="true" fillcolor="#ffffff" stroked="false">
              <v:fill type="solid"/>
            </v:rect>
            <v:rect style="position:absolute;left:3671;top:-420;width:110;height:110" filled="false" stroked="true" strokecolor="#231f20" strokeweight=".5pt">
              <v:stroke dashstyle="solid"/>
            </v:rect>
            <v:rect style="position:absolute;left:3851;top:-387;width:110;height:110" filled="true" fillcolor="#ffffff" stroked="false">
              <v:fill type="solid"/>
            </v:rect>
            <v:rect style="position:absolute;left:3851;top:-387;width:110;height:110" filled="false" stroked="true" strokecolor="#231f20" strokeweight=".5pt">
              <v:stroke dashstyle="solid"/>
            </v:rect>
            <v:rect style="position:absolute;left:4031;top:-394;width:110;height:110" filled="true" fillcolor="#ffffff" stroked="false">
              <v:fill type="solid"/>
            </v:rect>
            <v:rect style="position:absolute;left:4031;top:-394;width:110;height:110" filled="false" stroked="true" strokecolor="#231f20" strokeweight=".5pt">
              <v:stroke dashstyle="solid"/>
            </v:rect>
            <v:rect style="position:absolute;left:4225;top:-434;width:110;height:110" filled="true" fillcolor="#ffffff" stroked="false">
              <v:fill type="solid"/>
            </v:rect>
            <v:shape style="position:absolute;left:4225;top:-487;width:310;height:164" coordsize="310,164" coordorigin="4225,-486" filled="false" stroked="true" strokecolor="#231f20" strokeweight=".5pt" path="m4335,-433l4225,-433,4225,-323,4335,-323,4335,-433xm4535,-486l4425,-486,4425,-376,4535,-376,4535,-486xe">
              <v:path arrowok="t"/>
              <v:stroke dashstyle="solid"/>
            </v:shape>
            <v:rect style="position:absolute;left:4611;top:-420;width:110;height:110" filled="true" fillcolor="#ffffff" stroked="false">
              <v:fill type="solid"/>
            </v:rect>
            <v:shape style="position:absolute;left:4611;top:-554;width:264;height:244" coordsize="264,244" coordorigin="4612,-553" filled="false" stroked="true" strokecolor="#231f20" strokeweight=".5pt" path="m4722,-420l4612,-420,4612,-310,4722,-310,4722,-420xm4875,-553l4765,-553,4765,-443,4875,-443,4875,-553xe">
              <v:path arrowok="t"/>
              <v:stroke dashstyle="solid"/>
            </v:shape>
            <v:rect style="position:absolute;left:4951;top:-440;width:110;height:110" filled="true" fillcolor="#ffffff" stroked="false">
              <v:fill type="solid"/>
            </v:rect>
            <v:rect style="position:absolute;left:4951;top:-440;width:110;height:110" filled="false" stroked="true" strokecolor="#231f20" strokeweight=".5pt">
              <v:stroke dashstyle="solid"/>
            </v:rect>
            <v:shape style="position:absolute;left:2231;top:-3360;width:2830;height:2724" coordsize="2830,2724" coordorigin="2232,-3360" filled="true" fillcolor="#231f20" stroked="false" path="m2342,-3360l2232,-3360,2232,-3250,2342,-3250,2342,-3360xm2522,-2780l2412,-2780,2412,-2670,2522,-2670,2522,-2780xm2682,-2073l2572,-2073,2572,-1963,2682,-1963,2682,-2073xm2862,-1853l2752,-1853,2752,-1743,2862,-1743,2862,-1853xm3069,-1673l2959,-1673,2959,-1563,3069,-1563,3069,-1673xm3215,-1413l3105,-1413,3105,-1303,3215,-1303,3215,-1413xm3415,-1146l3305,-1146,3305,-1036,3415,-1036,3415,-1146xm3595,-1300l3485,-1300,3485,-1190,3595,-1190,3595,-1300xm3775,-1086l3665,-1086,3665,-976,3775,-976,3775,-1086xm3955,-986l3845,-986,3845,-876,3955,-876,3955,-986xm4135,-806l4025,-806,4025,-696,4135,-696,4135,-806xm4335,-846l4225,-846,4225,-736,4335,-736,4335,-846xm4535,-826l4425,-826,4425,-716,4535,-716,4535,-826xm4695,-866l4585,-866,4585,-756,4695,-756,4695,-866xm4895,-866l4785,-866,4785,-756,4895,-756,4895,-866xm5062,-746l4952,-746,4952,-636,5062,-636,5062,-746xe">
              <v:path arrowok="t"/>
              <v:fill type="solid"/>
            </v:shape>
            <v:shape style="position:absolute;left:2385;top:-1537;width:100;height:100" coordsize="100,100" coordorigin="2385,-1536" filled="true" fillcolor="#ffffff" stroked="false" path="m2435,-1536l2416,-1532,2400,-1522,2389,-1506,2385,-1486,2389,-1467,2400,-1451,2416,-1440,2435,-1436,2455,-1440,2471,-1451,2481,-1467,2485,-1486,2481,-1506,2471,-1522,2455,-1532,2435,-1536xe">
              <v:path arrowok="t"/>
              <v:fill type="solid"/>
            </v:shape>
            <v:shape style="position:absolute;left:2385;top:-1537;width:100;height:100" coordsize="100,100" coordorigin="2385,-1536" filled="false" stroked="true" strokecolor="#231f20" strokeweight=".5pt" path="m2435,-1436l2455,-1440,2471,-1451,2481,-1467,2485,-1486,2481,-1506,2471,-1522,2455,-1532,2435,-1536,2416,-1532,2400,-1522,2389,-1506,2385,-1486,2389,-1467,2400,-1451,2416,-1440,2435,-1436xe">
              <v:path arrowok="t"/>
              <v:stroke dashstyle="solid"/>
            </v:shape>
            <v:shape style="position:absolute;left:2558;top:-1050;width:100;height:100" coordsize="100,100" coordorigin="2559,-1050" filled="true" fillcolor="#ffffff" stroked="false" path="m2609,-1050l2589,-1046,2573,-1035,2563,-1019,2559,-1000,2563,-980,2573,-964,2589,-954,2609,-950,2628,-954,2644,-964,2655,-980,2659,-1000,2655,-1019,2644,-1035,2628,-1046,2609,-1050xe">
              <v:path arrowok="t"/>
              <v:fill type="solid"/>
            </v:shape>
            <v:shape style="position:absolute;left:2558;top:-1050;width:100;height:100" coordsize="100,100" coordorigin="2559,-1050" filled="false" stroked="true" strokecolor="#231f20" strokeweight=".5pt" path="m2609,-950l2628,-954,2644,-964,2655,-980,2659,-1000,2655,-1019,2644,-1035,2628,-1046,2609,-1050,2589,-1046,2573,-1035,2563,-1019,2559,-1000,2563,-980,2573,-964,2589,-954,2609,-950xe">
              <v:path arrowok="t"/>
              <v:stroke dashstyle="solid"/>
            </v:shape>
            <v:shape style="position:absolute;left:2738;top:-917;width:100;height:100" coordsize="100,100" coordorigin="2739,-916" filled="false" stroked="true" strokecolor="#231f20" strokeweight=".5pt" path="m2789,-816l2808,-820,2824,-831,2835,-847,2839,-866,2835,-886,2824,-902,2808,-912,2789,-916,2769,-912,2753,-902,2743,-886,2739,-866,2743,-847,2753,-831,2769,-820,2789,-816xe">
              <v:path arrowok="t"/>
              <v:stroke dashstyle="solid"/>
            </v:shape>
            <v:shape style="position:absolute;left:2938;top:-917;width:100;height:100" coordsize="100,100" coordorigin="2939,-916" filled="true" fillcolor="#ffffff" stroked="false" path="m2989,-916l2969,-912,2953,-902,2943,-886,2939,-866,2943,-847,2953,-831,2969,-820,2989,-816,3008,-820,3024,-831,3035,-847,3039,-866,3035,-886,3024,-902,3008,-912,2989,-916xe">
              <v:path arrowok="t"/>
              <v:fill type="solid"/>
            </v:shape>
            <v:shape style="position:absolute;left:2938;top:-917;width:100;height:100" coordsize="100,100" coordorigin="2939,-916" filled="false" stroked="true" strokecolor="#231f20" strokeweight=".5pt" path="m2989,-816l3008,-820,3024,-831,3035,-847,3039,-866,3035,-886,3024,-902,3008,-912,2989,-916,2969,-912,2953,-902,2943,-886,2939,-866,2943,-847,2953,-831,2969,-820,2989,-816xe">
              <v:path arrowok="t"/>
              <v:stroke dashstyle="solid"/>
            </v:shape>
            <v:shape style="position:absolute;left:3113;top:-775;width:110;height:110" stroked="false" type="#_x0000_t75">
              <v:imagedata o:title="" r:id="rId40"/>
            </v:shape>
            <v:shape style="position:absolute;left:3298;top:-570;width:100;height:100" coordsize="100,100" coordorigin="3299,-570" filled="false" stroked="true" strokecolor="#231f20" strokeweight=".5pt" path="m3349,-470l3368,-474,3384,-484,3395,-500,3399,-520,3395,-539,3384,-555,3368,-566,3349,-570,3329,-566,3313,-555,3303,-539,3299,-520,3303,-500,3313,-484,3329,-474,3349,-470xe">
              <v:path arrowok="t"/>
              <v:stroke dashstyle="solid"/>
            </v:shape>
            <v:shape style="position:absolute;left:3471;top:-497;width:100;height:100" coordsize="100,100" coordorigin="3472,-496" filled="true" fillcolor="#ffffff" stroked="false" path="m3522,-496l3503,-492,3487,-482,3476,-466,3472,-446,3476,-427,3487,-411,3503,-400,3522,-396,3541,-400,3557,-411,3568,-427,3572,-446,3568,-466,3557,-482,3541,-492,3522,-496xe">
              <v:path arrowok="t"/>
              <v:fill type="solid"/>
            </v:shape>
            <v:shape style="position:absolute;left:3471;top:-497;width:100;height:100" coordsize="100,100" coordorigin="3472,-496" filled="false" stroked="true" strokecolor="#231f20" strokeweight=".5pt" path="m3522,-396l3541,-400,3557,-411,3568,-427,3572,-446,3568,-466,3557,-482,3541,-492,3522,-496,3503,-492,3487,-482,3476,-466,3472,-446,3476,-427,3487,-411,3503,-400,3522,-396xe">
              <v:path arrowok="t"/>
              <v:stroke dashstyle="solid"/>
            </v:shape>
            <v:shape style="position:absolute;left:3660;top:-635;width:110;height:110" stroked="false" type="#_x0000_t75">
              <v:imagedata o:title="" r:id="rId41"/>
            </v:shape>
            <v:shape style="position:absolute;left:3846;top:-615;width:110;height:110" stroked="false" type="#_x0000_t75">
              <v:imagedata o:title="" r:id="rId42"/>
            </v:shape>
            <v:shape style="position:absolute;left:4018;top:-470;width:100;height:100" coordsize="100,100" coordorigin="4019,-470" filled="true" fillcolor="#ffffff" stroked="false" path="m4069,-470l4049,-466,4033,-455,4023,-439,4019,-420,4023,-400,4033,-384,4049,-374,4069,-370,4088,-374,4104,-384,4115,-400,4119,-420,4115,-439,4104,-455,4088,-466,4069,-470xe">
              <v:path arrowok="t"/>
              <v:fill type="solid"/>
            </v:shape>
            <v:shape style="position:absolute;left:4018;top:-470;width:100;height:100" coordsize="100,100" coordorigin="4019,-470" filled="false" stroked="true" strokecolor="#231f20" strokeweight=".5pt" path="m4069,-370l4088,-374,4104,-384,4115,-400,4119,-420,4115,-439,4104,-455,4088,-466,4069,-470,4049,-466,4033,-455,4023,-439,4019,-420,4023,-400,4033,-384,4049,-374,4069,-370xe">
              <v:path arrowok="t"/>
              <v:stroke dashstyle="solid"/>
            </v:shape>
            <v:shape style="position:absolute;left:4231;top:-517;width:100;height:100" coordsize="100,100" coordorigin="4232,-516" filled="true" fillcolor="#ffffff" stroked="false" path="m4282,-516l4263,-512,4247,-502,4236,-486,4232,-466,4236,-447,4247,-431,4263,-420,4282,-416,4301,-420,4317,-431,4328,-447,4332,-466,4328,-486,4317,-502,4301,-512,4282,-516xe">
              <v:path arrowok="t"/>
              <v:fill type="solid"/>
            </v:shape>
            <v:shape style="position:absolute;left:4231;top:-517;width:100;height:100" coordsize="100,100" coordorigin="4232,-516" filled="false" stroked="true" strokecolor="#231f20" strokeweight=".5pt" path="m4282,-416l4301,-420,4317,-431,4328,-447,4332,-466,4328,-486,4317,-502,4301,-512,4282,-516,4263,-512,4247,-502,4236,-486,4232,-466,4236,-447,4247,-431,4263,-420,4282,-416xe">
              <v:path arrowok="t"/>
              <v:stroke dashstyle="solid"/>
            </v:shape>
            <v:shape style="position:absolute;left:4391;top:-377;width:100;height:100" coordsize="100,100" coordorigin="4392,-376" filled="true" fillcolor="#ffffff" stroked="false" path="m4442,-376l4423,-372,4407,-362,4396,-346,4392,-326,4396,-307,4407,-291,4423,-280,4442,-276,4461,-280,4477,-291,4488,-307,4492,-326,4488,-346,4477,-362,4461,-372,4442,-376xe">
              <v:path arrowok="t"/>
              <v:fill type="solid"/>
            </v:shape>
            <v:shape style="position:absolute;left:4391;top:-377;width:100;height:100" coordsize="100,100" coordorigin="4392,-376" filled="false" stroked="true" strokecolor="#231f20" strokeweight=".5pt" path="m4442,-276l4461,-280,4477,-291,4488,-307,4492,-326,4488,-346,4477,-362,4461,-372,4442,-376,4423,-372,4407,-362,4396,-346,4392,-326,4396,-307,4407,-291,4423,-280,4442,-276xe">
              <v:path arrowok="t"/>
              <v:stroke dashstyle="solid"/>
            </v:shape>
            <v:shape style="position:absolute;left:4571;top:-337;width:100;height:100" coordsize="100,100" coordorigin="4572,-336" filled="true" fillcolor="#ffffff" stroked="false" path="m4622,-336l4603,-332,4587,-322,4576,-306,4572,-286,4576,-267,4587,-251,4603,-240,4622,-236,4641,-240,4657,-251,4668,-267,4672,-286,4668,-306,4657,-322,4641,-332,4622,-336xe">
              <v:path arrowok="t"/>
              <v:fill type="solid"/>
            </v:shape>
            <v:shape style="position:absolute;left:4571;top:-337;width:100;height:100" coordsize="100,100" coordorigin="4572,-336" filled="false" stroked="true" strokecolor="#231f20" strokeweight=".5pt" path="m4622,-236l4641,-240,4657,-251,4668,-267,4672,-286,4668,-306,4657,-322,4641,-332,4622,-336,4603,-332,4587,-322,4576,-306,4572,-286,4576,-267,4587,-251,4603,-240,4622,-236xe">
              <v:path arrowok="t"/>
              <v:stroke dashstyle="solid"/>
            </v:shape>
            <v:shape style="position:absolute;left:4771;top:-410;width:100;height:100" coordsize="100,100" coordorigin="4772,-410" filled="true" fillcolor="#ffffff" stroked="false" path="m4822,-410l4803,-406,4787,-395,4776,-379,4772,-360,4776,-340,4787,-324,4803,-314,4822,-310,4841,-314,4857,-324,4868,-340,4872,-360,4868,-379,4857,-395,4841,-406,4822,-410xe">
              <v:path arrowok="t"/>
              <v:fill type="solid"/>
            </v:shape>
            <v:shape style="position:absolute;left:4771;top:-410;width:100;height:100" coordsize="100,100" coordorigin="4772,-410" filled="false" stroked="true" strokecolor="#231f20" strokeweight=".5pt" path="m4822,-310l4841,-314,4857,-324,4868,-340,4872,-360,4868,-379,4857,-395,4841,-406,4822,-410,4803,-406,4787,-395,4776,-379,4772,-360,4776,-340,4787,-324,4803,-314,4822,-310xe">
              <v:path arrowok="t"/>
              <v:stroke dashstyle="solid"/>
            </v:shape>
            <v:shape style="position:absolute;left:4938;top:-344;width:100;height:100" coordsize="100,100" coordorigin="4939,-343" filled="true" fillcolor="#ffffff" stroked="false" path="m4989,-343l4969,-339,4953,-328,4943,-313,4939,-293,4943,-274,4953,-258,4969,-247,4989,-243,5008,-247,5024,-258,5035,-274,5039,-293,5035,-313,5024,-328,5008,-339,4989,-343xe">
              <v:path arrowok="t"/>
              <v:fill type="solid"/>
            </v:shape>
            <v:shape style="position:absolute;left:4938;top:-344;width:100;height:100" coordsize="100,100" coordorigin="4939,-343" filled="false" stroked="true" strokecolor="#231f20" strokeweight=".5pt" path="m4989,-243l5008,-247,5024,-258,5035,-274,5039,-293,5035,-313,5024,-328,5008,-339,4989,-343,4969,-339,4953,-328,4943,-313,4939,-293,4943,-274,4953,-258,4969,-247,4989,-243xe">
              <v:path arrowok="t"/>
              <v:stroke dashstyle="solid"/>
            </v:shape>
            <w10:wrap type="none"/>
          </v:group>
        </w:pict>
      </w:r>
      <w:r>
        <w:rPr/>
        <w:pict>
          <v:group style="position:absolute;margin-left:267.848907pt;margin-top:-8.484912pt;width:37.85pt;height:12pt;mso-position-horizontal-relative:page;mso-position-vertical-relative:paragraph;z-index:15794176" coordsize="757,240" coordorigin="5357,-170">
            <v:line style="position:absolute" stroked="true" strokecolor="#231f20" strokeweight="1pt" from="5362,-50" to="6109,-50">
              <v:stroke dashstyle="solid"/>
            </v:line>
            <v:shape style="position:absolute;left:5361;top:-170;width:747;height:240" coordsize="747,240" coordorigin="5362,-170" filled="false" stroked="true" strokecolor="#231f20" strokeweight=".5pt" path="m5362,70l5362,-50,5362,-170m5555,70l5555,-50,5555,-170m5749,70l5749,-50,5749,-170m5929,70l5929,-50,5929,-170m6109,70l6109,-50,6109,-170e">
              <v:path arrowok="t"/>
              <v:stroke dashstyle="solid"/>
            </v:shape>
            <w10:wrap type="none"/>
          </v:group>
        </w:pict>
      </w:r>
      <w:r>
        <w:rPr/>
        <w:pict>
          <v:group style="position:absolute;margin-left:323.848907pt;margin-top:-8.484912pt;width:38.5pt;height:12pt;mso-position-horizontal-relative:page;mso-position-vertical-relative:paragraph;z-index:15794688" coordsize="770,240" coordorigin="6477,-170">
            <v:line style="position:absolute" stroked="true" strokecolor="#231f20" strokeweight="1pt" from="6482,-50" to="7242,-50">
              <v:stroke dashstyle="solid"/>
            </v:line>
            <v:shape style="position:absolute;left:6481;top:-170;width:760;height:240" coordsize="760,240" coordorigin="6482,-170" filled="false" stroked="true" strokecolor="#231f20" strokeweight=".5pt" path="m6482,70l6482,-50,6482,-170m7242,70l7242,-50,7242,-170m7049,70l7049,-50,7049,-170m6862,70l6862,-50,6862,-170m6675,70l6675,-50,6675,-170e">
              <v:path arrowok="t"/>
              <v:stroke dashstyle="solid"/>
            </v:shape>
            <w10:wrap type="none"/>
          </v:group>
        </w:pict>
      </w:r>
      <w:r>
        <w:rPr>
          <w:rFonts w:ascii="Gill Sans MT"/>
          <w:color w:val="231F20"/>
          <w:sz w:val="16"/>
        </w:rPr>
        <w:t>2</w:t>
        <w:tab/>
        <w:t>4</w:t>
        <w:tab/>
        <w:t>6</w:t>
        <w:tab/>
        <w:t>8</w:t>
        <w:tab/>
        <w:t>10</w:t>
        <w:tab/>
        <w:t>12</w:t>
        <w:tab/>
        <w:t>14</w:t>
        <w:tab/>
        <w:t>16</w:t>
        <w:tab/>
        <w:t>5</w:t>
        <w:tab/>
        <w:t>5</w:t>
      </w:r>
    </w:p>
    <w:p>
      <w:pPr>
        <w:tabs>
          <w:tab w:val="left" w:leader="none" w:pos="4640"/>
        </w:tabs>
        <w:spacing w:before="4"/>
        <w:ind w:left="3443" w:right="0" w:firstLine="0"/>
        <w:jc w:val="left"/>
        <w:rPr>
          <w:sz w:val="16"/>
          <w:rFonts w:ascii="Gill Sans MT"/>
          <w:w w:val="110"/>
        </w:rPr>
      </w:pPr>
      <w:r>
        <w:rPr>
          <w:color w:val="231F20"/>
          <w:position w:val="1"/>
          <w:sz w:val="16"/>
          <w:rFonts w:hint="eastAsia" w:eastAsia="宋体"/>
        </w:rPr>
        <w:t xml:space="preserve">立即的</w:t>
        <w:tab/>
      </w:r>
      <w:r>
        <w:rPr>
          <w:color w:val="231F20"/>
          <w:sz w:val="16"/>
          <w:rFonts w:hint="eastAsia" w:eastAsia="宋体"/>
        </w:rPr>
        <w:t xml:space="preserve">延期</w:t>
      </w:r>
    </w:p>
    <w:p>
      <w:pPr>
        <w:spacing w:before="106" w:line="261" w:lineRule="auto"/>
        <w:ind w:left="387" w:right="908" w:firstLine="0"/>
        <w:jc w:val="left"/>
        <w:rPr>
          <w:sz w:val="14"/>
        </w:rPr>
      </w:pPr>
      <w:r>
        <w:rPr/>
        <w:br w:type="column"/>
      </w:r>
      <w:r>
        <w:rPr>
          <w:b/>
          <w:color w:val="231F20"/>
          <w:sz w:val="16"/>
        </w:rPr>
        <w:t/>
      </w:r>
      <w:r>
        <w:rPr>
          <w:b/>
          <w:color w:val="231F20"/>
          <w:spacing w:val="40"/>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37"/>
          <w:sz w:val="16"/>
        </w:rPr>
        <w:t/>
      </w:r>
      <w:r>
        <w:rPr>
          <w:color w:val="231F20"/>
          <w:sz w:val="16"/>
        </w:rPr>
        <w:t/>
      </w:r>
      <w:r>
        <w:rPr>
          <w:color w:val="231F20"/>
          <w:spacing w:val="6"/>
          <w:sz w:val="16"/>
        </w:rPr>
        <w:t/>
      </w:r>
      <w:r>
        <w:rPr>
          <w:color w:val="231F20"/>
          <w:sz w:val="16"/>
        </w:rPr>
        <w:t/>
      </w:r>
      <w:r>
        <w:rPr>
          <w:color w:val="231F20"/>
          <w:spacing w:val="7"/>
          <w:sz w:val="16"/>
        </w:rPr>
        <w:t/>
      </w:r>
      <w:r>
        <w:rPr>
          <w:color w:val="231F20"/>
          <w:sz w:val="16"/>
        </w:rPr>
        <w:t/>
      </w:r>
      <w:r>
        <w:rPr>
          <w:color w:val="231F20"/>
          <w:spacing w:val="7"/>
          <w:sz w:val="16"/>
        </w:rPr>
        <w:t/>
      </w:r>
      <w:r>
        <w:rPr>
          <w:color w:val="231F20"/>
          <w:sz w:val="16"/>
        </w:rPr>
        <w:t/>
      </w:r>
      <w:r>
        <w:rPr>
          <w:color w:val="231F20"/>
          <w:spacing w:val="1"/>
          <w:sz w:val="16"/>
        </w:rPr>
        <w:t/>
      </w:r>
      <w:r>
        <w:rPr>
          <w:color w:val="231F20"/>
          <w:sz w:val="16"/>
        </w:rPr>
        <w:t/>
      </w:r>
      <w:r>
        <w:rPr>
          <w:color w:val="231F20"/>
          <w:spacing w:val="6"/>
          <w:sz w:val="16"/>
        </w:rPr>
        <w:t/>
      </w:r>
      <w:r>
        <w:rPr>
          <w:color w:val="231F20"/>
          <w:sz w:val="16"/>
        </w:rPr>
        <w:t/>
      </w:r>
      <w:r>
        <w:rPr>
          <w:color w:val="231F20"/>
          <w:spacing w:val="6"/>
          <w:sz w:val="16"/>
        </w:rPr>
        <w:t/>
      </w:r>
      <w:r>
        <w:rPr>
          <w:color w:val="231F20"/>
          <w:sz w:val="16"/>
        </w:rPr>
        <w:t/>
      </w:r>
      <w:r>
        <w:rPr>
          <w:color w:val="231F20"/>
          <w:spacing w:val="7"/>
          <w:sz w:val="16"/>
        </w:rPr>
        <w:t/>
      </w:r>
      <w:r>
        <w:rPr>
          <w:color w:val="231F20"/>
          <w:sz w:val="16"/>
        </w:rPr>
        <w:t/>
      </w:r>
      <w:r>
        <w:rPr>
          <w:color w:val="231F20"/>
          <w:spacing w:val="6"/>
          <w:sz w:val="16"/>
        </w:rPr>
        <w:t/>
      </w:r>
      <w:r>
        <w:rPr>
          <w:color w:val="231F20"/>
          <w:sz w:val="16"/>
        </w:rPr>
        <w:t/>
      </w:r>
      <w:r>
        <w:rPr>
          <w:color w:val="231F20"/>
          <w:spacing w:val="1"/>
          <w:sz w:val="16"/>
        </w:rPr>
        <w:t/>
      </w:r>
      <w:r>
        <w:rPr>
          <w:color w:val="231F20"/>
          <w:sz w:val="16"/>
        </w:rPr>
        <w:t/>
      </w:r>
      <w:r>
        <w:rPr>
          <w:color w:val="231F20"/>
          <w:spacing w:val="1"/>
          <w:sz w:val="16"/>
        </w:rPr>
        <w:t/>
      </w:r>
      <w:r>
        <w:rPr>
          <w:b/>
          <w:color w:val="231F20"/>
          <w:sz w:val="16"/>
          <w:rFonts w:hint="eastAsia" w:eastAsia="宋体"/>
        </w:rPr>
        <w:t xml:space="preserve">图15.8</w:t>
      </w:r>
      <w:r>
        <w:rPr>
          <w:color w:val="231F20"/>
          <w:sz w:val="16"/>
          <w:rFonts w:hint="eastAsia" w:eastAsia="宋体"/>
        </w:rPr>
        <w:t xml:space="preserve">斯温嫩的实验结果显示了在氪延迟间隔期间估计实验者运动误差的影响(插值组)和估计参与者自身误差的影响(估计组)，与间隔期间没有活动(自由组)相比。</w:t>
      </w:r>
      <w:r>
        <w:rPr>
          <w:color w:val="231F20"/>
          <w:sz w:val="16"/>
          <w:rFonts w:hint="eastAsia" w:eastAsia="宋体"/>
        </w:rPr>
        <w:t xml:space="preserve">来源:来自斯温嫩，</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r>
        <w:rPr>
          <w:color w:val="231F20"/>
          <w:spacing w:val="7"/>
          <w:sz w:val="16"/>
        </w:rPr>
        <w:t/>
      </w:r>
      <w:r>
        <w:rPr>
          <w:color w:val="231F20"/>
          <w:sz w:val="16"/>
        </w:rPr>
        <w:t/>
      </w:r>
      <w:r>
        <w:rPr>
          <w:color w:val="231F20"/>
          <w:spacing w:val="7"/>
          <w:sz w:val="16"/>
        </w:rPr>
        <w:t/>
      </w:r>
      <w:r>
        <w:rPr>
          <w:color w:val="231F20"/>
          <w:sz w:val="16"/>
        </w:rPr>
        <w:t/>
      </w:r>
      <w:r>
        <w:rPr>
          <w:color w:val="231F20"/>
          <w:spacing w:val="7"/>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i/>
          <w:color w:val="231F20"/>
          <w:sz w:val="14"/>
        </w:rPr>
        <w:t/>
      </w:r>
      <w:r>
        <w:rPr>
          <w:i/>
          <w:color w:val="231F20"/>
          <w:spacing w:val="1"/>
          <w:sz w:val="14"/>
        </w:rPr>
        <w:t/>
      </w:r>
      <w:r>
        <w:rPr>
          <w:color w:val="231F20"/>
          <w:sz w:val="14"/>
        </w:rPr>
        <w:t/>
      </w:r>
      <w:r>
        <w:rPr>
          <w:color w:val="231F20"/>
          <w:spacing w:val="1"/>
          <w:sz w:val="14"/>
        </w:rPr>
        <w:t/>
      </w:r>
      <w:r>
        <w:rPr>
          <w:color w:val="231F20"/>
          <w:sz w:val="14"/>
        </w:rPr>
        <w:t/>
      </w:r>
    </w:p>
    <w:p>
      <w:pPr>
        <w:spacing w:before="13" w:line="297" w:lineRule="auto"/>
        <w:ind w:left="387" w:right="1000" w:firstLine="0"/>
        <w:jc w:val="left"/>
        <w:rPr>
          <w:sz w:val="14"/>
        </w:rPr>
      </w:pPr>
      <w:r>
        <w:rPr/>
        <w:pict>
          <v:group style="position:absolute;margin-left:322.683014pt;margin-top:-19.513844pt;width:43.1pt;height:46.75pt;mso-position-horizontal-relative:page;mso-position-vertical-relative:paragraph;z-index:15791616" coordsize="862,935" coordorigin="6454,-390">
            <v:shape style="position:absolute;left:6508;top:-327;width:747;height:807" coordsize="747,807" coordorigin="6509,-327" filled="false" stroked="true" strokecolor="#231f20" strokeweight=".5pt" path="m6509,353l6689,353,6862,480,7055,373,7235,400m6522,140l6695,100,6875,146,7062,206,7242,53m6515,73l6709,-327,6895,-260,7082,-327,7255,-267e">
              <v:path arrowok="t"/>
              <v:stroke dashstyle="solid"/>
            </v:shape>
            <v:shape style="position:absolute;left:6640;top:54;width:110;height:110" stroked="false" type="#_x0000_t75">
              <v:imagedata o:title="" r:id="rId43"/>
            </v:shape>
            <v:shape style="position:absolute;left:6820;top:101;width:110;height:110" stroked="false" type="#_x0000_t75">
              <v:imagedata o:title="" r:id="rId44"/>
            </v:shape>
            <v:shape style="position:absolute;left:7006;top:161;width:110;height:110" stroked="false" type="#_x0000_t75">
              <v:imagedata o:title="" r:id="rId45"/>
            </v:shape>
            <v:shape style="position:absolute;left:7186;top:8;width:110;height:110" stroked="false" type="#_x0000_t75">
              <v:imagedata o:title="" r:id="rId46"/>
            </v:shape>
            <v:rect style="position:absolute;left:6458;top:303;width:110;height:110" filled="true" fillcolor="#ffffff" stroked="false">
              <v:fill type="solid"/>
            </v:rect>
            <v:rect style="position:absolute;left:6458;top:303;width:110;height:110" filled="false" stroked="true" strokecolor="#231f20" strokeweight=".5pt">
              <v:stroke dashstyle="solid"/>
            </v:rect>
            <v:rect style="position:absolute;left:6636;top:290;width:110;height:110" filled="true" fillcolor="#ffffff" stroked="false">
              <v:fill type="solid"/>
            </v:rect>
            <v:rect style="position:absolute;left:6636;top:290;width:110;height:110" filled="false" stroked="true" strokecolor="#231f20" strokeweight=".5pt">
              <v:stroke dashstyle="solid"/>
            </v:rect>
            <v:rect style="position:absolute;left:6811;top:429;width:110;height:110" filled="true" fillcolor="#ffffff" stroked="false">
              <v:fill type="solid"/>
            </v:rect>
            <v:rect style="position:absolute;left:6811;top:429;width:110;height:110" filled="false" stroked="true" strokecolor="#231f20" strokeweight=".5pt">
              <v:stroke dashstyle="solid"/>
            </v:rect>
            <v:rect style="position:absolute;left:7005;top:323;width:110;height:110" filled="true" fillcolor="#ffffff" stroked="false">
              <v:fill type="solid"/>
            </v:rect>
            <v:rect style="position:absolute;left:7005;top:323;width:110;height:110" filled="false" stroked="true" strokecolor="#231f20" strokeweight=".5pt">
              <v:stroke dashstyle="solid"/>
            </v:rect>
            <v:rect style="position:absolute;left:7185;top:343;width:110;height:110" filled="true" fillcolor="#ffffff" stroked="false">
              <v:fill type="solid"/>
            </v:rect>
            <v:rect style="position:absolute;left:7185;top:343;width:110;height:110" filled="false" stroked="true" strokecolor="#231f20" strokeweight=".5pt">
              <v:stroke dashstyle="solid"/>
            </v:rect>
            <v:shape style="position:absolute;left:6465;top:-391;width:850;height:524" coordsize="850,524" coordorigin="6465,-390" filled="true" fillcolor="#231f20" stroked="false" path="m6575,23l6465,23,6465,133,6575,133,6575,23xm6769,-377l6659,-377,6659,-267,6769,-267,6769,-377xm6955,-310l6845,-310,6845,-200,6955,-200,6955,-310xm7142,-390l7032,-390,7032,-280,7142,-280,7142,-390xm7315,-330l7205,-330,7205,-220,7315,-220,7315,-330xe">
              <v:path arrowok="t"/>
              <v:fill type="solid"/>
            </v:shape>
            <v:shape style="position:absolute;left:6471;top:99;width:100;height:100" coordsize="100,100" coordorigin="6472,100" filled="true" fillcolor="#ffffff" stroked="false" path="m6522,100l6503,104,6487,114,6476,130,6472,150,6476,169,6487,185,6503,196,6522,200,6541,196,6557,185,6568,169,6572,150,6568,130,6557,114,6541,104,6522,100xe">
              <v:path arrowok="t"/>
              <v:fill type="solid"/>
            </v:shape>
            <v:shape style="position:absolute;left:6471;top:99;width:100;height:100" coordsize="100,100" coordorigin="6472,100" filled="false" stroked="true" strokecolor="#231f20" strokeweight=".5pt" path="m6522,200l6541,196,6557,185,6568,169,6572,150,6568,130,6557,114,6541,104,6522,100,6503,104,6487,114,6476,130,6472,150,6476,169,6487,185,6503,196,6522,200xe">
              <v:path arrowok="t"/>
              <v:stroke dashstyle="solid"/>
            </v:shape>
            <w10:wrap type="none"/>
          </v:group>
        </w:pict>
      </w:r>
      <w:r>
        <w:rPr/>
        <w:pict>
          <v:shape style="position:absolute;margin-left:308.765015pt;margin-top:-104.347847pt;width:64pt;height:42pt;mso-position-horizontal-relative:page;mso-position-vertical-relative:paragraph;z-index:15796736" filled="false" stroked="true" strokecolor="#231f20" strokeweight="1pt" type="#_x0000_t202">
            <v:textbox inset="0,0,0,0">
              <w:txbxContent>
                <w:p>
                  <w:pPr>
                    <w:spacing w:before="41"/>
                    <w:ind w:left="317" w:right="0" w:firstLine="0"/>
                    <w:jc w:val="left"/>
                    <w:rPr>
                      <w:rFonts w:ascii="Gill Sans MT"/>
                      <w:sz w:val="16"/>
                    </w:rPr>
                  </w:pPr>
                  <w:r>
                    <w:rPr>
                      <w:rFonts w:hint="eastAsia" w:eastAsia="宋体"/>
                      <w:color w:val="231F20"/>
                      <w:sz w:val="16"/>
                    </w:rPr>
                    <w:t xml:space="preserve">插值</w:t>
                  </w:r>
                </w:p>
                <w:p>
                  <w:pPr>
                    <w:spacing w:before="89" w:line="336" w:lineRule="auto"/>
                    <w:ind w:left="316" w:right="201" w:firstLine="10"/>
                    <w:jc w:val="left"/>
                    <w:rPr>
                      <w:sz w:val="16"/>
                      <w:rFonts w:ascii="Gill Sans MT"/>
                    </w:rPr>
                  </w:pPr>
                  <w:r>
                    <w:rPr>
                      <w:color w:val="231F20"/>
                      <w:sz w:val="16"/>
                      <w:rFonts w:hint="eastAsia" w:eastAsia="宋体"/>
                    </w:rPr>
                    <w:t xml:space="preserve">免费评估</w:t>
                  </w:r>
                  <w:r>
                    <w:rPr>
                      <w:rFonts w:ascii="Gill Sans MT"/>
                      <w:color w:val="231F20"/>
                      <w:spacing w:val="-44"/>
                      <w:w w:val="105"/>
                      <w:sz w:val="16"/>
                    </w:rPr>
                    <w:t/>
                  </w:r>
                  <w:r>
                    <w:rPr>
                      <w:color w:val="231F20"/>
                      <w:sz w:val="16"/>
                    </w:rPr>
                    <w:t/>
                  </w:r>
                </w:p>
              </w:txbxContent>
            </v:textbox>
            <v:stroke dashstyle="solid"/>
            <w10:wrap type="none"/>
          </v:shape>
        </w:pict>
      </w:r>
      <w:r>
        <w:rPr>
          <w:color w:val="231F20"/>
          <w:sz w:val="14"/>
        </w:rPr>
        <w:t/>
      </w:r>
      <w:r>
        <w:rPr>
          <w:color w:val="231F20"/>
          <w:spacing w:val="1"/>
          <w:sz w:val="14"/>
        </w:rPr>
        <w:t/>
      </w:r>
      <w:r>
        <w:rPr>
          <w:color w:val="231F20"/>
          <w:sz w:val="14"/>
        </w:rPr>
        <w:t/>
      </w:r>
      <w:r>
        <w:rPr>
          <w:color w:val="231F20"/>
          <w:spacing w:val="1"/>
          <w:sz w:val="14"/>
        </w:rPr>
        <w:t/>
      </w:r>
      <w:r>
        <w:rPr>
          <w:color w:val="231F20"/>
          <w:sz w:val="14"/>
        </w:rPr>
        <w:t/>
      </w:r>
      <w:r>
        <w:rPr>
          <w:color w:val="231F20"/>
          <w:spacing w:val="1"/>
          <w:sz w:val="14"/>
        </w:rPr>
        <w:t/>
      </w:r>
      <w:r>
        <w:rPr>
          <w:color w:val="231F20"/>
          <w:sz w:val="14"/>
        </w:rPr>
        <w:t/>
      </w:r>
      <w:r>
        <w:rPr>
          <w:color w:val="231F20"/>
          <w:spacing w:val="1"/>
          <w:sz w:val="14"/>
        </w:rPr>
        <w:t/>
      </w:r>
      <w:r>
        <w:rPr>
          <w:color w:val="231F20"/>
          <w:sz w:val="14"/>
        </w:rPr>
        <w:t/>
      </w:r>
      <w:r>
        <w:rPr>
          <w:color w:val="231F20"/>
          <w:spacing w:val="1"/>
          <w:sz w:val="14"/>
        </w:rPr>
        <w:t/>
      </w:r>
      <w:r>
        <w:rPr>
          <w:color w:val="231F20"/>
          <w:sz w:val="14"/>
        </w:rPr>
        <w:t/>
      </w:r>
      <w:r>
        <w:rPr>
          <w:color w:val="231F20"/>
          <w:spacing w:val="4"/>
          <w:sz w:val="14"/>
        </w:rPr>
        <w:t/>
      </w:r>
      <w:r>
        <w:rPr>
          <w:color w:val="231F20"/>
          <w:sz w:val="14"/>
        </w:rPr>
        <w:t/>
      </w:r>
      <w:r>
        <w:rPr>
          <w:color w:val="231F20"/>
          <w:spacing w:val="4"/>
          <w:sz w:val="14"/>
        </w:rPr>
        <w:t/>
      </w:r>
      <w:r>
        <w:rPr>
          <w:color w:val="231F20"/>
          <w:sz w:val="14"/>
        </w:rPr>
        <w:t/>
      </w:r>
      <w:r>
        <w:rPr>
          <w:color w:val="231F20"/>
          <w:spacing w:val="3"/>
          <w:sz w:val="14"/>
        </w:rPr>
        <w:t/>
      </w:r>
      <w:r>
        <w:rPr>
          <w:color w:val="231F20"/>
          <w:sz w:val="14"/>
        </w:rPr>
        <w:t/>
      </w:r>
      <w:r>
        <w:rPr>
          <w:color w:val="231F20"/>
          <w:spacing w:val="4"/>
          <w:sz w:val="14"/>
        </w:rPr>
        <w:t/>
      </w:r>
      <w:r>
        <w:rPr>
          <w:color w:val="231F20"/>
          <w:sz w:val="14"/>
        </w:rPr>
        <w:t/>
      </w:r>
      <w:r>
        <w:rPr>
          <w:color w:val="231F20"/>
          <w:spacing w:val="1"/>
          <w:sz w:val="14"/>
        </w:rPr>
        <w:t/>
      </w:r>
      <w:r>
        <w:rPr>
          <w:color w:val="231F20"/>
          <w:sz w:val="14"/>
        </w:rPr>
        <w:t/>
      </w:r>
      <w:r>
        <w:rPr>
          <w:color w:val="231F20"/>
          <w:spacing w:val="1"/>
          <w:sz w:val="14"/>
        </w:rPr>
        <w:t/>
      </w:r>
      <w:r>
        <w:rPr>
          <w:color w:val="231F20"/>
          <w:sz w:val="14"/>
        </w:rPr>
        <w:t/>
      </w:r>
      <w:r>
        <w:rPr>
          <w:color w:val="231F20"/>
          <w:spacing w:val="1"/>
          <w:sz w:val="14"/>
        </w:rPr>
        <w:t/>
      </w:r>
      <w:r>
        <w:rPr>
          <w:color w:val="231F20"/>
          <w:sz w:val="14"/>
          <w:rFonts w:hint="eastAsia" w:eastAsia="宋体"/>
        </w:rPr>
        <w:t xml:space="preserve">S. P. (1990).</w:t>
      </w:r>
      <w:r>
        <w:rPr>
          <w:color w:val="231F20"/>
          <w:sz w:val="14"/>
          <w:rFonts w:hint="eastAsia" w:eastAsia="宋体"/>
        </w:rPr>
        <w:t xml:space="preserve">结果延迟知识和结果间隔后知识期间的内插活动:对绩效和学习的影响。</w:t>
      </w:r>
      <w:r>
        <w:rPr>
          <w:color w:val="231F20"/>
          <w:sz w:val="14"/>
          <w:rFonts w:hint="eastAsia" w:eastAsia="宋体"/>
        </w:rPr>
        <w:t xml:space="preserve">实验心理学</w:t>
      </w:r>
      <w:r>
        <w:rPr>
          <w:i/>
          <w:color w:val="231F20"/>
          <w:sz w:val="14"/>
          <w:rFonts w:hint="eastAsia" w:eastAsia="宋体"/>
        </w:rPr>
        <w:t xml:space="preserve">杂志</w:t>
      </w:r>
      <w:r>
        <w:rPr>
          <w:color w:val="231F20"/>
          <w:sz w:val="14"/>
          <w:rFonts w:hint="eastAsia" w:eastAsia="宋体"/>
        </w:rPr>
        <w:t xml:space="preserve">:学习、记忆和</w:t>
      </w:r>
      <w:r>
        <w:rPr>
          <w:i/>
          <w:color w:val="231F20"/>
          <w:sz w:val="14"/>
          <w:rFonts w:hint="eastAsia" w:eastAsia="宋体"/>
        </w:rPr>
        <w:t xml:space="preserve">认知，</w:t>
      </w:r>
      <w:r>
        <w:rPr>
          <w:color w:val="231F20"/>
          <w:sz w:val="14"/>
          <w:rFonts w:hint="eastAsia" w:eastAsia="宋体"/>
        </w:rPr>
        <w:t xml:space="preserve">16，692–705。</w:t>
      </w:r>
      <w:r>
        <w:rPr>
          <w:color w:val="231F20"/>
          <w:sz w:val="14"/>
          <w:rFonts w:hint="eastAsia" w:eastAsia="宋体"/>
        </w:rPr>
        <w:t/>
      </w:r>
      <w:r>
        <w:rPr>
          <w:color w:val="231F20"/>
          <w:spacing w:val="1"/>
          <w:sz w:val="14"/>
        </w:rPr>
        <w:t/>
      </w:r>
      <w:r>
        <w:rPr>
          <w:color w:val="231F20"/>
          <w:sz w:val="14"/>
        </w:rPr>
        <w:t/>
      </w:r>
      <w:r>
        <w:rPr>
          <w:color w:val="231F20"/>
          <w:spacing w:val="1"/>
          <w:sz w:val="14"/>
        </w:rPr>
        <w:t/>
      </w:r>
      <w:r>
        <w:rPr>
          <w:color w:val="231F20"/>
          <w:sz w:val="14"/>
        </w:rPr>
        <w:t/>
      </w:r>
      <w:r>
        <w:rPr>
          <w:color w:val="231F20"/>
          <w:spacing w:val="1"/>
          <w:sz w:val="14"/>
        </w:rPr>
        <w:t/>
      </w:r>
      <w:r>
        <w:rPr>
          <w:color w:val="231F20"/>
          <w:sz w:val="14"/>
        </w:rPr>
        <w:t/>
      </w:r>
      <w:r>
        <w:rPr>
          <w:color w:val="231F20"/>
          <w:spacing w:val="1"/>
          <w:sz w:val="14"/>
        </w:rPr>
        <w:t/>
      </w:r>
      <w:r>
        <w:rPr>
          <w:color w:val="231F20"/>
          <w:sz w:val="14"/>
        </w:rPr>
        <w:t/>
      </w:r>
      <w:r>
        <w:rPr>
          <w:color w:val="231F20"/>
          <w:spacing w:val="1"/>
          <w:sz w:val="14"/>
        </w:rPr>
        <w:t/>
      </w:r>
      <w:r>
        <w:rPr>
          <w:color w:val="231F20"/>
          <w:sz w:val="14"/>
        </w:rPr>
        <w:t/>
      </w:r>
      <w:r>
        <w:rPr>
          <w:color w:val="231F20"/>
          <w:spacing w:val="1"/>
          <w:sz w:val="14"/>
        </w:rPr>
        <w:t/>
      </w:r>
      <w:r>
        <w:rPr>
          <w:color w:val="231F20"/>
          <w:sz w:val="14"/>
        </w:rPr>
        <w:t/>
      </w:r>
      <w:r>
        <w:rPr>
          <w:color w:val="231F20"/>
          <w:spacing w:val="1"/>
          <w:sz w:val="14"/>
        </w:rPr>
        <w:t/>
      </w:r>
      <w:r>
        <w:rPr>
          <w:color w:val="231F20"/>
          <w:sz w:val="14"/>
        </w:rPr>
        <w:t/>
      </w:r>
      <w:r>
        <w:rPr>
          <w:color w:val="231F20"/>
          <w:spacing w:val="-32"/>
          <w:sz w:val="14"/>
        </w:rPr>
        <w:t/>
      </w:r>
      <w:r>
        <w:rPr>
          <w:color w:val="231F20"/>
          <w:sz w:val="14"/>
        </w:rPr>
        <w:t/>
      </w:r>
      <w:r>
        <w:rPr>
          <w:color w:val="231F20"/>
          <w:spacing w:val="1"/>
          <w:sz w:val="14"/>
        </w:rPr>
        <w:t/>
      </w:r>
      <w:r>
        <w:rPr>
          <w:i/>
          <w:color w:val="231F20"/>
          <w:sz w:val="14"/>
        </w:rPr>
        <w:t/>
      </w:r>
      <w:r>
        <w:rPr>
          <w:i/>
          <w:color w:val="231F20"/>
          <w:spacing w:val="1"/>
          <w:sz w:val="14"/>
        </w:rPr>
        <w:t/>
      </w:r>
      <w:r>
        <w:rPr>
          <w:i/>
          <w:color w:val="231F20"/>
          <w:sz w:val="14"/>
        </w:rPr>
        <w:t/>
      </w:r>
      <w:r>
        <w:rPr>
          <w:i/>
          <w:color w:val="231F20"/>
          <w:spacing w:val="1"/>
          <w:sz w:val="14"/>
        </w:rPr>
        <w:t/>
      </w:r>
      <w:r>
        <w:rPr>
          <w:i/>
          <w:color w:val="231F20"/>
          <w:sz w:val="14"/>
        </w:rPr>
        <w:t/>
      </w:r>
      <w:r>
        <w:rPr>
          <w:i/>
          <w:color w:val="231F20"/>
          <w:spacing w:val="1"/>
          <w:sz w:val="14"/>
        </w:rPr>
        <w:t/>
      </w:r>
      <w:r>
        <w:rPr>
          <w:i/>
          <w:color w:val="231F20"/>
          <w:sz w:val="14"/>
        </w:rPr>
        <w:t/>
      </w:r>
      <w:r>
        <w:rPr>
          <w:i/>
          <w:color w:val="231F20"/>
          <w:spacing w:val="1"/>
          <w:sz w:val="14"/>
        </w:rPr>
        <w:t/>
      </w:r>
      <w:r>
        <w:rPr>
          <w:i/>
          <w:color w:val="231F20"/>
          <w:sz w:val="14"/>
        </w:rPr>
        <w:t/>
      </w:r>
      <w:r>
        <w:rPr>
          <w:i/>
          <w:color w:val="231F20"/>
          <w:spacing w:val="1"/>
          <w:sz w:val="14"/>
        </w:rPr>
        <w:t/>
      </w:r>
      <w:r>
        <w:rPr>
          <w:i/>
          <w:color w:val="231F20"/>
          <w:sz w:val="14"/>
        </w:rPr>
        <w:t/>
      </w:r>
      <w:r>
        <w:rPr>
          <w:i/>
          <w:color w:val="231F20"/>
          <w:spacing w:val="1"/>
          <w:sz w:val="14"/>
        </w:rPr>
        <w:t/>
      </w:r>
      <w:r>
        <w:rPr>
          <w:i/>
          <w:color w:val="231F20"/>
          <w:sz w:val="14"/>
        </w:rPr>
        <w:t/>
      </w:r>
      <w:r>
        <w:rPr>
          <w:i/>
          <w:color w:val="231F20"/>
          <w:spacing w:val="-32"/>
          <w:sz w:val="14"/>
        </w:rPr>
        <w:t/>
      </w:r>
      <w:r>
        <w:rPr>
          <w:i/>
          <w:color w:val="231F20"/>
          <w:sz w:val="14"/>
        </w:rPr>
        <w:t/>
      </w:r>
      <w:r>
        <w:rPr>
          <w:i/>
          <w:color w:val="231F20"/>
          <w:spacing w:val="1"/>
          <w:sz w:val="14"/>
        </w:rPr>
        <w:t/>
      </w:r>
      <w:r>
        <w:rPr>
          <w:i/>
          <w:color w:val="231F20"/>
          <w:sz w:val="14"/>
        </w:rPr>
        <w:t/>
      </w:r>
      <w:r>
        <w:rPr>
          <w:i/>
          <w:color w:val="231F20"/>
          <w:spacing w:val="1"/>
          <w:sz w:val="14"/>
        </w:rPr>
        <w:t/>
      </w:r>
      <w:r>
        <w:rPr>
          <w:color w:val="231F20"/>
          <w:sz w:val="14"/>
        </w:rPr>
        <w:t/>
      </w:r>
    </w:p>
    <w:p>
      <w:pPr>
        <w:spacing w:after="0" w:line="297" w:lineRule="auto"/>
        <w:jc w:val="left"/>
        <w:rPr>
          <w:sz w:val="14"/>
        </w:rPr>
        <w:sectPr>
          <w:type w:val="continuous"/>
          <w:pgSz w:w="12060" w:h="14580"/>
          <w:pgMar w:top="1300" w:right="1260" w:bottom="720" w:left="980"/>
          <w:cols w:equalWidth="0" w:num="3">
            <w:col w:w="909" w:space="40"/>
            <w:col w:w="5361" w:space="39"/>
            <w:col w:w="3471"/>
          </w:cols>
        </w:sectPr>
      </w:pPr>
    </w:p>
    <w:p>
      <w:pPr>
        <w:pStyle w:val="BodyText"/>
        <w:spacing w:before="5"/>
        <w:rPr>
          <w:sz w:val="25"/>
        </w:rPr>
      </w:pPr>
    </w:p>
    <w:p>
      <w:pPr>
        <w:spacing w:after="0"/>
        <w:rPr>
          <w:sz w:val="25"/>
        </w:rPr>
        <w:sectPr>
          <w:type w:val="continuous"/>
          <w:pgSz w:w="12060" w:h="14580"/>
          <w:pgMar w:top="1300" w:right="1260" w:bottom="720" w:left="980"/>
        </w:sectPr>
      </w:pPr>
    </w:p>
    <w:p>
      <w:pPr>
        <w:pStyle w:val="BodyText"/>
        <w:spacing w:before="108" w:line="249" w:lineRule="auto"/>
        <w:ind w:left="400"/>
        <w:jc w:val="both"/>
        <w:rPr/>
      </w:pPr>
      <w:r>
        <w:rPr/>
        <w:drawing>
          <wp:anchor distT="0" distB="0" distL="0" distR="0" simplePos="0" relativeHeight="15795712"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127" name="image1.png"/>
            <wp:cNvGraphicFramePr>
              <a:graphicFrameLocks noChangeAspect="1"/>
            </wp:cNvGraphicFramePr>
            <a:graphic>
              <a:graphicData uri="http://schemas.openxmlformats.org/drawingml/2006/picture">
                <pic:pic>
                  <pic:nvPicPr>
                    <pic:cNvPr id="128"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96224"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29" name="image1.png"/>
            <wp:cNvGraphicFramePr>
              <a:graphicFrameLocks noChangeAspect="1"/>
            </wp:cNvGraphicFramePr>
            <a:graphic>
              <a:graphicData uri="http://schemas.openxmlformats.org/drawingml/2006/picture">
                <pic:pic>
                  <pic:nvPicPr>
                    <pic:cNvPr id="130"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Fonts w:hint="eastAsia" w:eastAsia="宋体"/>
        </w:rPr>
        <w:t xml:space="preserve">参与者估计自己的绩效结果误差与估计他人运动的绩效结果误差的策略。图15.8表明，主观的绩效评估会带来学习上的好处，但是评估他人的绩效会阻碍学习。最近，舍伍德(2008)在一项涉及四种不同实验室学习任务的实验中进一步确立了主观表现错误策略的学习益处，在该实验中，参与者在接受认知研究之前评估了他们自己在每次实验中的错误。</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p>
    <w:p>
      <w:pPr>
        <w:pStyle w:val="BodyText"/>
        <w:spacing w:before="10" w:line="249" w:lineRule="auto"/>
        <w:ind w:left="400" w:right="1" w:firstLine="240"/>
        <w:jc w:val="both"/>
        <w:rPr/>
      </w:pPr>
      <w:r>
        <w:rPr>
          <w:color w:val="231F20"/>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48"/>
        </w:rPr>
        <w:t/>
      </w:r>
      <w:r>
        <w:rPr>
          <w:color w:val="231F20"/>
        </w:rPr>
        <w:t/>
      </w:r>
      <w:r>
        <w:rPr>
          <w:color w:val="231F20"/>
          <w:spacing w:val="1"/>
        </w:rPr>
        <w:t/>
      </w:r>
      <w:r>
        <w:rPr>
          <w:color w:val="231F20"/>
        </w:rPr>
        <w:t/>
      </w:r>
      <w:r>
        <w:rPr>
          <w:color w:val="231F20"/>
          <w:spacing w:val="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48"/>
        </w:rPr>
        <w:t/>
      </w:r>
      <w:r>
        <w:rPr>
          <w:color w:val="231F20"/>
          <w:rFonts w:hint="eastAsia" w:eastAsia="宋体"/>
        </w:rPr>
        <w:t xml:space="preserve">第二种有益的主观性能估计包括对动作的某些与运动有关的部分的具体特征的估计。在刘和里斯伯格(1997)的一项实验中，参与者在没有瞄准目标的情况下，用未瞄准的手臂尽可能准确地向目标投掷球。参与者通过观察球在每次试验中落在目标上的位置来获得KR。在KR延迟间隔期间，一些参与者在5分制上对投掷的力、球释放角度和球轨迹的适当性进行评级，然后估计投掷在目标上的点值。结果表明，这些参与者在记忆测试中的表现比那些没有使用估计策略的人更准确。</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p>
    <w:p>
      <w:pPr>
        <w:pStyle w:val="BodyText"/>
        <w:spacing w:before="108" w:line="249" w:lineRule="auto"/>
        <w:ind w:left="317" w:right="897" w:firstLine="240"/>
        <w:jc w:val="both"/>
        <w:rPr/>
      </w:pPr>
      <w:r>
        <w:rPr/>
        <w:br w:type="column"/>
      </w:r>
      <w:r>
        <w:rPr>
          <w:color w:val="231F20"/>
        </w:rPr>
        <w:t/>
      </w:r>
      <w:r>
        <w:rPr>
          <w:color w:val="231F20"/>
          <w:spacing w:val="-47"/>
        </w:rPr>
        <w:t/>
      </w:r>
      <w:r>
        <w:rPr>
          <w:color w:val="231F20"/>
        </w:rPr>
        <w:t/>
      </w:r>
      <w:r>
        <w:rPr>
          <w:color w:val="231F20"/>
          <w:spacing w:val="1"/>
        </w:rPr>
        <w:t/>
      </w:r>
      <w:r>
        <w:rPr>
          <w:color w:val="231F20"/>
        </w:rPr>
        <w:t/>
      </w:r>
      <w:r>
        <w:rPr>
          <w:i/>
          <w:color w:val="231F20"/>
        </w:rPr>
        <w:t/>
      </w:r>
      <w:r>
        <w:rPr>
          <w:color w:val="231F20"/>
        </w:rPr>
        <w:t/>
      </w:r>
      <w:r>
        <w:rPr>
          <w:color w:val="231F20"/>
          <w:spacing w:val="1"/>
        </w:rPr>
        <w:t/>
      </w:r>
      <w:r>
        <w:rPr>
          <w:color w:val="231F20"/>
        </w:rPr>
        <w:t/>
      </w:r>
      <w:r>
        <w:rPr>
          <w:color w:val="231F20"/>
          <w:spacing w:val="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47"/>
        </w:rPr>
        <w:t/>
      </w:r>
      <w:r>
        <w:rPr>
          <w:color w:val="231F20"/>
        </w:rPr>
        <w:t/>
      </w:r>
      <w:r>
        <w:rPr>
          <w:color w:val="231F20"/>
          <w:spacing w:val="1"/>
        </w:rPr>
        <w:t/>
      </w:r>
      <w:r>
        <w:rPr>
          <w:color w:val="231F20"/>
          <w:spacing w:val="-2"/>
        </w:rPr>
        <w:t/>
      </w:r>
      <w:r>
        <w:rPr>
          <w:color w:val="231F20"/>
          <w:spacing w:val="-26"/>
        </w:rPr>
        <w:t/>
      </w:r>
      <w:r>
        <w:rPr>
          <w:color w:val="231F20"/>
          <w:spacing w:val="-2"/>
        </w:rPr>
        <w:t/>
      </w:r>
      <w:r>
        <w:rPr>
          <w:color w:val="231F20"/>
          <w:spacing w:val="-26"/>
        </w:rPr>
        <w:t/>
      </w:r>
      <w:r>
        <w:rPr>
          <w:color w:val="231F20"/>
          <w:spacing w:val="-2"/>
        </w:rPr>
        <w:t/>
      </w:r>
      <w:r>
        <w:rPr>
          <w:color w:val="231F20"/>
          <w:spacing w:val="-25"/>
        </w:rPr>
        <w:t/>
      </w:r>
      <w:r>
        <w:rPr>
          <w:color w:val="231F20"/>
          <w:spacing w:val="-2"/>
        </w:rPr>
        <w:t/>
      </w:r>
      <w:r>
        <w:rPr>
          <w:color w:val="231F20"/>
          <w:spacing w:val="-26"/>
        </w:rPr>
        <w:t/>
      </w:r>
      <w:r>
        <w:rPr>
          <w:color w:val="231F20"/>
          <w:spacing w:val="-2"/>
        </w:rPr>
        <w:t/>
      </w:r>
      <w:r>
        <w:rPr>
          <w:color w:val="231F20"/>
          <w:spacing w:val="-25"/>
        </w:rPr>
        <w:t/>
      </w:r>
      <w:r>
        <w:rPr>
          <w:color w:val="231F20"/>
          <w:spacing w:val="-2"/>
        </w:rPr>
        <w:t/>
      </w:r>
      <w:r>
        <w:rPr>
          <w:color w:val="231F20"/>
          <w:spacing w:val="-26"/>
        </w:rPr>
        <w:t/>
      </w:r>
      <w:r>
        <w:rPr>
          <w:color w:val="231F20"/>
          <w:spacing w:val="-2"/>
        </w:rPr>
        <w:t/>
      </w:r>
      <w:r>
        <w:rPr>
          <w:color w:val="231F20"/>
          <w:spacing w:val="-25"/>
        </w:rPr>
        <w:t/>
      </w:r>
      <w:r>
        <w:rPr>
          <w:color w:val="231F20"/>
          <w:spacing w:val="-2"/>
        </w:rPr>
        <w:t/>
      </w:r>
      <w:r>
        <w:rPr>
          <w:color w:val="231F20"/>
          <w:spacing w:val="-26"/>
        </w:rPr>
        <w:t/>
      </w:r>
      <w:r>
        <w:rPr>
          <w:color w:val="231F20"/>
          <w:spacing w:val="-2"/>
        </w:rPr>
        <w:t/>
      </w:r>
      <w:r>
        <w:rPr>
          <w:color w:val="231F20"/>
          <w:spacing w:val="-47"/>
        </w:rPr>
        <w:t/>
      </w:r>
      <w:r>
        <w:rPr>
          <w:color w:val="231F20"/>
          <w:rFonts w:hint="eastAsia" w:eastAsia="宋体"/>
        </w:rPr>
        <w:t xml:space="preserve">我们发现了一个有趣的类似于研究人员称之为试验延迟程序的主观绩效评估策略。</w:t>
      </w:r>
      <w:r>
        <w:rPr>
          <w:color w:val="231F20"/>
          <w:rFonts w:hint="eastAsia" w:eastAsia="宋体"/>
        </w:rPr>
        <w:t xml:space="preserve">在这里，学习者在以后的试验中完成成绩后，可以获得一次试验的KR。</w:t>
      </w:r>
      <w:r>
        <w:rPr>
          <w:color w:val="231F20"/>
          <w:rFonts w:hint="eastAsia" w:eastAsia="宋体"/>
        </w:rPr>
        <w:t xml:space="preserve">安德森、马奇尔和塞基亚(1994)为这一程序的有效性提供了证据。</w:t>
      </w:r>
      <w:r>
        <w:rPr>
          <w:color w:val="231F20"/>
          <w:rFonts w:hint="eastAsia" w:eastAsia="宋体"/>
        </w:rPr>
        <w:t xml:space="preserve">参与者练习做一个蒙住眼睛的瞄准动作。</w:t>
      </w:r>
      <w:r>
        <w:rPr>
          <w:color w:val="231F20"/>
          <w:rFonts w:hint="eastAsia" w:eastAsia="宋体"/>
        </w:rPr>
        <w:t xml:space="preserve">一组在每次试验(延迟-0)后收到关于距离误差的KR。</w:t>
      </w:r>
      <w:r>
        <w:rPr>
          <w:color w:val="231F20"/>
          <w:rFonts w:hint="eastAsia" w:eastAsia="宋体"/>
        </w:rPr>
        <w:t xml:space="preserve">第二组在两次试验后接受KR(延迟-2)，这意味着他们在完成试验3后被告知试验1的错误。</w:t>
      </w:r>
      <w:r>
        <w:rPr>
          <w:color w:val="231F20"/>
          <w:rFonts w:hint="eastAsia" w:eastAsia="宋体"/>
        </w:rPr>
        <w:t xml:space="preserve">结果(图15.9)是，虽然延迟条件阻碍了练习过程中的表现，但它在24小时保持测试中导致了更好的表现。</w:t>
      </w:r>
      <w:r>
        <w:rPr>
          <w:color w:val="231F20"/>
          <w:rFonts w:hint="eastAsia" w:eastAsia="宋体"/>
        </w:rPr>
        <w:t/>
      </w:r>
      <w:r>
        <w:rPr>
          <w:color w:val="231F20"/>
          <w:spacing w:val="-48"/>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8"/>
        </w:rPr>
        <w:t/>
      </w:r>
      <w:r>
        <w:rPr>
          <w:color w:val="231F20"/>
        </w:rPr>
        <w:t/>
      </w:r>
      <w:r>
        <w:rPr>
          <w:color w:val="231F20"/>
          <w:spacing w:val="24"/>
        </w:rPr>
        <w:t/>
      </w:r>
      <w:r>
        <w:rPr>
          <w:color w:val="231F20"/>
        </w:rPr>
        <w:t/>
      </w:r>
      <w:r>
        <w:rPr>
          <w:color w:val="231F20"/>
          <w:spacing w:val="24"/>
        </w:rPr>
        <w:t/>
      </w:r>
      <w:r>
        <w:rPr>
          <w:color w:val="231F20"/>
        </w:rPr>
        <w:t/>
      </w:r>
      <w:r>
        <w:rPr>
          <w:color w:val="231F20"/>
          <w:spacing w:val="25"/>
        </w:rPr>
        <w:t/>
      </w:r>
      <w:r>
        <w:rPr>
          <w:color w:val="231F20"/>
        </w:rPr>
        <w:t/>
      </w:r>
      <w:r>
        <w:rPr>
          <w:color w:val="231F20"/>
          <w:spacing w:val="24"/>
        </w:rPr>
        <w:t/>
      </w:r>
      <w:r>
        <w:rPr>
          <w:color w:val="231F20"/>
        </w:rPr>
        <w:t/>
      </w:r>
      <w:r>
        <w:rPr>
          <w:color w:val="231F20"/>
          <w:spacing w:val="25"/>
        </w:rPr>
        <w:t/>
      </w:r>
      <w:r>
        <w:rPr>
          <w:color w:val="231F20"/>
        </w:rPr>
        <w:t/>
      </w:r>
      <w:r>
        <w:rPr>
          <w:color w:val="231F20"/>
          <w:spacing w:val="24"/>
        </w:rPr>
        <w:t/>
      </w:r>
      <w:r>
        <w:rPr>
          <w:color w:val="231F20"/>
        </w:rPr>
        <w:t/>
      </w:r>
      <w:r>
        <w:rPr>
          <w:color w:val="231F20"/>
          <w:spacing w:val="24"/>
        </w:rPr>
        <w:t/>
      </w:r>
      <w:r>
        <w:rPr>
          <w:color w:val="231F20"/>
        </w:rPr>
        <w:t/>
      </w:r>
      <w:r>
        <w:rPr>
          <w:color w:val="231F20"/>
          <w:spacing w:val="25"/>
        </w:rPr>
        <w:t/>
      </w:r>
      <w:r>
        <w:rPr>
          <w:color w:val="231F20"/>
        </w:rPr>
        <w:t/>
      </w:r>
      <w:r>
        <w:rPr>
          <w:color w:val="231F20"/>
          <w:spacing w:val="-48"/>
        </w:rPr>
        <w:t/>
      </w: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p>
    <w:p>
      <w:pPr>
        <w:pStyle w:val="BodyText"/>
        <w:spacing w:before="11"/>
        <w:rPr>
          <w:sz w:val="21"/>
        </w:rPr>
      </w:pPr>
    </w:p>
    <w:p>
      <w:pPr>
        <w:pStyle w:val="BodyText"/>
        <w:spacing w:line="249" w:lineRule="auto"/>
        <w:ind w:left="317" w:right="895"/>
        <w:jc w:val="both"/>
        <w:rPr/>
      </w:pPr>
      <w:r>
        <w:rPr>
          <w:b/>
          <w:i/>
          <w:color w:val="231F20"/>
          <w:spacing w:val="-2"/>
        </w:rPr>
        <w:t/>
      </w:r>
      <w:r>
        <w:rPr>
          <w:color w:val="231F20"/>
          <w:spacing w:val="-2"/>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1"/>
        </w:rPr>
        <w:t/>
      </w:r>
      <w:r>
        <w:rPr>
          <w:color w:val="231F20"/>
          <w:spacing w:val="-11"/>
        </w:rPr>
        <w:t/>
      </w:r>
      <w:r>
        <w:rPr>
          <w:color w:val="231F20"/>
          <w:spacing w:val="-1"/>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Fonts w:hint="eastAsia" w:eastAsia="宋体"/>
        </w:rPr>
        <w:t xml:space="preserve">学习过程。</w:t>
      </w:r>
      <w:r>
        <w:rPr>
          <w:color w:val="231F20"/>
          <w:rFonts w:hint="eastAsia" w:eastAsia="宋体"/>
        </w:rPr>
        <w:t xml:space="preserve">这些不同的活动效应揭示了在认知-推理延迟间隔期间发生的学习过程的什么？</w:t>
      </w:r>
      <w:r>
        <w:rPr>
          <w:color w:val="231F20"/>
          <w:rFonts w:hint="eastAsia" w:eastAsia="宋体"/>
        </w:rPr>
        <w:t xml:space="preserve">在这段时间内，学习者积极参与学习过程，包括对任务内在反馈的理解和建立必要的错误检测能力等活动。</w:t>
      </w:r>
      <w:r>
        <w:rPr>
          <w:color w:val="231F20"/>
          <w:rFonts w:hint="eastAsia" w:eastAsia="宋体"/>
        </w:rPr>
        <w:t/>
      </w:r>
      <w:r>
        <w:rPr>
          <w:color w:val="231F20"/>
          <w:spacing w:val="-47"/>
        </w:rPr>
        <w:t/>
      </w:r>
      <w:r>
        <w:rPr>
          <w:color w:val="231F20"/>
        </w:rPr>
        <w:t/>
      </w:r>
      <w:r>
        <w:rPr>
          <w:color w:val="231F20"/>
          <w:spacing w:val="1"/>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5"/>
        </w:rPr>
        <w:t/>
      </w:r>
      <w:r>
        <w:rPr>
          <w:color w:val="231F20"/>
        </w:rPr>
        <w:t/>
      </w:r>
      <w:r>
        <w:rPr>
          <w:color w:val="231F20"/>
          <w:spacing w:val="-48"/>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1"/>
        </w:rPr>
        <w:t/>
      </w:r>
      <w:r>
        <w:rPr>
          <w:color w:val="231F20"/>
          <w:spacing w:val="-1"/>
        </w:rPr>
        <w:t/>
      </w:r>
    </w:p>
    <w:p>
      <w:pPr>
        <w:pStyle w:val="BodyText"/>
        <w:spacing w:before="6" w:line="249" w:lineRule="auto"/>
        <w:ind w:left="317" w:right="897" w:firstLine="240"/>
        <w:jc w:val="both"/>
        <w:rPr/>
      </w:pPr>
      <w:r>
        <w:rPr>
          <w:color w:val="231F20"/>
        </w:rPr>
        <w:t/>
      </w:r>
      <w:r>
        <w:rPr>
          <w:color w:val="231F20"/>
          <w:spacing w:val="1"/>
        </w:rPr>
        <w:t/>
      </w:r>
      <w:r>
        <w:rPr>
          <w:color w:val="231F20"/>
        </w:rPr>
        <w:t/>
      </w:r>
      <w:r>
        <w:rPr>
          <w:color w:val="231F20"/>
          <w:spacing w:val="47"/>
        </w:rPr>
        <w:t/>
      </w:r>
      <w:r>
        <w:rPr>
          <w:color w:val="231F20"/>
        </w:rPr>
        <w:t/>
      </w:r>
      <w:r>
        <w:rPr>
          <w:color w:val="231F20"/>
          <w:spacing w:val="48"/>
        </w:rPr>
        <w:t/>
      </w:r>
      <w:r>
        <w:rPr>
          <w:color w:val="231F20"/>
        </w:rPr>
        <w:t/>
      </w:r>
      <w:r>
        <w:rPr>
          <w:color w:val="231F20"/>
          <w:spacing w:val="48"/>
        </w:rPr>
        <w:t/>
      </w:r>
      <w:r>
        <w:rPr>
          <w:color w:val="231F20"/>
        </w:rPr>
        <w:t/>
      </w:r>
      <w:r>
        <w:rPr>
          <w:color w:val="231F20"/>
          <w:spacing w:val="48"/>
        </w:rPr>
        <w:t/>
      </w:r>
      <w:r>
        <w:rPr>
          <w:color w:val="231F20"/>
        </w:rPr>
        <w:t/>
      </w:r>
      <w:r>
        <w:rPr>
          <w:color w:val="231F20"/>
          <w:spacing w:val="48"/>
        </w:rPr>
        <w:t/>
      </w:r>
      <w:r>
        <w:rPr>
          <w:color w:val="231F20"/>
        </w:rPr>
        <w:t/>
      </w:r>
      <w:r>
        <w:rPr>
          <w:color w:val="231F20"/>
          <w:spacing w:val="47"/>
        </w:rPr>
        <w:t/>
      </w:r>
      <w:r>
        <w:rPr>
          <w:color w:val="231F20"/>
        </w:rPr>
        <w:t/>
      </w:r>
      <w:r>
        <w:rPr>
          <w:color w:val="231F20"/>
          <w:spacing w:val="48"/>
        </w:rPr>
        <w:t/>
      </w:r>
      <w:r>
        <w:rPr>
          <w:color w:val="231F20"/>
        </w:rPr>
        <w:t/>
      </w:r>
      <w:r>
        <w:rPr>
          <w:color w:val="231F20"/>
          <w:spacing w:val="-47"/>
        </w:rPr>
        <w:t/>
      </w:r>
      <w:r>
        <w:rPr>
          <w:color w:val="231F20"/>
        </w:rPr>
        <w:t/>
      </w:r>
      <w:r>
        <w:rPr>
          <w:color w:val="231F20"/>
          <w:spacing w:val="1"/>
        </w:rPr>
        <w:t/>
      </w:r>
      <w:r>
        <w:rPr>
          <w:color w:val="231F20"/>
          <w:rFonts w:hint="eastAsia" w:eastAsia="宋体"/>
        </w:rPr>
        <w:t xml:space="preserve">出于指导的目的，在延迟学习间隔期间活动效果的最重要的含义是，正在练习一项技能的人可以在完成一项技能的表现之后和之前使用有益的策略</w:t>
      </w:r>
      <w:r>
        <w:rPr>
          <w:color w:val="231F20"/>
          <w:spacing w:val="1"/>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p>
    <w:p>
      <w:pPr>
        <w:spacing w:after="0" w:line="249" w:lineRule="auto"/>
        <w:jc w:val="both"/>
        <w:sectPr>
          <w:type w:val="continuous"/>
          <w:pgSz w:w="12060" w:h="14580"/>
          <w:pgMar w:top="1300" w:right="1260" w:bottom="720" w:left="980"/>
          <w:cols w:equalWidth="0" w:num="2">
            <w:col w:w="4483" w:space="40"/>
            <w:col w:w="5297"/>
          </w:cols>
        </w:sectPr>
      </w:pPr>
    </w:p>
    <w:p>
      <w:pPr>
        <w:tabs>
          <w:tab w:val="right" w:leader="none" w:pos="9699"/>
        </w:tabs>
        <w:spacing w:before="97"/>
        <w:ind w:left="5527" w:right="0" w:firstLine="0"/>
        <w:jc w:val="left"/>
        <w:rPr>
          <w:sz w:val="18"/>
        </w:rPr>
      </w:pPr>
      <w:r>
        <w:rPr>
          <w:color w:val="231F20"/>
          <w:sz w:val="18"/>
        </w:rPr>
        <w:t/>
      </w:r>
      <w:r>
        <w:rPr>
          <w:color w:val="231F20"/>
          <w:spacing w:val="-1"/>
          <w:sz w:val="18"/>
        </w:rPr>
        <w:t/>
      </w:r>
      <w:r>
        <w:rPr>
          <w:color w:val="231F20"/>
          <w:sz w:val="18"/>
        </w:rPr>
        <w:t/>
      </w:r>
      <w:r>
        <w:rPr>
          <w:color w:val="231F20"/>
          <w:spacing w:val="43"/>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第15章■增强反馈</w:t>
      </w:r>
      <w:r>
        <w:rPr>
          <w:color w:val="231F20"/>
          <w:spacing w:val="-1"/>
          <w:sz w:val="18"/>
        </w:rPr>
        <w:t/>
      </w:r>
      <w:r>
        <w:rPr>
          <w:color w:val="231F20"/>
          <w:sz w:val="18"/>
        </w:rPr>
        <w:t/>
        <w:tab/>
        <w:t>379</w:t>
      </w:r>
    </w:p>
    <w:p>
      <w:pPr>
        <w:spacing w:before="289"/>
        <w:ind w:left="1418" w:right="0" w:firstLine="0"/>
        <w:jc w:val="left"/>
        <w:rPr>
          <w:rFonts w:ascii="Trebuchet MS"/>
          <w:sz w:val="16"/>
        </w:rPr>
      </w:pPr>
      <w:r>
        <w:rPr/>
        <w:pict>
          <v:group style="position:absolute;margin-left:132.966995pt;margin-top:18.711414pt;width:172.2pt;height:222.65pt;mso-position-horizontal-relative:page;mso-position-vertical-relative:paragraph;z-index:15798784" coordsize="3444,4453" coordorigin="2659,374">
            <v:shape style="position:absolute;left:3166;top:799;width:2634;height:3474" coordsize="2634,3474" coordorigin="3166,799" filled="false" stroked="true" strokecolor="#231f20" strokeweight=".5pt" path="m3166,2686l3546,3779,3913,3779,4299,3779,4659,3999,5053,4073,5413,4273,5799,4006m3179,799l3553,2173,3906,4066,4299,3926,4659,3939,5053,4213,5419,3786,5799,3706e">
              <v:path arrowok="t"/>
              <v:stroke dashstyle="solid"/>
            </v:shape>
            <v:shape style="position:absolute;left:2659;top:379;width:3434;height:4448" coordsize="3434,4448" coordorigin="2659,379" filled="false" stroked="true" strokecolor="#231f20" strokeweight="1pt" path="m2786,379l2786,4827m2659,4706l6013,4706m6059,4733l6093,4606e">
              <v:path arrowok="t"/>
              <v:stroke dashstyle="solid"/>
            </v:shape>
            <v:shape style="position:absolute;left:2659;top:379;width:3127;height:4447" coordsize="3127,4447" coordorigin="2659,379" filled="false" stroked="true" strokecolor="#231f20" strokeweight=".5pt" path="m3911,1379l4645,1379m2666,379l2786,379m2659,1819l2779,1819m2659,3279l2779,3279m3539,4826l3539,4706m4286,4826l4286,4706m5039,4826l5039,4706m5786,4826l5786,4706e">
              <v:path arrowok="t"/>
              <v:stroke dashstyle="solid"/>
            </v:shape>
            <v:shape style="position:absolute;left:4223;top:1324;width:110;height:110" stroked="false" type="#_x0000_t75">
              <v:imagedata o:title="" r:id="rId35"/>
            </v:shape>
            <v:line style="position:absolute" stroked="true" strokecolor="#231f20" strokeweight=".5pt" from="3911,959" to="4645,959">
              <v:stroke dashstyle="solid"/>
            </v:line>
            <v:shape style="position:absolute;left:4228;top:909;width:100;height:100" coordsize="100,100" coordorigin="4228,909" filled="true" fillcolor="#231f20" stroked="false" path="m4278,909l4259,913,4243,924,4232,940,4228,959,4232,979,4243,995,4259,1005,4278,1009,4298,1005,4313,995,4324,979,4328,959,4324,940,4313,924,4298,913,4278,909xe">
              <v:path arrowok="t"/>
              <v:fill type="solid"/>
            </v:shape>
            <v:shape style="position:absolute;left:3111;top:2640;width:110;height:110" stroked="false" type="#_x0000_t75">
              <v:imagedata o:title="" r:id="rId47"/>
            </v:shape>
            <v:shape style="position:absolute;left:3491;top:3720;width:110;height:110" stroked="false" type="#_x0000_t75">
              <v:imagedata o:title="" r:id="rId48"/>
            </v:shape>
            <v:shape style="position:absolute;left:3864;top:3720;width:110;height:110" stroked="false" type="#_x0000_t75">
              <v:imagedata o:title="" r:id="rId49"/>
            </v:shape>
            <v:shape style="position:absolute;left:4244;top:3720;width:110;height:110" stroked="false" type="#_x0000_t75">
              <v:imagedata o:title="" r:id="rId49"/>
            </v:shape>
            <v:shape style="position:absolute;left:4609;top:3945;width:100;height:100" coordsize="100,100" coordorigin="4609,3946" filled="false" stroked="true" strokecolor="#231f20" strokeweight=".5pt" path="m4659,4046l4679,4042,4695,4031,4705,4015,4709,3996,4705,3976,4695,3961,4679,3950,4659,3946,4640,3950,4624,3961,4613,3976,4609,3996,4613,4015,4624,4031,4640,4042,4659,4046xe">
              <v:path arrowok="t"/>
              <v:stroke dashstyle="solid"/>
            </v:shape>
            <v:shape style="position:absolute;left:4997;top:4027;width:110;height:110" stroked="false" type="#_x0000_t75">
              <v:imagedata o:title="" r:id="rId50"/>
            </v:shape>
            <v:shape style="position:absolute;left:5357;top:4227;width:110;height:110" stroked="false" type="#_x0000_t75">
              <v:imagedata o:title="" r:id="rId51"/>
            </v:shape>
            <v:shape style="position:absolute;left:5744;top:3960;width:110;height:110" stroked="false" type="#_x0000_t75">
              <v:imagedata o:title="" r:id="rId52"/>
            </v:shape>
            <v:shape style="position:absolute;left:3129;top:745;width:2720;height:3527" coordsize="2720,3527" coordorigin="3129,746" filled="true" fillcolor="#231f20" stroked="false" path="m3229,796l3225,776,3215,761,3199,750,3179,746,3160,750,3144,761,3133,776,3129,796,3133,815,3144,831,3160,842,3179,846,3199,842,3215,831,3225,815,3229,796xm3603,2163l3599,2143,3588,2127,3572,2117,3553,2113,3533,2117,3517,2127,3507,2143,3503,2163,3507,2182,3517,2198,3533,2209,3553,2213,3572,2209,3588,2198,3599,2182,3603,2163xm3956,4076l3952,4056,3941,4041,3925,4030,3906,4026,3887,4030,3871,4041,3860,4056,3856,4076,3860,4095,3871,4111,3887,4122,3906,4126,3925,4122,3941,4111,3952,4095,3956,4076xm4349,3936l4345,3916,4335,3901,4319,3890,4299,3886,4280,3890,4264,3901,4253,3916,4249,3936,4253,3955,4264,3971,4280,3982,4299,3986,4319,3982,4335,3971,4345,3955,4349,3936xm4709,3949l4705,3930,4695,3914,4679,3903,4659,3899,4640,3903,4624,3914,4613,3930,4609,3949,4613,3969,4624,3985,4640,3995,4659,3999,4679,3995,4695,3985,4705,3969,4709,3949xm5103,4223l5099,4203,5088,4187,5072,4177,5053,4173,5033,4177,5017,4187,5007,4203,5003,4223,5007,4242,5017,4258,5033,4269,5053,4273,5072,4269,5088,4258,5099,4242,5103,4223xm5469,3796l5465,3776,5455,3761,5439,3750,5419,3746,5400,3750,5384,3761,5373,3776,5369,3796,5373,3815,5384,3831,5400,3842,5419,3846,5439,3842,5455,3831,5465,3815,5469,3796xm5849,3716l5845,3696,5835,3681,5819,3670,5799,3666,5780,3670,5764,3681,5753,3696,5749,3716,5753,3735,5764,3751,5780,3762,5799,3766,5819,3762,5835,3751,5845,3735,5849,3716xe">
              <v:path arrowok="t"/>
              <v:fill type="solid"/>
            </v:shape>
            <v:shape style="position:absolute;left:4732;top:874;width:567;height:602" filled="false" stroked="false" type="#_x0000_t202">
              <v:textbox inset="0,0,0,0">
                <w:txbxContent>
                  <w:p>
                    <w:pPr>
                      <w:spacing w:before="0"/>
                      <w:ind w:left="1" w:right="0" w:firstLine="0"/>
                      <w:jc w:val="left"/>
                      <w:rPr>
                        <w:rFonts w:ascii="Trebuchet MS"/>
                        <w:sz w:val="16"/>
                      </w:rPr>
                    </w:pPr>
                    <w:r>
                      <w:rPr>
                        <w:rFonts w:hint="eastAsia" w:eastAsia="宋体"/>
                        <w:color w:val="231F20"/>
                        <w:sz w:val="14"/>
                        <w:szCs w:val="14"/>
                      </w:rPr>
                      <w:t xml:space="preserve">延迟-2</w:t>
                    </w:r>
                  </w:p>
                  <w:p>
                    <w:pPr>
                      <w:spacing w:before="6" w:line="240" w:lineRule="auto"/>
                      <w:rPr>
                        <w:rFonts w:ascii="Trebuchet MS"/>
                        <w:sz w:val="19"/>
                      </w:rPr>
                    </w:pPr>
                  </w:p>
                  <w:p>
                    <w:pPr>
                      <w:spacing w:before="1"/>
                      <w:ind w:left="0" w:right="0" w:firstLine="0"/>
                      <w:jc w:val="left"/>
                      <w:rPr>
                        <w:rFonts w:ascii="Trebuchet MS"/>
                        <w:sz w:val="16"/>
                      </w:rPr>
                    </w:pPr>
                    <w:r>
                      <w:rPr>
                        <w:rFonts w:hint="eastAsia" w:eastAsia="宋体"/>
                        <w:color w:val="231F20"/>
                        <w:sz w:val="14"/>
                        <w:szCs w:val="14"/>
                      </w:rPr>
                      <w:t xml:space="preserve">延迟-0</w:t>
                    </w:r>
                  </w:p>
                </w:txbxContent>
              </v:textbox>
              <w10:wrap type="none"/>
            </v:shape>
            <w10:wrap type="none"/>
          </v:group>
        </w:pict>
      </w:r>
      <w:r>
        <w:rPr>
          <w:rFonts w:ascii="Trebuchet MS"/>
          <w:color w:val="231F20"/>
          <w:sz w:val="16"/>
        </w:rPr>
        <w:t>30</w:t>
      </w:r>
    </w:p>
    <w:p>
      <w:pPr>
        <w:pStyle w:val="BodyText"/>
        <w:spacing w:before="1"/>
        <w:rPr>
          <w:rFonts w:ascii="Trebuchet MS"/>
          <w:sz w:val="16"/>
        </w:rPr>
      </w:pPr>
      <w:r>
        <w:rPr/>
        <w:pict>
          <v:group style="position:absolute;margin-left:381.885101pt;margin-top:11.309417pt;width:24.85pt;height:33.5pt;mso-position-horizontal-relative:page;mso-position-vertical-relative:paragraph;z-index:-15659520;mso-wrap-distance-left:0;mso-wrap-distance-right:0" coordsize="497,670" coordorigin="7638,226">
            <v:line style="position:absolute" stroked="true" strokecolor="#231f20" strokeweight=".5pt" from="7683,846" to="8079,271">
              <v:stroke dashstyle="solid"/>
            </v:line>
            <v:shape style="position:absolute;left:7637;top:786;width:110;height:110" stroked="false" type="#_x0000_t75">
              <v:imagedata o:title="" r:id="rId52"/>
            </v:shape>
            <v:shape style="position:absolute;left:8024;top:226;width:110;height:110" stroked="false" type="#_x0000_t75">
              <v:imagedata o:title="" r:id="rId53"/>
            </v:shape>
            <w10:wrap type="topAndBottom"/>
          </v:group>
        </w:pict>
      </w:r>
    </w:p>
    <w:p>
      <w:pPr>
        <w:pStyle w:val="BodyText"/>
        <w:rPr>
          <w:rFonts w:ascii="Trebuchet MS"/>
          <w:sz w:val="18"/>
        </w:rPr>
      </w:pPr>
    </w:p>
    <w:p>
      <w:pPr>
        <w:spacing w:before="120"/>
        <w:ind w:left="1414" w:right="0" w:firstLine="0"/>
        <w:jc w:val="left"/>
        <w:rPr>
          <w:rFonts w:ascii="Trebuchet MS"/>
          <w:sz w:val="16"/>
        </w:rPr>
      </w:pPr>
      <w:r>
        <w:rPr>
          <w:rFonts w:ascii="Trebuchet MS"/>
          <w:color w:val="231F20"/>
          <w:sz w:val="16"/>
        </w:rPr>
        <w:t>20</w:t>
      </w:r>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spacing w:after="0"/>
        <w:rPr>
          <w:rFonts w:ascii="Trebuchet MS"/>
        </w:rPr>
        <w:sectPr>
          <w:pgSz w:w="12060" w:h="14580"/>
          <w:pgMar w:top="1300" w:right="1260" w:bottom="720" w:left="980" w:header="0" w:footer="523"/>
        </w:sectPr>
      </w:pPr>
    </w:p>
    <w:p>
      <w:pPr>
        <w:pStyle w:val="BodyText"/>
        <w:rPr>
          <w:rFonts w:ascii="Trebuchet MS"/>
          <w:sz w:val="18"/>
        </w:rPr>
      </w:pPr>
    </w:p>
    <w:p>
      <w:pPr>
        <w:spacing w:before="136"/>
        <w:ind w:left="1453" w:right="0" w:firstLine="0"/>
        <w:jc w:val="left"/>
        <w:rPr>
          <w:rFonts w:ascii="Trebuchet MS"/>
          <w:sz w:val="16"/>
        </w:rPr>
      </w:pPr>
      <w:r>
        <w:rPr/>
        <w:pict>
          <v:group style="position:absolute;margin-left:322.218109pt;margin-top:-19.605286pt;width:28.5pt;height:59.25pt;mso-position-horizontal-relative:page;mso-position-vertical-relative:paragraph;z-index:15798272" coordsize="570,1185" coordorigin="6444,-392">
            <v:line style="position:absolute" stroked="true" strokecolor="#231f20" strokeweight=".5pt" from="6499,-347" to="6959,406">
              <v:stroke dashstyle="solid"/>
            </v:line>
            <v:shape style="position:absolute;left:6444;top:-393;width:110;height:110" stroked="false" type="#_x0000_t75">
              <v:imagedata o:title="" r:id="rId52"/>
            </v:shape>
            <v:line style="position:absolute" stroked="true" strokecolor="#231f20" strokeweight=".5pt" from="6539,506" to="6913,733">
              <v:stroke dashstyle="solid"/>
            </v:line>
            <v:shape style="position:absolute;left:6904;top:361;width:110;height:110" stroked="false" type="#_x0000_t75">
              <v:imagedata o:title="" r:id="rId54"/>
            </v:shape>
            <v:shape style="position:absolute;left:6489;top:452;width:474;height:340" coordsize="474,340" coordorigin="6489,453" filled="true" fillcolor="#231f20" stroked="false" path="m6589,503l6585,483,6575,468,6559,457,6539,453,6520,457,6504,468,6493,483,6489,503,6493,522,6504,538,6520,549,6539,553,6559,549,6575,538,6585,522,6589,503xm6963,743l6959,723,6948,708,6932,697,6913,693,6893,697,6877,708,6867,723,6863,743,6867,762,6877,778,6893,789,6913,793,6932,789,6948,778,6959,762,6963,743xe">
              <v:path arrowok="t"/>
              <v:fill type="solid"/>
            </v:shape>
            <w10:wrap type="none"/>
          </v:group>
        </w:pict>
      </w:r>
      <w:r>
        <w:rPr/>
        <w:pict>
          <v:group style="position:absolute;margin-left:381.13501pt;margin-top:-2.021286pt;width:24.35pt;height:23pt;mso-position-horizontal-relative:page;mso-position-vertical-relative:paragraph;z-index:15799296" coordsize="487,460" coordorigin="7623,-40">
            <v:line style="position:absolute" stroked="true" strokecolor="#231f20" strokeweight=".5pt" from="7673,0" to="8059,360">
              <v:stroke dashstyle="solid"/>
            </v:line>
            <v:shape style="position:absolute;left:7622;top:-41;width:487;height:460" coordsize="487,460" coordorigin="7623,-40" filled="true" fillcolor="#231f20" stroked="false" path="m7723,10l7719,-10,7708,-26,7692,-36,7673,-40,7653,-36,7637,-26,7627,-10,7623,10,7627,29,7637,45,7653,56,7673,60,7692,56,7708,45,7719,29,7723,10xm8109,370l8105,350,8095,334,8079,324,8059,320,8040,324,8024,334,8013,350,8009,370,8013,389,8024,405,8040,416,8059,420,8079,416,8095,405,8105,389,8109,370xe">
              <v:path arrowok="t"/>
              <v:fill type="solid"/>
            </v:shape>
            <w10:wrap type="none"/>
          </v:group>
        </w:pict>
      </w:r>
      <w:r>
        <w:rPr>
          <w:rFonts w:ascii="Trebuchet MS"/>
          <w:color w:val="231F20"/>
          <w:sz w:val="16"/>
        </w:rPr>
        <w:t>10</w:t>
      </w: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spacing w:before="10"/>
        <w:rPr>
          <w:rFonts w:ascii="Trebuchet MS"/>
          <w:sz w:val="16"/>
        </w:rPr>
      </w:pPr>
    </w:p>
    <w:p>
      <w:pPr>
        <w:spacing w:before="0"/>
        <w:ind w:left="1508" w:right="0" w:firstLine="0"/>
        <w:jc w:val="left"/>
        <w:rPr>
          <w:rFonts w:ascii="Trebuchet MS"/>
          <w:sz w:val="16"/>
        </w:rPr>
      </w:pPr>
      <w:r>
        <w:rPr/>
        <w:pict>
          <v:group style="position:absolute;margin-left:310.800995pt;margin-top:-1.325284pt;width:50pt;height:11.85pt;mso-position-horizontal-relative:page;mso-position-vertical-relative:paragraph;z-index:15799808" coordsize="1000,237" coordorigin="6216,-27">
            <v:shape style="position:absolute;left:6226;top:-17;width:980;height:160" coordsize="980,160" coordorigin="6226,-17" filled="false" stroked="true" strokecolor="#231f20" strokeweight="1pt" path="m6266,-17l6226,110m6306,97l7126,97m7173,143l7206,30e">
              <v:path arrowok="t"/>
              <v:stroke dashstyle="solid"/>
            </v:shape>
            <v:line style="position:absolute" stroked="true" strokecolor="#231f20" strokeweight=".5pt" from="6539,210" to="6539,90">
              <v:stroke dashstyle="solid"/>
            </v:line>
            <w10:wrap type="none"/>
          </v:group>
        </w:pict>
      </w:r>
      <w:r>
        <w:rPr>
          <w:rFonts w:ascii="Trebuchet MS"/>
          <w:color w:val="231F20"/>
          <w:sz w:val="16"/>
        </w:rPr>
        <w:t>0</w:t>
      </w:r>
    </w:p>
    <w:p>
      <w:pPr>
        <w:tabs>
          <w:tab w:val="left" w:leader="none" w:pos="2512"/>
          <w:tab w:val="left" w:leader="none" w:pos="3261"/>
          <w:tab w:val="left" w:leader="none" w:pos="4012"/>
          <w:tab w:val="left" w:leader="none" w:pos="4759"/>
          <w:tab w:val="left" w:leader="none" w:pos="5332"/>
          <w:tab w:val="left" w:leader="none" w:pos="6886"/>
        </w:tabs>
        <w:spacing w:before="74"/>
        <w:ind w:left="1757" w:right="0" w:firstLine="0"/>
        <w:jc w:val="left"/>
        <w:rPr>
          <w:sz w:val="16"/>
          <w:rFonts w:ascii="Trebuchet MS"/>
        </w:rPr>
      </w:pPr>
      <w:r>
        <w:rPr>
          <w:color w:val="231F20"/>
          <w:sz w:val="16"/>
        </w:rPr>
        <w:t>0</w:t>
        <w:tab/>
        <w:t>2</w:t>
        <w:tab/>
        <w:t>4</w:t>
        <w:tab/>
        <w:t>6</w:t>
        <w:tab/>
        <w:t>8</w:t>
        <w:tab/>
      </w:r>
      <w:r>
        <w:rPr>
          <w:color w:val="231F20"/>
          <w:sz w:val="16"/>
          <w:rFonts w:hint="eastAsia" w:eastAsia="宋体"/>
        </w:rPr>
        <w:t xml:space="preserve">10分钟</w:t>
        <w:tab/>
      </w:r>
      <w:r>
        <w:rPr>
          <w:color w:val="231F20"/>
          <w:spacing w:val="-2"/>
          <w:sz w:val="16"/>
          <w:rFonts w:hint="eastAsia" w:eastAsia="宋体"/>
        </w:rPr>
        <w:t xml:space="preserve">24小时</w:t>
      </w:r>
    </w:p>
    <w:p>
      <w:pPr>
        <w:spacing w:before="55"/>
        <w:ind w:left="4001" w:right="0" w:firstLine="0"/>
        <w:jc w:val="left"/>
        <w:rPr>
          <w:b/>
          <w:sz w:val="16"/>
          <w:rFonts w:ascii="Trebuchet MS"/>
          <w:w w:val="95"/>
        </w:rPr>
      </w:pPr>
      <w:r>
        <w:rPr>
          <w:b/>
          <w:color w:val="231F20"/>
          <w:sz w:val="16"/>
          <w:rFonts w:hint="eastAsia" w:eastAsia="宋体"/>
        </w:rPr>
        <w:t xml:space="preserve">10个试验块</w:t>
      </w:r>
      <w:r>
        <w:rPr>
          <w:rFonts w:ascii="Trebuchet MS"/>
          <w:b/>
          <w:color w:val="231F20"/>
          <w:spacing w:val="-3"/>
          <w:w w:val="95"/>
          <w:sz w:val="16"/>
        </w:rPr>
        <w:t/>
      </w:r>
      <w:r>
        <w:rPr>
          <w:b/>
          <w:color w:val="231F20"/>
          <w:sz w:val="16"/>
        </w:rPr>
        <w:t/>
      </w:r>
      <w:r>
        <w:rPr>
          <w:rFonts w:ascii="Trebuchet MS"/>
          <w:b/>
          <w:color w:val="231F20"/>
          <w:spacing w:val="-2"/>
          <w:w w:val="95"/>
          <w:sz w:val="16"/>
        </w:rPr>
        <w:t/>
      </w:r>
      <w:r>
        <w:rPr>
          <w:b/>
          <w:color w:val="231F20"/>
          <w:sz w:val="16"/>
        </w:rPr>
        <w:t/>
      </w:r>
      <w:r>
        <w:rPr>
          <w:rFonts w:ascii="Trebuchet MS"/>
          <w:b/>
          <w:color w:val="231F20"/>
          <w:spacing w:val="-2"/>
          <w:w w:val="95"/>
          <w:sz w:val="16"/>
        </w:rPr>
        <w:t/>
      </w:r>
      <w:r>
        <w:rPr>
          <w:b/>
          <w:color w:val="231F20"/>
          <w:sz w:val="16"/>
        </w:rPr>
        <w:t/>
      </w:r>
    </w:p>
    <w:p>
      <w:pPr>
        <w:pStyle w:val="BodyText"/>
        <w:spacing w:before="9"/>
        <w:rPr>
          <w:rFonts w:ascii="Trebuchet MS"/>
          <w:b/>
          <w:sz w:val="21"/>
        </w:rPr>
      </w:pPr>
      <w:r>
        <w:rPr/>
        <w:br w:type="column"/>
      </w:r>
      <w:r>
        <w:rPr>
          <w:rFonts w:ascii="Trebuchet MS"/>
          <w:b/>
          <w:sz w:val="21"/>
        </w:rPr>
      </w:r>
    </w:p>
    <w:p>
      <w:pPr>
        <w:spacing w:before="0" w:line="200" w:lineRule="exact"/>
        <w:ind w:left="402" w:right="212" w:firstLine="0"/>
        <w:jc w:val="left"/>
        <w:rPr>
          <w:sz w:val="14"/>
        </w:rPr>
      </w:pPr>
      <w:r>
        <w:rPr/>
        <w:pict>
          <v:shape style="position:absolute;margin-left:106.382103pt;margin-top:-46.89669pt;width:11.6pt;height:37pt;mso-position-horizontal-relative:page;mso-position-vertical-relative:paragraph;z-index:15801344" filled="false" stroked="false" type="#_x0000_t202">
            <v:textbox style="layout-flow:vertical;mso-layout-flow-alt:bottom-to-top" inset="0,0,0,0">
              <w:txbxContent>
                <w:p>
                  <w:pPr>
                    <w:spacing w:before="15"/>
                    <w:ind w:left="20" w:right="0" w:firstLine="0"/>
                    <w:jc w:val="left"/>
                    <w:rPr>
                      <w:b/>
                      <w:sz w:val="16"/>
                      <w:rFonts w:ascii="Trebuchet MS"/>
                      <w:w w:val="95"/>
                    </w:rPr>
                  </w:pPr>
                  <w:r>
                    <w:rPr>
                      <w:b/>
                      <w:color w:val="231F20"/>
                      <w:sz w:val="10"/>
                      <w:rFonts w:hint="eastAsia" w:eastAsia="宋体"/>
                      <w:szCs w:val="10"/>
                    </w:rPr>
                    <w:t xml:space="preserve">ICEI(毫米)</w:t>
                  </w:r>
                  <w:r>
                    <w:rPr>
                      <w:rFonts w:ascii="Trebuchet MS"/>
                      <w:b/>
                      <w:color w:val="231F20"/>
                      <w:spacing w:val="8"/>
                      <w:w w:val="95"/>
                      <w:sz w:val="10"/>
                      <w:szCs w:val="10"/>
                    </w:rPr>
                    <w:t/>
                  </w:r>
                  <w:r>
                    <w:rPr>
                      <w:b/>
                      <w:color w:val="231F20"/>
                      <w:sz w:val="10"/>
                      <w:szCs w:val="10"/>
                    </w:rPr>
                    <w:t/>
                  </w:r>
                </w:p>
              </w:txbxContent>
            </v:textbox>
            <w10:wrap type="none"/>
          </v:shape>
        </w:pict>
      </w:r>
      <w:r>
        <w:rPr>
          <w:b/>
          <w:color w:val="231F20"/>
          <w:sz w:val="16"/>
        </w:rPr>
        <w:t/>
      </w:r>
      <w:r>
        <w:rPr>
          <w:b/>
          <w:color w:val="231F20"/>
          <w:spacing w:val="1"/>
          <w:sz w:val="16"/>
        </w:rPr>
        <w:t/>
      </w:r>
      <w:r>
        <w:rPr>
          <w:b/>
          <w:color w:val="231F20"/>
          <w:sz w:val="16"/>
        </w:rPr>
        <w:t/>
      </w:r>
      <w:r>
        <w:rPr>
          <w:b/>
          <w:color w:val="231F20"/>
          <w:spacing w:val="2"/>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i/>
          <w:color w:val="231F20"/>
          <w:sz w:val="14"/>
        </w:rPr>
        <w:t/>
      </w:r>
      <w:r>
        <w:rPr>
          <w:color w:val="231F20"/>
          <w:sz w:val="14"/>
        </w:rPr>
        <w:t/>
      </w:r>
      <w:r>
        <w:rPr>
          <w:i/>
          <w:color w:val="231F20"/>
          <w:sz w:val="14"/>
        </w:rPr>
        <w:t/>
      </w:r>
      <w:r>
        <w:rPr>
          <w:i/>
          <w:color w:val="231F20"/>
          <w:spacing w:val="1"/>
          <w:sz w:val="14"/>
        </w:rPr>
        <w:t/>
      </w:r>
      <w:r>
        <w:rPr>
          <w:i/>
          <w:color w:val="231F20"/>
          <w:sz w:val="14"/>
          <w:rFonts w:hint="eastAsia" w:eastAsia="宋体"/>
        </w:rPr>
        <w:t xml:space="preserve">图15.9安德森等人的实验结果显示，与在每次试验后为学习手动瞄准任务提供KR(延迟-0)相比，将试验的KR延迟两次试验(延迟-2)的有益效果。</w:t>
      </w:r>
      <w:r>
        <w:rPr>
          <w:i/>
          <w:color w:val="231F20"/>
          <w:sz w:val="14"/>
          <w:rFonts w:hint="eastAsia" w:eastAsia="宋体"/>
        </w:rPr>
        <w:t xml:space="preserve">资料来源:运动与运动</w:t>
      </w:r>
      <w:r>
        <w:rPr>
          <w:i/>
          <w:color w:val="231F20"/>
          <w:sz w:val="14"/>
          <w:rFonts w:hint="eastAsia" w:eastAsia="宋体"/>
        </w:rPr>
        <w:t xml:space="preserve">研究</w:t>
      </w:r>
      <w:r>
        <w:rPr>
          <w:i/>
          <w:color w:val="231F20"/>
          <w:sz w:val="14"/>
          <w:rFonts w:hint="eastAsia" w:eastAsia="宋体"/>
        </w:rPr>
        <w:t xml:space="preserve">季刊，65(3)，286-290。</w:t>
      </w:r>
      <w:r>
        <w:rPr>
          <w:i/>
          <w:color w:val="231F20"/>
          <w:sz w:val="14"/>
          <w:rFonts w:hint="eastAsia" w:eastAsia="宋体"/>
        </w:rPr>
        <w:t/>
      </w:r>
      <w:r>
        <w:rPr>
          <w:i/>
          <w:color w:val="231F20"/>
          <w:spacing w:val="-32"/>
          <w:sz w:val="14"/>
        </w:rPr>
        <w:t/>
      </w:r>
      <w:r>
        <w:rPr>
          <w:i/>
          <w:color w:val="231F20"/>
          <w:sz w:val="14"/>
        </w:rPr>
        <w:t/>
      </w:r>
      <w:r>
        <w:rPr>
          <w:color w:val="231F20"/>
          <w:sz w:val="14"/>
        </w:rPr>
        <w:t/>
      </w:r>
      <w:r>
        <w:rPr>
          <w:color w:val="231F20"/>
          <w:spacing w:val="-3"/>
          <w:sz w:val="14"/>
        </w:rPr>
        <w:t/>
      </w:r>
      <w:r>
        <w:rPr>
          <w:color w:val="231F20"/>
          <w:sz w:val="14"/>
        </w:rPr>
        <w:t/>
      </w:r>
    </w:p>
    <w:p>
      <w:pPr>
        <w:spacing w:after="0" w:line="200" w:lineRule="exact"/>
        <w:jc w:val="left"/>
        <w:rPr>
          <w:sz w:val="14"/>
        </w:rPr>
        <w:sectPr>
          <w:type w:val="continuous"/>
          <w:pgSz w:w="12060" w:h="14580"/>
          <w:pgMar w:top="1300" w:right="1260" w:bottom="720" w:left="980"/>
          <w:cols w:equalWidth="0" w:num="2">
            <w:col w:w="7260" w:space="40"/>
            <w:col w:w="2520"/>
          </w:cols>
        </w:sectPr>
      </w:pPr>
    </w:p>
    <w:p>
      <w:pPr>
        <w:pStyle w:val="BodyText"/>
        <w:spacing w:before="1"/>
        <w:rPr>
          <w:sz w:val="22"/>
        </w:rPr>
      </w:pPr>
    </w:p>
    <w:p>
      <w:pPr>
        <w:pStyle w:val="BodyText"/>
        <w:ind w:left="-950"/>
      </w:pPr>
      <w:r>
        <w:rPr/>
        <w:drawing>
          <wp:inline distT="0" distB="0" distL="0" distR="0">
            <wp:extent cx="152400" cy="152400"/>
            <wp:effectExtent l="0" t="0" r="0" b="0"/>
            <wp:docPr id="131" name="image1.png"/>
            <wp:cNvGraphicFramePr>
              <a:graphicFrameLocks noChangeAspect="1"/>
            </wp:cNvGraphicFramePr>
            <a:graphic>
              <a:graphicData uri="http://schemas.openxmlformats.org/drawingml/2006/picture">
                <pic:pic>
                  <pic:nvPicPr>
                    <pic:cNvPr id="132" name="image1.png"/>
                    <pic:cNvPicPr/>
                  </pic:nvPicPr>
                  <pic:blipFill>
                    <a:blip r:embed="rId7" cstate="print"/>
                    <a:stretch>
                      <a:fillRect/>
                    </a:stretch>
                  </pic:blipFill>
                  <pic:spPr>
                    <a:xfrm>
                      <a:off x="0" y="0"/>
                      <a:ext cx="152400" cy="152400"/>
                    </a:xfrm>
                    <a:prstGeom prst="rect">
                      <a:avLst/>
                    </a:prstGeom>
                  </pic:spPr>
                </pic:pic>
              </a:graphicData>
            </a:graphic>
          </wp:inline>
        </w:drawing>
      </w:r>
      <w:r>
        <w:rPr/>
      </w:r>
    </w:p>
    <w:p>
      <w:pPr>
        <w:spacing w:after="0"/>
        <w:sectPr>
          <w:type w:val="continuous"/>
          <w:pgSz w:w="12060" w:h="14580"/>
          <w:pgMar w:top="1300" w:right="1260" w:bottom="720" w:left="980"/>
        </w:sectPr>
      </w:pPr>
    </w:p>
    <w:p>
      <w:pPr>
        <w:pStyle w:val="BodyText"/>
        <w:spacing w:before="23" w:line="249" w:lineRule="auto"/>
        <w:ind w:left="1180"/>
        <w:jc w:val="both"/>
        <w:rPr/>
      </w:pPr>
      <w:r>
        <w:rPr/>
        <w:pict>
          <v:group style="position:absolute;margin-left:366.46701pt;margin-top:-58.023964pt;width:55.85pt;height:9.5pt;mso-position-horizontal-relative:page;mso-position-vertical-relative:paragraph;z-index:15800320" coordsize="1117,190" coordorigin="7329,-1160">
            <v:shape style="position:absolute;left:7339;top:-1151;width:1107;height:114" coordsize="1107,114" coordorigin="7339,-1150" filled="false" stroked="true" strokecolor="#231f20" strokeweight="1pt" path="m7339,-1037l7386,-1150m7426,-1090l8446,-1090e">
              <v:path arrowok="t"/>
              <v:stroke dashstyle="solid"/>
            </v:shape>
            <v:line style="position:absolute" stroked="true" strokecolor="#231f20" strokeweight=".5pt" from="8053,-970" to="8053,-1090">
              <v:stroke dashstyle="solid"/>
            </v:line>
            <w10:wrap type="none"/>
          </v:group>
        </w:pict>
      </w:r>
      <w:r>
        <w:rPr/>
        <w:drawing>
          <wp:anchor distT="0" distB="0" distL="0" distR="0" simplePos="0" relativeHeight="15800832"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33" name="image1.png"/>
            <wp:cNvGraphicFramePr>
              <a:graphicFrameLocks noChangeAspect="1"/>
            </wp:cNvGraphicFramePr>
            <a:graphic>
              <a:graphicData uri="http://schemas.openxmlformats.org/drawingml/2006/picture">
                <pic:pic>
                  <pic:nvPicPr>
                    <pic:cNvPr id="134"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
      </w:r>
      <w:r>
        <w:rPr>
          <w:color w:val="231F20"/>
          <w:spacing w:val="1"/>
        </w:rPr>
        <w:t/>
      </w:r>
      <w:r>
        <w:rPr>
          <w:color w:val="231F20"/>
          <w:rFonts w:hint="eastAsia" w:eastAsia="宋体"/>
        </w:rPr>
        <w:t xml:space="preserve">接收增强反馈。也就是说，他们可以口头描述他们认为自己做错了什么，导致了不理想的绩效结果。</w:t>
      </w:r>
      <w:r>
        <w:rPr>
          <w:color w:val="231F20"/>
          <w:spacing w:val="1"/>
        </w:rPr>
        <w:t/>
      </w:r>
      <w:r>
        <w:rPr>
          <w:color w:val="231F20"/>
        </w:rPr>
        <w:t/>
      </w:r>
      <w:r>
        <w:rPr>
          <w:color w:val="231F20"/>
          <w:spacing w:val="-13"/>
        </w:rPr>
        <w:t/>
      </w:r>
      <w:r>
        <w:rPr>
          <w:color w:val="231F20"/>
        </w:rPr>
        <w:t/>
      </w:r>
      <w:r>
        <w:rPr>
          <w:color w:val="231F20"/>
          <w:spacing w:val="-12"/>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p>
    <w:p>
      <w:pPr>
        <w:pStyle w:val="Heading2"/>
        <w:spacing w:before="242"/>
      </w:pPr>
      <w:r>
        <w:rPr>
          <w:color w:val="231F20"/>
          <w:rFonts w:hint="eastAsia" w:eastAsia="宋体"/>
        </w:rPr>
        <w:t xml:space="preserve">后KR间隔的长度</w:t>
      </w:r>
    </w:p>
    <w:p>
      <w:pPr>
        <w:pStyle w:val="BodyText"/>
        <w:spacing w:before="10" w:line="249" w:lineRule="auto"/>
        <w:ind w:left="1180"/>
        <w:jc w:val="both"/>
        <w:rPr/>
      </w:pPr>
      <w:r>
        <w:rPr>
          <w:color w:val="231F20"/>
        </w:rPr>
        <w:t/>
      </w:r>
      <w:r>
        <w:rPr>
          <w:color w:val="231F20"/>
          <w:spacing w:val="17"/>
        </w:rPr>
        <w:t/>
      </w:r>
      <w:r>
        <w:rPr>
          <w:color w:val="231F20"/>
        </w:rPr>
        <w:t/>
      </w:r>
      <w:r>
        <w:rPr>
          <w:color w:val="231F20"/>
          <w:spacing w:val="17"/>
        </w:rPr>
        <w:t/>
      </w:r>
      <w:r>
        <w:rPr>
          <w:color w:val="231F20"/>
        </w:rPr>
        <w:t/>
      </w:r>
      <w:r>
        <w:rPr>
          <w:color w:val="231F20"/>
          <w:spacing w:val="18"/>
        </w:rPr>
        <w:t/>
      </w:r>
      <w:r>
        <w:rPr>
          <w:color w:val="231F20"/>
        </w:rPr>
        <w:t/>
      </w:r>
      <w:r>
        <w:rPr>
          <w:color w:val="231F20"/>
          <w:spacing w:val="17"/>
        </w:rPr>
        <w:t/>
      </w:r>
      <w:r>
        <w:rPr>
          <w:color w:val="231F20"/>
        </w:rPr>
        <w:t/>
      </w:r>
      <w:r>
        <w:rPr>
          <w:color w:val="231F20"/>
          <w:spacing w:val="18"/>
        </w:rPr>
        <w:t/>
      </w:r>
      <w:r>
        <w:rPr>
          <w:color w:val="231F20"/>
        </w:rPr>
        <w:t/>
      </w:r>
      <w:r>
        <w:rPr>
          <w:color w:val="231F20"/>
          <w:spacing w:val="17"/>
        </w:rPr>
        <w:t/>
      </w:r>
      <w:r>
        <w:rPr>
          <w:color w:val="231F20"/>
        </w:rPr>
        <w:t/>
      </w:r>
      <w:r>
        <w:rPr>
          <w:color w:val="231F20"/>
          <w:spacing w:val="18"/>
        </w:rPr>
        <w:t/>
      </w:r>
      <w:r>
        <w:rPr>
          <w:color w:val="231F20"/>
        </w:rPr>
        <w:t/>
      </w:r>
      <w:r>
        <w:rPr>
          <w:color w:val="231F20"/>
          <w:spacing w:val="17"/>
        </w:rPr>
        <w:t/>
      </w:r>
      <w:r>
        <w:rPr>
          <w:color w:val="231F20"/>
        </w:rPr>
        <w:t/>
      </w:r>
      <w:r>
        <w:rPr>
          <w:color w:val="231F20"/>
          <w:spacing w:val="-47"/>
        </w:rPr>
        <w:t/>
      </w:r>
      <w:r>
        <w:rPr>
          <w:color w:val="231F20"/>
          <w:rFonts w:hint="eastAsia" w:eastAsia="宋体"/>
        </w:rPr>
        <w:t xml:space="preserve">KR后间隔的意义在于，正是在这段时间里，学习者为下一次试验制定了行动计划。这种计划发生在这个时间间隔内，因为学习者现在既有任务固有反馈，也有学员反馈。</w:t>
      </w:r>
      <w:r>
        <w:rPr>
          <w:color w:val="231F20"/>
          <w:spacing w:val="1"/>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48"/>
        </w:rPr>
        <w:t/>
      </w:r>
      <w:r>
        <w:rPr>
          <w:color w:val="231F20"/>
        </w:rPr>
        <w:t/>
      </w:r>
      <w:r>
        <w:rPr>
          <w:color w:val="231F20"/>
          <w:spacing w:val="-47"/>
        </w:rPr>
        <w:t/>
      </w:r>
      <w:r>
        <w:rPr>
          <w:color w:val="231F20"/>
        </w:rPr>
        <w:t/>
      </w:r>
      <w:r>
        <w:rPr>
          <w:color w:val="231F20"/>
          <w:spacing w:val="-47"/>
        </w:rPr>
        <w:t/>
      </w:r>
      <w:r>
        <w:rPr>
          <w:color w:val="231F20"/>
        </w:rPr>
        <w:t/>
      </w:r>
    </w:p>
    <w:p>
      <w:pPr>
        <w:pStyle w:val="BodyText"/>
        <w:spacing w:before="5" w:line="249" w:lineRule="auto"/>
        <w:ind w:left="1180" w:firstLine="240"/>
        <w:jc w:val="both"/>
        <w:rPr/>
      </w:pPr>
      <w:r>
        <w:rPr>
          <w:color w:val="231F20"/>
        </w:rPr>
        <w:t/>
      </w:r>
      <w:r>
        <w:rPr>
          <w:color w:val="231F20"/>
          <w:spacing w:val="1"/>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48"/>
        </w:rPr>
        <w:t/>
      </w:r>
      <w:r>
        <w:rPr>
          <w:color w:val="231F20"/>
          <w:rFonts w:hint="eastAsia" w:eastAsia="宋体"/>
        </w:rPr>
        <w:t xml:space="preserve">如果学习者在后KR间隔期间处理关键技能学习信息，我们希望这个间隔有一个最小长度。虽然没有大量的研究调查过这个问题，但多年前的经验证据表明，这个时间间隔可能太短(例如，加拉-盖尔&amp;托马斯，1980；罗杰斯，1974年；温伯格，盖伊和图珀，1964)。为了优化学习，学习者需要最少的时间来参与所需的学习过程。相反，没有证据表明</w:t>
      </w:r>
      <w:r>
        <w:rPr>
          <w:color w:val="231F20"/>
          <w:spacing w:val="-47"/>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48"/>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10"/>
        </w:rPr>
        <w:t/>
      </w:r>
      <w:r>
        <w:rPr>
          <w:color w:val="231F20"/>
          <w:spacing w:val="-2"/>
        </w:rPr>
        <w:t/>
      </w:r>
      <w:r>
        <w:rPr>
          <w:color w:val="231F20"/>
          <w:spacing w:val="-9"/>
        </w:rPr>
        <w:t/>
      </w:r>
      <w:r>
        <w:rPr>
          <w:color w:val="231F20"/>
          <w:spacing w:val="-2"/>
        </w:rPr>
        <w:t/>
      </w:r>
      <w:r>
        <w:rPr>
          <w:color w:val="231F20"/>
          <w:spacing w:val="-47"/>
        </w:rPr>
        <w:t/>
      </w:r>
      <w:r>
        <w:rPr>
          <w:color w:val="231F20"/>
        </w:rPr>
        <w:t/>
      </w:r>
      <w:r>
        <w:rPr>
          <w:color w:val="231F20"/>
          <w:spacing w:val="-3"/>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3"/>
        </w:rPr>
        <w:t/>
      </w:r>
      <w:r>
        <w:rPr>
          <w:color w:val="231F20"/>
        </w:rPr>
        <w:t/>
      </w:r>
      <w:r>
        <w:rPr>
          <w:color w:val="231F20"/>
          <w:spacing w:val="-47"/>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8"/>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8"/>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47"/>
        </w:rPr>
        <w:t/>
      </w:r>
      <w:r>
        <w:rPr>
          <w:color w:val="231F20"/>
          <w:spacing w:val="-4"/>
        </w:rPr>
        <w:t/>
      </w:r>
      <w:r>
        <w:rPr>
          <w:color w:val="231F20"/>
          <w:spacing w:val="-15"/>
        </w:rPr>
        <w:t/>
      </w:r>
      <w:r>
        <w:rPr>
          <w:color w:val="231F20"/>
          <w:spacing w:val="-4"/>
        </w:rPr>
        <w:t/>
      </w:r>
      <w:r>
        <w:rPr>
          <w:color w:val="231F20"/>
          <w:spacing w:val="-14"/>
        </w:rPr>
        <w:t/>
      </w:r>
      <w:r>
        <w:rPr>
          <w:color w:val="231F20"/>
          <w:spacing w:val="-4"/>
        </w:rPr>
        <w:t/>
      </w:r>
      <w:r>
        <w:rPr>
          <w:color w:val="231F20"/>
          <w:spacing w:val="-15"/>
        </w:rPr>
        <w:t/>
      </w:r>
      <w:r>
        <w:rPr>
          <w:color w:val="231F20"/>
          <w:spacing w:val="-4"/>
        </w:rPr>
        <w:t/>
      </w:r>
      <w:r>
        <w:rPr>
          <w:color w:val="231F20"/>
          <w:spacing w:val="-14"/>
        </w:rPr>
        <w:t/>
      </w:r>
      <w:r>
        <w:rPr>
          <w:color w:val="231F20"/>
          <w:spacing w:val="-4"/>
        </w:rPr>
        <w:t/>
      </w:r>
      <w:r>
        <w:rPr>
          <w:color w:val="231F20"/>
          <w:spacing w:val="-15"/>
        </w:rPr>
        <w:t/>
      </w:r>
      <w:r>
        <w:rPr>
          <w:color w:val="231F20"/>
          <w:spacing w:val="-4"/>
        </w:rPr>
        <w:t/>
      </w:r>
      <w:r>
        <w:rPr>
          <w:color w:val="231F20"/>
          <w:spacing w:val="-14"/>
        </w:rPr>
        <w:t/>
      </w:r>
      <w:r>
        <w:rPr>
          <w:color w:val="231F20"/>
          <w:spacing w:val="-3"/>
        </w:rPr>
        <w:t/>
      </w:r>
      <w:r>
        <w:rPr>
          <w:color w:val="231F20"/>
          <w:spacing w:val="-14"/>
        </w:rPr>
        <w:t/>
      </w:r>
      <w:r>
        <w:rPr>
          <w:color w:val="231F20"/>
          <w:spacing w:val="-3"/>
        </w:rPr>
        <w:t/>
      </w:r>
      <w:r>
        <w:rPr>
          <w:color w:val="231F20"/>
          <w:spacing w:val="-48"/>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48"/>
        </w:rPr>
        <w:t/>
      </w:r>
      <w:r>
        <w:rPr>
          <w:color w:val="231F20"/>
        </w:rPr>
        <w:t/>
      </w:r>
      <w:r>
        <w:rPr>
          <w:color w:val="231F20"/>
          <w:spacing w:val="1"/>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1"/>
        </w:rPr>
        <w:t/>
      </w:r>
      <w:r>
        <w:rPr>
          <w:color w:val="231F20"/>
          <w:spacing w:val="-9"/>
        </w:rPr>
        <w:t/>
      </w:r>
      <w:r>
        <w:rPr>
          <w:color w:val="231F20"/>
          <w:spacing w:val="-1"/>
        </w:rPr>
        <w:t/>
      </w:r>
      <w:r>
        <w:rPr>
          <w:color w:val="231F20"/>
          <w:spacing w:val="-48"/>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p>
    <w:p>
      <w:pPr>
        <w:pStyle w:val="BodyText"/>
        <w:spacing w:before="23" w:line="249" w:lineRule="auto"/>
        <w:ind w:left="319" w:right="122"/>
        <w:jc w:val="both"/>
        <w:rPr/>
      </w:pPr>
      <w:r>
        <w:rPr/>
        <w:br w:type="column"/>
      </w:r>
      <w:r>
        <w:rPr>
          <w:color w:val="231F20"/>
          <w:spacing w:val="-4"/>
          <w:rFonts w:hint="eastAsia" w:eastAsia="宋体"/>
        </w:rPr>
        <w:t xml:space="preserve">KR后间隔。研究始终表明，这个区间的长度没有明显的上限。</w:t>
      </w:r>
      <w:r>
        <w:rPr>
          <w:color w:val="231F20"/>
          <w:spacing w:val="-14"/>
        </w:rPr>
        <w:t/>
      </w:r>
      <w:r>
        <w:rPr>
          <w:color w:val="231F20"/>
          <w:spacing w:val="-4"/>
        </w:rPr>
        <w:t/>
      </w:r>
      <w:r>
        <w:rPr>
          <w:color w:val="231F20"/>
          <w:spacing w:val="-14"/>
        </w:rPr>
        <w:t/>
      </w:r>
      <w:r>
        <w:rPr>
          <w:color w:val="231F20"/>
          <w:spacing w:val="-4"/>
        </w:rPr>
        <w:t/>
      </w:r>
      <w:r>
        <w:rPr>
          <w:color w:val="231F20"/>
          <w:spacing w:val="-14"/>
        </w:rPr>
        <w:t/>
      </w:r>
      <w:r>
        <w:rPr>
          <w:color w:val="231F20"/>
          <w:spacing w:val="-4"/>
        </w:rPr>
        <w:t/>
      </w:r>
      <w:r>
        <w:rPr>
          <w:color w:val="231F20"/>
          <w:spacing w:val="-14"/>
        </w:rPr>
        <w:t/>
      </w:r>
      <w:r>
        <w:rPr>
          <w:color w:val="231F20"/>
          <w:spacing w:val="-3"/>
        </w:rPr>
        <w:t/>
      </w:r>
      <w:r>
        <w:rPr>
          <w:color w:val="231F20"/>
          <w:spacing w:val="-14"/>
        </w:rPr>
        <w:t/>
      </w:r>
      <w:r>
        <w:rPr>
          <w:color w:val="231F20"/>
          <w:spacing w:val="-3"/>
        </w:rPr>
        <w:t/>
      </w:r>
      <w:r>
        <w:rPr>
          <w:color w:val="231F20"/>
          <w:spacing w:val="-14"/>
        </w:rPr>
        <w:t/>
      </w:r>
      <w:r>
        <w:rPr>
          <w:color w:val="231F20"/>
          <w:spacing w:val="-3"/>
        </w:rPr>
        <w:t/>
      </w:r>
      <w:r>
        <w:rPr>
          <w:color w:val="231F20"/>
          <w:spacing w:val="-47"/>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2"/>
        </w:rPr>
        <w:t/>
      </w:r>
    </w:p>
    <w:p>
      <w:pPr>
        <w:pStyle w:val="Heading2"/>
        <w:spacing w:before="242"/>
        <w:ind w:left="319"/>
        <w:rPr/>
      </w:pPr>
      <w:r>
        <w:rPr>
          <w:color w:val="231F20"/>
        </w:rPr>
        <w:t/>
      </w:r>
      <w:r>
        <w:rPr>
          <w:color w:val="231F20"/>
          <w:spacing w:val="-1"/>
        </w:rPr>
        <w:t/>
      </w:r>
      <w:r>
        <w:rPr>
          <w:color w:val="231F20"/>
          <w:rFonts w:hint="eastAsia" w:eastAsia="宋体"/>
        </w:rPr>
        <w:t xml:space="preserve">后韩国时段的活动</w:t>
      </w:r>
    </w:p>
    <w:p>
      <w:pPr>
        <w:pStyle w:val="BodyText"/>
        <w:spacing w:before="10" w:line="249" w:lineRule="auto"/>
        <w:ind w:left="319" w:right="117"/>
        <w:jc w:val="both"/>
        <w:rPr/>
      </w:pPr>
      <w:r>
        <w:rPr>
          <w:color w:val="231F20"/>
          <w:rFonts w:hint="eastAsia" w:eastAsia="宋体"/>
        </w:rPr>
        <w:t xml:space="preserve">参与活动的效果在后氪间隔和氪延迟间隔是相似的。根据活动的类型，活动可能对学习没有影响，干扰学习，或者有益于学习。</w:t>
      </w:r>
      <w:r>
        <w:rPr>
          <w:color w:val="231F20"/>
          <w:spacing w:val="-47"/>
        </w:rPr>
        <w:t/>
      </w:r>
      <w:r>
        <w:rPr>
          <w:color w:val="231F20"/>
        </w:rPr>
        <w:t/>
      </w:r>
      <w:r>
        <w:rPr>
          <w:color w:val="231F20"/>
          <w:spacing w:val="1"/>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47"/>
        </w:rPr>
        <w:t/>
      </w:r>
      <w:r>
        <w:rPr>
          <w:color w:val="231F20"/>
        </w:rPr>
        <w:t/>
      </w:r>
      <w:r>
        <w:rPr>
          <w:color w:val="231F20"/>
          <w:spacing w:val="1"/>
        </w:rPr>
        <w:t/>
      </w:r>
      <w:r>
        <w:rPr>
          <w:color w:val="231F20"/>
        </w:rPr>
        <w:t/>
      </w:r>
    </w:p>
    <w:p>
      <w:pPr>
        <w:pStyle w:val="BodyText"/>
        <w:spacing w:before="4" w:line="249" w:lineRule="auto"/>
        <w:ind w:left="319" w:right="117" w:firstLine="240"/>
        <w:jc w:val="both"/>
        <w:rPr/>
      </w:pP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47"/>
        </w:rPr>
        <w:t/>
      </w:r>
      <w:r>
        <w:rPr>
          <w:color w:val="231F20"/>
        </w:rPr>
        <w:t/>
      </w:r>
      <w:r>
        <w:rPr>
          <w:i/>
          <w:color w:val="231F20"/>
        </w:rPr>
        <w:t/>
      </w:r>
      <w:r>
        <w:rPr>
          <w:i/>
          <w:color w:val="231F20"/>
          <w:spacing w:val="1"/>
        </w:rPr>
        <w:t/>
      </w:r>
      <w:r>
        <w:rPr>
          <w:i/>
          <w:color w:val="231F2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最常见的发现是，后KR间隔期间的活动对技能学习没有影响。</w:t>
      </w:r>
      <w:r>
        <w:rPr>
          <w:color w:val="231F20"/>
          <w:rFonts w:hint="eastAsia" w:eastAsia="宋体"/>
        </w:rPr>
        <w:t xml:space="preserve">最好的例子是在李和马奇尔(1983)的一个实验中，参与者练习在1050毫秒内做一个手臂运动。</w:t>
      </w:r>
      <w:r>
        <w:rPr>
          <w:color w:val="231F20"/>
          <w:rFonts w:hint="eastAsia" w:eastAsia="宋体"/>
        </w:rPr>
        <w:t xml:space="preserve">在每个后KR间隔期间，一组在1350毫秒内尝试相同的运动，一组进行涉及数字猜测的认知活动，第三组没有活动。</w:t>
      </w:r>
      <w:r>
        <w:rPr>
          <w:color w:val="231F20"/>
          <w:rFonts w:hint="eastAsia" w:eastAsia="宋体"/>
        </w:rPr>
        <w:t xml:space="preserve">在实践试验结束时，两个活动组的表现比不活动组差。</w:t>
      </w:r>
      <w:r>
        <w:rPr>
          <w:color w:val="231F20"/>
          <w:rFonts w:hint="eastAsia" w:eastAsia="宋体"/>
        </w:rPr>
        <w:t xml:space="preserve">然而，这是一个暂时的表现效应，而不是学习效应:在一个无KR保留测试中，三组没有区别。</w:t>
      </w:r>
      <w:r>
        <w:rPr>
          <w:color w:val="231F20"/>
          <w:rFonts w:hint="eastAsia" w:eastAsia="宋体"/>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9"/>
        </w:rPr>
        <w:t/>
      </w:r>
      <w:r>
        <w:rPr>
          <w:color w:val="231F20"/>
        </w:rPr>
        <w:t/>
      </w:r>
      <w:r>
        <w:rPr>
          <w:color w:val="231F20"/>
          <w:spacing w:val="-47"/>
        </w:rPr>
        <w:t/>
      </w:r>
      <w:r>
        <w:rPr>
          <w:color w:val="231F20"/>
        </w:rPr>
        <w:t/>
      </w:r>
      <w:r>
        <w:rPr>
          <w:color w:val="231F20"/>
          <w:spacing w:val="1"/>
        </w:rPr>
        <w:t/>
      </w:r>
      <w:r>
        <w:rPr>
          <w:color w:val="231F20"/>
        </w:rPr>
        <w:t/>
      </w:r>
      <w:r>
        <w:rPr>
          <w:color w:val="231F20"/>
          <w:spacing w:val="-2"/>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2"/>
        </w:rPr>
        <w:t/>
      </w:r>
      <w:r>
        <w:rPr>
          <w:color w:val="231F20"/>
        </w:rPr>
        <w:t/>
      </w:r>
      <w:r>
        <w:rPr>
          <w:color w:val="231F20"/>
          <w:spacing w:val="-1"/>
        </w:rPr>
        <w:t/>
      </w:r>
      <w:r>
        <w:rPr>
          <w:color w:val="231F20"/>
        </w:rPr>
        <w:t/>
      </w:r>
      <w:r>
        <w:rPr>
          <w:color w:val="231F20"/>
          <w:spacing w:val="-1"/>
        </w:rPr>
        <w:t/>
      </w:r>
      <w:r>
        <w:rPr>
          <w:color w:val="231F20"/>
        </w:rPr>
        <w:t/>
      </w:r>
    </w:p>
    <w:p>
      <w:pPr>
        <w:spacing w:after="0" w:line="249" w:lineRule="auto"/>
        <w:jc w:val="both"/>
        <w:sectPr>
          <w:type w:val="continuous"/>
          <w:pgSz w:w="12060" w:h="14580"/>
          <w:pgMar w:top="1300" w:right="1260" w:bottom="720" w:left="980"/>
          <w:cols w:equalWidth="0" w:num="2">
            <w:col w:w="5261" w:space="40"/>
            <w:col w:w="4519"/>
          </w:cols>
        </w:sectPr>
      </w:pPr>
    </w:p>
    <w:p>
      <w:pPr>
        <w:tabs>
          <w:tab w:val="left" w:leader="none" w:pos="1119"/>
        </w:tabs>
        <w:spacing w:before="97" w:after="11"/>
        <w:ind w:left="400" w:right="0" w:firstLine="0"/>
        <w:jc w:val="left"/>
        <w:rPr>
          <w:sz w:val="18"/>
        </w:rPr>
      </w:pPr>
      <w:r>
        <w:rPr>
          <w:color w:val="231F20"/>
          <w:sz w:val="18"/>
        </w:rPr>
        <w:t>380</w:t>
        <w:tab/>
        <w:t/>
      </w:r>
      <w:r>
        <w:rPr>
          <w:color w:val="231F20"/>
          <w:spacing w:val="-1"/>
          <w:sz w:val="18"/>
        </w:rPr>
        <w:t/>
      </w:r>
      <w:r>
        <w:rPr>
          <w:color w:val="231F20"/>
          <w:sz w:val="18"/>
        </w:rPr>
        <w:t/>
      </w:r>
      <w:r>
        <w:rPr>
          <w:color w:val="231F20"/>
          <w:spacing w:val="42"/>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单元五■指导和增强反馈</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p>
    <w:p>
      <w:pPr>
        <w:pStyle w:val="BodyText"/>
        <w:tabs>
          <w:tab w:val="left" w:leader="none" w:pos="4780"/>
        </w:tabs>
        <w:ind w:left="340"/>
        <w:rPr/>
      </w:pPr>
      <w:r>
        <w:rPr/>
        <w:pict>
          <v:group style="width:207pt;height:104.55pt;mso-position-horizontal-relative:char;mso-position-vertical-relative:line" coordsize="4140,2091" coordorigin="0,0">
            <v:rect style="position:absolute;left:65;top:440;width:4070;height:1645" filled="false" stroked="true" strokecolor="#231f20" strokeweight=".5pt">
              <v:stroke dashstyle="solid"/>
            </v:rect>
            <v:shape style="position:absolute;left:0;top:0;width:660;height:660" stroked="false" type="#_x0000_t75">
              <v:imagedata o:title="" r:id="rId36"/>
            </v:shape>
            <v:shape style="position:absolute;left:0;top:0;width:4140;height:2091" filled="false" stroked="false" type="#_x0000_t202">
              <v:textbox inset="0,0,0,0">
                <w:txbxContent>
                  <w:p>
                    <w:pPr>
                      <w:spacing w:before="0" w:line="240" w:lineRule="auto"/>
                      <w:rPr>
                        <w:sz w:val="24"/>
                      </w:rPr>
                    </w:pPr>
                  </w:p>
                  <w:p>
                    <w:pPr>
                      <w:spacing w:before="0" w:line="240" w:lineRule="auto"/>
                      <w:rPr>
                        <w:sz w:val="24"/>
                      </w:rPr>
                    </w:pPr>
                  </w:p>
                  <w:p>
                    <w:pPr>
                      <w:spacing w:before="9" w:line="240" w:lineRule="auto"/>
                      <w:rPr>
                        <w:sz w:val="21"/>
                      </w:rPr>
                    </w:pPr>
                  </w:p>
                  <w:p>
                    <w:pPr>
                      <w:spacing w:before="0" w:line="254" w:lineRule="auto"/>
                      <w:ind w:left="300" w:right="239" w:firstLine="0"/>
                      <w:jc w:val="both"/>
                      <w:rPr>
                        <w:sz w:val="18"/>
                      </w:rPr>
                    </w:pPr>
                    <w:r>
                      <w:rPr>
                        <w:color w:val="231F20"/>
                        <w:sz w:val="18"/>
                      </w:rPr>
                      <w:t/>
                    </w:r>
                    <w:r>
                      <w:rPr>
                        <w:color w:val="231F20"/>
                        <w:spacing w:val="-42"/>
                        <w:sz w:val="18"/>
                      </w:rPr>
                      <w:t/>
                    </w:r>
                    <w:r>
                      <w:rPr>
                        <w:color w:val="231F20"/>
                        <w:sz w:val="18"/>
                        <w:rFonts w:hint="eastAsia" w:eastAsia="宋体"/>
                      </w:rPr>
                      <w:t xml:space="preserve">在线学习中心实验室手册中的实验15b为您提供了一个机会，让您体验在练习过程中估计自己的KR延迟间隔误差对运动技能学习的影响。</w:t>
                    </w:r>
                    <w:r>
                      <w:rPr>
                        <w:color w:val="231F20"/>
                        <w:spacing w:val="-42"/>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p>
                </w:txbxContent>
              </v:textbox>
              <w10:wrap type="none"/>
            </v:shape>
            <v:shape style="position:absolute;left:650;top:291;width:3490;height:300" filled="true" fillcolor="#58595b" stroked="false" type="#_x0000_t202">
              <v:textbox inset="0,0,0,0">
                <w:txbxContent>
                  <w:p>
                    <w:pPr>
                      <w:spacing w:before="28"/>
                      <w:ind w:left="120" w:right="0" w:firstLine="0"/>
                      <w:jc w:val="left"/>
                      <w:rPr>
                        <w:b/>
                        <w:sz w:val="20"/>
                      </w:rPr>
                    </w:pPr>
                    <w:r>
                      <w:rPr>
                        <w:b/>
                        <w:color w:val="FFFFFF"/>
                        <w:sz w:val="20"/>
                      </w:rPr>
                      <w:t/>
                    </w:r>
                    <w:r>
                      <w:rPr>
                        <w:b/>
                        <w:color w:val="FFFFFF"/>
                        <w:spacing w:val="-1"/>
                        <w:sz w:val="20"/>
                      </w:rPr>
                      <w:t/>
                    </w:r>
                    <w:r>
                      <w:rPr>
                        <w:b/>
                        <w:color w:val="FFFFFF"/>
                        <w:sz w:val="20"/>
                        <w:rFonts w:hint="eastAsia" w:eastAsia="宋体"/>
                      </w:rPr>
                      <w:t xml:space="preserve">实验室链接</w:t>
                    </w:r>
                  </w:p>
                </w:txbxContent>
              </v:textbox>
              <v:fill type="solid"/>
              <w10:wrap type="none"/>
            </v:shape>
          </v:group>
        </w:pict>
      </w:r>
      <w:r>
        <w:rPr/>
      </w:r>
      <w:r>
        <w:rPr/>
        <w:tab/>
      </w:r>
      <w:r>
        <w:rPr>
          <w:position w:val="22"/>
        </w:rPr>
        <w:pict>
          <v:group style="width:207pt;height:93.55pt;mso-position-horizontal-relative:char;mso-position-vertical-relative:line" coordsize="4140,1871" coordorigin="0,0">
            <v:rect style="position:absolute;left:65;top:440;width:4070;height:1425" filled="false" stroked="true" strokecolor="#231f20" strokeweight=".5pt">
              <v:stroke dashstyle="solid"/>
            </v:rect>
            <v:shape style="position:absolute;left:0;top:0;width:660;height:660" stroked="false" type="#_x0000_t75">
              <v:imagedata o:title="" r:id="rId36"/>
            </v:shape>
            <v:shape style="position:absolute;left:0;top:0;width:4140;height:1871" filled="false" stroked="false" type="#_x0000_t202">
              <v:textbox inset="0,0,0,0">
                <w:txbxContent>
                  <w:p>
                    <w:pPr>
                      <w:spacing w:before="0" w:line="240" w:lineRule="auto"/>
                      <w:rPr>
                        <w:sz w:val="24"/>
                      </w:rPr>
                    </w:pPr>
                  </w:p>
                  <w:p>
                    <w:pPr>
                      <w:spacing w:before="0" w:line="240" w:lineRule="auto"/>
                      <w:rPr>
                        <w:sz w:val="24"/>
                      </w:rPr>
                    </w:pPr>
                  </w:p>
                  <w:p>
                    <w:pPr>
                      <w:spacing w:before="9" w:line="240" w:lineRule="auto"/>
                      <w:rPr>
                        <w:sz w:val="21"/>
                      </w:rPr>
                    </w:pPr>
                  </w:p>
                  <w:p>
                    <w:pPr>
                      <w:spacing w:before="0" w:line="254" w:lineRule="auto"/>
                      <w:ind w:left="300" w:right="239" w:firstLine="0"/>
                      <w:jc w:val="both"/>
                      <w:rPr>
                        <w:sz w:val="18"/>
                      </w:rPr>
                    </w:pPr>
                    <w:r>
                      <w:rPr>
                        <w:color w:val="231F20"/>
                        <w:sz w:val="18"/>
                      </w:rPr>
                      <w:t/>
                    </w:r>
                    <w:r>
                      <w:rPr>
                        <w:color w:val="231F20"/>
                        <w:spacing w:val="1"/>
                        <w:sz w:val="18"/>
                      </w:rPr>
                      <w:t/>
                    </w:r>
                    <w:r>
                      <w:rPr>
                        <w:color w:val="231F20"/>
                        <w:sz w:val="18"/>
                      </w:rPr>
                      <w:t/>
                    </w:r>
                    <w:r>
                      <w:rPr>
                        <w:color w:val="231F20"/>
                        <w:spacing w:val="1"/>
                        <w:sz w:val="18"/>
                      </w:rPr>
                      <w:t/>
                    </w:r>
                    <w:r>
                      <w:rPr>
                        <w:color w:val="231F20"/>
                        <w:sz w:val="18"/>
                        <w:rFonts w:hint="eastAsia" w:eastAsia="宋体"/>
                      </w:rPr>
                      <w:t xml:space="preserve">在线学习中心实验室人工实验室15c为您提供了一个机会，让您比较在练习过程中不同频率接受KR对运动技能学习的影响。</w:t>
                    </w:r>
                    <w:r>
                      <w:rPr>
                        <w:color w:val="231F20"/>
                        <w:spacing w:val="-43"/>
                        <w:sz w:val="18"/>
                      </w:rPr>
                      <w:t/>
                    </w:r>
                    <w:r>
                      <w:rPr>
                        <w:color w:val="231F20"/>
                        <w:sz w:val="18"/>
                      </w:rPr>
                      <w:t/>
                    </w:r>
                  </w:p>
                </w:txbxContent>
              </v:textbox>
              <w10:wrap type="none"/>
            </v:shape>
            <v:shape style="position:absolute;left:650;top:291;width:3490;height:300" filled="true" fillcolor="#58595b" stroked="false" type="#_x0000_t202">
              <v:textbox inset="0,0,0,0">
                <w:txbxContent>
                  <w:p>
                    <w:pPr>
                      <w:spacing w:before="28"/>
                      <w:ind w:left="120" w:right="0" w:firstLine="0"/>
                      <w:jc w:val="left"/>
                      <w:rPr>
                        <w:b/>
                        <w:sz w:val="20"/>
                      </w:rPr>
                    </w:pPr>
                    <w:r>
                      <w:rPr>
                        <w:b/>
                        <w:color w:val="FFFFFF"/>
                        <w:sz w:val="20"/>
                      </w:rPr>
                      <w:t/>
                    </w:r>
                    <w:r>
                      <w:rPr>
                        <w:b/>
                        <w:color w:val="FFFFFF"/>
                        <w:spacing w:val="-1"/>
                        <w:sz w:val="20"/>
                      </w:rPr>
                      <w:t/>
                    </w:r>
                    <w:r>
                      <w:rPr>
                        <w:b/>
                        <w:color w:val="FFFFFF"/>
                        <w:sz w:val="20"/>
                        <w:rFonts w:hint="eastAsia" w:eastAsia="宋体"/>
                      </w:rPr>
                      <w:t xml:space="preserve">实验室链接</w:t>
                    </w:r>
                  </w:p>
                </w:txbxContent>
              </v:textbox>
              <v:fill type="solid"/>
              <w10:wrap type="none"/>
            </v:shape>
          </v:group>
        </w:pict>
      </w:r>
      <w:r>
        <w:rPr>
          <w:position w:val="22"/>
        </w:rPr>
      </w:r>
    </w:p>
    <w:p>
      <w:pPr>
        <w:pStyle w:val="BodyText"/>
        <w:spacing w:before="8"/>
        <w:rPr>
          <w:sz w:val="18"/>
        </w:rPr>
      </w:pPr>
    </w:p>
    <w:p>
      <w:pPr>
        <w:spacing w:after="0"/>
        <w:rPr>
          <w:sz w:val="18"/>
        </w:rPr>
        <w:sectPr>
          <w:pgSz w:w="12060" w:h="14580"/>
          <w:pgMar w:top="1300" w:right="1260" w:bottom="720" w:left="980" w:header="0" w:footer="523"/>
        </w:sectPr>
      </w:pPr>
    </w:p>
    <w:p>
      <w:pPr>
        <w:pStyle w:val="BodyText"/>
        <w:spacing w:before="108" w:line="249" w:lineRule="auto"/>
        <w:ind w:left="400" w:firstLine="240"/>
        <w:jc w:val="both"/>
        <w:rPr/>
      </w:pPr>
      <w:r>
        <w:rPr/>
        <w:drawing>
          <wp:anchor distT="0" distB="0" distL="0" distR="0" simplePos="0" relativeHeight="15802880"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135" name="image1.png"/>
            <wp:cNvGraphicFramePr>
              <a:graphicFrameLocks noChangeAspect="1"/>
            </wp:cNvGraphicFramePr>
            <a:graphic>
              <a:graphicData uri="http://schemas.openxmlformats.org/drawingml/2006/picture">
                <pic:pic>
                  <pic:nvPicPr>
                    <pic:cNvPr id="136"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803392"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37" name="image1.png"/>
            <wp:cNvGraphicFramePr>
              <a:graphicFrameLocks noChangeAspect="1"/>
            </wp:cNvGraphicFramePr>
            <a:graphic>
              <a:graphicData uri="http://schemas.openxmlformats.org/drawingml/2006/picture">
                <pic:pic>
                  <pic:nvPicPr>
                    <pic:cNvPr id="138"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i/>
          <w:color w:val="231F20"/>
        </w:rPr>
        <w:t/>
      </w:r>
      <w:r>
        <w:rPr>
          <w:i/>
          <w:color w:val="231F20"/>
          <w:spacing w:val="-5"/>
        </w:rPr>
        <w:t/>
      </w:r>
      <w:r>
        <w:rPr>
          <w:i/>
          <w:color w:val="231F20"/>
        </w:rPr>
        <w:t/>
      </w:r>
      <w:r>
        <w:rPr>
          <w:i/>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5"/>
        </w:rPr>
        <w:t/>
      </w:r>
      <w:r>
        <w:rPr>
          <w:color w:val="231F20"/>
        </w:rPr>
        <w:t/>
      </w:r>
      <w:r>
        <w:rPr>
          <w:color w:val="231F20"/>
          <w:spacing w:val="-47"/>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7"/>
        </w:rPr>
        <w:t/>
      </w:r>
      <w:r>
        <w:rPr>
          <w:color w:val="231F20"/>
          <w:rFonts w:hint="eastAsia" w:eastAsia="宋体"/>
        </w:rPr>
        <w:t xml:space="preserve">几名研究人员报告了一些结果，表明在后KR间隔期间的活动会</w:t>
      </w:r>
      <w:r>
        <w:rPr>
          <w:i/>
          <w:color w:val="231F20"/>
          <w:rFonts w:hint="eastAsia" w:eastAsia="宋体"/>
        </w:rPr>
        <w:t xml:space="preserve">阻碍</w:t>
      </w:r>
      <w:r>
        <w:rPr>
          <w:i/>
          <w:color w:val="231F20"/>
          <w:rFonts w:hint="eastAsia" w:eastAsia="宋体"/>
        </w:rPr>
        <w:t xml:space="preserve">学习。</w:t>
      </w:r>
      <w:r>
        <w:rPr>
          <w:color w:val="231F20"/>
          <w:rFonts w:hint="eastAsia" w:eastAsia="宋体"/>
        </w:rPr>
        <w:t xml:space="preserve">其中，只有贝内代蒂和麦卡勒赫(1987)和斯温嫩(1990，实验3)的实验包括适当的学习测试。</w:t>
      </w:r>
      <w:r>
        <w:rPr>
          <w:color w:val="231F20"/>
          <w:rFonts w:hint="eastAsia" w:eastAsia="宋体"/>
        </w:rPr>
        <w:t xml:space="preserve">在这两个实验中，干扰活动都是一种认知活动。</w:t>
      </w:r>
      <w:r>
        <w:rPr>
          <w:color w:val="231F20"/>
          <w:rFonts w:hint="eastAsia" w:eastAsia="宋体"/>
        </w:rPr>
        <w:t xml:space="preserve">Benedetti和McCullagh参与的实验参与者从事数学问题解决任务，而Swinnen参与的实验参与者猜测实验者在后KR间隔期间进行的杠杆运动的运动时间误差。</w:t>
      </w:r>
      <w:r>
        <w:rPr>
          <w:color w:val="231F20"/>
          <w:rFonts w:hint="eastAsia" w:eastAsia="宋体"/>
        </w:rPr>
        <w:t/>
      </w:r>
      <w:r>
        <w:rPr>
          <w:color w:val="231F20"/>
          <w:spacing w:val="1"/>
        </w:rPr>
        <w:t/>
      </w:r>
      <w:r>
        <w:rPr>
          <w:color w:val="231F20"/>
        </w:rPr>
        <w:t/>
      </w:r>
      <w:r>
        <w:rPr>
          <w:color w:val="231F20"/>
          <w:spacing w:val="43"/>
        </w:rPr>
        <w:t/>
      </w:r>
      <w:r>
        <w:rPr>
          <w:color w:val="231F20"/>
        </w:rPr>
        <w:t/>
      </w:r>
      <w:r>
        <w:rPr>
          <w:color w:val="231F20"/>
          <w:spacing w:val="43"/>
        </w:rPr>
        <w:t/>
      </w:r>
      <w:r>
        <w:rPr>
          <w:color w:val="231F20"/>
        </w:rPr>
        <w:t/>
      </w:r>
      <w:r>
        <w:rPr>
          <w:color w:val="231F20"/>
          <w:spacing w:val="43"/>
        </w:rPr>
        <w:t/>
      </w:r>
      <w:r>
        <w:rPr>
          <w:color w:val="231F20"/>
        </w:rPr>
        <w:t/>
      </w:r>
      <w:r>
        <w:rPr>
          <w:color w:val="231F20"/>
          <w:spacing w:val="43"/>
        </w:rPr>
        <w:t/>
      </w:r>
      <w:r>
        <w:rPr>
          <w:color w:val="231F20"/>
        </w:rPr>
        <w:t/>
      </w:r>
      <w:r>
        <w:rPr>
          <w:color w:val="231F20"/>
          <w:spacing w:val="43"/>
        </w:rPr>
        <w:t/>
      </w:r>
      <w:r>
        <w:rPr>
          <w:color w:val="231F20"/>
        </w:rPr>
        <w:t/>
      </w:r>
      <w:r>
        <w:rPr>
          <w:color w:val="231F20"/>
          <w:spacing w:val="43"/>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p>
    <w:p>
      <w:pPr>
        <w:pStyle w:val="BodyText"/>
        <w:spacing w:before="10" w:line="249" w:lineRule="auto"/>
        <w:ind w:left="400" w:firstLine="240"/>
        <w:jc w:val="both"/>
        <w:rPr/>
      </w:pPr>
      <w:r>
        <w:rPr>
          <w:color w:val="231F20"/>
        </w:rPr>
        <w:t/>
      </w:r>
      <w:r>
        <w:rPr>
          <w:color w:val="231F20"/>
          <w:spacing w:val="1"/>
        </w:rPr>
        <w:t/>
      </w:r>
      <w:r>
        <w:rPr>
          <w:color w:val="231F20"/>
        </w:rPr>
        <w:t/>
      </w:r>
      <w:r>
        <w:rPr>
          <w:i/>
          <w:color w:val="231F20"/>
        </w:rPr>
        <w:t/>
      </w:r>
      <w:r>
        <w:rPr>
          <w:color w:val="231F20"/>
        </w:rPr>
        <w:t/>
      </w:r>
      <w:r>
        <w:rPr>
          <w:color w:val="231F20"/>
          <w:spacing w:val="1"/>
        </w:rPr>
        <w:t/>
      </w:r>
      <w:r>
        <w:rPr>
          <w:color w:val="231F20"/>
          <w:rFonts w:hint="eastAsia" w:eastAsia="宋体"/>
        </w:rPr>
        <w:t xml:space="preserve">只有一个实验(Magill，1988)表明，在KR后的时间间隔内，活动可以产生有益的学习效果。</w:t>
      </w:r>
      <w:r>
        <w:rPr>
          <w:color w:val="231F20"/>
          <w:rFonts w:hint="eastAsia" w:eastAsia="宋体"/>
        </w:rPr>
        <w:t xml:space="preserve">参与者学习了一个包含两个部分的手臂运动，其中每个部分都有自己的标准运动时间。</w:t>
      </w:r>
      <w:r>
        <w:rPr>
          <w:color w:val="231F20"/>
          <w:rFonts w:hint="eastAsia" w:eastAsia="宋体"/>
        </w:rPr>
        <w:t xml:space="preserve">在后氪间隔期间，一组必须学习两个额外的双成分移动，一组必须学习镜像追踪任务，第三组不参与活动。</w:t>
      </w:r>
      <w:r>
        <w:rPr>
          <w:color w:val="231F20"/>
          <w:rFonts w:hint="eastAsia" w:eastAsia="宋体"/>
        </w:rPr>
        <w:t xml:space="preserve">结果显示，在后KR间隔期间参与活动的两组在迁移测试中比不参与活动的组表现更好，在迁移测试中，他们学习了新的双成分运动。</w:t>
      </w:r>
      <w:r>
        <w:rPr>
          <w:color w:val="231F20"/>
          <w:rFonts w:hint="eastAsia" w:eastAsia="宋体"/>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47"/>
        </w:rPr>
        <w:t/>
      </w:r>
      <w:r>
        <w:rPr>
          <w:color w:val="231F20"/>
        </w:rPr>
        <w:t/>
      </w:r>
      <w:r>
        <w:rPr>
          <w:color w:val="231F20"/>
          <w:spacing w:val="1"/>
        </w:rPr>
        <w:t/>
      </w:r>
      <w:r>
        <w:rPr>
          <w:color w:val="231F20"/>
        </w:rPr>
        <w:t/>
      </w:r>
      <w:r>
        <w:rPr>
          <w:color w:val="231F20"/>
          <w:spacing w:val="22"/>
        </w:rPr>
        <w:t/>
      </w:r>
      <w:r>
        <w:rPr>
          <w:color w:val="231F20"/>
        </w:rPr>
        <w:t/>
      </w:r>
      <w:r>
        <w:rPr>
          <w:color w:val="231F20"/>
          <w:spacing w:val="22"/>
        </w:rPr>
        <w:t/>
      </w:r>
      <w:r>
        <w:rPr>
          <w:color w:val="231F20"/>
        </w:rPr>
        <w:t/>
      </w:r>
      <w:r>
        <w:rPr>
          <w:color w:val="231F20"/>
          <w:spacing w:val="22"/>
        </w:rPr>
        <w:t/>
      </w:r>
      <w:r>
        <w:rPr>
          <w:color w:val="231F20"/>
        </w:rPr>
        <w:t/>
      </w:r>
      <w:r>
        <w:rPr>
          <w:color w:val="231F20"/>
          <w:spacing w:val="23"/>
        </w:rPr>
        <w:t/>
      </w:r>
      <w:r>
        <w:rPr>
          <w:color w:val="231F20"/>
        </w:rPr>
        <w:t/>
      </w:r>
      <w:r>
        <w:rPr>
          <w:color w:val="231F20"/>
          <w:spacing w:val="22"/>
        </w:rPr>
        <w:t/>
      </w:r>
      <w:r>
        <w:rPr>
          <w:color w:val="231F20"/>
        </w:rPr>
        <w:t/>
      </w:r>
      <w:r>
        <w:rPr>
          <w:color w:val="231F20"/>
          <w:spacing w:val="22"/>
        </w:rPr>
        <w:t/>
      </w:r>
      <w:r>
        <w:rPr>
          <w:color w:val="231F20"/>
        </w:rPr>
        <w:t/>
      </w:r>
      <w:r>
        <w:rPr>
          <w:color w:val="231F20"/>
          <w:spacing w:val="23"/>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color w:val="231F20"/>
          <w:spacing w:val="1"/>
        </w:rPr>
        <w:t/>
      </w:r>
      <w:r>
        <w:rPr>
          <w:color w:val="231F20"/>
        </w:rPr>
        <w:t/>
      </w:r>
    </w:p>
    <w:p>
      <w:pPr>
        <w:pStyle w:val="BodyText"/>
        <w:spacing w:before="11" w:line="249" w:lineRule="auto"/>
        <w:ind w:left="400" w:firstLine="240"/>
        <w:jc w:val="both"/>
        <w:rPr/>
      </w:pPr>
      <w:r>
        <w:rPr>
          <w:color w:val="231F20"/>
        </w:rPr>
        <w:t/>
      </w:r>
      <w:r>
        <w:rPr>
          <w:color w:val="231F20"/>
          <w:spacing w:val="26"/>
        </w:rPr>
        <w:t/>
      </w:r>
      <w:r>
        <w:rPr>
          <w:color w:val="231F20"/>
        </w:rPr>
        <w:t/>
      </w:r>
      <w:r>
        <w:rPr>
          <w:color w:val="231F20"/>
          <w:spacing w:val="27"/>
        </w:rPr>
        <w:t/>
      </w:r>
      <w:r>
        <w:rPr>
          <w:color w:val="231F20"/>
        </w:rPr>
        <w:t/>
      </w:r>
      <w:r>
        <w:rPr>
          <w:color w:val="231F20"/>
          <w:spacing w:val="26"/>
        </w:rPr>
        <w:t/>
      </w:r>
      <w:r>
        <w:rPr>
          <w:color w:val="231F20"/>
        </w:rPr>
        <w:t/>
      </w:r>
      <w:r>
        <w:rPr>
          <w:color w:val="231F20"/>
          <w:spacing w:val="27"/>
        </w:rPr>
        <w:t/>
      </w:r>
      <w:r>
        <w:rPr>
          <w:color w:val="231F20"/>
        </w:rPr>
        <w:t/>
      </w:r>
      <w:r>
        <w:rPr>
          <w:color w:val="231F20"/>
          <w:spacing w:val="26"/>
        </w:rPr>
        <w:t/>
      </w:r>
      <w:r>
        <w:rPr>
          <w:color w:val="231F20"/>
        </w:rPr>
        <w:t/>
      </w:r>
      <w:r>
        <w:rPr>
          <w:color w:val="231F20"/>
          <w:spacing w:val="27"/>
        </w:rPr>
        <w:t/>
      </w:r>
      <w:r>
        <w:rPr>
          <w:color w:val="231F20"/>
        </w:rPr>
        <w:t/>
      </w:r>
      <w:r>
        <w:rPr>
          <w:color w:val="231F20"/>
          <w:spacing w:val="26"/>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Fonts w:hint="eastAsia" w:eastAsia="宋体"/>
        </w:rPr>
        <w:t xml:space="preserve">这些不同的活动效果告诉我们在后KR间隔期间发生的学习过程是什么？他们支持我们之前讨论的观点，即学习者在此期间参与重要的计划活动。他们利用这一计划时间来考虑任务固有反馈和强化反馈之间的差异，以确定如何执行下一次技能练习。这种计划的大部分似乎需要认知活动；我们在实验中看到了这一点</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p>
    <w:p>
      <w:pPr>
        <w:pStyle w:val="BodyText"/>
        <w:spacing w:before="108" w:line="249" w:lineRule="auto"/>
        <w:ind w:left="317" w:right="898"/>
        <w:jc w:val="both"/>
        <w:rPr/>
      </w:pPr>
      <w:r>
        <w:rPr/>
        <w:br w:type="column"/>
      </w:r>
      <w:r>
        <w:rPr>
          <w:color w:val="231F20"/>
          <w:rFonts w:hint="eastAsia" w:eastAsia="宋体"/>
        </w:rPr>
        <w:t xml:space="preserve">在需要注意力的认知问题解决活动中，这一时间间隔会阻碍学习。</w:t>
      </w:r>
      <w:r>
        <w:rPr>
          <w:color w:val="231F20"/>
          <w:spacing w:val="1"/>
        </w:rPr>
        <w:t/>
      </w:r>
      <w:r>
        <w:rPr>
          <w:color w:val="231F20"/>
        </w:rPr>
        <w:t/>
      </w:r>
    </w:p>
    <w:p>
      <w:pPr>
        <w:pStyle w:val="BodyText"/>
        <w:spacing w:before="9"/>
        <w:rPr>
          <w:sz w:val="29"/>
        </w:rPr>
      </w:pPr>
    </w:p>
    <w:p>
      <w:pPr>
        <w:pStyle w:val="Heading1"/>
        <w:ind w:left="317" w:right="1886"/>
        <w:jc w:val="both"/>
        <w:rPr/>
      </w:pPr>
      <w:r>
        <w:rPr>
          <w:color w:val="231F20"/>
          <w:rFonts w:hint="eastAsia" w:eastAsia="宋体"/>
        </w:rPr>
        <w:t xml:space="preserve">呈现增强反馈的频率</w:t>
      </w:r>
      <w:r>
        <w:rPr>
          <w:color w:val="231F20"/>
          <w:spacing w:val="-51"/>
        </w:rPr>
        <w:t/>
      </w:r>
      <w:r>
        <w:rPr>
          <w:color w:val="231F20"/>
        </w:rPr>
        <w:t/>
      </w:r>
    </w:p>
    <w:p>
      <w:pPr>
        <w:pStyle w:val="BodyText"/>
        <w:spacing w:before="126" w:line="249" w:lineRule="auto"/>
        <w:ind w:left="317" w:right="893"/>
        <w:jc w:val="both"/>
        <w:rPr/>
      </w:pP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多年来，人们的观点是，在每次实践试验期间或之后都应该进行强化反馈(即100%的频率)，因为没有强化反馈的试验就不会有学习。然而，从萨尔蒙尼、施密特和沃尔特(1984)对韩国文学的影响性回顾和评价开始，一直到现在，这一传统观点已经被修正，因为研究人员已经提供了与这一观点的预测相反的证据。</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48"/>
        </w:rPr>
        <w:t/>
      </w:r>
      <w:r>
        <w:rPr>
          <w:color w:val="231F20"/>
        </w:rPr>
        <w:t/>
      </w:r>
    </w:p>
    <w:p>
      <w:pPr>
        <w:pStyle w:val="Heading2"/>
        <w:spacing w:before="251"/>
        <w:ind w:left="317"/>
      </w:pPr>
      <w:r>
        <w:rPr>
          <w:color w:val="231F20"/>
          <w:rFonts w:hint="eastAsia" w:eastAsia="宋体"/>
        </w:rPr>
        <w:t xml:space="preserve">降低频率的好处</w:t>
      </w:r>
    </w:p>
    <w:p>
      <w:pPr>
        <w:pStyle w:val="BodyText"/>
        <w:spacing w:before="10" w:line="249" w:lineRule="auto"/>
        <w:ind w:left="317" w:right="897"/>
        <w:jc w:val="both"/>
        <w:rPr/>
      </w:pPr>
      <w:r>
        <w:rPr>
          <w:color w:val="231F20"/>
        </w:rPr>
        <w:t/>
      </w:r>
      <w:r>
        <w:rPr>
          <w:color w:val="231F20"/>
          <w:spacing w:val="-47"/>
        </w:rPr>
        <w:t/>
      </w:r>
      <w:r>
        <w:rPr>
          <w:color w:val="231F20"/>
        </w:rPr>
        <w:t/>
      </w:r>
      <w:r>
        <w:rPr>
          <w:color w:val="231F20"/>
          <w:spacing w:val="-3"/>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3"/>
        </w:rPr>
        <w:t/>
      </w:r>
      <w:r>
        <w:rPr>
          <w:i/>
          <w:color w:val="231F20"/>
        </w:rPr>
        <w:t/>
      </w:r>
      <w:r>
        <w:rPr>
          <w:i/>
          <w:color w:val="231F20"/>
          <w:spacing w:val="-2"/>
        </w:rPr>
        <w:t/>
      </w:r>
      <w:r>
        <w:rPr>
          <w:i/>
          <w:color w:val="231F20"/>
        </w:rPr>
        <w:t/>
      </w:r>
      <w:r>
        <w:rPr>
          <w:i/>
          <w:color w:val="231F20"/>
          <w:spacing w:val="-48"/>
        </w:rPr>
        <w:t/>
      </w:r>
      <w:r>
        <w:rPr>
          <w:i/>
          <w:color w:val="231F20"/>
        </w:rPr>
        <w:t/>
      </w:r>
      <w:r>
        <w:rPr>
          <w:color w:val="231F20"/>
        </w:rPr>
        <w:t/>
      </w:r>
      <w:r>
        <w:rPr>
          <w:color w:val="231F20"/>
          <w:spacing w:val="1"/>
        </w:rPr>
        <w:t/>
      </w:r>
      <w:r>
        <w:rPr>
          <w:color w:val="231F20"/>
        </w:rPr>
        <w:t/>
      </w:r>
      <w:r>
        <w:rPr>
          <w:color w:val="231F20"/>
          <w:spacing w:val="1"/>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48"/>
        </w:rPr>
        <w:t/>
      </w:r>
      <w:r>
        <w:rPr>
          <w:color w:val="231F20"/>
        </w:rPr>
        <w:t/>
      </w:r>
      <w:r>
        <w:rPr>
          <w:color w:val="231F20"/>
          <w:spacing w:val="-47"/>
        </w:rPr>
        <w:t/>
      </w:r>
      <w:r>
        <w:rPr>
          <w:color w:val="231F20"/>
        </w:rPr>
        <w:t/>
      </w:r>
      <w:r>
        <w:rPr>
          <w:color w:val="231F20"/>
          <w:spacing w:val="1"/>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48"/>
        </w:rPr>
        <w:t/>
      </w:r>
      <w:r>
        <w:rPr>
          <w:color w:val="231F20"/>
        </w:rPr>
        <w:t/>
      </w:r>
      <w:r>
        <w:rPr>
          <w:color w:val="231F20"/>
          <w:spacing w:val="1"/>
        </w:rPr>
        <w:t/>
      </w:r>
      <w:r>
        <w:rPr>
          <w:color w:val="231F20"/>
          <w:rFonts w:hint="eastAsia" w:eastAsia="宋体"/>
        </w:rPr>
        <w:t xml:space="preserve">现在已经积累了足够的研究证据，让我们可以自信地说，给出增强反馈的最佳</w:t>
      </w:r>
      <w:r>
        <w:rPr>
          <w:i/>
          <w:color w:val="231F20"/>
          <w:rFonts w:hint="eastAsia" w:eastAsia="宋体"/>
        </w:rPr>
        <w:t xml:space="preserve">频率</w:t>
      </w:r>
      <w:r>
        <w:rPr>
          <w:color w:val="231F20"/>
          <w:rFonts w:hint="eastAsia" w:eastAsia="宋体"/>
        </w:rPr>
        <w:t xml:space="preserve">不是100%。</w:t>
      </w:r>
      <w:r>
        <w:rPr>
          <w:color w:val="231F20"/>
          <w:rFonts w:hint="eastAsia" w:eastAsia="宋体"/>
        </w:rPr>
        <w:t xml:space="preserve">支持这一结论的最有影响力的证据是温斯坦和施密特(1990)的一项实验。</w:t>
      </w:r>
      <w:r>
        <w:rPr>
          <w:color w:val="231F20"/>
          <w:rFonts w:hint="eastAsia" w:eastAsia="宋体"/>
        </w:rPr>
        <w:t xml:space="preserve">他们让参与者练习通过移动桌面上的杠杆来操纵电脑显示器上的光标，从而产生图15.10顶部面板所示的复杂运动模式。</w:t>
      </w:r>
      <w:r>
        <w:rPr>
          <w:color w:val="231F20"/>
          <w:rFonts w:hint="eastAsia" w:eastAsia="宋体"/>
        </w:rPr>
        <w:t xml:space="preserve">在为期两天的练习中，参与者在100%或50%的试验后接受KR。</w:t>
      </w:r>
      <w:r>
        <w:rPr>
          <w:color w:val="231F20"/>
          <w:rFonts w:hint="eastAsia" w:eastAsia="宋体"/>
        </w:rPr>
        <w:t xml:space="preserve">对于50%的条件，实验者使用了一种衰落</w:t>
      </w:r>
      <w:r>
        <w:rPr>
          <w:i/>
          <w:color w:val="231F20"/>
          <w:rFonts w:hint="eastAsia" w:eastAsia="宋体"/>
        </w:rPr>
        <w:t xml:space="preserve">技术</w:t>
      </w:r>
      <w:r>
        <w:rPr>
          <w:color w:val="231F20"/>
          <w:rFonts w:hint="eastAsia" w:eastAsia="宋体"/>
        </w:rPr>
        <w:t xml:space="preserve">，在这种技术中，他们系统地降低了KR频率；他们在每天的前22次试验后提供KR，然后让参与者在没有KR的情况下进行8次试验，然后系统地将其余8个试验组每天的试验频率从8次减少到2次。</w:t>
      </w:r>
      <w:r>
        <w:rPr>
          <w:color w:val="231F20"/>
          <w:rFonts w:hint="eastAsia" w:eastAsia="宋体"/>
        </w:rPr>
        <w:t xml:space="preserve">这个实验的结果在</w:t>
      </w:r>
      <w:r>
        <w:rPr>
          <w:color w:val="231F20"/>
          <w:rFonts w:hint="eastAsia" w:eastAsia="宋体"/>
        </w:rPr>
        <w:t/>
      </w:r>
      <w:r>
        <w:rPr>
          <w:color w:val="231F20"/>
          <w:spacing w:val="1"/>
        </w:rPr>
        <w:t/>
      </w:r>
      <w:r>
        <w:rPr>
          <w:color w:val="231F20"/>
        </w:rPr>
        <w:t/>
      </w:r>
      <w:r>
        <w:rPr>
          <w:color w:val="231F20"/>
          <w:spacing w:val="1"/>
        </w:rPr>
        <w:t/>
      </w:r>
      <w:r>
        <w:rPr>
          <w:color w:val="231F20"/>
          <w:spacing w:val="-2"/>
        </w:rPr>
        <w:t/>
      </w:r>
      <w:r>
        <w:rPr>
          <w:color w:val="231F20"/>
          <w:spacing w:val="-10"/>
        </w:rPr>
        <w:t/>
      </w:r>
      <w:r>
        <w:rPr>
          <w:color w:val="231F20"/>
          <w:spacing w:val="-2"/>
        </w:rPr>
        <w:t/>
      </w:r>
      <w:r>
        <w:rPr>
          <w:color w:val="231F20"/>
          <w:spacing w:val="-10"/>
        </w:rPr>
        <w:t/>
      </w:r>
      <w:r>
        <w:rPr>
          <w:i/>
          <w:color w:val="231F20"/>
          <w:spacing w:val="-2"/>
        </w:rPr>
        <w:t/>
      </w:r>
      <w:r>
        <w:rPr>
          <w:i/>
          <w:color w:val="231F20"/>
          <w:spacing w:val="-9"/>
        </w:rPr>
        <w:t/>
      </w:r>
      <w:r>
        <w:rPr>
          <w:i/>
          <w:color w:val="231F20"/>
          <w:spacing w:val="-2"/>
        </w:rPr>
        <w:t/>
      </w:r>
      <w:r>
        <w:rPr>
          <w:i/>
          <w:color w:val="231F20"/>
          <w:spacing w:val="-10"/>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48"/>
        </w:rPr>
        <w:t/>
      </w:r>
      <w:r>
        <w:rPr>
          <w:color w:val="231F20"/>
        </w:rPr>
        <w:t/>
      </w:r>
      <w:r>
        <w:rPr>
          <w:color w:val="231F20"/>
          <w:spacing w:val="-47"/>
        </w:rPr>
        <w:t/>
      </w:r>
      <w:r>
        <w:rPr>
          <w:color w:val="231F20"/>
        </w:rPr>
        <w:t/>
      </w:r>
      <w:r>
        <w:rPr>
          <w:color w:val="231F20"/>
          <w:spacing w:val="-47"/>
        </w:rPr>
        <w:t/>
      </w:r>
      <w:r>
        <w:rPr>
          <w:color w:val="231F20"/>
        </w:rPr>
        <w:t/>
      </w:r>
      <w:r>
        <w:rPr>
          <w:color w:val="231F20"/>
          <w:spacing w:val="1"/>
        </w:rPr>
        <w:t/>
      </w:r>
      <w:r>
        <w:rPr>
          <w:color w:val="231F20"/>
          <w:spacing w:val="-3"/>
        </w:rPr>
        <w:t/>
      </w:r>
      <w:r>
        <w:rPr>
          <w:color w:val="231F20"/>
          <w:spacing w:val="-16"/>
        </w:rPr>
        <w:t/>
      </w:r>
      <w:r>
        <w:rPr>
          <w:color w:val="231F20"/>
          <w:spacing w:val="-2"/>
        </w:rPr>
        <w:t/>
      </w:r>
      <w:r>
        <w:rPr>
          <w:color w:val="231F20"/>
          <w:spacing w:val="-16"/>
        </w:rPr>
        <w:t/>
      </w:r>
      <w:r>
        <w:rPr>
          <w:color w:val="231F20"/>
          <w:spacing w:val="-2"/>
        </w:rPr>
        <w:t/>
      </w:r>
      <w:r>
        <w:rPr>
          <w:color w:val="231F20"/>
          <w:spacing w:val="-15"/>
        </w:rPr>
        <w:t/>
      </w:r>
      <w:r>
        <w:rPr>
          <w:color w:val="231F20"/>
          <w:spacing w:val="-2"/>
        </w:rPr>
        <w:t/>
      </w:r>
      <w:r>
        <w:rPr>
          <w:color w:val="231F20"/>
          <w:spacing w:val="-16"/>
        </w:rPr>
        <w:t/>
      </w:r>
      <w:r>
        <w:rPr>
          <w:color w:val="231F20"/>
          <w:spacing w:val="-2"/>
        </w:rPr>
        <w:t/>
      </w:r>
      <w:r>
        <w:rPr>
          <w:color w:val="231F20"/>
          <w:spacing w:val="-15"/>
        </w:rPr>
        <w:t/>
      </w:r>
      <w:r>
        <w:rPr>
          <w:color w:val="231F20"/>
          <w:spacing w:val="-2"/>
        </w:rPr>
        <w:t/>
      </w:r>
      <w:r>
        <w:rPr>
          <w:color w:val="231F20"/>
          <w:spacing w:val="-16"/>
        </w:rPr>
        <w:t/>
      </w:r>
      <w:r>
        <w:rPr>
          <w:color w:val="231F20"/>
          <w:spacing w:val="-2"/>
        </w:rPr>
        <w:t/>
      </w:r>
      <w:r>
        <w:rPr>
          <w:color w:val="231F20"/>
          <w:spacing w:val="-48"/>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9"/>
        </w:rPr>
        <w:t/>
      </w:r>
      <w:r>
        <w:rPr>
          <w:color w:val="231F20"/>
          <w:spacing w:val="-1"/>
        </w:rPr>
        <w:t/>
      </w:r>
      <w:r>
        <w:rPr>
          <w:color w:val="231F20"/>
          <w:spacing w:val="-48"/>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p>
    <w:p>
      <w:pPr>
        <w:spacing w:after="0" w:line="249" w:lineRule="auto"/>
        <w:jc w:val="both"/>
        <w:sectPr>
          <w:type w:val="continuous"/>
          <w:pgSz w:w="12060" w:h="14580"/>
          <w:pgMar w:top="1300" w:right="1260" w:bottom="720" w:left="980"/>
          <w:cols w:equalWidth="0" w:num="2">
            <w:col w:w="4483" w:space="40"/>
            <w:col w:w="5297"/>
          </w:cols>
        </w:sectPr>
      </w:pPr>
    </w:p>
    <w:p>
      <w:pPr>
        <w:tabs>
          <w:tab w:val="right" w:leader="none" w:pos="9699"/>
        </w:tabs>
        <w:spacing w:before="97"/>
        <w:ind w:left="5527" w:right="0" w:firstLine="0"/>
        <w:jc w:val="left"/>
        <w:rPr>
          <w:sz w:val="18"/>
        </w:rPr>
      </w:pPr>
      <w:r>
        <w:rPr>
          <w:color w:val="231F20"/>
          <w:sz w:val="18"/>
        </w:rPr>
        <w:t/>
      </w:r>
      <w:r>
        <w:rPr>
          <w:color w:val="231F20"/>
          <w:spacing w:val="-1"/>
          <w:sz w:val="18"/>
        </w:rPr>
        <w:t/>
      </w:r>
      <w:r>
        <w:rPr>
          <w:color w:val="231F20"/>
          <w:sz w:val="18"/>
        </w:rPr>
        <w:t/>
      </w:r>
      <w:r>
        <w:rPr>
          <w:color w:val="231F20"/>
          <w:spacing w:val="43"/>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第15章■增强反馈</w:t>
      </w:r>
      <w:r>
        <w:rPr>
          <w:color w:val="231F20"/>
          <w:spacing w:val="-1"/>
          <w:sz w:val="18"/>
        </w:rPr>
        <w:t/>
      </w:r>
      <w:r>
        <w:rPr>
          <w:color w:val="231F20"/>
          <w:sz w:val="18"/>
        </w:rPr>
        <w:t/>
        <w:tab/>
        <w:t>381</w:t>
      </w:r>
    </w:p>
    <w:p>
      <w:pPr>
        <w:spacing w:before="278"/>
        <w:ind w:left="1434" w:right="0" w:firstLine="0"/>
        <w:jc w:val="left"/>
        <w:rPr>
          <w:rFonts w:ascii="Gill Sans MT"/>
          <w:sz w:val="16"/>
        </w:rPr>
      </w:pPr>
      <w:r>
        <w:rPr/>
        <w:pict>
          <v:group style="position:absolute;margin-left:140.737106pt;margin-top:17.833578pt;width:243.85pt;height:167pt;mso-position-horizontal-relative:page;mso-position-vertical-relative:paragraph;z-index:15804416" coordsize="4877,3340" coordorigin="2815,357">
            <v:shape style="position:absolute;left:2824;top:366;width:4857;height:3320" coordsize="4857,3320" coordorigin="2825,367" filled="false" stroked="true" strokecolor="#231f20" strokeweight="1pt" path="m2825,367l2825,3687,7681,3687e">
              <v:path arrowok="t"/>
              <v:stroke dashstyle="solid"/>
            </v:shape>
            <v:shape style="position:absolute;left:2824;top:366;width:4857;height:3320" coordsize="4857,3320" coordorigin="2825,367" filled="false" stroked="true" strokecolor="#231f20" strokeweight=".5pt" path="m2825,367l2945,367m2825,777l2945,777m2825,1203l2945,1203m2825,1610l2945,1610m2825,2017l2945,2017m2825,2437l2945,2437m2825,2857l2945,2857m2825,3270l2945,3270m3288,3687l3288,3567m3781,3687l3781,3567m4268,3687l4268,3567m4761,3687l4761,3567m5241,3683l5241,3563m5715,3683l5715,3563m6215,3683l6215,3563m6715,3683l6715,3563m7208,3683l7208,3563m7681,3683l7681,3563e">
              <v:path arrowok="t"/>
              <v:stroke dashstyle="solid"/>
            </v:shape>
            <v:shape style="position:absolute;left:3234;top:851;width:4427;height:2833" coordsize="4427,2833" coordorigin="3235,851" filled="false" stroked="true" strokecolor="#231f20" strokeweight="1pt" path="m3235,3683l3271,3661,3308,3629,3345,3589,3381,3540,3417,3484,3454,3422,3490,3353,3526,3280,3561,3201,3596,3119,3632,3034,3666,2947,3701,2858,3735,2768,3768,2678,3801,2588,3834,2499,3866,2412,3898,2328,3929,2247,3959,2170,3989,2098,4018,2032,4046,1971,4074,1917,4101,1871,4128,1833,4153,1805,4178,1785,4201,1777,4238,1779,4273,1795,4308,1823,4341,1862,4374,1911,4407,1969,4439,2034,4471,2104,4503,2179,4536,2257,4569,2336,4603,2416,4637,2494,4673,2570,4710,2643,4748,2710,4788,2771,4830,2824,4874,2868,4920,2902,4968,2923,5000,2928,5032,2923,5063,2908,5094,2885,5124,2854,5154,2814,5183,2768,5213,2716,5242,2657,5271,2593,5300,2525,5329,2452,5358,2376,5387,2298,5416,2216,5446,2133,5475,2049,5505,1964,5536,1880,5567,1796,5598,1713,5630,1632,5662,1553,5695,1478,5729,1406,5763,1338,5798,1274,5834,1217,5871,1165,5909,1119,5948,1081,5988,1050,6014,1039,6042,1041,6070,1055,6099,1079,6128,1113,6159,1156,6189,1207,6220,1266,6252,1331,6284,1403,6316,1479,6348,1559,6380,1642,6413,1728,6445,1816,6477,1904,6508,1992,6540,2080,6571,2165,6601,2248,6631,2328,6660,2404,6689,2474,6717,2539,6744,2597,6770,2648,6795,2690m3255,3657l3282,3628,3311,3589,3342,3540,3374,3484,3408,3420,3442,3349,3477,3273,3513,3192,3550,3107,3587,3019,3624,2929,3662,2838,3699,2747,3737,2656,3774,2567,3811,2480,3847,2397,3882,2317,3916,2243,3950,2175,3982,2113,4013,2059,4042,2014,4070,1978,4096,1953,4120,1939,4141,1937,4178,1951,4212,1976,4245,2012,4276,2057,4306,2110,4335,2171,4364,2238,4391,2310,4418,2386,4444,2466,4471,2547,4497,2630,4524,2713,4551,2794,4579,2874,4607,2951,4637,3023,4668,3091,4700,3152,4734,3206,4769,3252,4807,3289,4846,3315,4888,3330,4908,3329,4928,3320,4949,3301,4971,3274,4993,3240,5016,3198,5039,3150,5063,3095,5087,3035,5112,2969,5137,2898,5163,2823,5189,2744,5216,2661,5243,2575,5270,2487,5298,2397,5326,2305,5355,2213,5383,2119,5413,2025,5442,1932,5472,1840,5502,1749,5532,1659,5563,1572,5593,1487,5624,1406,5656,1328,5687,1255,5718,1186,5750,1122,5782,1064,5814,1011,5846,966,5878,927,5910,895,5942,872,5975,857,6001,851,6027,852,6052,858,6077,871,6102,888,6127,911,6152,939,6177,972,6201,1009,6226,1051,6251,1097,6276,1146,6301,1199,6326,1256,6352,1315,6378,1378,6404,1443,6431,1511,6458,1580,6486,1652,6514,1725,6543,1800,6573,1876,6603,1953,6634,2031,6666,2110,6699,2188,6732,2267,6766,2345,6802,2424,6838,2501,6876,2578,6915,2653,6954,2727,6996,2800,7038,2870,7081,2939,7126,3005,7173,3069,7221,3130,7270,3188,7321,3243,7373,3294,7428,3342,7483,3385,7541,3425,7600,3460,7661,3490e">
              <v:path arrowok="t"/>
              <v:stroke dashstyle="solid"/>
            </v:shape>
            <w10:wrap type="none"/>
          </v:group>
        </w:pict>
      </w:r>
      <w:r>
        <w:rPr/>
        <w:pict>
          <v:shape style="position:absolute;margin-left:106.798103pt;margin-top:71.377579pt;width:11.6pt;height:60.05pt;mso-position-horizontal-relative:page;mso-position-vertical-relative:paragraph;z-index:15805440" filled="false" stroked="false" type="#_x0000_t202">
            <v:textbox style="layout-flow:vertical;mso-layout-flow-alt:bottom-to-top" inset="0,0,0,0">
              <w:txbxContent>
                <w:p>
                  <w:pPr>
                    <w:spacing w:before="15"/>
                    <w:ind w:left="20" w:right="0" w:firstLine="0"/>
                    <w:jc w:val="left"/>
                    <w:rPr>
                      <w:b/>
                      <w:sz w:val="16"/>
                      <w:rFonts w:ascii="Arial"/>
                      <w:w w:val="95"/>
                    </w:rPr>
                  </w:pPr>
                  <w:r>
                    <w:rPr>
                      <w:b/>
                      <w:color w:val="231F20"/>
                      <w:sz w:val="15"/>
                      <w:rFonts w:hint="eastAsia" w:eastAsia="宋体"/>
                      <w:szCs w:val="15"/>
                    </w:rPr>
                    <w:t xml:space="preserve">振幅(度)</w:t>
                  </w:r>
                  <w:r>
                    <w:rPr>
                      <w:rFonts w:ascii="Arial"/>
                      <w:b/>
                      <w:color w:val="231F20"/>
                      <w:spacing w:val="1"/>
                      <w:w w:val="95"/>
                      <w:sz w:val="15"/>
                      <w:szCs w:val="15"/>
                    </w:rPr>
                    <w:t/>
                  </w:r>
                  <w:r>
                    <w:rPr>
                      <w:b/>
                      <w:color w:val="231F20"/>
                      <w:sz w:val="15"/>
                      <w:szCs w:val="15"/>
                    </w:rPr>
                    <w:t/>
                  </w:r>
                </w:p>
              </w:txbxContent>
            </v:textbox>
            <w10:wrap type="none"/>
          </v:shape>
        </w:pict>
      </w:r>
      <w:r>
        <w:rPr>
          <w:rFonts w:ascii="Gill Sans MT"/>
          <w:color w:val="231F20"/>
          <w:sz w:val="16"/>
        </w:rPr>
        <w:t>00.0</w:t>
      </w:r>
    </w:p>
    <w:p>
      <w:pPr>
        <w:spacing w:after="0"/>
        <w:jc w:val="left"/>
        <w:rPr>
          <w:rFonts w:ascii="Gill Sans MT"/>
          <w:sz w:val="16"/>
        </w:rPr>
        <w:sectPr>
          <w:pgSz w:w="12060" w:h="14580"/>
          <w:pgMar w:top="1300" w:right="1260" w:bottom="720" w:left="980" w:header="0" w:footer="523"/>
        </w:sect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spacing w:before="3"/>
        <w:rPr>
          <w:rFonts w:ascii="Gill Sans MT"/>
          <w:sz w:val="18"/>
        </w:rPr>
      </w:pPr>
    </w:p>
    <w:p>
      <w:pPr>
        <w:spacing w:before="1"/>
        <w:ind w:left="0" w:right="0" w:firstLine="0"/>
        <w:jc w:val="right"/>
        <w:rPr>
          <w:rFonts w:ascii="Gill Sans MT"/>
          <w:sz w:val="16"/>
        </w:rPr>
      </w:pPr>
      <w:r>
        <w:rPr>
          <w:rFonts w:ascii="Gill Sans MT"/>
          <w:color w:val="231F20"/>
          <w:sz w:val="16"/>
        </w:rPr>
        <w:t>0.0</w:t>
      </w:r>
    </w:p>
    <w:p>
      <w:pPr>
        <w:pStyle w:val="BodyText"/>
        <w:rPr>
          <w:rFonts w:ascii="Gill Sans MT"/>
          <w:sz w:val="18"/>
        </w:rPr>
      </w:pPr>
      <w:r>
        <w:rPr/>
        <w:br w:type="column"/>
      </w:r>
      <w:r>
        <w:rPr>
          <w:rFonts w:ascii="Gill Sans MT"/>
          <w:sz w:val="18"/>
        </w:rPr>
      </w: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tabs>
          <w:tab w:val="left" w:leader="none" w:pos="882"/>
          <w:tab w:val="left" w:leader="none" w:pos="1371"/>
          <w:tab w:val="left" w:leader="none" w:pos="1864"/>
          <w:tab w:val="left" w:leader="none" w:pos="2342"/>
          <w:tab w:val="left" w:leader="none" w:pos="2815"/>
          <w:tab w:val="left" w:leader="none" w:pos="3321"/>
          <w:tab w:val="left" w:leader="none" w:pos="3816"/>
          <w:tab w:val="left" w:leader="none" w:pos="4308"/>
          <w:tab w:val="left" w:leader="none" w:pos="4802"/>
        </w:tabs>
        <w:spacing w:before="147"/>
        <w:ind w:left="408" w:right="0" w:firstLine="0"/>
        <w:jc w:val="left"/>
        <w:rPr>
          <w:rFonts w:ascii="Gill Sans MT"/>
          <w:sz w:val="16"/>
        </w:rPr>
      </w:pPr>
      <w:r>
        <w:rPr>
          <w:rFonts w:ascii="Gill Sans MT"/>
          <w:color w:val="231F20"/>
          <w:sz w:val="16"/>
        </w:rPr>
        <w:t>0.1</w:t>
        <w:tab/>
        <w:t>0.2</w:t>
        <w:tab/>
        <w:t>0.3</w:t>
        <w:tab/>
        <w:t>0.4</w:t>
        <w:tab/>
        <w:t>0.5</w:t>
        <w:tab/>
        <w:t>0.6</w:t>
        <w:tab/>
        <w:t>0.7</w:t>
        <w:tab/>
        <w:t>0.8</w:t>
        <w:tab/>
        <w:t>0.9</w:t>
        <w:tab/>
        <w:t>1.0</w:t>
      </w:r>
    </w:p>
    <w:p>
      <w:pPr>
        <w:spacing w:before="50"/>
        <w:ind w:left="2098" w:right="0" w:firstLine="0"/>
        <w:jc w:val="left"/>
        <w:rPr>
          <w:b/>
          <w:sz w:val="16"/>
          <w:rFonts w:ascii="Arial"/>
          <w:w w:val="95"/>
        </w:rPr>
      </w:pPr>
      <w:r>
        <w:rPr>
          <w:b/>
          <w:color w:val="231F20"/>
          <w:sz w:val="16"/>
        </w:rPr>
        <w:t/>
      </w:r>
      <w:r>
        <w:rPr>
          <w:rFonts w:ascii="Arial"/>
          <w:b/>
          <w:color w:val="231F20"/>
          <w:spacing w:val="-7"/>
          <w:w w:val="95"/>
          <w:sz w:val="16"/>
        </w:rPr>
        <w:t/>
      </w:r>
      <w:r>
        <w:rPr>
          <w:b/>
          <w:color w:val="231F20"/>
          <w:sz w:val="16"/>
          <w:rFonts w:hint="eastAsia" w:eastAsia="宋体"/>
        </w:rPr>
        <w:t xml:space="preserve">时间(秒)</w:t>
      </w:r>
    </w:p>
    <w:p>
      <w:pPr>
        <w:spacing w:after="0"/>
        <w:jc w:val="left"/>
        <w:rPr>
          <w:rFonts w:ascii="Arial"/>
          <w:sz w:val="16"/>
        </w:rPr>
        <w:sectPr>
          <w:type w:val="continuous"/>
          <w:pgSz w:w="12060" w:h="14580"/>
          <w:pgMar w:top="1300" w:right="1260" w:bottom="720" w:left="980"/>
          <w:cols w:equalWidth="0" w:num="2">
            <w:col w:w="1765" w:space="40"/>
            <w:col w:w="8015"/>
          </w:cols>
        </w:sectPr>
      </w:pPr>
    </w:p>
    <w:p>
      <w:pPr>
        <w:spacing w:before="25"/>
        <w:ind w:left="1838" w:right="0" w:firstLine="0"/>
        <w:jc w:val="left"/>
        <w:rPr>
          <w:b/>
          <w:sz w:val="16"/>
          <w:rFonts w:ascii="Arial"/>
          <w:w w:val="95"/>
        </w:rPr>
      </w:pPr>
      <w:r>
        <w:rPr>
          <w:b/>
          <w:color w:val="231F20"/>
          <w:sz w:val="16"/>
        </w:rPr>
        <w:t/>
      </w:r>
      <w:r>
        <w:rPr>
          <w:rFonts w:ascii="Arial"/>
          <w:b/>
          <w:color w:val="231F20"/>
          <w:spacing w:val="3"/>
          <w:w w:val="95"/>
          <w:sz w:val="16"/>
        </w:rPr>
        <w:t/>
      </w:r>
      <w:r>
        <w:rPr>
          <w:b/>
          <w:color w:val="231F20"/>
          <w:sz w:val="16"/>
          <w:rFonts w:hint="eastAsia" w:eastAsia="宋体"/>
        </w:rPr>
        <w:t xml:space="preserve">均方根误差=9.36</w:t>
      </w:r>
      <w:r>
        <w:rPr>
          <w:rFonts w:ascii="Arial"/>
          <w:b/>
          <w:color w:val="231F20"/>
          <w:spacing w:val="3"/>
          <w:w w:val="95"/>
          <w:sz w:val="16"/>
        </w:rPr>
        <w:t/>
      </w:r>
      <w:r>
        <w:rPr>
          <w:b/>
          <w:color w:val="231F20"/>
          <w:sz w:val="16"/>
        </w:rPr>
        <w:t/>
      </w:r>
      <w:r>
        <w:rPr>
          <w:rFonts w:ascii="Arial"/>
          <w:b/>
          <w:color w:val="231F20"/>
          <w:spacing w:val="3"/>
          <w:w w:val="95"/>
          <w:sz w:val="16"/>
        </w:rPr>
        <w:t/>
      </w:r>
      <w:r>
        <w:rPr>
          <w:b/>
          <w:color w:val="231F20"/>
          <w:sz w:val="16"/>
        </w:rPr>
        <w:t/>
      </w:r>
    </w:p>
    <w:p>
      <w:pPr>
        <w:pStyle w:val="BodyText"/>
        <w:rPr>
          <w:rFonts w:ascii="Arial"/>
          <w:b/>
        </w:rPr>
      </w:pPr>
    </w:p>
    <w:p>
      <w:pPr>
        <w:pStyle w:val="BodyText"/>
        <w:rPr>
          <w:rFonts w:ascii="Arial"/>
          <w:b/>
        </w:rPr>
      </w:pPr>
    </w:p>
    <w:p>
      <w:pPr>
        <w:pStyle w:val="BodyText"/>
        <w:spacing w:before="8"/>
        <w:rPr>
          <w:rFonts w:ascii="Arial"/>
          <w:b/>
          <w:sz w:val="16"/>
        </w:rPr>
      </w:pPr>
    </w:p>
    <w:p>
      <w:pPr>
        <w:spacing w:after="0"/>
        <w:rPr>
          <w:rFonts w:ascii="Arial"/>
          <w:sz w:val="16"/>
        </w:rPr>
        <w:sectPr>
          <w:type w:val="continuous"/>
          <w:pgSz w:w="12060" w:h="14580"/>
          <w:pgMar w:top="1300" w:right="1260" w:bottom="720" w:left="980"/>
        </w:sectPr>
      </w:pPr>
    </w:p>
    <w:p>
      <w:pPr>
        <w:pStyle w:val="BodyText"/>
        <w:rPr>
          <w:rFonts w:ascii="Arial"/>
          <w:b/>
        </w:rPr>
      </w:pPr>
    </w:p>
    <w:p>
      <w:pPr>
        <w:pStyle w:val="BodyText"/>
        <w:spacing w:before="5"/>
        <w:rPr>
          <w:rFonts w:ascii="Arial"/>
          <w:b/>
          <w:sz w:val="26"/>
        </w:rPr>
      </w:pPr>
    </w:p>
    <w:p>
      <w:pPr>
        <w:pStyle w:val="BodyText"/>
        <w:ind w:left="-950"/>
        <w:rPr>
          <w:rFonts w:ascii="Arial"/>
        </w:rPr>
      </w:pPr>
      <w:r>
        <w:rPr>
          <w:rFonts w:ascii="Arial"/>
        </w:rPr>
        <w:drawing>
          <wp:inline distT="0" distB="0" distL="0" distR="0">
            <wp:extent cx="152400" cy="152400"/>
            <wp:effectExtent l="0" t="0" r="0" b="0"/>
            <wp:docPr id="139" name="image1.png"/>
            <wp:cNvGraphicFramePr>
              <a:graphicFrameLocks noChangeAspect="1"/>
            </wp:cNvGraphicFramePr>
            <a:graphic>
              <a:graphicData uri="http://schemas.openxmlformats.org/drawingml/2006/picture">
                <pic:pic>
                  <pic:nvPicPr>
                    <pic:cNvPr id="140" name="image1.png"/>
                    <pic:cNvPicPr/>
                  </pic:nvPicPr>
                  <pic:blipFill>
                    <a:blip r:embed="rId7" cstate="print"/>
                    <a:stretch>
                      <a:fillRect/>
                    </a:stretch>
                  </pic:blipFill>
                  <pic:spPr>
                    <a:xfrm>
                      <a:off x="0" y="0"/>
                      <a:ext cx="152400" cy="152400"/>
                    </a:xfrm>
                    <a:prstGeom prst="rect">
                      <a:avLst/>
                    </a:prstGeom>
                  </pic:spPr>
                </pic:pic>
              </a:graphicData>
            </a:graphic>
          </wp:inline>
        </w:drawing>
      </w:r>
      <w:r>
        <w:rPr>
          <w:rFonts w:ascii="Arial"/>
        </w:rPr>
      </w:r>
    </w:p>
    <w:p>
      <w:pPr>
        <w:spacing w:before="92" w:line="168" w:lineRule="exact"/>
        <w:ind w:left="1559" w:right="0" w:firstLine="0"/>
        <w:jc w:val="left"/>
        <w:rPr>
          <w:rFonts w:ascii="Gill Sans MT"/>
          <w:sz w:val="16"/>
        </w:rPr>
      </w:pPr>
      <w:r>
        <w:rPr/>
        <w:pict>
          <v:group style="position:absolute;margin-left:132.903107pt;margin-top:8.783579pt;width:235.85pt;height:122.75pt;mso-position-horizontal-relative:page;mso-position-vertical-relative:paragraph;z-index:-16968192" coordsize="4717,2455" coordorigin="2658,176">
            <v:shape style="position:absolute;left:2988;top:260;width:3234;height:1927" coordsize="3234,1927" coordorigin="2988,261" filled="false" stroked="true" strokecolor="#231f20" strokeweight=".5pt" path="m4808,1611l5013,1991,5218,1951,5408,2056,5618,2166,5818,2186,6033,2181,6218,2001m4808,1487l5015,1761,5215,1854,5428,1947,5623,2051,5823,1936,6021,2007,6221,2187m2988,396l3188,1111,3383,1201,3598,1571,3793,1751,3978,1566,4203,1566,4403,1691m2988,261l3181,1054,3395,1301,3608,1414,3795,1607,4013,1591,4195,1747,4401,1781e">
              <v:path arrowok="t"/>
              <v:stroke dashstyle="solid"/>
            </v:shape>
            <v:shape style="position:absolute;left:2668;top:180;width:4707;height:2440" coordsize="4707,2440" coordorigin="2668,181" filled="false" stroked="true" strokecolor="#231f20" strokeweight="1pt" path="m2768,181l2768,2342m2768,2438l2768,2501,4547,2501m4672,2501l6393,2501m6691,2501l7026,2501m7138,2501l7375,2501m7155,2374l6981,2547m7201,2434l7041,2601m6755,2434l6595,2607m6521,2374l6341,2554m4728,2434l4561,2621m4675,2374l4495,2554m2908,2347l2701,2481m2868,2287l2668,2401e">
              <v:path arrowok="t"/>
              <v:stroke dashstyle="solid"/>
            </v:shape>
            <v:shape style="position:absolute;left:2763;top:180;width:4520;height:2321" coordsize="4520,2321" coordorigin="2763,181" filled="false" stroked="true" strokecolor="#231f20" strokeweight=".5pt" path="m2993,2501l2993,2449m3393,2501l3393,2449m3798,2501l3798,2449m4198,2501l4198,2449m4818,2501l4818,2449m5218,2501l5218,2449m5618,2492l5618,2441m6018,2501l6018,2449m6888,2501l6888,2441m7283,2501l7283,2441m2763,321l2793,321m2763,566l2793,566m2763,831l2793,831m2763,1076l2793,1076m2763,1336l2793,1336m2763,1596l2793,1596m2763,1851l2793,1851m2763,2096l2793,2096m2768,181l2885,181m2771,721l2888,721m2771,1214l2888,1214m2771,1721l2888,1721m2771,2241l2888,2241m2763,451l2823,451m2763,951l2823,951m2763,1476l2823,1476m2763,1966l2823,1966m2768,2261l2768,2343m2768,2441l2768,2501m3193,2381l3193,2501m3593,2381l3593,2501m3998,2381l3998,2501m4403,2381l4403,2501m5018,2381l5018,2501m5418,2381l5418,2501m5823,2381l5823,2501m6228,2381l6228,2501e">
              <v:path arrowok="t"/>
              <v:stroke dashstyle="solid"/>
            </v:shape>
            <v:shape style="position:absolute;left:2933;top:339;width:4417;height:1903" coordsize="4417,1903" coordorigin="2934,339" filled="true" fillcolor="#231f20" stroked="false" path="m3044,339l2934,339,2934,449,3044,449,3044,339xm3443,1146l3333,1146,3333,1256,3443,1256,3443,1146xm3656,1519l3546,1519,3546,1629,3656,1629,3656,1519xm3850,1692l3740,1692,3740,1802,3850,1802,3850,1692xm4036,1519l3926,1519,3926,1629,4036,1629,4036,1519xm4263,1512l4153,1512,4153,1622,4263,1622,4263,1512xm4456,1632l4346,1632,4346,1726,4456,1726,4456,1632xm4863,1559l4753,1559,4753,1669,4863,1669,4863,1559xm5070,1932l4960,1932,4960,2042,5070,2042,5070,1932xm5276,1899l5166,1899,5166,2009,5276,2009,5276,1899xm5470,1999l5360,1999,5360,2109,5470,2109,5470,1999xm5623,466l5513,466,5513,576,5623,576,5623,466xm5678,2106l5568,2106,5568,2216,5678,2216,5678,2106xm5876,2132l5766,2132,5766,2242,5876,2242,5876,2132xm6090,2126l5980,2126,5980,2236,6090,2236,6090,2126xm6276,1946l6166,1946,6166,2056,6276,2056,6276,1946xm6950,1752l6840,1752,6840,1862,6950,1862,6950,1752xm7350,1412l7240,1412,7240,1522,7350,1522,7350,1412xe">
              <v:path arrowok="t"/>
              <v:fill type="solid"/>
            </v:shape>
            <v:shape style="position:absolute;left:5513;top:285;width:1837;height:1424" coordsize="1837,1424" coordorigin="5513,286" filled="false" stroked="true" strokecolor="#231f20" strokeweight=".5pt" path="m5623,286l5513,286,5513,396,5623,396,5623,286xm7350,866l7240,866,7240,976,7350,976,7350,866xm6950,1599l6840,1599,6840,1709,6950,1709,6950,1599xe">
              <v:path arrowok="t"/>
              <v:stroke dashstyle="solid"/>
            </v:shape>
            <v:rect style="position:absolute;left:6166;top:2132;width:110;height:110" filled="true" fillcolor="#ffffff" stroked="false">
              <v:fill type="solid"/>
            </v:rect>
            <v:shape style="position:absolute;left:4959;top:1705;width:1317;height:537" coordsize="1317,537" coordorigin="4960,1706" filled="false" stroked="true" strokecolor="#231f20" strokeweight=".5pt" path="m6276,2132l6166,2132,6166,2242,6276,2242,6276,2132xm6076,1952l5966,1952,5966,2062,6076,2062,6076,1952xm5876,1892l5766,1892,5766,2002,5876,2002,5876,1892xm5678,1996l5568,1996,5568,2106,5678,2106,5678,1996xm5483,1892l5373,1892,5373,2002,5483,2002,5483,1892xm5270,1799l5160,1799,5160,1909,5270,1909,5270,1799xm5070,1706l4960,1706,4960,1816,5070,1816,5070,1706xe">
              <v:path arrowok="t"/>
              <v:stroke dashstyle="solid"/>
            </v:shape>
            <v:rect style="position:absolute;left:4753;top:1432;width:110;height:110" filled="true" fillcolor="#ffffff" stroked="false">
              <v:fill type="solid"/>
            </v:rect>
            <v:rect style="position:absolute;left:4753;top:1432;width:110;height:110" filled="false" stroked="true" strokecolor="#231f20" strokeweight=".5pt">
              <v:stroke dashstyle="solid"/>
            </v:rect>
            <v:rect style="position:absolute;left:4346;top:1725;width:110;height:110" filled="true" fillcolor="#ffffff" stroked="false">
              <v:fill type="solid"/>
            </v:rect>
            <v:rect style="position:absolute;left:4346;top:1725;width:110;height:110" filled="false" stroked="true" strokecolor="#231f20" strokeweight=".5pt">
              <v:stroke dashstyle="solid"/>
            </v:rect>
            <v:rect style="position:absolute;left:4139;top:1692;width:110;height:110" filled="true" fillcolor="#ffffff" stroked="false">
              <v:fill type="solid"/>
            </v:rect>
            <v:shape style="position:absolute;left:3126;top:998;width:1124;height:804" coordsize="1124,804" coordorigin="3126,999" filled="false" stroked="true" strokecolor="#231f20" strokeweight=".5pt" path="m4250,1692l4140,1692,4140,1802,4250,1802,4250,1692xm3850,1552l3740,1552,3740,1662,3850,1662,3850,1552xm3663,1359l3553,1359,3553,1469,3663,1469,3663,1359xm3438,1276l3328,1276,3328,1386,3438,1386,3438,1276xm3236,999l3126,999,3126,1109,3236,1109,3236,999xe">
              <v:path arrowok="t"/>
              <v:stroke dashstyle="solid"/>
            </v:shape>
            <v:rect style="position:absolute;left:2933;top:205;width:110;height:110" filled="true" fillcolor="#ffffff" stroked="false">
              <v:fill type="solid"/>
            </v:rect>
            <v:rect style="position:absolute;left:2933;top:205;width:110;height:110" filled="false" stroked="true" strokecolor="#231f20" strokeweight=".5pt">
              <v:stroke dashstyle="solid"/>
            </v:rect>
            <v:rect style="position:absolute;left:3139;top:1052;width:110;height:110" filled="true" fillcolor="#231f20" stroked="false">
              <v:fill type="solid"/>
            </v:rect>
            <w10:wrap type="none"/>
          </v:group>
        </w:pict>
      </w:r>
      <w:r>
        <w:rPr>
          <w:rFonts w:ascii="Gill Sans MT"/>
          <w:color w:val="231F20"/>
          <w:sz w:val="16"/>
        </w:rPr>
        <w:t>15</w:t>
      </w:r>
    </w:p>
    <w:p>
      <w:pPr>
        <w:spacing w:before="0" w:line="168" w:lineRule="exact"/>
        <w:ind w:left="4805" w:right="0" w:firstLine="0"/>
        <w:jc w:val="left"/>
        <w:rPr>
          <w:rFonts w:ascii="Gill Sans MT"/>
          <w:sz w:val="16"/>
        </w:rPr>
      </w:pPr>
      <w:r>
        <w:rPr>
          <w:rFonts w:ascii="Gill Sans MT"/>
          <w:color w:val="231F20"/>
          <w:w w:val="105"/>
          <w:sz w:val="16"/>
        </w:rPr>
        <w:t>100%</w:t>
      </w:r>
    </w:p>
    <w:p>
      <w:pPr>
        <w:spacing w:before="4"/>
        <w:ind w:left="4863" w:right="0" w:firstLine="0"/>
        <w:jc w:val="left"/>
        <w:rPr>
          <w:rFonts w:ascii="Gill Sans MT"/>
          <w:sz w:val="16"/>
        </w:rPr>
      </w:pPr>
      <w:r>
        <w:rPr/>
        <w:pict>
          <v:shape style="position:absolute;margin-left:112.033897pt;margin-top:4.911603pt;width:11.6pt;height:80.850pt;mso-position-horizontal-relative:page;mso-position-vertical-relative:paragraph;z-index:15805952" filled="false" stroked="false" type="#_x0000_t202">
            <v:textbox style="layout-flow:vertical;mso-layout-flow-alt:bottom-to-top" inset="0,0,0,0">
              <w:txbxContent>
                <w:p>
                  <w:pPr>
                    <w:spacing w:before="15"/>
                    <w:ind w:left="20" w:right="0" w:firstLine="0"/>
                    <w:jc w:val="left"/>
                    <w:rPr>
                      <w:b/>
                      <w:sz w:val="16"/>
                      <w:rFonts w:ascii="Arial"/>
                      <w:w w:val="95"/>
                    </w:rPr>
                  </w:pPr>
                  <w:r>
                    <w:rPr>
                      <w:b/>
                      <w:color w:val="231F20"/>
                      <w:sz w:val="13"/>
                      <w:szCs w:val="13"/>
                    </w:rPr>
                    <w:t/>
                  </w:r>
                  <w:r>
                    <w:rPr>
                      <w:rFonts w:ascii="Arial"/>
                      <w:b/>
                      <w:color w:val="231F20"/>
                      <w:spacing w:val="-7"/>
                      <w:w w:val="95"/>
                      <w:sz w:val="13"/>
                      <w:szCs w:val="13"/>
                    </w:rPr>
                    <w:t/>
                  </w:r>
                  <w:r>
                    <w:rPr>
                      <w:b/>
                      <w:color w:val="231F20"/>
                      <w:sz w:val="13"/>
                      <w:rFonts w:hint="eastAsia" w:eastAsia="宋体"/>
                      <w:szCs w:val="13"/>
                    </w:rPr>
                    <w:t xml:space="preserve">均方根误差分数(度)</w:t>
                  </w:r>
                  <w:r>
                    <w:rPr>
                      <w:rFonts w:ascii="Arial"/>
                      <w:b/>
                      <w:color w:val="231F20"/>
                      <w:spacing w:val="-6"/>
                      <w:w w:val="95"/>
                      <w:sz w:val="13"/>
                      <w:szCs w:val="13"/>
                    </w:rPr>
                    <w:t/>
                  </w:r>
                  <w:r>
                    <w:rPr>
                      <w:b/>
                      <w:color w:val="231F20"/>
                      <w:sz w:val="13"/>
                      <w:szCs w:val="13"/>
                    </w:rPr>
                    <w:t/>
                  </w:r>
                  <w:r>
                    <w:rPr>
                      <w:rFonts w:ascii="Arial"/>
                      <w:b/>
                      <w:color w:val="231F20"/>
                      <w:spacing w:val="-6"/>
                      <w:w w:val="95"/>
                      <w:sz w:val="13"/>
                      <w:szCs w:val="13"/>
                    </w:rPr>
                    <w:t/>
                  </w:r>
                  <w:r>
                    <w:rPr>
                      <w:b/>
                      <w:color w:val="231F20"/>
                      <w:sz w:val="13"/>
                      <w:szCs w:val="13"/>
                    </w:rPr>
                    <w:t/>
                  </w:r>
                </w:p>
              </w:txbxContent>
            </v:textbox>
            <w10:wrap type="none"/>
          </v:shape>
        </w:pict>
      </w:r>
      <w:r>
        <w:rPr>
          <w:rFonts w:ascii="Gill Sans MT"/>
          <w:color w:val="231F20"/>
          <w:w w:val="115"/>
          <w:sz w:val="16"/>
        </w:rPr>
        <w:t>50%</w:t>
      </w:r>
    </w:p>
    <w:p>
      <w:pPr>
        <w:spacing w:before="15"/>
        <w:ind w:left="1564" w:right="0" w:firstLine="0"/>
        <w:jc w:val="left"/>
        <w:rPr>
          <w:rFonts w:ascii="Gill Sans MT"/>
          <w:sz w:val="16"/>
        </w:rPr>
      </w:pPr>
      <w:r>
        <w:rPr>
          <w:rFonts w:ascii="Gill Sans MT"/>
          <w:color w:val="231F20"/>
          <w:sz w:val="16"/>
        </w:rPr>
        <w:t>13</w:t>
      </w:r>
    </w:p>
    <w:p>
      <w:pPr>
        <w:pStyle w:val="BodyText"/>
        <w:spacing w:before="6"/>
        <w:rPr>
          <w:rFonts w:ascii="Gill Sans MT"/>
          <w:sz w:val="26"/>
        </w:rPr>
      </w:pPr>
    </w:p>
    <w:p>
      <w:pPr>
        <w:spacing w:before="0"/>
        <w:ind w:left="1599" w:right="0" w:firstLine="0"/>
        <w:jc w:val="left"/>
        <w:rPr>
          <w:rFonts w:ascii="Gill Sans MT"/>
          <w:sz w:val="16"/>
        </w:rPr>
      </w:pPr>
      <w:r>
        <w:rPr>
          <w:rFonts w:ascii="Gill Sans MT"/>
          <w:color w:val="231F20"/>
          <w:w w:val="80"/>
          <w:sz w:val="16"/>
        </w:rPr>
        <w:t>11</w:t>
      </w:r>
    </w:p>
    <w:p>
      <w:pPr>
        <w:pStyle w:val="BodyText"/>
        <w:rPr>
          <w:rFonts w:ascii="Gill Sans MT"/>
          <w:sz w:val="18"/>
        </w:rPr>
      </w:pPr>
    </w:p>
    <w:p>
      <w:pPr>
        <w:spacing w:before="113"/>
        <w:ind w:left="1613" w:right="0" w:firstLine="0"/>
        <w:jc w:val="left"/>
        <w:rPr>
          <w:rFonts w:ascii="Gill Sans MT"/>
          <w:sz w:val="16"/>
        </w:rPr>
      </w:pPr>
      <w:r>
        <w:rPr>
          <w:rFonts w:ascii="Gill Sans MT"/>
          <w:color w:val="231F20"/>
          <w:sz w:val="16"/>
        </w:rPr>
        <w:t>9</w:t>
      </w:r>
    </w:p>
    <w:p>
      <w:pPr>
        <w:pStyle w:val="BodyText"/>
        <w:rPr>
          <w:rFonts w:ascii="Gill Sans MT"/>
          <w:sz w:val="18"/>
        </w:rPr>
      </w:pPr>
    </w:p>
    <w:p>
      <w:pPr>
        <w:spacing w:before="125"/>
        <w:ind w:left="1625" w:right="0" w:firstLine="0"/>
        <w:jc w:val="left"/>
        <w:rPr>
          <w:rFonts w:ascii="Gill Sans MT"/>
          <w:sz w:val="16"/>
        </w:rPr>
      </w:pPr>
      <w:r>
        <w:rPr>
          <w:rFonts w:ascii="Gill Sans MT"/>
          <w:color w:val="231F20"/>
          <w:sz w:val="16"/>
        </w:rPr>
        <w:t>7</w:t>
      </w:r>
    </w:p>
    <w:p>
      <w:pPr>
        <w:pStyle w:val="BodyText"/>
        <w:spacing w:before="6"/>
        <w:rPr>
          <w:rFonts w:ascii="Gill Sans MT"/>
          <w:sz w:val="18"/>
        </w:rPr>
      </w:pPr>
    </w:p>
    <w:p>
      <w:pPr>
        <w:tabs>
          <w:tab w:val="left" w:leader="none" w:pos="2568"/>
          <w:tab w:val="left" w:leader="none" w:pos="2970"/>
          <w:tab w:val="left" w:leader="none" w:pos="3376"/>
          <w:tab w:val="left" w:leader="none" w:pos="3961"/>
          <w:tab w:val="left" w:leader="none" w:pos="4363"/>
          <w:tab w:val="left" w:leader="none" w:pos="4771"/>
          <w:tab w:val="left" w:leader="none" w:pos="5173"/>
          <w:tab w:val="left" w:leader="none" w:pos="5759"/>
        </w:tabs>
        <w:spacing w:before="0"/>
        <w:ind w:left="2166" w:right="0" w:firstLine="0"/>
        <w:jc w:val="left"/>
        <w:rPr>
          <w:sz w:val="16"/>
          <w:rFonts w:ascii="Gill Sans MT"/>
          <w:w w:val="105"/>
        </w:rPr>
      </w:pPr>
      <w:r>
        <w:rPr>
          <w:color w:val="231F20"/>
          <w:sz w:val="16"/>
          <w:rFonts w:hint="eastAsia" w:eastAsia="宋体"/>
        </w:rPr>
        <w:t>2</w:t>
        <w:tab/>
        <w:t>4</w:t>
        <w:tab/>
        <w:t>6</w:t>
        <w:tab/>
        <w:t>8</w:t>
        <w:tab/>
        <w:t>10</w:t>
        <w:tab/>
        <w:t>12</w:t>
        <w:tab/>
        <w:t>14</w:t>
        <w:tab/>
        <w:t>16</w:t>
        <w:tab/>
        <w:t xml:space="preserve">ImmDel</w:t>
      </w:r>
      <w:r>
        <w:rPr>
          <w:rFonts w:ascii="Gill Sans MT"/>
          <w:color w:val="231F20"/>
          <w:spacing w:val="9"/>
          <w:w w:val="105"/>
          <w:sz w:val="16"/>
        </w:rPr>
        <w:t/>
      </w:r>
      <w:r>
        <w:rPr>
          <w:color w:val="231F20"/>
          <w:sz w:val="16"/>
        </w:rPr>
        <w:t/>
      </w:r>
    </w:p>
    <w:p>
      <w:pPr>
        <w:spacing w:before="106" w:line="261" w:lineRule="auto"/>
        <w:ind w:left="602" w:right="147" w:firstLine="0"/>
        <w:jc w:val="left"/>
        <w:rPr>
          <w:sz w:val="16"/>
        </w:rPr>
      </w:pPr>
      <w:r>
        <w:rPr/>
        <w:br w:type="column"/>
      </w:r>
      <w:r>
        <w:rPr>
          <w:b/>
          <w:color w:val="231F20"/>
          <w:spacing w:val="-1"/>
          <w:sz w:val="16"/>
        </w:rPr>
        <w:t/>
      </w:r>
      <w:r>
        <w:rPr>
          <w:b/>
          <w:color w:val="231F20"/>
          <w:spacing w:val="77"/>
          <w:sz w:val="16"/>
        </w:rPr>
        <w:t/>
      </w:r>
      <w:r>
        <w:rPr>
          <w:b/>
          <w:color w:val="231F20"/>
          <w:sz w:val="16"/>
          <w:rFonts w:hint="eastAsia" w:eastAsia="宋体"/>
        </w:rPr>
        <w:t xml:space="preserve">图15.10</w:t>
      </w:r>
      <w:r>
        <w:rPr>
          <w:color w:val="231F20"/>
          <w:sz w:val="16"/>
          <w:rFonts w:hint="eastAsia" w:eastAsia="宋体"/>
        </w:rPr>
        <w:t xml:space="preserve">上图显示了温斯坦和施密特实验中的目标运动模式。</w:t>
      </w:r>
      <w:r>
        <w:rPr>
          <w:color w:val="231F20"/>
          <w:sz w:val="16"/>
          <w:rFonts w:hint="eastAsia" w:eastAsia="宋体"/>
        </w:rPr>
        <w:t xml:space="preserve">样品</w:t>
      </w:r>
      <w:r>
        <w:rPr>
          <w:color w:val="231F20"/>
          <w:sz w:val="16"/>
          <w:rFonts w:hint="eastAsia" w:eastAsia="宋体"/>
        </w:rPr>
        <w:t/>
      </w:r>
      <w:r>
        <w:rPr>
          <w:color w:val="231F20"/>
          <w:spacing w:val="1"/>
          <w:sz w:val="16"/>
        </w:rPr>
        <w:t/>
      </w:r>
      <w:r>
        <w:rPr>
          <w:color w:val="231F20"/>
          <w:spacing w:val="-4"/>
          <w:sz w:val="16"/>
        </w:rPr>
        <w:t/>
      </w:r>
      <w:r>
        <w:rPr>
          <w:color w:val="231F20"/>
          <w:spacing w:val="-3"/>
          <w:sz w:val="16"/>
        </w:rPr>
        <w:t/>
      </w:r>
      <w:r>
        <w:rPr>
          <w:color w:val="231F20"/>
          <w:spacing w:val="-37"/>
          <w:sz w:val="16"/>
        </w:rPr>
        <w:t/>
      </w:r>
      <w:r>
        <w:rPr>
          <w:color w:val="231F20"/>
          <w:spacing w:val="-4"/>
          <w:sz w:val="16"/>
        </w:rPr>
        <w:t/>
      </w:r>
      <w:r>
        <w:rPr>
          <w:color w:val="231F20"/>
          <w:spacing w:val="-7"/>
          <w:sz w:val="16"/>
        </w:rPr>
        <w:t/>
      </w:r>
      <w:r>
        <w:rPr>
          <w:color w:val="231F20"/>
          <w:spacing w:val="-4"/>
          <w:sz w:val="16"/>
        </w:rPr>
        <w:t/>
      </w:r>
      <w:r>
        <w:rPr>
          <w:color w:val="231F20"/>
          <w:spacing w:val="-7"/>
          <w:sz w:val="16"/>
        </w:rPr>
        <w:t/>
      </w:r>
      <w:r>
        <w:rPr>
          <w:color w:val="231F20"/>
          <w:spacing w:val="-3"/>
          <w:sz w:val="16"/>
        </w:rPr>
        <w:t/>
      </w:r>
      <w:r>
        <w:rPr>
          <w:color w:val="231F20"/>
          <w:spacing w:val="-7"/>
          <w:sz w:val="16"/>
        </w:rPr>
        <w:t/>
      </w:r>
      <w:r>
        <w:rPr>
          <w:color w:val="231F20"/>
          <w:spacing w:val="-3"/>
          <w:sz w:val="16"/>
        </w:rPr>
        <w:t/>
      </w:r>
      <w:r>
        <w:rPr>
          <w:color w:val="231F20"/>
          <w:spacing w:val="-7"/>
          <w:sz w:val="16"/>
        </w:rPr>
        <w:t/>
      </w:r>
      <w:r>
        <w:rPr>
          <w:color w:val="231F20"/>
          <w:spacing w:val="-3"/>
          <w:sz w:val="16"/>
        </w:rPr>
        <w:t/>
      </w:r>
      <w:r>
        <w:rPr>
          <w:color w:val="231F20"/>
          <w:spacing w:val="-7"/>
          <w:sz w:val="16"/>
        </w:rPr>
        <w:t/>
      </w:r>
      <w:r>
        <w:rPr>
          <w:color w:val="231F20"/>
          <w:spacing w:val="-3"/>
          <w:sz w:val="16"/>
        </w:rPr>
        <w:t/>
      </w:r>
    </w:p>
    <w:p>
      <w:pPr>
        <w:spacing w:before="0" w:line="261" w:lineRule="auto"/>
        <w:ind w:left="602" w:right="294" w:firstLine="0"/>
        <w:jc w:val="left"/>
        <w:rPr>
          <w:sz w:val="16"/>
        </w:rPr>
      </w:pPr>
      <w:r>
        <w:rPr>
          <w:color w:val="231F20"/>
          <w:spacing w:val="-4"/>
          <w:sz w:val="16"/>
        </w:rPr>
        <w:t/>
      </w:r>
      <w:r>
        <w:rPr>
          <w:color w:val="231F20"/>
          <w:spacing w:val="-3"/>
          <w:sz w:val="16"/>
        </w:rPr>
        <w:t/>
      </w:r>
      <w:r>
        <w:rPr>
          <w:color w:val="231F20"/>
          <w:spacing w:val="-37"/>
          <w:sz w:val="16"/>
        </w:rPr>
        <w:t/>
      </w:r>
      <w:r>
        <w:rPr>
          <w:color w:val="231F20"/>
          <w:spacing w:val="-4"/>
          <w:sz w:val="16"/>
        </w:rPr>
        <w:t/>
      </w:r>
      <w:r>
        <w:rPr>
          <w:color w:val="231F20"/>
          <w:spacing w:val="-3"/>
          <w:sz w:val="16"/>
        </w:rPr>
        <w:t/>
      </w:r>
      <w:r>
        <w:rPr>
          <w:color w:val="231F20"/>
          <w:spacing w:val="-37"/>
          <w:sz w:val="16"/>
        </w:rPr>
        <w:t/>
      </w:r>
      <w:r>
        <w:rPr>
          <w:color w:val="231F20"/>
          <w:sz w:val="16"/>
          <w:rFonts w:hint="eastAsia" w:eastAsia="宋体"/>
        </w:rPr>
        <w:t xml:space="preserve">一个参与者产生这种模式的尝试是叠加的。均方根误差分数如受试者所见。请注意，目标模式持续了</w:t>
      </w:r>
      <w:r>
        <w:rPr>
          <w:color w:val="231F20"/>
          <w:spacing w:val="1"/>
          <w:sz w:val="16"/>
        </w:rPr>
        <w:t/>
      </w:r>
      <w:r>
        <w:rPr>
          <w:color w:val="231F20"/>
          <w:sz w:val="16"/>
        </w:rPr>
        <w:t/>
      </w:r>
    </w:p>
    <w:p>
      <w:pPr>
        <w:spacing w:before="0" w:line="182" w:lineRule="exact"/>
        <w:ind w:left="602" w:right="0" w:firstLine="0"/>
        <w:jc w:val="left"/>
        <w:rPr>
          <w:sz w:val="16"/>
        </w:rPr>
      </w:pPr>
      <w:r>
        <w:rPr>
          <w:color w:val="231F20"/>
          <w:spacing w:val="-4"/>
          <w:sz w:val="16"/>
          <w:rFonts w:hint="eastAsia" w:eastAsia="宋体"/>
        </w:rPr>
        <w:t xml:space="preserve">0.8 当参与者产生一个</w:t>
      </w:r>
      <w:r>
        <w:rPr>
          <w:color w:val="231F20"/>
          <w:spacing w:val="-7"/>
          <w:sz w:val="16"/>
        </w:rPr>
        <w:t/>
      </w:r>
      <w:r>
        <w:rPr>
          <w:color w:val="231F20"/>
          <w:spacing w:val="-4"/>
          <w:sz w:val="16"/>
        </w:rPr>
        <w:t/>
      </w:r>
      <w:r>
        <w:rPr>
          <w:color w:val="231F20"/>
          <w:spacing w:val="-7"/>
          <w:sz w:val="16"/>
        </w:rPr>
        <w:t/>
      </w:r>
      <w:r>
        <w:rPr>
          <w:color w:val="231F20"/>
          <w:spacing w:val="-3"/>
          <w:sz w:val="16"/>
        </w:rPr>
        <w:t/>
      </w:r>
      <w:r>
        <w:rPr>
          <w:color w:val="231F20"/>
          <w:spacing w:val="-7"/>
          <w:sz w:val="16"/>
        </w:rPr>
        <w:t/>
      </w:r>
      <w:r>
        <w:rPr>
          <w:color w:val="231F20"/>
          <w:spacing w:val="-3"/>
          <w:sz w:val="16"/>
        </w:rPr>
        <w:t/>
      </w:r>
      <w:r>
        <w:rPr>
          <w:color w:val="231F20"/>
          <w:spacing w:val="-7"/>
          <w:sz w:val="16"/>
        </w:rPr>
        <w:t/>
      </w:r>
      <w:r>
        <w:rPr>
          <w:color w:val="231F20"/>
          <w:spacing w:val="-3"/>
          <w:sz w:val="16"/>
        </w:rPr>
        <w:t/>
      </w:r>
      <w:r>
        <w:rPr>
          <w:color w:val="231F20"/>
          <w:spacing w:val="-7"/>
          <w:sz w:val="16"/>
        </w:rPr>
        <w:t/>
      </w:r>
      <w:r>
        <w:rPr>
          <w:color w:val="231F20"/>
          <w:spacing w:val="-3"/>
          <w:sz w:val="16"/>
        </w:rPr>
        <w:t/>
      </w:r>
      <w:r>
        <w:rPr>
          <w:color w:val="231F20"/>
          <w:spacing w:val="-7"/>
          <w:sz w:val="16"/>
        </w:rPr>
        <w:t/>
      </w:r>
      <w:r>
        <w:rPr>
          <w:color w:val="231F20"/>
          <w:spacing w:val="-3"/>
          <w:sz w:val="16"/>
        </w:rPr>
        <w:t/>
      </w:r>
    </w:p>
    <w:p>
      <w:pPr>
        <w:spacing w:before="15" w:line="261" w:lineRule="auto"/>
        <w:ind w:left="602" w:right="291" w:firstLine="0"/>
        <w:jc w:val="left"/>
        <w:rPr>
          <w:sz w:val="16"/>
        </w:rPr>
      </w:pPr>
      <w:r>
        <w:rPr>
          <w:color w:val="231F20"/>
          <w:spacing w:val="-4"/>
          <w:sz w:val="16"/>
          <w:rFonts w:hint="eastAsia" w:eastAsia="宋体"/>
        </w:rPr>
        <w:t xml:space="preserve">1.0 sec模式。底部面板显示了本实验的结果</w:t>
      </w:r>
      <w:r>
        <w:rPr>
          <w:color w:val="231F20"/>
          <w:spacing w:val="-3"/>
          <w:sz w:val="16"/>
        </w:rPr>
        <w:t/>
      </w:r>
      <w:r>
        <w:rPr>
          <w:color w:val="231F20"/>
          <w:spacing w:val="-37"/>
          <w:sz w:val="16"/>
        </w:rPr>
        <w:t/>
      </w:r>
      <w:r>
        <w:rPr>
          <w:color w:val="231F20"/>
          <w:spacing w:val="-4"/>
          <w:sz w:val="16"/>
        </w:rPr>
        <w:t/>
      </w:r>
      <w:r>
        <w:rPr>
          <w:color w:val="231F20"/>
          <w:spacing w:val="-7"/>
          <w:sz w:val="16"/>
        </w:rPr>
        <w:t/>
      </w:r>
      <w:r>
        <w:rPr>
          <w:color w:val="231F20"/>
          <w:spacing w:val="-4"/>
          <w:sz w:val="16"/>
        </w:rPr>
        <w:t/>
      </w:r>
      <w:r>
        <w:rPr>
          <w:color w:val="231F20"/>
          <w:spacing w:val="-7"/>
          <w:sz w:val="16"/>
        </w:rPr>
        <w:t/>
      </w:r>
      <w:r>
        <w:rPr>
          <w:color w:val="231F20"/>
          <w:spacing w:val="-3"/>
          <w:sz w:val="16"/>
        </w:rPr>
        <w:t/>
      </w:r>
      <w:r>
        <w:rPr>
          <w:color w:val="231F20"/>
          <w:spacing w:val="-7"/>
          <w:sz w:val="16"/>
        </w:rPr>
        <w:t/>
      </w:r>
      <w:r>
        <w:rPr>
          <w:color w:val="231F20"/>
          <w:spacing w:val="-3"/>
          <w:sz w:val="16"/>
        </w:rPr>
        <w:t/>
      </w:r>
      <w:r>
        <w:rPr>
          <w:color w:val="231F20"/>
          <w:spacing w:val="-7"/>
          <w:sz w:val="16"/>
        </w:rPr>
        <w:t/>
      </w:r>
      <w:r>
        <w:rPr>
          <w:color w:val="231F20"/>
          <w:spacing w:val="-3"/>
          <w:sz w:val="16"/>
        </w:rPr>
        <w:t/>
      </w:r>
      <w:r>
        <w:rPr>
          <w:color w:val="231F20"/>
          <w:spacing w:val="-7"/>
          <w:sz w:val="16"/>
        </w:rPr>
        <w:t/>
      </w:r>
      <w:r>
        <w:rPr>
          <w:color w:val="231F20"/>
          <w:spacing w:val="-3"/>
          <w:sz w:val="16"/>
        </w:rPr>
        <w:t/>
      </w:r>
      <w:r>
        <w:rPr>
          <w:color w:val="231F20"/>
          <w:spacing w:val="-7"/>
          <w:sz w:val="16"/>
        </w:rPr>
        <w:t/>
      </w:r>
      <w:r>
        <w:rPr>
          <w:color w:val="231F20"/>
          <w:spacing w:val="-3"/>
          <w:sz w:val="16"/>
        </w:rPr>
        <w:t/>
      </w:r>
    </w:p>
    <w:p>
      <w:pPr>
        <w:spacing w:before="0" w:line="261" w:lineRule="auto"/>
        <w:ind w:left="602" w:right="189" w:firstLine="0"/>
        <w:jc w:val="left"/>
        <w:rPr>
          <w:sz w:val="16"/>
        </w:rPr>
      </w:pPr>
      <w:r>
        <w:rPr>
          <w:color w:val="231F20"/>
          <w:spacing w:val="-4"/>
          <w:sz w:val="16"/>
          <w:rFonts w:hint="eastAsia" w:eastAsia="宋体"/>
        </w:rPr>
        <w:t xml:space="preserve">100频率组和50%KR频率组，其中</w:t>
      </w:r>
      <w:r>
        <w:rPr>
          <w:color w:val="231F20"/>
          <w:spacing w:val="-3"/>
          <w:sz w:val="16"/>
        </w:rPr>
        <w:t/>
      </w:r>
      <w:r>
        <w:rPr>
          <w:color w:val="231F20"/>
          <w:spacing w:val="-37"/>
          <w:sz w:val="16"/>
        </w:rPr>
        <w:t/>
      </w:r>
      <w:r>
        <w:rPr>
          <w:color w:val="231F20"/>
          <w:sz w:val="16"/>
        </w:rPr>
        <w:t/>
      </w:r>
      <w:r>
        <w:rPr>
          <w:color w:val="231F20"/>
          <w:spacing w:val="4"/>
          <w:sz w:val="16"/>
        </w:rPr>
        <w:t/>
      </w:r>
      <w:r>
        <w:rPr>
          <w:color w:val="231F20"/>
          <w:sz w:val="16"/>
        </w:rPr>
        <w:t/>
      </w:r>
      <w:r>
        <w:rPr>
          <w:color w:val="231F20"/>
          <w:spacing w:val="5"/>
          <w:sz w:val="16"/>
        </w:rPr>
        <w:t/>
      </w:r>
      <w:r>
        <w:rPr>
          <w:color w:val="231F20"/>
          <w:sz w:val="16"/>
        </w:rPr>
        <w:t/>
      </w:r>
      <w:r>
        <w:rPr>
          <w:color w:val="231F20"/>
          <w:spacing w:val="4"/>
          <w:sz w:val="16"/>
        </w:rPr>
        <w:t/>
      </w:r>
      <w:r>
        <w:rPr>
          <w:color w:val="231F20"/>
          <w:sz w:val="16"/>
        </w:rPr>
        <w:t/>
      </w:r>
      <w:r>
        <w:rPr>
          <w:color w:val="231F20"/>
          <w:spacing w:val="5"/>
          <w:sz w:val="16"/>
        </w:rPr>
        <w:t/>
      </w:r>
      <w:r>
        <w:rPr>
          <w:color w:val="231F20"/>
          <w:sz w:val="16"/>
        </w:rPr>
        <w:t/>
      </w:r>
    </w:p>
    <w:p>
      <w:pPr>
        <w:spacing w:before="0" w:line="273" w:lineRule="auto"/>
        <w:ind w:left="602" w:right="387" w:firstLine="0"/>
        <w:jc w:val="left"/>
        <w:rPr>
          <w:sz w:val="14"/>
        </w:rPr>
      </w:pPr>
      <w:r>
        <w:rPr>
          <w:color w:val="231F20"/>
          <w:spacing w:val="-4"/>
          <w:sz w:val="16"/>
          <w:rFonts w:hint="eastAsia" w:eastAsia="宋体"/>
        </w:rPr>
        <w:t xml:space="preserve">50%的组的KR频率从100%下降到0%。</w:t>
      </w:r>
      <w:r>
        <w:rPr>
          <w:color w:val="231F20"/>
          <w:spacing w:val="-4"/>
          <w:sz w:val="16"/>
          <w:rFonts w:hint="eastAsia" w:eastAsia="宋体"/>
        </w:rPr>
        <w:t xml:space="preserve">资料来源:温斯坦，j.，&amp;施密特，</w:t>
      </w:r>
      <w:r>
        <w:rPr>
          <w:color w:val="231F20"/>
          <w:spacing w:val="-4"/>
          <w:sz w:val="16"/>
          <w:rFonts w:hint="eastAsia" w:eastAsia="宋体"/>
        </w:rPr>
        <w:t/>
      </w:r>
      <w:r>
        <w:rPr>
          <w:color w:val="231F20"/>
          <w:spacing w:val="-3"/>
          <w:sz w:val="16"/>
        </w:rPr>
        <w:t/>
      </w:r>
      <w:r>
        <w:rPr>
          <w:color w:val="231F20"/>
          <w:spacing w:val="-2"/>
          <w:sz w:val="16"/>
        </w:rPr>
        <w:t/>
      </w:r>
      <w:r>
        <w:rPr>
          <w:color w:val="231F20"/>
          <w:spacing w:val="-4"/>
          <w:sz w:val="16"/>
        </w:rPr>
        <w:t/>
      </w:r>
      <w:r>
        <w:rPr>
          <w:color w:val="231F20"/>
          <w:spacing w:val="-3"/>
          <w:sz w:val="16"/>
        </w:rPr>
        <w:t/>
      </w:r>
      <w:r>
        <w:rPr>
          <w:color w:val="231F20"/>
          <w:spacing w:val="-37"/>
          <w:sz w:val="16"/>
        </w:rPr>
        <w:t/>
      </w:r>
      <w:r>
        <w:rPr>
          <w:i/>
          <w:color w:val="231F20"/>
          <w:spacing w:val="-3"/>
          <w:sz w:val="14"/>
        </w:rPr>
        <w:t/>
      </w:r>
      <w:r>
        <w:rPr>
          <w:i/>
          <w:color w:val="231F20"/>
          <w:spacing w:val="-6"/>
          <w:sz w:val="14"/>
        </w:rPr>
        <w:t/>
      </w:r>
      <w:r>
        <w:rPr>
          <w:color w:val="231F20"/>
          <w:spacing w:val="-3"/>
          <w:sz w:val="14"/>
        </w:rPr>
        <w:t/>
      </w:r>
      <w:r>
        <w:rPr>
          <w:color w:val="231F20"/>
          <w:spacing w:val="-6"/>
          <w:sz w:val="14"/>
        </w:rPr>
        <w:t/>
      </w:r>
      <w:r>
        <w:rPr>
          <w:color w:val="231F20"/>
          <w:spacing w:val="-3"/>
          <w:sz w:val="14"/>
        </w:rPr>
        <w:t/>
      </w:r>
      <w:r>
        <w:rPr>
          <w:color w:val="231F20"/>
          <w:spacing w:val="-6"/>
          <w:sz w:val="14"/>
        </w:rPr>
        <w:t/>
      </w:r>
      <w:r>
        <w:rPr>
          <w:color w:val="231F20"/>
          <w:spacing w:val="-2"/>
          <w:sz w:val="14"/>
        </w:rPr>
        <w:t/>
      </w:r>
      <w:r>
        <w:rPr>
          <w:color w:val="231F20"/>
          <w:spacing w:val="-6"/>
          <w:sz w:val="14"/>
        </w:rPr>
        <w:t/>
      </w:r>
      <w:r>
        <w:rPr>
          <w:color w:val="231F20"/>
          <w:spacing w:val="-2"/>
          <w:sz w:val="14"/>
        </w:rPr>
        <w:t/>
      </w:r>
      <w:r>
        <w:rPr>
          <w:color w:val="231F20"/>
          <w:spacing w:val="-6"/>
          <w:sz w:val="14"/>
        </w:rPr>
        <w:t/>
      </w:r>
      <w:r>
        <w:rPr>
          <w:color w:val="231F20"/>
          <w:spacing w:val="-2"/>
          <w:sz w:val="14"/>
        </w:rPr>
        <w:t/>
      </w:r>
      <w:r>
        <w:rPr>
          <w:color w:val="231F20"/>
          <w:spacing w:val="-5"/>
          <w:sz w:val="14"/>
        </w:rPr>
        <w:t/>
      </w:r>
      <w:r>
        <w:rPr>
          <w:color w:val="231F20"/>
          <w:spacing w:val="-2"/>
          <w:sz w:val="14"/>
        </w:rPr>
        <w:t/>
      </w:r>
    </w:p>
    <w:p>
      <w:pPr>
        <w:spacing w:before="9" w:line="297" w:lineRule="auto"/>
        <w:ind w:left="602" w:right="140" w:firstLine="0"/>
        <w:jc w:val="left"/>
        <w:rPr>
          <w:i/>
          <w:sz w:val="14"/>
        </w:rPr>
      </w:pPr>
      <w:r>
        <w:rPr>
          <w:color w:val="231F20"/>
          <w:spacing w:val="-3"/>
          <w:sz w:val="14"/>
          <w:rFonts w:hint="eastAsia" w:eastAsia="宋体"/>
        </w:rPr>
        <w:t xml:space="preserve">R. A. (1990).</w:t>
      </w:r>
      <w:r>
        <w:rPr>
          <w:color w:val="231F20"/>
          <w:spacing w:val="-3"/>
          <w:sz w:val="14"/>
          <w:rFonts w:hint="eastAsia" w:eastAsia="宋体"/>
        </w:rPr>
        <w:t xml:space="preserve">结果知识频率的降低增强了运动技能的学习。</w:t>
      </w:r>
      <w:r>
        <w:rPr>
          <w:i/>
          <w:color w:val="231F20"/>
          <w:sz w:val="14"/>
          <w:rFonts w:hint="eastAsia" w:eastAsia="宋体"/>
        </w:rPr>
        <w:t xml:space="preserve">杂志</w:t>
      </w:r>
      <w:r>
        <w:rPr>
          <w:color w:val="231F20"/>
          <w:spacing w:val="-3"/>
          <w:sz w:val="14"/>
          <w:rFonts w:hint="eastAsia" w:eastAsia="宋体"/>
        </w:rPr>
        <w:t/>
      </w:r>
      <w:r>
        <w:rPr>
          <w:color w:val="231F20"/>
          <w:spacing w:val="-2"/>
          <w:sz w:val="14"/>
        </w:rPr>
        <w:t/>
      </w:r>
      <w:r>
        <w:rPr>
          <w:color w:val="231F20"/>
          <w:spacing w:val="-1"/>
          <w:sz w:val="14"/>
        </w:rPr>
        <w:t/>
      </w:r>
      <w:r>
        <w:rPr>
          <w:color w:val="231F20"/>
          <w:spacing w:val="-3"/>
          <w:sz w:val="14"/>
        </w:rPr>
        <w:t/>
      </w:r>
      <w:r>
        <w:rPr>
          <w:color w:val="231F20"/>
          <w:spacing w:val="-6"/>
          <w:sz w:val="14"/>
        </w:rPr>
        <w:t/>
      </w:r>
      <w:r>
        <w:rPr>
          <w:color w:val="231F20"/>
          <w:spacing w:val="-3"/>
          <w:sz w:val="14"/>
        </w:rPr>
        <w:t/>
      </w:r>
      <w:r>
        <w:rPr>
          <w:color w:val="231F20"/>
          <w:spacing w:val="-6"/>
          <w:sz w:val="14"/>
        </w:rPr>
        <w:t/>
      </w:r>
      <w:r>
        <w:rPr>
          <w:color w:val="231F20"/>
          <w:spacing w:val="-3"/>
          <w:sz w:val="14"/>
        </w:rPr>
        <w:t/>
      </w:r>
      <w:r>
        <w:rPr>
          <w:color w:val="231F20"/>
          <w:spacing w:val="-6"/>
          <w:sz w:val="14"/>
        </w:rPr>
        <w:t/>
      </w:r>
      <w:r>
        <w:rPr>
          <w:color w:val="231F20"/>
          <w:spacing w:val="-3"/>
          <w:sz w:val="14"/>
        </w:rPr>
        <w:t/>
      </w:r>
      <w:r>
        <w:rPr>
          <w:color w:val="231F20"/>
          <w:spacing w:val="-5"/>
          <w:sz w:val="14"/>
        </w:rPr>
        <w:t/>
      </w:r>
      <w:r>
        <w:rPr>
          <w:color w:val="231F20"/>
          <w:spacing w:val="-3"/>
          <w:sz w:val="14"/>
        </w:rPr>
        <w:t/>
      </w:r>
      <w:r>
        <w:rPr>
          <w:color w:val="231F20"/>
          <w:spacing w:val="-6"/>
          <w:sz w:val="14"/>
        </w:rPr>
        <w:t/>
      </w:r>
      <w:r>
        <w:rPr>
          <w:color w:val="231F20"/>
          <w:spacing w:val="-2"/>
          <w:sz w:val="14"/>
        </w:rPr>
        <w:t/>
      </w:r>
      <w:r>
        <w:rPr>
          <w:color w:val="231F20"/>
          <w:spacing w:val="27"/>
          <w:sz w:val="14"/>
        </w:rPr>
        <w:t/>
      </w:r>
      <w:r>
        <w:rPr>
          <w:i/>
          <w:color w:val="231F20"/>
          <w:spacing w:val="-2"/>
          <w:sz w:val="14"/>
        </w:rPr>
        <w:t/>
      </w:r>
    </w:p>
    <w:p>
      <w:pPr>
        <w:spacing w:after="0" w:line="297" w:lineRule="auto"/>
        <w:jc w:val="left"/>
        <w:rPr>
          <w:sz w:val="14"/>
        </w:rPr>
        <w:sectPr>
          <w:type w:val="continuous"/>
          <w:pgSz w:w="12060" w:h="14580"/>
          <w:pgMar w:top="1300" w:right="1260" w:bottom="720" w:left="980"/>
          <w:cols w:equalWidth="0" w:num="2">
            <w:col w:w="6423" w:space="40"/>
            <w:col w:w="3357"/>
          </w:cols>
        </w:sectPr>
      </w:pPr>
    </w:p>
    <w:p>
      <w:pPr>
        <w:spacing w:before="0" w:line="232" w:lineRule="auto"/>
        <w:ind w:left="3086" w:right="0" w:firstLine="127"/>
        <w:jc w:val="left"/>
        <w:rPr>
          <w:sz w:val="16"/>
          <w:rFonts w:ascii="Gill Sans MT"/>
        </w:rPr>
      </w:pPr>
      <w:r>
        <w:rPr>
          <w:color w:val="231F20"/>
          <w:sz w:val="16"/>
          <w:rFonts w:hint="eastAsia" w:eastAsia="宋体"/>
        </w:rPr>
        <w:t xml:space="preserve">采集(12个试验区块)</w:t>
      </w:r>
      <w:r>
        <w:rPr>
          <w:rFonts w:ascii="Gill Sans MT"/>
          <w:color w:val="231F20"/>
          <w:spacing w:val="1"/>
          <w:w w:val="105"/>
          <w:sz w:val="16"/>
        </w:rPr>
        <w:t/>
      </w:r>
      <w:r>
        <w:rPr>
          <w:color w:val="231F20"/>
          <w:spacing w:val="-1"/>
          <w:sz w:val="16"/>
        </w:rPr>
        <w:t/>
      </w:r>
      <w:r>
        <w:rPr>
          <w:rFonts w:ascii="Gill Sans MT"/>
          <w:color w:val="231F20"/>
          <w:spacing w:val="-8"/>
          <w:sz w:val="16"/>
        </w:rPr>
        <w:t/>
      </w:r>
      <w:r>
        <w:rPr>
          <w:color w:val="231F20"/>
          <w:sz w:val="16"/>
        </w:rPr>
        <w:t/>
      </w:r>
    </w:p>
    <w:p>
      <w:pPr>
        <w:spacing w:before="16" w:line="232" w:lineRule="auto"/>
        <w:ind w:left="1387" w:right="0" w:firstLine="176"/>
        <w:jc w:val="left"/>
        <w:rPr>
          <w:sz w:val="16"/>
          <w:rFonts w:ascii="Gill Sans MT"/>
        </w:rPr>
      </w:pPr>
      <w:r>
        <w:rPr/>
        <w:br w:type="column"/>
      </w:r>
      <w:r>
        <w:rPr>
          <w:color w:val="231F20"/>
          <w:sz w:val="16"/>
          <w:rFonts w:hint="eastAsia" w:eastAsia="宋体"/>
        </w:rPr>
        <w:t xml:space="preserve">保留(12个试块)</w:t>
      </w:r>
      <w:r>
        <w:rPr>
          <w:rFonts w:ascii="Gill Sans MT"/>
          <w:color w:val="231F20"/>
          <w:spacing w:val="1"/>
          <w:w w:val="105"/>
          <w:sz w:val="16"/>
        </w:rPr>
        <w:t/>
      </w:r>
      <w:r>
        <w:rPr>
          <w:color w:val="231F20"/>
          <w:spacing w:val="-1"/>
          <w:sz w:val="16"/>
        </w:rPr>
        <w:t/>
      </w:r>
      <w:r>
        <w:rPr>
          <w:rFonts w:ascii="Gill Sans MT"/>
          <w:color w:val="231F20"/>
          <w:spacing w:val="-7"/>
          <w:sz w:val="16"/>
        </w:rPr>
        <w:t/>
      </w:r>
      <w:r>
        <w:rPr>
          <w:color w:val="231F20"/>
          <w:sz w:val="16"/>
        </w:rPr>
        <w:t/>
      </w:r>
    </w:p>
    <w:p>
      <w:pPr>
        <w:spacing w:before="5" w:line="297" w:lineRule="auto"/>
        <w:ind w:left="452" w:right="153" w:firstLine="0"/>
        <w:jc w:val="left"/>
        <w:rPr>
          <w:sz w:val="14"/>
        </w:rPr>
      </w:pPr>
      <w:r>
        <w:rPr/>
        <w:br w:type="column"/>
      </w:r>
      <w:r>
        <w:rPr>
          <w:i/>
          <w:color w:val="231F20"/>
          <w:spacing w:val="-3"/>
          <w:sz w:val="14"/>
          <w:rFonts w:hint="eastAsia" w:eastAsia="宋体"/>
        </w:rPr>
        <w:t xml:space="preserve">实验心理学:学习、记忆和认知，16，677–691。</w:t>
      </w:r>
      <w:r>
        <w:rPr>
          <w:i/>
          <w:color w:val="231F20"/>
          <w:spacing w:val="-2"/>
          <w:sz w:val="14"/>
        </w:rPr>
        <w:t/>
      </w:r>
      <w:r>
        <w:rPr>
          <w:i/>
          <w:color w:val="231F20"/>
          <w:spacing w:val="-32"/>
          <w:sz w:val="14"/>
        </w:rPr>
        <w:t/>
      </w:r>
      <w:r>
        <w:rPr>
          <w:i/>
          <w:color w:val="231F20"/>
          <w:sz w:val="14"/>
        </w:rPr>
        <w:t/>
      </w:r>
      <w:r>
        <w:rPr>
          <w:i/>
          <w:color w:val="231F20"/>
          <w:spacing w:val="-8"/>
          <w:sz w:val="14"/>
        </w:rPr>
        <w:t/>
      </w:r>
      <w:r>
        <w:rPr>
          <w:i/>
          <w:color w:val="231F20"/>
          <w:sz w:val="14"/>
        </w:rPr>
        <w:t/>
      </w:r>
      <w:r>
        <w:rPr>
          <w:i/>
          <w:color w:val="231F20"/>
          <w:spacing w:val="-8"/>
          <w:sz w:val="14"/>
        </w:rPr>
        <w:t/>
      </w:r>
      <w:r>
        <w:rPr>
          <w:i/>
          <w:color w:val="231F20"/>
          <w:sz w:val="14"/>
        </w:rPr>
        <w:t/>
      </w:r>
      <w:r>
        <w:rPr>
          <w:i/>
          <w:color w:val="231F20"/>
          <w:spacing w:val="-7"/>
          <w:sz w:val="14"/>
        </w:rPr>
        <w:t/>
      </w:r>
      <w:r>
        <w:rPr>
          <w:color w:val="231F20"/>
          <w:sz w:val="14"/>
        </w:rPr>
        <w:t/>
      </w:r>
    </w:p>
    <w:p>
      <w:pPr>
        <w:spacing w:after="0" w:line="297" w:lineRule="auto"/>
        <w:jc w:val="left"/>
        <w:rPr>
          <w:sz w:val="14"/>
        </w:rPr>
        <w:sectPr>
          <w:type w:val="continuous"/>
          <w:pgSz w:w="12060" w:h="14580"/>
          <w:pgMar w:top="1300" w:right="1260" w:bottom="720" w:left="980"/>
          <w:cols w:equalWidth="0" w:num="3">
            <w:col w:w="4115" w:space="40"/>
            <w:col w:w="2417" w:space="39"/>
            <w:col w:w="3209"/>
          </w:cols>
        </w:sectPr>
      </w:pPr>
    </w:p>
    <w:p>
      <w:pPr>
        <w:pStyle w:val="BodyText"/>
        <w:spacing w:before="10"/>
        <w:rPr>
          <w:sz w:val="10"/>
        </w:rPr>
      </w:pPr>
    </w:p>
    <w:p>
      <w:pPr>
        <w:spacing w:after="0"/>
        <w:rPr>
          <w:sz w:val="10"/>
        </w:rPr>
        <w:sectPr>
          <w:type w:val="continuous"/>
          <w:pgSz w:w="12060" w:h="14580"/>
          <w:pgMar w:top="1300" w:right="1260" w:bottom="720" w:left="980"/>
        </w:sectPr>
      </w:pPr>
    </w:p>
    <w:p>
      <w:pPr>
        <w:pStyle w:val="BodyText"/>
        <w:spacing w:before="108" w:line="249" w:lineRule="auto"/>
        <w:ind w:left="1180"/>
        <w:jc w:val="both"/>
        <w:rPr/>
      </w:pPr>
      <w:r>
        <w:rPr/>
        <w:drawing>
          <wp:anchor distT="0" distB="0" distL="0" distR="0" simplePos="0" relativeHeight="15804928"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41" name="image1.png"/>
            <wp:cNvGraphicFramePr>
              <a:graphicFrameLocks noChangeAspect="1"/>
            </wp:cNvGraphicFramePr>
            <a:graphic>
              <a:graphicData uri="http://schemas.openxmlformats.org/drawingml/2006/picture">
                <pic:pic>
                  <pic:nvPicPr>
                    <pic:cNvPr id="142"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5"/>
        </w:rPr>
        <w:t/>
      </w:r>
      <w:r>
        <w:rPr>
          <w:color w:val="231F20"/>
        </w:rPr>
        <w:t/>
      </w:r>
      <w:r>
        <w:rPr>
          <w:color w:val="231F20"/>
          <w:spacing w:val="-47"/>
        </w:rPr>
        <w:t/>
      </w:r>
      <w:r>
        <w:rPr>
          <w:color w:val="231F20"/>
          <w:rFonts w:hint="eastAsia" w:eastAsia="宋体"/>
        </w:rPr>
        <w:t xml:space="preserve">图15.10的底部面板。在一天后进行的无KR保留试验中，褪色的50%频率条件比产生的100%条件导致更好的保留性能。事实上，在每次实践试验后接受KR的人在记忆测试中的表现与他们第一天练习时的表现相似。</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2"/>
        </w:rPr>
        <w:t/>
      </w:r>
      <w:r>
        <w:rPr>
          <w:color w:val="231F20"/>
        </w:rPr>
        <w:t/>
      </w:r>
      <w:r>
        <w:rPr>
          <w:color w:val="231F20"/>
          <w:spacing w:val="-48"/>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4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p>
    <w:p>
      <w:pPr>
        <w:pStyle w:val="BodyText"/>
        <w:spacing w:before="5" w:line="249" w:lineRule="auto"/>
        <w:ind w:left="1180" w:firstLine="240"/>
        <w:jc w:val="both"/>
        <w:rPr/>
      </w:pPr>
      <w:r>
        <w:rPr>
          <w:color w:val="231F20"/>
        </w:rPr>
        <w:t/>
      </w:r>
      <w:r>
        <w:rPr>
          <w:color w:val="231F20"/>
          <w:spacing w:val="51"/>
        </w:rPr>
        <w:t/>
      </w:r>
      <w:r>
        <w:rPr>
          <w:color w:val="231F20"/>
        </w:rPr>
        <w:t/>
      </w:r>
      <w:r>
        <w:rPr>
          <w:color w:val="231F20"/>
          <w:spacing w:val="51"/>
        </w:rPr>
        <w:t/>
      </w:r>
      <w:r>
        <w:rPr>
          <w:color w:val="231F20"/>
          <w:rFonts w:hint="eastAsia" w:eastAsia="宋体"/>
        </w:rPr>
        <w:t xml:space="preserve">温斯坦和施密特(1990)的研究已经产生了大量的研究</w:t>
      </w:r>
      <w:r>
        <w:rPr>
          <w:color w:val="231F20"/>
          <w:spacing w:val="1"/>
        </w:rPr>
        <w:t/>
      </w:r>
      <w:r>
        <w:rPr>
          <w:color w:val="231F20"/>
        </w:rPr>
        <w:t/>
      </w:r>
      <w:r>
        <w:rPr>
          <w:color w:val="231F20"/>
          <w:spacing w:val="16"/>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9"/>
        </w:rPr>
        <w:t/>
      </w:r>
      <w:r>
        <w:rPr>
          <w:color w:val="231F20"/>
        </w:rPr>
        <w:t/>
      </w:r>
    </w:p>
    <w:p>
      <w:pPr>
        <w:pStyle w:val="BodyText"/>
        <w:spacing w:before="108" w:line="249" w:lineRule="auto"/>
        <w:ind w:left="317" w:right="119"/>
        <w:jc w:val="both"/>
        <w:rPr/>
      </w:pPr>
      <w:r>
        <w:rPr/>
        <w:br w:type="column"/>
      </w:r>
      <w:r>
        <w:rPr>
          <w:color w:val="231F20"/>
        </w:rPr>
        <w:t/>
      </w:r>
      <w:r>
        <w:rPr>
          <w:color w:val="231F20"/>
          <w:spacing w:val="1"/>
        </w:rPr>
        <w:t/>
      </w:r>
      <w:r>
        <w:rPr>
          <w:color w:val="231F20"/>
        </w:rPr>
        <w:t/>
      </w:r>
      <w:r>
        <w:rPr>
          <w:color w:val="231F20"/>
          <w:spacing w:val="1"/>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48"/>
        </w:rPr>
        <w:t/>
      </w:r>
      <w:r>
        <w:rPr>
          <w:color w:val="231F20"/>
        </w:rPr>
        <w:t/>
      </w:r>
      <w:r>
        <w:rPr>
          <w:color w:val="231F20"/>
          <w:spacing w:val="-47"/>
        </w:rPr>
        <w:t/>
      </w:r>
      <w:r>
        <w:rPr>
          <w:color w:val="231F20"/>
          <w:rFonts w:hint="eastAsia" w:eastAsia="宋体"/>
        </w:rPr>
        <w:t xml:space="preserve">出版。</w:t>
      </w:r>
      <w:r>
        <w:rPr>
          <w:color w:val="231F20"/>
          <w:rFonts w:hint="eastAsia" w:eastAsia="宋体"/>
        </w:rPr>
        <w:t xml:space="preserve">这项研究集中在两个优先主题上:为减少频率的好处提供额外的经验支持，以及确定是否存在最佳频率来提高技能学习。</w:t>
      </w:r>
      <w:r>
        <w:rPr>
          <w:color w:val="231F20"/>
          <w:rFonts w:hint="eastAsia" w:eastAsia="宋体"/>
        </w:rPr>
        <w:t xml:space="preserve">这些研究工作得出了两个有趣的结论。</w:t>
      </w:r>
      <w:r>
        <w:rPr>
          <w:color w:val="231F20"/>
          <w:rFonts w:hint="eastAsia" w:eastAsia="宋体"/>
        </w:rPr>
        <w:t xml:space="preserve">首先，虽然减少增强反馈的频率可以有利于运动技能的学习，但它可能不会有利于所有运动技能的学习。</w:t>
      </w:r>
      <w:r>
        <w:rPr>
          <w:color w:val="231F20"/>
          <w:rFonts w:hint="eastAsia" w:eastAsia="宋体"/>
        </w:rPr>
        <w:t xml:space="preserve">第二，最佳</w:t>
      </w:r>
      <w:r>
        <w:rPr>
          <w:color w:val="231F20"/>
          <w:rFonts w:hint="eastAsia" w:eastAsia="宋体"/>
        </w:rPr>
        <w:t/>
      </w:r>
      <w:r>
        <w:rPr>
          <w:color w:val="231F20"/>
          <w:spacing w:val="1"/>
        </w:rPr>
        <w:t/>
      </w:r>
      <w:r>
        <w:rPr>
          <w:color w:val="231F20"/>
          <w:spacing w:val="-3"/>
        </w:rPr>
        <w:t/>
      </w:r>
      <w:r>
        <w:rPr>
          <w:color w:val="231F20"/>
          <w:spacing w:val="-8"/>
        </w:rPr>
        <w:t/>
      </w:r>
      <w:r>
        <w:rPr>
          <w:color w:val="231F20"/>
          <w:spacing w:val="-3"/>
        </w:rPr>
        <w:t/>
      </w:r>
      <w:r>
        <w:rPr>
          <w:color w:val="231F20"/>
          <w:spacing w:val="-8"/>
        </w:rPr>
        <w:t/>
      </w:r>
      <w:r>
        <w:rPr>
          <w:color w:val="231F20"/>
          <w:spacing w:val="-3"/>
        </w:rPr>
        <w:t/>
      </w:r>
      <w:r>
        <w:rPr>
          <w:color w:val="231F20"/>
          <w:spacing w:val="-8"/>
        </w:rPr>
        <w:t/>
      </w:r>
      <w:r>
        <w:rPr>
          <w:color w:val="231F20"/>
          <w:spacing w:val="-3"/>
        </w:rPr>
        <w:t/>
      </w:r>
      <w:r>
        <w:rPr>
          <w:color w:val="231F20"/>
          <w:spacing w:val="-8"/>
        </w:rPr>
        <w:t/>
      </w:r>
      <w:r>
        <w:rPr>
          <w:color w:val="231F20"/>
          <w:spacing w:val="-3"/>
        </w:rPr>
        <w:t/>
      </w:r>
      <w:r>
        <w:rPr>
          <w:color w:val="231F20"/>
          <w:spacing w:val="-8"/>
        </w:rPr>
        <w:t/>
      </w:r>
      <w:r>
        <w:rPr>
          <w:color w:val="231F20"/>
          <w:spacing w:val="-2"/>
        </w:rPr>
        <w:t/>
      </w:r>
      <w:r>
        <w:rPr>
          <w:color w:val="231F20"/>
          <w:spacing w:val="-8"/>
        </w:rPr>
        <w:t/>
      </w:r>
      <w:r>
        <w:rPr>
          <w:color w:val="231F20"/>
          <w:spacing w:val="-2"/>
        </w:rPr>
        <w:t/>
      </w:r>
      <w:r>
        <w:rPr>
          <w:color w:val="231F20"/>
          <w:spacing w:val="-8"/>
        </w:rPr>
        <w:t/>
      </w:r>
      <w:r>
        <w:rPr>
          <w:color w:val="231F20"/>
          <w:spacing w:val="-2"/>
        </w:rPr>
        <w:t/>
      </w:r>
      <w:r>
        <w:rPr>
          <w:color w:val="231F20"/>
          <w:spacing w:val="-48"/>
        </w:rPr>
        <w:t/>
      </w:r>
      <w:r>
        <w:rPr>
          <w:color w:val="231F20"/>
          <w:spacing w:val="-4"/>
        </w:rPr>
        <w:t/>
      </w:r>
      <w:r>
        <w:rPr>
          <w:color w:val="231F20"/>
          <w:spacing w:val="-12"/>
        </w:rPr>
        <w:t/>
      </w:r>
      <w:r>
        <w:rPr>
          <w:color w:val="231F20"/>
          <w:spacing w:val="-4"/>
        </w:rPr>
        <w:t/>
      </w:r>
      <w:r>
        <w:rPr>
          <w:color w:val="231F20"/>
          <w:spacing w:val="-11"/>
        </w:rPr>
        <w:t/>
      </w:r>
      <w:r>
        <w:rPr>
          <w:color w:val="231F20"/>
          <w:spacing w:val="-4"/>
        </w:rPr>
        <w:t/>
      </w:r>
      <w:r>
        <w:rPr>
          <w:color w:val="231F20"/>
          <w:spacing w:val="-12"/>
        </w:rPr>
        <w:t/>
      </w:r>
      <w:r>
        <w:rPr>
          <w:color w:val="231F20"/>
          <w:spacing w:val="-4"/>
        </w:rPr>
        <w:t/>
      </w:r>
      <w:r>
        <w:rPr>
          <w:color w:val="231F20"/>
          <w:spacing w:val="-12"/>
        </w:rPr>
        <w:t/>
      </w:r>
      <w:r>
        <w:rPr>
          <w:color w:val="231F20"/>
          <w:spacing w:val="-3"/>
        </w:rPr>
        <w:t/>
      </w:r>
      <w:r>
        <w:rPr>
          <w:color w:val="231F20"/>
          <w:spacing w:val="-12"/>
        </w:rPr>
        <w:t/>
      </w:r>
      <w:r>
        <w:rPr>
          <w:color w:val="231F20"/>
          <w:spacing w:val="-3"/>
        </w:rPr>
        <w:t/>
      </w:r>
      <w:r>
        <w:rPr>
          <w:color w:val="231F20"/>
          <w:spacing w:val="-12"/>
        </w:rPr>
        <w:t/>
      </w:r>
      <w:r>
        <w:rPr>
          <w:color w:val="231F20"/>
          <w:spacing w:val="-3"/>
        </w:rPr>
        <w:t/>
      </w:r>
      <w:r>
        <w:rPr>
          <w:color w:val="231F20"/>
          <w:spacing w:val="-48"/>
        </w:rPr>
        <w:t/>
      </w:r>
      <w:r>
        <w:rPr>
          <w:color w:val="231F20"/>
        </w:rPr>
        <w:t/>
      </w:r>
      <w:r>
        <w:rPr>
          <w:i/>
          <w:color w:val="231F20"/>
        </w:rPr>
        <w:t/>
      </w:r>
      <w:r>
        <w:rPr>
          <w:color w:val="231F20"/>
        </w:rPr>
        <w:t/>
      </w:r>
      <w:r>
        <w:rPr>
          <w:color w:val="231F20"/>
          <w:spacing w:val="1"/>
        </w:rPr>
        <w:t/>
      </w:r>
      <w:r>
        <w:rPr>
          <w:color w:val="231F20"/>
        </w:rPr>
        <w:t/>
      </w:r>
      <w:r>
        <w:rPr>
          <w:color w:val="231F20"/>
          <w:spacing w:val="1"/>
        </w:rPr>
        <w:t/>
      </w:r>
      <w:r>
        <w:rPr>
          <w:color w:val="231F20"/>
        </w:rPr>
        <w:t/>
      </w:r>
      <w:r>
        <w:rPr>
          <w:color w:val="231F20"/>
          <w:spacing w:val="2"/>
        </w:rPr>
        <w:t/>
      </w:r>
      <w:r>
        <w:rPr>
          <w:color w:val="231F20"/>
        </w:rPr>
        <w:t/>
      </w:r>
      <w:r>
        <w:rPr>
          <w:color w:val="231F20"/>
          <w:spacing w:val="2"/>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p>
    <w:p>
      <w:pPr>
        <w:spacing w:after="0" w:line="249" w:lineRule="auto"/>
        <w:jc w:val="both"/>
        <w:sectPr>
          <w:type w:val="continuous"/>
          <w:pgSz w:w="12060" w:h="14580"/>
          <w:pgMar w:top="1300" w:right="1260" w:bottom="720" w:left="980"/>
          <w:cols w:equalWidth="0" w:num="2">
            <w:col w:w="5263" w:space="40"/>
            <w:col w:w="4517"/>
          </w:cols>
        </w:sectPr>
      </w:pPr>
    </w:p>
    <w:p>
      <w:pPr>
        <w:tabs>
          <w:tab w:val="left" w:leader="none" w:pos="1119"/>
        </w:tabs>
        <w:spacing w:before="97"/>
        <w:ind w:left="400" w:right="0" w:firstLine="0"/>
        <w:jc w:val="left"/>
        <w:rPr>
          <w:sz w:val="18"/>
        </w:rPr>
      </w:pPr>
      <w:r>
        <w:rPr>
          <w:color w:val="231F20"/>
          <w:sz w:val="18"/>
        </w:rPr>
        <w:t>382</w:t>
        <w:tab/>
        <w:t/>
      </w:r>
      <w:r>
        <w:rPr>
          <w:color w:val="231F20"/>
          <w:spacing w:val="-1"/>
          <w:sz w:val="18"/>
        </w:rPr>
        <w:t/>
      </w:r>
      <w:r>
        <w:rPr>
          <w:color w:val="231F20"/>
          <w:sz w:val="18"/>
        </w:rPr>
        <w:t/>
      </w:r>
      <w:r>
        <w:rPr>
          <w:color w:val="231F20"/>
          <w:spacing w:val="42"/>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单元五■指导和增强反馈</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p>
    <w:p>
      <w:pPr>
        <w:pStyle w:val="BodyText"/>
        <w:rPr>
          <w:sz w:val="14"/>
        </w:rPr>
      </w:pPr>
    </w:p>
    <w:p>
      <w:pPr>
        <w:spacing w:after="0"/>
        <w:rPr>
          <w:sz w:val="14"/>
        </w:rPr>
        <w:sectPr>
          <w:pgSz w:w="12060" w:h="14580"/>
          <w:pgMar w:top="1300" w:right="1260" w:bottom="720" w:left="980" w:header="0" w:footer="523"/>
        </w:sectPr>
      </w:pPr>
    </w:p>
    <w:p>
      <w:pPr>
        <w:pStyle w:val="BodyText"/>
        <w:spacing w:before="108" w:line="249" w:lineRule="auto"/>
        <w:ind w:left="400" w:right="3"/>
        <w:jc w:val="both"/>
        <w:rPr/>
      </w:pPr>
      <w:r>
        <w:rPr/>
        <w:drawing>
          <wp:anchor distT="0" distB="0" distL="0" distR="0" simplePos="0" relativeHeight="15806464"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143" name="image1.png"/>
            <wp:cNvGraphicFramePr>
              <a:graphicFrameLocks noChangeAspect="1"/>
            </wp:cNvGraphicFramePr>
            <a:graphic>
              <a:graphicData uri="http://schemas.openxmlformats.org/drawingml/2006/picture">
                <pic:pic>
                  <pic:nvPicPr>
                    <pic:cNvPr id="144"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806976"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45" name="image1.png"/>
            <wp:cNvGraphicFramePr>
              <a:graphicFrameLocks noChangeAspect="1"/>
            </wp:cNvGraphicFramePr>
            <a:graphic>
              <a:graphicData uri="http://schemas.openxmlformats.org/drawingml/2006/picture">
                <pic:pic>
                  <pic:nvPicPr>
                    <pic:cNvPr id="146"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
      </w:r>
      <w:r>
        <w:rPr>
          <w:color w:val="231F20"/>
          <w:spacing w:val="-8"/>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6"/>
        </w:rPr>
        <w:t/>
      </w:r>
      <w:r>
        <w:rPr>
          <w:color w:val="231F20"/>
        </w:rPr>
        <w:t/>
      </w:r>
      <w:r>
        <w:rPr>
          <w:color w:val="231F20"/>
          <w:spacing w:val="-48"/>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47"/>
        </w:rPr>
        <w:t/>
      </w:r>
      <w:r>
        <w:rPr>
          <w:color w:val="231F20"/>
        </w:rPr>
        <w:t/>
      </w:r>
      <w:r>
        <w:rPr>
          <w:color w:val="231F20"/>
          <w:spacing w:val="-10"/>
        </w:rPr>
        <w:t/>
      </w:r>
      <w:r>
        <w:rPr>
          <w:color w:val="231F20"/>
        </w:rPr>
        <w:t/>
      </w:r>
      <w:r>
        <w:rPr>
          <w:color w:val="231F20"/>
          <w:spacing w:val="-9"/>
        </w:rPr>
        <w:t/>
      </w:r>
      <w:r>
        <w:rPr>
          <w:color w:val="231F20"/>
          <w:rFonts w:hint="eastAsia" w:eastAsia="宋体"/>
        </w:rPr>
        <w:t xml:space="preserve">相对频率似乎特定于所学的技能，也可能特定于学习者的技能水平(例如，Guadagnoli&amp;Lee，2004)。</w:t>
      </w:r>
      <w:r>
        <w:rPr>
          <w:color w:val="231F20"/>
          <w:spacing w:val="-9"/>
        </w:rPr>
        <w:t/>
      </w:r>
      <w:r>
        <w:rPr>
          <w:color w:val="231F20"/>
        </w:rPr>
        <w:t/>
      </w:r>
      <w:r>
        <w:rPr>
          <w:color w:val="231F20"/>
          <w:spacing w:val="-9"/>
        </w:rPr>
        <w:t/>
      </w:r>
      <w:r>
        <w:rPr>
          <w:color w:val="231F20"/>
        </w:rPr>
        <w:t/>
      </w:r>
      <w:r>
        <w:rPr>
          <w:color w:val="231F20"/>
          <w:spacing w:val="-9"/>
        </w:rPr>
        <w:t/>
      </w:r>
      <w:r>
        <w:rPr>
          <w:color w:val="231F20"/>
        </w:rPr>
        <w:t/>
      </w:r>
    </w:p>
    <w:p>
      <w:pPr>
        <w:pStyle w:val="BodyText"/>
        <w:spacing w:before="8"/>
        <w:rPr>
          <w:sz w:val="23"/>
        </w:rPr>
      </w:pPr>
    </w:p>
    <w:p>
      <w:pPr>
        <w:pStyle w:val="BodyText"/>
        <w:spacing w:line="249" w:lineRule="auto"/>
        <w:ind w:left="400"/>
        <w:jc w:val="both"/>
        <w:rPr/>
      </w:pPr>
      <w:r>
        <w:rPr>
          <w:b/>
          <w:color w:val="231F20"/>
          <w:spacing w:val="-1"/>
        </w:rPr>
        <w:t/>
      </w:r>
      <w:r>
        <w:rPr>
          <w:b/>
          <w:color w:val="231F20"/>
          <w:spacing w:val="-11"/>
        </w:rPr>
        <w:t/>
      </w:r>
      <w:r>
        <w:rPr>
          <w:b/>
          <w:color w:val="231F20"/>
          <w:spacing w:val="-1"/>
        </w:rPr>
        <w:t/>
      </w:r>
      <w:r>
        <w:rPr>
          <w:b/>
          <w:color w:val="231F20"/>
          <w:spacing w:val="-11"/>
        </w:rPr>
        <w:t/>
      </w:r>
      <w:r>
        <w:rPr>
          <w:b/>
          <w:color w:val="231F20"/>
          <w:spacing w:val="-1"/>
        </w:rPr>
        <w:t/>
      </w:r>
      <w:r>
        <w:rPr>
          <w:b/>
          <w:color w:val="231F20"/>
          <w:spacing w:val="-11"/>
        </w:rPr>
        <w:t/>
      </w:r>
      <w:r>
        <w:rPr>
          <w:b/>
          <w:color w:val="231F20"/>
          <w:spacing w:val="-1"/>
        </w:rPr>
        <w:t/>
      </w:r>
      <w:r>
        <w:rPr>
          <w:b/>
          <w:color w:val="231F20"/>
          <w:spacing w:val="-11"/>
        </w:rPr>
        <w:t/>
      </w:r>
      <w:r>
        <w:rPr>
          <w:b/>
          <w:color w:val="231F20"/>
          <w:spacing w:val="-1"/>
        </w:rPr>
        <w:t/>
      </w:r>
      <w:r>
        <w:rPr>
          <w:b/>
          <w:color w:val="231F20"/>
          <w:spacing w:val="-11"/>
        </w:rPr>
        <w:t/>
      </w:r>
      <w:r>
        <w:rPr>
          <w:b/>
          <w:color w:val="231F20"/>
        </w:rPr>
        <w:t/>
      </w:r>
      <w:r>
        <w:rPr>
          <w:b/>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频率效应的理论含义对那些对发展运动学习理论感兴趣的人来说，挑战是确定为什么在练习过程中给予不到100%的增强反馈对技能学习更好。</w:t>
      </w:r>
      <w:r>
        <w:rPr>
          <w:color w:val="231F20"/>
          <w:rFonts w:hint="eastAsia" w:eastAsia="宋体"/>
        </w:rPr>
        <w:t xml:space="preserve">一个可能的原因是，当人们在每次试验后收到增强的反馈时，他们最终会经历注意力容量“过载”</w:t>
      </w:r>
      <w:r>
        <w:rPr>
          <w:color w:val="231F20"/>
          <w:rFonts w:hint="eastAsia" w:eastAsia="宋体"/>
        </w:rPr>
        <w:t xml:space="preserve">经过几次试验，累积的效果是，有更多的信息可供儿子处理。</w:t>
      </w:r>
      <w:r>
        <w:rPr>
          <w:color w:val="231F20"/>
          <w:rFonts w:hint="eastAsia" w:eastAsia="宋体"/>
        </w:rPr>
        <w:t/>
      </w:r>
      <w:r>
        <w:rPr>
          <w:color w:val="231F20"/>
          <w:spacing w:val="1"/>
        </w:rPr>
        <w:t/>
      </w:r>
      <w:r>
        <w:rPr>
          <w:color w:val="231F20"/>
        </w:rPr>
        <w:t/>
      </w:r>
      <w:r>
        <w:rPr>
          <w:color w:val="231F20"/>
          <w:spacing w:val="1"/>
        </w:rPr>
        <w:t/>
      </w:r>
      <w:r>
        <w:rPr>
          <w:color w:val="231F20"/>
        </w:rPr>
        <w:t/>
      </w:r>
      <w:r>
        <w:rPr>
          <w:color w:val="231F20"/>
          <w:spacing w:val="4"/>
        </w:rPr>
        <w:t/>
      </w:r>
      <w:r>
        <w:rPr>
          <w:color w:val="231F20"/>
        </w:rPr>
        <w:t/>
      </w:r>
      <w:r>
        <w:rPr>
          <w:color w:val="231F20"/>
          <w:spacing w:val="4"/>
        </w:rPr>
        <w:t/>
      </w:r>
      <w:r>
        <w:rPr>
          <w:color w:val="231F20"/>
        </w:rPr>
        <w:t/>
      </w:r>
    </w:p>
    <w:p>
      <w:pPr>
        <w:pStyle w:val="BodyText"/>
        <w:spacing w:before="9" w:line="249" w:lineRule="auto"/>
        <w:ind w:left="400" w:firstLine="240"/>
        <w:jc w:val="both"/>
        <w:rPr/>
      </w:pPr>
      <w:r>
        <w:rPr>
          <w:color w:val="231F20"/>
        </w:rPr>
        <w:t/>
      </w:r>
      <w:r>
        <w:rPr>
          <w:color w:val="231F20"/>
          <w:spacing w:val="48"/>
        </w:rPr>
        <w:t/>
      </w:r>
      <w:r>
        <w:rPr>
          <w:color w:val="231F20"/>
        </w:rPr>
        <w:t/>
      </w:r>
      <w:r>
        <w:rPr>
          <w:color w:val="231F20"/>
          <w:spacing w:val="48"/>
        </w:rPr>
        <w:t/>
      </w:r>
      <w:r>
        <w:rPr>
          <w:color w:val="231F20"/>
        </w:rPr>
        <w:t/>
      </w:r>
      <w:r>
        <w:rPr>
          <w:color w:val="231F20"/>
          <w:spacing w:val="49"/>
        </w:rPr>
        <w:t/>
      </w:r>
      <w:r>
        <w:rPr>
          <w:color w:val="231F20"/>
        </w:rPr>
        <w:t/>
      </w:r>
      <w:r>
        <w:rPr>
          <w:color w:val="231F20"/>
          <w:spacing w:val="48"/>
        </w:rPr>
        <w:t/>
      </w:r>
      <w:r>
        <w:rPr>
          <w:color w:val="231F20"/>
        </w:rPr>
        <w:t/>
      </w:r>
      <w:r>
        <w:rPr>
          <w:color w:val="231F20"/>
          <w:spacing w:val="48"/>
        </w:rPr>
        <w:t/>
      </w:r>
      <w:r>
        <w:rPr>
          <w:color w:val="231F20"/>
        </w:rPr>
        <w:t/>
      </w:r>
      <w:r>
        <w:rPr>
          <w:color w:val="231F20"/>
          <w:spacing w:val="49"/>
        </w:rPr>
        <w:t/>
      </w:r>
      <w:r>
        <w:rPr>
          <w:color w:val="231F20"/>
        </w:rPr>
        <w:t/>
      </w:r>
      <w:r>
        <w:rPr>
          <w:color w:val="231F20"/>
          <w:spacing w:val="48"/>
        </w:rPr>
        <w:t/>
      </w:r>
      <w:r>
        <w:rPr>
          <w:color w:val="231F20"/>
        </w:rPr>
        <w:t/>
      </w:r>
      <w:r>
        <w:rPr>
          <w:color w:val="231F20"/>
          <w:spacing w:val="-48"/>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8"/>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48"/>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2"/>
        </w:rPr>
        <w:t/>
      </w:r>
      <w:r>
        <w:rPr>
          <w:color w:val="231F20"/>
          <w:spacing w:val="-1"/>
        </w:rPr>
        <w:t/>
      </w:r>
      <w:r>
        <w:rPr>
          <w:color w:val="231F20"/>
          <w:spacing w:val="-12"/>
        </w:rPr>
        <w:t/>
      </w:r>
      <w:r>
        <w:rPr>
          <w:color w:val="231F20"/>
          <w:spacing w:val="-1"/>
        </w:rPr>
        <w:t/>
      </w:r>
      <w:r>
        <w:rPr>
          <w:color w:val="231F20"/>
          <w:spacing w:val="-48"/>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47"/>
        </w:rPr>
        <w:t/>
      </w:r>
      <w:r>
        <w:rPr>
          <w:color w:val="231F20"/>
        </w:rPr>
        <w:t/>
      </w:r>
      <w:r>
        <w:rPr>
          <w:color w:val="231F20"/>
          <w:spacing w:val="-47"/>
        </w:rPr>
        <w:t/>
      </w:r>
      <w:r>
        <w:rPr>
          <w:color w:val="231F20"/>
        </w:rPr>
        <w:t/>
      </w:r>
      <w:r>
        <w:rPr>
          <w:color w:val="231F20"/>
          <w:spacing w:val="1"/>
        </w:rPr>
        <w:t/>
      </w:r>
      <w:r>
        <w:rPr>
          <w:color w:val="231F20"/>
        </w:rPr>
        <w:t/>
      </w:r>
      <w:r>
        <w:rPr>
          <w:b/>
          <w:color w:val="231F20"/>
        </w:rPr>
        <w:t/>
      </w:r>
      <w:r>
        <w:rPr>
          <w:color w:val="231F20"/>
        </w:rPr>
        <w:t/>
      </w:r>
      <w:r>
        <w:rPr>
          <w:color w:val="231F20"/>
          <w:spacing w:val="1"/>
        </w:rPr>
        <w:t/>
      </w:r>
      <w:r>
        <w:rPr>
          <w:color w:val="231F20"/>
        </w:rPr>
        <w:t/>
      </w:r>
      <w:r>
        <w:rPr>
          <w:color w:val="231F20"/>
          <w:spacing w:val="-47"/>
        </w:rPr>
        <w:t/>
      </w:r>
      <w:r>
        <w:rPr>
          <w:color w:val="231F20"/>
          <w:rFonts w:hint="eastAsia" w:eastAsia="宋体"/>
        </w:rPr>
        <w:t xml:space="preserve">更有可能的是，在每一次试验中给出严格的反馈会导致学习者参与到一种完全不同的学习过程中，而不是在每次试验中都给出反馈。</w:t>
      </w:r>
      <w:r>
        <w:rPr>
          <w:color w:val="231F20"/>
          <w:rFonts w:hint="eastAsia" w:eastAsia="宋体"/>
        </w:rPr>
        <w:t xml:space="preserve">施密特和他的同事(例如，萨尔莫尼，施密特和沃尔特，1984；温斯坦&amp;施密特(Winstein&amp;Schmidt，1990)提出了这一观点，他们称之为引导假说。</w:t>
      </w:r>
      <w:r>
        <w:rPr>
          <w:color w:val="231F20"/>
          <w:rFonts w:hint="eastAsia" w:eastAsia="宋体"/>
        </w:rPr>
        <w:t xml:space="preserve">根据这一假设，如果学习者在每次实验中都收到增强的反馈(即100%的频率)，那么它将有效地“引导”学习者正确地完成动作。</w:t>
      </w:r>
      <w:r>
        <w:rPr>
          <w:color w:val="231F20"/>
          <w:rFonts w:hint="eastAsia" w:eastAsia="宋体"/>
        </w:rPr>
        <w:t xml:space="preserve">然而，这一指导过程也有消极的一面。</w:t>
      </w:r>
      <w:r>
        <w:rPr>
          <w:color w:val="231F20"/>
          <w:rFonts w:hint="eastAsia" w:eastAsia="宋体"/>
        </w:rPr>
        <w:t xml:space="preserve">通过使用增强反馈作为指导来源，学习者对增强反馈的可用性产生了依赖性，因此当他或她必须在没有增强反馈的情况下执行技能时，性能会受到影响。</w:t>
      </w:r>
      <w:r>
        <w:rPr>
          <w:color w:val="231F20"/>
          <w:rFonts w:hint="eastAsia" w:eastAsia="宋体"/>
        </w:rPr>
        <w:t xml:space="preserve">实际上，增强反馈成为了学习者的拐杖，而这对于完成技能是必不可少的。</w:t>
      </w:r>
      <w:r>
        <w:rPr>
          <w:color w:val="231F20"/>
          <w:rFonts w:hint="eastAsia" w:eastAsia="宋体"/>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48"/>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48"/>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p>
    <w:p>
      <w:pPr>
        <w:pStyle w:val="BodyText"/>
        <w:spacing w:before="16" w:line="249" w:lineRule="auto"/>
        <w:ind w:left="400" w:firstLine="240"/>
        <w:jc w:val="both"/>
        <w:rPr/>
      </w:pPr>
      <w:r>
        <w:rPr>
          <w:color w:val="231F20"/>
        </w:rPr>
        <w:t/>
      </w:r>
      <w:r>
        <w:rPr>
          <w:color w:val="231F20"/>
          <w:spacing w:val="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Fonts w:hint="eastAsia" w:eastAsia="宋体"/>
        </w:rPr>
        <w:t xml:space="preserve">该假设进一步提出，在练习过程中不太频繁地接受增强反馈会鼓励学习者在练习过程中参与更有益的学习策略。例如，在没有增强反馈的试验中，积极的认知和运动问题解决活动增加，学习者更有可能处理反馈的任务内在来源(安德森，马奇尔，塞基亚和瑞安，2005)。学习者不会变得依赖于辅导反馈的可用性，因此即使没有反馈，也能很好地运用技能。(进行广泛的审查</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rPr>
        <w:t/>
      </w:r>
      <w:r>
        <w:rPr>
          <w:color w:val="231F20"/>
          <w:spacing w:val="-11"/>
        </w:rPr>
        <w:t/>
      </w:r>
      <w:r>
        <w:rPr>
          <w:color w:val="231F20"/>
        </w:rPr>
        <w:t/>
      </w:r>
      <w:r>
        <w:rPr>
          <w:color w:val="231F20"/>
          <w:spacing w:val="-48"/>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p>
    <w:p>
      <w:pPr>
        <w:pStyle w:val="BodyText"/>
        <w:spacing w:before="108" w:line="249" w:lineRule="auto"/>
        <w:ind w:left="317" w:right="898"/>
        <w:jc w:val="both"/>
        <w:rPr/>
      </w:pPr>
      <w:r>
        <w:rPr/>
        <w:br w:type="column"/>
      </w:r>
      <w:r>
        <w:rPr>
          <w:color w:val="231F20"/>
        </w:rPr>
        <w:t/>
      </w:r>
      <w:r>
        <w:rPr>
          <w:color w:val="231F20"/>
          <w:spacing w:val="1"/>
        </w:rPr>
        <w:t/>
      </w:r>
      <w:r>
        <w:rPr>
          <w:color w:val="231F20"/>
          <w:rFonts w:hint="eastAsia" w:eastAsia="宋体"/>
        </w:rPr>
        <w:t xml:space="preserve">研究调查的指导假设和实验提供支持，见马斯洛瓦特，布伦克，蔡和弗兰克斯，2009年；更多未注明日期的评论，见Sigrist等人，2013年。)</w:t>
      </w:r>
      <w:r>
        <w:rPr>
          <w:color w:val="231F20"/>
          <w:spacing w:val="1"/>
        </w:rPr>
        <w:t/>
      </w:r>
      <w:r>
        <w:rPr>
          <w:color w:val="231F20"/>
        </w:rPr>
        <w:t/>
      </w:r>
      <w:r>
        <w:rPr>
          <w:color w:val="231F20"/>
          <w:spacing w:val="1"/>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p>
    <w:p>
      <w:pPr>
        <w:pStyle w:val="BodyText"/>
        <w:spacing w:before="7"/>
        <w:rPr>
          <w:sz w:val="31"/>
        </w:rPr>
      </w:pPr>
    </w:p>
    <w:p>
      <w:pPr>
        <w:pStyle w:val="Heading1"/>
        <w:spacing w:before="1"/>
        <w:ind w:left="317" w:right="989"/>
        <w:jc w:val="both"/>
        <w:rPr/>
      </w:pPr>
      <w:r>
        <w:rPr>
          <w:color w:val="231F20"/>
          <w:rFonts w:hint="eastAsia" w:eastAsia="宋体"/>
        </w:rPr>
        <w:t xml:space="preserve">降低增强反馈频率的技术</w:t>
      </w:r>
      <w:r>
        <w:rPr>
          <w:color w:val="231F20"/>
          <w:spacing w:val="1"/>
        </w:rPr>
        <w:t/>
      </w:r>
      <w:r>
        <w:rPr>
          <w:color w:val="231F20"/>
        </w:rPr>
        <w:t/>
      </w:r>
      <w:r>
        <w:rPr>
          <w:color w:val="231F20"/>
          <w:spacing w:val="-8"/>
        </w:rPr>
        <w:t/>
      </w:r>
      <w:r>
        <w:rPr>
          <w:color w:val="231F20"/>
        </w:rPr>
        <w:t/>
      </w:r>
      <w:r>
        <w:rPr>
          <w:color w:val="231F20"/>
          <w:spacing w:val="-8"/>
        </w:rPr>
        <w:t/>
      </w:r>
      <w:r>
        <w:rPr>
          <w:color w:val="231F20"/>
        </w:rPr>
        <w:t/>
      </w:r>
    </w:p>
    <w:p>
      <w:pPr>
        <w:pStyle w:val="BodyText"/>
        <w:spacing w:before="126" w:line="249" w:lineRule="auto"/>
        <w:ind w:left="317" w:right="897"/>
        <w:jc w:val="both"/>
        <w:rPr/>
      </w:pPr>
      <w:r>
        <w:rPr>
          <w:color w:val="231F20"/>
        </w:rPr>
        <w:t/>
      </w:r>
      <w:r>
        <w:rPr>
          <w:color w:val="231F20"/>
          <w:spacing w:val="1"/>
        </w:rPr>
        <w:t/>
      </w:r>
      <w:r>
        <w:rPr>
          <w:color w:val="231F20"/>
        </w:rPr>
        <w:t/>
      </w:r>
      <w:r>
        <w:rPr>
          <w:color w:val="231F20"/>
          <w:spacing w:val="-47"/>
        </w:rPr>
        <w:t/>
      </w:r>
      <w:r>
        <w:rPr>
          <w:color w:val="231F20"/>
          <w:rFonts w:hint="eastAsia" w:eastAsia="宋体"/>
        </w:rPr>
        <w:t xml:space="preserve">现在我们已经确定，通常情况下，提供增强反馈的频率比每次练习试验都低更有效，一个仍然存在的问题是如何实现降低频率的方法。在前一节中描述的衰落技术是降低频率的一种有用的方法。但是其他一些技术也是有效的。</w:t>
      </w:r>
      <w:r>
        <w:rPr>
          <w:color w:val="231F20"/>
          <w:spacing w:val="1"/>
        </w:rPr>
        <w:t/>
      </w:r>
      <w:r>
        <w:rPr>
          <w:color w:val="231F20"/>
        </w:rPr>
        <w:t/>
      </w:r>
      <w:r>
        <w:rPr>
          <w:color w:val="231F20"/>
          <w:spacing w:val="-47"/>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p>
    <w:p>
      <w:pPr>
        <w:pStyle w:val="BodyText"/>
        <w:spacing w:before="6"/>
        <w:rPr>
          <w:sz w:val="22"/>
        </w:rPr>
      </w:pPr>
    </w:p>
    <w:p>
      <w:pPr>
        <w:pStyle w:val="Heading2"/>
        <w:spacing w:before="1"/>
        <w:ind w:left="317"/>
        <w:rPr/>
      </w:pPr>
      <w:r>
        <w:rPr>
          <w:color w:val="231F20"/>
          <w:rFonts w:hint="eastAsia" w:eastAsia="宋体"/>
        </w:rPr>
        <w:t xml:space="preserve">基于性能的带宽</w:t>
      </w:r>
      <w:r>
        <w:rPr>
          <w:color w:val="231F20"/>
          <w:spacing w:val="-1"/>
        </w:rPr>
        <w:t/>
      </w:r>
      <w:r>
        <w:rPr>
          <w:color w:val="231F20"/>
        </w:rPr>
        <w:t/>
      </w:r>
    </w:p>
    <w:p>
      <w:pPr>
        <w:pStyle w:val="BodyText"/>
        <w:spacing w:before="10" w:line="249" w:lineRule="auto"/>
        <w:ind w:left="317" w:right="896"/>
        <w:jc w:val="both"/>
        <w:rPr/>
      </w:pP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Fonts w:hint="eastAsia" w:eastAsia="宋体"/>
        </w:rPr>
        <w:t xml:space="preserve">在本章的前面，我们讨论了一种呈现增强反馈的策略，这种策略包括仅当一个人的表现误差大于预定量时才提供增强反馈。</w:t>
      </w:r>
      <w:r>
        <w:rPr>
          <w:color w:val="231F20"/>
          <w:rFonts w:hint="eastAsia" w:eastAsia="宋体"/>
        </w:rPr>
        <w:t xml:space="preserve">我们将这种策略称为根据</w:t>
      </w:r>
      <w:r>
        <w:rPr>
          <w:i/>
          <w:color w:val="231F20"/>
          <w:rFonts w:hint="eastAsia" w:eastAsia="宋体"/>
        </w:rPr>
        <w:t xml:space="preserve">基于性能的带宽</w:t>
      </w:r>
      <w:r>
        <w:rPr>
          <w:color w:val="231F20"/>
          <w:rFonts w:hint="eastAsia" w:eastAsia="宋体"/>
        </w:rPr>
        <w:t xml:space="preserve">提供增强的反馈。</w:t>
      </w:r>
      <w:r>
        <w:rPr>
          <w:color w:val="231F20"/>
          <w:rFonts w:hint="eastAsia" w:eastAsia="宋体"/>
        </w:rPr>
        <w:t xml:space="preserve">如果我们将这种带宽技术与增强反馈频率问题联系起来，我们可以看到带宽技术如何影响呈现增强反馈的频率。</w:t>
      </w:r>
      <w:r>
        <w:rPr>
          <w:color w:val="231F20"/>
          <w:rFonts w:hint="eastAsia" w:eastAsia="宋体"/>
        </w:rPr>
        <w:t/>
      </w:r>
      <w:r>
        <w:rPr>
          <w:color w:val="231F20"/>
          <w:spacing w:val="1"/>
        </w:rPr>
        <w:t/>
      </w:r>
      <w:r>
        <w:rPr>
          <w:color w:val="231F20"/>
        </w:rPr>
        <w:t/>
      </w:r>
      <w:r>
        <w:rPr>
          <w:i/>
          <w:color w:val="231F20"/>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p>
    <w:p>
      <w:pPr>
        <w:pStyle w:val="BodyText"/>
        <w:spacing w:before="8" w:line="249" w:lineRule="auto"/>
        <w:ind w:left="317" w:right="897" w:firstLine="240"/>
        <w:jc w:val="both"/>
        <w:rPr/>
      </w:pPr>
      <w:r>
        <w:rPr>
          <w:color w:val="231F20"/>
        </w:rPr>
        <w:t/>
      </w:r>
      <w:r>
        <w:rPr>
          <w:color w:val="231F20"/>
          <w:spacing w:val="1"/>
        </w:rPr>
        <w:t/>
      </w:r>
      <w:r>
        <w:rPr>
          <w:color w:val="231F20"/>
          <w:rFonts w:hint="eastAsia" w:eastAsia="宋体"/>
        </w:rPr>
        <w:t xml:space="preserve">李、怀特和卡纳汉(1990)是第一个研究这种关系的人。在他们的实验中，他们将单个参与者配对，这样每对参与者中的一个只在另一对参与者在5%和10%带宽条件下接受KR的实验中接受KR。参与者配对的原因(一种被称为“配对”的程序)是为了控制基于性能的学习带宽优势纯粹是由于减少KR频率的可能性。因此，每对参与者的KR频率是相同的，但是在带宽条件下参与者的KR频率取决于他们相对于5%和10%标准的表现。结果表明，基于带宽的KR条件导致更好的保留性能，保留优势主要是由于KR频率的降低。</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p>
    <w:p>
      <w:pPr>
        <w:spacing w:after="0" w:line="249" w:lineRule="auto"/>
        <w:jc w:val="both"/>
        <w:sectPr>
          <w:type w:val="continuous"/>
          <w:pgSz w:w="12060" w:h="14580"/>
          <w:pgMar w:top="1300" w:right="1260" w:bottom="720" w:left="980"/>
          <w:cols w:equalWidth="0" w:num="2">
            <w:col w:w="4483" w:space="40"/>
            <w:col w:w="5297"/>
          </w:cols>
        </w:sectPr>
      </w:pPr>
    </w:p>
    <w:p>
      <w:pPr>
        <w:tabs>
          <w:tab w:val="right" w:leader="none" w:pos="9699"/>
        </w:tabs>
        <w:spacing w:before="97"/>
        <w:ind w:left="5527" w:right="0" w:firstLine="0"/>
        <w:jc w:val="left"/>
        <w:rPr>
          <w:sz w:val="18"/>
        </w:rPr>
      </w:pPr>
      <w:r>
        <w:rPr/>
        <w:drawing>
          <wp:anchor distT="0" distB="0" distL="0" distR="0" simplePos="0" relativeHeight="15808000"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47" name="image1.png"/>
            <wp:cNvGraphicFramePr>
              <a:graphicFrameLocks noChangeAspect="1"/>
            </wp:cNvGraphicFramePr>
            <a:graphic>
              <a:graphicData uri="http://schemas.openxmlformats.org/drawingml/2006/picture">
                <pic:pic>
                  <pic:nvPicPr>
                    <pic:cNvPr id="148"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808512" behindDoc="0" locked="0" layoutInCell="1" allowOverlap="1">
            <wp:simplePos x="0" y="0"/>
            <wp:positionH relativeFrom="page">
              <wp:posOffset>1371600</wp:posOffset>
            </wp:positionH>
            <wp:positionV relativeFrom="paragraph">
              <wp:posOffset>257839</wp:posOffset>
            </wp:positionV>
            <wp:extent cx="565150" cy="492125"/>
            <wp:effectExtent l="0" t="0" r="0" b="0"/>
            <wp:wrapNone/>
            <wp:docPr id="149" name="image2.png"/>
            <wp:cNvGraphicFramePr>
              <a:graphicFrameLocks noChangeAspect="1"/>
            </wp:cNvGraphicFramePr>
            <a:graphic>
              <a:graphicData uri="http://schemas.openxmlformats.org/drawingml/2006/picture">
                <pic:pic>
                  <pic:nvPicPr>
                    <pic:cNvPr id="150" name="image2.png"/>
                    <pic:cNvPicPr/>
                  </pic:nvPicPr>
                  <pic:blipFill>
                    <a:blip r:embed="rId8" cstate="print"/>
                    <a:stretch>
                      <a:fillRect/>
                    </a:stretch>
                  </pic:blipFill>
                  <pic:spPr>
                    <a:xfrm>
                      <a:off x="0" y="0"/>
                      <a:ext cx="565150" cy="492125"/>
                    </a:xfrm>
                    <a:prstGeom prst="rect">
                      <a:avLst/>
                    </a:prstGeom>
                  </pic:spPr>
                </pic:pic>
              </a:graphicData>
            </a:graphic>
          </wp:anchor>
        </w:drawing>
      </w:r>
      <w:r>
        <w:rPr>
          <w:color w:val="231F20"/>
          <w:sz w:val="18"/>
        </w:rPr>
        <w:t/>
      </w:r>
      <w:r>
        <w:rPr>
          <w:color w:val="231F20"/>
          <w:spacing w:val="-1"/>
          <w:sz w:val="18"/>
        </w:rPr>
        <w:t/>
      </w:r>
      <w:r>
        <w:rPr>
          <w:color w:val="231F20"/>
          <w:sz w:val="18"/>
        </w:rPr>
        <w:t/>
      </w:r>
      <w:r>
        <w:rPr>
          <w:color w:val="231F20"/>
          <w:spacing w:val="43"/>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第15章■增强反馈</w:t>
      </w:r>
      <w:r>
        <w:rPr>
          <w:color w:val="231F20"/>
          <w:spacing w:val="-1"/>
          <w:sz w:val="18"/>
        </w:rPr>
        <w:t/>
      </w:r>
      <w:r>
        <w:rPr>
          <w:color w:val="231F20"/>
          <w:sz w:val="18"/>
        </w:rPr>
        <w:t/>
        <w:tab/>
        <w:t>383</w:t>
      </w:r>
    </w:p>
    <w:p>
      <w:pPr>
        <w:pStyle w:val="BodyText"/>
        <w:spacing w:before="7"/>
        <w:rPr>
          <w:sz w:val="26"/>
        </w:rPr>
      </w:pPr>
    </w:p>
    <w:p>
      <w:pPr>
        <w:pStyle w:val="BodyText"/>
        <w:tabs>
          <w:tab w:val="left" w:leader="none" w:pos="1180"/>
        </w:tabs>
        <w:ind w:left="-950"/>
      </w:pPr>
      <w:r>
        <w:rPr>
          <w:position w:val="304"/>
        </w:rPr>
        <w:drawing>
          <wp:inline distT="0" distB="0" distL="0" distR="0">
            <wp:extent cx="152400" cy="152400"/>
            <wp:effectExtent l="0" t="0" r="0" b="0"/>
            <wp:docPr id="151" name="image1.png"/>
            <wp:cNvGraphicFramePr>
              <a:graphicFrameLocks noChangeAspect="1"/>
            </wp:cNvGraphicFramePr>
            <a:graphic>
              <a:graphicData uri="http://schemas.openxmlformats.org/drawingml/2006/picture">
                <pic:pic>
                  <pic:nvPicPr>
                    <pic:cNvPr id="152" name="image1.png"/>
                    <pic:cNvPicPr/>
                  </pic:nvPicPr>
                  <pic:blipFill>
                    <a:blip r:embed="rId7" cstate="print"/>
                    <a:stretch>
                      <a:fillRect/>
                    </a:stretch>
                  </pic:blipFill>
                  <pic:spPr>
                    <a:xfrm>
                      <a:off x="0" y="0"/>
                      <a:ext cx="152400" cy="152400"/>
                    </a:xfrm>
                    <a:prstGeom prst="rect">
                      <a:avLst/>
                    </a:prstGeom>
                  </pic:spPr>
                </pic:pic>
              </a:graphicData>
            </a:graphic>
          </wp:inline>
        </w:drawing>
      </w:r>
      <w:r>
        <w:rPr>
          <w:position w:val="304"/>
        </w:rPr>
      </w:r>
      <w:r>
        <w:rPr>
          <w:position w:val="304"/>
        </w:rPr>
        <w:tab/>
      </w:r>
      <w:r>
        <w:rPr/>
        <w:pict>
          <v:shape style="width:426.25pt;height:426.6pt;mso-position-horizontal-relative:char;mso-position-vertical-relative:line" filled="false" stroked="false" type="#_x0000_t202">
            <w10:anchorlock/>
            <v:textbox inset="0,0,0,0">
              <w:txbxContent>
                <w:tbl>
                  <w:tblPr>
                    <w:tblW w:w="0" w:type="auto"/>
                    <w:jc w:val="left"/>
                    <w:tblInd w:w="5" w:type="dxa"/>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Look w:val="01E0"/>
                  </w:tblPr>
                  <w:tblGrid>
                    <w:gridCol w:w="885"/>
                    <w:gridCol w:w="7625"/>
                  </w:tblGrid>
                  <w:tr>
                    <w:trPr>
                      <w:trHeight w:val="290" w:hRule="atLeast"/>
                    </w:trPr>
                    <w:tc>
                      <w:tcPr>
                        <w:tcW w:w="885" w:type="dxa"/>
                        <w:tcBorders>
                          <w:bottom w:val="nil"/>
                          <w:right w:val="nil"/>
                        </w:tcBorders>
                      </w:tcPr>
                      <w:p>
                        <w:pPr>
                          <w:pStyle w:val="TableParagraph"/>
                          <w:ind w:left="0"/>
                          <w:rPr>
                            <w:sz w:val="18"/>
                          </w:rPr>
                        </w:pPr>
                      </w:p>
                    </w:tc>
                    <w:tc>
                      <w:tcPr>
                        <w:tcW w:w="7625" w:type="dxa"/>
                        <w:tcBorders>
                          <w:left w:val="nil"/>
                          <w:bottom w:val="nil"/>
                        </w:tcBorders>
                        <w:shd w:val="clear" w:color="auto" w:fill="58595B"/>
                      </w:tcPr>
                      <w:p>
                        <w:pPr>
                          <w:pStyle w:val="TableParagraph"/>
                          <w:spacing w:before="18"/>
                          <w:ind w:left="115"/>
                          <w:rPr>
                            <w:b/>
                            <w:sz w:val="20"/>
                          </w:rPr>
                        </w:pPr>
                        <w:r>
                          <w:rPr>
                            <w:b/>
                            <w:color w:val="FFFFFF"/>
                            <w:sz w:val="20"/>
                            <w:rFonts w:hint="eastAsia" w:eastAsia="宋体"/>
                          </w:rPr>
                          <w:t xml:space="preserve">仔细看看</w:t>
                        </w:r>
                      </w:p>
                    </w:tc>
                  </w:tr>
                  <w:tr>
                    <w:trPr>
                      <w:trHeight w:val="8221" w:hRule="atLeast"/>
                    </w:trPr>
                    <w:tc>
                      <w:tcPr>
                        <w:tcW w:w="8510" w:type="dxa"/>
                        <w:gridSpan w:val="2"/>
                        <w:tcBorders>
                          <w:top w:val="nil"/>
                        </w:tcBorders>
                      </w:tcPr>
                      <w:p>
                        <w:pPr>
                          <w:pStyle w:val="TableParagraph"/>
                          <w:spacing w:before="125"/>
                          <w:ind w:left="995"/>
                          <w:rPr>
                            <w:b/>
                            <w:sz w:val="19"/>
                          </w:rPr>
                        </w:pPr>
                        <w:r>
                          <w:rPr>
                            <w:b/>
                            <w:color w:val="231F20"/>
                            <w:sz w:val="19"/>
                          </w:rPr>
                          <w:t/>
                        </w:r>
                        <w:r>
                          <w:rPr>
                            <w:b/>
                            <w:color w:val="231F20"/>
                            <w:spacing w:val="-8"/>
                            <w:sz w:val="19"/>
                          </w:rPr>
                          <w:t/>
                        </w:r>
                        <w:r>
                          <w:rPr>
                            <w:b/>
                            <w:color w:val="231F20"/>
                            <w:sz w:val="19"/>
                          </w:rPr>
                          <w:t/>
                        </w:r>
                        <w:r>
                          <w:rPr>
                            <w:b/>
                            <w:color w:val="231F20"/>
                            <w:spacing w:val="-8"/>
                            <w:sz w:val="19"/>
                          </w:rPr>
                          <w:t/>
                        </w:r>
                        <w:r>
                          <w:rPr>
                            <w:b/>
                            <w:color w:val="231F20"/>
                            <w:sz w:val="19"/>
                          </w:rPr>
                          <w:t/>
                        </w:r>
                        <w:r>
                          <w:rPr>
                            <w:b/>
                            <w:color w:val="231F20"/>
                            <w:spacing w:val="-7"/>
                            <w:sz w:val="19"/>
                          </w:rPr>
                          <w:t/>
                        </w:r>
                        <w:r>
                          <w:rPr>
                            <w:b/>
                            <w:color w:val="231F20"/>
                            <w:sz w:val="19"/>
                          </w:rPr>
                          <w:t/>
                        </w:r>
                        <w:r>
                          <w:rPr>
                            <w:b/>
                            <w:color w:val="231F20"/>
                            <w:spacing w:val="-8"/>
                            <w:sz w:val="19"/>
                          </w:rPr>
                          <w:t/>
                        </w:r>
                        <w:r>
                          <w:rPr>
                            <w:b/>
                            <w:color w:val="231F20"/>
                            <w:sz w:val="19"/>
                          </w:rPr>
                          <w:t/>
                        </w:r>
                        <w:r>
                          <w:rPr>
                            <w:b/>
                            <w:color w:val="231F20"/>
                            <w:spacing w:val="-7"/>
                            <w:sz w:val="19"/>
                          </w:rPr>
                          <w:t/>
                        </w:r>
                        <w:r>
                          <w:rPr>
                            <w:b/>
                            <w:color w:val="231F20"/>
                            <w:sz w:val="19"/>
                          </w:rPr>
                          <w:t/>
                        </w:r>
                        <w:r>
                          <w:rPr>
                            <w:b/>
                            <w:color w:val="231F20"/>
                            <w:spacing w:val="-8"/>
                            <w:sz w:val="19"/>
                          </w:rPr>
                          <w:t/>
                        </w:r>
                        <w:r>
                          <w:rPr>
                            <w:b/>
                            <w:color w:val="231F20"/>
                            <w:sz w:val="19"/>
                          </w:rPr>
                          <w:t/>
                        </w:r>
                        <w:r>
                          <w:rPr>
                            <w:b/>
                            <w:color w:val="231F20"/>
                            <w:spacing w:val="-7"/>
                            <w:sz w:val="19"/>
                          </w:rPr>
                          <w:t/>
                        </w:r>
                        <w:r>
                          <w:rPr>
                            <w:b/>
                            <w:color w:val="231F20"/>
                            <w:sz w:val="19"/>
                          </w:rPr>
                          <w:t/>
                        </w:r>
                        <w:r>
                          <w:rPr>
                            <w:b/>
                            <w:color w:val="231F20"/>
                            <w:spacing w:val="-8"/>
                            <w:sz w:val="19"/>
                          </w:rPr>
                          <w:t/>
                        </w:r>
                        <w:r>
                          <w:rPr>
                            <w:b/>
                            <w:color w:val="231F20"/>
                            <w:sz w:val="19"/>
                          </w:rPr>
                          <w:t/>
                        </w:r>
                        <w:r>
                          <w:rPr>
                            <w:b/>
                            <w:color w:val="231F20"/>
                            <w:spacing w:val="-7"/>
                            <w:sz w:val="19"/>
                          </w:rPr>
                          <w:t/>
                        </w:r>
                        <w:r>
                          <w:rPr>
                            <w:b/>
                            <w:color w:val="231F20"/>
                            <w:sz w:val="19"/>
                          </w:rPr>
                          <w:t/>
                        </w:r>
                        <w:r>
                          <w:rPr>
                            <w:b/>
                            <w:color w:val="231F20"/>
                            <w:spacing w:val="-8"/>
                            <w:sz w:val="19"/>
                          </w:rPr>
                          <w:t/>
                        </w:r>
                        <w:r>
                          <w:rPr>
                            <w:b/>
                            <w:color w:val="231F20"/>
                            <w:sz w:val="19"/>
                            <w:rFonts w:hint="eastAsia" w:eastAsia="宋体"/>
                          </w:rPr>
                          <w:t xml:space="preserve">当减少KR频率无益时:本体感觉缺陷的学习</w:t>
                        </w:r>
                        <w:r>
                          <w:rPr>
                            <w:b/>
                            <w:color w:val="231F20"/>
                            <w:spacing w:val="-8"/>
                            <w:sz w:val="19"/>
                          </w:rPr>
                          <w:t/>
                        </w:r>
                        <w:r>
                          <w:rPr>
                            <w:b/>
                            <w:color w:val="231F20"/>
                            <w:sz w:val="19"/>
                          </w:rPr>
                          <w:t/>
                        </w:r>
                      </w:p>
                      <w:p>
                        <w:pPr>
                          <w:pStyle w:val="TableParagraph"/>
                          <w:spacing w:before="151" w:line="254" w:lineRule="auto"/>
                          <w:ind w:right="222"/>
                          <w:jc w:val="both"/>
                          <w:rPr>
                            <w:sz w:val="18"/>
                          </w:rPr>
                        </w:pPr>
                        <w:r>
                          <w:rPr>
                            <w:color w:val="231F20"/>
                            <w:sz w:val="18"/>
                          </w:rPr>
                          <w:t/>
                        </w:r>
                        <w:r>
                          <w:rPr>
                            <w:color w:val="231F20"/>
                            <w:spacing w:val="45"/>
                            <w:sz w:val="18"/>
                          </w:rPr>
                          <w:t/>
                        </w:r>
                        <w:r>
                          <w:rPr>
                            <w:color w:val="231F20"/>
                            <w:sz w:val="18"/>
                          </w:rPr>
                          <w:t/>
                        </w:r>
                        <w:r>
                          <w:rPr>
                            <w:color w:val="231F20"/>
                            <w:spacing w:val="1"/>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1"/>
                            <w:sz w:val="18"/>
                          </w:rPr>
                          <w:t/>
                        </w:r>
                        <w:r>
                          <w:rPr>
                            <w:color w:val="231F20"/>
                            <w:sz w:val="18"/>
                          </w:rPr>
                          <w:t/>
                        </w:r>
                        <w:r>
                          <w:rPr>
                            <w:color w:val="231F20"/>
                            <w:spacing w:val="15"/>
                            <w:sz w:val="18"/>
                          </w:rPr>
                          <w:t/>
                        </w:r>
                        <w:r>
                          <w:rPr>
                            <w:color w:val="231F20"/>
                            <w:sz w:val="18"/>
                          </w:rPr>
                          <w:t/>
                        </w:r>
                        <w:r>
                          <w:rPr>
                            <w:color w:val="231F20"/>
                            <w:spacing w:val="15"/>
                            <w:sz w:val="18"/>
                          </w:rPr>
                          <w:t/>
                        </w:r>
                        <w:r>
                          <w:rPr>
                            <w:color w:val="231F20"/>
                            <w:sz w:val="18"/>
                          </w:rPr>
                          <w:t/>
                        </w:r>
                        <w:r>
                          <w:rPr>
                            <w:color w:val="231F20"/>
                            <w:spacing w:val="15"/>
                            <w:sz w:val="18"/>
                          </w:rPr>
                          <w:t/>
                        </w:r>
                        <w:r>
                          <w:rPr>
                            <w:color w:val="231F20"/>
                            <w:sz w:val="18"/>
                          </w:rPr>
                          <w:t/>
                        </w:r>
                        <w:r>
                          <w:rPr>
                            <w:color w:val="231F20"/>
                            <w:spacing w:val="15"/>
                            <w:sz w:val="18"/>
                          </w:rPr>
                          <w:t/>
                        </w:r>
                        <w:r>
                          <w:rPr>
                            <w:color w:val="231F20"/>
                            <w:sz w:val="18"/>
                          </w:rPr>
                          <w:t/>
                        </w:r>
                        <w:r>
                          <w:rPr>
                            <w:color w:val="231F20"/>
                            <w:spacing w:val="15"/>
                            <w:sz w:val="18"/>
                          </w:rPr>
                          <w:t/>
                        </w:r>
                        <w:r>
                          <w:rPr>
                            <w:color w:val="231F20"/>
                            <w:sz w:val="18"/>
                          </w:rPr>
                          <w:t/>
                        </w:r>
                        <w:r>
                          <w:rPr>
                            <w:color w:val="231F20"/>
                            <w:spacing w:val="15"/>
                            <w:sz w:val="18"/>
                          </w:rPr>
                          <w:t/>
                        </w:r>
                        <w:r>
                          <w:rPr>
                            <w:color w:val="231F20"/>
                            <w:sz w:val="18"/>
                          </w:rPr>
                          <w:t/>
                        </w:r>
                        <w:r>
                          <w:rPr>
                            <w:color w:val="231F20"/>
                            <w:spacing w:val="15"/>
                            <w:sz w:val="18"/>
                          </w:rPr>
                          <w:t/>
                        </w:r>
                        <w:r>
                          <w:rPr>
                            <w:color w:val="231F20"/>
                            <w:sz w:val="18"/>
                          </w:rPr>
                          <w:t/>
                        </w:r>
                        <w:r>
                          <w:rPr>
                            <w:color w:val="231F20"/>
                            <w:spacing w:val="15"/>
                            <w:sz w:val="18"/>
                          </w:rPr>
                          <w:t/>
                        </w:r>
                        <w:r>
                          <w:rPr>
                            <w:color w:val="231F20"/>
                            <w:sz w:val="18"/>
                          </w:rPr>
                          <w:t/>
                        </w:r>
                        <w:r>
                          <w:rPr>
                            <w:color w:val="231F20"/>
                            <w:spacing w:val="1"/>
                            <w:sz w:val="18"/>
                          </w:rPr>
                          <w:t/>
                        </w:r>
                        <w:r>
                          <w:rPr>
                            <w:color w:val="231F20"/>
                            <w:sz w:val="18"/>
                            <w:rFonts w:hint="eastAsia" w:eastAsia="宋体"/>
                          </w:rPr>
                          <w:t xml:space="preserve">帕金森病的特征是基础目标运动时间(呈现在计算机上)神经节功能障碍。结果，PD的人有tor)；例如，如果目标运动时间是2，000毫秒，一个折衷的本体感觉反馈系统是2，400毫秒，而运动是2，400毫秒，KR通常会导致他们在时间上有困难，因为“太快了20%”</w:t>
                        </w:r>
                        <w:r>
                          <w:rPr>
                            <w:color w:val="231F20"/>
                            <w:spacing w:val="1"/>
                            <w:sz w:val="18"/>
                          </w:rPr>
                          <w:t/>
                        </w:r>
                        <w:r>
                          <w:rPr>
                            <w:color w:val="231F20"/>
                            <w:sz w:val="18"/>
                          </w:rPr>
                          <w:t/>
                        </w:r>
                        <w:r>
                          <w:rPr>
                            <w:color w:val="231F20"/>
                            <w:spacing w:val="1"/>
                            <w:sz w:val="18"/>
                          </w:rPr>
                          <w:t/>
                        </w:r>
                        <w:r>
                          <w:rPr>
                            <w:color w:val="231F20"/>
                            <w:sz w:val="18"/>
                          </w:rPr>
                          <w:t/>
                        </w:r>
                        <w:r>
                          <w:rPr>
                            <w:color w:val="231F20"/>
                            <w:spacing w:val="32"/>
                            <w:sz w:val="18"/>
                          </w:rPr>
                          <w:t/>
                        </w:r>
                        <w:r>
                          <w:rPr>
                            <w:color w:val="231F20"/>
                            <w:sz w:val="18"/>
                          </w:rPr>
                          <w:t/>
                        </w:r>
                        <w:r>
                          <w:rPr>
                            <w:color w:val="231F20"/>
                            <w:spacing w:val="33"/>
                            <w:sz w:val="18"/>
                          </w:rPr>
                          <w:t/>
                        </w:r>
                        <w:r>
                          <w:rPr>
                            <w:color w:val="231F20"/>
                            <w:sz w:val="18"/>
                          </w:rPr>
                          <w:t/>
                        </w:r>
                        <w:r>
                          <w:rPr>
                            <w:color w:val="231F20"/>
                            <w:spacing w:val="32"/>
                            <w:sz w:val="18"/>
                          </w:rPr>
                          <w:t/>
                        </w:r>
                        <w:r>
                          <w:rPr>
                            <w:color w:val="231F20"/>
                            <w:sz w:val="18"/>
                          </w:rPr>
                          <w:t/>
                        </w:r>
                        <w:r>
                          <w:rPr>
                            <w:color w:val="231F20"/>
                            <w:spacing w:val="33"/>
                            <w:sz w:val="18"/>
                          </w:rPr>
                          <w:t/>
                        </w:r>
                        <w:r>
                          <w:rPr>
                            <w:color w:val="231F20"/>
                            <w:sz w:val="18"/>
                          </w:rPr>
                          <w:t/>
                        </w:r>
                        <w:r>
                          <w:rPr>
                            <w:color w:val="231F20"/>
                            <w:spacing w:val="33"/>
                            <w:sz w:val="18"/>
                          </w:rPr>
                          <w:t/>
                        </w:r>
                        <w:r>
                          <w:rPr>
                            <w:color w:val="231F20"/>
                            <w:sz w:val="18"/>
                          </w:rPr>
                          <w:t/>
                        </w:r>
                        <w:r>
                          <w:rPr>
                            <w:color w:val="231F20"/>
                            <w:spacing w:val="32"/>
                            <w:sz w:val="18"/>
                          </w:rPr>
                          <w:t/>
                        </w:r>
                        <w:r>
                          <w:rPr>
                            <w:color w:val="231F20"/>
                            <w:sz w:val="18"/>
                          </w:rPr>
                          <w:t/>
                        </w:r>
                        <w:r>
                          <w:rPr>
                            <w:color w:val="231F20"/>
                            <w:spacing w:val="33"/>
                            <w:sz w:val="18"/>
                          </w:rPr>
                          <w:t/>
                        </w:r>
                        <w:r>
                          <w:rPr>
                            <w:color w:val="231F20"/>
                            <w:sz w:val="18"/>
                          </w:rPr>
                          <w:t/>
                        </w:r>
                        <w:r>
                          <w:rPr>
                            <w:color w:val="231F20"/>
                            <w:spacing w:val="32"/>
                            <w:sz w:val="18"/>
                          </w:rPr>
                          <w:t/>
                        </w:r>
                        <w:r>
                          <w:rPr>
                            <w:color w:val="231F20"/>
                            <w:sz w:val="18"/>
                          </w:rPr>
                          <w:t/>
                        </w:r>
                        <w:r>
                          <w:rPr>
                            <w:color w:val="231F20"/>
                            <w:spacing w:val="44"/>
                            <w:sz w:val="18"/>
                          </w:rPr>
                          <w:t/>
                        </w:r>
                        <w:r>
                          <w:rPr>
                            <w:color w:val="231F20"/>
                            <w:sz w:val="18"/>
                          </w:rPr>
                          <w:t/>
                        </w:r>
                      </w:p>
                      <w:p>
                        <w:pPr>
                          <w:pStyle w:val="TableParagraph"/>
                          <w:tabs>
                            <w:tab w:val="left" w:leader="none" w:pos="4434"/>
                          </w:tabs>
                          <w:spacing w:before="20" w:line="165" w:lineRule="auto"/>
                          <w:ind w:right="308"/>
                          <w:rPr>
                            <w:sz w:val="18"/>
                          </w:rPr>
                        </w:pPr>
                        <w:r>
                          <w:rPr>
                            <w:color w:val="231F20"/>
                            <w:sz w:val="18"/>
                          </w:rPr>
                          <w:t/>
                        </w:r>
                        <w:r>
                          <w:rPr>
                            <w:color w:val="231F20"/>
                            <w:spacing w:val="43"/>
                            <w:sz w:val="18"/>
                          </w:rPr>
                          <w:t/>
                        </w:r>
                        <w:r>
                          <w:rPr>
                            <w:color w:val="231F20"/>
                            <w:sz w:val="18"/>
                          </w:rPr>
                          <w:t/>
                        </w:r>
                        <w:r>
                          <w:rPr>
                            <w:color w:val="231F20"/>
                            <w:spacing w:val="43"/>
                            <w:sz w:val="18"/>
                          </w:rPr>
                          <w:t/>
                        </w:r>
                        <w:r>
                          <w:rPr>
                            <w:color w:val="231F20"/>
                            <w:sz w:val="18"/>
                          </w:rPr>
                          <w:t/>
                        </w:r>
                        <w:r>
                          <w:rPr>
                            <w:color w:val="231F20"/>
                            <w:spacing w:val="43"/>
                            <w:sz w:val="18"/>
                          </w:rPr>
                          <w:t/>
                        </w:r>
                        <w:r>
                          <w:rPr>
                            <w:color w:val="231F20"/>
                            <w:sz w:val="18"/>
                          </w:rPr>
                          <w:t/>
                        </w:r>
                        <w:r>
                          <w:rPr>
                            <w:color w:val="231F20"/>
                            <w:spacing w:val="43"/>
                            <w:sz w:val="18"/>
                          </w:rPr>
                          <w:t/>
                        </w:r>
                        <w:r>
                          <w:rPr>
                            <w:color w:val="231F20"/>
                            <w:sz w:val="18"/>
                          </w:rPr>
                          <w:t/>
                        </w:r>
                        <w:r>
                          <w:rPr>
                            <w:color w:val="231F20"/>
                            <w:spacing w:val="43"/>
                            <w:sz w:val="18"/>
                          </w:rPr>
                          <w:t/>
                        </w:r>
                        <w:r>
                          <w:rPr>
                            <w:color w:val="231F20"/>
                            <w:sz w:val="18"/>
                            <w:rFonts w:hint="eastAsia" w:eastAsia="宋体"/>
                          </w:rPr>
                          <w:t xml:space="preserve">控制运动和整合感觉</w:t>
                        </w:r>
                        <w:r>
                          <w:rPr>
                            <w:color w:val="231F20"/>
                            <w:spacing w:val="43"/>
                            <w:sz w:val="18"/>
                          </w:rPr>
                          <w:t/>
                        </w:r>
                        <w:r>
                          <w:rPr>
                            <w:color w:val="231F20"/>
                            <w:sz w:val="18"/>
                          </w:rPr>
                          <w:t/>
                          <w:tab/>
                        </w:r>
                        <w:r>
                          <w:rPr>
                            <w:color w:val="231F20"/>
                            <w:position w:val="-10"/>
                            <w:sz w:val="18"/>
                          </w:rPr>
                          <w:t/>
                        </w:r>
                        <w:r>
                          <w:rPr>
                            <w:color w:val="231F20"/>
                            <w:spacing w:val="1"/>
                            <w:position w:val="-10"/>
                            <w:sz w:val="18"/>
                          </w:rPr>
                          <w:t/>
                        </w:r>
                        <w:r>
                          <w:rPr>
                            <w:color w:val="231F20"/>
                            <w:position w:val="-10"/>
                            <w:sz w:val="18"/>
                          </w:rPr>
                          <w:t/>
                        </w:r>
                        <w:r>
                          <w:rPr>
                            <w:color w:val="231F20"/>
                            <w:spacing w:val="1"/>
                            <w:position w:val="-10"/>
                            <w:sz w:val="18"/>
                          </w:rPr>
                          <w:t/>
                        </w:r>
                        <w:r>
                          <w:rPr>
                            <w:color w:val="231F20"/>
                            <w:position w:val="-10"/>
                            <w:sz w:val="18"/>
                          </w:rPr>
                          <w:t/>
                        </w:r>
                        <w:r>
                          <w:rPr>
                            <w:color w:val="231F20"/>
                            <w:spacing w:val="1"/>
                            <w:position w:val="-10"/>
                            <w:sz w:val="18"/>
                          </w:rPr>
                          <w:t/>
                        </w:r>
                        <w:r>
                          <w:rPr>
                            <w:color w:val="231F20"/>
                            <w:position w:val="-10"/>
                            <w:sz w:val="18"/>
                          </w:rPr>
                          <w:t/>
                        </w:r>
                        <w:r>
                          <w:rPr>
                            <w:color w:val="231F20"/>
                            <w:spacing w:val="45"/>
                            <w:position w:val="-10"/>
                            <w:sz w:val="18"/>
                          </w:rPr>
                          <w:t/>
                        </w:r>
                        <w:r>
                          <w:rPr>
                            <w:color w:val="231F20"/>
                            <w:position w:val="-10"/>
                            <w:sz w:val="18"/>
                          </w:rPr>
                          <w:t/>
                        </w:r>
                        <w:r>
                          <w:rPr>
                            <w:color w:val="231F20"/>
                            <w:spacing w:val="45"/>
                            <w:position w:val="-10"/>
                            <w:sz w:val="18"/>
                          </w:rPr>
                          <w:t/>
                        </w:r>
                        <w:r>
                          <w:rPr>
                            <w:color w:val="231F20"/>
                            <w:position w:val="-10"/>
                            <w:sz w:val="18"/>
                          </w:rPr>
                          <w:t/>
                        </w:r>
                        <w:r>
                          <w:rPr>
                            <w:color w:val="231F20"/>
                            <w:spacing w:val="46"/>
                            <w:position w:val="-10"/>
                            <w:sz w:val="18"/>
                          </w:rPr>
                          <w:t/>
                        </w:r>
                        <w:r>
                          <w:rPr>
                            <w:color w:val="231F20"/>
                            <w:position w:val="-10"/>
                            <w:sz w:val="18"/>
                          </w:rPr>
                          <w:t/>
                        </w:r>
                        <w:r>
                          <w:rPr>
                            <w:color w:val="231F20"/>
                            <w:spacing w:val="1"/>
                            <w:position w:val="-10"/>
                            <w:sz w:val="18"/>
                          </w:rPr>
                          <w:t/>
                        </w:r>
                        <w:r>
                          <w:rPr>
                            <w:color w:val="231F20"/>
                            <w:sz w:val="18"/>
                          </w:rPr>
                          <w:t/>
                        </w:r>
                        <w:r>
                          <w:rPr>
                            <w:color w:val="231F20"/>
                            <w:spacing w:val="46"/>
                            <w:sz w:val="18"/>
                          </w:rPr>
                          <w:t/>
                        </w:r>
                        <w:r>
                          <w:rPr>
                            <w:color w:val="231F20"/>
                            <w:sz w:val="18"/>
                          </w:rPr>
                          <w:t/>
                        </w:r>
                        <w:r>
                          <w:rPr>
                            <w:color w:val="231F20"/>
                            <w:spacing w:val="46"/>
                            <w:sz w:val="18"/>
                          </w:rPr>
                          <w:t/>
                        </w:r>
                        <w:r>
                          <w:rPr>
                            <w:color w:val="231F20"/>
                            <w:sz w:val="18"/>
                            <w:rFonts w:hint="eastAsia" w:eastAsia="宋体"/>
                          </w:rPr>
                          <w:t xml:space="preserve">和运动信息</w:t>
                        </w:r>
                        <w:r>
                          <w:rPr>
                            <w:color w:val="231F20"/>
                            <w:position w:val="-10"/>
                            <w:sz w:val="18"/>
                            <w:rFonts w:hint="eastAsia" w:eastAsia="宋体"/>
                          </w:rPr>
                          <w:t xml:space="preserve">One-half</w:t>
                        </w:r>
                        <w:r>
                          <w:rPr>
                            <w:color w:val="231F20"/>
                            <w:sz w:val="18"/>
                            <w:rFonts w:hint="eastAsia" w:eastAsia="宋体"/>
                          </w:rPr>
                          <w:t xml:space="preserve">。</w:t>
                        </w:r>
                        <w:r>
                          <w:rPr>
                            <w:color w:val="231F20"/>
                            <w:sz w:val="18"/>
                            <w:rFonts w:hint="eastAsia" w:eastAsia="宋体"/>
                          </w:rPr>
                          <w:t xml:space="preserve">因为这个赤字，它</w:t>
                        </w:r>
                        <w:r>
                          <w:rPr>
                            <w:color w:val="231F20"/>
                            <w:sz w:val="18"/>
                            <w:rFonts w:hint="eastAsia" w:eastAsia="宋体"/>
                          </w:rPr>
                          <w:t/>
                        </w:r>
                        <w:r>
                          <w:rPr>
                            <w:color w:val="231F20"/>
                            <w:spacing w:val="46"/>
                            <w:sz w:val="18"/>
                          </w:rPr>
                          <w:t/>
                        </w:r>
                        <w:r>
                          <w:rPr>
                            <w:color w:val="231F20"/>
                            <w:sz w:val="18"/>
                          </w:rPr>
                          <w:t/>
                        </w:r>
                        <w:r>
                          <w:rPr>
                            <w:color w:val="231F20"/>
                            <w:spacing w:val="46"/>
                            <w:sz w:val="18"/>
                          </w:rPr>
                          <w:t/>
                        </w:r>
                        <w:r>
                          <w:rPr>
                            <w:color w:val="231F20"/>
                            <w:sz w:val="18"/>
                          </w:rPr>
                          <w:t/>
                        </w:r>
                        <w:r>
                          <w:rPr>
                            <w:color w:val="231F20"/>
                            <w:spacing w:val="46"/>
                            <w:sz w:val="18"/>
                          </w:rPr>
                          <w:t/>
                        </w:r>
                        <w:r>
                          <w:rPr>
                            <w:color w:val="231F20"/>
                            <w:sz w:val="18"/>
                          </w:rPr>
                          <w:t/>
                        </w:r>
                        <w:r>
                          <w:rPr>
                            <w:color w:val="231F20"/>
                            <w:spacing w:val="46"/>
                            <w:sz w:val="18"/>
                          </w:rPr>
                          <w:t/>
                        </w:r>
                        <w:r>
                          <w:rPr>
                            <w:color w:val="231F20"/>
                            <w:sz w:val="18"/>
                          </w:rPr>
                          <w:t/>
                        </w:r>
                        <w:r>
                          <w:rPr>
                            <w:color w:val="231F20"/>
                            <w:spacing w:val="46"/>
                            <w:sz w:val="18"/>
                          </w:rPr>
                          <w:t/>
                        </w:r>
                        <w:r>
                          <w:rPr>
                            <w:color w:val="231F20"/>
                            <w:sz w:val="18"/>
                          </w:rPr>
                          <w:t/>
                          <w:tab/>
                        </w:r>
                        <w:r>
                          <w:rPr>
                            <w:color w:val="231F20"/>
                            <w:position w:val="-10"/>
                            <w:sz w:val="18"/>
                          </w:rPr>
                          <w:t>received KR on</w:t>
                        </w:r>
                      </w:p>
                      <w:p>
                        <w:pPr>
                          <w:pStyle w:val="TableParagraph"/>
                          <w:tabs>
                            <w:tab w:val="left" w:leader="none" w:pos="4434"/>
                          </w:tabs>
                          <w:spacing w:line="120" w:lineRule="auto"/>
                          <w:rPr>
                            <w:sz w:val="18"/>
                          </w:rPr>
                        </w:pPr>
                        <w:r>
                          <w:rPr>
                            <w:color w:val="231F20"/>
                            <w:sz w:val="18"/>
                          </w:rPr>
                          <w:t/>
                        </w:r>
                        <w:r>
                          <w:rPr>
                            <w:color w:val="231F20"/>
                            <w:spacing w:val="18"/>
                            <w:sz w:val="18"/>
                          </w:rPr>
                          <w:t/>
                        </w:r>
                        <w:r>
                          <w:rPr>
                            <w:color w:val="231F20"/>
                            <w:sz w:val="18"/>
                          </w:rPr>
                          <w:t/>
                        </w:r>
                        <w:r>
                          <w:rPr>
                            <w:color w:val="231F20"/>
                            <w:spacing w:val="18"/>
                            <w:sz w:val="18"/>
                          </w:rPr>
                          <w:t/>
                        </w:r>
                        <w:r>
                          <w:rPr>
                            <w:color w:val="231F20"/>
                            <w:sz w:val="18"/>
                            <w:rFonts w:hint="eastAsia" w:eastAsia="宋体"/>
                          </w:rPr>
                          <w:t xml:space="preserve">会被认为患有帕金森病的人会-</w:t>
                        </w:r>
                        <w:r>
                          <w:rPr>
                            <w:color w:val="231F20"/>
                            <w:spacing w:val="18"/>
                            <w:sz w:val="18"/>
                          </w:rPr>
                          <w:t/>
                        </w:r>
                        <w:r>
                          <w:rPr>
                            <w:color w:val="231F20"/>
                            <w:sz w:val="18"/>
                          </w:rPr>
                          <w:t/>
                        </w:r>
                        <w:r>
                          <w:rPr>
                            <w:color w:val="231F20"/>
                            <w:spacing w:val="18"/>
                            <w:sz w:val="18"/>
                          </w:rPr>
                          <w:t/>
                        </w:r>
                        <w:r>
                          <w:rPr>
                            <w:color w:val="231F20"/>
                            <w:sz w:val="18"/>
                          </w:rPr>
                          <w:t/>
                        </w:r>
                        <w:r>
                          <w:rPr>
                            <w:color w:val="231F20"/>
                            <w:spacing w:val="18"/>
                            <w:sz w:val="18"/>
                          </w:rPr>
                          <w:t/>
                        </w:r>
                        <w:r>
                          <w:rPr>
                            <w:color w:val="231F20"/>
                            <w:sz w:val="18"/>
                          </w:rPr>
                          <w:t/>
                        </w:r>
                        <w:r>
                          <w:rPr>
                            <w:color w:val="231F20"/>
                            <w:spacing w:val="18"/>
                            <w:sz w:val="18"/>
                          </w:rPr>
                          <w:t/>
                        </w:r>
                        <w:r>
                          <w:rPr>
                            <w:color w:val="231F20"/>
                            <w:sz w:val="18"/>
                          </w:rPr>
                          <w:t/>
                        </w:r>
                        <w:r>
                          <w:rPr>
                            <w:color w:val="231F20"/>
                            <w:spacing w:val="18"/>
                            <w:sz w:val="18"/>
                          </w:rPr>
                          <w:t/>
                        </w:r>
                        <w:r>
                          <w:rPr>
                            <w:color w:val="231F20"/>
                            <w:sz w:val="18"/>
                          </w:rPr>
                          <w:t/>
                        </w:r>
                        <w:r>
                          <w:rPr>
                            <w:color w:val="231F20"/>
                            <w:spacing w:val="18"/>
                            <w:sz w:val="18"/>
                          </w:rPr>
                          <w:t/>
                        </w:r>
                        <w:r>
                          <w:rPr>
                            <w:color w:val="231F20"/>
                            <w:sz w:val="18"/>
                          </w:rPr>
                          <w:t/>
                          <w:tab/>
                        </w:r>
                        <w:r>
                          <w:rPr>
                            <w:color w:val="231F20"/>
                            <w:position w:val="-10"/>
                            <w:sz w:val="18"/>
                          </w:rPr>
                          <w:t>∙</w:t>
                        </w:r>
                        <w:r>
                          <w:rPr>
                            <w:color w:val="231F20"/>
                            <w:spacing w:val="8"/>
                            <w:position w:val="-10"/>
                            <w:sz w:val="18"/>
                          </w:rPr>
                          <w:t> </w:t>
                        </w:r>
                        <w:r>
                          <w:rPr>
                            <w:color w:val="231F20"/>
                            <w:position w:val="-10"/>
                            <w:sz w:val="18"/>
                          </w:rPr>
                          <w:t>100</w:t>
                        </w:r>
                        <w:r>
                          <w:rPr>
                            <w:color w:val="231F20"/>
                            <w:spacing w:val="1"/>
                            <w:position w:val="-10"/>
                            <w:sz w:val="18"/>
                          </w:rPr>
                          <w:t> </w:t>
                        </w:r>
                        <w:r>
                          <w:rPr>
                            <w:color w:val="231F20"/>
                            <w:position w:val="-10"/>
                            <w:sz w:val="18"/>
                          </w:rPr>
                          <w:t>percent</w:t>
                        </w:r>
                        <w:r>
                          <w:rPr>
                            <w:color w:val="231F20"/>
                            <w:spacing w:val="3"/>
                            <w:position w:val="-10"/>
                            <w:sz w:val="18"/>
                          </w:rPr>
                          <w:t> </w:t>
                        </w:r>
                        <w:r>
                          <w:rPr>
                            <w:color w:val="231F20"/>
                            <w:position w:val="-10"/>
                            <w:sz w:val="18"/>
                          </w:rPr>
                          <w:t>of</w:t>
                        </w:r>
                        <w:r>
                          <w:rPr>
                            <w:color w:val="231F20"/>
                            <w:spacing w:val="2"/>
                            <w:position w:val="-10"/>
                            <w:sz w:val="18"/>
                          </w:rPr>
                          <w:t> </w:t>
                        </w:r>
                        <w:r>
                          <w:rPr>
                            <w:color w:val="231F20"/>
                            <w:position w:val="-10"/>
                            <w:sz w:val="18"/>
                          </w:rPr>
                          <w:t>the</w:t>
                        </w:r>
                        <w:r>
                          <w:rPr>
                            <w:color w:val="231F20"/>
                            <w:spacing w:val="2"/>
                            <w:position w:val="-10"/>
                            <w:sz w:val="18"/>
                          </w:rPr>
                          <w:t> </w:t>
                        </w:r>
                        <w:r>
                          <w:rPr>
                            <w:color w:val="231F20"/>
                            <w:position w:val="-10"/>
                            <w:sz w:val="18"/>
                          </w:rPr>
                          <w:t>practice</w:t>
                        </w:r>
                        <w:r>
                          <w:rPr>
                            <w:color w:val="231F20"/>
                            <w:spacing w:val="2"/>
                            <w:position w:val="-10"/>
                            <w:sz w:val="18"/>
                          </w:rPr>
                          <w:t> </w:t>
                        </w:r>
                        <w:r>
                          <w:rPr>
                            <w:color w:val="231F20"/>
                            <w:position w:val="-10"/>
                            <w:sz w:val="18"/>
                          </w:rPr>
                          <w:t>trials</w:t>
                        </w:r>
                      </w:p>
                      <w:p>
                        <w:pPr>
                          <w:pStyle w:val="TableParagraph"/>
                          <w:tabs>
                            <w:tab w:val="left" w:leader="none" w:pos="4434"/>
                          </w:tabs>
                          <w:spacing w:line="165" w:lineRule="auto"/>
                          <w:ind w:right="1673"/>
                          <w:rPr>
                            <w:sz w:val="18"/>
                          </w:rPr>
                        </w:pPr>
                        <w:r>
                          <w:rPr>
                            <w:color w:val="231F20"/>
                            <w:sz w:val="18"/>
                          </w:rPr>
                          <w:t/>
                        </w:r>
                        <w:r>
                          <w:rPr>
                            <w:color w:val="231F20"/>
                            <w:spacing w:val="26"/>
                            <w:sz w:val="18"/>
                          </w:rPr>
                          <w:t/>
                        </w:r>
                        <w:r>
                          <w:rPr>
                            <w:color w:val="231F20"/>
                            <w:sz w:val="18"/>
                          </w:rPr>
                          <w:t/>
                        </w:r>
                        <w:r>
                          <w:rPr>
                            <w:color w:val="231F20"/>
                            <w:spacing w:val="26"/>
                            <w:sz w:val="18"/>
                          </w:rPr>
                          <w:t/>
                        </w:r>
                        <w:r>
                          <w:rPr>
                            <w:color w:val="231F20"/>
                            <w:sz w:val="18"/>
                          </w:rPr>
                          <w:t/>
                        </w:r>
                        <w:r>
                          <w:rPr>
                            <w:color w:val="231F20"/>
                            <w:spacing w:val="26"/>
                            <w:sz w:val="18"/>
                          </w:rPr>
                          <w:t/>
                        </w:r>
                        <w:r>
                          <w:rPr>
                            <w:color w:val="231F20"/>
                            <w:sz w:val="18"/>
                          </w:rPr>
                          <w:t/>
                        </w:r>
                        <w:r>
                          <w:rPr>
                            <w:color w:val="231F20"/>
                            <w:spacing w:val="26"/>
                            <w:sz w:val="18"/>
                          </w:rPr>
                          <w:t/>
                        </w:r>
                        <w:r>
                          <w:rPr>
                            <w:color w:val="231F20"/>
                            <w:sz w:val="18"/>
                          </w:rPr>
                          <w:t/>
                        </w:r>
                        <w:r>
                          <w:rPr>
                            <w:color w:val="231F20"/>
                            <w:spacing w:val="26"/>
                            <w:sz w:val="18"/>
                          </w:rPr>
                          <w:t/>
                        </w:r>
                        <w:r>
                          <w:rPr>
                            <w:color w:val="231F20"/>
                            <w:sz w:val="18"/>
                          </w:rPr>
                          <w:t/>
                        </w:r>
                        <w:r>
                          <w:rPr>
                            <w:color w:val="231F20"/>
                            <w:spacing w:val="26"/>
                            <w:sz w:val="18"/>
                          </w:rPr>
                          <w:t/>
                        </w:r>
                        <w:r>
                          <w:rPr>
                            <w:color w:val="231F20"/>
                            <w:sz w:val="18"/>
                          </w:rPr>
                          <w:t/>
                        </w:r>
                        <w:r>
                          <w:rPr>
                            <w:color w:val="231F20"/>
                            <w:spacing w:val="26"/>
                            <w:sz w:val="18"/>
                          </w:rPr>
                          <w:t/>
                        </w:r>
                        <w:r>
                          <w:rPr>
                            <w:color w:val="231F20"/>
                            <w:sz w:val="18"/>
                          </w:rPr>
                          <w:t/>
                        </w:r>
                        <w:r>
                          <w:rPr>
                            <w:color w:val="231F20"/>
                            <w:spacing w:val="26"/>
                            <w:sz w:val="18"/>
                          </w:rPr>
                          <w:t/>
                        </w:r>
                        <w:r>
                          <w:rPr>
                            <w:color w:val="231F20"/>
                            <w:sz w:val="18"/>
                            <w:rFonts w:hint="eastAsia" w:eastAsia="宋体"/>
                          </w:rPr>
                          <w:t xml:space="preserve">来自韩国的efit作为性能的外部来源</w:t>
                          <w:tab/>
                        </w:r>
                        <w:r>
                          <w:rPr>
                            <w:color w:val="231F20"/>
                            <w:position w:val="-10"/>
                            <w:sz w:val="18"/>
                          </w:rPr>
                          <w:t/>
                        </w:r>
                        <w:r>
                          <w:rPr>
                            <w:color w:val="231F20"/>
                            <w:spacing w:val="6"/>
                            <w:position w:val="-10"/>
                            <w:sz w:val="18"/>
                          </w:rPr>
                          <w:t/>
                        </w:r>
                        <w:r>
                          <w:rPr>
                            <w:color w:val="231F20"/>
                            <w:position w:val="-10"/>
                            <w:sz w:val="18"/>
                          </w:rPr>
                          <w:t/>
                        </w:r>
                        <w:r>
                          <w:rPr>
                            <w:color w:val="231F20"/>
                            <w:spacing w:val="1"/>
                            <w:position w:val="-10"/>
                            <w:sz w:val="18"/>
                          </w:rPr>
                          <w:t/>
                        </w:r>
                        <w:r>
                          <w:rPr>
                            <w:color w:val="231F20"/>
                            <w:position w:val="-10"/>
                            <w:sz w:val="18"/>
                          </w:rPr>
                          <w:t/>
                        </w:r>
                        <w:r>
                          <w:rPr>
                            <w:color w:val="231F20"/>
                            <w:spacing w:val="1"/>
                            <w:position w:val="-10"/>
                            <w:sz w:val="18"/>
                          </w:rPr>
                          <w:t/>
                        </w:r>
                        <w:r>
                          <w:rPr>
                            <w:color w:val="231F20"/>
                            <w:position w:val="-10"/>
                            <w:sz w:val="18"/>
                          </w:rPr>
                          <w:t/>
                        </w:r>
                        <w:r>
                          <w:rPr>
                            <w:color w:val="231F20"/>
                            <w:spacing w:val="1"/>
                            <w:position w:val="-10"/>
                            <w:sz w:val="18"/>
                          </w:rPr>
                          <w:t/>
                        </w:r>
                        <w:r>
                          <w:rPr>
                            <w:color w:val="231F20"/>
                            <w:position w:val="-10"/>
                            <w:sz w:val="18"/>
                          </w:rPr>
                          <w:t/>
                        </w:r>
                        <w:r>
                          <w:rPr>
                            <w:color w:val="231F20"/>
                            <w:spacing w:val="1"/>
                            <w:position w:val="-10"/>
                            <w:sz w:val="18"/>
                          </w:rPr>
                          <w:t/>
                        </w:r>
                        <w:r>
                          <w:rPr>
                            <w:color w:val="231F20"/>
                            <w:sz w:val="18"/>
                            <w:rFonts w:hint="eastAsia" w:eastAsia="宋体"/>
                          </w:rPr>
                          <w:t xml:space="preserve"> 使运动类型符合的信息</w:t>
                        </w:r>
                        <w:r>
                          <w:rPr>
                            <w:color w:val="231F20"/>
                            <w:position w:val="-10"/>
                            <w:sz w:val="18"/>
                            <w:rFonts w:hint="eastAsia" w:eastAsia="宋体"/>
                          </w:rPr>
                          <w:t xml:space="preserve">20 percent</w:t>
                        </w:r>
                        <w:r>
                          <w:rPr>
                            <w:color w:val="231F20"/>
                            <w:sz w:val="18"/>
                            <w:rFonts w:hint="eastAsia" w:eastAsia="宋体"/>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p>
                      <w:p>
                        <w:pPr>
                          <w:pStyle w:val="TableParagraph"/>
                          <w:tabs>
                            <w:tab w:val="left" w:leader="none" w:pos="4434"/>
                          </w:tabs>
                          <w:spacing w:line="153" w:lineRule="auto"/>
                          <w:rPr>
                            <w:b/>
                            <w:i/>
                            <w:sz w:val="18"/>
                          </w:rPr>
                        </w:pPr>
                        <w:r>
                          <w:rPr>
                            <w:color w:val="231F20"/>
                            <w:sz w:val="18"/>
                            <w:rFonts w:hint="eastAsia" w:eastAsia="宋体"/>
                          </w:rPr>
                          <w:t xml:space="preserve">学习运动技能所需的方向</w:t>
                        </w:r>
                        <w:r>
                          <w:rPr>
                            <w:color w:val="231F20"/>
                            <w:spacing w:val="32"/>
                            <w:sz w:val="18"/>
                          </w:rPr>
                          <w:t/>
                        </w:r>
                        <w:r>
                          <w:rPr>
                            <w:color w:val="231F20"/>
                            <w:sz w:val="18"/>
                          </w:rPr>
                          <w:t/>
                        </w:r>
                        <w:r>
                          <w:rPr>
                            <w:color w:val="231F20"/>
                            <w:spacing w:val="32"/>
                            <w:sz w:val="18"/>
                          </w:rPr>
                          <w:t/>
                        </w:r>
                        <w:r>
                          <w:rPr>
                            <w:color w:val="231F20"/>
                            <w:sz w:val="18"/>
                          </w:rPr>
                          <w:t/>
                        </w:r>
                        <w:r>
                          <w:rPr>
                            <w:color w:val="231F20"/>
                            <w:spacing w:val="32"/>
                            <w:sz w:val="18"/>
                          </w:rPr>
                          <w:t/>
                        </w:r>
                        <w:r>
                          <w:rPr>
                            <w:color w:val="231F20"/>
                            <w:sz w:val="18"/>
                          </w:rPr>
                          <w:t/>
                        </w:r>
                        <w:r>
                          <w:rPr>
                            <w:color w:val="231F20"/>
                            <w:spacing w:val="32"/>
                            <w:sz w:val="18"/>
                          </w:rPr>
                          <w:t/>
                        </w:r>
                        <w:r>
                          <w:rPr>
                            <w:color w:val="231F20"/>
                            <w:sz w:val="18"/>
                          </w:rPr>
                          <w:t/>
                        </w:r>
                        <w:r>
                          <w:rPr>
                            <w:color w:val="231F20"/>
                            <w:spacing w:val="32"/>
                            <w:sz w:val="18"/>
                          </w:rPr>
                          <w:t/>
                        </w:r>
                        <w:r>
                          <w:rPr>
                            <w:color w:val="231F20"/>
                            <w:sz w:val="18"/>
                          </w:rPr>
                          <w:t/>
                        </w:r>
                        <w:r>
                          <w:rPr>
                            <w:color w:val="231F20"/>
                            <w:spacing w:val="32"/>
                            <w:sz w:val="18"/>
                          </w:rPr>
                          <w:t/>
                        </w:r>
                        <w:r>
                          <w:rPr>
                            <w:color w:val="231F20"/>
                            <w:sz w:val="18"/>
                          </w:rPr>
                          <w:t/>
                        </w:r>
                        <w:r>
                          <w:rPr>
                            <w:color w:val="231F20"/>
                            <w:spacing w:val="32"/>
                            <w:sz w:val="18"/>
                          </w:rPr>
                          <w:t/>
                        </w:r>
                        <w:r>
                          <w:rPr>
                            <w:color w:val="231F20"/>
                            <w:sz w:val="18"/>
                          </w:rPr>
                          <w:t/>
                          <w:tab/>
                        </w:r>
                        <w:r>
                          <w:rPr>
                            <w:b/>
                            <w:i/>
                            <w:color w:val="231F20"/>
                            <w:position w:val="-12"/>
                            <w:sz w:val="18"/>
                          </w:rPr>
                          <w:t>Results:</w:t>
                        </w:r>
                      </w:p>
                      <w:p>
                        <w:pPr>
                          <w:pStyle w:val="TableParagraph"/>
                          <w:tabs>
                            <w:tab w:val="left" w:leader="none" w:pos="4434"/>
                          </w:tabs>
                          <w:spacing w:line="146" w:lineRule="auto"/>
                          <w:ind w:right="299"/>
                          <w:rPr>
                            <w:sz w:val="18"/>
                          </w:rPr>
                        </w:pPr>
                        <w:r>
                          <w:rPr>
                            <w:color w:val="231F20"/>
                            <w:position w:val="13"/>
                            <w:sz w:val="18"/>
                          </w:rPr>
                          <w:t>precise</w:t>
                        </w:r>
                        <w:r>
                          <w:rPr>
                            <w:color w:val="231F20"/>
                            <w:spacing w:val="22"/>
                            <w:position w:val="13"/>
                            <w:sz w:val="18"/>
                          </w:rPr>
                          <w:t> </w:t>
                        </w:r>
                        <w:r>
                          <w:rPr>
                            <w:color w:val="231F20"/>
                            <w:position w:val="13"/>
                            <w:sz w:val="18"/>
                          </w:rPr>
                          <w:t>timing</w:t>
                        </w:r>
                        <w:r>
                          <w:rPr>
                            <w:color w:val="231F20"/>
                            <w:spacing w:val="22"/>
                            <w:position w:val="13"/>
                            <w:sz w:val="18"/>
                          </w:rPr>
                          <w:t> </w:t>
                        </w:r>
                        <w:r>
                          <w:rPr>
                            <w:color w:val="231F20"/>
                            <w:position w:val="13"/>
                            <w:sz w:val="18"/>
                          </w:rPr>
                          <w:t>of an arm</w:t>
                        </w:r>
                        <w:r>
                          <w:rPr>
                            <w:color w:val="231F20"/>
                            <w:spacing w:val="22"/>
                            <w:position w:val="13"/>
                            <w:sz w:val="18"/>
                          </w:rPr>
                          <w:t> </w:t>
                        </w:r>
                        <w:r>
                          <w:rPr>
                            <w:color w:val="231F20"/>
                            <w:position w:val="13"/>
                            <w:sz w:val="18"/>
                          </w:rPr>
                          <w:t>movement.</w:t>
                        </w:r>
                        <w:r>
                          <w:rPr>
                            <w:color w:val="231F20"/>
                            <w:spacing w:val="22"/>
                            <w:position w:val="13"/>
                            <w:sz w:val="18"/>
                          </w:rPr>
                          <w:t> </w:t>
                        </w:r>
                        <w:r>
                          <w:rPr>
                            <w:color w:val="231F20"/>
                            <w:position w:val="13"/>
                            <w:sz w:val="18"/>
                          </w:rPr>
                          <w:t>An</w:t>
                        </w:r>
                        <w:r>
                          <w:rPr>
                            <w:color w:val="231F20"/>
                            <w:spacing w:val="22"/>
                            <w:position w:val="13"/>
                            <w:sz w:val="18"/>
                          </w:rPr>
                          <w:t> </w:t>
                        </w:r>
                        <w:r>
                          <w:rPr>
                            <w:color w:val="231F20"/>
                            <w:position w:val="13"/>
                            <w:sz w:val="18"/>
                          </w:rPr>
                          <w:t>experiment</w:t>
                          <w:tab/>
                        </w:r>
                        <w:r>
                          <w:rPr>
                            <w:i/>
                            <w:color w:val="231F20"/>
                            <w:sz w:val="18"/>
                          </w:rPr>
                          <w:t/>
                        </w:r>
                        <w:r>
                          <w:rPr>
                            <w:color w:val="231F20"/>
                            <w:sz w:val="18"/>
                            <w:rFonts w:hint="eastAsia" w:eastAsia="宋体"/>
                          </w:rPr>
                          <w:t xml:space="preserve">练习结束:绝对误差和变量       </w:t>
                        </w:r>
                        <w:r>
                          <w:rPr>
                            <w:color w:val="231F20"/>
                            <w:position w:val="13"/>
                            <w:sz w:val="18"/>
                            <w:rFonts w:hint="eastAsia" w:eastAsia="宋体"/>
                          </w:rPr>
                          <w:t xml:space="preserve">reported</w:t>
                        </w:r>
                        <w:r>
                          <w:rPr>
                            <w:color w:val="231F20"/>
                            <w:position w:val="13"/>
                            <w:sz w:val="18"/>
                            <w:rFonts w:hint="eastAsia" w:eastAsia="宋体"/>
                          </w:rPr>
                          <w:t xml:space="preserve">by</w:t>
                        </w:r>
                        <w:r>
                          <w:rPr>
                            <w:color w:val="231F20"/>
                            <w:position w:val="13"/>
                            <w:sz w:val="18"/>
                            <w:rFonts w:hint="eastAsia" w:eastAsia="宋体"/>
                          </w:rPr>
                          <w:t xml:space="preserve">Guadagnogli,</w:t>
                        </w:r>
                        <w:r>
                          <w:rPr>
                            <w:color w:val="231F20"/>
                            <w:position w:val="13"/>
                            <w:sz w:val="18"/>
                            <w:rFonts w:hint="eastAsia" w:eastAsia="宋体"/>
                          </w:rPr>
                          <w:t xml:space="preserve">Leis,</w:t>
                        </w:r>
                        <w:r>
                          <w:rPr>
                            <w:color w:val="231F20"/>
                            <w:position w:val="13"/>
                            <w:sz w:val="18"/>
                            <w:rFonts w:hint="eastAsia" w:eastAsia="宋体"/>
                          </w:rPr>
                          <w:t xml:space="preserve">Van</w:t>
                        </w:r>
                        <w:r>
                          <w:rPr>
                            <w:color w:val="231F20"/>
                            <w:position w:val="13"/>
                            <w:sz w:val="18"/>
                            <w:rFonts w:hint="eastAsia" w:eastAsia="宋体"/>
                          </w:rPr>
                          <w:t xml:space="preserve">Gemmert,</w:t>
                        </w:r>
                        <w:r>
                          <w:rPr>
                            <w:color w:val="231F20"/>
                            <w:position w:val="13"/>
                            <w:sz w:val="18"/>
                            <w:rFonts w:hint="eastAsia" w:eastAsia="宋体"/>
                          </w:rPr>
                          <w:t xml:space="preserve">and</w:t>
                        </w:r>
                        <w:r>
                          <w:rPr>
                            <w:color w:val="231F20"/>
                            <w:sz w:val="18"/>
                            <w:rFonts w:hint="eastAsia" w:eastAsia="宋体"/>
                          </w:rPr>
                          <w:t/>
                        </w:r>
                        <w:r>
                          <w:rPr>
                            <w:color w:val="231F20"/>
                            <w:spacing w:val="1"/>
                            <w:sz w:val="18"/>
                          </w:rPr>
                          <w:t/>
                        </w:r>
                        <w:r>
                          <w:rPr>
                            <w:color w:val="231F20"/>
                            <w:position w:val="13"/>
                            <w:sz w:val="18"/>
                          </w:rPr>
                          <w:t/>
                        </w:r>
                        <w:r>
                          <w:rPr>
                            <w:color w:val="231F20"/>
                            <w:spacing w:val="29"/>
                            <w:position w:val="13"/>
                            <w:sz w:val="18"/>
                          </w:rPr>
                          <w:t/>
                        </w:r>
                        <w:r>
                          <w:rPr>
                            <w:color w:val="231F20"/>
                            <w:position w:val="13"/>
                            <w:sz w:val="18"/>
                          </w:rPr>
                          <w:t/>
                        </w:r>
                        <w:r>
                          <w:rPr>
                            <w:color w:val="231F20"/>
                            <w:spacing w:val="29"/>
                            <w:position w:val="13"/>
                            <w:sz w:val="18"/>
                          </w:rPr>
                          <w:t/>
                        </w:r>
                        <w:r>
                          <w:rPr>
                            <w:color w:val="231F20"/>
                            <w:position w:val="13"/>
                            <w:sz w:val="18"/>
                          </w:rPr>
                          <w:t/>
                        </w:r>
                        <w:r>
                          <w:rPr>
                            <w:color w:val="231F20"/>
                            <w:spacing w:val="29"/>
                            <w:position w:val="13"/>
                            <w:sz w:val="18"/>
                          </w:rPr>
                          <w:t/>
                        </w:r>
                        <w:r>
                          <w:rPr>
                            <w:color w:val="231F20"/>
                            <w:position w:val="13"/>
                            <w:sz w:val="18"/>
                          </w:rPr>
                          <w:t/>
                        </w:r>
                        <w:r>
                          <w:rPr>
                            <w:color w:val="231F20"/>
                            <w:spacing w:val="29"/>
                            <w:position w:val="13"/>
                            <w:sz w:val="18"/>
                          </w:rPr>
                          <w:t/>
                        </w:r>
                        <w:r>
                          <w:rPr>
                            <w:color w:val="231F20"/>
                            <w:position w:val="13"/>
                            <w:sz w:val="18"/>
                          </w:rPr>
                          <w:t/>
                        </w:r>
                        <w:r>
                          <w:rPr>
                            <w:color w:val="231F20"/>
                            <w:spacing w:val="29"/>
                            <w:position w:val="13"/>
                            <w:sz w:val="18"/>
                          </w:rPr>
                          <w:t/>
                        </w:r>
                        <w:r>
                          <w:rPr>
                            <w:color w:val="231F20"/>
                            <w:position w:val="13"/>
                            <w:sz w:val="18"/>
                          </w:rPr>
                          <w:t/>
                        </w:r>
                        <w:r>
                          <w:rPr>
                            <w:color w:val="231F20"/>
                            <w:spacing w:val="29"/>
                            <w:position w:val="13"/>
                            <w:sz w:val="18"/>
                          </w:rPr>
                          <w:t/>
                        </w:r>
                        <w:r>
                          <w:rPr>
                            <w:color w:val="231F20"/>
                            <w:position w:val="13"/>
                            <w:sz w:val="18"/>
                          </w:rPr>
                          <w:t/>
                          <w:tab/>
                        </w:r>
                        <w:r>
                          <w:rPr>
                            <w:color w:val="231F20"/>
                            <w:sz w:val="18"/>
                            <w:rFonts w:hint="eastAsia" w:eastAsia="宋体"/>
                          </w:rPr>
                          <w:t xml:space="preserve">两者之间的误差分数没有差异。斯特尔马克(2002)通过比较检验了这一假设</w:t>
                        </w:r>
                        <w:r>
                          <w:rPr>
                            <w:color w:val="231F20"/>
                            <w:spacing w:val="-42"/>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tab/>
                        </w:r>
                        <w:r>
                          <w:rPr>
                            <w:color w:val="231F20"/>
                            <w:position w:val="-12"/>
                            <w:sz w:val="18"/>
                          </w:rPr>
                          <w:t/>
                        </w:r>
                        <w:r>
                          <w:rPr>
                            <w:color w:val="231F20"/>
                            <w:spacing w:val="5"/>
                            <w:position w:val="-12"/>
                            <w:sz w:val="18"/>
                          </w:rPr>
                          <w:t/>
                        </w:r>
                        <w:r>
                          <w:rPr>
                            <w:color w:val="231F20"/>
                            <w:position w:val="-12"/>
                            <w:sz w:val="18"/>
                          </w:rPr>
                          <w:t/>
                        </w:r>
                        <w:r>
                          <w:rPr>
                            <w:color w:val="231F20"/>
                            <w:spacing w:val="6"/>
                            <w:position w:val="-12"/>
                            <w:sz w:val="18"/>
                          </w:rPr>
                          <w:t/>
                        </w:r>
                        <w:r>
                          <w:rPr>
                            <w:color w:val="231F20"/>
                            <w:position w:val="-12"/>
                            <w:sz w:val="18"/>
                          </w:rPr>
                          <w:t/>
                        </w:r>
                        <w:r>
                          <w:rPr>
                            <w:color w:val="231F20"/>
                            <w:spacing w:val="5"/>
                            <w:position w:val="-12"/>
                            <w:sz w:val="18"/>
                          </w:rPr>
                          <w:t/>
                        </w:r>
                        <w:r>
                          <w:rPr>
                            <w:color w:val="231F20"/>
                            <w:position w:val="-12"/>
                            <w:sz w:val="18"/>
                          </w:rPr>
                          <w:t/>
                        </w:r>
                        <w:r>
                          <w:rPr>
                            <w:color w:val="231F20"/>
                            <w:spacing w:val="6"/>
                            <w:position w:val="-12"/>
                            <w:sz w:val="18"/>
                          </w:rPr>
                          <w:t/>
                        </w:r>
                        <w:r>
                          <w:rPr>
                            <w:color w:val="231F20"/>
                            <w:position w:val="-12"/>
                            <w:sz w:val="18"/>
                          </w:rPr>
                          <w:t/>
                        </w:r>
                        <w:r>
                          <w:rPr>
                            <w:color w:val="231F20"/>
                            <w:spacing w:val="5"/>
                            <w:position w:val="-12"/>
                            <w:sz w:val="18"/>
                          </w:rPr>
                          <w:t/>
                        </w:r>
                        <w:r>
                          <w:rPr>
                            <w:color w:val="231F20"/>
                            <w:position w:val="-12"/>
                            <w:sz w:val="18"/>
                          </w:rPr>
                          <w:t/>
                        </w:r>
                        <w:r>
                          <w:rPr>
                            <w:color w:val="231F20"/>
                            <w:spacing w:val="6"/>
                            <w:position w:val="-12"/>
                            <w:sz w:val="18"/>
                          </w:rPr>
                          <w:t/>
                        </w:r>
                        <w:r>
                          <w:rPr>
                            <w:color w:val="231F20"/>
                            <w:position w:val="-12"/>
                            <w:sz w:val="18"/>
                          </w:rPr>
                          <w:t/>
                        </w:r>
                        <w:r>
                          <w:rPr>
                            <w:color w:val="231F20"/>
                            <w:spacing w:val="1"/>
                            <w:position w:val="-12"/>
                            <w:sz w:val="18"/>
                          </w:rPr>
                          <w:t/>
                        </w:r>
                        <w:r>
                          <w:rPr>
                            <w:color w:val="231F20"/>
                            <w:sz w:val="18"/>
                          </w:rPr>
                          <w:t/>
                        </w:r>
                        <w:r>
                          <w:rPr>
                            <w:color w:val="231F20"/>
                            <w:spacing w:val="8"/>
                            <w:sz w:val="18"/>
                          </w:rPr>
                          <w:t/>
                        </w:r>
                        <w:r>
                          <w:rPr>
                            <w:color w:val="231F20"/>
                            <w:sz w:val="18"/>
                          </w:rPr>
                          <w:t/>
                        </w:r>
                        <w:r>
                          <w:rPr>
                            <w:color w:val="231F20"/>
                            <w:spacing w:val="8"/>
                            <w:sz w:val="18"/>
                          </w:rPr>
                          <w:t/>
                        </w:r>
                        <w:r>
                          <w:rPr>
                            <w:color w:val="231F20"/>
                            <w:sz w:val="18"/>
                          </w:rPr>
                          <w:t/>
                        </w:r>
                        <w:r>
                          <w:rPr>
                            <w:color w:val="231F20"/>
                            <w:spacing w:val="8"/>
                            <w:sz w:val="18"/>
                          </w:rPr>
                          <w:t/>
                        </w:r>
                        <w:r>
                          <w:rPr>
                            <w:color w:val="231F20"/>
                            <w:sz w:val="18"/>
                          </w:rPr>
                          <w:t/>
                        </w:r>
                        <w:r>
                          <w:rPr>
                            <w:color w:val="231F20"/>
                            <w:spacing w:val="8"/>
                            <w:sz w:val="18"/>
                          </w:rPr>
                          <w:t/>
                        </w:r>
                        <w:r>
                          <w:rPr>
                            <w:color w:val="231F20"/>
                            <w:sz w:val="18"/>
                            <w:rFonts w:hint="eastAsia" w:eastAsia="宋体"/>
                          </w:rPr>
                          <w:t xml:space="preserve"> 帕金森病患者与正常年龄匹配的个体在</w:t>
                        </w:r>
                        <w:r>
                          <w:rPr>
                            <w:color w:val="231F20"/>
                            <w:position w:val="-12"/>
                            <w:sz w:val="18"/>
                            <w:rFonts w:hint="eastAsia" w:eastAsia="宋体"/>
                          </w:rPr>
                          <w:t xml:space="preserve">frequencies,</w:t>
                        </w:r>
                        <w:r>
                          <w:rPr>
                            <w:color w:val="231F20"/>
                            <w:sz w:val="18"/>
                            <w:rFonts w:hint="eastAsia" w:eastAsia="宋体"/>
                          </w:rPr>
                          <w:t/>
                        </w:r>
                        <w:r>
                          <w:rPr>
                            <w:color w:val="231F20"/>
                            <w:spacing w:val="8"/>
                            <w:sz w:val="18"/>
                          </w:rPr>
                          <w:t/>
                        </w:r>
                        <w:r>
                          <w:rPr>
                            <w:color w:val="231F20"/>
                            <w:sz w:val="18"/>
                          </w:rPr>
                          <w:t/>
                        </w:r>
                        <w:r>
                          <w:rPr>
                            <w:color w:val="231F20"/>
                            <w:spacing w:val="8"/>
                            <w:sz w:val="18"/>
                          </w:rPr>
                          <w:t/>
                        </w:r>
                        <w:r>
                          <w:rPr>
                            <w:color w:val="231F20"/>
                            <w:sz w:val="18"/>
                          </w:rPr>
                          <w:t/>
                          <w:tab/>
                        </w:r>
                        <w:r>
                          <w:rPr>
                            <w:color w:val="231F20"/>
                            <w:position w:val="-12"/>
                            <w:sz w:val="18"/>
                          </w:rPr>
                          <w:t>amounts of error than the controls.</w:t>
                        </w:r>
                      </w:p>
                      <w:p>
                        <w:pPr>
                          <w:pStyle w:val="TableParagraph"/>
                          <w:jc w:val="both"/>
                          <w:rPr>
                            <w:sz w:val="18"/>
                          </w:rPr>
                        </w:pP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Fonts w:hint="eastAsia" w:eastAsia="宋体"/>
                          </w:rPr>
                          <w:t xml:space="preserve">不同频率氪对学习的影响</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p>
                      <w:p>
                        <w:pPr>
                          <w:pStyle w:val="TableParagraph"/>
                          <w:tabs>
                            <w:tab w:val="left" w:leader="none" w:pos="4434"/>
                          </w:tabs>
                          <w:rPr>
                            <w:sz w:val="18"/>
                          </w:rPr>
                        </w:pPr>
                        <w:r>
                          <w:rPr>
                            <w:color w:val="231F20"/>
                            <w:position w:val="7"/>
                            <w:sz w:val="18"/>
                          </w:rPr>
                          <w:t>a motor skill.</w:t>
                          <w:tab/>
                        </w:r>
                        <w:r>
                          <w:rPr>
                            <w:i/>
                            <w:color w:val="231F20"/>
                            <w:spacing w:val="-1"/>
                            <w:sz w:val="18"/>
                          </w:rPr>
                          <w:t/>
                        </w:r>
                        <w:r>
                          <w:rPr>
                            <w:i/>
                            <w:color w:val="231F20"/>
                            <w:spacing w:val="-10"/>
                            <w:sz w:val="18"/>
                          </w:rPr>
                          <w:t/>
                        </w:r>
                        <w:r>
                          <w:rPr>
                            <w:i/>
                            <w:color w:val="231F20"/>
                            <w:spacing w:val="-1"/>
                            <w:sz w:val="18"/>
                          </w:rPr>
                          <w:t/>
                        </w:r>
                        <w:r>
                          <w:rPr>
                            <w:i/>
                            <w:color w:val="231F20"/>
                            <w:spacing w:val="-10"/>
                            <w:sz w:val="18"/>
                          </w:rPr>
                          <w:t/>
                        </w:r>
                        <w:r>
                          <w:rPr>
                            <w:i/>
                            <w:color w:val="231F20"/>
                            <w:spacing w:val="-1"/>
                            <w:sz w:val="18"/>
                          </w:rPr>
                          <w:t/>
                        </w:r>
                        <w:r>
                          <w:rPr>
                            <w:i/>
                            <w:color w:val="231F20"/>
                            <w:spacing w:val="-10"/>
                            <w:sz w:val="18"/>
                          </w:rPr>
                          <w:t/>
                        </w:r>
                        <w:r>
                          <w:rPr>
                            <w:color w:val="231F20"/>
                            <w:sz w:val="18"/>
                          </w:rPr>
                          <w:t/>
                        </w:r>
                        <w:r>
                          <w:rPr>
                            <w:color w:val="231F20"/>
                            <w:spacing w:val="-9"/>
                            <w:sz w:val="18"/>
                          </w:rPr>
                          <w:t/>
                        </w:r>
                        <w:r>
                          <w:rPr>
                            <w:color w:val="231F20"/>
                            <w:sz w:val="18"/>
                          </w:rPr>
                          <w:t/>
                        </w:r>
                        <w:r>
                          <w:rPr>
                            <w:color w:val="231F20"/>
                            <w:spacing w:val="-10"/>
                            <w:sz w:val="18"/>
                          </w:rPr>
                          <w:t/>
                        </w:r>
                        <w:r>
                          <w:rPr>
                            <w:color w:val="231F20"/>
                            <w:sz w:val="18"/>
                            <w:rFonts w:hint="eastAsia" w:eastAsia="宋体"/>
                          </w:rPr>
                          <w:t xml:space="preserve">无氪滞留试验:帕金森病患者有20%</w:t>
                        </w:r>
                        <w:r>
                          <w:rPr>
                            <w:color w:val="231F20"/>
                            <w:sz w:val="18"/>
                            <w:rFonts w:hint="eastAsia" w:eastAsia="宋体"/>
                          </w:rPr>
                          <w:t/>
                        </w:r>
                        <w:r>
                          <w:rPr>
                            <w:color w:val="231F20"/>
                            <w:spacing w:val="-10"/>
                            <w:sz w:val="18"/>
                          </w:rPr>
                          <w:t/>
                        </w:r>
                        <w:r>
                          <w:rPr>
                            <w:color w:val="231F20"/>
                            <w:sz w:val="18"/>
                          </w:rPr>
                          <w:t/>
                        </w:r>
                        <w:r>
                          <w:rPr>
                            <w:color w:val="231F20"/>
                            <w:spacing w:val="-10"/>
                            <w:sz w:val="18"/>
                          </w:rPr>
                          <w:t/>
                        </w:r>
                        <w:r>
                          <w:rPr>
                            <w:color w:val="231F20"/>
                            <w:sz w:val="18"/>
                          </w:rPr>
                          <w:t/>
                        </w:r>
                        <w:r>
                          <w:rPr>
                            <w:color w:val="231F20"/>
                            <w:spacing w:val="-9"/>
                            <w:sz w:val="18"/>
                          </w:rPr>
                          <w:t/>
                        </w:r>
                        <w:r>
                          <w:rPr>
                            <w:color w:val="231F20"/>
                            <w:sz w:val="18"/>
                          </w:rPr>
                          <w:t/>
                        </w:r>
                      </w:p>
                      <w:p>
                        <w:pPr>
                          <w:pStyle w:val="TableParagraph"/>
                          <w:tabs>
                            <w:tab w:val="left" w:leader="none" w:pos="4434"/>
                          </w:tabs>
                          <w:spacing w:line="122" w:lineRule="auto"/>
                          <w:ind w:right="234"/>
                          <w:rPr>
                            <w:sz w:val="18"/>
                          </w:rPr>
                        </w:pPr>
                        <w:r>
                          <w:rPr>
                            <w:b/>
                            <w:i/>
                            <w:color w:val="231F20"/>
                            <w:sz w:val="18"/>
                            <w:rFonts w:hint="eastAsia" w:eastAsia="宋体"/>
                          </w:rPr>
                          <w:t xml:space="preserve">参与者:20名帕金森病患者(平均。年龄=65.2岁</w:t>
                        </w:r>
                        <w:r>
                          <w:rPr>
                            <w:b/>
                            <w:i/>
                            <w:color w:val="231F20"/>
                            <w:spacing w:val="48"/>
                            <w:sz w:val="18"/>
                          </w:rPr>
                          <w:t/>
                        </w:r>
                        <w:r>
                          <w:rPr>
                            <w:color w:val="231F20"/>
                            <w:sz w:val="18"/>
                          </w:rPr>
                          <w:t/>
                        </w:r>
                        <w:r>
                          <w:rPr>
                            <w:color w:val="231F20"/>
                            <w:spacing w:val="23"/>
                            <w:sz w:val="18"/>
                          </w:rPr>
                          <w:t/>
                        </w:r>
                        <w:r>
                          <w:rPr>
                            <w:color w:val="231F20"/>
                            <w:sz w:val="18"/>
                          </w:rPr>
                          <w:t/>
                        </w:r>
                        <w:r>
                          <w:rPr>
                            <w:color w:val="231F20"/>
                            <w:spacing w:val="23"/>
                            <w:sz w:val="18"/>
                          </w:rPr>
                          <w:t/>
                        </w:r>
                        <w:r>
                          <w:rPr>
                            <w:color w:val="231F20"/>
                            <w:sz w:val="18"/>
                          </w:rPr>
                          <w:t/>
                        </w:r>
                        <w:r>
                          <w:rPr>
                            <w:color w:val="231F20"/>
                            <w:spacing w:val="23"/>
                            <w:sz w:val="18"/>
                          </w:rPr>
                          <w:t/>
                        </w:r>
                        <w:r>
                          <w:rPr>
                            <w:color w:val="231F20"/>
                            <w:sz w:val="18"/>
                          </w:rPr>
                          <w:t/>
                        </w:r>
                        <w:r>
                          <w:rPr>
                            <w:color w:val="231F20"/>
                            <w:spacing w:val="24"/>
                            <w:sz w:val="18"/>
                          </w:rPr>
                          <w:t/>
                        </w:r>
                        <w:r>
                          <w:rPr>
                            <w:color w:val="231F20"/>
                            <w:sz w:val="18"/>
                          </w:rPr>
                          <w:t/>
                        </w:r>
                        <w:r>
                          <w:rPr>
                            <w:color w:val="231F20"/>
                            <w:spacing w:val="23"/>
                            <w:sz w:val="18"/>
                          </w:rPr>
                          <w:t/>
                        </w:r>
                        <w:r>
                          <w:rPr>
                            <w:color w:val="231F20"/>
                            <w:sz w:val="18"/>
                          </w:rPr>
                          <w:t/>
                        </w:r>
                        <w:r>
                          <w:rPr>
                            <w:color w:val="231F20"/>
                            <w:spacing w:val="23"/>
                            <w:sz w:val="18"/>
                          </w:rPr>
                          <w:t/>
                        </w:r>
                        <w:r>
                          <w:rPr>
                            <w:color w:val="231F20"/>
                            <w:sz w:val="18"/>
                          </w:rPr>
                          <w:t/>
                          <w:tab/>
                        </w:r>
                        <w:r>
                          <w:rPr>
                            <w:color w:val="231F20"/>
                            <w:position w:val="11"/>
                            <w:sz w:val="18"/>
                          </w:rPr>
                          <w:t>KR frequency during practice had higher AE and VE</w:t>
                        </w:r>
                        <w:r>
                          <w:rPr>
                            <w:color w:val="231F20"/>
                            <w:spacing w:val="-42"/>
                            <w:position w:val="11"/>
                            <w:sz w:val="18"/>
                          </w:rPr>
                          <w:t> </w:t>
                        </w:r>
                        <w:r>
                          <w:rPr>
                            <w:color w:val="231F20"/>
                            <w:position w:val="-10"/>
                            <w:sz w:val="18"/>
                          </w:rPr>
                          <w:t>years); Twenty normal age-matched adults.</w:t>
                          <w:tab/>
                        </w:r>
                        <w:r>
                          <w:rPr>
                            <w:color w:val="231F20"/>
                            <w:sz w:val="18"/>
                            <w:rFonts w:hint="eastAsia" w:eastAsia="宋体"/>
                          </w:rPr>
                          <w:t xml:space="preserve">分数比那些有100频率的人高。</w:t>
                        </w:r>
                      </w:p>
                      <w:p>
                        <w:pPr>
                          <w:pStyle w:val="TableParagraph"/>
                          <w:spacing w:line="130" w:lineRule="exact"/>
                          <w:ind w:left="4435"/>
                          <w:jc w:val="both"/>
                          <w:rPr>
                            <w:sz w:val="18"/>
                          </w:rPr>
                        </w:pPr>
                        <w:r>
                          <w:rPr>
                            <w:color w:val="231F20"/>
                            <w:sz w:val="18"/>
                            <w:rFonts w:hint="eastAsia" w:eastAsia="宋体"/>
                          </w:rPr>
                          <w:t xml:space="preserve">对照组参与者获得100%的KR</w:t>
                        </w:r>
                      </w:p>
                      <w:p>
                        <w:pPr>
                          <w:pStyle w:val="TableParagraph"/>
                          <w:tabs>
                            <w:tab w:val="left" w:leader="none" w:pos="4434"/>
                          </w:tabs>
                          <w:spacing w:line="189" w:lineRule="auto"/>
                          <w:ind w:right="529"/>
                          <w:rPr>
                            <w:sz w:val="18"/>
                          </w:rPr>
                        </w:pPr>
                        <w:r>
                          <w:rPr>
                            <w:b/>
                            <w:i/>
                            <w:color w:val="231F20"/>
                            <w:sz w:val="18"/>
                          </w:rPr>
                          <w:t/>
                        </w:r>
                        <w:r>
                          <w:rPr>
                            <w:b/>
                            <w:i/>
                            <w:color w:val="231F20"/>
                            <w:spacing w:val="45"/>
                            <w:sz w:val="18"/>
                          </w:rPr>
                          <w:t/>
                        </w:r>
                        <w:r>
                          <w:rPr>
                            <w:color w:val="231F20"/>
                            <w:sz w:val="18"/>
                          </w:rPr>
                          <w:t/>
                        </w:r>
                        <w:r>
                          <w:rPr>
                            <w:color w:val="231F20"/>
                            <w:spacing w:val="18"/>
                            <w:sz w:val="18"/>
                          </w:rPr>
                          <w:t/>
                        </w:r>
                        <w:r>
                          <w:rPr>
                            <w:color w:val="231F20"/>
                            <w:sz w:val="18"/>
                          </w:rPr>
                          <w:t/>
                        </w:r>
                        <w:r>
                          <w:rPr>
                            <w:color w:val="231F20"/>
                            <w:spacing w:val="18"/>
                            <w:sz w:val="18"/>
                          </w:rPr>
                          <w:t/>
                        </w:r>
                        <w:r>
                          <w:rPr>
                            <w:b/>
                            <w:i/>
                            <w:color w:val="231F20"/>
                            <w:sz w:val="18"/>
                            <w:rFonts w:hint="eastAsia" w:eastAsia="宋体"/>
                          </w:rPr>
                          <w:t xml:space="preserve">任务:</w:t>
                        </w:r>
                        <w:r>
                          <w:rPr>
                            <w:color w:val="231F20"/>
                            <w:sz w:val="18"/>
                            <w:rFonts w:hint="eastAsia" w:eastAsia="宋体"/>
                          </w:rPr>
                          <w:t xml:space="preserve">尽可能地做一个指向手臂的动作</w:t>
                        </w:r>
                        <w:r>
                          <w:rPr>
                            <w:color w:val="231F20"/>
                            <w:sz w:val="18"/>
                            <w:rFonts w:hint="eastAsia" w:eastAsia="宋体"/>
                          </w:rPr>
                          <w:t/>
                        </w:r>
                        <w:r>
                          <w:rPr>
                            <w:color w:val="231F20"/>
                            <w:spacing w:val="18"/>
                            <w:sz w:val="18"/>
                          </w:rPr>
                          <w:t/>
                        </w:r>
                        <w:r>
                          <w:rPr>
                            <w:color w:val="231F20"/>
                            <w:sz w:val="18"/>
                          </w:rPr>
                          <w:t/>
                        </w:r>
                        <w:r>
                          <w:rPr>
                            <w:color w:val="231F20"/>
                            <w:spacing w:val="18"/>
                            <w:sz w:val="18"/>
                          </w:rPr>
                          <w:t/>
                        </w:r>
                        <w:r>
                          <w:rPr>
                            <w:color w:val="231F20"/>
                            <w:sz w:val="18"/>
                          </w:rPr>
                          <w:t/>
                        </w:r>
                        <w:r>
                          <w:rPr>
                            <w:color w:val="231F20"/>
                            <w:spacing w:val="18"/>
                            <w:sz w:val="18"/>
                          </w:rPr>
                          <w:t/>
                        </w:r>
                        <w:r>
                          <w:rPr>
                            <w:color w:val="231F20"/>
                            <w:sz w:val="18"/>
                          </w:rPr>
                          <w:t/>
                        </w:r>
                        <w:r>
                          <w:rPr>
                            <w:color w:val="231F20"/>
                            <w:spacing w:val="18"/>
                            <w:sz w:val="18"/>
                          </w:rPr>
                          <w:t/>
                        </w:r>
                        <w:r>
                          <w:rPr>
                            <w:color w:val="231F20"/>
                            <w:sz w:val="18"/>
                          </w:rPr>
                          <w:t/>
                          <w:tab/>
                        </w:r>
                        <w:r>
                          <w:rPr>
                            <w:color w:val="231F20"/>
                            <w:position w:val="7"/>
                            <w:sz w:val="18"/>
                          </w:rPr>
                          <w:t/>
                        </w:r>
                        <w:r>
                          <w:rPr>
                            <w:color w:val="231F20"/>
                            <w:spacing w:val="-42"/>
                            <w:position w:val="7"/>
                            <w:sz w:val="18"/>
                          </w:rPr>
                          <w:t/>
                        </w:r>
                        <w:r>
                          <w:rPr>
                            <w:color w:val="231F20"/>
                            <w:sz w:val="18"/>
                            <w:rFonts w:hint="eastAsia" w:eastAsia="宋体"/>
                          </w:rPr>
                          <w:t xml:space="preserve"> 可能的目标移动时间(基于65%</w:t>
                        </w:r>
                        <w:r>
                          <w:rPr>
                            <w:color w:val="231F20"/>
                            <w:position w:val="7"/>
                            <w:sz w:val="18"/>
                            <w:rFonts w:hint="eastAsia" w:eastAsia="宋体"/>
                          </w:rPr>
                          <w:t xml:space="preserve">frequency during practice had higher AE and VE</w:t>
                        </w:r>
                        <w:r>
                          <w:rPr>
                            <w:color w:val="231F20"/>
                            <w:sz w:val="18"/>
                            <w:rFonts w:hint="eastAsia" w:eastAsia="宋体"/>
                          </w:rPr>
                          <w:t xml:space="preserve">-</w:t>
                        </w:r>
                        <w:r>
                          <w:rPr>
                            <w:color w:val="231F20"/>
                            <w:sz w:val="18"/>
                            <w:rFonts w:hint="eastAsia" w:eastAsia="宋体"/>
                          </w:rPr>
                          <w:t/>
                        </w:r>
                        <w:r>
                          <w:rPr>
                            <w:color w:val="231F20"/>
                            <w:spacing w:val="12"/>
                            <w:sz w:val="18"/>
                          </w:rPr>
                          <w:t/>
                        </w:r>
                        <w:r>
                          <w:rPr>
                            <w:color w:val="231F20"/>
                            <w:sz w:val="18"/>
                          </w:rPr>
                          <w:t/>
                        </w:r>
                        <w:r>
                          <w:rPr>
                            <w:color w:val="231F20"/>
                            <w:spacing w:val="12"/>
                            <w:sz w:val="18"/>
                          </w:rPr>
                          <w:t/>
                        </w:r>
                        <w:r>
                          <w:rPr>
                            <w:color w:val="231F20"/>
                            <w:sz w:val="18"/>
                          </w:rPr>
                          <w:t/>
                        </w:r>
                        <w:r>
                          <w:rPr>
                            <w:color w:val="231F20"/>
                            <w:spacing w:val="12"/>
                            <w:sz w:val="18"/>
                          </w:rPr>
                          <w:t/>
                        </w:r>
                        <w:r>
                          <w:rPr>
                            <w:color w:val="231F20"/>
                            <w:sz w:val="18"/>
                          </w:rPr>
                          <w:t/>
                        </w:r>
                        <w:r>
                          <w:rPr>
                            <w:color w:val="231F20"/>
                            <w:spacing w:val="12"/>
                            <w:sz w:val="18"/>
                          </w:rPr>
                          <w:t/>
                        </w:r>
                        <w:r>
                          <w:rPr>
                            <w:color w:val="231F20"/>
                            <w:sz w:val="18"/>
                          </w:rPr>
                          <w:t/>
                        </w:r>
                        <w:r>
                          <w:rPr>
                            <w:color w:val="231F20"/>
                            <w:spacing w:val="12"/>
                            <w:sz w:val="18"/>
                          </w:rPr>
                          <w:t/>
                        </w:r>
                        <w:r>
                          <w:rPr>
                            <w:color w:val="231F20"/>
                            <w:sz w:val="18"/>
                          </w:rPr>
                          <w:t/>
                        </w:r>
                        <w:r>
                          <w:rPr>
                            <w:color w:val="231F20"/>
                            <w:spacing w:val="12"/>
                            <w:sz w:val="18"/>
                          </w:rPr>
                          <w:t/>
                        </w:r>
                        <w:r>
                          <w:rPr>
                            <w:color w:val="231F20"/>
                            <w:sz w:val="18"/>
                          </w:rPr>
                          <w:t/>
                        </w:r>
                        <w:r>
                          <w:rPr>
                            <w:color w:val="231F20"/>
                            <w:spacing w:val="12"/>
                            <w:sz w:val="18"/>
                          </w:rPr>
                          <w:t/>
                        </w:r>
                        <w:r>
                          <w:rPr>
                            <w:color w:val="231F20"/>
                            <w:sz w:val="18"/>
                          </w:rPr>
                          <w:t/>
                        </w:r>
                        <w:r>
                          <w:rPr>
                            <w:color w:val="231F20"/>
                            <w:spacing w:val="12"/>
                            <w:sz w:val="18"/>
                          </w:rPr>
                          <w:t/>
                        </w:r>
                        <w:r>
                          <w:rPr>
                            <w:color w:val="231F20"/>
                            <w:sz w:val="18"/>
                          </w:rPr>
                          <w:t/>
                        </w:r>
                        <w:r>
                          <w:rPr>
                            <w:color w:val="231F20"/>
                            <w:spacing w:val="12"/>
                            <w:sz w:val="18"/>
                          </w:rPr>
                          <w:t/>
                        </w:r>
                        <w:r>
                          <w:rPr>
                            <w:color w:val="231F20"/>
                            <w:sz w:val="18"/>
                          </w:rPr>
                          <w:t/>
                          <w:tab/>
                        </w:r>
                        <w:r>
                          <w:rPr>
                            <w:color w:val="231F20"/>
                            <w:position w:val="7"/>
                            <w:sz w:val="18"/>
                          </w:rPr>
                          <w:t>scores than those with 20 percent KR frequency.</w:t>
                        </w:r>
                      </w:p>
                      <w:p>
                        <w:pPr>
                          <w:pStyle w:val="TableParagraph"/>
                          <w:spacing w:line="176" w:lineRule="exact"/>
                          <w:jc w:val="both"/>
                          <w:rPr>
                            <w:sz w:val="18"/>
                          </w:rPr>
                        </w:pPr>
                        <w:r>
                          <w:rPr>
                            <w:color w:val="231F20"/>
                            <w:sz w:val="18"/>
                          </w:rPr>
                          <w:t/>
                        </w:r>
                        <w:r>
                          <w:rPr>
                            <w:color w:val="231F20"/>
                            <w:spacing w:val="14"/>
                            <w:sz w:val="18"/>
                          </w:rPr>
                          <w:t/>
                        </w:r>
                        <w:r>
                          <w:rPr>
                            <w:color w:val="231F20"/>
                            <w:sz w:val="18"/>
                          </w:rPr>
                          <w:t/>
                        </w:r>
                        <w:r>
                          <w:rPr>
                            <w:color w:val="231F20"/>
                            <w:spacing w:val="15"/>
                            <w:sz w:val="18"/>
                          </w:rPr>
                          <w:t/>
                        </w:r>
                        <w:r>
                          <w:rPr>
                            <w:color w:val="231F20"/>
                            <w:sz w:val="18"/>
                          </w:rPr>
                          <w:t/>
                        </w:r>
                        <w:r>
                          <w:rPr>
                            <w:color w:val="231F20"/>
                            <w:spacing w:val="15"/>
                            <w:sz w:val="18"/>
                          </w:rPr>
                          <w:t/>
                        </w:r>
                        <w:r>
                          <w:rPr>
                            <w:color w:val="231F20"/>
                            <w:sz w:val="18"/>
                            <w:rFonts w:hint="eastAsia" w:eastAsia="宋体"/>
                          </w:rPr>
                          <w:t xml:space="preserve">参与者最大速度的中心)。此举-</w:t>
                        </w:r>
                        <w:r>
                          <w:rPr>
                            <w:color w:val="231F20"/>
                            <w:spacing w:val="15"/>
                            <w:sz w:val="18"/>
                          </w:rPr>
                          <w:t/>
                        </w:r>
                        <w:r>
                          <w:rPr>
                            <w:color w:val="231F20"/>
                            <w:sz w:val="18"/>
                          </w:rPr>
                          <w:t/>
                        </w:r>
                        <w:r>
                          <w:rPr>
                            <w:color w:val="231F20"/>
                            <w:spacing w:val="15"/>
                            <w:sz w:val="18"/>
                          </w:rPr>
                          <w:t/>
                        </w:r>
                        <w:r>
                          <w:rPr>
                            <w:color w:val="231F20"/>
                            <w:sz w:val="18"/>
                          </w:rPr>
                          <w:t/>
                        </w:r>
                        <w:r>
                          <w:rPr>
                            <w:color w:val="231F20"/>
                            <w:spacing w:val="15"/>
                            <w:sz w:val="18"/>
                          </w:rPr>
                          <w:t/>
                        </w:r>
                        <w:r>
                          <w:rPr>
                            <w:color w:val="231F20"/>
                            <w:sz w:val="18"/>
                          </w:rPr>
                          <w:t/>
                        </w:r>
                        <w:r>
                          <w:rPr>
                            <w:color w:val="231F20"/>
                            <w:spacing w:val="15"/>
                            <w:sz w:val="18"/>
                          </w:rPr>
                          <w:t/>
                        </w:r>
                        <w:r>
                          <w:rPr>
                            <w:color w:val="231F20"/>
                            <w:sz w:val="18"/>
                          </w:rPr>
                          <w:t/>
                        </w:r>
                      </w:p>
                      <w:p>
                        <w:pPr>
                          <w:pStyle w:val="TableParagraph"/>
                          <w:spacing w:line="180" w:lineRule="auto"/>
                          <w:jc w:val="both"/>
                          <w:rPr>
                            <w:sz w:val="18"/>
                          </w:rPr>
                        </w:pPr>
                        <w:r>
                          <w:rPr>
                            <w:color w:val="231F20"/>
                            <w:position w:val="-6"/>
                            <w:sz w:val="18"/>
                          </w:rPr>
                          <w:t/>
                        </w:r>
                        <w:r>
                          <w:rPr>
                            <w:color w:val="231F20"/>
                            <w:spacing w:val="9"/>
                            <w:position w:val="-6"/>
                            <w:sz w:val="18"/>
                          </w:rPr>
                          <w:t/>
                        </w:r>
                        <w:r>
                          <w:rPr>
                            <w:color w:val="231F20"/>
                            <w:position w:val="-6"/>
                            <w:sz w:val="18"/>
                          </w:rPr>
                          <w:t/>
                        </w:r>
                        <w:r>
                          <w:rPr>
                            <w:color w:val="231F20"/>
                            <w:spacing w:val="10"/>
                            <w:position w:val="-6"/>
                            <w:sz w:val="18"/>
                          </w:rPr>
                          <w:t/>
                        </w:r>
                        <w:r>
                          <w:rPr>
                            <w:color w:val="231F20"/>
                            <w:position w:val="-6"/>
                            <w:sz w:val="18"/>
                          </w:rPr>
                          <w:t/>
                        </w:r>
                        <w:r>
                          <w:rPr>
                            <w:color w:val="231F20"/>
                            <w:spacing w:val="10"/>
                            <w:position w:val="-6"/>
                            <w:sz w:val="18"/>
                          </w:rPr>
                          <w:t/>
                        </w:r>
                        <w:r>
                          <w:rPr>
                            <w:color w:val="231F20"/>
                            <w:position w:val="-6"/>
                            <w:sz w:val="18"/>
                          </w:rPr>
                          <w:t/>
                        </w:r>
                        <w:r>
                          <w:rPr>
                            <w:color w:val="231F20"/>
                            <w:spacing w:val="9"/>
                            <w:position w:val="-6"/>
                            <w:sz w:val="18"/>
                          </w:rPr>
                          <w:t/>
                        </w:r>
                        <w:r>
                          <w:rPr>
                            <w:color w:val="231F20"/>
                            <w:position w:val="-6"/>
                            <w:sz w:val="18"/>
                          </w:rPr>
                          <w:t/>
                        </w:r>
                        <w:r>
                          <w:rPr>
                            <w:color w:val="231F20"/>
                            <w:spacing w:val="10"/>
                            <w:position w:val="-6"/>
                            <w:sz w:val="18"/>
                          </w:rPr>
                          <w:t/>
                        </w:r>
                        <w:r>
                          <w:rPr>
                            <w:color w:val="231F20"/>
                            <w:position w:val="-6"/>
                            <w:sz w:val="18"/>
                          </w:rPr>
                          <w:t/>
                        </w:r>
                        <w:r>
                          <w:rPr>
                            <w:color w:val="231F20"/>
                            <w:spacing w:val="10"/>
                            <w:position w:val="-6"/>
                            <w:sz w:val="18"/>
                          </w:rPr>
                          <w:t/>
                        </w:r>
                        <w:r>
                          <w:rPr>
                            <w:color w:val="231F20"/>
                            <w:position w:val="-6"/>
                            <w:sz w:val="18"/>
                          </w:rPr>
                          <w:t/>
                        </w:r>
                        <w:r>
                          <w:rPr>
                            <w:color w:val="231F20"/>
                            <w:spacing w:val="10"/>
                            <w:position w:val="-6"/>
                            <w:sz w:val="18"/>
                          </w:rPr>
                          <w:t/>
                        </w:r>
                        <w:r>
                          <w:rPr>
                            <w:color w:val="231F20"/>
                            <w:position w:val="-6"/>
                            <w:sz w:val="18"/>
                          </w:rPr>
                          <w:t/>
                        </w:r>
                        <w:r>
                          <w:rPr>
                            <w:color w:val="231F20"/>
                            <w:spacing w:val="9"/>
                            <w:position w:val="-6"/>
                            <w:sz w:val="18"/>
                          </w:rPr>
                          <w:t/>
                        </w:r>
                        <w:r>
                          <w:rPr>
                            <w:color w:val="231F20"/>
                            <w:position w:val="-6"/>
                            <w:sz w:val="18"/>
                          </w:rPr>
                          <w:t/>
                        </w:r>
                        <w:r>
                          <w:rPr>
                            <w:color w:val="231F20"/>
                            <w:spacing w:val="10"/>
                            <w:position w:val="-6"/>
                            <w:sz w:val="18"/>
                          </w:rPr>
                          <w:t/>
                        </w:r>
                        <w:r>
                          <w:rPr>
                            <w:color w:val="231F20"/>
                            <w:position w:val="-6"/>
                            <w:sz w:val="18"/>
                          </w:rPr>
                          <w:t/>
                        </w:r>
                        <w:r>
                          <w:rPr>
                            <w:color w:val="231F20"/>
                            <w:spacing w:val="10"/>
                            <w:position w:val="-6"/>
                            <w:sz w:val="18"/>
                          </w:rPr>
                          <w:t/>
                        </w:r>
                        <w:r>
                          <w:rPr>
                            <w:color w:val="231F20"/>
                            <w:position w:val="-6"/>
                            <w:sz w:val="18"/>
                          </w:rPr>
                          <w:t/>
                        </w:r>
                        <w:r>
                          <w:rPr>
                            <w:color w:val="231F20"/>
                            <w:spacing w:val="11"/>
                            <w:position w:val="-6"/>
                            <w:sz w:val="18"/>
                          </w:rPr>
                          <w:t/>
                        </w:r>
                        <w:r>
                          <w:rPr>
                            <w:b/>
                            <w:i/>
                            <w:color w:val="231F20"/>
                            <w:sz w:val="18"/>
                            <w:rFonts w:hint="eastAsia" w:eastAsia="宋体"/>
                          </w:rPr>
                          <w:t xml:space="preserve"> 结论:与健康研究一致</w:t>
                        </w:r>
                        <w:r>
                          <w:rPr>
                            <w:color w:val="231F20"/>
                            <w:position w:val="-6"/>
                            <w:sz w:val="18"/>
                            <w:rFonts w:hint="eastAsia" w:eastAsia="宋体"/>
                          </w:rPr>
                          <w:t xml:space="preserve">ment</w:t>
                        </w:r>
                        <w:r>
                          <w:rPr>
                            <w:b/>
                            <w:i/>
                            <w:color w:val="231F20"/>
                            <w:sz w:val="18"/>
                            <w:rFonts w:hint="eastAsia" w:eastAsia="宋体"/>
                          </w:rPr>
                          <w:t/>
                        </w:r>
                        <w:r>
                          <w:rPr>
                            <w:b/>
                            <w:i/>
                            <w:color w:val="231F20"/>
                            <w:spacing w:val="51"/>
                            <w:sz w:val="18"/>
                          </w:rPr>
                          <w:t/>
                        </w:r>
                        <w:r>
                          <w:rPr>
                            <w:color w:val="231F20"/>
                            <w:sz w:val="18"/>
                          </w:rPr>
                          <w:t/>
                        </w:r>
                        <w:r>
                          <w:rPr>
                            <w:color w:val="231F20"/>
                            <w:spacing w:val="15"/>
                            <w:sz w:val="18"/>
                          </w:rPr>
                          <w:t/>
                        </w:r>
                        <w:r>
                          <w:rPr>
                            <w:color w:val="231F20"/>
                            <w:sz w:val="18"/>
                          </w:rPr>
                          <w:t/>
                        </w:r>
                        <w:r>
                          <w:rPr>
                            <w:color w:val="231F20"/>
                            <w:spacing w:val="16"/>
                            <w:sz w:val="18"/>
                          </w:rPr>
                          <w:t/>
                        </w:r>
                        <w:r>
                          <w:rPr>
                            <w:color w:val="231F20"/>
                            <w:sz w:val="18"/>
                          </w:rPr>
                          <w:t/>
                        </w:r>
                        <w:r>
                          <w:rPr>
                            <w:color w:val="231F20"/>
                            <w:spacing w:val="16"/>
                            <w:sz w:val="18"/>
                          </w:rPr>
                          <w:t/>
                        </w:r>
                        <w:r>
                          <w:rPr>
                            <w:color w:val="231F20"/>
                            <w:sz w:val="18"/>
                          </w:rPr>
                          <w:t/>
                        </w:r>
                        <w:r>
                          <w:rPr>
                            <w:color w:val="231F20"/>
                            <w:spacing w:val="16"/>
                            <w:sz w:val="18"/>
                          </w:rPr>
                          <w:t/>
                        </w:r>
                        <w:r>
                          <w:rPr>
                            <w:color w:val="231F20"/>
                            <w:sz w:val="18"/>
                          </w:rPr>
                          <w:t/>
                        </w:r>
                      </w:p>
                      <w:p>
                        <w:pPr>
                          <w:pStyle w:val="TableParagraph"/>
                          <w:tabs>
                            <w:tab w:val="left" w:leader="none" w:pos="4434"/>
                          </w:tabs>
                          <w:spacing w:line="184" w:lineRule="auto"/>
                          <w:ind w:right="220"/>
                          <w:jc w:val="both"/>
                          <w:rPr>
                            <w:sz w:val="18"/>
                          </w:rPr>
                        </w:pPr>
                        <w:r>
                          <w:rPr>
                            <w:color w:val="231F20"/>
                            <w:sz w:val="18"/>
                          </w:rPr>
                          <w:t/>
                        </w:r>
                        <w:r>
                          <w:rPr>
                            <w:color w:val="231F20"/>
                            <w:position w:val="7"/>
                            <w:sz w:val="18"/>
                          </w:rPr>
                          <w:t/>
                        </w:r>
                        <w:r>
                          <w:rPr>
                            <w:color w:val="231F20"/>
                            <w:spacing w:val="1"/>
                            <w:position w:val="7"/>
                            <w:sz w:val="18"/>
                          </w:rPr>
                          <w:t/>
                        </w:r>
                        <w:r>
                          <w:rPr>
                            <w:color w:val="231F20"/>
                            <w:sz w:val="18"/>
                            <w:rFonts w:hint="eastAsia" w:eastAsia="宋体"/>
                          </w:rPr>
                          <w:t xml:space="preserve">并且移动到位于障碍物后面的目标，该目标要求手臂首先向右移动以避开障碍物，然后向左移动以避开障碍物     </w:t>
                        </w:r>
                        <w:r>
                          <w:rPr>
                            <w:color w:val="231F20"/>
                            <w:position w:val="7"/>
                            <w:sz w:val="18"/>
                            <w:rFonts w:hint="eastAsia" w:eastAsia="宋体"/>
                          </w:rPr>
                          <w:t xml:space="preserve">adults, KR presented on 100 percent of the practice</w:t>
                        </w:r>
                        <w:r>
                          <w:rPr>
                            <w:color w:val="231F20"/>
                            <w:position w:val="7"/>
                            <w:sz w:val="18"/>
                            <w:rFonts w:hint="eastAsia" w:eastAsia="宋体"/>
                          </w:rPr>
                          <w:t xml:space="preserve">trials led to poorer learning of the arm movement</w:t>
                        </w:r>
                        <w:r>
                          <w:rPr>
                            <w:color w:val="231F20"/>
                            <w:position w:val="7"/>
                            <w:sz w:val="18"/>
                            <w:rFonts w:hint="eastAsia" w:eastAsia="宋体"/>
                          </w:rPr>
                          <w:t xml:space="preserve">skill than when KR was presented on only 20 percent</w:t>
                        </w:r>
                        <w:r>
                          <w:rPr>
                            <w:color w:val="231F20"/>
                            <w:position w:val="-6"/>
                            <w:sz w:val="18"/>
                            <w:rFonts w:hint="eastAsia" w:eastAsia="宋体"/>
                          </w:rPr>
                          <w:t xml:space="preserve">target. The minimum distance possible was 39 cm.</w:t>
                        </w:r>
                        <w:r>
                          <w:rPr>
                            <w:color w:val="231F20"/>
                            <w:sz w:val="18"/>
                            <w:rFonts w:hint="eastAsia" w:eastAsia="宋体"/>
                          </w:rPr>
                          <w:t/>
                        </w:r>
                        <w:r>
                          <w:rPr>
                            <w:color w:val="231F20"/>
                            <w:position w:val="7"/>
                            <w:sz w:val="18"/>
                          </w:rPr>
                          <w:t/>
                        </w:r>
                        <w:r>
                          <w:rPr>
                            <w:color w:val="231F20"/>
                            <w:spacing w:val="1"/>
                            <w:position w:val="7"/>
                            <w:sz w:val="18"/>
                          </w:rPr>
                          <w:t/>
                        </w:r>
                        <w:r>
                          <w:rPr>
                            <w:color w:val="231F20"/>
                            <w:sz w:val="18"/>
                          </w:rPr>
                          <w:t/>
                        </w:r>
                        <w:r>
                          <w:rPr>
                            <w:color w:val="231F20"/>
                            <w:position w:val="7"/>
                            <w:sz w:val="18"/>
                          </w:rPr>
                          <w:t/>
                        </w:r>
                        <w:r>
                          <w:rPr>
                            <w:color w:val="231F20"/>
                            <w:spacing w:val="1"/>
                            <w:position w:val="7"/>
                            <w:sz w:val="18"/>
                          </w:rPr>
                          <w:t/>
                        </w:r>
                        <w:r>
                          <w:rPr>
                            <w:color w:val="231F20"/>
                            <w:position w:val="-6"/>
                            <w:sz w:val="18"/>
                          </w:rPr>
                          <w:t/>
                          <w:tab/>
                        </w:r>
                        <w:r>
                          <w:rPr>
                            <w:color w:val="231F20"/>
                            <w:sz w:val="18"/>
                          </w:rPr>
                          <w:t/>
                        </w:r>
                        <w:r>
                          <w:rPr>
                            <w:color w:val="231F20"/>
                            <w:spacing w:val="42"/>
                            <w:sz w:val="18"/>
                          </w:rPr>
                          <w:t/>
                        </w:r>
                        <w:r>
                          <w:rPr>
                            <w:color w:val="231F20"/>
                            <w:sz w:val="18"/>
                          </w:rPr>
                          <w:t/>
                        </w:r>
                        <w:r>
                          <w:rPr>
                            <w:color w:val="231F20"/>
                            <w:spacing w:val="42"/>
                            <w:sz w:val="18"/>
                          </w:rPr>
                          <w:t/>
                        </w:r>
                        <w:r>
                          <w:rPr>
                            <w:color w:val="231F20"/>
                            <w:sz w:val="18"/>
                            <w:rFonts w:hint="eastAsia" w:eastAsia="宋体"/>
                          </w:rPr>
                          <w:t xml:space="preserve">实践的。然而，相反的结果是</w:t>
                        </w:r>
                        <w:r>
                          <w:rPr>
                            <w:color w:val="231F20"/>
                            <w:spacing w:val="42"/>
                            <w:sz w:val="18"/>
                          </w:rPr>
                          <w:t/>
                        </w:r>
                        <w:r>
                          <w:rPr>
                            <w:color w:val="231F20"/>
                            <w:sz w:val="18"/>
                          </w:rPr>
                          <w:t/>
                        </w:r>
                        <w:r>
                          <w:rPr>
                            <w:color w:val="231F20"/>
                            <w:spacing w:val="42"/>
                            <w:sz w:val="18"/>
                          </w:rPr>
                          <w:t/>
                        </w:r>
                        <w:r>
                          <w:rPr>
                            <w:color w:val="231F20"/>
                            <w:sz w:val="18"/>
                          </w:rPr>
                          <w:t/>
                        </w:r>
                        <w:r>
                          <w:rPr>
                            <w:color w:val="231F20"/>
                            <w:spacing w:val="42"/>
                            <w:sz w:val="18"/>
                          </w:rPr>
                          <w:t/>
                        </w:r>
                        <w:r>
                          <w:rPr>
                            <w:color w:val="231F20"/>
                            <w:sz w:val="18"/>
                          </w:rPr>
                          <w:t/>
                        </w:r>
                        <w:r>
                          <w:rPr>
                            <w:color w:val="231F20"/>
                            <w:spacing w:val="42"/>
                            <w:sz w:val="18"/>
                          </w:rPr>
                          <w:t/>
                        </w:r>
                        <w:r>
                          <w:rPr>
                            <w:color w:val="231F20"/>
                            <w:sz w:val="18"/>
                          </w:rPr>
                          <w:t/>
                        </w:r>
                        <w:r>
                          <w:rPr>
                            <w:color w:val="231F20"/>
                            <w:spacing w:val="42"/>
                            <w:sz w:val="18"/>
                          </w:rPr>
                          <w:t/>
                        </w:r>
                        <w:r>
                          <w:rPr>
                            <w:color w:val="231F20"/>
                            <w:sz w:val="18"/>
                          </w:rPr>
                          <w:t/>
                        </w:r>
                      </w:p>
                      <w:p>
                        <w:pPr>
                          <w:pStyle w:val="TableParagraph"/>
                          <w:spacing w:line="127" w:lineRule="exact"/>
                          <w:ind w:left="4435"/>
                          <w:jc w:val="both"/>
                          <w:rPr>
                            <w:sz w:val="18"/>
                          </w:rPr>
                        </w:pPr>
                        <w:r>
                          <w:rPr>
                            <w:color w:val="231F20"/>
                            <w:sz w:val="18"/>
                          </w:rPr>
                          <w:t/>
                        </w:r>
                        <w:r>
                          <w:rPr>
                            <w:color w:val="231F20"/>
                            <w:spacing w:val="68"/>
                            <w:sz w:val="18"/>
                          </w:rPr>
                          <w:t/>
                        </w:r>
                        <w:r>
                          <w:rPr>
                            <w:color w:val="231F20"/>
                            <w:sz w:val="18"/>
                          </w:rPr>
                          <w:t/>
                        </w:r>
                        <w:r>
                          <w:rPr>
                            <w:color w:val="231F20"/>
                            <w:spacing w:val="69"/>
                            <w:sz w:val="18"/>
                          </w:rPr>
                          <w:t/>
                        </w:r>
                        <w:r>
                          <w:rPr>
                            <w:color w:val="231F20"/>
                            <w:sz w:val="18"/>
                          </w:rPr>
                          <w:t/>
                        </w:r>
                        <w:r>
                          <w:rPr>
                            <w:color w:val="231F20"/>
                            <w:spacing w:val="68"/>
                            <w:sz w:val="18"/>
                          </w:rPr>
                          <w:t/>
                        </w:r>
                        <w:r>
                          <w:rPr>
                            <w:color w:val="231F20"/>
                            <w:sz w:val="18"/>
                          </w:rPr>
                          <w:t/>
                        </w:r>
                        <w:r>
                          <w:rPr>
                            <w:color w:val="231F20"/>
                            <w:spacing w:val="69"/>
                            <w:sz w:val="18"/>
                          </w:rPr>
                          <w:t/>
                        </w:r>
                        <w:r>
                          <w:rPr>
                            <w:color w:val="231F20"/>
                            <w:sz w:val="18"/>
                          </w:rPr>
                          <w:t/>
                        </w:r>
                        <w:r>
                          <w:rPr>
                            <w:color w:val="231F20"/>
                            <w:spacing w:val="69"/>
                            <w:sz w:val="18"/>
                          </w:rPr>
                          <w:t/>
                        </w:r>
                        <w:r>
                          <w:rPr>
                            <w:color w:val="231F20"/>
                            <w:sz w:val="18"/>
                          </w:rPr>
                          <w:t/>
                        </w:r>
                        <w:r>
                          <w:rPr>
                            <w:color w:val="231F20"/>
                            <w:spacing w:val="68"/>
                            <w:sz w:val="18"/>
                          </w:rPr>
                          <w:t/>
                        </w:r>
                        <w:r>
                          <w:rPr>
                            <w:color w:val="231F20"/>
                            <w:sz w:val="18"/>
                            <w:rFonts w:hint="eastAsia" w:eastAsia="宋体"/>
                          </w:rPr>
                          <w:t xml:space="preserve">为帕金森病患者找到的。如假设的那样，为了</w:t>
                        </w:r>
                        <w:r>
                          <w:rPr>
                            <w:color w:val="231F20"/>
                            <w:spacing w:val="69"/>
                            <w:sz w:val="18"/>
                          </w:rPr>
                          <w:t/>
                        </w:r>
                        <w:r>
                          <w:rPr>
                            <w:color w:val="231F20"/>
                            <w:sz w:val="18"/>
                          </w:rPr>
                          <w:t/>
                        </w:r>
                      </w:p>
                      <w:p>
                        <w:pPr>
                          <w:pStyle w:val="TableParagraph"/>
                          <w:spacing w:line="223" w:lineRule="auto"/>
                          <w:ind w:right="221"/>
                          <w:jc w:val="both"/>
                          <w:rPr>
                            <w:sz w:val="18"/>
                          </w:rPr>
                        </w:pPr>
                        <w:r>
                          <w:rPr>
                            <w:b/>
                            <w:i/>
                            <w:color w:val="231F20"/>
                            <w:sz w:val="18"/>
                          </w:rPr>
                          <w:t/>
                        </w:r>
                        <w:r>
                          <w:rPr>
                            <w:b/>
                            <w:i/>
                            <w:color w:val="231F20"/>
                            <w:spacing w:val="45"/>
                            <w:sz w:val="18"/>
                          </w:rPr>
                          <w:t/>
                        </w:r>
                        <w:r>
                          <w:rPr>
                            <w:b/>
                            <w:i/>
                            <w:color w:val="231F20"/>
                            <w:sz w:val="18"/>
                          </w:rPr>
                          <w:t/>
                        </w:r>
                        <w:r>
                          <w:rPr>
                            <w:b/>
                            <w:i/>
                            <w:color w:val="231F20"/>
                            <w:spacing w:val="45"/>
                            <w:sz w:val="18"/>
                          </w:rPr>
                          <w:t/>
                        </w:r>
                        <w:r>
                          <w:rPr>
                            <w:b/>
                            <w:i/>
                            <w:color w:val="231F20"/>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position w:val="3"/>
                            <w:sz w:val="18"/>
                          </w:rPr>
                          <w:t/>
                        </w:r>
                        <w:r>
                          <w:rPr>
                            <w:color w:val="231F20"/>
                            <w:spacing w:val="45"/>
                            <w:position w:val="3"/>
                            <w:sz w:val="18"/>
                          </w:rPr>
                          <w:t/>
                        </w:r>
                        <w:r>
                          <w:rPr>
                            <w:color w:val="231F20"/>
                            <w:position w:val="3"/>
                            <w:sz w:val="18"/>
                          </w:rPr>
                          <w:t/>
                        </w:r>
                        <w:r>
                          <w:rPr>
                            <w:color w:val="231F20"/>
                            <w:spacing w:val="45"/>
                            <w:position w:val="3"/>
                            <w:sz w:val="18"/>
                          </w:rPr>
                          <w:t/>
                        </w:r>
                        <w:r>
                          <w:rPr>
                            <w:color w:val="231F20"/>
                            <w:position w:val="3"/>
                            <w:sz w:val="18"/>
                          </w:rPr>
                          <w:t/>
                        </w:r>
                        <w:r>
                          <w:rPr>
                            <w:color w:val="231F20"/>
                            <w:spacing w:val="45"/>
                            <w:position w:val="3"/>
                            <w:sz w:val="18"/>
                          </w:rPr>
                          <w:t/>
                        </w:r>
                        <w:r>
                          <w:rPr>
                            <w:color w:val="231F20"/>
                            <w:position w:val="3"/>
                            <w:sz w:val="18"/>
                          </w:rPr>
                          <w:t/>
                        </w:r>
                        <w:r>
                          <w:rPr>
                            <w:color w:val="231F20"/>
                            <w:spacing w:val="45"/>
                            <w:position w:val="3"/>
                            <w:sz w:val="18"/>
                          </w:rPr>
                          <w:t/>
                        </w:r>
                        <w:r>
                          <w:rPr>
                            <w:color w:val="231F20"/>
                            <w:position w:val="3"/>
                            <w:sz w:val="18"/>
                          </w:rPr>
                          <w:t/>
                        </w:r>
                        <w:r>
                          <w:rPr>
                            <w:color w:val="231F20"/>
                            <w:spacing w:val="45"/>
                            <w:position w:val="3"/>
                            <w:sz w:val="18"/>
                          </w:rPr>
                          <w:t/>
                        </w:r>
                        <w:r>
                          <w:rPr>
                            <w:color w:val="231F20"/>
                            <w:position w:val="3"/>
                            <w:sz w:val="18"/>
                          </w:rPr>
                          <w:t/>
                        </w:r>
                        <w:r>
                          <w:rPr>
                            <w:color w:val="231F20"/>
                            <w:spacing w:val="45"/>
                            <w:position w:val="3"/>
                            <w:sz w:val="18"/>
                          </w:rPr>
                          <w:t/>
                        </w:r>
                        <w:r>
                          <w:rPr>
                            <w:color w:val="231F20"/>
                            <w:position w:val="3"/>
                            <w:sz w:val="18"/>
                          </w:rPr>
                          <w:t/>
                        </w:r>
                        <w:r>
                          <w:rPr>
                            <w:color w:val="231F20"/>
                            <w:spacing w:val="45"/>
                            <w:position w:val="3"/>
                            <w:sz w:val="18"/>
                          </w:rPr>
                          <w:t/>
                        </w:r>
                        <w:r>
                          <w:rPr>
                            <w:color w:val="231F20"/>
                            <w:position w:val="3"/>
                            <w:sz w:val="18"/>
                          </w:rPr>
                          <w:t/>
                        </w:r>
                        <w:r>
                          <w:rPr>
                            <w:color w:val="231F20"/>
                            <w:spacing w:val="1"/>
                            <w:position w:val="3"/>
                            <w:sz w:val="18"/>
                          </w:rPr>
                          <w:t/>
                        </w:r>
                        <w:r>
                          <w:rPr>
                            <w:color w:val="231F20"/>
                            <w:sz w:val="18"/>
                            <w:rFonts w:hint="eastAsia" w:eastAsia="宋体"/>
                          </w:rPr>
                          <w:t xml:space="preserve">练习和测试:60次练习试验，随后学习运动计时技能，帕金森病患者进行10分钟的一般对话(即，在练习过程中，作为外部间隔的“完全”保持取决于KR)，随后进行15次无KR保持试验。</w:t>
                        </w:r>
                        <w:r>
                          <w:rPr>
                            <w:color w:val="231F20"/>
                            <w:sz w:val="18"/>
                            <w:rFonts w:hint="eastAsia" w:eastAsia="宋体"/>
                          </w:rPr>
                          <w:t xml:space="preserve">提供移动时间的信息源</w:t>
                        </w:r>
                        <w:r>
                          <w:rPr>
                            <w:color w:val="231F20"/>
                            <w:sz w:val="18"/>
                            <w:rFonts w:hint="eastAsia" w:eastAsia="宋体"/>
                          </w:rPr>
                          <w:t/>
                        </w:r>
                        <w:r>
                          <w:rPr>
                            <w:color w:val="231F20"/>
                            <w:position w:val="3"/>
                            <w:sz w:val="18"/>
                          </w:rPr>
                          <w:t/>
                        </w:r>
                        <w:r>
                          <w:rPr>
                            <w:color w:val="231F20"/>
                            <w:spacing w:val="45"/>
                            <w:position w:val="3"/>
                            <w:sz w:val="18"/>
                          </w:rPr>
                          <w:t/>
                        </w:r>
                        <w:r>
                          <w:rPr>
                            <w:color w:val="231F20"/>
                            <w:position w:val="3"/>
                            <w:sz w:val="18"/>
                          </w:rPr>
                          <w:t/>
                        </w:r>
                        <w:r>
                          <w:rPr>
                            <w:color w:val="231F20"/>
                            <w:spacing w:val="1"/>
                            <w:position w:val="3"/>
                            <w:sz w:val="18"/>
                          </w:rPr>
                          <w:t/>
                        </w:r>
                        <w:r>
                          <w:rPr>
                            <w:color w:val="231F20"/>
                            <w:spacing w:val="-2"/>
                            <w:sz w:val="18"/>
                          </w:rPr>
                          <w:t/>
                        </w:r>
                        <w:r>
                          <w:rPr>
                            <w:color w:val="231F20"/>
                            <w:spacing w:val="-10"/>
                            <w:sz w:val="18"/>
                          </w:rPr>
                          <w:t/>
                        </w:r>
                        <w:r>
                          <w:rPr>
                            <w:color w:val="231F20"/>
                            <w:spacing w:val="-2"/>
                            <w:sz w:val="18"/>
                          </w:rPr>
                          <w:t/>
                        </w:r>
                        <w:r>
                          <w:rPr>
                            <w:color w:val="231F20"/>
                            <w:spacing w:val="-9"/>
                            <w:sz w:val="18"/>
                          </w:rPr>
                          <w:t/>
                        </w:r>
                        <w:r>
                          <w:rPr>
                            <w:color w:val="231F20"/>
                            <w:spacing w:val="-2"/>
                            <w:sz w:val="18"/>
                          </w:rPr>
                          <w:t/>
                        </w:r>
                        <w:r>
                          <w:rPr>
                            <w:color w:val="231F20"/>
                            <w:spacing w:val="-9"/>
                            <w:sz w:val="18"/>
                          </w:rPr>
                          <w:t/>
                        </w:r>
                        <w:r>
                          <w:rPr>
                            <w:color w:val="231F20"/>
                            <w:spacing w:val="-2"/>
                            <w:sz w:val="18"/>
                          </w:rPr>
                          <w:t/>
                        </w:r>
                        <w:r>
                          <w:rPr>
                            <w:color w:val="231F20"/>
                            <w:spacing w:val="-9"/>
                            <w:sz w:val="18"/>
                          </w:rPr>
                          <w:t/>
                        </w:r>
                        <w:r>
                          <w:rPr>
                            <w:color w:val="231F20"/>
                            <w:spacing w:val="-2"/>
                            <w:sz w:val="18"/>
                          </w:rPr>
                          <w:t/>
                        </w:r>
                        <w:r>
                          <w:rPr>
                            <w:color w:val="231F20"/>
                            <w:spacing w:val="-9"/>
                            <w:sz w:val="18"/>
                          </w:rPr>
                          <w:t/>
                        </w:r>
                        <w:r>
                          <w:rPr>
                            <w:color w:val="231F20"/>
                            <w:spacing w:val="-2"/>
                            <w:sz w:val="18"/>
                          </w:rPr>
                          <w:t/>
                        </w:r>
                        <w:r>
                          <w:rPr>
                            <w:color w:val="231F20"/>
                            <w:spacing w:val="-9"/>
                            <w:sz w:val="18"/>
                          </w:rPr>
                          <w:t/>
                        </w:r>
                        <w:r>
                          <w:rPr>
                            <w:color w:val="231F20"/>
                            <w:spacing w:val="-2"/>
                            <w:sz w:val="18"/>
                          </w:rPr>
                          <w:t/>
                        </w:r>
                        <w:r>
                          <w:rPr>
                            <w:color w:val="231F20"/>
                            <w:spacing w:val="-9"/>
                            <w:sz w:val="18"/>
                          </w:rPr>
                          <w:t/>
                        </w:r>
                        <w:r>
                          <w:rPr>
                            <w:color w:val="231F20"/>
                            <w:spacing w:val="-2"/>
                            <w:sz w:val="18"/>
                          </w:rPr>
                          <w:t/>
                        </w:r>
                        <w:r>
                          <w:rPr>
                            <w:color w:val="231F20"/>
                            <w:spacing w:val="23"/>
                            <w:sz w:val="18"/>
                          </w:rPr>
                          <w:t/>
                        </w:r>
                        <w:r>
                          <w:rPr>
                            <w:color w:val="231F20"/>
                            <w:spacing w:val="-2"/>
                            <w:position w:val="3"/>
                            <w:sz w:val="18"/>
                          </w:rPr>
                          <w:t/>
                        </w:r>
                        <w:r>
                          <w:rPr>
                            <w:color w:val="231F20"/>
                            <w:spacing w:val="2"/>
                            <w:position w:val="3"/>
                            <w:sz w:val="18"/>
                          </w:rPr>
                          <w:t/>
                        </w:r>
                        <w:r>
                          <w:rPr>
                            <w:color w:val="231F20"/>
                            <w:spacing w:val="-2"/>
                            <w:position w:val="3"/>
                            <w:sz w:val="18"/>
                          </w:rPr>
                          <w:t/>
                        </w:r>
                        <w:r>
                          <w:rPr>
                            <w:color w:val="231F20"/>
                            <w:spacing w:val="2"/>
                            <w:position w:val="3"/>
                            <w:sz w:val="18"/>
                          </w:rPr>
                          <w:t/>
                        </w:r>
                        <w:r>
                          <w:rPr>
                            <w:color w:val="231F20"/>
                            <w:spacing w:val="-2"/>
                            <w:position w:val="3"/>
                            <w:sz w:val="18"/>
                          </w:rPr>
                          <w:t/>
                        </w:r>
                        <w:r>
                          <w:rPr>
                            <w:color w:val="231F20"/>
                            <w:spacing w:val="2"/>
                            <w:position w:val="3"/>
                            <w:sz w:val="18"/>
                          </w:rPr>
                          <w:t/>
                        </w:r>
                        <w:r>
                          <w:rPr>
                            <w:color w:val="231F20"/>
                            <w:spacing w:val="-2"/>
                            <w:position w:val="3"/>
                            <w:sz w:val="18"/>
                          </w:rPr>
                          <w:t/>
                        </w:r>
                        <w:r>
                          <w:rPr>
                            <w:color w:val="231F20"/>
                            <w:spacing w:val="2"/>
                            <w:position w:val="3"/>
                            <w:sz w:val="18"/>
                          </w:rPr>
                          <w:t/>
                        </w:r>
                        <w:r>
                          <w:rPr>
                            <w:color w:val="231F20"/>
                            <w:spacing w:val="-2"/>
                            <w:position w:val="3"/>
                            <w:sz w:val="18"/>
                          </w:rPr>
                          <w:t/>
                        </w:r>
                        <w:r>
                          <w:rPr>
                            <w:color w:val="231F20"/>
                            <w:spacing w:val="2"/>
                            <w:position w:val="3"/>
                            <w:sz w:val="18"/>
                          </w:rPr>
                          <w:t/>
                        </w:r>
                        <w:r>
                          <w:rPr>
                            <w:color w:val="231F20"/>
                            <w:spacing w:val="-2"/>
                            <w:position w:val="3"/>
                            <w:sz w:val="18"/>
                          </w:rPr>
                          <w:t/>
                        </w:r>
                        <w:r>
                          <w:rPr>
                            <w:color w:val="231F20"/>
                            <w:spacing w:val="2"/>
                            <w:position w:val="3"/>
                            <w:sz w:val="18"/>
                          </w:rPr>
                          <w:t/>
                        </w:r>
                        <w:r>
                          <w:rPr>
                            <w:color w:val="231F20"/>
                            <w:spacing w:val="-1"/>
                            <w:position w:val="3"/>
                            <w:sz w:val="18"/>
                          </w:rPr>
                          <w:t/>
                        </w:r>
                      </w:p>
                      <w:p>
                        <w:pPr>
                          <w:pStyle w:val="TableParagraph"/>
                          <w:spacing w:line="184" w:lineRule="exact"/>
                          <w:ind w:left="4435"/>
                          <w:jc w:val="both"/>
                          <w:rPr>
                            <w:sz w:val="18"/>
                          </w:rPr>
                        </w:pPr>
                        <w:r>
                          <w:rPr>
                            <w:color w:val="231F20"/>
                            <w:sz w:val="18"/>
                          </w:rPr>
                          <w:t/>
                        </w:r>
                        <w:r>
                          <w:rPr>
                            <w:color w:val="231F20"/>
                            <w:spacing w:val="18"/>
                            <w:sz w:val="18"/>
                          </w:rPr>
                          <w:t/>
                        </w:r>
                        <w:r>
                          <w:rPr>
                            <w:color w:val="231F20"/>
                            <w:sz w:val="18"/>
                          </w:rPr>
                          <w:t/>
                        </w:r>
                        <w:r>
                          <w:rPr>
                            <w:color w:val="231F20"/>
                            <w:spacing w:val="19"/>
                            <w:sz w:val="18"/>
                          </w:rPr>
                          <w:t/>
                        </w:r>
                        <w:r>
                          <w:rPr>
                            <w:color w:val="231F20"/>
                            <w:sz w:val="18"/>
                          </w:rPr>
                          <w:t/>
                        </w:r>
                        <w:r>
                          <w:rPr>
                            <w:color w:val="231F20"/>
                            <w:spacing w:val="19"/>
                            <w:sz w:val="18"/>
                          </w:rPr>
                          <w:t/>
                        </w:r>
                        <w:r>
                          <w:rPr>
                            <w:color w:val="231F20"/>
                            <w:sz w:val="18"/>
                          </w:rPr>
                          <w:t/>
                        </w:r>
                        <w:r>
                          <w:rPr>
                            <w:color w:val="231F20"/>
                            <w:spacing w:val="19"/>
                            <w:sz w:val="18"/>
                          </w:rPr>
                          <w:t/>
                        </w:r>
                        <w:r>
                          <w:rPr>
                            <w:color w:val="231F20"/>
                            <w:sz w:val="18"/>
                          </w:rPr>
                          <w:t/>
                        </w:r>
                        <w:r>
                          <w:rPr>
                            <w:color w:val="231F20"/>
                            <w:spacing w:val="19"/>
                            <w:sz w:val="18"/>
                          </w:rPr>
                          <w:t/>
                        </w:r>
                        <w:r>
                          <w:rPr>
                            <w:color w:val="231F20"/>
                            <w:sz w:val="18"/>
                            <w:rFonts w:hint="eastAsia" w:eastAsia="宋体"/>
                          </w:rPr>
                          <w:t xml:space="preserve">他们无法通过他们的</w:t>
                        </w:r>
                        <w:r>
                          <w:rPr>
                            <w:color w:val="231F20"/>
                            <w:spacing w:val="18"/>
                            <w:sz w:val="18"/>
                          </w:rPr>
                          <w:t/>
                        </w:r>
                        <w:r>
                          <w:rPr>
                            <w:color w:val="231F20"/>
                            <w:sz w:val="18"/>
                          </w:rPr>
                          <w:t/>
                        </w:r>
                        <w:r>
                          <w:rPr>
                            <w:color w:val="231F20"/>
                            <w:spacing w:val="19"/>
                            <w:sz w:val="18"/>
                          </w:rPr>
                          <w:t/>
                        </w:r>
                        <w:r>
                          <w:rPr>
                            <w:color w:val="231F20"/>
                            <w:sz w:val="18"/>
                          </w:rPr>
                          <w:t/>
                        </w:r>
                      </w:p>
                      <w:p>
                        <w:pPr>
                          <w:pStyle w:val="TableParagraph"/>
                          <w:spacing w:line="242" w:lineRule="auto"/>
                          <w:ind w:right="221"/>
                          <w:jc w:val="both"/>
                          <w:rPr>
                            <w:sz w:val="18"/>
                          </w:rPr>
                        </w:pPr>
                        <w:r>
                          <w:rPr>
                            <w:b/>
                            <w:i/>
                            <w:color w:val="231F20"/>
                            <w:position w:val="1"/>
                            <w:sz w:val="18"/>
                            <w:rFonts w:hint="eastAsia" w:eastAsia="宋体"/>
                          </w:rPr>
                          <w:t xml:space="preserve">氪条件:氪被显示在计算机自身的本体感觉反馈系统或整合的监视器上，作为运动系统太快或太慢的百分比。</w:t>
                        </w:r>
                        <w:r>
                          <w:rPr>
                            <w:color w:val="231F20"/>
                            <w:position w:val="1"/>
                            <w:sz w:val="18"/>
                          </w:rPr>
                          <w:t/>
                        </w:r>
                        <w:r>
                          <w:rPr>
                            <w:color w:val="231F20"/>
                            <w:spacing w:val="45"/>
                            <w:position w:val="1"/>
                            <w:sz w:val="18"/>
                          </w:rPr>
                          <w:t/>
                        </w:r>
                        <w:r>
                          <w:rPr>
                            <w:color w:val="231F20"/>
                            <w:position w:val="1"/>
                            <w:sz w:val="18"/>
                          </w:rPr>
                          <w:t/>
                        </w:r>
                        <w:r>
                          <w:rPr>
                            <w:color w:val="231F20"/>
                            <w:spacing w:val="45"/>
                            <w:position w:val="1"/>
                            <w:sz w:val="18"/>
                          </w:rPr>
                          <w:t/>
                        </w:r>
                        <w:r>
                          <w:rPr>
                            <w:color w:val="231F20"/>
                            <w:position w:val="1"/>
                            <w:sz w:val="18"/>
                          </w:rPr>
                          <w:t/>
                        </w:r>
                        <w:r>
                          <w:rPr>
                            <w:color w:val="231F20"/>
                            <w:spacing w:val="45"/>
                            <w:position w:val="1"/>
                            <w:sz w:val="18"/>
                          </w:rPr>
                          <w:t/>
                        </w:r>
                        <w:r>
                          <w:rPr>
                            <w:color w:val="231F20"/>
                            <w:position w:val="1"/>
                            <w:sz w:val="18"/>
                          </w:rPr>
                          <w:t/>
                        </w:r>
                        <w:r>
                          <w:rPr>
                            <w:color w:val="231F20"/>
                            <w:spacing w:val="45"/>
                            <w:position w:val="1"/>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1"/>
                            <w:sz w:val="18"/>
                          </w:rPr>
                          <w:t/>
                        </w:r>
                        <w:r>
                          <w:rPr>
                            <w:color w:val="231F20"/>
                            <w:position w:val="1"/>
                            <w:sz w:val="18"/>
                          </w:rPr>
                          <w:t/>
                        </w:r>
                        <w:r>
                          <w:rPr>
                            <w:color w:val="231F20"/>
                            <w:spacing w:val="9"/>
                            <w:position w:val="1"/>
                            <w:sz w:val="18"/>
                          </w:rPr>
                          <w:t/>
                        </w:r>
                        <w:r>
                          <w:rPr>
                            <w:color w:val="231F20"/>
                            <w:position w:val="1"/>
                            <w:sz w:val="18"/>
                          </w:rPr>
                          <w:t/>
                        </w:r>
                        <w:r>
                          <w:rPr>
                            <w:color w:val="231F20"/>
                            <w:spacing w:val="9"/>
                            <w:position w:val="1"/>
                            <w:sz w:val="18"/>
                          </w:rPr>
                          <w:t/>
                        </w:r>
                        <w:r>
                          <w:rPr>
                            <w:color w:val="231F20"/>
                            <w:position w:val="1"/>
                            <w:sz w:val="18"/>
                          </w:rPr>
                          <w:t/>
                        </w:r>
                        <w:r>
                          <w:rPr>
                            <w:color w:val="231F20"/>
                            <w:spacing w:val="9"/>
                            <w:position w:val="1"/>
                            <w:sz w:val="18"/>
                          </w:rPr>
                          <w:t/>
                        </w:r>
                        <w:r>
                          <w:rPr>
                            <w:color w:val="231F20"/>
                            <w:position w:val="1"/>
                            <w:sz w:val="18"/>
                          </w:rPr>
                          <w:t/>
                        </w:r>
                        <w:r>
                          <w:rPr>
                            <w:color w:val="231F20"/>
                            <w:spacing w:val="10"/>
                            <w:position w:val="1"/>
                            <w:sz w:val="18"/>
                          </w:rPr>
                          <w:t/>
                        </w:r>
                        <w:r>
                          <w:rPr>
                            <w:color w:val="231F20"/>
                            <w:position w:val="1"/>
                            <w:sz w:val="18"/>
                          </w:rPr>
                          <w:t/>
                        </w:r>
                        <w:r>
                          <w:rPr>
                            <w:color w:val="231F20"/>
                            <w:spacing w:val="9"/>
                            <w:position w:val="1"/>
                            <w:sz w:val="18"/>
                          </w:rPr>
                          <w:t/>
                        </w:r>
                        <w:r>
                          <w:rPr>
                            <w:color w:val="231F20"/>
                            <w:position w:val="1"/>
                            <w:sz w:val="18"/>
                          </w:rPr>
                          <w:t/>
                        </w:r>
                        <w:r>
                          <w:rPr>
                            <w:color w:val="231F20"/>
                            <w:spacing w:val="9"/>
                            <w:position w:val="1"/>
                            <w:sz w:val="18"/>
                          </w:rPr>
                          <w:t/>
                        </w:r>
                        <w:r>
                          <w:rPr>
                            <w:color w:val="231F20"/>
                            <w:position w:val="1"/>
                            <w:sz w:val="18"/>
                          </w:rPr>
                          <w:t/>
                        </w:r>
                        <w:r>
                          <w:rPr>
                            <w:color w:val="231F20"/>
                            <w:spacing w:val="9"/>
                            <w:position w:val="1"/>
                            <w:sz w:val="18"/>
                          </w:rPr>
                          <w:t/>
                        </w:r>
                        <w:r>
                          <w:rPr>
                            <w:color w:val="231F20"/>
                            <w:position w:val="1"/>
                            <w:sz w:val="18"/>
                          </w:rPr>
                          <w:t/>
                        </w:r>
                        <w:r>
                          <w:rPr>
                            <w:color w:val="231F20"/>
                            <w:spacing w:val="10"/>
                            <w:position w:val="1"/>
                            <w:sz w:val="18"/>
                          </w:rPr>
                          <w:t/>
                        </w:r>
                        <w:r>
                          <w:rPr>
                            <w:color w:val="231F20"/>
                            <w:position w:val="1"/>
                            <w:sz w:val="18"/>
                          </w:rPr>
                          <w:t/>
                        </w:r>
                        <w:r>
                          <w:rPr>
                            <w:color w:val="231F20"/>
                            <w:spacing w:val="9"/>
                            <w:position w:val="1"/>
                            <w:sz w:val="18"/>
                          </w:rPr>
                          <w:t/>
                        </w:r>
                        <w:r>
                          <w:rPr>
                            <w:color w:val="231F20"/>
                            <w:position w:val="1"/>
                            <w:sz w:val="18"/>
                          </w:rPr>
                          <w:t/>
                        </w:r>
                        <w:r>
                          <w:rPr>
                            <w:color w:val="231F20"/>
                            <w:spacing w:val="9"/>
                            <w:position w:val="1"/>
                            <w:sz w:val="18"/>
                          </w:rPr>
                          <w:t/>
                        </w:r>
                        <w:r>
                          <w:rPr>
                            <w:color w:val="231F20"/>
                            <w:position w:val="1"/>
                            <w:sz w:val="18"/>
                          </w:rPr>
                          <w:t/>
                        </w:r>
                        <w:r>
                          <w:rPr>
                            <w:color w:val="231F20"/>
                            <w:spacing w:val="3"/>
                            <w:position w:val="1"/>
                            <w:sz w:val="18"/>
                          </w:rPr>
                          <w:t/>
                        </w:r>
                        <w:r>
                          <w:rPr>
                            <w:color w:val="231F20"/>
                            <w:sz w:val="18"/>
                          </w:rPr>
                          <w:t/>
                        </w:r>
                        <w:r>
                          <w:rPr>
                            <w:color w:val="231F20"/>
                            <w:spacing w:val="4"/>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p>
                    </w:tc>
                  </w:tr>
                </w:tbl>
                <w:p>
                  <w:pPr>
                    <w:pStyle w:val="BodyText"/>
                  </w:pPr>
                </w:p>
              </w:txbxContent>
            </v:textbox>
          </v:shape>
        </w:pict>
      </w:r>
      <w:r>
        <w:rPr/>
      </w:r>
    </w:p>
    <w:p>
      <w:pPr>
        <w:pStyle w:val="BodyText"/>
        <w:rPr>
          <w:sz w:val="28"/>
        </w:rPr>
      </w:pPr>
    </w:p>
    <w:p>
      <w:pPr>
        <w:pStyle w:val="BodyText"/>
        <w:spacing w:before="6"/>
        <w:rPr>
          <w:sz w:val="22"/>
        </w:rPr>
      </w:pPr>
    </w:p>
    <w:p>
      <w:pPr>
        <w:pStyle w:val="BodyText"/>
        <w:spacing w:line="249" w:lineRule="auto"/>
        <w:ind w:left="1180" w:right="4559" w:firstLine="240"/>
        <w:jc w:val="both"/>
        <w:rPr/>
      </w:pPr>
      <w:r>
        <w:rPr/>
        <w:pict>
          <v:group style="position:absolute;margin-left:330pt;margin-top:-1.164063pt;width:204pt;height:94.5pt;mso-position-horizontal-relative:page;mso-position-vertical-relative:paragraph;z-index:15807488" coordsize="4080,1890" coordorigin="6600,-23">
            <v:line style="position:absolute" stroked="true" strokecolor="#231f20" strokeweight="4pt" from="6600,17" to="10680,17">
              <v:stroke dashstyle="solid"/>
            </v:line>
            <v:line style="position:absolute" stroked="true" strokecolor="#231f20" strokeweight=".5pt" from="6605,1857" to="6605,57">
              <v:stroke dashstyle="solid"/>
            </v:line>
            <v:line style="position:absolute" stroked="true" strokecolor="#231f20" strokeweight=".5pt" from="10675,1857" to="10675,57">
              <v:stroke dashstyle="solid"/>
            </v:line>
            <v:line style="position:absolute" stroked="true" strokecolor="#231f20" strokeweight=".5pt" from="6600,1862" to="10680,1862">
              <v:stroke dashstyle="solid"/>
            </v:line>
            <v:shape style="position:absolute;left:6610;top:56;width:4060;height:1800" filled="false" stroked="false" type="#_x0000_t202">
              <v:textbox inset="0,0,0,0">
                <w:txbxContent>
                  <w:p>
                    <w:pPr>
                      <w:spacing w:before="137" w:line="254" w:lineRule="auto"/>
                      <w:ind w:left="120" w:right="532" w:firstLine="0"/>
                      <w:jc w:val="left"/>
                      <w:rPr>
                        <w:sz w:val="18"/>
                      </w:rPr>
                    </w:pPr>
                    <w:r>
                      <w:rPr>
                        <w:b/>
                        <w:color w:val="231F20"/>
                        <w:sz w:val="18"/>
                      </w:rPr>
                      <w:t/>
                    </w:r>
                    <w:r>
                      <w:rPr>
                        <w:b/>
                        <w:color w:val="231F20"/>
                        <w:spacing w:val="1"/>
                        <w:sz w:val="18"/>
                      </w:rPr>
                      <w:t/>
                    </w:r>
                    <w:r>
                      <w:rPr>
                        <w:color w:val="231F20"/>
                        <w:sz w:val="18"/>
                        <w:rFonts w:hint="eastAsia" w:eastAsia="宋体"/>
                      </w:rPr>
                      <w:t xml:space="preserve">指导假说表明增强反馈在学习中的作用的假说</w:t>
                    </w:r>
                    <w:r>
                      <w:rPr>
                        <w:color w:val="231F20"/>
                        <w:sz w:val="18"/>
                        <w:rFonts w:hint="eastAsia" w:eastAsia="宋体"/>
                      </w:rPr>
                      <w:t/>
                    </w:r>
                    <w:r>
                      <w:rPr>
                        <w:color w:val="231F20"/>
                        <w:spacing w:val="-42"/>
                        <w:sz w:val="18"/>
                      </w:rPr>
                      <w:t/>
                    </w:r>
                    <w:r>
                      <w:rPr>
                        <w:color w:val="231F20"/>
                        <w:sz w:val="18"/>
                      </w:rPr>
                      <w:t/>
                    </w:r>
                    <w:r>
                      <w:rPr>
                        <w:color w:val="231F20"/>
                        <w:spacing w:val="-3"/>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3"/>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p>
                  <w:p>
                    <w:pPr>
                      <w:spacing w:before="1" w:line="254" w:lineRule="auto"/>
                      <w:ind w:left="120" w:right="116" w:firstLine="0"/>
                      <w:jc w:val="left"/>
                      <w:rPr>
                        <w:sz w:val="18"/>
                      </w:rPr>
                    </w:pPr>
                    <w:r>
                      <w:rPr>
                        <w:color w:val="231F20"/>
                        <w:sz w:val="18"/>
                      </w:rPr>
                      <w:t/>
                    </w:r>
                    <w:r>
                      <w:rPr>
                        <w:color w:val="231F20"/>
                        <w:spacing w:val="1"/>
                        <w:sz w:val="18"/>
                      </w:rPr>
                      <w:t/>
                    </w:r>
                    <w:r>
                      <w:rPr>
                        <w:color w:val="231F20"/>
                        <w:sz w:val="18"/>
                        <w:rFonts w:hint="eastAsia" w:eastAsia="宋体"/>
                      </w:rPr>
                      <w:t xml:space="preserve">是将绩效导向任务目标；然而，如果它提供得太频繁，它会导致学习者对它的可用性产生依赖，从而在它可用时表现不佳</w:t>
                    </w:r>
                    <w:r>
                      <w:rPr>
                        <w:color w:val="231F20"/>
                        <w:spacing w:val="-42"/>
                        <w:sz w:val="18"/>
                      </w:rPr>
                      <w:t/>
                    </w:r>
                    <w:r>
                      <w:rPr>
                        <w:color w:val="231F20"/>
                        <w:sz w:val="18"/>
                      </w:rPr>
                      <w:t/>
                    </w:r>
                    <w:r>
                      <w:rPr>
                        <w:color w:val="231F20"/>
                        <w:spacing w:val="1"/>
                        <w:sz w:val="18"/>
                      </w:rPr>
                      <w:t/>
                    </w:r>
                    <w:r>
                      <w:rPr>
                        <w:color w:val="231F20"/>
                        <w:sz w:val="18"/>
                      </w:rPr>
                      <w:t/>
                    </w:r>
                  </w:p>
                  <w:p>
                    <w:pPr>
                      <w:spacing w:before="2"/>
                      <w:ind w:left="120" w:right="0" w:firstLine="0"/>
                      <w:jc w:val="left"/>
                      <w:rPr>
                        <w:sz w:val="18"/>
                      </w:rPr>
                    </w:pPr>
                    <w:r>
                      <w:rPr>
                        <w:color w:val="231F20"/>
                        <w:sz w:val="18"/>
                        <w:rFonts w:hint="eastAsia" w:eastAsia="宋体"/>
                      </w:rPr>
                      <w:t xml:space="preserve">不可用。</w:t>
                    </w:r>
                  </w:p>
                </w:txbxContent>
              </v:textbox>
              <w10:wrap type="none"/>
            </v:shape>
            <w10:wrap type="none"/>
          </v:group>
        </w:pict>
      </w:r>
      <w:r>
        <w:rPr>
          <w:color w:val="231F20"/>
          <w:spacing w:val="-1"/>
        </w:rPr>
        <w:t/>
      </w:r>
      <w:r>
        <w:rPr>
          <w:color w:val="231F20"/>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rPr>
        <w:t/>
      </w:r>
      <w:r>
        <w:rPr>
          <w:color w:val="231F20"/>
          <w:spacing w:val="-12"/>
        </w:rPr>
        <w:t/>
      </w:r>
      <w:r>
        <w:rPr>
          <w:color w:val="231F20"/>
        </w:rPr>
        <w:t/>
      </w:r>
      <w:r>
        <w:rPr>
          <w:color w:val="231F20"/>
          <w:spacing w:val="-47"/>
        </w:rPr>
        <w:t/>
      </w:r>
      <w:r>
        <w:rPr>
          <w:color w:val="231F20"/>
          <w:rFonts w:hint="eastAsia" w:eastAsia="宋体"/>
        </w:rPr>
        <w:t xml:space="preserve">另外两个实验将作为研究的例子，为基于性能的带宽技术和反馈频率之间的关系所带来的学习益处提供支持。Goodwin和Meeuwsen(1995)将0%和10%的误差带宽条件与那些系统扩展(0-5-10-15-20%)和收缩的条件进行了比较</w:t>
      </w:r>
      <w:r>
        <w:rPr>
          <w:color w:val="231F20"/>
          <w:spacing w:val="1"/>
        </w:rPr>
        <w:t/>
      </w:r>
      <w:r>
        <w:rPr>
          <w:color w:val="231F20"/>
          <w:spacing w:val="-1"/>
        </w:rPr>
        <w:t/>
      </w:r>
      <w:r>
        <w:rPr>
          <w:color w:val="231F20"/>
        </w:rPr>
        <w:t/>
      </w:r>
      <w:r>
        <w:rPr>
          <w:color w:val="231F20"/>
          <w:spacing w:val="1"/>
        </w:rPr>
        <w:t/>
      </w:r>
      <w:r>
        <w:rPr>
          <w:color w:val="231F20"/>
          <w:spacing w:val="-5"/>
        </w:rPr>
        <w:t/>
      </w:r>
      <w:r>
        <w:rPr>
          <w:color w:val="231F20"/>
          <w:spacing w:val="-10"/>
        </w:rPr>
        <w:t/>
      </w:r>
      <w:r>
        <w:rPr>
          <w:color w:val="231F20"/>
          <w:spacing w:val="-5"/>
        </w:rPr>
        <w:t/>
      </w:r>
      <w:r>
        <w:rPr>
          <w:color w:val="231F20"/>
          <w:spacing w:val="-9"/>
        </w:rPr>
        <w:t/>
      </w:r>
      <w:r>
        <w:rPr>
          <w:color w:val="231F20"/>
          <w:spacing w:val="-5"/>
        </w:rPr>
        <w:t/>
      </w:r>
      <w:r>
        <w:rPr>
          <w:color w:val="231F20"/>
          <w:spacing w:val="-10"/>
        </w:rPr>
        <w:t/>
      </w:r>
      <w:r>
        <w:rPr>
          <w:color w:val="231F20"/>
          <w:spacing w:val="-4"/>
        </w:rPr>
        <w:t/>
      </w:r>
      <w:r>
        <w:rPr>
          <w:color w:val="231F20"/>
          <w:spacing w:val="-9"/>
        </w:rPr>
        <w:t/>
      </w:r>
      <w:r>
        <w:rPr>
          <w:color w:val="231F20"/>
          <w:spacing w:val="-4"/>
        </w:rPr>
        <w:t/>
      </w:r>
      <w:r>
        <w:rPr>
          <w:color w:val="231F20"/>
          <w:spacing w:val="-10"/>
        </w:rPr>
        <w:t/>
      </w:r>
      <w:r>
        <w:rPr>
          <w:color w:val="231F20"/>
          <w:spacing w:val="-4"/>
        </w:rPr>
        <w:t/>
      </w:r>
      <w:r>
        <w:rPr>
          <w:color w:val="231F20"/>
          <w:spacing w:val="-47"/>
        </w:rPr>
        <w:t/>
      </w:r>
      <w:r>
        <w:rPr>
          <w:color w:val="231F20"/>
          <w:spacing w:val="-4"/>
        </w:rPr>
        <w:t/>
      </w:r>
      <w:r>
        <w:rPr>
          <w:color w:val="231F20"/>
          <w:spacing w:val="-15"/>
        </w:rPr>
        <w:t/>
      </w:r>
      <w:r>
        <w:rPr>
          <w:color w:val="231F20"/>
          <w:spacing w:val="-4"/>
        </w:rPr>
        <w:t/>
      </w:r>
      <w:r>
        <w:rPr>
          <w:color w:val="231F20"/>
          <w:spacing w:val="-14"/>
        </w:rPr>
        <w:t/>
      </w:r>
      <w:r>
        <w:rPr>
          <w:color w:val="231F20"/>
          <w:spacing w:val="-3"/>
        </w:rPr>
        <w:t/>
      </w:r>
      <w:r>
        <w:rPr>
          <w:color w:val="231F20"/>
          <w:spacing w:val="-15"/>
        </w:rPr>
        <w:t/>
      </w:r>
      <w:r>
        <w:rPr>
          <w:color w:val="231F20"/>
          <w:spacing w:val="-3"/>
        </w:rPr>
        <w:t/>
      </w:r>
      <w:r>
        <w:rPr>
          <w:color w:val="231F20"/>
          <w:spacing w:val="-14"/>
        </w:rPr>
        <w:t/>
      </w:r>
      <w:r>
        <w:rPr>
          <w:color w:val="231F20"/>
          <w:spacing w:val="-3"/>
        </w:rPr>
        <w:t/>
      </w:r>
      <w:r>
        <w:rPr>
          <w:color w:val="231F20"/>
          <w:spacing w:val="-15"/>
        </w:rPr>
        <w:t/>
      </w:r>
      <w:r>
        <w:rPr>
          <w:color w:val="231F20"/>
          <w:spacing w:val="-3"/>
        </w:rPr>
        <w:t/>
      </w:r>
      <w:r>
        <w:rPr>
          <w:color w:val="231F20"/>
          <w:spacing w:val="-14"/>
        </w:rPr>
        <w:t/>
      </w:r>
      <w:r>
        <w:rPr>
          <w:color w:val="231F20"/>
          <w:spacing w:val="-3"/>
        </w:rPr>
        <w:t/>
      </w:r>
      <w:r>
        <w:rPr>
          <w:color w:val="231F20"/>
          <w:spacing w:val="-15"/>
        </w:rPr>
        <w:t/>
      </w:r>
      <w:r>
        <w:rPr>
          <w:color w:val="231F20"/>
          <w:spacing w:val="-3"/>
        </w:rPr>
        <w:t/>
      </w:r>
      <w:r>
        <w:rPr>
          <w:color w:val="231F20"/>
          <w:spacing w:val="-14"/>
        </w:rPr>
        <w:t/>
      </w:r>
      <w:r>
        <w:rPr>
          <w:color w:val="231F20"/>
          <w:spacing w:val="-3"/>
        </w:rPr>
        <w:t/>
      </w:r>
      <w:r>
        <w:rPr>
          <w:color w:val="231F20"/>
          <w:spacing w:val="-48"/>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47"/>
        </w:rPr>
        <w:t/>
      </w:r>
      <w:r>
        <w:rPr>
          <w:color w:val="231F20"/>
        </w:rPr>
        <w:t/>
      </w:r>
      <w:r>
        <w:rPr>
          <w:color w:val="231F20"/>
          <w:spacing w:val="47"/>
        </w:rPr>
        <w:t/>
      </w:r>
      <w:r>
        <w:rPr>
          <w:color w:val="231F20"/>
        </w:rPr>
        <w:t/>
      </w:r>
      <w:r>
        <w:rPr>
          <w:color w:val="231F20"/>
          <w:spacing w:val="48"/>
        </w:rPr>
        <w:t/>
      </w:r>
      <w:r>
        <w:rPr>
          <w:color w:val="231F20"/>
        </w:rPr>
        <w:t/>
      </w:r>
      <w:r>
        <w:rPr>
          <w:color w:val="231F20"/>
          <w:spacing w:val="48"/>
        </w:rPr>
        <w:t/>
      </w:r>
      <w:r>
        <w:rPr>
          <w:color w:val="231F20"/>
        </w:rPr>
        <w:t/>
      </w:r>
      <w:r>
        <w:rPr>
          <w:color w:val="231F20"/>
          <w:spacing w:val="47"/>
        </w:rPr>
        <w:t/>
      </w:r>
      <w:r>
        <w:rPr>
          <w:color w:val="231F20"/>
        </w:rPr>
        <w:t/>
      </w:r>
    </w:p>
    <w:p>
      <w:pPr>
        <w:spacing w:after="0" w:line="249" w:lineRule="auto"/>
        <w:jc w:val="both"/>
        <w:sectPr>
          <w:pgSz w:w="12060" w:h="14580"/>
          <w:pgMar w:top="1300" w:right="1260" w:bottom="720" w:left="980" w:header="0" w:footer="523"/>
        </w:sectPr>
      </w:pPr>
    </w:p>
    <w:p>
      <w:pPr>
        <w:tabs>
          <w:tab w:val="left" w:leader="none" w:pos="1119"/>
        </w:tabs>
        <w:spacing w:before="97"/>
        <w:ind w:left="400" w:right="0" w:firstLine="0"/>
        <w:jc w:val="left"/>
        <w:rPr>
          <w:sz w:val="18"/>
        </w:rPr>
      </w:pPr>
      <w:r>
        <w:rPr>
          <w:color w:val="231F20"/>
          <w:sz w:val="18"/>
        </w:rPr>
        <w:t>384</w:t>
        <w:tab/>
        <w:t/>
      </w:r>
      <w:r>
        <w:rPr>
          <w:color w:val="231F20"/>
          <w:spacing w:val="-1"/>
          <w:sz w:val="18"/>
        </w:rPr>
        <w:t/>
      </w:r>
      <w:r>
        <w:rPr>
          <w:color w:val="231F20"/>
          <w:sz w:val="18"/>
        </w:rPr>
        <w:t/>
      </w:r>
      <w:r>
        <w:rPr>
          <w:color w:val="231F20"/>
          <w:spacing w:val="42"/>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单元五■指导和增强反馈</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p>
    <w:p>
      <w:pPr>
        <w:pStyle w:val="BodyText"/>
        <w:rPr>
          <w:sz w:val="14"/>
        </w:rPr>
      </w:pPr>
    </w:p>
    <w:p>
      <w:pPr>
        <w:spacing w:after="0"/>
        <w:rPr>
          <w:sz w:val="14"/>
        </w:rPr>
        <w:sectPr>
          <w:pgSz w:w="12060" w:h="14580"/>
          <w:pgMar w:top="1300" w:right="1260" w:bottom="720" w:left="980" w:header="0" w:footer="523"/>
        </w:sectPr>
      </w:pPr>
    </w:p>
    <w:p>
      <w:pPr>
        <w:pStyle w:val="BodyText"/>
        <w:spacing w:before="108" w:line="249" w:lineRule="auto"/>
        <w:ind w:left="400"/>
        <w:jc w:val="both"/>
        <w:rPr/>
      </w:pPr>
      <w:r>
        <w:rPr/>
        <w:drawing>
          <wp:anchor distT="0" distB="0" distL="0" distR="0" simplePos="0" relativeHeight="15809024"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153" name="image1.png"/>
            <wp:cNvGraphicFramePr>
              <a:graphicFrameLocks noChangeAspect="1"/>
            </wp:cNvGraphicFramePr>
            <a:graphic>
              <a:graphicData uri="http://schemas.openxmlformats.org/drawingml/2006/picture">
                <pic:pic>
                  <pic:nvPicPr>
                    <pic:cNvPr id="154"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809536"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55" name="image1.png"/>
            <wp:cNvGraphicFramePr>
              <a:graphicFrameLocks noChangeAspect="1"/>
            </wp:cNvGraphicFramePr>
            <a:graphic>
              <a:graphicData uri="http://schemas.openxmlformats.org/drawingml/2006/picture">
                <pic:pic>
                  <pic:nvPicPr>
                    <pic:cNvPr id="156"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spacing w:val="-4"/>
        </w:rPr>
        <w:t/>
      </w:r>
      <w:r>
        <w:rPr>
          <w:color w:val="231F20"/>
          <w:spacing w:val="-18"/>
        </w:rPr>
        <w:t/>
      </w:r>
      <w:r>
        <w:rPr>
          <w:color w:val="231F20"/>
          <w:spacing w:val="-4"/>
        </w:rPr>
        <w:t/>
      </w:r>
      <w:r>
        <w:rPr>
          <w:color w:val="231F20"/>
          <w:spacing w:val="-17"/>
        </w:rPr>
        <w:t/>
      </w:r>
      <w:r>
        <w:rPr>
          <w:color w:val="231F20"/>
          <w:spacing w:val="-4"/>
        </w:rPr>
        <w:t/>
      </w:r>
      <w:r>
        <w:rPr>
          <w:color w:val="231F20"/>
          <w:spacing w:val="-17"/>
        </w:rPr>
        <w:t/>
      </w:r>
      <w:r>
        <w:rPr>
          <w:color w:val="231F20"/>
          <w:spacing w:val="-4"/>
        </w:rPr>
        <w:t/>
      </w:r>
      <w:r>
        <w:rPr>
          <w:color w:val="231F20"/>
          <w:spacing w:val="-17"/>
        </w:rPr>
        <w:t/>
      </w:r>
      <w:r>
        <w:rPr>
          <w:color w:val="231F20"/>
          <w:spacing w:val="-3"/>
        </w:rPr>
        <w:t/>
      </w:r>
      <w:r>
        <w:rPr>
          <w:color w:val="231F20"/>
          <w:spacing w:val="-17"/>
        </w:rPr>
        <w:t/>
      </w:r>
      <w:r>
        <w:rPr>
          <w:color w:val="231F20"/>
          <w:spacing w:val="-3"/>
        </w:rPr>
        <w:t/>
      </w:r>
      <w:r>
        <w:rPr>
          <w:color w:val="231F20"/>
          <w:spacing w:val="-18"/>
        </w:rPr>
        <w:t/>
      </w:r>
      <w:r>
        <w:rPr>
          <w:color w:val="231F20"/>
          <w:spacing w:val="-3"/>
        </w:rPr>
        <w:t/>
      </w:r>
      <w:r>
        <w:rPr>
          <w:color w:val="231F20"/>
          <w:spacing w:val="-17"/>
        </w:rPr>
        <w:t/>
      </w:r>
      <w:r>
        <w:rPr>
          <w:color w:val="231F20"/>
          <w:spacing w:val="-3"/>
        </w:rPr>
        <w:t/>
      </w:r>
      <w:r>
        <w:rPr>
          <w:color w:val="231F20"/>
          <w:spacing w:val="-17"/>
        </w:rPr>
        <w:t/>
      </w:r>
      <w:r>
        <w:rPr>
          <w:color w:val="231F20"/>
          <w:spacing w:val="-3"/>
        </w:rPr>
        <w:t/>
      </w:r>
      <w:r>
        <w:rPr>
          <w:color w:val="231F20"/>
          <w:spacing w:val="-17"/>
        </w:rPr>
        <w:t/>
      </w:r>
      <w:r>
        <w:rPr>
          <w:color w:val="231F20"/>
          <w:spacing w:val="-3"/>
        </w:rPr>
        <w:t/>
      </w:r>
      <w:r>
        <w:rPr>
          <w:color w:val="231F20"/>
          <w:spacing w:val="-48"/>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2"/>
        </w:rPr>
        <w:t/>
      </w:r>
      <w:r>
        <w:rPr>
          <w:color w:val="231F20"/>
          <w:spacing w:val="-9"/>
        </w:rPr>
        <w:t/>
      </w:r>
      <w:r>
        <w:rPr>
          <w:color w:val="231F20"/>
          <w:spacing w:val="-2"/>
        </w:rPr>
        <w:t/>
      </w:r>
      <w:r>
        <w:rPr>
          <w:color w:val="231F20"/>
          <w:spacing w:val="-48"/>
        </w:rPr>
        <w:t/>
      </w:r>
      <w:r>
        <w:rPr>
          <w:color w:val="231F20"/>
          <w:spacing w:val="-4"/>
        </w:rPr>
        <w:t/>
      </w:r>
      <w:r>
        <w:rPr>
          <w:color w:val="231F20"/>
          <w:spacing w:val="-10"/>
        </w:rPr>
        <w:t/>
      </w:r>
      <w:r>
        <w:rPr>
          <w:color w:val="231F20"/>
          <w:spacing w:val="-4"/>
        </w:rPr>
        <w:t/>
      </w:r>
      <w:r>
        <w:rPr>
          <w:color w:val="231F20"/>
          <w:spacing w:val="-10"/>
        </w:rPr>
        <w:t/>
      </w:r>
      <w:r>
        <w:rPr>
          <w:color w:val="231F20"/>
          <w:spacing w:val="-4"/>
        </w:rPr>
        <w:t/>
      </w:r>
      <w:r>
        <w:rPr>
          <w:color w:val="231F20"/>
          <w:spacing w:val="-10"/>
        </w:rPr>
        <w:t/>
      </w:r>
      <w:r>
        <w:rPr>
          <w:color w:val="231F20"/>
          <w:spacing w:val="-4"/>
        </w:rPr>
        <w:t/>
      </w:r>
      <w:r>
        <w:rPr>
          <w:color w:val="231F20"/>
          <w:spacing w:val="-10"/>
        </w:rPr>
        <w:t/>
      </w:r>
      <w:r>
        <w:rPr>
          <w:color w:val="231F20"/>
          <w:spacing w:val="-4"/>
        </w:rPr>
        <w:t/>
      </w:r>
      <w:r>
        <w:rPr>
          <w:color w:val="231F20"/>
          <w:spacing w:val="-10"/>
        </w:rPr>
        <w:t/>
      </w:r>
      <w:r>
        <w:rPr>
          <w:color w:val="231F20"/>
          <w:spacing w:val="-4"/>
        </w:rPr>
        <w:t/>
      </w:r>
      <w:r>
        <w:rPr>
          <w:color w:val="231F20"/>
          <w:spacing w:val="-10"/>
        </w:rPr>
        <w:t/>
      </w:r>
      <w:r>
        <w:rPr>
          <w:color w:val="231F20"/>
          <w:spacing w:val="-4"/>
        </w:rPr>
        <w:t/>
      </w:r>
      <w:r>
        <w:rPr>
          <w:color w:val="231F20"/>
          <w:spacing w:val="-48"/>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8"/>
        </w:rPr>
        <w:t/>
      </w:r>
      <w:r>
        <w:rPr>
          <w:color w:val="231F20"/>
        </w:rPr>
        <w:t/>
      </w:r>
      <w:r>
        <w:rPr>
          <w:color w:val="231F20"/>
          <w:spacing w:val="-47"/>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0"/>
        </w:rPr>
        <w:t/>
      </w:r>
      <w:r>
        <w:rPr>
          <w:color w:val="231F20"/>
        </w:rPr>
        <w:t/>
      </w:r>
      <w:r>
        <w:rPr>
          <w:color w:val="231F20"/>
          <w:spacing w:val="-11"/>
        </w:rPr>
        <w:t/>
      </w:r>
      <w:r>
        <w:rPr>
          <w:color w:val="231F20"/>
        </w:rPr>
        <w:t/>
      </w:r>
      <w:r>
        <w:rPr>
          <w:color w:val="231F20"/>
          <w:spacing w:val="-47"/>
        </w:rPr>
        <w:t/>
      </w:r>
      <w:r>
        <w:rPr>
          <w:color w:val="231F20"/>
        </w:rPr>
        <w:t/>
      </w:r>
      <w:r>
        <w:rPr>
          <w:color w:val="231F20"/>
          <w:spacing w:val="-47"/>
        </w:rPr>
        <w:t/>
      </w:r>
      <w:r>
        <w:rPr>
          <w:color w:val="231F20"/>
        </w:rPr>
        <w:t/>
      </w:r>
      <w:r>
        <w:rPr>
          <w:color w:val="231F20"/>
          <w:spacing w:val="1"/>
        </w:rPr>
        <w:t/>
      </w: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8"/>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47"/>
        </w:rPr>
        <w:t/>
      </w:r>
      <w:r>
        <w:rPr>
          <w:color w:val="231F20"/>
          <w:rFonts w:hint="eastAsia" w:eastAsia="宋体"/>
        </w:rPr>
        <w:t xml:space="preserve">百分比),用于学习将高尔夫球轻击标准距离。导致最佳保留测试性能的两个条件显示了有趣的KR频率。10%带宽条件下的频率在前二十次试验中从62%下降到剩余试验中的47%到50%。对于扩展带宽条件，当带宽为0%时，前二十次试验的KR频率开始为99%，但随着带宽的增加，最终在实践试验结束时降至19%。赖和谢(1999)报道了关于复杂时空运动模式学习的类似发现。这些结果表明，对于基于性能的带宽技术来说，在练习过程中减少KR频率对于提高学习是很重要的。</w:t>
      </w:r>
      <w:r>
        <w:rPr>
          <w:color w:val="231F20"/>
          <w:spacing w:val="1"/>
        </w:rPr>
        <w:t/>
      </w:r>
      <w:r>
        <w:rPr>
          <w:color w:val="231F20"/>
        </w:rPr>
        <w:t/>
      </w:r>
      <w:r>
        <w:rPr>
          <w:color w:val="231F20"/>
          <w:spacing w:val="1"/>
        </w:rPr>
        <w:t/>
      </w:r>
      <w:r>
        <w:rPr>
          <w:color w:val="231F20"/>
        </w:rPr>
        <w:t/>
      </w:r>
      <w:r>
        <w:rPr>
          <w:color w:val="231F20"/>
          <w:spacing w:val="-47"/>
        </w:rPr>
        <w:t/>
      </w:r>
      <w:r>
        <w:rPr>
          <w:color w:val="231F20"/>
          <w:spacing w:val="-5"/>
        </w:rPr>
        <w:t/>
      </w:r>
      <w:r>
        <w:rPr>
          <w:color w:val="231F20"/>
          <w:spacing w:val="-17"/>
        </w:rPr>
        <w:t/>
      </w:r>
      <w:r>
        <w:rPr>
          <w:color w:val="231F20"/>
          <w:spacing w:val="-4"/>
        </w:rPr>
        <w:t/>
      </w:r>
      <w:r>
        <w:rPr>
          <w:color w:val="231F20"/>
          <w:spacing w:val="-17"/>
        </w:rPr>
        <w:t/>
      </w:r>
      <w:r>
        <w:rPr>
          <w:color w:val="231F20"/>
          <w:spacing w:val="-4"/>
        </w:rPr>
        <w:t/>
      </w:r>
      <w:r>
        <w:rPr>
          <w:color w:val="231F20"/>
          <w:spacing w:val="-17"/>
        </w:rPr>
        <w:t/>
      </w:r>
      <w:r>
        <w:rPr>
          <w:color w:val="231F20"/>
          <w:spacing w:val="-4"/>
        </w:rPr>
        <w:t/>
      </w:r>
      <w:r>
        <w:rPr>
          <w:color w:val="231F20"/>
          <w:spacing w:val="-17"/>
        </w:rPr>
        <w:t/>
      </w:r>
      <w:r>
        <w:rPr>
          <w:color w:val="231F20"/>
          <w:spacing w:val="-4"/>
        </w:rPr>
        <w:t/>
      </w:r>
      <w:r>
        <w:rPr>
          <w:color w:val="231F20"/>
          <w:spacing w:val="-17"/>
        </w:rPr>
        <w:t/>
      </w:r>
      <w:r>
        <w:rPr>
          <w:color w:val="231F20"/>
          <w:spacing w:val="-4"/>
        </w:rPr>
        <w:t/>
      </w:r>
      <w:r>
        <w:rPr>
          <w:color w:val="231F20"/>
          <w:spacing w:val="-48"/>
        </w:rPr>
        <w:t/>
      </w:r>
      <w:r>
        <w:rPr>
          <w:color w:val="231F20"/>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47"/>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3"/>
        </w:rPr>
        <w:t/>
      </w:r>
    </w:p>
    <w:p>
      <w:pPr>
        <w:pStyle w:val="BodyText"/>
        <w:spacing w:before="14" w:line="249" w:lineRule="auto"/>
        <w:ind w:left="400"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i/>
          <w:color w:val="231F20"/>
        </w:rPr>
        <w:t/>
      </w:r>
      <w:r>
        <w:rPr>
          <w:i/>
          <w:color w:val="231F20"/>
          <w:spacing w:val="1"/>
        </w:rPr>
        <w:t/>
      </w:r>
      <w:r>
        <w:rPr>
          <w:i/>
          <w:color w:val="231F20"/>
        </w:rPr>
        <w:t/>
      </w:r>
      <w:r>
        <w:rPr>
          <w:i/>
          <w:color w:val="231F20"/>
          <w:spacing w:val="1"/>
        </w:rPr>
        <w:t/>
      </w:r>
      <w:r>
        <w:rPr>
          <w:i/>
          <w:color w:val="231F20"/>
        </w:rPr>
        <w:t/>
      </w:r>
      <w:r>
        <w:rPr>
          <w:i/>
          <w:color w:val="231F20"/>
          <w:spacing w:val="1"/>
        </w:rPr>
        <w:t/>
      </w:r>
      <w:r>
        <w:rPr>
          <w:i/>
          <w:color w:val="231F20"/>
        </w:rPr>
        <w:t/>
      </w:r>
      <w:r>
        <w:rPr>
          <w:i/>
          <w:color w:val="231F20"/>
          <w:spacing w:val="1"/>
        </w:rPr>
        <w:t/>
      </w:r>
      <w:r>
        <w:rPr>
          <w:i/>
          <w:color w:val="231F20"/>
        </w:rPr>
        <w:t/>
      </w:r>
      <w:r>
        <w:rPr>
          <w:i/>
          <w:color w:val="231F20"/>
          <w:spacing w:val="1"/>
        </w:rPr>
        <w:t/>
      </w:r>
      <w:r>
        <w:rPr>
          <w:i/>
          <w:color w:val="231F20"/>
        </w:rPr>
        <w:t/>
      </w:r>
      <w:r>
        <w:rPr>
          <w:i/>
          <w:color w:val="231F20"/>
          <w:spacing w:val="1"/>
        </w:rPr>
        <w:t/>
      </w:r>
      <w:r>
        <w:rPr>
          <w:i/>
          <w:color w:val="231F2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2"/>
        </w:rPr>
        <w:t/>
      </w:r>
      <w:r>
        <w:rPr>
          <w:color w:val="231F20"/>
        </w:rPr>
        <w:t/>
      </w:r>
      <w:r>
        <w:rPr>
          <w:color w:val="231F20"/>
          <w:spacing w:val="42"/>
        </w:rPr>
        <w:t/>
      </w:r>
      <w:r>
        <w:rPr>
          <w:color w:val="231F20"/>
        </w:rPr>
        <w:t/>
      </w:r>
      <w:r>
        <w:rPr>
          <w:color w:val="231F20"/>
          <w:spacing w:val="43"/>
        </w:rPr>
        <w:t/>
      </w:r>
      <w:r>
        <w:rPr>
          <w:color w:val="231F20"/>
        </w:rPr>
        <w:t/>
      </w:r>
      <w:r>
        <w:rPr>
          <w:color w:val="231F20"/>
          <w:spacing w:val="42"/>
        </w:rPr>
        <w:t/>
      </w:r>
      <w:r>
        <w:rPr>
          <w:color w:val="231F20"/>
        </w:rPr>
        <w:t/>
      </w:r>
      <w:r>
        <w:rPr>
          <w:color w:val="231F20"/>
          <w:spacing w:val="43"/>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从教学的角度来看，带宽技术提供了一种有用的方法，可以在实践中系统地降低增强反馈的频率。</w:t>
      </w:r>
      <w:r>
        <w:rPr>
          <w:color w:val="231F20"/>
          <w:rFonts w:hint="eastAsia" w:eastAsia="宋体"/>
        </w:rPr>
        <w:t xml:space="preserve">带宽技术为实践者提供了一个具体的指导方针，即何时提供增强的反馈，以鼓励学习者参与重要的学习策略。</w:t>
      </w:r>
      <w:r>
        <w:rPr>
          <w:color w:val="231F20"/>
          <w:rFonts w:hint="eastAsia" w:eastAsia="宋体"/>
        </w:rPr>
        <w:t xml:space="preserve">由于带宽与个人表现相关，学习者可以按照自己的速度参与这些策略。</w:t>
      </w:r>
      <w:r>
        <w:rPr>
          <w:color w:val="231F20"/>
          <w:rFonts w:hint="eastAsia" w:eastAsia="宋体"/>
        </w:rPr>
        <w:t/>
      </w:r>
      <w:r>
        <w:rPr>
          <w:color w:val="231F20"/>
          <w:spacing w:val="1"/>
        </w:rPr>
        <w:t/>
      </w:r>
      <w:r>
        <w:rPr>
          <w:color w:val="231F20"/>
        </w:rPr>
        <w:t/>
      </w:r>
      <w:r>
        <w:rPr>
          <w:color w:val="231F20"/>
          <w:spacing w:val="4"/>
        </w:rPr>
        <w:t/>
      </w: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5"/>
        </w:rPr>
        <w:t/>
      </w:r>
      <w:r>
        <w:rPr>
          <w:color w:val="231F20"/>
        </w:rPr>
        <w:t/>
      </w:r>
    </w:p>
    <w:p>
      <w:pPr>
        <w:pStyle w:val="Heading2"/>
        <w:spacing w:before="249"/>
        <w:ind w:left="400"/>
      </w:pPr>
      <w:r>
        <w:rPr>
          <w:color w:val="231F20"/>
          <w:rFonts w:hint="eastAsia" w:eastAsia="宋体"/>
        </w:rPr>
        <w:t xml:space="preserve">自选频率</w:t>
      </w:r>
    </w:p>
    <w:p>
      <w:pPr>
        <w:pStyle w:val="BodyText"/>
        <w:spacing w:before="10" w:line="249" w:lineRule="auto"/>
        <w:ind w:left="400"/>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i/>
          <w:color w:val="231F20"/>
        </w:rPr>
        <w:t/>
      </w:r>
      <w:r>
        <w:rPr>
          <w:i/>
          <w:color w:val="231F20"/>
          <w:spacing w:val="1"/>
        </w:rPr>
        <w:t/>
      </w:r>
      <w:r>
        <w:rPr>
          <w:i/>
          <w:color w:val="231F2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另一种基于个人的增强反馈频率的技术包括学习者只有在他或她要求时才接收增强反馈。</w:t>
      </w:r>
      <w:r>
        <w:rPr>
          <w:color w:val="231F20"/>
          <w:rFonts w:hint="eastAsia" w:eastAsia="宋体"/>
        </w:rPr>
        <w:t xml:space="preserve">从这种方法中获得的学习益处似乎源于学习者通过自我调节增强反馈的呈现来更积极地参与确定练习条件的特征。</w:t>
      </w:r>
      <w:r>
        <w:rPr>
          <w:color w:val="231F20"/>
          <w:rFonts w:hint="eastAsia" w:eastAsia="宋体"/>
        </w:rPr>
        <w:t xml:space="preserve">詹妮尔、金和辛格(1995)的一项实验提供了初步证据，证明这种策略可以提高运动技能的学习。</w:t>
      </w:r>
      <w:r>
        <w:rPr>
          <w:color w:val="231F20"/>
          <w:rFonts w:hint="eastAsia" w:eastAsia="宋体"/>
        </w:rPr>
        <w:t xml:space="preserve">大学生练习用手下高尔夫球掷向地上的目标。</w:t>
      </w:r>
      <w:r>
        <w:rPr>
          <w:color w:val="231F20"/>
          <w:rFonts w:hint="eastAsia" w:eastAsia="宋体"/>
        </w:rPr>
        <w:t xml:space="preserve">学生们在练习中接受了关于球力、球高度和手臂摆动的关键绩效指标。</w:t>
      </w:r>
      <w:r>
        <w:rPr>
          <w:color w:val="231F20"/>
          <w:rFonts w:hint="eastAsia" w:eastAsia="宋体"/>
        </w:rPr>
        <w:t xml:space="preserve">与根据实验者确定的频率接受关键绩效指标的组相比</w:t>
      </w:r>
      <w:r>
        <w:rPr>
          <w:color w:val="231F20"/>
          <w:rFonts w:hint="eastAsia" w:eastAsia="宋体"/>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28"/>
        </w:rPr>
        <w:t/>
      </w:r>
      <w:r>
        <w:rPr>
          <w:color w:val="231F20"/>
        </w:rPr>
        <w:t/>
      </w:r>
      <w:r>
        <w:rPr>
          <w:color w:val="231F20"/>
          <w:spacing w:val="29"/>
        </w:rPr>
        <w:t/>
      </w:r>
      <w:r>
        <w:rPr>
          <w:color w:val="231F20"/>
        </w:rPr>
        <w:t/>
      </w:r>
      <w:r>
        <w:rPr>
          <w:color w:val="231F20"/>
          <w:spacing w:val="28"/>
        </w:rPr>
        <w:t/>
      </w:r>
      <w:r>
        <w:rPr>
          <w:color w:val="231F20"/>
        </w:rPr>
        <w:t/>
      </w:r>
      <w:r>
        <w:rPr>
          <w:color w:val="231F20"/>
          <w:spacing w:val="29"/>
        </w:rPr>
        <w:t/>
      </w:r>
      <w:r>
        <w:rPr>
          <w:color w:val="231F20"/>
        </w:rPr>
        <w:t/>
      </w:r>
      <w:r>
        <w:rPr>
          <w:color w:val="231F20"/>
          <w:spacing w:val="29"/>
        </w:rPr>
        <w:t/>
      </w:r>
      <w:r>
        <w:rPr>
          <w:color w:val="231F20"/>
        </w:rPr>
        <w:t/>
      </w:r>
      <w:r>
        <w:rPr>
          <w:color w:val="231F20"/>
          <w:spacing w:val="28"/>
        </w:rPr>
        <w:t/>
      </w:r>
      <w:r>
        <w:rPr>
          <w:color w:val="231F20"/>
        </w:rPr>
        <w:t/>
      </w:r>
      <w:r>
        <w:rPr>
          <w:color w:val="231F20"/>
          <w:spacing w:val="29"/>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p>
    <w:p>
      <w:pPr>
        <w:pStyle w:val="BodyText"/>
        <w:spacing w:before="108" w:line="249" w:lineRule="auto"/>
        <w:ind w:left="317" w:right="895"/>
        <w:jc w:val="both"/>
        <w:rPr/>
      </w:pPr>
      <w:r>
        <w:rPr/>
        <w:br w:type="column"/>
      </w:r>
      <w:r>
        <w:rPr>
          <w:color w:val="231F20"/>
          <w:rFonts w:hint="eastAsia" w:eastAsia="宋体"/>
        </w:rPr>
        <w:t xml:space="preserve">(所有受试者接受测试的频率都低于每次试验)，控制KP频率的参与者自己在保持测试中表现得更准确。</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p>
    <w:p>
      <w:pPr>
        <w:pStyle w:val="BodyText"/>
        <w:spacing w:before="3" w:line="249" w:lineRule="auto"/>
        <w:ind w:left="317" w:right="895"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51"/>
        </w:rPr>
        <w:t/>
      </w:r>
      <w:r>
        <w:rPr>
          <w:color w:val="231F20"/>
        </w:rPr>
        <w:t/>
      </w:r>
      <w:r>
        <w:rPr>
          <w:color w:val="231F20"/>
          <w:spacing w:val="51"/>
        </w:rPr>
        <w:t/>
      </w:r>
      <w:r>
        <w:rPr>
          <w:color w:val="231F20"/>
        </w:rPr>
        <w:t/>
      </w:r>
      <w:r>
        <w:rPr>
          <w:color w:val="231F20"/>
          <w:spacing w:val="-47"/>
        </w:rPr>
        <w:t/>
      </w:r>
      <w:r>
        <w:rPr>
          <w:color w:val="231F20"/>
        </w:rPr>
        <w:t/>
      </w:r>
      <w:r>
        <w:rPr>
          <w:color w:val="231F20"/>
          <w:spacing w:val="1"/>
        </w:rPr>
        <w:t/>
      </w:r>
      <w:r>
        <w:rPr>
          <w:color w:val="231F20"/>
        </w:rPr>
        <w:t/>
      </w:r>
      <w:r>
        <w:rPr>
          <w:color w:val="231F20"/>
          <w:spacing w:val="30"/>
        </w:rPr>
        <w:t/>
      </w:r>
      <w:r>
        <w:rPr>
          <w:color w:val="231F20"/>
        </w:rPr>
        <w:t/>
      </w:r>
      <w:r>
        <w:rPr>
          <w:color w:val="231F20"/>
          <w:spacing w:val="31"/>
        </w:rPr>
        <w:t/>
      </w:r>
      <w:r>
        <w:rPr>
          <w:color w:val="231F20"/>
        </w:rPr>
        <w:t/>
      </w:r>
      <w:r>
        <w:rPr>
          <w:color w:val="231F20"/>
          <w:spacing w:val="31"/>
        </w:rPr>
        <w:t/>
      </w:r>
      <w:r>
        <w:rPr>
          <w:color w:val="231F20"/>
        </w:rPr>
        <w:t/>
      </w:r>
      <w:r>
        <w:rPr>
          <w:color w:val="231F20"/>
          <w:spacing w:val="31"/>
        </w:rPr>
        <w:t/>
      </w:r>
      <w:r>
        <w:rPr>
          <w:color w:val="231F20"/>
        </w:rPr>
        <w:t/>
      </w:r>
      <w:r>
        <w:rPr>
          <w:color w:val="231F20"/>
          <w:spacing w:val="31"/>
        </w:rPr>
        <w:t/>
      </w:r>
      <w:r>
        <w:rPr>
          <w:color w:val="231F20"/>
        </w:rPr>
        <w:t/>
      </w:r>
      <w:r>
        <w:rPr>
          <w:color w:val="231F20"/>
          <w:spacing w:val="30"/>
        </w:rPr>
        <w:t/>
      </w:r>
      <w:r>
        <w:rPr>
          <w:color w:val="231F20"/>
        </w:rPr>
        <w:t/>
      </w:r>
      <w:r>
        <w:rPr>
          <w:color w:val="231F20"/>
          <w:spacing w:val="31"/>
        </w:rPr>
        <w:t/>
      </w:r>
      <w:r>
        <w:rPr>
          <w:color w:val="231F20"/>
        </w:rPr>
        <w:t/>
      </w:r>
      <w:r>
        <w:rPr>
          <w:color w:val="231F20"/>
          <w:spacing w:val="-47"/>
        </w:rPr>
        <w:t/>
      </w:r>
      <w:r>
        <w:rPr>
          <w:color w:val="231F20"/>
        </w:rPr>
        <w:t/>
      </w:r>
      <w:r>
        <w:rPr>
          <w:color w:val="231F20"/>
          <w:spacing w:val="-47"/>
        </w:rPr>
        <w:t/>
      </w:r>
      <w:r>
        <w:rPr>
          <w:color w:val="231F20"/>
        </w:rPr>
        <w:t/>
      </w:r>
      <w:r>
        <w:rPr>
          <w:color w:val="231F20"/>
          <w:spacing w:val="-47"/>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詹妮尔在后来的一项研究中证实并扩展了这些结果，在这项研究中，除了口头关键绩效指标之外，录像带回放也是增强反馈的一个来源(詹妮尔、巴尔巴、弗雷里希、滕南特和考拉，1997)。自我调节组的参与者通过在200次练习中随意要求KP来控制增强的反馈时间表。这项实验的一个重要特征是，另一组的个体参与者与自我调节条件下的参与者配对(即配对)，在相同的试验中接受关键绩效指标，但没有要求。这种约束条件的重要性是为了控制强制反馈的自我调节效果仅由于频率降低的可能性。结果表明，自我调节条件下的被试比其他关键绩效指标和约束条件下的被试学习投掷准确性任务的准确性更高，投掷技术更好。</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41"/>
        </w:rPr>
        <w:t/>
      </w:r>
      <w:r>
        <w:rPr>
          <w:color w:val="231F20"/>
        </w:rPr>
        <w:t/>
      </w:r>
      <w:r>
        <w:rPr>
          <w:color w:val="231F20"/>
          <w:spacing w:val="42"/>
        </w:rPr>
        <w:t/>
      </w:r>
      <w:r>
        <w:rPr>
          <w:color w:val="231F20"/>
        </w:rPr>
        <w:t/>
      </w:r>
      <w:r>
        <w:rPr>
          <w:color w:val="231F20"/>
          <w:spacing w:val="41"/>
        </w:rPr>
        <w:t/>
      </w:r>
      <w:r>
        <w:rPr>
          <w:color w:val="231F20"/>
        </w:rPr>
        <w:t/>
      </w:r>
      <w:r>
        <w:rPr>
          <w:color w:val="231F20"/>
          <w:spacing w:val="42"/>
        </w:rPr>
        <w:t/>
      </w:r>
      <w:r>
        <w:rPr>
          <w:color w:val="231F20"/>
        </w:rPr>
        <w:t/>
      </w:r>
      <w:r>
        <w:rPr>
          <w:color w:val="231F20"/>
          <w:spacing w:val="42"/>
        </w:rPr>
        <w:t/>
      </w:r>
      <w:r>
        <w:rPr>
          <w:color w:val="231F20"/>
        </w:rPr>
        <w:t/>
      </w:r>
      <w:r>
        <w:rPr>
          <w:color w:val="231F20"/>
          <w:spacing w:val="4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p>
    <w:p>
      <w:pPr>
        <w:pStyle w:val="BodyText"/>
        <w:spacing w:before="17" w:line="249" w:lineRule="auto"/>
        <w:ind w:left="317" w:right="897" w:firstLine="240"/>
        <w:jc w:val="both"/>
        <w:rPr/>
      </w:pPr>
      <w:r>
        <w:rPr>
          <w:color w:val="231F20"/>
        </w:rPr>
        <w:t/>
      </w:r>
      <w:r>
        <w:rPr>
          <w:color w:val="231F20"/>
          <w:spacing w:val="21"/>
        </w:rPr>
        <w:t/>
      </w:r>
      <w:r>
        <w:rPr>
          <w:color w:val="231F20"/>
        </w:rPr>
        <w:t/>
      </w:r>
      <w:r>
        <w:rPr>
          <w:color w:val="231F20"/>
          <w:spacing w:val="69"/>
        </w:rPr>
        <w:t/>
      </w:r>
      <w:r>
        <w:rPr>
          <w:color w:val="231F20"/>
        </w:rPr>
        <w:t/>
      </w:r>
      <w:r>
        <w:rPr>
          <w:color w:val="231F20"/>
          <w:spacing w:val="70"/>
        </w:rPr>
        <w:t/>
      </w:r>
      <w:r>
        <w:rPr>
          <w:color w:val="231F20"/>
        </w:rPr>
        <w:t/>
      </w:r>
      <w:r>
        <w:rPr>
          <w:color w:val="231F20"/>
          <w:spacing w:val="69"/>
        </w:rPr>
        <w:t/>
      </w:r>
      <w:r>
        <w:rPr>
          <w:color w:val="231F20"/>
        </w:rPr>
        <w:t/>
      </w:r>
      <w:r>
        <w:rPr>
          <w:color w:val="231F20"/>
          <w:spacing w:val="70"/>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Fonts w:hint="eastAsia" w:eastAsia="宋体"/>
        </w:rPr>
        <w:t xml:space="preserve">就增加反馈频率而言，有趣的是，在Janelle等人(1995)的实验中，自控条件下的参与者仅在7%的实践试验中要求KP，在Janelle等人(1997)的实验中仅在11%的实践试验中要求KP。这些低频表明自控程序和增强反馈的相对频率降低之间存在某种关系。然而，因为在两个实验中，处于自控条件下的人在记忆保持测试中的表现比处于频率受限条件下的人更好，所以自控条件的好处不仅仅是简单的频率效应。</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0"/>
        </w:rPr>
        <w:t/>
      </w:r>
      <w:r>
        <w:rPr>
          <w:color w:val="231F20"/>
        </w:rPr>
        <w:t/>
      </w:r>
      <w:r>
        <w:rPr>
          <w:color w:val="231F20"/>
          <w:spacing w:val="41"/>
        </w:rPr>
        <w:t/>
      </w:r>
      <w:r>
        <w:rPr>
          <w:color w:val="231F20"/>
        </w:rPr>
        <w:t/>
      </w:r>
      <w:r>
        <w:rPr>
          <w:color w:val="231F20"/>
          <w:spacing w:val="41"/>
        </w:rPr>
        <w:t/>
      </w:r>
      <w:r>
        <w:rPr>
          <w:color w:val="231F20"/>
        </w:rPr>
        <w:t/>
      </w:r>
      <w:r>
        <w:rPr>
          <w:color w:val="231F20"/>
          <w:spacing w:val="41"/>
        </w:rPr>
        <w:t/>
      </w:r>
      <w:r>
        <w:rPr>
          <w:color w:val="231F20"/>
        </w:rPr>
        <w:t/>
      </w:r>
      <w:r>
        <w:rPr>
          <w:color w:val="231F20"/>
          <w:spacing w:val="40"/>
        </w:rPr>
        <w:t/>
      </w:r>
      <w:r>
        <w:rPr>
          <w:color w:val="231F20"/>
        </w:rPr>
        <w:t/>
      </w:r>
      <w:r>
        <w:rPr>
          <w:color w:val="231F20"/>
          <w:spacing w:val="-47"/>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p>
    <w:p>
      <w:pPr>
        <w:pStyle w:val="BodyText"/>
        <w:spacing w:before="11" w:line="249" w:lineRule="auto"/>
        <w:ind w:left="317" w:right="895" w:firstLine="240"/>
        <w:jc w:val="both"/>
        <w:rPr/>
      </w:pPr>
      <w:r>
        <w:rPr>
          <w:color w:val="231F20"/>
        </w:rPr>
        <w:t/>
      </w:r>
      <w:r>
        <w:rPr>
          <w:color w:val="231F20"/>
          <w:spacing w:val="42"/>
        </w:rPr>
        <w:t/>
      </w:r>
      <w:r>
        <w:rPr>
          <w:color w:val="231F20"/>
        </w:rPr>
        <w:t/>
      </w:r>
      <w:r>
        <w:rPr>
          <w:color w:val="231F20"/>
          <w:spacing w:val="42"/>
        </w:rPr>
        <w:t/>
      </w:r>
      <w:r>
        <w:rPr>
          <w:color w:val="231F20"/>
        </w:rPr>
        <w:t/>
      </w:r>
      <w:r>
        <w:rPr>
          <w:color w:val="231F20"/>
          <w:spacing w:val="42"/>
        </w:rPr>
        <w:t/>
      </w:r>
      <w:r>
        <w:rPr>
          <w:color w:val="231F20"/>
        </w:rPr>
        <w:t/>
      </w:r>
      <w:r>
        <w:rPr>
          <w:color w:val="231F20"/>
          <w:spacing w:val="91"/>
        </w:rPr>
        <w:t/>
      </w:r>
      <w:r>
        <w:rPr>
          <w:color w:val="231F20"/>
        </w:rPr>
        <w:t/>
      </w:r>
      <w:r>
        <w:rPr>
          <w:color w:val="231F20"/>
          <w:spacing w:val="91"/>
        </w:rPr>
        <w:t/>
      </w:r>
      <w:r>
        <w:rPr>
          <w:color w:val="231F20"/>
        </w:rPr>
        <w:t/>
      </w:r>
      <w:r>
        <w:rPr>
          <w:color w:val="231F20"/>
          <w:spacing w:val="91"/>
        </w:rPr>
        <w:t/>
      </w:r>
      <w:r>
        <w:rPr>
          <w:color w:val="231F20"/>
        </w:rPr>
        <w:t/>
      </w:r>
      <w:r>
        <w:rPr>
          <w:color w:val="231F20"/>
          <w:spacing w:val="-48"/>
        </w:rPr>
        <w:t/>
      </w:r>
      <w:r>
        <w:rPr>
          <w:color w:val="231F20"/>
          <w:rFonts w:hint="eastAsia" w:eastAsia="宋体"/>
        </w:rPr>
        <w:t xml:space="preserve">新手为什么要问导师反馈？在解决这个问题的第一个实验中，奇维亚科夫斯基和伍尔夫(2002)要求参与者在一个涉及学习顺序计时任务的实验中回答“你什么时候/为什么要求反馈？”三分之二的参与者回答说，这是在他们认为是好事之后</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spacing w:val="-1"/>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12"/>
        </w:rPr>
        <w:t/>
      </w:r>
      <w:r>
        <w:rPr>
          <w:color w:val="231F20"/>
        </w:rPr>
        <w:t/>
      </w:r>
      <w:r>
        <w:rPr>
          <w:color w:val="231F20"/>
          <w:spacing w:val="-6"/>
        </w:rPr>
        <w:t/>
      </w:r>
      <w:r>
        <w:rPr>
          <w:color w:val="231F20"/>
        </w:rPr>
        <w:t/>
      </w:r>
      <w:r>
        <w:rPr>
          <w:color w:val="231F20"/>
          <w:spacing w:val="-6"/>
        </w:rPr>
        <w:t/>
      </w:r>
      <w:r>
        <w:rPr>
          <w:color w:val="231F20"/>
        </w:rPr>
        <w:t/>
      </w:r>
      <w:r>
        <w:rPr>
          <w:color w:val="231F20"/>
          <w:spacing w:val="-47"/>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47"/>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1"/>
        </w:rPr>
        <w:t/>
      </w:r>
      <w:r>
        <w:rPr>
          <w:color w:val="231F20"/>
        </w:rPr>
        <w:t/>
      </w:r>
      <w:r>
        <w:rPr>
          <w:color w:val="231F20"/>
          <w:spacing w:val="-47"/>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p>
    <w:p>
      <w:pPr>
        <w:spacing w:after="0" w:line="249" w:lineRule="auto"/>
        <w:jc w:val="both"/>
        <w:sectPr>
          <w:type w:val="continuous"/>
          <w:pgSz w:w="12060" w:h="14580"/>
          <w:pgMar w:top="1300" w:right="1260" w:bottom="720" w:left="980"/>
          <w:cols w:equalWidth="0" w:num="2">
            <w:col w:w="4483" w:space="40"/>
            <w:col w:w="5297"/>
          </w:cols>
        </w:sectPr>
      </w:pPr>
    </w:p>
    <w:p>
      <w:pPr>
        <w:pStyle w:val="BodyText"/>
        <w:rPr>
          <w:sz w:val="28"/>
        </w:rPr>
      </w:pPr>
      <w:r>
        <w:rPr/>
        <w:drawing>
          <wp:anchor distT="0" distB="0" distL="0" distR="0" simplePos="0" relativeHeight="15810048"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157" name="image1.png"/>
            <wp:cNvGraphicFramePr>
              <a:graphicFrameLocks noChangeAspect="1"/>
            </wp:cNvGraphicFramePr>
            <a:graphic>
              <a:graphicData uri="http://schemas.openxmlformats.org/drawingml/2006/picture">
                <pic:pic>
                  <pic:nvPicPr>
                    <pic:cNvPr id="158"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810560"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59" name="image1.png"/>
            <wp:cNvGraphicFramePr>
              <a:graphicFrameLocks noChangeAspect="1"/>
            </wp:cNvGraphicFramePr>
            <a:graphic>
              <a:graphicData uri="http://schemas.openxmlformats.org/drawingml/2006/picture">
                <pic:pic>
                  <pic:nvPicPr>
                    <pic:cNvPr id="160" name="image1.png"/>
                    <pic:cNvPicPr/>
                  </pic:nvPicPr>
                  <pic:blipFill>
                    <a:blip r:embed="rId7" cstate="print"/>
                    <a:stretch>
                      <a:fillRect/>
                    </a:stretch>
                  </pic:blipFill>
                  <pic:spPr>
                    <a:xfrm>
                      <a:off x="0" y="0"/>
                      <a:ext cx="152400" cy="152400"/>
                    </a:xfrm>
                    <a:prstGeom prst="rect">
                      <a:avLst/>
                    </a:prstGeom>
                  </pic:spPr>
                </pic:pic>
              </a:graphicData>
            </a:graphic>
          </wp:anchor>
        </w:drawing>
      </w:r>
    </w:p>
    <w:p>
      <w:pPr>
        <w:pStyle w:val="BodyText"/>
        <w:spacing w:before="251" w:line="249" w:lineRule="auto"/>
        <w:ind w:left="1180"/>
        <w:jc w:val="both"/>
        <w:rPr/>
      </w:pPr>
      <w:r>
        <w:rPr>
          <w:color w:val="231F20"/>
          <w:rFonts w:hint="eastAsia" w:eastAsia="宋体"/>
        </w:rPr>
        <w:t xml:space="preserve">试验(即他们认为自己的表现相对成功的试验)。没有人表示，在他们认为是一次糟糕的试验后，他们要求反馈。这些研究人员在另外两个实验中也报道了类似的发现。此外，在拉夫林等人(2015年)的一项研究中，初学者练习三球级联变戏法。要求获得KR的参与者通常在良好的试验后询问，主要是为了确认他们的成功。那些要求KP的人，在经过好的和坏的试验后，主要是为了识别技术缺陷。</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p>
    <w:p>
      <w:pPr>
        <w:pStyle w:val="BodyText"/>
        <w:spacing w:before="11" w:line="249" w:lineRule="auto"/>
        <w:ind w:left="1180"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color w:val="231F20"/>
          <w:spacing w:val="37"/>
        </w:rPr>
        <w:t/>
      </w:r>
      <w:r>
        <w:rPr>
          <w:color w:val="231F20"/>
        </w:rPr>
        <w:t/>
      </w:r>
      <w:r>
        <w:rPr>
          <w:color w:val="231F20"/>
          <w:spacing w:val="37"/>
        </w:rPr>
        <w:t/>
      </w:r>
      <w:r>
        <w:rPr>
          <w:color w:val="231F20"/>
        </w:rPr>
        <w:t/>
      </w:r>
      <w:r>
        <w:rPr>
          <w:color w:val="231F20"/>
          <w:spacing w:val="37"/>
        </w:rPr>
        <w:t/>
      </w:r>
      <w:r>
        <w:rPr>
          <w:color w:val="231F20"/>
        </w:rPr>
        <w:t/>
      </w:r>
      <w:r>
        <w:rPr>
          <w:color w:val="231F20"/>
          <w:spacing w:val="37"/>
        </w:rPr>
        <w:t/>
      </w:r>
      <w:r>
        <w:rPr>
          <w:color w:val="231F20"/>
        </w:rPr>
        <w:t/>
      </w:r>
      <w:r>
        <w:rPr>
          <w:color w:val="231F20"/>
          <w:spacing w:val="37"/>
        </w:rPr>
        <w:t/>
      </w:r>
      <w:r>
        <w:rPr>
          <w:color w:val="231F20"/>
        </w:rPr>
        <w:t/>
      </w:r>
      <w:r>
        <w:rPr>
          <w:color w:val="231F20"/>
          <w:spacing w:val="37"/>
        </w:rPr>
        <w:t/>
      </w:r>
      <w:r>
        <w:rPr>
          <w:color w:val="231F20"/>
        </w:rPr>
        <w:t/>
      </w:r>
      <w:r>
        <w:rPr>
          <w:color w:val="231F20"/>
          <w:spacing w:val="37"/>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Fonts w:hint="eastAsia" w:eastAsia="宋体"/>
        </w:rPr>
        <w:t xml:space="preserve">研究表明，当学习者可以选择何时需要强化反馈时，学习会得到加强，而且这种选择通常发生在被认为相对成功的试验之后，这一事实为强化反馈在技能学习中的作用提供了有趣的见解。</w:t>
      </w:r>
      <w:r>
        <w:rPr>
          <w:color w:val="231F20"/>
          <w:rFonts w:hint="eastAsia" w:eastAsia="宋体"/>
        </w:rPr>
        <w:t xml:space="preserve">总的来说，这些结果表明了增强反馈作为确认学习者对其表现的主观评价的信息来源的重要性。</w:t>
      </w:r>
      <w:r>
        <w:rPr>
          <w:color w:val="231F20"/>
          <w:rFonts w:hint="eastAsia" w:eastAsia="宋体"/>
        </w:rPr>
        <w:t xml:space="preserve">从这些发现中有两点特别相关。</w:t>
      </w:r>
      <w:r>
        <w:rPr>
          <w:color w:val="231F20"/>
          <w:rFonts w:hint="eastAsia" w:eastAsia="宋体"/>
        </w:rPr>
        <w:t xml:space="preserve">首先，以这种方式使用增强反馈允许初学者在学习技能时参与自己的问题解决策略。</w:t>
      </w:r>
      <w:r>
        <w:rPr>
          <w:color w:val="231F20"/>
          <w:rFonts w:hint="eastAsia" w:eastAsia="宋体"/>
        </w:rPr>
        <w:t xml:space="preserve">其次，这些结果提供了极好的证据，表明学习者使用增强反馈作为继续练习的动力来源。</w:t>
      </w:r>
      <w:r>
        <w:rPr>
          <w:color w:val="231F20"/>
          <w:rFonts w:hint="eastAsia" w:eastAsia="宋体"/>
        </w:rPr>
        <w:t xml:space="preserve">当他们进行一项相对成功的试验时，他们要求增加反馈，以加强他们对自己表现的主观评价，这鼓励他们继续练习这项技能。</w:t>
      </w:r>
      <w:r>
        <w:rPr>
          <w:color w:val="231F20"/>
          <w:rFonts w:hint="eastAsia" w:eastAsia="宋体"/>
        </w:rPr>
        <w:t xml:space="preserve">(关于为什么在良好试验后接受增强反馈有利于学习的更深入的讨论，请参见卡特、史密斯和斯特-玛丽，2016年和奇维亚科夫斯基和沃尔夫，2007年。)</w:t>
      </w:r>
      <w:r>
        <w:rPr>
          <w:color w:val="231F20"/>
          <w:rFonts w:hint="eastAsia" w:eastAsia="宋体"/>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i/>
          <w:color w:val="231F2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i/>
          <w:color w:val="231F20"/>
        </w:rPr>
        <w:t/>
      </w:r>
      <w:r>
        <w:rPr>
          <w:color w:val="231F20"/>
        </w:rPr>
        <w:t/>
      </w:r>
      <w:r>
        <w:rPr>
          <w:color w:val="231F20"/>
          <w:spacing w:val="1"/>
        </w:rPr>
        <w:t/>
      </w:r>
      <w:r>
        <w:rPr>
          <w:color w:val="231F20"/>
        </w:rPr>
        <w:t/>
      </w:r>
      <w:r>
        <w:rPr>
          <w:color w:val="231F20"/>
          <w:spacing w:val="-47"/>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26"/>
        </w:rPr>
        <w:t/>
      </w:r>
      <w:r>
        <w:rPr>
          <w:color w:val="231F20"/>
        </w:rPr>
        <w:t/>
      </w:r>
      <w:r>
        <w:rPr>
          <w:color w:val="231F20"/>
          <w:spacing w:val="26"/>
        </w:rPr>
        <w:t/>
      </w:r>
      <w:r>
        <w:rPr>
          <w:color w:val="231F20"/>
        </w:rPr>
        <w:t/>
      </w:r>
      <w:r>
        <w:rPr>
          <w:color w:val="231F20"/>
          <w:spacing w:val="26"/>
        </w:rPr>
        <w:t/>
      </w:r>
      <w:r>
        <w:rPr>
          <w:color w:val="231F20"/>
        </w:rPr>
        <w:t/>
      </w:r>
      <w:r>
        <w:rPr>
          <w:color w:val="231F20"/>
          <w:spacing w:val="26"/>
        </w:rPr>
        <w:t/>
      </w:r>
      <w:r>
        <w:rPr>
          <w:color w:val="231F20"/>
        </w:rPr>
        <w:t/>
      </w:r>
      <w:r>
        <w:rPr>
          <w:color w:val="231F20"/>
          <w:spacing w:val="26"/>
        </w:rPr>
        <w:t/>
      </w:r>
      <w:r>
        <w:rPr>
          <w:color w:val="231F20"/>
        </w:rPr>
        <w:t/>
      </w:r>
      <w:r>
        <w:rPr>
          <w:color w:val="231F20"/>
          <w:spacing w:val="26"/>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2"/>
        </w:rPr>
        <w:t/>
      </w:r>
      <w:r>
        <w:rPr>
          <w:color w:val="231F20"/>
        </w:rPr>
        <w:t/>
      </w:r>
    </w:p>
    <w:p>
      <w:pPr>
        <w:pStyle w:val="BodyText"/>
        <w:spacing w:before="7"/>
        <w:rPr>
          <w:sz w:val="22"/>
        </w:rPr>
      </w:pPr>
    </w:p>
    <w:p>
      <w:pPr>
        <w:spacing w:before="0" w:line="249" w:lineRule="auto"/>
        <w:ind w:left="1180" w:right="0" w:firstLine="0"/>
        <w:jc w:val="left"/>
        <w:rPr>
          <w:sz w:val="20"/>
        </w:rPr>
      </w:pPr>
      <w:r>
        <w:rPr>
          <w:b/>
          <w:color w:val="231F20"/>
          <w:sz w:val="20"/>
          <w:rFonts w:hint="eastAsia" w:eastAsia="宋体"/>
        </w:rPr>
        <w:t xml:space="preserve">总结和平均增强反馈减少增强反馈演示频率的另一种方法是在一定数量的实践试验后给出与绩效相关的信息列表。</w:t>
      </w:r>
      <w:r>
        <w:rPr>
          <w:b/>
          <w:color w:val="231F20"/>
          <w:sz w:val="20"/>
          <w:rFonts w:hint="eastAsia" w:eastAsia="宋体"/>
        </w:rPr>
        <w:t xml:space="preserve">这种被称为摘要增强反馈的技术降低了增强反馈的呈现频率</w:t>
      </w:r>
      <w:r>
        <w:rPr>
          <w:b/>
          <w:color w:val="231F20"/>
          <w:sz w:val="20"/>
          <w:rFonts w:hint="eastAsia" w:eastAsia="宋体"/>
        </w:rPr>
        <w:t/>
      </w:r>
      <w:r>
        <w:rPr>
          <w:b/>
          <w:color w:val="231F20"/>
          <w:spacing w:val="1"/>
          <w:sz w:val="20"/>
        </w:rPr>
        <w:t/>
      </w:r>
      <w:r>
        <w:rPr>
          <w:color w:val="231F20"/>
          <w:sz w:val="20"/>
        </w:rPr>
        <w:t/>
      </w:r>
      <w:r>
        <w:rPr>
          <w:color w:val="231F20"/>
          <w:spacing w:val="18"/>
          <w:sz w:val="20"/>
        </w:rPr>
        <w:t/>
      </w:r>
      <w:r>
        <w:rPr>
          <w:color w:val="231F20"/>
          <w:sz w:val="20"/>
        </w:rPr>
        <w:t/>
      </w:r>
      <w:r>
        <w:rPr>
          <w:color w:val="231F20"/>
          <w:spacing w:val="18"/>
          <w:sz w:val="20"/>
        </w:rPr>
        <w:t/>
      </w:r>
      <w:r>
        <w:rPr>
          <w:color w:val="231F20"/>
          <w:sz w:val="20"/>
        </w:rPr>
        <w:t/>
      </w:r>
      <w:r>
        <w:rPr>
          <w:color w:val="231F20"/>
          <w:spacing w:val="18"/>
          <w:sz w:val="20"/>
        </w:rPr>
        <w:t/>
      </w:r>
      <w:r>
        <w:rPr>
          <w:color w:val="231F20"/>
          <w:sz w:val="20"/>
        </w:rPr>
        <w:t/>
      </w:r>
      <w:r>
        <w:rPr>
          <w:color w:val="231F20"/>
          <w:spacing w:val="18"/>
          <w:sz w:val="20"/>
        </w:rPr>
        <w:t/>
      </w:r>
      <w:r>
        <w:rPr>
          <w:color w:val="231F20"/>
          <w:sz w:val="20"/>
        </w:rPr>
        <w:t/>
      </w:r>
      <w:r>
        <w:rPr>
          <w:color w:val="231F20"/>
          <w:spacing w:val="18"/>
          <w:sz w:val="20"/>
        </w:rPr>
        <w:t/>
      </w:r>
      <w:r>
        <w:rPr>
          <w:color w:val="231F20"/>
          <w:sz w:val="20"/>
        </w:rPr>
        <w:t/>
      </w:r>
      <w:r>
        <w:rPr>
          <w:color w:val="231F20"/>
          <w:spacing w:val="18"/>
          <w:sz w:val="20"/>
        </w:rPr>
        <w:t/>
      </w:r>
      <w:r>
        <w:rPr>
          <w:color w:val="231F20"/>
          <w:sz w:val="20"/>
        </w:rPr>
        <w:t/>
      </w:r>
      <w:r>
        <w:rPr>
          <w:color w:val="231F20"/>
          <w:spacing w:val="18"/>
          <w:sz w:val="20"/>
        </w:rPr>
        <w:t/>
      </w:r>
      <w:r>
        <w:rPr>
          <w:color w:val="231F20"/>
          <w:sz w:val="20"/>
        </w:rPr>
        <w:t/>
      </w:r>
      <w:r>
        <w:rPr>
          <w:color w:val="231F20"/>
          <w:spacing w:val="-47"/>
          <w:sz w:val="20"/>
        </w:rPr>
        <w:t/>
      </w:r>
      <w:r>
        <w:rPr>
          <w:color w:val="231F20"/>
          <w:sz w:val="20"/>
        </w:rPr>
        <w:t/>
      </w:r>
      <w:r>
        <w:rPr>
          <w:color w:val="231F20"/>
          <w:spacing w:val="18"/>
          <w:sz w:val="20"/>
        </w:rPr>
        <w:t/>
      </w:r>
      <w:r>
        <w:rPr>
          <w:color w:val="231F20"/>
          <w:sz w:val="20"/>
        </w:rPr>
        <w:t/>
      </w:r>
      <w:r>
        <w:rPr>
          <w:color w:val="231F20"/>
          <w:spacing w:val="17"/>
          <w:sz w:val="20"/>
        </w:rPr>
        <w:t/>
      </w:r>
      <w:r>
        <w:rPr>
          <w:color w:val="231F20"/>
          <w:sz w:val="20"/>
        </w:rPr>
        <w:t/>
      </w:r>
      <w:r>
        <w:rPr>
          <w:color w:val="231F20"/>
          <w:spacing w:val="18"/>
          <w:sz w:val="20"/>
        </w:rPr>
        <w:t/>
      </w:r>
      <w:r>
        <w:rPr>
          <w:color w:val="231F20"/>
          <w:sz w:val="20"/>
        </w:rPr>
        <w:t/>
      </w:r>
      <w:r>
        <w:rPr>
          <w:color w:val="231F20"/>
          <w:spacing w:val="18"/>
          <w:sz w:val="20"/>
        </w:rPr>
        <w:t/>
      </w:r>
      <w:r>
        <w:rPr>
          <w:color w:val="231F20"/>
          <w:sz w:val="20"/>
        </w:rPr>
        <w:t/>
      </w:r>
      <w:r>
        <w:rPr>
          <w:color w:val="231F20"/>
          <w:spacing w:val="18"/>
          <w:sz w:val="20"/>
        </w:rPr>
        <w:t/>
      </w:r>
      <w:r>
        <w:rPr>
          <w:color w:val="231F20"/>
          <w:sz w:val="20"/>
        </w:rPr>
        <w:t/>
      </w:r>
      <w:r>
        <w:rPr>
          <w:color w:val="231F20"/>
          <w:spacing w:val="18"/>
          <w:sz w:val="20"/>
        </w:rPr>
        <w:t/>
      </w:r>
      <w:r>
        <w:rPr>
          <w:color w:val="231F20"/>
          <w:sz w:val="20"/>
        </w:rPr>
        <w:t/>
      </w:r>
      <w:r>
        <w:rPr>
          <w:color w:val="231F20"/>
          <w:spacing w:val="18"/>
          <w:sz w:val="20"/>
        </w:rPr>
        <w:t/>
      </w:r>
      <w:r>
        <w:rPr>
          <w:color w:val="231F20"/>
          <w:sz w:val="20"/>
        </w:rPr>
        <w:t/>
      </w:r>
      <w:r>
        <w:rPr>
          <w:color w:val="231F20"/>
          <w:spacing w:val="-47"/>
          <w:sz w:val="20"/>
        </w:rPr>
        <w:t/>
      </w:r>
      <w:r>
        <w:rPr>
          <w:color w:val="231F20"/>
          <w:sz w:val="20"/>
        </w:rPr>
        <w:t/>
      </w:r>
      <w:r>
        <w:rPr>
          <w:color w:val="231F20"/>
          <w:spacing w:val="16"/>
          <w:sz w:val="20"/>
        </w:rPr>
        <w:t/>
      </w:r>
      <w:r>
        <w:rPr>
          <w:color w:val="231F20"/>
          <w:sz w:val="20"/>
        </w:rPr>
        <w:t/>
      </w:r>
      <w:r>
        <w:rPr>
          <w:color w:val="231F20"/>
          <w:spacing w:val="17"/>
          <w:sz w:val="20"/>
        </w:rPr>
        <w:t/>
      </w:r>
      <w:r>
        <w:rPr>
          <w:color w:val="231F20"/>
          <w:sz w:val="20"/>
        </w:rPr>
        <w:t/>
      </w:r>
      <w:r>
        <w:rPr>
          <w:color w:val="231F20"/>
          <w:spacing w:val="16"/>
          <w:sz w:val="20"/>
        </w:rPr>
        <w:t/>
      </w:r>
      <w:r>
        <w:rPr>
          <w:color w:val="231F20"/>
          <w:sz w:val="20"/>
        </w:rPr>
        <w:t/>
      </w:r>
      <w:r>
        <w:rPr>
          <w:color w:val="231F20"/>
          <w:spacing w:val="17"/>
          <w:sz w:val="20"/>
        </w:rPr>
        <w:t/>
      </w:r>
      <w:r>
        <w:rPr>
          <w:color w:val="231F20"/>
          <w:sz w:val="20"/>
        </w:rPr>
        <w:t/>
      </w:r>
      <w:r>
        <w:rPr>
          <w:color w:val="231F20"/>
          <w:spacing w:val="16"/>
          <w:sz w:val="20"/>
        </w:rPr>
        <w:t/>
      </w:r>
      <w:r>
        <w:rPr>
          <w:color w:val="231F20"/>
          <w:sz w:val="20"/>
        </w:rPr>
        <w:t/>
      </w:r>
      <w:r>
        <w:rPr>
          <w:color w:val="231F20"/>
          <w:spacing w:val="-47"/>
          <w:sz w:val="20"/>
        </w:rPr>
        <w:t/>
      </w:r>
      <w:r>
        <w:rPr>
          <w:color w:val="231F20"/>
          <w:sz w:val="20"/>
        </w:rPr>
        <w:t/>
      </w:r>
      <w:r>
        <w:rPr>
          <w:color w:val="231F20"/>
          <w:spacing w:val="6"/>
          <w:sz w:val="20"/>
        </w:rPr>
        <w:t/>
      </w:r>
      <w:r>
        <w:rPr>
          <w:color w:val="231F20"/>
          <w:sz w:val="20"/>
        </w:rPr>
        <w:t/>
      </w:r>
      <w:r>
        <w:rPr>
          <w:color w:val="231F20"/>
          <w:spacing w:val="7"/>
          <w:sz w:val="20"/>
        </w:rPr>
        <w:t/>
      </w:r>
      <w:r>
        <w:rPr>
          <w:color w:val="231F20"/>
          <w:sz w:val="20"/>
        </w:rPr>
        <w:t/>
      </w:r>
      <w:r>
        <w:rPr>
          <w:color w:val="231F20"/>
          <w:spacing w:val="7"/>
          <w:sz w:val="20"/>
        </w:rPr>
        <w:t/>
      </w:r>
      <w:r>
        <w:rPr>
          <w:color w:val="231F20"/>
          <w:sz w:val="20"/>
        </w:rPr>
        <w:t/>
      </w:r>
      <w:r>
        <w:rPr>
          <w:color w:val="231F20"/>
          <w:spacing w:val="7"/>
          <w:sz w:val="20"/>
        </w:rPr>
        <w:t/>
      </w:r>
      <w:r>
        <w:rPr>
          <w:color w:val="231F20"/>
          <w:sz w:val="20"/>
        </w:rPr>
        <w:t/>
      </w:r>
      <w:r>
        <w:rPr>
          <w:color w:val="231F20"/>
          <w:spacing w:val="7"/>
          <w:sz w:val="20"/>
        </w:rPr>
        <w:t/>
      </w:r>
      <w:r>
        <w:rPr>
          <w:color w:val="231F20"/>
          <w:sz w:val="20"/>
        </w:rPr>
        <w:t/>
      </w:r>
      <w:r>
        <w:rPr>
          <w:color w:val="231F20"/>
          <w:spacing w:val="7"/>
          <w:sz w:val="20"/>
        </w:rPr>
        <w:t/>
      </w:r>
      <w:r>
        <w:rPr>
          <w:color w:val="231F20"/>
          <w:sz w:val="20"/>
        </w:rPr>
        <w:t/>
      </w:r>
      <w:r>
        <w:rPr>
          <w:color w:val="231F20"/>
          <w:spacing w:val="7"/>
          <w:sz w:val="20"/>
        </w:rPr>
        <w:t/>
      </w:r>
      <w:r>
        <w:rPr>
          <w:color w:val="231F20"/>
          <w:sz w:val="20"/>
        </w:rPr>
        <w:t/>
      </w:r>
      <w:r>
        <w:rPr>
          <w:color w:val="231F20"/>
          <w:spacing w:val="-47"/>
          <w:sz w:val="20"/>
        </w:rPr>
        <w:t/>
      </w:r>
      <w:r>
        <w:rPr>
          <w:color w:val="231F20"/>
          <w:sz w:val="20"/>
        </w:rPr>
        <w:t/>
      </w:r>
      <w:r>
        <w:rPr>
          <w:color w:val="231F20"/>
          <w:spacing w:val="24"/>
          <w:sz w:val="20"/>
        </w:rPr>
        <w:t/>
      </w:r>
      <w:r>
        <w:rPr>
          <w:color w:val="231F20"/>
          <w:sz w:val="20"/>
        </w:rPr>
        <w:t/>
      </w:r>
      <w:r>
        <w:rPr>
          <w:color w:val="231F20"/>
          <w:spacing w:val="24"/>
          <w:sz w:val="20"/>
        </w:rPr>
        <w:t/>
      </w:r>
      <w:r>
        <w:rPr>
          <w:i/>
          <w:color w:val="231F20"/>
          <w:sz w:val="20"/>
        </w:rPr>
        <w:t/>
      </w:r>
      <w:r>
        <w:rPr>
          <w:i/>
          <w:color w:val="231F20"/>
          <w:spacing w:val="24"/>
          <w:sz w:val="20"/>
        </w:rPr>
        <w:t/>
      </w:r>
      <w:r>
        <w:rPr>
          <w:i/>
          <w:color w:val="231F20"/>
          <w:sz w:val="20"/>
        </w:rPr>
        <w:t/>
      </w:r>
      <w:r>
        <w:rPr>
          <w:i/>
          <w:color w:val="231F20"/>
          <w:spacing w:val="24"/>
          <w:sz w:val="20"/>
        </w:rPr>
        <w:t/>
      </w:r>
      <w:r>
        <w:rPr>
          <w:i/>
          <w:color w:val="231F20"/>
          <w:sz w:val="20"/>
        </w:rPr>
        <w:t/>
      </w:r>
      <w:r>
        <w:rPr>
          <w:i/>
          <w:color w:val="231F20"/>
          <w:spacing w:val="24"/>
          <w:sz w:val="20"/>
        </w:rPr>
        <w:t/>
      </w:r>
      <w:r>
        <w:rPr>
          <w:color w:val="231F20"/>
          <w:sz w:val="20"/>
        </w:rPr>
        <w:t/>
      </w:r>
      <w:r>
        <w:rPr>
          <w:color w:val="231F20"/>
          <w:spacing w:val="-47"/>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6"/>
          <w:sz w:val="20"/>
        </w:rPr>
        <w:t/>
      </w:r>
      <w:r>
        <w:rPr>
          <w:color w:val="231F20"/>
          <w:sz w:val="20"/>
        </w:rPr>
        <w:t/>
      </w:r>
      <w:r>
        <w:rPr>
          <w:color w:val="231F20"/>
          <w:spacing w:val="5"/>
          <w:sz w:val="20"/>
        </w:rPr>
        <w:t/>
      </w:r>
      <w:r>
        <w:rPr>
          <w:color w:val="231F20"/>
          <w:sz w:val="20"/>
        </w:rPr>
        <w:t/>
      </w:r>
      <w:r>
        <w:rPr>
          <w:color w:val="231F20"/>
          <w:spacing w:val="6"/>
          <w:sz w:val="20"/>
        </w:rPr>
        <w:t/>
      </w:r>
      <w:r>
        <w:rPr>
          <w:color w:val="231F20"/>
          <w:sz w:val="20"/>
        </w:rPr>
        <w:t/>
      </w:r>
    </w:p>
    <w:p>
      <w:pPr>
        <w:spacing w:before="97"/>
        <w:ind w:left="223" w:right="0" w:firstLine="0"/>
        <w:jc w:val="both"/>
        <w:rPr>
          <w:sz w:val="18"/>
        </w:rPr>
      </w:pPr>
      <w:r>
        <w:rPr/>
        <w:br w:type="column"/>
      </w:r>
      <w:r>
        <w:rPr>
          <w:color w:val="231F20"/>
          <w:sz w:val="18"/>
        </w:rPr>
        <w:t/>
      </w:r>
      <w:r>
        <w:rPr>
          <w:color w:val="231F20"/>
          <w:spacing w:val="-1"/>
          <w:sz w:val="18"/>
        </w:rPr>
        <w:t/>
      </w:r>
      <w:r>
        <w:rPr>
          <w:color w:val="231F20"/>
          <w:sz w:val="18"/>
        </w:rPr>
        <w:t/>
      </w:r>
      <w:r>
        <w:rPr>
          <w:color w:val="231F20"/>
          <w:spacing w:val="43"/>
          <w:sz w:val="18"/>
        </w:rPr>
        <w:t/>
      </w:r>
      <w:r>
        <w:rPr>
          <w:rFonts w:ascii="Cambria" w:hAnsi="Cambria"/>
          <w:color w:val="231F20"/>
          <w:position w:val="2"/>
          <w:sz w:val="12"/>
        </w:rPr>
        <w:t/>
      </w:r>
      <w:r>
        <w:rPr>
          <w:rFonts w:ascii="Cambria" w:hAnsi="Cambria"/>
          <w:color w:val="231F20"/>
          <w:spacing w:val="9"/>
          <w:position w:val="2"/>
          <w:sz w:val="12"/>
        </w:rPr>
        <w:t/>
      </w:r>
      <w:r>
        <w:rPr>
          <w:color w:val="231F20"/>
          <w:sz w:val="18"/>
        </w:rPr>
        <w:t/>
      </w:r>
      <w:r>
        <w:rPr>
          <w:color w:val="231F20"/>
          <w:spacing w:val="-1"/>
          <w:sz w:val="18"/>
        </w:rPr>
        <w:t/>
      </w:r>
      <w:r>
        <w:rPr>
          <w:color w:val="231F20"/>
          <w:sz w:val="18"/>
          <w:rFonts w:hint="eastAsia" w:eastAsia="宋体"/>
        </w:rPr>
        <w:t xml:space="preserve">第15章■增强反馈385</w:t>
      </w:r>
      <w:r>
        <w:rPr>
          <w:color w:val="231F20"/>
          <w:spacing w:val="39"/>
          <w:sz w:val="18"/>
        </w:rPr>
        <w:t/>
      </w:r>
      <w:r>
        <w:rPr>
          <w:color w:val="231F20"/>
          <w:sz w:val="18"/>
        </w:rPr>
        <w:t/>
      </w:r>
    </w:p>
    <w:p>
      <w:pPr>
        <w:pStyle w:val="BodyText"/>
        <w:spacing w:before="4"/>
        <w:rPr>
          <w:sz w:val="23"/>
        </w:rPr>
      </w:pPr>
    </w:p>
    <w:p>
      <w:pPr>
        <w:pStyle w:val="BodyText"/>
        <w:spacing w:before="1" w:line="249" w:lineRule="auto"/>
        <w:ind w:left="315" w:right="119"/>
        <w:jc w:val="both"/>
        <w:rPr/>
      </w:pP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47"/>
        </w:rPr>
        <w:t/>
      </w:r>
      <w:r>
        <w:rPr>
          <w:color w:val="231F20"/>
          <w:rFonts w:hint="eastAsia" w:eastAsia="宋体"/>
        </w:rPr>
        <w:t xml:space="preserve">同时提供与每次试验后相同的信息量。</w:t>
      </w:r>
    </w:p>
    <w:p>
      <w:pPr>
        <w:pStyle w:val="BodyText"/>
        <w:spacing w:before="1" w:line="249" w:lineRule="auto"/>
        <w:ind w:left="315" w:right="117"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总结技术在几种类型的技能学习情况下可能是有利的。例如，假设一名治疗患者必须以相对快速的顺序进行一系列十条腿的伸展。如果每次尝试后时间限制了对性能信息的访问，则不可能在每次扩展后都给出增强的反馈。总结所有十次尝试可以帮助克服这个限制。或者假设一个人正在练习一种射击技能，由于距离的关系，他或她看不到目标。如果这个人在每次拍摄后没有收到增强的反馈，而是在每十次拍摄后收到关于每次拍摄的信息，那么练习的效率就会提高。</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20"/>
        </w:rPr>
        <w:t/>
      </w:r>
      <w:r>
        <w:rPr>
          <w:color w:val="231F20"/>
        </w:rPr>
        <w:t/>
      </w:r>
      <w:r>
        <w:rPr>
          <w:color w:val="231F20"/>
          <w:spacing w:val="21"/>
        </w:rPr>
        <w:t/>
      </w:r>
      <w:r>
        <w:rPr>
          <w:color w:val="231F20"/>
        </w:rPr>
        <w:t/>
      </w:r>
      <w:r>
        <w:rPr>
          <w:color w:val="231F20"/>
          <w:spacing w:val="20"/>
        </w:rPr>
        <w:t/>
      </w:r>
      <w:r>
        <w:rPr>
          <w:color w:val="231F20"/>
        </w:rPr>
        <w:t/>
      </w:r>
      <w:r>
        <w:rPr>
          <w:color w:val="231F20"/>
          <w:spacing w:val="21"/>
        </w:rPr>
        <w:t/>
      </w:r>
      <w:r>
        <w:rPr>
          <w:color w:val="231F20"/>
        </w:rPr>
        <w:t/>
      </w:r>
      <w:r>
        <w:rPr>
          <w:color w:val="231F20"/>
          <w:spacing w:val="21"/>
        </w:rPr>
        <w:t/>
      </w:r>
      <w:r>
        <w:rPr>
          <w:color w:val="231F20"/>
        </w:rPr>
        <w:t/>
      </w:r>
      <w:r>
        <w:rPr>
          <w:color w:val="231F20"/>
          <w:spacing w:val="20"/>
        </w:rPr>
        <w:t/>
      </w:r>
      <w:r>
        <w:rPr>
          <w:color w:val="231F20"/>
        </w:rPr>
        <w:t/>
      </w:r>
      <w:r>
        <w:rPr>
          <w:color w:val="231F20"/>
          <w:spacing w:val="21"/>
        </w:rPr>
        <w:t/>
      </w:r>
      <w:r>
        <w:rPr>
          <w:color w:val="231F20"/>
        </w:rPr>
        <w:t/>
      </w:r>
      <w:r>
        <w:rPr>
          <w:color w:val="231F20"/>
          <w:spacing w:val="20"/>
        </w:rPr>
        <w:t/>
      </w:r>
      <w:r>
        <w:rPr>
          <w:color w:val="231F20"/>
        </w:rPr>
        <w:t/>
      </w:r>
      <w:r>
        <w:rPr>
          <w:color w:val="231F20"/>
          <w:spacing w:val="-47"/>
        </w:rPr>
        <w:t/>
      </w:r>
      <w:r>
        <w:rPr>
          <w:color w:val="231F20"/>
        </w:rPr>
        <w:t/>
      </w:r>
      <w:r>
        <w:rPr>
          <w:color w:val="231F20"/>
          <w:spacing w:val="-47"/>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p>
    <w:p>
      <w:pPr>
        <w:pStyle w:val="BodyText"/>
        <w:spacing w:before="13" w:line="249" w:lineRule="auto"/>
        <w:ind w:left="315" w:right="117" w:firstLine="240"/>
        <w:jc w:val="both"/>
        <w:rPr/>
      </w:pP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48"/>
        </w:rPr>
        <w:t/>
      </w:r>
      <w:r>
        <w:rPr>
          <w:color w:val="231F20"/>
        </w:rPr>
        <w:t/>
      </w:r>
      <w:r>
        <w:rPr>
          <w:color w:val="231F20"/>
          <w:spacing w:val="-48"/>
        </w:rPr>
        <w:t/>
      </w:r>
      <w:r>
        <w:rPr>
          <w:color w:val="231F20"/>
        </w:rPr>
        <w:t/>
      </w:r>
      <w:r>
        <w:rPr>
          <w:color w:val="231F20"/>
          <w:spacing w:val="-47"/>
        </w:rPr>
        <w:t/>
      </w:r>
      <w:r>
        <w:rPr>
          <w:color w:val="231F20"/>
          <w:rFonts w:hint="eastAsia" w:eastAsia="宋体"/>
        </w:rPr>
        <w:t xml:space="preserve">施密特、杨、斯温嫩和夏皮罗(1989)的实验室实验是第一项对摘要技术产生浓厚兴趣的研究。这项任务包括沿着轨道移动杠杆，以达到目标移动时间。在实践试验过程中，参与者在每次试验后都接受KR，或者在五次、十次或十五次试验后接受总结形式的KR。该实验的结果(见图15.11)显示，练习期间的条件和练习后10分钟进行的保持力测试之间的差异非常小。但是在两天后的记忆测试中，每一次试验后接受KR的组表现最差，而每十五次试验后接受总结KR的组表现最好。</w:t>
      </w:r>
      <w:r>
        <w:rPr>
          <w:color w:val="231F20"/>
          <w:spacing w:val="-47"/>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p>
    <w:p>
      <w:pPr>
        <w:pStyle w:val="BodyText"/>
        <w:spacing w:before="12" w:line="249" w:lineRule="auto"/>
        <w:ind w:left="315" w:right="117"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在一个涉及学习用步枪射击焦油的实验中，博伊斯(1991)在每次射击后给一组人提供金伯利进程，在第五次射击后给另一组人提供每次射击的金伯利进程。结果显示，这些组的最终射击成绩没有差异。虽然总结法并没有比每次击球后给出关键绩效指标的方法产生更好的绩效，但它作为一种教学技术的有效性已经确立，因为它在提高绩效方面与其他方法一样有效。</w:t>
      </w:r>
      <w:r>
        <w:rPr>
          <w:color w:val="231F20"/>
          <w:spacing w:val="-47"/>
        </w:rPr>
        <w:t/>
      </w:r>
      <w:r>
        <w:rPr>
          <w:color w:val="231F20"/>
        </w:rPr>
        <w:t/>
      </w:r>
      <w:r>
        <w:rPr>
          <w:color w:val="231F20"/>
          <w:spacing w:val="36"/>
        </w:rPr>
        <w:t/>
      </w:r>
      <w:r>
        <w:rPr>
          <w:color w:val="231F20"/>
        </w:rPr>
        <w:t/>
      </w:r>
      <w:r>
        <w:rPr>
          <w:color w:val="231F20"/>
          <w:spacing w:val="36"/>
        </w:rPr>
        <w:t/>
      </w:r>
      <w:r>
        <w:rPr>
          <w:color w:val="231F20"/>
        </w:rPr>
        <w:t/>
      </w:r>
      <w:r>
        <w:rPr>
          <w:color w:val="231F20"/>
          <w:spacing w:val="37"/>
        </w:rPr>
        <w:t/>
      </w:r>
      <w:r>
        <w:rPr>
          <w:color w:val="231F20"/>
        </w:rPr>
        <w:t/>
      </w:r>
      <w:r>
        <w:rPr>
          <w:color w:val="231F20"/>
          <w:spacing w:val="36"/>
        </w:rPr>
        <w:t/>
      </w:r>
      <w:r>
        <w:rPr>
          <w:color w:val="231F20"/>
        </w:rPr>
        <w:t/>
      </w:r>
      <w:r>
        <w:rPr>
          <w:color w:val="231F20"/>
          <w:spacing w:val="36"/>
        </w:rPr>
        <w:t/>
      </w:r>
      <w:r>
        <w:rPr>
          <w:color w:val="231F20"/>
        </w:rPr>
        <w:t/>
      </w:r>
      <w:r>
        <w:rPr>
          <w:color w:val="231F20"/>
          <w:spacing w:val="37"/>
        </w:rPr>
        <w:t/>
      </w:r>
      <w:r>
        <w:rPr>
          <w:color w:val="231F20"/>
        </w:rPr>
        <w:t/>
      </w:r>
      <w:r>
        <w:rPr>
          <w:color w:val="231F20"/>
          <w:spacing w:val="36"/>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p>
    <w:p>
      <w:pPr>
        <w:pStyle w:val="BodyText"/>
        <w:spacing w:before="9" w:line="249" w:lineRule="auto"/>
        <w:ind w:left="315" w:right="117"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spacing w:val="-1"/>
        </w:rPr>
        <w:t/>
      </w:r>
      <w:r>
        <w:rPr>
          <w:color w:val="231F20"/>
          <w:spacing w:val="-13"/>
        </w:rPr>
        <w:t/>
      </w:r>
      <w:r>
        <w:rPr>
          <w:color w:val="231F20"/>
        </w:rPr>
        <w:t/>
      </w:r>
      <w:r>
        <w:rPr>
          <w:color w:val="231F20"/>
          <w:spacing w:val="-13"/>
        </w:rPr>
        <w:t/>
      </w:r>
      <w:r>
        <w:rPr>
          <w:color w:val="231F20"/>
        </w:rPr>
        <w:t/>
      </w:r>
      <w:r>
        <w:rPr>
          <w:color w:val="231F20"/>
          <w:spacing w:val="-13"/>
        </w:rPr>
        <w:t/>
      </w:r>
      <w:r>
        <w:rPr>
          <w:color w:val="231F20"/>
        </w:rPr>
        <w:t/>
      </w:r>
      <w:r>
        <w:rPr>
          <w:color w:val="231F20"/>
          <w:spacing w:val="-13"/>
        </w:rPr>
        <w:t/>
      </w:r>
      <w:r>
        <w:rPr>
          <w:color w:val="231F20"/>
        </w:rPr>
        <w:t/>
      </w:r>
      <w:r>
        <w:rPr>
          <w:color w:val="231F20"/>
          <w:spacing w:val="-13"/>
        </w:rPr>
        <w:t/>
      </w:r>
      <w:r>
        <w:rPr>
          <w:color w:val="231F20"/>
        </w:rPr>
        <w:t/>
      </w:r>
      <w:r>
        <w:rPr>
          <w:color w:val="231F20"/>
          <w:spacing w:val="-13"/>
        </w:rPr>
        <w:t/>
      </w:r>
      <w:r>
        <w:rPr>
          <w:color w:val="231F20"/>
          <w:rFonts w:hint="eastAsia" w:eastAsia="宋体"/>
        </w:rPr>
        <w:t xml:space="preserve">许多研究已经提供了支持总结技术对运动技能学习的益处的证据(例如，Guay，Salmoni，Lajoie，</w:t>
      </w:r>
      <w:r>
        <w:rPr>
          <w:color w:val="231F20"/>
          <w:spacing w:val="-12"/>
        </w:rPr>
        <w:t/>
      </w:r>
      <w:r>
        <w:rPr>
          <w:color w:val="231F20"/>
        </w:rPr>
        <w:t/>
      </w:r>
      <w:r>
        <w:rPr>
          <w:color w:val="231F20"/>
          <w:spacing w:val="-48"/>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p>
    <w:p>
      <w:pPr>
        <w:spacing w:after="0" w:line="249" w:lineRule="auto"/>
        <w:jc w:val="both"/>
        <w:sectPr>
          <w:pgSz w:w="12060" w:h="14580"/>
          <w:pgMar w:top="1300" w:right="1260" w:bottom="720" w:left="980" w:header="0" w:footer="523"/>
          <w:cols w:equalWidth="0" w:num="2">
            <w:col w:w="5265" w:space="40"/>
            <w:col w:w="4515"/>
          </w:cols>
        </w:sectPr>
      </w:pPr>
    </w:p>
    <w:p>
      <w:pPr>
        <w:tabs>
          <w:tab w:val="left" w:leader="none" w:pos="1119"/>
        </w:tabs>
        <w:spacing w:before="97"/>
        <w:ind w:left="400" w:right="0" w:firstLine="0"/>
        <w:jc w:val="left"/>
        <w:rPr>
          <w:sz w:val="18"/>
        </w:rPr>
      </w:pPr>
      <w:r>
        <w:rPr>
          <w:color w:val="231F20"/>
          <w:sz w:val="18"/>
        </w:rPr>
        <w:t>386</w:t>
        <w:tab/>
        <w:t/>
      </w:r>
      <w:r>
        <w:rPr>
          <w:color w:val="231F20"/>
          <w:spacing w:val="-1"/>
          <w:sz w:val="18"/>
        </w:rPr>
        <w:t/>
      </w:r>
      <w:r>
        <w:rPr>
          <w:color w:val="231F20"/>
          <w:sz w:val="18"/>
        </w:rPr>
        <w:t/>
      </w:r>
      <w:r>
        <w:rPr>
          <w:color w:val="231F20"/>
          <w:spacing w:val="42"/>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单元五■指导和增强反馈</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p>
    <w:p>
      <w:pPr>
        <w:pStyle w:val="BodyText"/>
        <w:spacing w:before="10"/>
        <w:rPr>
          <w:sz w:val="16"/>
        </w:rPr>
      </w:pPr>
    </w:p>
    <w:p>
      <w:pPr>
        <w:spacing w:after="0"/>
        <w:rPr>
          <w:sz w:val="16"/>
        </w:rPr>
        <w:sectPr>
          <w:pgSz w:w="12060" w:h="14580"/>
          <w:pgMar w:top="1300" w:right="1260" w:bottom="720" w:left="980" w:header="0" w:footer="523"/>
        </w:sectPr>
      </w:pPr>
    </w:p>
    <w:p>
      <w:pPr>
        <w:spacing w:before="95"/>
        <w:ind w:left="0" w:right="38" w:firstLine="0"/>
        <w:jc w:val="right"/>
        <w:rPr>
          <w:rFonts w:ascii="Trebuchet MS"/>
          <w:sz w:val="16"/>
        </w:rPr>
      </w:pPr>
      <w:r>
        <w:rPr>
          <w:rFonts w:ascii="Trebuchet MS"/>
          <w:color w:val="231F20"/>
          <w:sz w:val="16"/>
        </w:rPr>
        <w:t>100</w:t>
      </w:r>
    </w:p>
    <w:p>
      <w:pPr>
        <w:pStyle w:val="BodyText"/>
        <w:rPr>
          <w:rFonts w:ascii="Trebuchet MS"/>
          <w:sz w:val="18"/>
        </w:rPr>
      </w:pPr>
    </w:p>
    <w:p>
      <w:pPr>
        <w:pStyle w:val="BodyText"/>
        <w:rPr>
          <w:rFonts w:ascii="Trebuchet MS"/>
          <w:sz w:val="18"/>
        </w:rPr>
      </w:pPr>
    </w:p>
    <w:p>
      <w:pPr>
        <w:pStyle w:val="BodyText"/>
        <w:spacing w:before="7"/>
        <w:rPr>
          <w:rFonts w:ascii="Trebuchet MS"/>
          <w:sz w:val="15"/>
        </w:rPr>
      </w:pPr>
    </w:p>
    <w:p>
      <w:pPr>
        <w:spacing w:before="0"/>
        <w:ind w:left="0" w:right="38" w:firstLine="0"/>
        <w:jc w:val="right"/>
        <w:rPr>
          <w:rFonts w:ascii="Trebuchet MS"/>
          <w:sz w:val="16"/>
        </w:rPr>
      </w:pPr>
      <w:r>
        <w:rPr/>
        <w:pict>
          <v:shape style="position:absolute;margin-left:67.528999pt;margin-top:-.665407pt;width:11.6pt;height:113.4pt;mso-position-horizontal-relative:page;mso-position-vertical-relative:paragraph;z-index:15812608" filled="false" stroked="false" type="#_x0000_t202">
            <v:textbox style="layout-flow:vertical;mso-layout-flow-alt:bottom-to-top" inset="0,0,0,0">
              <w:txbxContent>
                <w:p>
                  <w:pPr>
                    <w:spacing w:before="15"/>
                    <w:ind w:left="20" w:right="0" w:firstLine="0"/>
                    <w:jc w:val="left"/>
                    <w:rPr>
                      <w:b/>
                      <w:sz w:val="16"/>
                      <w:rFonts w:ascii="Trebuchet MS"/>
                      <w:w w:val="95"/>
                    </w:rPr>
                  </w:pPr>
                  <w:r>
                    <w:rPr>
                      <w:b/>
                      <w:color w:val="231F20"/>
                      <w:sz w:val="15"/>
                      <w:rFonts w:hint="eastAsia" w:eastAsia="宋体"/>
                      <w:szCs w:val="15"/>
                    </w:rPr>
                    <w:t xml:space="preserve">绝对恒定误差(毫秒)</w:t>
                  </w:r>
                  <w:r>
                    <w:rPr>
                      <w:rFonts w:ascii="Trebuchet MS"/>
                      <w:b/>
                      <w:color w:val="231F20"/>
                      <w:spacing w:val="4"/>
                      <w:w w:val="95"/>
                      <w:sz w:val="15"/>
                      <w:szCs w:val="15"/>
                    </w:rPr>
                    <w:t/>
                  </w:r>
                  <w:r>
                    <w:rPr>
                      <w:b/>
                      <w:color w:val="231F20"/>
                      <w:sz w:val="15"/>
                      <w:szCs w:val="15"/>
                    </w:rPr>
                    <w:t/>
                  </w:r>
                  <w:r>
                    <w:rPr>
                      <w:rFonts w:ascii="Trebuchet MS"/>
                      <w:b/>
                      <w:color w:val="231F20"/>
                      <w:spacing w:val="4"/>
                      <w:w w:val="95"/>
                      <w:sz w:val="15"/>
                      <w:szCs w:val="15"/>
                    </w:rPr>
                    <w:t/>
                  </w:r>
                  <w:r>
                    <w:rPr>
                      <w:b/>
                      <w:color w:val="231F20"/>
                      <w:sz w:val="15"/>
                      <w:szCs w:val="15"/>
                    </w:rPr>
                    <w:t/>
                  </w:r>
                  <w:r>
                    <w:rPr>
                      <w:rFonts w:ascii="Trebuchet MS"/>
                      <w:b/>
                      <w:color w:val="231F20"/>
                      <w:spacing w:val="4"/>
                      <w:w w:val="95"/>
                      <w:sz w:val="15"/>
                      <w:szCs w:val="15"/>
                    </w:rPr>
                    <w:t/>
                  </w:r>
                  <w:r>
                    <w:rPr>
                      <w:b/>
                      <w:color w:val="231F20"/>
                      <w:sz w:val="15"/>
                      <w:szCs w:val="15"/>
                    </w:rPr>
                    <w:t/>
                  </w:r>
                </w:p>
              </w:txbxContent>
            </v:textbox>
            <w10:wrap type="none"/>
          </v:shape>
        </w:pict>
      </w:r>
      <w:r>
        <w:rPr>
          <w:rFonts w:ascii="Trebuchet MS"/>
          <w:color w:val="231F20"/>
          <w:sz w:val="16"/>
        </w:rPr>
        <w:t>80</w:t>
      </w:r>
    </w:p>
    <w:p>
      <w:pPr>
        <w:pStyle w:val="BodyText"/>
        <w:spacing w:before="10"/>
        <w:rPr>
          <w:rFonts w:ascii="Trebuchet MS"/>
          <w:sz w:val="17"/>
        </w:rPr>
      </w:pPr>
      <w:r>
        <w:rPr/>
        <w:br w:type="column"/>
      </w:r>
      <w:r>
        <w:rPr>
          <w:rFonts w:ascii="Trebuchet MS"/>
          <w:sz w:val="17"/>
        </w:rPr>
      </w:r>
    </w:p>
    <w:p>
      <w:pPr>
        <w:spacing w:before="0"/>
        <w:ind w:left="664" w:right="0" w:firstLine="0"/>
        <w:jc w:val="left"/>
        <w:rPr>
          <w:sz w:val="16"/>
          <w:rFonts w:ascii="Trebuchet MS"/>
          <w:w w:val="95"/>
        </w:rPr>
      </w:pPr>
      <w:r>
        <w:rPr>
          <w:color w:val="231F20"/>
          <w:sz w:val="16"/>
          <w:rFonts w:hint="eastAsia" w:eastAsia="宋体"/>
        </w:rPr>
        <w:t xml:space="preserve">总和1</w:t>
      </w:r>
      <w:r>
        <w:rPr>
          <w:rFonts w:ascii="Trebuchet MS"/>
          <w:color w:val="231F20"/>
          <w:spacing w:val="-4"/>
          <w:w w:val="95"/>
          <w:sz w:val="16"/>
        </w:rPr>
        <w:t/>
      </w:r>
      <w:r>
        <w:rPr>
          <w:color w:val="231F20"/>
          <w:sz w:val="16"/>
        </w:rPr>
        <w:t/>
      </w:r>
    </w:p>
    <w:p>
      <w:pPr>
        <w:spacing w:before="14"/>
        <w:ind w:left="664" w:right="0" w:firstLine="0"/>
        <w:jc w:val="left"/>
        <w:rPr>
          <w:sz w:val="16"/>
          <w:rFonts w:ascii="Trebuchet MS"/>
          <w:w w:val="105"/>
        </w:rPr>
      </w:pPr>
      <w:r>
        <w:rPr/>
        <w:pict>
          <v:group style="position:absolute;margin-left:98.246399pt;margin-top:-11.538399pt;width:251.9pt;height:202pt;mso-position-horizontal-relative:page;mso-position-vertical-relative:paragraph;z-index:-16961024" coordsize="5038,4040" coordorigin="1965,-231">
            <v:shape style="position:absolute;left:2454;top:122;width:3484;height:3088" coordsize="3484,3088" coordorigin="2455,122" filled="false" stroked="true" strokecolor="#231f20" strokeweight=".5pt" path="m5938,2516l5818,2516,5818,2636,5938,2636,5938,2516xm2935,2949l3425,3149,3905,2979,4415,3159,4895,3209m2935,2479l3415,2689,3905,2979,4405,2889,4875,3019m4895,2659l4425,2539,3915,2739,3425,2179,2945,1869,2455,389m4895,2819l4415,2439,3915,2299,3435,2069,2945,1959,2455,122e">
              <v:path arrowok="t"/>
              <v:stroke dashstyle="solid"/>
            </v:shape>
            <v:shape style="position:absolute;left:1974;top:-221;width:4350;height:3910" coordsize="4350,3910" coordorigin="1975,-221" filled="false" stroked="true" strokecolor="#231f20" strokeweight="1pt" path="m1975,-221l1975,3689,5310,3689m5412,3689l6325,3689e">
              <v:path arrowok="t"/>
              <v:stroke dashstyle="solid"/>
            </v:shape>
            <v:shape style="position:absolute;left:5239;top:3573;width:233;height:232" coordsize="233,232" coordorigin="5240,3573" filled="false" stroked="true" strokecolor="#231f20" strokeweight=".5pt" path="m5427,3573l5240,3763m5472,3625l5294,3804e">
              <v:path arrowok="t"/>
              <v:stroke dashstyle="solid"/>
            </v:shape>
            <v:line style="position:absolute" stroked="true" strokecolor="#231f20" strokeweight="1pt" from="6440,3689" to="6935,3689">
              <v:stroke dashstyle="solid"/>
            </v:line>
            <v:shape style="position:absolute;left:2454;top:3566;width:4480;height:237" coordsize="4480,237" coordorigin="2455,3567" filled="false" stroked="true" strokecolor="#231f20" strokeweight=".5pt" path="m6450,3567l6274,3743m6510,3625l6314,3803m2455,3689l2455,3569m2940,3689l2940,3569m3425,3689l3425,3569m3925,3689l3925,3569m4405,3689l4405,3569m4895,3689l4895,3569m5880,3689l5880,3569m6935,3689l6935,3569e">
              <v:path arrowok="t"/>
              <v:stroke dashstyle="solid"/>
            </v:shape>
            <v:shape style="position:absolute;left:1974;top:-221;width:120;height:3128" coordsize="120,3128" coordorigin="1975,-221" filled="false" stroked="true" strokecolor="#231f20" strokeweight=".5pt" path="m1975,-221l2095,-221m1975,561l2095,561m1975,1343l2095,1343m1975,2125l2095,2125m1975,2907l2095,2907e">
              <v:path arrowok="t"/>
              <v:stroke dashstyle="solid"/>
            </v:shape>
            <v:shape style="position:absolute;left:2454;top:668;width:470;height:2281" coordsize="470,2281" coordorigin="2455,669" filled="false" stroked="true" strokecolor="#231f20" strokeweight=".5pt" path="m2925,2479l2455,669m2925,2949l2455,1575e">
              <v:path arrowok="t"/>
              <v:stroke dashstyle="solid"/>
            </v:shape>
            <v:rect style="position:absolute;left:6210;top:-156;width:110;height:110" filled="false" stroked="true" strokecolor="#231f20" strokeweight=".5pt">
              <v:stroke dashstyle="solid"/>
            </v:rect>
            <v:rect style="position:absolute;left:6210;top:44;width:110;height:110" filled="true" fillcolor="#231f20" stroked="false">
              <v:fill type="solid"/>
            </v:rect>
            <v:shape style="position:absolute;left:6208;top:244;width:120;height:120" stroked="false" type="#_x0000_t75">
              <v:imagedata o:title="" r:id="rId55"/>
            </v:shape>
            <v:shape style="position:absolute;left:6203;top:439;width:130;height:130" stroked="false" type="#_x0000_t75">
              <v:imagedata o:title="" r:id="rId56"/>
            </v:shape>
            <v:shape style="position:absolute;left:2389;top:57;width:130;height:130" stroked="false" type="#_x0000_t75">
              <v:imagedata o:title="" r:id="rId57"/>
            </v:shape>
            <v:shape style="position:absolute;left:2864;top:1899;width:120;height:120" coordsize="120,120" coordorigin="2865,1899" filled="true" fillcolor="#ffffff" stroked="false" path="m2925,1899l2901,1904,2882,1917,2869,1936,2865,1959,2869,1983,2882,2002,2901,2015,2925,2019,2948,2015,2967,2002,2980,1983,2985,1959,2980,1936,2967,1917,2948,1904,2925,1899xe">
              <v:path arrowok="t"/>
              <v:fill type="solid"/>
            </v:shape>
            <v:shape style="position:absolute;left:2864;top:1899;width:120;height:120" coordsize="120,120" coordorigin="2865,1899" filled="false" stroked="true" strokecolor="#231f20" strokeweight=".5pt" path="m2925,2019l2948,2015,2967,2002,2980,1983,2985,1959,2980,1936,2967,1917,2948,1904,2925,1899,2901,1904,2882,1917,2869,1936,2865,1959,2869,1983,2882,2002,2901,2015,2925,2019xe">
              <v:path arrowok="t"/>
              <v:stroke dashstyle="solid"/>
            </v:shape>
            <v:shape style="position:absolute;left:3364;top:2009;width:120;height:120" coordsize="120,120" coordorigin="3365,2009" filled="false" stroked="true" strokecolor="#231f20" strokeweight=".5pt" path="m3425,2129l3448,2125,3467,2112,3480,2093,3485,2069,3480,2046,3467,2027,3448,2014,3425,2009,3402,2014,3383,2027,3370,2046,3365,2069,3370,2093,3383,2112,3402,2125,3425,2129xe">
              <v:path arrowok="t"/>
              <v:stroke dashstyle="solid"/>
            </v:shape>
            <v:shape style="position:absolute;left:3849;top:2250;width:130;height:130" stroked="false" type="#_x0000_t75">
              <v:imagedata o:title="" r:id="rId58"/>
            </v:shape>
            <v:shape style="position:absolute;left:4354;top:2379;width:120;height:120" coordsize="120,120" coordorigin="4355,2379" filled="true" fillcolor="#ffffff" stroked="false" path="m4415,2379l4392,2384,4373,2397,4360,2416,4355,2439,4360,2463,4373,2482,4392,2495,4415,2499,4438,2495,4457,2482,4470,2463,4475,2439,4470,2416,4457,2397,4438,2384,4415,2379xe">
              <v:path arrowok="t"/>
              <v:fill type="solid"/>
            </v:shape>
            <v:shape style="position:absolute;left:4354;top:2379;width:120;height:120" coordsize="120,120" coordorigin="4355,2379" filled="false" stroked="true" strokecolor="#231f20" strokeweight=".5pt" path="m4415,2499l4438,2495,4457,2482,4470,2463,4475,2439,4470,2416,4457,2397,4438,2384,4415,2379,4392,2384,4373,2397,4360,2416,4355,2439,4360,2463,4373,2482,4392,2495,4415,2499xe">
              <v:path arrowok="t"/>
              <v:stroke dashstyle="solid"/>
            </v:shape>
            <v:shape style="position:absolute;left:4829;top:2754;width:130;height:130" stroked="false" type="#_x0000_t75">
              <v:imagedata o:title="" r:id="rId59"/>
            </v:shape>
            <v:shape style="position:absolute;left:5818;top:2742;width:120;height:120" coordsize="120,120" coordorigin="5818,2743" filled="false" stroked="true" strokecolor="#231f20" strokeweight=".5pt" path="m5878,2863l5902,2858,5921,2845,5934,2826,5938,2803,5934,2779,5921,2760,5902,2747,5878,2743,5855,2747,5836,2760,5823,2779,5818,2803,5823,2826,5836,2845,5855,2858,5878,2863xe">
              <v:path arrowok="t"/>
              <v:stroke dashstyle="solid"/>
            </v:shape>
            <v:shape style="position:absolute;left:6872;top:2704;width:130;height:130" stroked="false" type="#_x0000_t75">
              <v:imagedata o:title="" r:id="rId60"/>
            </v:shape>
            <v:shape style="position:absolute;left:2394;top:355;width:120;height:120" stroked="false" type="#_x0000_t75">
              <v:imagedata o:title="" r:id="rId55"/>
            </v:shape>
            <v:shape style="position:absolute;left:2864;top:1809;width:621;height:430" coordsize="621,430" coordorigin="2865,1809" filled="true" fillcolor="#231f20" stroked="false" path="m2985,1869l2980,1846,2967,1827,2948,1814,2925,1809,2901,1814,2882,1827,2869,1846,2865,1869,2869,1893,2882,1912,2901,1925,2925,1929,2948,1925,2967,1912,2980,1893,2985,1869xm3485,2179l3480,2156,3467,2137,3448,2124,3425,2119,3402,2124,3383,2137,3370,2156,3365,2179,3370,2203,3383,2222,3402,2235,3425,2239,3448,2235,3467,2222,3480,2203,3485,2179xe">
              <v:path arrowok="t"/>
              <v:fill type="solid"/>
            </v:shape>
            <v:shape style="position:absolute;left:3854;top:2679;width:120;height:120" stroked="false" type="#_x0000_t75">
              <v:imagedata o:title="" r:id="rId55"/>
            </v:shape>
            <v:shape style="position:absolute;left:4354;top:2479;width:120;height:120" coordsize="120,120" coordorigin="4355,2479" filled="true" fillcolor="#231f20" stroked="false" path="m4415,2479l4392,2484,4373,2497,4360,2516,4355,2539,4360,2563,4373,2582,4392,2595,4415,2599,4438,2595,4457,2582,4470,2563,4475,2539,4470,2516,4457,2497,4438,2484,4415,2479xe">
              <v:path arrowok="t"/>
              <v:fill type="solid"/>
            </v:shape>
            <v:shape style="position:absolute;left:4834;top:2599;width:120;height:120" stroked="false" type="#_x0000_t75">
              <v:imagedata o:title="" r:id="rId55"/>
            </v:shape>
            <v:shape style="position:absolute;left:5818;top:2882;width:120;height:120" coordsize="120,120" coordorigin="5818,2883" filled="true" fillcolor="#231f20" stroked="false" path="m5878,2883l5855,2887,5836,2900,5823,2919,5818,2943,5823,2966,5836,2985,5855,2998,5878,3003,5902,2998,5921,2985,5934,2966,5938,2943,5934,2919,5921,2900,5902,2887,5878,2883xe">
              <v:path arrowok="t"/>
              <v:fill type="solid"/>
            </v:shape>
            <v:shape style="position:absolute;left:6877;top:2489;width:120;height:120" stroked="false" type="#_x0000_t75">
              <v:imagedata o:title="" r:id="rId55"/>
            </v:shape>
            <v:shape style="position:absolute;left:2394;top:608;width:4603;height:2471" coordsize="4603,2471" coordorigin="2395,609" filled="true" fillcolor="#231f20" stroked="false" path="m2515,609l2395,609,2395,729,2515,729,2515,609xm2985,2419l2865,2419,2865,2539,2985,2539,2985,2419xm3485,2629l3365,2629,3365,2749,3485,2749,3485,2629xm3975,2936l3855,2936,3855,3056,3975,3056,3975,2936xm4475,2829l4355,2829,4355,2949,4475,2949,4475,2829xm4955,2959l4835,2959,4835,3079,4955,3079,4955,2959xm5938,2616l5818,2616,5818,2736,5938,2736,5938,2616xm6998,1969l6878,1969,6878,2089,6998,2089,6998,1969xe">
              <v:path arrowok="t"/>
              <v:fill type="solid"/>
            </v:shape>
            <v:rect style="position:absolute;left:2394;top:1515;width:120;height:120" filled="true" fillcolor="#ffffff" stroked="false">
              <v:fill type="solid"/>
            </v:rect>
            <v:shape style="position:absolute;left:2394;top:1515;width:4603;height:281" coordsize="4603,281" coordorigin="2395,1515" filled="false" stroked="true" strokecolor="#231f20" strokeweight=".5pt" path="m2515,1515l2395,1515,2395,1635,2515,1635,2515,1515xm6998,1676l6878,1676,6878,1796,6998,1796,6998,1676xe">
              <v:path arrowok="t"/>
              <v:stroke dashstyle="solid"/>
            </v:shape>
            <v:rect style="position:absolute;left:2864;top:2889;width:120;height:120" filled="true" fillcolor="#ffffff" stroked="false">
              <v:fill type="solid"/>
            </v:rect>
            <v:shape style="position:absolute;left:2864;top:2889;width:621;height:320" coordsize="621,320" coordorigin="2864,2889" filled="false" stroked="true" strokecolor="#231f20" strokeweight=".5pt" path="m2984,2889l2864,2889,2864,3009,2984,3009,2984,2889xm3485,3089l3365,3089,3365,3209,3485,3209,3485,3089xe">
              <v:path arrowok="t"/>
              <v:stroke dashstyle="solid"/>
            </v:shape>
            <v:rect style="position:absolute;left:4354;top:3099;width:120;height:120" filled="true" fillcolor="#ffffff" stroked="false">
              <v:fill type="solid"/>
            </v:rect>
            <v:rect style="position:absolute;left:4354;top:3099;width:120;height:120" filled="false" stroked="true" strokecolor="#231f20" strokeweight=".5pt">
              <v:stroke dashstyle="solid"/>
            </v:rect>
            <v:rect style="position:absolute;left:4834;top:3149;width:120;height:120" filled="true" fillcolor="#ffffff" stroked="false">
              <v:fill type="solid"/>
            </v:rect>
            <v:rect style="position:absolute;left:4834;top:3149;width:120;height:120" filled="false" stroked="true" strokecolor="#231f20" strokeweight=".5pt">
              <v:stroke dashstyle="solid"/>
            </v:rect>
            <w10:wrap type="none"/>
          </v:group>
        </w:pict>
      </w:r>
      <w:r>
        <w:rPr>
          <w:color w:val="231F20"/>
          <w:sz w:val="16"/>
          <w:rFonts w:hint="eastAsia" w:eastAsia="宋体"/>
        </w:rPr>
        <w:t xml:space="preserve">总和5</w:t>
      </w:r>
      <w:r>
        <w:rPr>
          <w:rFonts w:ascii="Trebuchet MS"/>
          <w:color w:val="231F20"/>
          <w:spacing w:val="-8"/>
          <w:w w:val="105"/>
          <w:sz w:val="16"/>
        </w:rPr>
        <w:t/>
      </w:r>
      <w:r>
        <w:rPr>
          <w:color w:val="231F20"/>
          <w:sz w:val="16"/>
        </w:rPr>
        <w:t/>
      </w:r>
    </w:p>
    <w:p>
      <w:pPr>
        <w:spacing w:before="14"/>
        <w:ind w:left="664" w:right="0" w:firstLine="0"/>
        <w:jc w:val="left"/>
        <w:rPr>
          <w:sz w:val="16"/>
          <w:rFonts w:ascii="Trebuchet MS"/>
        </w:rPr>
      </w:pPr>
      <w:r>
        <w:rPr>
          <w:color w:val="231F20"/>
          <w:sz w:val="16"/>
          <w:rFonts w:hint="eastAsia" w:eastAsia="宋体"/>
        </w:rPr>
        <w:t xml:space="preserve">总和10</w:t>
      </w:r>
      <w:r>
        <w:rPr>
          <w:rFonts w:ascii="Trebuchet MS"/>
          <w:color w:val="231F20"/>
          <w:spacing w:val="-9"/>
          <w:sz w:val="16"/>
        </w:rPr>
        <w:t/>
      </w:r>
      <w:r>
        <w:rPr>
          <w:color w:val="231F20"/>
          <w:sz w:val="16"/>
        </w:rPr>
        <w:t/>
      </w:r>
    </w:p>
    <w:p>
      <w:pPr>
        <w:spacing w:before="14"/>
        <w:ind w:left="664" w:right="0" w:firstLine="0"/>
        <w:jc w:val="left"/>
        <w:rPr>
          <w:sz w:val="16"/>
          <w:rFonts w:ascii="Trebuchet MS"/>
          <w:w w:val="95"/>
        </w:rPr>
      </w:pPr>
      <w:r>
        <w:rPr>
          <w:color w:val="231F20"/>
          <w:sz w:val="16"/>
          <w:rFonts w:hint="eastAsia" w:eastAsia="宋体"/>
        </w:rPr>
        <w:t xml:space="preserve">总和15</w:t>
      </w:r>
      <w:r>
        <w:rPr>
          <w:rFonts w:ascii="Trebuchet MS"/>
          <w:color w:val="231F20"/>
          <w:spacing w:val="13"/>
          <w:w w:val="95"/>
          <w:sz w:val="16"/>
        </w:rPr>
        <w:t/>
      </w:r>
      <w:r>
        <w:rPr>
          <w:color w:val="231F20"/>
          <w:sz w:val="16"/>
        </w:rPr>
        <w:t/>
      </w:r>
    </w:p>
    <w:p>
      <w:pPr>
        <w:spacing w:after="0"/>
        <w:jc w:val="left"/>
        <w:rPr>
          <w:rFonts w:ascii="Trebuchet MS"/>
          <w:sz w:val="16"/>
        </w:rPr>
        <w:sectPr>
          <w:type w:val="continuous"/>
          <w:pgSz w:w="12060" w:h="14580"/>
          <w:pgMar w:top="1300" w:right="1260" w:bottom="720" w:left="980"/>
          <w:cols w:equalWidth="0" w:num="2">
            <w:col w:w="955" w:space="3841"/>
            <w:col w:w="5024"/>
          </w:cols>
        </w:sectPr>
      </w:pPr>
    </w:p>
    <w:p>
      <w:pPr>
        <w:pStyle w:val="BodyText"/>
        <w:rPr>
          <w:rFonts w:ascii="Trebuchet MS"/>
        </w:rPr>
      </w:pPr>
    </w:p>
    <w:p>
      <w:pPr>
        <w:pStyle w:val="BodyText"/>
        <w:spacing w:before="7"/>
        <w:rPr>
          <w:rFonts w:ascii="Trebuchet MS"/>
          <w:sz w:val="22"/>
        </w:rPr>
      </w:pPr>
    </w:p>
    <w:p>
      <w:pPr>
        <w:spacing w:after="0"/>
        <w:rPr>
          <w:rFonts w:ascii="Trebuchet MS"/>
          <w:sz w:val="22"/>
        </w:rPr>
        <w:sectPr>
          <w:type w:val="continuous"/>
          <w:pgSz w:w="12060" w:h="14580"/>
          <w:pgMar w:top="1300" w:right="1260" w:bottom="720" w:left="980"/>
        </w:sectPr>
      </w:pPr>
    </w:p>
    <w:p>
      <w:pPr>
        <w:spacing w:before="95"/>
        <w:ind w:left="722" w:right="0" w:firstLine="0"/>
        <w:jc w:val="left"/>
        <w:rPr>
          <w:rFonts w:ascii="Trebuchet MS"/>
          <w:sz w:val="16"/>
        </w:rPr>
      </w:pPr>
      <w:r>
        <w:rPr>
          <w:rFonts w:ascii="Trebuchet MS"/>
          <w:color w:val="231F20"/>
          <w:sz w:val="16"/>
        </w:rPr>
        <w:t>60</w:t>
      </w:r>
    </w:p>
    <w:p>
      <w:pPr>
        <w:pStyle w:val="BodyText"/>
        <w:rPr>
          <w:rFonts w:ascii="Trebuchet MS"/>
          <w:sz w:val="18"/>
        </w:rPr>
      </w:pPr>
    </w:p>
    <w:p>
      <w:pPr>
        <w:pStyle w:val="BodyText"/>
        <w:rPr>
          <w:rFonts w:ascii="Trebuchet MS"/>
          <w:sz w:val="18"/>
        </w:rPr>
      </w:pPr>
    </w:p>
    <w:p>
      <w:pPr>
        <w:pStyle w:val="BodyText"/>
        <w:spacing w:before="2"/>
        <w:rPr>
          <w:rFonts w:ascii="Trebuchet MS"/>
          <w:sz w:val="15"/>
        </w:rPr>
      </w:pPr>
    </w:p>
    <w:p>
      <w:pPr>
        <w:spacing w:before="0"/>
        <w:ind w:left="727" w:right="0" w:firstLine="0"/>
        <w:jc w:val="left"/>
        <w:rPr>
          <w:rFonts w:ascii="Trebuchet MS"/>
          <w:sz w:val="16"/>
        </w:rPr>
      </w:pPr>
      <w:r>
        <w:rPr>
          <w:rFonts w:ascii="Trebuchet MS"/>
          <w:color w:val="231F20"/>
          <w:sz w:val="16"/>
        </w:rPr>
        <w:t>40</w:t>
      </w:r>
    </w:p>
    <w:p>
      <w:pPr>
        <w:pStyle w:val="BodyText"/>
        <w:rPr>
          <w:rFonts w:ascii="Trebuchet MS"/>
          <w:sz w:val="18"/>
        </w:rPr>
      </w:pPr>
    </w:p>
    <w:p>
      <w:pPr>
        <w:pStyle w:val="BodyText"/>
        <w:rPr>
          <w:rFonts w:ascii="Trebuchet MS"/>
          <w:sz w:val="18"/>
        </w:rPr>
      </w:pPr>
    </w:p>
    <w:p>
      <w:pPr>
        <w:pStyle w:val="BodyText"/>
        <w:spacing w:before="8"/>
        <w:rPr>
          <w:rFonts w:ascii="Trebuchet MS"/>
          <w:sz w:val="14"/>
        </w:rPr>
      </w:pPr>
    </w:p>
    <w:p>
      <w:pPr>
        <w:spacing w:before="1"/>
        <w:ind w:left="722" w:right="0" w:firstLine="0"/>
        <w:jc w:val="left"/>
        <w:rPr>
          <w:rFonts w:ascii="Trebuchet MS"/>
          <w:sz w:val="16"/>
        </w:rPr>
      </w:pPr>
      <w:r>
        <w:rPr>
          <w:rFonts w:ascii="Trebuchet MS"/>
          <w:color w:val="231F20"/>
          <w:sz w:val="16"/>
        </w:rPr>
        <w:t>20</w:t>
      </w:r>
    </w:p>
    <w:p>
      <w:pPr>
        <w:pStyle w:val="BodyText"/>
        <w:rPr>
          <w:rFonts w:ascii="Trebuchet MS"/>
          <w:sz w:val="18"/>
        </w:rPr>
      </w:pPr>
    </w:p>
    <w:p>
      <w:pPr>
        <w:pStyle w:val="BodyText"/>
        <w:rPr>
          <w:rFonts w:ascii="Trebuchet MS"/>
          <w:sz w:val="18"/>
        </w:rPr>
      </w:pPr>
    </w:p>
    <w:p>
      <w:pPr>
        <w:pStyle w:val="BodyText"/>
        <w:spacing w:before="3"/>
        <w:rPr>
          <w:rFonts w:ascii="Trebuchet MS"/>
          <w:sz w:val="15"/>
        </w:rPr>
      </w:pPr>
    </w:p>
    <w:p>
      <w:pPr>
        <w:spacing w:before="0" w:line="163" w:lineRule="exact"/>
        <w:ind w:left="817" w:right="0" w:firstLine="0"/>
        <w:jc w:val="left"/>
        <w:rPr>
          <w:rFonts w:ascii="Trebuchet MS"/>
          <w:sz w:val="16"/>
        </w:rPr>
      </w:pPr>
      <w:r>
        <w:rPr>
          <w:rFonts w:ascii="Trebuchet MS"/>
          <w:color w:val="231F20"/>
          <w:sz w:val="16"/>
        </w:rPr>
        <w:t>0</w:t>
      </w:r>
    </w:p>
    <w:p>
      <w:pPr>
        <w:tabs>
          <w:tab w:val="left" w:leader="none" w:pos="1447"/>
          <w:tab w:val="left" w:leader="none" w:pos="1912"/>
          <w:tab w:val="left" w:leader="none" w:pos="2400"/>
          <w:tab w:val="left" w:leader="none" w:pos="2900"/>
          <w:tab w:val="left" w:leader="none" w:pos="3377"/>
          <w:tab w:val="left" w:leader="none" w:pos="3867"/>
          <w:tab w:val="left" w:leader="none" w:pos="4751"/>
          <w:tab w:val="left" w:leader="none" w:pos="5835"/>
        </w:tabs>
        <w:spacing w:before="0" w:line="163" w:lineRule="exact"/>
        <w:ind w:left="945" w:right="0" w:firstLine="0"/>
        <w:jc w:val="left"/>
        <w:rPr>
          <w:sz w:val="16"/>
          <w:rFonts w:ascii="Trebuchet MS"/>
        </w:rPr>
      </w:pPr>
      <w:r>
        <w:rPr>
          <w:color w:val="231F20"/>
          <w:sz w:val="16"/>
        </w:rPr>
        <w:t>0</w:t>
        <w:tab/>
      </w:r>
      <w:r>
        <w:rPr>
          <w:color w:val="231F20"/>
          <w:sz w:val="16"/>
        </w:rPr>
        <w:t>1</w:t>
        <w:tab/>
      </w:r>
      <w:r>
        <w:rPr>
          <w:color w:val="231F20"/>
          <w:sz w:val="16"/>
          <w:rFonts w:hint="eastAsia" w:eastAsia="宋体"/>
        </w:rPr>
        <w:t>2</w:t>
        <w:tab/>
        <w:t>3</w:t>
        <w:tab/>
        <w:t>4</w:t>
        <w:tab/>
        <w:t>5</w:t>
        <w:tab/>
        <w:t>6</w:t>
        <w:tab/>
        <w:t xml:space="preserve">国际货币市场</w:t>
        <w:tab/>
      </w:r>
      <w:r>
        <w:rPr>
          <w:color w:val="231F20"/>
          <w:spacing w:val="-5"/>
          <w:sz w:val="16"/>
          <w:rFonts w:hint="eastAsia" w:eastAsia="宋体"/>
        </w:rPr>
        <w:t xml:space="preserve">戴尔</w:t>
      </w:r>
    </w:p>
    <w:p>
      <w:pPr>
        <w:tabs>
          <w:tab w:val="left" w:leader="none" w:pos="4789"/>
        </w:tabs>
        <w:spacing w:before="45"/>
        <w:ind w:left="2256" w:right="0" w:firstLine="0"/>
        <w:jc w:val="left"/>
        <w:rPr>
          <w:b/>
          <w:sz w:val="16"/>
          <w:rFonts w:ascii="Trebuchet MS"/>
        </w:rPr>
      </w:pPr>
      <w:r>
        <w:rPr>
          <w:b/>
          <w:color w:val="231F20"/>
          <w:sz w:val="16"/>
          <w:rFonts w:hint="eastAsia" w:eastAsia="宋体"/>
        </w:rPr>
        <w:t xml:space="preserve">采办</w:t>
        <w:tab/>
      </w:r>
      <w:r>
        <w:rPr>
          <w:b/>
          <w:color w:val="231F20"/>
          <w:position w:val="-1"/>
          <w:sz w:val="16"/>
          <w:rFonts w:hint="eastAsia" w:eastAsia="宋体"/>
        </w:rPr>
        <w:t xml:space="preserve">保留</w:t>
      </w:r>
    </w:p>
    <w:p>
      <w:pPr>
        <w:pStyle w:val="BodyText"/>
        <w:rPr>
          <w:rFonts w:ascii="Trebuchet MS"/>
          <w:b/>
          <w:sz w:val="22"/>
        </w:rPr>
      </w:pPr>
      <w:r>
        <w:rPr/>
        <w:br w:type="column"/>
      </w:r>
      <w:r>
        <w:rPr>
          <w:rFonts w:ascii="Trebuchet MS"/>
          <w:b/>
          <w:sz w:val="22"/>
        </w:rPr>
      </w:r>
    </w:p>
    <w:p>
      <w:pPr>
        <w:spacing w:before="147" w:line="261" w:lineRule="auto"/>
        <w:ind w:left="203" w:right="917" w:firstLine="0"/>
        <w:jc w:val="left"/>
        <w:rPr>
          <w:sz w:val="16"/>
        </w:rPr>
      </w:pPr>
      <w:r>
        <w:rPr>
          <w:b/>
          <w:color w:val="231F20"/>
          <w:sz w:val="16"/>
        </w:rPr>
        <w:t/>
      </w:r>
      <w:r>
        <w:rPr>
          <w:b/>
          <w:color w:val="231F20"/>
          <w:spacing w:val="1"/>
          <w:sz w:val="16"/>
        </w:rPr>
        <w:t/>
      </w:r>
      <w:r>
        <w:rPr>
          <w:color w:val="231F20"/>
          <w:sz w:val="16"/>
        </w:rPr>
        <w:t/>
      </w:r>
      <w:r>
        <w:rPr>
          <w:color w:val="231F20"/>
          <w:spacing w:val="-38"/>
          <w:sz w:val="16"/>
        </w:rPr>
        <w:t/>
      </w:r>
      <w:r>
        <w:rPr>
          <w:color w:val="231F20"/>
          <w:sz w:val="16"/>
        </w:rPr>
        <w:t/>
      </w:r>
      <w:r>
        <w:rPr>
          <w:color w:val="231F20"/>
          <w:spacing w:val="1"/>
          <w:sz w:val="16"/>
        </w:rPr>
        <w:t/>
      </w:r>
      <w:r>
        <w:rPr>
          <w:b/>
          <w:color w:val="231F20"/>
          <w:sz w:val="16"/>
          <w:rFonts w:hint="eastAsia" w:eastAsia="宋体"/>
        </w:rPr>
        <w:t xml:space="preserve">图15.11</w:t>
      </w:r>
      <w:r>
        <w:rPr>
          <w:color w:val="231F20"/>
          <w:sz w:val="16"/>
          <w:rFonts w:hint="eastAsia" w:eastAsia="宋体"/>
        </w:rPr>
        <w:t xml:space="preserve">施密特等人的实验结果，显示了在不同的总KR条件下学习计时运动的效果。</w:t>
      </w:r>
      <w:r>
        <w:rPr>
          <w:color w:val="231F20"/>
          <w:sz w:val="16"/>
          <w:rFonts w:hint="eastAsia" w:eastAsia="宋体"/>
        </w:rPr>
        <w:t xml:space="preserve">(Sum1=每次试验后的KR；总和</w:t>
      </w:r>
      <w:r>
        <w:rPr>
          <w:color w:val="231F20"/>
          <w:sz w:val="16"/>
          <w:rFonts w:hint="eastAsia" w:eastAsia="宋体"/>
        </w:rPr>
        <w:t/>
      </w:r>
      <w:r>
        <w:rPr>
          <w:color w:val="231F20"/>
          <w:spacing w:val="1"/>
          <w:sz w:val="16"/>
        </w:rPr>
        <w:t/>
      </w:r>
      <w:r>
        <w:rPr>
          <w:color w:val="231F20"/>
          <w:sz w:val="16"/>
        </w:rPr>
        <w:t/>
      </w:r>
      <w:r>
        <w:rPr>
          <w:color w:val="231F20"/>
          <w:spacing w:val="-37"/>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2"/>
          <w:sz w:val="16"/>
        </w:rPr>
        <w:t/>
      </w:r>
      <w:r>
        <w:rPr>
          <w:color w:val="231F20"/>
          <w:sz w:val="16"/>
        </w:rPr>
        <w:t/>
      </w:r>
      <w:r>
        <w:rPr>
          <w:color w:val="231F20"/>
          <w:spacing w:val="1"/>
          <w:sz w:val="16"/>
        </w:rPr>
        <w:t/>
      </w:r>
      <w:r>
        <w:rPr>
          <w:color w:val="231F20"/>
          <w:sz w:val="16"/>
        </w:rPr>
        <w:t/>
      </w:r>
      <w:r>
        <w:rPr>
          <w:color w:val="231F20"/>
          <w:spacing w:val="2"/>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p>
    <w:p>
      <w:pPr>
        <w:spacing w:before="0" w:line="261" w:lineRule="auto"/>
        <w:ind w:left="203" w:right="917" w:firstLine="0"/>
        <w:jc w:val="left"/>
        <w:rPr>
          <w:sz w:val="14"/>
        </w:rPr>
      </w:pPr>
      <w:r>
        <w:rPr>
          <w:color w:val="231F20"/>
          <w:sz w:val="16"/>
        </w:rPr>
        <w:t/>
      </w:r>
      <w:r>
        <w:rPr>
          <w:color w:val="231F20"/>
          <w:spacing w:val="1"/>
          <w:sz w:val="16"/>
        </w:rPr>
        <w:t/>
      </w:r>
      <w:r>
        <w:rPr>
          <w:color w:val="231F20"/>
          <w:sz w:val="16"/>
        </w:rPr>
        <w:t/>
      </w:r>
      <w:r>
        <w:rPr>
          <w:color w:val="231F20"/>
          <w:spacing w:val="1"/>
          <w:sz w:val="16"/>
        </w:rPr>
        <w:t/>
      </w:r>
      <w:r>
        <w:rPr>
          <w:color w:val="231F20"/>
          <w:sz w:val="16"/>
          <w:rFonts w:hint="eastAsia" w:eastAsia="宋体"/>
        </w:rPr>
        <w:t xml:space="preserve">5=每五次试验提交五次试验的KR，等等。</w:t>
      </w:r>
      <w:r>
        <w:rPr>
          <w:color w:val="231F20"/>
          <w:sz w:val="16"/>
          <w:rFonts w:hint="eastAsia" w:eastAsia="宋体"/>
        </w:rPr>
        <w:t xml:space="preserve">) 来源:来自施密特，</w:t>
      </w:r>
      <w:r>
        <w:rPr>
          <w:color w:val="231F20"/>
          <w:sz w:val="16"/>
          <w:rFonts w:hint="eastAsia" w:eastAsia="宋体"/>
        </w:rPr>
        <w:t/>
      </w:r>
      <w:r>
        <w:rPr>
          <w:color w:val="231F20"/>
          <w:spacing w:val="-37"/>
          <w:sz w:val="16"/>
        </w:rPr>
        <w:t/>
      </w:r>
      <w:r>
        <w:rPr>
          <w:color w:val="231F20"/>
          <w:sz w:val="16"/>
        </w:rPr>
        <w:t/>
      </w:r>
      <w:r>
        <w:rPr>
          <w:color w:val="231F20"/>
          <w:spacing w:val="-1"/>
          <w:sz w:val="16"/>
        </w:rPr>
        <w:t/>
      </w:r>
      <w:r>
        <w:rPr>
          <w:i/>
          <w:color w:val="231F20"/>
          <w:sz w:val="14"/>
        </w:rPr>
        <w:t/>
      </w:r>
      <w:r>
        <w:rPr>
          <w:color w:val="231F20"/>
          <w:sz w:val="14"/>
        </w:rPr>
        <w:t/>
      </w:r>
    </w:p>
    <w:p>
      <w:pPr>
        <w:spacing w:before="14" w:line="297" w:lineRule="auto"/>
        <w:ind w:left="203" w:right="1204" w:firstLine="0"/>
        <w:jc w:val="left"/>
        <w:rPr>
          <w:i/>
          <w:sz w:val="14"/>
        </w:rPr>
      </w:pPr>
      <w:r>
        <w:rPr>
          <w:color w:val="231F20"/>
          <w:sz w:val="14"/>
          <w:rFonts w:hint="eastAsia" w:eastAsia="宋体"/>
        </w:rPr>
        <w:t xml:space="preserve">R. A. 等人(1989年)。</w:t>
      </w:r>
      <w:r>
        <w:rPr>
          <w:color w:val="231F20"/>
          <w:sz w:val="14"/>
          <w:rFonts w:hint="eastAsia" w:eastAsia="宋体"/>
        </w:rPr>
        <w:t xml:space="preserve">技能获得结果的总结知识:对指导假设的支持。</w:t>
      </w:r>
      <w:r>
        <w:rPr>
          <w:i/>
          <w:color w:val="231F20"/>
          <w:sz w:val="14"/>
          <w:rFonts w:hint="eastAsia" w:eastAsia="宋体"/>
        </w:rPr>
        <w:t xml:space="preserve">杂志</w:t>
      </w:r>
      <w:r>
        <w:rPr>
          <w:color w:val="231F20"/>
          <w:sz w:val="14"/>
          <w:rFonts w:hint="eastAsia" w:eastAsia="宋体"/>
        </w:rPr>
        <w:t/>
      </w:r>
      <w:r>
        <w:rPr>
          <w:color w:val="231F20"/>
          <w:spacing w:val="-32"/>
          <w:sz w:val="14"/>
        </w:rPr>
        <w:t/>
      </w:r>
      <w:r>
        <w:rPr>
          <w:color w:val="231F20"/>
          <w:sz w:val="14"/>
        </w:rPr>
        <w:t/>
      </w:r>
      <w:r>
        <w:rPr>
          <w:color w:val="231F20"/>
          <w:spacing w:val="2"/>
          <w:sz w:val="14"/>
        </w:rPr>
        <w:t/>
      </w:r>
      <w:r>
        <w:rPr>
          <w:color w:val="231F20"/>
          <w:sz w:val="14"/>
        </w:rPr>
        <w:t/>
      </w:r>
      <w:r>
        <w:rPr>
          <w:color w:val="231F20"/>
          <w:spacing w:val="3"/>
          <w:sz w:val="14"/>
        </w:rPr>
        <w:t/>
      </w:r>
      <w:r>
        <w:rPr>
          <w:color w:val="231F20"/>
          <w:sz w:val="14"/>
        </w:rPr>
        <w:t/>
      </w:r>
      <w:r>
        <w:rPr>
          <w:color w:val="231F20"/>
          <w:spacing w:val="3"/>
          <w:sz w:val="14"/>
        </w:rPr>
        <w:t/>
      </w:r>
      <w:r>
        <w:rPr>
          <w:color w:val="231F20"/>
          <w:sz w:val="14"/>
        </w:rPr>
        <w:t/>
      </w:r>
      <w:r>
        <w:rPr>
          <w:color w:val="231F20"/>
          <w:spacing w:val="5"/>
          <w:sz w:val="14"/>
        </w:rPr>
        <w:t/>
      </w:r>
      <w:r>
        <w:rPr>
          <w:color w:val="231F20"/>
          <w:sz w:val="14"/>
        </w:rPr>
        <w:t/>
      </w:r>
      <w:r>
        <w:rPr>
          <w:color w:val="231F20"/>
          <w:spacing w:val="5"/>
          <w:sz w:val="14"/>
        </w:rPr>
        <w:t/>
      </w:r>
      <w:r>
        <w:rPr>
          <w:color w:val="231F20"/>
          <w:sz w:val="14"/>
        </w:rPr>
        <w:t/>
      </w:r>
      <w:r>
        <w:rPr>
          <w:color w:val="231F20"/>
          <w:spacing w:val="1"/>
          <w:sz w:val="14"/>
        </w:rPr>
        <w:t/>
      </w:r>
      <w:r>
        <w:rPr>
          <w:color w:val="231F20"/>
          <w:sz w:val="14"/>
        </w:rPr>
        <w:t/>
      </w:r>
      <w:r>
        <w:rPr>
          <w:color w:val="231F20"/>
          <w:spacing w:val="3"/>
          <w:sz w:val="14"/>
        </w:rPr>
        <w:t/>
      </w:r>
      <w:r>
        <w:rPr>
          <w:color w:val="231F20"/>
          <w:sz w:val="14"/>
        </w:rPr>
        <w:t/>
      </w:r>
      <w:r>
        <w:rPr>
          <w:color w:val="231F20"/>
          <w:spacing w:val="4"/>
          <w:sz w:val="14"/>
        </w:rPr>
        <w:t/>
      </w:r>
      <w:r>
        <w:rPr>
          <w:color w:val="231F20"/>
          <w:sz w:val="14"/>
        </w:rPr>
        <w:t/>
      </w:r>
      <w:r>
        <w:rPr>
          <w:color w:val="231F20"/>
          <w:spacing w:val="4"/>
          <w:sz w:val="14"/>
        </w:rPr>
        <w:t/>
      </w:r>
      <w:r>
        <w:rPr>
          <w:color w:val="231F20"/>
          <w:sz w:val="14"/>
        </w:rPr>
        <w:t/>
      </w:r>
      <w:r>
        <w:rPr>
          <w:color w:val="231F20"/>
          <w:spacing w:val="2"/>
          <w:sz w:val="14"/>
        </w:rPr>
        <w:t/>
      </w:r>
      <w:r>
        <w:rPr>
          <w:i/>
          <w:color w:val="231F20"/>
          <w:sz w:val="14"/>
        </w:rPr>
        <w:t/>
      </w:r>
      <w:r>
        <w:rPr>
          <w:i/>
          <w:color w:val="231F20"/>
          <w:spacing w:val="2"/>
          <w:sz w:val="14"/>
        </w:rPr>
        <w:t/>
      </w:r>
      <w:r>
        <w:rPr>
          <w:i/>
          <w:color w:val="231F20"/>
          <w:sz w:val="14"/>
        </w:rPr>
        <w:t/>
      </w:r>
    </w:p>
    <w:p>
      <w:pPr>
        <w:spacing w:before="2" w:line="297" w:lineRule="auto"/>
        <w:ind w:left="203" w:right="917" w:firstLine="0"/>
        <w:jc w:val="left"/>
        <w:rPr>
          <w:sz w:val="14"/>
        </w:rPr>
      </w:pPr>
      <w:r>
        <w:rPr>
          <w:i/>
          <w:color w:val="231F20"/>
          <w:sz w:val="14"/>
          <w:rFonts w:hint="eastAsia" w:eastAsia="宋体"/>
        </w:rPr>
        <w:t xml:space="preserve">实验心理学:学习、记忆和认知。15, 352–359.美国心理协会。</w:t>
      </w:r>
      <w:r>
        <w:rPr>
          <w:i/>
          <w:color w:val="231F20"/>
          <w:spacing w:val="-32"/>
          <w:sz w:val="14"/>
        </w:rPr>
        <w:t/>
      </w:r>
      <w:r>
        <w:rPr>
          <w:i/>
          <w:color w:val="231F20"/>
          <w:sz w:val="14"/>
        </w:rPr>
        <w:t/>
      </w:r>
      <w:r>
        <w:rPr>
          <w:color w:val="231F20"/>
          <w:sz w:val="14"/>
        </w:rPr>
        <w:t/>
      </w:r>
      <w:r>
        <w:rPr>
          <w:color w:val="231F20"/>
          <w:spacing w:val="1"/>
          <w:sz w:val="14"/>
        </w:rPr>
        <w:t/>
      </w:r>
      <w:r>
        <w:rPr>
          <w:color w:val="231F20"/>
          <w:sz w:val="14"/>
        </w:rPr>
        <w:t/>
      </w:r>
    </w:p>
    <w:p>
      <w:pPr>
        <w:spacing w:after="0" w:line="297" w:lineRule="auto"/>
        <w:jc w:val="left"/>
        <w:rPr>
          <w:sz w:val="14"/>
        </w:rPr>
        <w:sectPr>
          <w:type w:val="continuous"/>
          <w:pgSz w:w="12060" w:h="14580"/>
          <w:pgMar w:top="1300" w:right="1260" w:bottom="720" w:left="980"/>
          <w:cols w:equalWidth="0" w:num="2">
            <w:col w:w="6074" w:space="40"/>
            <w:col w:w="3706"/>
          </w:cols>
        </w:sectPr>
      </w:pPr>
    </w:p>
    <w:p>
      <w:pPr>
        <w:pStyle w:val="BodyText"/>
        <w:spacing w:before="10"/>
        <w:rPr>
          <w:sz w:val="18"/>
        </w:rPr>
      </w:pPr>
    </w:p>
    <w:p>
      <w:pPr>
        <w:spacing w:after="0"/>
        <w:rPr>
          <w:sz w:val="18"/>
        </w:rPr>
        <w:sectPr>
          <w:type w:val="continuous"/>
          <w:pgSz w:w="12060" w:h="14580"/>
          <w:pgMar w:top="1300" w:right="1260" w:bottom="720" w:left="980"/>
        </w:sectPr>
      </w:pPr>
    </w:p>
    <w:p>
      <w:pPr>
        <w:pStyle w:val="BodyText"/>
        <w:spacing w:before="108" w:line="249" w:lineRule="auto"/>
        <w:ind w:left="402"/>
        <w:jc w:val="both"/>
        <w:rPr/>
      </w:pPr>
      <w:r>
        <w:rPr/>
        <w:drawing>
          <wp:anchor distT="0" distB="0" distL="0" distR="0" simplePos="0" relativeHeight="15811584"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161" name="image1.png"/>
            <wp:cNvGraphicFramePr>
              <a:graphicFrameLocks noChangeAspect="1"/>
            </wp:cNvGraphicFramePr>
            <a:graphic>
              <a:graphicData uri="http://schemas.openxmlformats.org/drawingml/2006/picture">
                <pic:pic>
                  <pic:nvPicPr>
                    <pic:cNvPr id="162"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812096"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63" name="image1.png"/>
            <wp:cNvGraphicFramePr>
              <a:graphicFrameLocks noChangeAspect="1"/>
            </wp:cNvGraphicFramePr>
            <a:graphic>
              <a:graphicData uri="http://schemas.openxmlformats.org/drawingml/2006/picture">
                <pic:pic>
                  <pic:nvPicPr>
                    <pic:cNvPr id="164"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spacing w:val="-1"/>
        </w:rPr>
        <w:t/>
      </w:r>
      <w:r>
        <w:rPr>
          <w:color w:val="231F20"/>
          <w:spacing w:val="-26"/>
        </w:rPr>
        <w:t/>
      </w:r>
      <w:r>
        <w:rPr>
          <w:color w:val="231F20"/>
          <w:spacing w:val="-1"/>
        </w:rPr>
        <w:t/>
      </w:r>
      <w:r>
        <w:rPr>
          <w:color w:val="231F20"/>
          <w:spacing w:val="-26"/>
        </w:rPr>
        <w:t/>
      </w:r>
      <w:r>
        <w:rPr>
          <w:color w:val="231F20"/>
        </w:rPr>
        <w:t/>
      </w:r>
      <w:r>
        <w:rPr>
          <w:color w:val="231F20"/>
          <w:spacing w:val="-25"/>
        </w:rPr>
        <w:t/>
      </w:r>
      <w:r>
        <w:rPr>
          <w:color w:val="231F20"/>
        </w:rPr>
        <w:t/>
      </w:r>
      <w:r>
        <w:rPr>
          <w:color w:val="231F20"/>
          <w:spacing w:val="-26"/>
        </w:rPr>
        <w:t/>
      </w:r>
      <w:r>
        <w:rPr>
          <w:color w:val="231F20"/>
        </w:rPr>
        <w:t/>
      </w:r>
      <w:r>
        <w:rPr>
          <w:color w:val="231F20"/>
          <w:spacing w:val="-25"/>
        </w:rPr>
        <w:t/>
      </w:r>
      <w:r>
        <w:rPr>
          <w:color w:val="231F20"/>
        </w:rPr>
        <w:t/>
      </w:r>
      <w:r>
        <w:rPr>
          <w:color w:val="231F20"/>
          <w:spacing w:val="-26"/>
        </w:rPr>
        <w:t/>
      </w:r>
      <w:r>
        <w:rPr>
          <w:color w:val="231F20"/>
        </w:rPr>
        <w:t/>
      </w:r>
      <w:r>
        <w:rPr>
          <w:color w:val="231F20"/>
          <w:spacing w:val="-26"/>
        </w:rPr>
        <w:t/>
      </w:r>
      <w:r>
        <w:rPr>
          <w:color w:val="231F20"/>
        </w:rPr>
        <w:t/>
      </w:r>
      <w:r>
        <w:rPr>
          <w:color w:val="231F20"/>
          <w:spacing w:val="-25"/>
        </w:rPr>
        <w:t/>
      </w:r>
      <w:r>
        <w:rPr>
          <w:color w:val="231F20"/>
        </w:rPr>
        <w:t/>
      </w:r>
      <w:r>
        <w:rPr>
          <w:color w:val="231F20"/>
          <w:spacing w:val="-48"/>
        </w:rPr>
        <w:t/>
      </w:r>
      <w:r>
        <w:rPr>
          <w:color w:val="231F20"/>
          <w:rFonts w:hint="eastAsia" w:eastAsia="宋体"/>
        </w:rPr>
        <w:t xml:space="preserve">赫伯特，海斯和巴索，2008；施密特，兰格和杨，1990年；赖特、斯诺登和威洛比，1990)。然而，一个非常实际的问题仍然没有得到回答:在一个总结性的增强反馈状态中，最佳的表现尝试或实践试验的次数是多少？尽管已经进行了几次尝试来确定特定数量的试验是否是最佳的，但结果一直是模糊的。根据对这个问题的研究结果，目前有两个答案似乎是合理的。</w:t>
      </w:r>
      <w:r>
        <w:rPr>
          <w:color w:val="231F20"/>
          <w:spacing w:val="-47"/>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7"/>
        </w:rPr>
        <w:t/>
      </w:r>
      <w:r>
        <w:rPr>
          <w:color w:val="231F20"/>
        </w:rPr>
        <w:t/>
      </w:r>
      <w:r>
        <w:rPr>
          <w:color w:val="231F20"/>
          <w:spacing w:val="-47"/>
        </w:rPr>
        <w:t/>
      </w:r>
      <w:r>
        <w:rPr>
          <w:color w:val="231F20"/>
        </w:rPr>
        <w:t/>
      </w:r>
      <w:r>
        <w:rPr>
          <w:color w:val="231F20"/>
          <w:spacing w:val="1"/>
        </w:rPr>
        <w:t/>
      </w:r>
      <w:r>
        <w:rPr>
          <w:color w:val="231F20"/>
        </w:rPr>
        <w:t/>
      </w:r>
      <w:r>
        <w:rPr>
          <w:color w:val="231F20"/>
          <w:spacing w:val="31"/>
        </w:rPr>
        <w:t/>
      </w:r>
      <w:r>
        <w:rPr>
          <w:color w:val="231F20"/>
        </w:rPr>
        <w:t/>
      </w:r>
      <w:r>
        <w:rPr>
          <w:color w:val="231F20"/>
          <w:spacing w:val="32"/>
        </w:rPr>
        <w:t/>
      </w:r>
      <w:r>
        <w:rPr>
          <w:color w:val="231F20"/>
        </w:rPr>
        <w:t/>
      </w:r>
      <w:r>
        <w:rPr>
          <w:color w:val="231F20"/>
          <w:spacing w:val="32"/>
        </w:rPr>
        <w:t/>
      </w:r>
      <w:r>
        <w:rPr>
          <w:color w:val="231F20"/>
        </w:rPr>
        <w:t/>
      </w:r>
      <w:r>
        <w:rPr>
          <w:color w:val="231F20"/>
          <w:spacing w:val="32"/>
        </w:rPr>
        <w:t/>
      </w:r>
      <w:r>
        <w:rPr>
          <w:color w:val="231F20"/>
        </w:rPr>
        <w:t/>
      </w:r>
      <w:r>
        <w:rPr>
          <w:color w:val="231F20"/>
          <w:spacing w:val="32"/>
        </w:rPr>
        <w:t/>
      </w:r>
      <w:r>
        <w:rPr>
          <w:color w:val="231F20"/>
        </w:rPr>
        <w:t/>
      </w:r>
      <w:r>
        <w:rPr>
          <w:color w:val="231F20"/>
          <w:spacing w:val="32"/>
        </w:rPr>
        <w:t/>
      </w:r>
      <w:r>
        <w:rPr>
          <w:color w:val="231F20"/>
        </w:rPr>
        <w:t/>
      </w:r>
      <w:r>
        <w:rPr>
          <w:color w:val="231F20"/>
          <w:spacing w:val="32"/>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4"/>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48"/>
        </w:rPr>
        <w:t/>
      </w:r>
      <w:r>
        <w:rPr>
          <w:color w:val="231F20"/>
        </w:rPr>
        <w:t/>
      </w:r>
      <w:r>
        <w:rPr>
          <w:color w:val="231F20"/>
          <w:spacing w:val="-1"/>
        </w:rPr>
        <w:t/>
      </w:r>
      <w:r>
        <w:rPr>
          <w:color w:val="231F20"/>
        </w:rPr>
        <w:t/>
      </w:r>
    </w:p>
    <w:p>
      <w:pPr>
        <w:pStyle w:val="BodyText"/>
        <w:spacing w:before="10" w:line="249" w:lineRule="auto"/>
        <w:ind w:left="402" w:firstLine="240"/>
        <w:jc w:val="both"/>
        <w:rPr/>
      </w:pP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spacing w:val="-1"/>
        </w:rPr>
        <w:t/>
      </w:r>
      <w:r>
        <w:rPr>
          <w:color w:val="231F20"/>
          <w:spacing w:val="-12"/>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48"/>
        </w:rPr>
        <w:t/>
      </w:r>
      <w:r>
        <w:rPr>
          <w:color w:val="231F20"/>
        </w:rPr>
        <w:t/>
      </w:r>
      <w:r>
        <w:rPr>
          <w:color w:val="231F20"/>
          <w:spacing w:val="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48"/>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Fonts w:hint="eastAsia" w:eastAsia="宋体"/>
        </w:rPr>
        <w:t xml:space="preserve">首先，西达维、摩尔和舍恩菲尔德-佐迪(1991)得出结论，总结技术的积极影响不是由于总结的试验数量，并指出他们的结果反对“最佳总结长度”的概念。相反，他们认为总结效应要么与呈现增强反馈的频率降低有关，要么与使用sum-mary技术呈现增强反馈所涉及的试验延迟有关(注意，总结技术具有类似于我们在本章前面讨论的试验延迟过程的特征)。</w:t>
      </w:r>
      <w:r>
        <w:rPr>
          <w:color w:val="231F20"/>
          <w:spacing w:val="-4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p>
    <w:p>
      <w:pPr>
        <w:pStyle w:val="BodyText"/>
        <w:spacing w:before="9" w:line="249" w:lineRule="auto"/>
        <w:ind w:left="402" w:firstLine="240"/>
        <w:jc w:val="both"/>
        <w:rPr/>
      </w:pP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47"/>
        </w:rPr>
        <w:t/>
      </w:r>
      <w:r>
        <w:rPr>
          <w:color w:val="231F20"/>
        </w:rPr>
        <w:t/>
      </w:r>
      <w:r>
        <w:rPr>
          <w:color w:val="231F20"/>
          <w:spacing w:val="17"/>
        </w:rPr>
        <w:t/>
      </w:r>
      <w:r>
        <w:rPr>
          <w:color w:val="231F20"/>
        </w:rPr>
        <w:t/>
      </w:r>
      <w:r>
        <w:rPr>
          <w:color w:val="231F20"/>
          <w:spacing w:val="18"/>
        </w:rPr>
        <w:t/>
      </w:r>
      <w:r>
        <w:rPr>
          <w:color w:val="231F20"/>
        </w:rPr>
        <w:t/>
      </w:r>
      <w:r>
        <w:rPr>
          <w:color w:val="231F20"/>
          <w:spacing w:val="18"/>
        </w:rPr>
        <w:t/>
      </w:r>
      <w:r>
        <w:rPr>
          <w:color w:val="231F20"/>
        </w:rPr>
        <w:t/>
      </w:r>
      <w:r>
        <w:rPr>
          <w:color w:val="231F20"/>
          <w:spacing w:val="17"/>
        </w:rPr>
        <w:t/>
      </w:r>
      <w:r>
        <w:rPr>
          <w:color w:val="231F20"/>
        </w:rPr>
        <w:t/>
      </w:r>
      <w:r>
        <w:rPr>
          <w:color w:val="231F20"/>
          <w:spacing w:val="18"/>
        </w:rPr>
        <w:t/>
      </w:r>
      <w:r>
        <w:rPr>
          <w:color w:val="231F20"/>
          <w:rFonts w:hint="eastAsia" w:eastAsia="宋体"/>
        </w:rPr>
        <w:t xml:space="preserve">另一个答案是我们已经看到的与本书中讨论的许多问题相关的答案。这个</w:t>
      </w:r>
      <w:r>
        <w:rPr>
          <w:color w:val="231F20"/>
          <w:spacing w:val="18"/>
        </w:rPr>
        <w:t/>
      </w:r>
      <w:r>
        <w:rPr>
          <w:color w:val="231F20"/>
        </w:rPr>
        <w:t/>
      </w:r>
      <w:r>
        <w:rPr>
          <w:color w:val="231F20"/>
          <w:spacing w:val="18"/>
        </w:rPr>
        <w:t/>
      </w:r>
      <w:r>
        <w:rPr>
          <w:color w:val="231F20"/>
        </w:rPr>
        <w:t/>
      </w:r>
      <w:r>
        <w:rPr>
          <w:color w:val="231F20"/>
          <w:spacing w:val="17"/>
        </w:rPr>
        <w:t/>
      </w:r>
      <w:r>
        <w:rPr>
          <w:color w:val="231F20"/>
        </w:rPr>
        <w:t/>
      </w:r>
      <w:r>
        <w:rPr>
          <w:color w:val="231F20"/>
          <w:spacing w:val="18"/>
        </w:rPr>
        <w:t/>
      </w:r>
      <w:r>
        <w:rPr>
          <w:color w:val="231F20"/>
        </w:rPr>
        <w:t/>
      </w:r>
    </w:p>
    <w:p>
      <w:pPr>
        <w:pStyle w:val="BodyText"/>
        <w:spacing w:before="108" w:line="249" w:lineRule="auto"/>
        <w:ind w:left="319" w:right="895"/>
        <w:jc w:val="both"/>
        <w:rPr/>
      </w:pPr>
      <w:r>
        <w:rPr/>
        <w:br w:type="column"/>
      </w:r>
      <w:r>
        <w:rPr>
          <w:color w:val="231F20"/>
        </w:rPr>
        <w:t/>
      </w:r>
      <w:r>
        <w:rPr>
          <w:color w:val="231F20"/>
          <w:spacing w:val="1"/>
        </w:rPr>
        <w:t/>
      </w:r>
      <w:r>
        <w:rPr>
          <w:color w:val="231F20"/>
          <w:spacing w:val="-2"/>
        </w:rPr>
        <w:t/>
      </w:r>
      <w:r>
        <w:rPr>
          <w:color w:val="231F20"/>
          <w:spacing w:val="-11"/>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47"/>
        </w:rPr>
        <w:t/>
      </w:r>
      <w:r>
        <w:rPr>
          <w:color w:val="231F20"/>
          <w:rFonts w:hint="eastAsia" w:eastAsia="宋体"/>
        </w:rPr>
        <w:t xml:space="preserve">“最佳”总结长度可能特定于正在学习的技能。Guadagnoli，Dornier和Tandy(1996)为这种可能性提供了证据，表明较长的摘要对学习简单技能更好，而较短的摘要对学习更复杂的技能更好。</w:t>
      </w:r>
      <w:r>
        <w:rPr>
          <w:color w:val="231F20"/>
          <w:spacing w:val="1"/>
        </w:rPr>
        <w:t/>
      </w:r>
      <w:r>
        <w:rPr>
          <w:color w:val="231F20"/>
        </w:rPr>
        <w:t/>
      </w:r>
      <w:r>
        <w:rPr>
          <w:color w:val="231F20"/>
          <w:spacing w:val="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10"/>
        </w:rPr>
        <w:t/>
      </w:r>
      <w:r>
        <w:rPr>
          <w:color w:val="231F20"/>
          <w:spacing w:val="-1"/>
        </w:rPr>
        <w:t/>
      </w:r>
      <w:r>
        <w:rPr>
          <w:color w:val="231F20"/>
          <w:spacing w:val="-48"/>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p>
    <w:p>
      <w:pPr>
        <w:pStyle w:val="BodyText"/>
        <w:spacing w:before="5" w:line="249" w:lineRule="auto"/>
        <w:ind w:left="319" w:right="895" w:firstLine="240"/>
        <w:jc w:val="both"/>
        <w:rPr/>
      </w:pPr>
      <w:r>
        <w:rPr>
          <w:color w:val="231F20"/>
        </w:rPr>
        <w:t/>
      </w:r>
      <w:r>
        <w:rPr>
          <w:color w:val="231F20"/>
          <w:spacing w:val="1"/>
        </w:rPr>
        <w:t/>
      </w:r>
      <w:r>
        <w:rPr>
          <w:color w:val="231F20"/>
        </w:rPr>
        <w:t/>
      </w:r>
      <w:r>
        <w:rPr>
          <w:color w:val="231F20"/>
          <w:spacing w:val="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i/>
          <w:color w:val="231F20"/>
          <w:spacing w:val="-1"/>
        </w:rPr>
        <w:t/>
      </w:r>
      <w:r>
        <w:rPr>
          <w:i/>
          <w:color w:val="231F20"/>
          <w:spacing w:val="-11"/>
        </w:rPr>
        <w:t/>
      </w:r>
      <w:r>
        <w:rPr>
          <w:i/>
          <w:color w:val="231F20"/>
        </w:rPr>
        <w:t/>
      </w:r>
      <w:r>
        <w:rPr>
          <w:i/>
          <w:color w:val="231F20"/>
          <w:spacing w:val="-11"/>
        </w:rPr>
        <w:t/>
      </w:r>
      <w:r>
        <w:rPr>
          <w:i/>
          <w:color w:val="231F20"/>
        </w:rPr>
        <w:t/>
      </w:r>
      <w:r>
        <w:rPr>
          <w:i/>
          <w:color w:val="231F20"/>
          <w:spacing w:val="-11"/>
        </w:rPr>
        <w:t/>
      </w:r>
      <w:r>
        <w:rPr>
          <w:i/>
          <w:color w:val="231F20"/>
        </w:rPr>
        <w:t/>
      </w:r>
      <w:r>
        <w:rPr>
          <w:i/>
          <w:color w:val="231F20"/>
          <w:spacing w:val="-11"/>
        </w:rPr>
        <w:t/>
      </w:r>
      <w:r>
        <w:rPr>
          <w:i/>
          <w:color w:val="231F20"/>
        </w:rPr>
        <w:t/>
      </w:r>
      <w:r>
        <w:rPr>
          <w:i/>
          <w:color w:val="231F20"/>
          <w:spacing w:val="-12"/>
        </w:rPr>
        <w:t/>
      </w:r>
      <w:r>
        <w:rPr>
          <w:i/>
          <w:color w:val="231F20"/>
        </w:rPr>
        <w:t/>
      </w:r>
      <w:r>
        <w:rPr>
          <w:i/>
          <w:color w:val="231F20"/>
          <w:spacing w:val="-11"/>
        </w:rPr>
        <w:t/>
      </w:r>
      <w:r>
        <w:rPr>
          <w:i/>
          <w:color w:val="231F20"/>
        </w:rPr>
        <w:t/>
      </w:r>
      <w:r>
        <w:rPr>
          <w:i/>
          <w:color w:val="231F20"/>
          <w:spacing w:val="-11"/>
        </w:rPr>
        <w:t/>
      </w:r>
      <w:r>
        <w:rPr>
          <w:i/>
          <w:color w:val="231F20"/>
        </w:rPr>
        <w:t/>
      </w:r>
      <w:r>
        <w:rPr>
          <w:i/>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48"/>
        </w:rPr>
        <w:t/>
      </w:r>
      <w:r>
        <w:rPr>
          <w:color w:val="231F20"/>
          <w:rFonts w:hint="eastAsia" w:eastAsia="宋体"/>
        </w:rPr>
        <w:t xml:space="preserve">当人们看到一个增加反馈的列表时，可能使用的策略之一是</w:t>
      </w:r>
      <w:r>
        <w:rPr>
          <w:i/>
          <w:color w:val="231F20"/>
          <w:rFonts w:hint="eastAsia" w:eastAsia="宋体"/>
        </w:rPr>
        <w:t xml:space="preserve">估计</w:t>
      </w:r>
      <w:r>
        <w:rPr>
          <w:color w:val="231F20"/>
          <w:rFonts w:hint="eastAsia" w:eastAsia="宋体"/>
        </w:rPr>
        <w:t xml:space="preserve">摘要中包括的一</w:t>
      </w:r>
      <w:r>
        <w:rPr>
          <w:i/>
          <w:color w:val="231F20"/>
          <w:rFonts w:hint="eastAsia" w:eastAsia="宋体"/>
        </w:rPr>
        <w:t xml:space="preserve">系列</w:t>
      </w:r>
      <w:r>
        <w:rPr>
          <w:i/>
          <w:color w:val="231F20"/>
          <w:rFonts w:hint="eastAsia" w:eastAsia="宋体"/>
        </w:rPr>
        <w:t xml:space="preserve">试验</w:t>
      </w:r>
      <w:r>
        <w:rPr>
          <w:color w:val="231F20"/>
          <w:rFonts w:hint="eastAsia" w:eastAsia="宋体"/>
        </w:rPr>
        <w:t xml:space="preserve">的</w:t>
      </w:r>
      <w:r>
        <w:rPr>
          <w:i/>
          <w:color w:val="231F20"/>
          <w:rFonts w:hint="eastAsia" w:eastAsia="宋体"/>
        </w:rPr>
        <w:t xml:space="preserve">平均值</w:t>
      </w:r>
      <w:r>
        <w:rPr>
          <w:color w:val="231F20"/>
          <w:rFonts w:hint="eastAsia" w:eastAsia="宋体"/>
        </w:rPr>
        <w:t xml:space="preserve">。</w:t>
      </w:r>
      <w:r>
        <w:rPr>
          <w:color w:val="231F20"/>
          <w:rFonts w:hint="eastAsia" w:eastAsia="宋体"/>
        </w:rPr>
        <w:t xml:space="preserve">研究文献提供了一些可能发生这种情况的证据。</w:t>
      </w:r>
      <w:r>
        <w:rPr>
          <w:color w:val="231F20"/>
          <w:rFonts w:hint="eastAsia" w:eastAsia="宋体"/>
        </w:rPr>
        <w:t xml:space="preserve">在实验中，学习者获得了一系列实验中所有实验的平均分数，结果表明，这种方法比每次实验后都给出增强反馈(杨和施密特，1992)，比每次实验后或每三次实验后都好或不好(沃尔夫和施密特，1996)。</w:t>
      </w:r>
      <w:r>
        <w:rPr>
          <w:color w:val="231F20"/>
          <w:rFonts w:hint="eastAsia" w:eastAsia="宋体"/>
        </w:rPr>
        <w:t xml:space="preserve">但是当与总结技术相比时，在它们对技能学习的影响方面没有发现差异(Guay，Salmoni，Lajoie，1999；周&amp;舍伍德，1994；姚，费氏，王，1994)。</w:t>
      </w:r>
      <w:r>
        <w:rPr>
          <w:color w:val="231F20"/>
          <w:rFonts w:hint="eastAsia" w:eastAsia="宋体"/>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48"/>
        </w:rPr>
        <w:t/>
      </w:r>
      <w:r>
        <w:rPr>
          <w:color w:val="231F20"/>
        </w:rPr>
        <w:t/>
      </w:r>
      <w:r>
        <w:rPr>
          <w:color w:val="231F20"/>
          <w:spacing w:val="1"/>
        </w:rPr>
        <w:t/>
      </w:r>
      <w:r>
        <w:rPr>
          <w:color w:val="231F20"/>
        </w:rPr>
        <w:t/>
      </w:r>
      <w:r>
        <w:rPr>
          <w:color w:val="231F20"/>
          <w:spacing w:val="-47"/>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2"/>
        </w:rPr>
        <w:t/>
      </w:r>
      <w:r>
        <w:rPr>
          <w:color w:val="231F20"/>
        </w:rPr>
        <w:t/>
      </w:r>
      <w:r>
        <w:rPr>
          <w:color w:val="231F20"/>
          <w:spacing w:val="-1"/>
        </w:rPr>
        <w:t/>
      </w:r>
      <w:r>
        <w:rPr>
          <w:color w:val="231F20"/>
        </w:rPr>
        <w:t/>
      </w:r>
      <w:r>
        <w:rPr>
          <w:color w:val="231F20"/>
          <w:spacing w:val="-2"/>
        </w:rPr>
        <w:t/>
      </w:r>
      <w:r>
        <w:rPr>
          <w:color w:val="231F20"/>
        </w:rPr>
        <w:t/>
      </w:r>
      <w:r>
        <w:rPr>
          <w:color w:val="231F20"/>
          <w:spacing w:val="-1"/>
        </w:rPr>
        <w:t/>
      </w:r>
      <w:r>
        <w:rPr>
          <w:color w:val="231F20"/>
        </w:rPr>
        <w:t/>
      </w:r>
      <w:r>
        <w:rPr>
          <w:color w:val="231F20"/>
          <w:spacing w:val="-1"/>
        </w:rPr>
        <w:t/>
      </w:r>
      <w:r>
        <w:rPr>
          <w:color w:val="231F20"/>
        </w:rPr>
        <w:t/>
      </w:r>
    </w:p>
    <w:p>
      <w:pPr>
        <w:spacing w:before="13" w:line="249" w:lineRule="auto"/>
        <w:ind w:left="319" w:right="895" w:firstLine="240"/>
        <w:jc w:val="both"/>
        <w:rPr>
          <w:sz w:val="20"/>
        </w:rPr>
      </w:pPr>
      <w:r>
        <w:rPr>
          <w:color w:val="231F20"/>
          <w:spacing w:val="-1"/>
          <w:sz w:val="20"/>
        </w:rPr>
        <w:t/>
      </w:r>
      <w:r>
        <w:rPr>
          <w:color w:val="231F20"/>
          <w:spacing w:val="-12"/>
          <w:sz w:val="20"/>
        </w:rPr>
        <w:t/>
      </w:r>
      <w:r>
        <w:rPr>
          <w:i/>
          <w:color w:val="231F20"/>
          <w:spacing w:val="-1"/>
          <w:sz w:val="20"/>
        </w:rPr>
        <w:t/>
      </w:r>
      <w:r>
        <w:rPr>
          <w:i/>
          <w:color w:val="231F20"/>
          <w:spacing w:val="-11"/>
          <w:sz w:val="20"/>
        </w:rPr>
        <w:t/>
      </w:r>
      <w:r>
        <w:rPr>
          <w:i/>
          <w:color w:val="231F20"/>
          <w:spacing w:val="-1"/>
          <w:sz w:val="20"/>
        </w:rPr>
        <w:t/>
      </w:r>
      <w:r>
        <w:rPr>
          <w:i/>
          <w:color w:val="231F20"/>
          <w:spacing w:val="-11"/>
          <w:sz w:val="20"/>
        </w:rPr>
        <w:t/>
      </w:r>
      <w:r>
        <w:rPr>
          <w:i/>
          <w:color w:val="231F20"/>
          <w:sz w:val="20"/>
        </w:rPr>
        <w:t/>
      </w:r>
      <w:r>
        <w:rPr>
          <w:i/>
          <w:color w:val="231F20"/>
          <w:spacing w:val="-12"/>
          <w:sz w:val="20"/>
        </w:rPr>
        <w:t/>
      </w:r>
      <w:r>
        <w:rPr>
          <w:i/>
          <w:color w:val="231F20"/>
          <w:sz w:val="20"/>
        </w:rPr>
        <w:t/>
      </w:r>
      <w:r>
        <w:rPr>
          <w:i/>
          <w:color w:val="231F20"/>
          <w:spacing w:val="-11"/>
          <w:sz w:val="20"/>
        </w:rPr>
        <w:t/>
      </w:r>
      <w:r>
        <w:rPr>
          <w:i/>
          <w:color w:val="231F20"/>
          <w:sz w:val="20"/>
        </w:rPr>
        <w:t/>
      </w:r>
      <w:r>
        <w:rPr>
          <w:i/>
          <w:color w:val="231F20"/>
          <w:spacing w:val="-11"/>
          <w:sz w:val="20"/>
        </w:rPr>
        <w:t/>
      </w:r>
      <w:r>
        <w:rPr>
          <w:i/>
          <w:color w:val="231F20"/>
          <w:sz w:val="20"/>
        </w:rPr>
        <w:t/>
      </w:r>
      <w:r>
        <w:rPr>
          <w:i/>
          <w:color w:val="231F20"/>
          <w:spacing w:val="-48"/>
          <w:sz w:val="20"/>
        </w:rPr>
        <w:t/>
      </w:r>
      <w:r>
        <w:rPr>
          <w:i/>
          <w:color w:val="231F20"/>
          <w:sz w:val="20"/>
        </w:rPr>
        <w:t/>
      </w:r>
      <w:r>
        <w:rPr>
          <w:color w:val="231F20"/>
          <w:sz w:val="20"/>
        </w:rPr>
        <w:t/>
      </w:r>
      <w:r>
        <w:rPr>
          <w:color w:val="231F20"/>
          <w:spacing w:val="1"/>
          <w:sz w:val="20"/>
        </w:rPr>
        <w:t/>
      </w:r>
      <w:r>
        <w:rPr>
          <w:color w:val="231F20"/>
          <w:sz w:val="20"/>
          <w:rFonts w:hint="eastAsia" w:eastAsia="宋体"/>
        </w:rPr>
        <w:t xml:space="preserve">最后，这两种</w:t>
      </w:r>
      <w:r>
        <w:rPr>
          <w:i/>
          <w:color w:val="231F20"/>
          <w:sz w:val="20"/>
          <w:rFonts w:hint="eastAsia" w:eastAsia="宋体"/>
        </w:rPr>
        <w:t xml:space="preserve">反馈</w:t>
      </w:r>
      <w:r>
        <w:rPr>
          <w:color w:val="231F20"/>
          <w:sz w:val="20"/>
          <w:rFonts w:hint="eastAsia" w:eastAsia="宋体"/>
        </w:rPr>
        <w:t xml:space="preserve">呈现方式</w:t>
      </w:r>
      <w:r>
        <w:rPr>
          <w:i/>
          <w:color w:val="231F20"/>
          <w:sz w:val="20"/>
          <w:rFonts w:hint="eastAsia" w:eastAsia="宋体"/>
        </w:rPr>
        <w:t xml:space="preserve">为什么</w:t>
      </w:r>
      <w:r>
        <w:rPr>
          <w:color w:val="231F20"/>
          <w:sz w:val="20"/>
          <w:rFonts w:hint="eastAsia" w:eastAsia="宋体"/>
        </w:rPr>
        <w:t xml:space="preserve">有效？</w:t>
      </w:r>
      <w:r>
        <w:rPr>
          <w:color w:val="231F20"/>
          <w:sz w:val="20"/>
          <w:rFonts w:hint="eastAsia" w:eastAsia="宋体"/>
        </w:rPr>
        <w:t xml:space="preserve">它们的有效性无疑是由于导致降低增强反馈频率的效果的相同因素，</w:t>
      </w:r>
      <w:r>
        <w:rPr>
          <w:color w:val="231F20"/>
          <w:sz w:val="20"/>
          <w:rFonts w:hint="eastAsia" w:eastAsia="宋体"/>
        </w:rPr>
        <w:t/>
      </w:r>
      <w:r>
        <w:rPr>
          <w:color w:val="231F20"/>
          <w:spacing w:val="1"/>
          <w:sz w:val="20"/>
        </w:rPr>
        <w:t/>
      </w:r>
      <w:r>
        <w:rPr>
          <w:color w:val="231F20"/>
          <w:sz w:val="20"/>
        </w:rPr>
        <w:t/>
      </w:r>
      <w:r>
        <w:rPr>
          <w:color w:val="231F20"/>
          <w:spacing w:val="46"/>
          <w:sz w:val="20"/>
        </w:rPr>
        <w:t/>
      </w:r>
      <w:r>
        <w:rPr>
          <w:color w:val="231F20"/>
          <w:sz w:val="20"/>
        </w:rPr>
        <w:t/>
      </w:r>
      <w:r>
        <w:rPr>
          <w:color w:val="231F20"/>
          <w:spacing w:val="47"/>
          <w:sz w:val="20"/>
        </w:rPr>
        <w:t/>
      </w:r>
      <w:r>
        <w:rPr>
          <w:color w:val="231F20"/>
          <w:sz w:val="20"/>
        </w:rPr>
        <w:t/>
      </w:r>
      <w:r>
        <w:rPr>
          <w:color w:val="231F20"/>
          <w:spacing w:val="46"/>
          <w:sz w:val="20"/>
        </w:rPr>
        <w:t/>
      </w:r>
      <w:r>
        <w:rPr>
          <w:color w:val="231F20"/>
          <w:sz w:val="20"/>
        </w:rPr>
        <w:t/>
      </w:r>
      <w:r>
        <w:rPr>
          <w:color w:val="231F20"/>
          <w:spacing w:val="47"/>
          <w:sz w:val="20"/>
        </w:rPr>
        <w:t/>
      </w:r>
      <w:r>
        <w:rPr>
          <w:color w:val="231F20"/>
          <w:sz w:val="20"/>
        </w:rPr>
        <w:t/>
      </w:r>
      <w:r>
        <w:rPr>
          <w:color w:val="231F20"/>
          <w:spacing w:val="47"/>
          <w:sz w:val="20"/>
        </w:rPr>
        <w:t/>
      </w:r>
      <w:r>
        <w:rPr>
          <w:color w:val="231F20"/>
          <w:sz w:val="20"/>
        </w:rPr>
        <w:t/>
      </w:r>
    </w:p>
    <w:p>
      <w:pPr>
        <w:spacing w:after="0" w:line="249" w:lineRule="auto"/>
        <w:jc w:val="both"/>
        <w:rPr>
          <w:sz w:val="20"/>
        </w:rPr>
        <w:sectPr>
          <w:type w:val="continuous"/>
          <w:pgSz w:w="12060" w:h="14580"/>
          <w:pgMar w:top="1300" w:right="1260" w:bottom="720" w:left="980"/>
          <w:cols w:equalWidth="0" w:num="2">
            <w:col w:w="4483" w:space="40"/>
            <w:col w:w="5297"/>
          </w:cols>
        </w:sectPr>
      </w:pPr>
    </w:p>
    <w:p>
      <w:pPr>
        <w:pStyle w:val="BodyText"/>
        <w:rPr>
          <w:sz w:val="28"/>
        </w:rPr>
      </w:pPr>
      <w:r>
        <w:rPr/>
        <w:drawing>
          <wp:anchor distT="0" distB="0" distL="0" distR="0" simplePos="0" relativeHeight="15813632"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165" name="image1.png"/>
            <wp:cNvGraphicFramePr>
              <a:graphicFrameLocks noChangeAspect="1"/>
            </wp:cNvGraphicFramePr>
            <a:graphic>
              <a:graphicData uri="http://schemas.openxmlformats.org/drawingml/2006/picture">
                <pic:pic>
                  <pic:nvPicPr>
                    <pic:cNvPr id="166"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814144"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67" name="image1.png"/>
            <wp:cNvGraphicFramePr>
              <a:graphicFrameLocks noChangeAspect="1"/>
            </wp:cNvGraphicFramePr>
            <a:graphic>
              <a:graphicData uri="http://schemas.openxmlformats.org/drawingml/2006/picture">
                <pic:pic>
                  <pic:nvPicPr>
                    <pic:cNvPr id="168" name="image1.png"/>
                    <pic:cNvPicPr/>
                  </pic:nvPicPr>
                  <pic:blipFill>
                    <a:blip r:embed="rId7" cstate="print"/>
                    <a:stretch>
                      <a:fillRect/>
                    </a:stretch>
                  </pic:blipFill>
                  <pic:spPr>
                    <a:xfrm>
                      <a:off x="0" y="0"/>
                      <a:ext cx="152400" cy="152400"/>
                    </a:xfrm>
                    <a:prstGeom prst="rect">
                      <a:avLst/>
                    </a:prstGeom>
                  </pic:spPr>
                </pic:pic>
              </a:graphicData>
            </a:graphic>
          </wp:anchor>
        </w:drawing>
      </w:r>
    </w:p>
    <w:p>
      <w:pPr>
        <w:pStyle w:val="BodyText"/>
        <w:spacing w:before="251" w:line="249" w:lineRule="auto"/>
        <w:ind w:left="1180"/>
        <w:jc w:val="both"/>
        <w:rPr/>
      </w:pP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正如引导假说所解释的。在没有收到增强反馈的实践试验中，人们参与有益的学习活动，而这些活动不是每次试验后都收到增强反馈的人的特征。</w:t>
      </w:r>
      <w:r>
        <w:rPr>
          <w:color w:val="231F20"/>
          <w:spacing w:val="1"/>
        </w:rPr>
        <w:t/>
      </w:r>
      <w:r>
        <w:rPr>
          <w:color w:val="231F20"/>
        </w:rPr>
        <w:t/>
      </w:r>
      <w:r>
        <w:rPr>
          <w:color w:val="231F20"/>
          <w:spacing w:val="-2"/>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p>
    <w:p>
      <w:pPr>
        <w:pStyle w:val="BodyText"/>
      </w:pPr>
    </w:p>
    <w:p>
      <w:pPr>
        <w:pStyle w:val="BodyText"/>
        <w:spacing w:before="9"/>
        <w:rPr>
          <w:sz w:val="14"/>
        </w:rPr>
      </w:pPr>
      <w:r>
        <w:rPr/>
        <w:pict>
          <v:group style="position:absolute;margin-left:108pt;margin-top:10.477386pt;width:204pt;height:25.45pt;mso-position-horizontal-relative:page;mso-position-vertical-relative:paragraph;z-index:-15644160;mso-wrap-distance-left:0;mso-wrap-distance-right:0" coordsize="4080,509" coordorigin="2160,210">
            <v:shape style="position:absolute;left:2160;top:209;width:4080;height:509" stroked="false" type="#_x0000_t75">
              <v:imagedata o:title="" r:id="rId61"/>
            </v:shape>
            <v:shape style="position:absolute;left:2160;top:209;width:4080;height:509" filled="false" stroked="false" type="#_x0000_t202">
              <v:textbox inset="0,0,0,0">
                <w:txbxContent>
                  <w:p>
                    <w:pPr>
                      <w:spacing w:before="153"/>
                      <w:ind w:left="120" w:right="0" w:firstLine="0"/>
                      <w:jc w:val="left"/>
                      <w:rPr>
                        <w:b/>
                        <w:sz w:val="18"/>
                      </w:rPr>
                    </w:pPr>
                    <w:r>
                      <w:rPr>
                        <w:b/>
                        <w:color w:val="FFFFFF"/>
                        <w:sz w:val="18"/>
                        <w:rFonts w:hint="eastAsia" w:eastAsia="宋体"/>
                      </w:rPr>
                      <w:t xml:space="preserve">总结</w:t>
                    </w:r>
                  </w:p>
                </w:txbxContent>
              </v:textbox>
              <w10:wrap type="none"/>
            </v:shape>
            <w10:wrap type="topAndBottom"/>
          </v:group>
        </w:pict>
      </w:r>
    </w:p>
    <w:p>
      <w:pPr>
        <w:pStyle w:val="ListParagraph"/>
        <w:numPr>
          <w:ilvl w:val="0"/>
          <w:numId w:val="3"/>
        </w:numPr>
        <w:tabs>
          <w:tab w:val="left" w:leader="none" w:pos="1350"/>
        </w:tabs>
        <w:spacing w:before="87" w:after="0" w:line="249" w:lineRule="auto"/>
        <w:ind w:left="1350" w:right="0" w:hanging="170"/>
        <w:jc w:val="both"/>
        <w:rPr>
          <w:sz w:val="20"/>
        </w:rPr>
      </w:pP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Fonts w:hint="eastAsia" w:eastAsia="宋体"/>
        </w:rPr>
        <w:t xml:space="preserve">增强反馈是由外部来源提供的与绩效相关的反馈；它增加或增强了</w:t>
      </w:r>
      <w:r>
        <w:rPr>
          <w:i/>
          <w:color w:val="231F20"/>
          <w:sz w:val="20"/>
          <w:rFonts w:hint="eastAsia" w:eastAsia="宋体"/>
        </w:rPr>
        <w:t xml:space="preserve">任务内在反馈，</w:t>
      </w:r>
      <w:r>
        <w:rPr>
          <w:color w:val="231F20"/>
          <w:sz w:val="20"/>
          <w:rFonts w:hint="eastAsia" w:eastAsia="宋体"/>
        </w:rPr>
        <w:t xml:space="preserve">即在技能执行过程中，感觉系统可直接获得的与性能相关的反馈。</w:t>
      </w:r>
      <w:r>
        <w:rPr>
          <w:color w:val="231F20"/>
          <w:sz w:val="20"/>
          <w:rFonts w:hint="eastAsia" w:eastAsia="宋体"/>
        </w:rPr>
        <w:t/>
      </w:r>
      <w:r>
        <w:rPr>
          <w:color w:val="231F20"/>
          <w:spacing w:val="1"/>
          <w:sz w:val="20"/>
        </w:rPr>
        <w:t/>
      </w:r>
      <w:r>
        <w:rPr>
          <w:color w:val="231F20"/>
          <w:sz w:val="20"/>
        </w:rPr>
        <w:t/>
      </w:r>
      <w:r>
        <w:rPr>
          <w:i/>
          <w:color w:val="231F20"/>
          <w:sz w:val="20"/>
        </w:rPr>
        <w:t/>
      </w:r>
      <w:r>
        <w:rPr>
          <w:i/>
          <w:color w:val="231F20"/>
          <w:spacing w:val="1"/>
          <w:sz w:val="20"/>
        </w:rPr>
        <w:t/>
      </w:r>
      <w:r>
        <w:rPr>
          <w:color w:val="231F20"/>
          <w:sz w:val="20"/>
        </w:rPr>
        <w:t/>
      </w:r>
      <w:r>
        <w:rPr>
          <w:color w:val="231F20"/>
          <w:spacing w:val="1"/>
          <w:sz w:val="20"/>
        </w:rPr>
        <w:t/>
      </w:r>
      <w:r>
        <w:rPr>
          <w:color w:val="231F20"/>
          <w:sz w:val="20"/>
        </w:rPr>
        <w:t/>
      </w:r>
      <w:r>
        <w:rPr>
          <w:color w:val="231F20"/>
          <w:spacing w:val="-10"/>
          <w:sz w:val="20"/>
        </w:rPr>
        <w:t/>
      </w:r>
      <w:r>
        <w:rPr>
          <w:color w:val="231F20"/>
          <w:sz w:val="20"/>
        </w:rPr>
        <w:t/>
      </w:r>
      <w:r>
        <w:rPr>
          <w:color w:val="231F20"/>
          <w:spacing w:val="-10"/>
          <w:sz w:val="20"/>
        </w:rPr>
        <w:t/>
      </w:r>
      <w:r>
        <w:rPr>
          <w:color w:val="231F20"/>
          <w:sz w:val="20"/>
        </w:rPr>
        <w:t/>
      </w:r>
      <w:r>
        <w:rPr>
          <w:color w:val="231F20"/>
          <w:spacing w:val="-10"/>
          <w:sz w:val="20"/>
        </w:rPr>
        <w:t/>
      </w:r>
      <w:r>
        <w:rPr>
          <w:color w:val="231F20"/>
          <w:sz w:val="20"/>
        </w:rPr>
        <w:t/>
      </w:r>
      <w:r>
        <w:rPr>
          <w:color w:val="231F20"/>
          <w:spacing w:val="-9"/>
          <w:sz w:val="20"/>
        </w:rPr>
        <w:t/>
      </w:r>
      <w:r>
        <w:rPr>
          <w:color w:val="231F20"/>
          <w:sz w:val="20"/>
        </w:rPr>
        <w:t/>
      </w:r>
      <w:r>
        <w:rPr>
          <w:color w:val="231F20"/>
          <w:spacing w:val="-10"/>
          <w:sz w:val="20"/>
        </w:rPr>
        <w:t/>
      </w:r>
      <w:r>
        <w:rPr>
          <w:color w:val="231F20"/>
          <w:sz w:val="20"/>
        </w:rPr>
        <w:t/>
      </w:r>
      <w:r>
        <w:rPr>
          <w:color w:val="231F20"/>
          <w:spacing w:val="-10"/>
          <w:sz w:val="20"/>
        </w:rPr>
        <w:t/>
      </w:r>
      <w:r>
        <w:rPr>
          <w:color w:val="231F20"/>
          <w:sz w:val="20"/>
        </w:rPr>
        <w:t/>
      </w:r>
      <w:r>
        <w:rPr>
          <w:color w:val="231F20"/>
          <w:spacing w:val="-9"/>
          <w:sz w:val="20"/>
        </w:rPr>
        <w:t/>
      </w:r>
      <w:r>
        <w:rPr>
          <w:color w:val="231F20"/>
          <w:sz w:val="20"/>
        </w:rPr>
        <w:t/>
      </w:r>
      <w:r>
        <w:rPr>
          <w:color w:val="231F20"/>
          <w:spacing w:val="-48"/>
          <w:sz w:val="20"/>
        </w:rPr>
        <w:t/>
      </w:r>
      <w:r>
        <w:rPr>
          <w:color w:val="231F20"/>
          <w:sz w:val="20"/>
        </w:rPr>
        <w:t/>
      </w:r>
    </w:p>
    <w:p>
      <w:pPr>
        <w:pStyle w:val="ListParagraph"/>
        <w:numPr>
          <w:ilvl w:val="0"/>
          <w:numId w:val="3"/>
        </w:numPr>
        <w:tabs>
          <w:tab w:val="left" w:leader="none" w:pos="1350"/>
        </w:tabs>
        <w:spacing w:before="125" w:after="0" w:line="249" w:lineRule="auto"/>
        <w:ind w:left="1350" w:right="0" w:hanging="170"/>
        <w:jc w:val="both"/>
        <w:rPr>
          <w:sz w:val="20"/>
        </w:rPr>
      </w:pP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48"/>
          <w:sz w:val="20"/>
        </w:rPr>
        <w:t/>
      </w:r>
      <w:r>
        <w:rPr>
          <w:color w:val="231F20"/>
          <w:sz w:val="20"/>
          <w:rFonts w:hint="eastAsia" w:eastAsia="宋体"/>
        </w:rPr>
        <w:t xml:space="preserve">基于信息所涉及的性能方面，有两种类型的增强反馈是不同的:</w:t>
      </w:r>
      <w:r>
        <w:rPr>
          <w:color w:val="231F20"/>
          <w:spacing w:val="1"/>
          <w:sz w:val="20"/>
        </w:rPr>
        <w:t/>
      </w:r>
      <w:r>
        <w:rPr>
          <w:color w:val="231F20"/>
          <w:sz w:val="20"/>
        </w:rPr>
        <w:t/>
      </w:r>
    </w:p>
    <w:p>
      <w:pPr>
        <w:spacing w:before="62" w:line="249" w:lineRule="auto"/>
        <w:ind w:left="1550" w:right="0" w:hanging="200"/>
        <w:jc w:val="left"/>
        <w:rPr>
          <w:sz w:val="20"/>
        </w:rPr>
      </w:pPr>
      <w:r>
        <w:rPr>
          <w:rFonts w:ascii="Cambria" w:hAnsi="Cambria"/>
          <w:color w:val="231F20"/>
          <w:position w:val="3"/>
          <w:sz w:val="13"/>
        </w:rPr>
        <w:t/>
      </w:r>
      <w:r>
        <w:rPr>
          <w:rFonts w:ascii="Cambria" w:hAnsi="Cambria"/>
          <w:color w:val="231F20"/>
          <w:spacing w:val="1"/>
          <w:position w:val="3"/>
          <w:sz w:val="13"/>
        </w:rPr>
        <w:t/>
      </w:r>
      <w:r>
        <w:rPr>
          <w:i/>
          <w:color w:val="231F20"/>
          <w:sz w:val="20"/>
        </w:rPr>
        <w:t/>
      </w:r>
      <w:r>
        <w:rPr>
          <w:color w:val="231F20"/>
          <w:sz w:val="20"/>
        </w:rPr>
        <w:t/>
      </w:r>
      <w:r>
        <w:rPr>
          <w:color w:val="231F20"/>
          <w:spacing w:val="-47"/>
          <w:sz w:val="20"/>
        </w:rPr>
        <w:t/>
      </w:r>
      <w:r>
        <w:rPr>
          <w:color w:val="231F20"/>
          <w:sz w:val="20"/>
          <w:rFonts w:hint="eastAsia" w:eastAsia="宋体"/>
        </w:rPr>
        <w:t xml:space="preserve">结果知识(KR)指的是尝试执行一项技能的结果。</w:t>
      </w:r>
      <w:r>
        <w:rPr>
          <w:color w:val="231F20"/>
          <w:sz w:val="20"/>
          <w:rFonts w:hint="eastAsia" w:eastAsia="宋体"/>
        </w:rPr>
        <w:t/>
      </w:r>
    </w:p>
    <w:p>
      <w:pPr>
        <w:spacing w:before="62" w:line="249" w:lineRule="auto"/>
        <w:ind w:left="1550" w:right="85" w:hanging="200"/>
        <w:jc w:val="left"/>
        <w:rPr>
          <w:sz w:val="20"/>
        </w:rPr>
      </w:pPr>
      <w:r>
        <w:rPr>
          <w:rFonts w:ascii="Cambria" w:hAnsi="Cambria"/>
          <w:color w:val="231F20"/>
          <w:position w:val="3"/>
          <w:sz w:val="13"/>
        </w:rPr>
        <w:t/>
      </w:r>
      <w:r>
        <w:rPr>
          <w:rFonts w:ascii="Cambria" w:hAnsi="Cambria"/>
          <w:color w:val="231F20"/>
          <w:spacing w:val="1"/>
          <w:position w:val="3"/>
          <w:sz w:val="13"/>
        </w:rPr>
        <w:t/>
      </w:r>
      <w:r>
        <w:rPr>
          <w:i/>
          <w:color w:val="231F20"/>
          <w:sz w:val="20"/>
        </w:rPr>
        <w:t/>
      </w:r>
      <w:r>
        <w:rPr>
          <w:color w:val="231F20"/>
          <w:sz w:val="20"/>
        </w:rPr>
        <w:t/>
      </w:r>
      <w:r>
        <w:rPr>
          <w:color w:val="231F20"/>
          <w:spacing w:val="-47"/>
          <w:sz w:val="20"/>
        </w:rPr>
        <w:t/>
      </w:r>
      <w:r>
        <w:rPr>
          <w:color w:val="231F20"/>
          <w:sz w:val="20"/>
          <w:rFonts w:hint="eastAsia" w:eastAsia="宋体"/>
        </w:rPr>
        <w:t xml:space="preserve">绩效知识(KP)是指与尝试执行某项技能相关的运动相关特征。</w:t>
      </w:r>
      <w:r>
        <w:rPr>
          <w:color w:val="231F20"/>
          <w:sz w:val="20"/>
          <w:rFonts w:hint="eastAsia" w:eastAsia="宋体"/>
        </w:rPr>
        <w:t/>
      </w:r>
      <w:r>
        <w:rPr>
          <w:color w:val="231F20"/>
          <w:spacing w:val="1"/>
          <w:sz w:val="20"/>
        </w:rPr>
        <w:t/>
      </w:r>
      <w:r>
        <w:rPr>
          <w:color w:val="231F20"/>
          <w:sz w:val="20"/>
        </w:rPr>
        <w:t/>
      </w:r>
    </w:p>
    <w:p>
      <w:pPr>
        <w:pStyle w:val="ListParagraph"/>
        <w:numPr>
          <w:ilvl w:val="0"/>
          <w:numId w:val="3"/>
        </w:numPr>
        <w:tabs>
          <w:tab w:val="left" w:leader="none" w:pos="1350"/>
        </w:tabs>
        <w:spacing w:before="122" w:after="0" w:line="249" w:lineRule="auto"/>
        <w:ind w:left="1350" w:right="0" w:hanging="170"/>
        <w:jc w:val="left"/>
        <w:rPr>
          <w:sz w:val="20"/>
        </w:rPr>
      </w:pPr>
      <w:r>
        <w:rPr>
          <w:color w:val="231F20"/>
          <w:sz w:val="20"/>
        </w:rPr>
        <w:t/>
      </w:r>
      <w:r>
        <w:rPr>
          <w:color w:val="231F20"/>
          <w:spacing w:val="4"/>
          <w:sz w:val="20"/>
        </w:rPr>
        <w:t/>
      </w:r>
      <w:r>
        <w:rPr>
          <w:color w:val="231F20"/>
          <w:sz w:val="20"/>
        </w:rPr>
        <w:t/>
      </w:r>
      <w:r>
        <w:rPr>
          <w:color w:val="231F20"/>
          <w:spacing w:val="4"/>
          <w:sz w:val="20"/>
        </w:rPr>
        <w:t/>
      </w:r>
      <w:r>
        <w:rPr>
          <w:color w:val="231F20"/>
          <w:sz w:val="20"/>
        </w:rPr>
        <w:t/>
      </w:r>
      <w:r>
        <w:rPr>
          <w:color w:val="231F20"/>
          <w:spacing w:val="5"/>
          <w:sz w:val="20"/>
        </w:rPr>
        <w:t/>
      </w:r>
      <w:r>
        <w:rPr>
          <w:color w:val="231F20"/>
          <w:sz w:val="20"/>
        </w:rPr>
        <w:t/>
      </w:r>
      <w:r>
        <w:rPr>
          <w:color w:val="231F20"/>
          <w:spacing w:val="4"/>
          <w:sz w:val="20"/>
        </w:rPr>
        <w:t/>
      </w:r>
      <w:r>
        <w:rPr>
          <w:color w:val="231F20"/>
          <w:sz w:val="20"/>
        </w:rPr>
        <w:t/>
      </w:r>
      <w:r>
        <w:rPr>
          <w:color w:val="231F20"/>
          <w:spacing w:val="5"/>
          <w:sz w:val="20"/>
        </w:rPr>
        <w:t/>
      </w:r>
      <w:r>
        <w:rPr>
          <w:color w:val="231F20"/>
          <w:sz w:val="20"/>
        </w:rPr>
        <w:t/>
      </w:r>
      <w:r>
        <w:rPr>
          <w:color w:val="231F20"/>
          <w:spacing w:val="4"/>
          <w:sz w:val="20"/>
        </w:rPr>
        <w:t/>
      </w:r>
      <w:r>
        <w:rPr>
          <w:color w:val="231F20"/>
          <w:sz w:val="20"/>
        </w:rPr>
        <w:t/>
      </w:r>
      <w:r>
        <w:rPr>
          <w:color w:val="231F20"/>
          <w:spacing w:val="5"/>
          <w:sz w:val="20"/>
        </w:rPr>
        <w:t/>
      </w:r>
      <w:r>
        <w:rPr>
          <w:color w:val="231F20"/>
          <w:sz w:val="20"/>
        </w:rPr>
        <w:t/>
      </w:r>
      <w:r>
        <w:rPr>
          <w:color w:val="231F20"/>
          <w:spacing w:val="-47"/>
          <w:sz w:val="20"/>
        </w:rPr>
        <w:t/>
      </w:r>
      <w:r>
        <w:rPr>
          <w:color w:val="231F20"/>
          <w:sz w:val="20"/>
          <w:rFonts w:hint="eastAsia" w:eastAsia="宋体"/>
        </w:rPr>
        <w:t xml:space="preserve">增强反馈在技能学习过程中扮演两个角色:</w:t>
      </w:r>
    </w:p>
    <w:p>
      <w:pPr>
        <w:pStyle w:val="BodyText"/>
        <w:spacing w:before="62"/>
        <w:ind w:left="1350"/>
        <w:rPr/>
      </w:pPr>
      <w:r>
        <w:rPr>
          <w:rFonts w:ascii="Cambria" w:hAnsi="Cambria"/>
          <w:color w:val="231F20"/>
          <w:position w:val="3"/>
          <w:sz w:val="13"/>
        </w:rPr>
        <w:t/>
      </w:r>
      <w:r>
        <w:rPr>
          <w:rFonts w:ascii="Cambria" w:hAnsi="Cambria"/>
          <w:color w:val="231F20"/>
          <w:spacing w:val="18"/>
          <w:position w:val="3"/>
          <w:sz w:val="13"/>
        </w:rPr>
        <w:t/>
      </w:r>
      <w:r>
        <w:rPr>
          <w:color w:val="231F20"/>
        </w:rPr>
        <w:t/>
      </w:r>
      <w:r>
        <w:rPr>
          <w:color w:val="231F20"/>
          <w:spacing w:val="2"/>
        </w:rPr>
        <w:t/>
      </w:r>
      <w:r>
        <w:rPr>
          <w:color w:val="231F20"/>
          <w:rFonts w:hint="eastAsia" w:eastAsia="宋体"/>
        </w:rPr>
        <w:t xml:space="preserve">它有助于任务目标的实现。</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p>
    <w:p>
      <w:pPr>
        <w:pStyle w:val="BodyText"/>
        <w:spacing w:before="70" w:line="249" w:lineRule="auto"/>
        <w:ind w:left="1550" w:hanging="200"/>
        <w:rPr/>
      </w:pPr>
      <w:r>
        <w:rPr>
          <w:rFonts w:ascii="Cambria" w:hAnsi="Cambria"/>
          <w:color w:val="231F20"/>
          <w:position w:val="3"/>
          <w:sz w:val="13"/>
        </w:rPr>
        <w:t/>
      </w:r>
      <w:r>
        <w:rPr>
          <w:rFonts w:ascii="Cambria" w:hAnsi="Cambria"/>
          <w:color w:val="231F20"/>
          <w:spacing w:val="1"/>
          <w:position w:val="3"/>
          <w:sz w:val="13"/>
        </w:rPr>
        <w:t/>
      </w:r>
      <w:r>
        <w:rPr>
          <w:color w:val="231F20"/>
          <w:rFonts w:hint="eastAsia" w:eastAsia="宋体"/>
        </w:rPr>
        <w:t xml:space="preserve">它激励学习者继续努力实现目标。</w:t>
      </w:r>
      <w:r>
        <w:rPr>
          <w:color w:val="231F20"/>
          <w:spacing w:val="-47"/>
        </w:rPr>
        <w:t/>
      </w:r>
      <w:r>
        <w:rPr>
          <w:color w:val="231F20"/>
        </w:rPr>
        <w:t/>
      </w:r>
    </w:p>
    <w:p>
      <w:pPr>
        <w:pStyle w:val="ListParagraph"/>
        <w:numPr>
          <w:ilvl w:val="0"/>
          <w:numId w:val="3"/>
        </w:numPr>
        <w:tabs>
          <w:tab w:val="left" w:leader="none" w:pos="1350"/>
        </w:tabs>
        <w:spacing w:before="142" w:after="0" w:line="249" w:lineRule="auto"/>
        <w:ind w:left="1350" w:right="0" w:hanging="170"/>
        <w:jc w:val="left"/>
        <w:rPr>
          <w:sz w:val="20"/>
        </w:rPr>
      </w:pPr>
      <w:r>
        <w:rPr>
          <w:color w:val="231F20"/>
          <w:sz w:val="20"/>
        </w:rPr>
        <w:t/>
      </w:r>
      <w:r>
        <w:rPr>
          <w:color w:val="231F20"/>
          <w:spacing w:val="-4"/>
          <w:sz w:val="20"/>
        </w:rPr>
        <w:t/>
      </w:r>
      <w:r>
        <w:rPr>
          <w:color w:val="231F20"/>
          <w:sz w:val="20"/>
        </w:rPr>
        <w:t/>
      </w:r>
      <w:r>
        <w:rPr>
          <w:color w:val="231F20"/>
          <w:spacing w:val="-3"/>
          <w:sz w:val="20"/>
        </w:rPr>
        <w:t/>
      </w:r>
      <w:r>
        <w:rPr>
          <w:color w:val="231F20"/>
          <w:sz w:val="20"/>
        </w:rPr>
        <w:t/>
      </w:r>
      <w:r>
        <w:rPr>
          <w:color w:val="231F20"/>
          <w:spacing w:val="-4"/>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4"/>
          <w:sz w:val="20"/>
        </w:rPr>
        <w:t/>
      </w:r>
      <w:r>
        <w:rPr>
          <w:color w:val="231F20"/>
          <w:sz w:val="20"/>
        </w:rPr>
        <w:t/>
      </w:r>
      <w:r>
        <w:rPr>
          <w:color w:val="231F20"/>
          <w:spacing w:val="-3"/>
          <w:sz w:val="20"/>
        </w:rPr>
        <w:t/>
      </w:r>
      <w:r>
        <w:rPr>
          <w:color w:val="231F20"/>
          <w:sz w:val="20"/>
        </w:rPr>
        <w:t/>
      </w:r>
      <w:r>
        <w:rPr>
          <w:color w:val="231F20"/>
          <w:spacing w:val="-47"/>
          <w:sz w:val="20"/>
        </w:rPr>
        <w:t/>
      </w:r>
      <w:r>
        <w:rPr>
          <w:color w:val="231F20"/>
          <w:sz w:val="20"/>
          <w:rFonts w:hint="eastAsia" w:eastAsia="宋体"/>
        </w:rPr>
        <w:t xml:space="preserve">技能学习对增强反馈的需求可以用四种不同的方式来描述:</w:t>
      </w:r>
    </w:p>
    <w:p>
      <w:pPr>
        <w:pStyle w:val="BodyText"/>
        <w:spacing w:before="61"/>
        <w:ind w:left="1350"/>
        <w:rPr/>
      </w:pPr>
      <w:r>
        <w:rPr>
          <w:rFonts w:ascii="Cambria" w:hAnsi="Cambria"/>
          <w:color w:val="231F20"/>
          <w:position w:val="3"/>
          <w:sz w:val="13"/>
        </w:rPr>
        <w:t/>
      </w:r>
      <w:r>
        <w:rPr>
          <w:rFonts w:ascii="Cambria" w:hAnsi="Cambria"/>
          <w:color w:val="231F20"/>
          <w:spacing w:val="19"/>
          <w:position w:val="3"/>
          <w:sz w:val="13"/>
        </w:rPr>
        <w:t/>
      </w:r>
      <w:r>
        <w:rPr>
          <w:color w:val="231F20"/>
        </w:rPr>
        <w:t/>
      </w:r>
      <w:r>
        <w:rPr>
          <w:color w:val="231F20"/>
          <w:spacing w:val="2"/>
        </w:rPr>
        <w:t/>
      </w:r>
      <w:r>
        <w:rPr>
          <w:color w:val="231F20"/>
        </w:rPr>
        <w:t/>
      </w:r>
      <w:r>
        <w:rPr>
          <w:color w:val="231F20"/>
          <w:spacing w:val="2"/>
        </w:rPr>
        <w:t/>
      </w:r>
      <w:r>
        <w:rPr>
          <w:color w:val="231F20"/>
        </w:rPr>
        <w:t/>
      </w:r>
      <w:r>
        <w:rPr>
          <w:color w:val="231F20"/>
          <w:spacing w:val="3"/>
        </w:rPr>
        <w:t/>
      </w:r>
      <w:r>
        <w:rPr>
          <w:color w:val="231F20"/>
          <w:rFonts w:hint="eastAsia" w:eastAsia="宋体"/>
        </w:rPr>
        <w:t xml:space="preserve">这对技能学习至关重要。</w:t>
      </w:r>
      <w:r>
        <w:rPr>
          <w:color w:val="231F20"/>
          <w:spacing w:val="2"/>
        </w:rPr>
        <w:t/>
      </w:r>
      <w:r>
        <w:rPr>
          <w:color w:val="231F20"/>
        </w:rPr>
        <w:t/>
      </w:r>
      <w:r>
        <w:rPr>
          <w:color w:val="231F20"/>
          <w:spacing w:val="3"/>
        </w:rPr>
        <w:t/>
      </w:r>
      <w:r>
        <w:rPr>
          <w:color w:val="231F20"/>
        </w:rPr>
        <w:t/>
      </w:r>
      <w:r>
        <w:rPr>
          <w:color w:val="231F20"/>
          <w:spacing w:val="2"/>
        </w:rPr>
        <w:t/>
      </w:r>
      <w:r>
        <w:rPr>
          <w:color w:val="231F20"/>
        </w:rPr>
        <w:t/>
      </w:r>
    </w:p>
    <w:p>
      <w:pPr>
        <w:pStyle w:val="BodyText"/>
        <w:spacing w:before="70"/>
        <w:ind w:left="1350"/>
        <w:rPr/>
      </w:pPr>
      <w:r>
        <w:rPr>
          <w:rFonts w:ascii="Cambria" w:hAnsi="Cambria"/>
          <w:color w:val="231F20"/>
          <w:position w:val="3"/>
          <w:sz w:val="13"/>
        </w:rPr>
        <w:t/>
      </w:r>
      <w:r>
        <w:rPr>
          <w:rFonts w:ascii="Cambria" w:hAnsi="Cambria"/>
          <w:color w:val="231F20"/>
          <w:spacing w:val="18"/>
          <w:position w:val="3"/>
          <w:sz w:val="13"/>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Fonts w:hint="eastAsia" w:eastAsia="宋体"/>
        </w:rPr>
        <w:t xml:space="preserve">对于技能学习来说可能不是必不可少的。</w:t>
      </w:r>
      <w:r>
        <w:rPr>
          <w:color w:val="231F20"/>
          <w:spacing w:val="3"/>
        </w:rPr>
        <w:t/>
      </w:r>
      <w:r>
        <w:rPr>
          <w:color w:val="231F20"/>
        </w:rPr>
        <w:t/>
      </w:r>
      <w:r>
        <w:rPr>
          <w:color w:val="231F20"/>
          <w:spacing w:val="2"/>
        </w:rPr>
        <w:t/>
      </w:r>
      <w:r>
        <w:rPr>
          <w:color w:val="231F20"/>
        </w:rPr>
        <w:t/>
      </w:r>
      <w:r>
        <w:rPr>
          <w:color w:val="231F20"/>
          <w:spacing w:val="2"/>
        </w:rPr>
        <w:t/>
      </w:r>
      <w:r>
        <w:rPr>
          <w:color w:val="231F20"/>
        </w:rPr>
        <w:t/>
      </w:r>
    </w:p>
    <w:p>
      <w:pPr>
        <w:pStyle w:val="BodyText"/>
        <w:spacing w:before="70" w:line="249" w:lineRule="auto"/>
        <w:ind w:left="1550" w:hanging="200"/>
        <w:rPr/>
      </w:pPr>
      <w:r>
        <w:rPr>
          <w:rFonts w:ascii="Cambria" w:hAnsi="Cambria"/>
          <w:color w:val="231F20"/>
          <w:position w:val="3"/>
          <w:sz w:val="13"/>
        </w:rPr>
        <w:t/>
      </w:r>
      <w:r>
        <w:rPr>
          <w:rFonts w:ascii="Cambria" w:hAnsi="Cambria"/>
          <w:color w:val="231F20"/>
          <w:spacing w:val="1"/>
          <w:position w:val="3"/>
          <w:sz w:val="13"/>
        </w:rPr>
        <w:t/>
      </w:r>
      <w:r>
        <w:rPr>
          <w:color w:val="231F20"/>
          <w:rFonts w:hint="eastAsia" w:eastAsia="宋体"/>
        </w:rPr>
        <w:t xml:space="preserve">它可以增强技能学习，超越没有它的可能。</w:t>
      </w:r>
      <w:r>
        <w:rPr>
          <w:color w:val="231F20"/>
          <w:spacing w:val="-47"/>
        </w:rPr>
        <w:t/>
      </w:r>
      <w:r>
        <w:rPr>
          <w:color w:val="231F20"/>
        </w:rPr>
        <w:t/>
      </w:r>
    </w:p>
    <w:p>
      <w:pPr>
        <w:pStyle w:val="BodyText"/>
        <w:spacing w:before="62"/>
        <w:ind w:left="1350"/>
        <w:rPr/>
      </w:pPr>
      <w:r>
        <w:rPr>
          <w:rFonts w:ascii="Cambria" w:hAnsi="Cambria"/>
          <w:color w:val="231F20"/>
          <w:position w:val="3"/>
          <w:sz w:val="13"/>
        </w:rPr>
        <w:t/>
      </w:r>
      <w:r>
        <w:rPr>
          <w:rFonts w:ascii="Cambria" w:hAnsi="Cambria"/>
          <w:color w:val="231F20"/>
          <w:spacing w:val="20"/>
          <w:position w:val="3"/>
          <w:sz w:val="1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Fonts w:hint="eastAsia" w:eastAsia="宋体"/>
        </w:rPr>
        <w:t xml:space="preserve">会阻碍技能学习。</w:t>
      </w:r>
    </w:p>
    <w:p>
      <w:pPr>
        <w:pStyle w:val="ListParagraph"/>
        <w:numPr>
          <w:ilvl w:val="0"/>
          <w:numId w:val="3"/>
        </w:numPr>
        <w:tabs>
          <w:tab w:val="left" w:leader="none" w:pos="1350"/>
        </w:tabs>
        <w:spacing w:before="130" w:after="0" w:line="249" w:lineRule="auto"/>
        <w:ind w:left="1350" w:right="0" w:hanging="170"/>
        <w:jc w:val="left"/>
        <w:rPr>
          <w:sz w:val="20"/>
        </w:rPr>
      </w:pPr>
      <w:r>
        <w:rPr>
          <w:color w:val="231F20"/>
          <w:sz w:val="20"/>
        </w:rPr>
        <w:t/>
      </w:r>
      <w:r>
        <w:rPr>
          <w:color w:val="231F20"/>
          <w:spacing w:val="17"/>
          <w:sz w:val="20"/>
        </w:rPr>
        <w:t/>
      </w:r>
      <w:r>
        <w:rPr>
          <w:color w:val="231F20"/>
          <w:sz w:val="20"/>
        </w:rPr>
        <w:t/>
      </w:r>
      <w:r>
        <w:rPr>
          <w:color w:val="231F20"/>
          <w:spacing w:val="17"/>
          <w:sz w:val="20"/>
        </w:rPr>
        <w:t/>
      </w:r>
      <w:r>
        <w:rPr>
          <w:color w:val="231F20"/>
          <w:sz w:val="20"/>
        </w:rPr>
        <w:t/>
      </w:r>
      <w:r>
        <w:rPr>
          <w:color w:val="231F20"/>
          <w:spacing w:val="18"/>
          <w:sz w:val="20"/>
        </w:rPr>
        <w:t/>
      </w:r>
      <w:r>
        <w:rPr>
          <w:color w:val="231F20"/>
          <w:sz w:val="20"/>
        </w:rPr>
        <w:t/>
      </w:r>
      <w:r>
        <w:rPr>
          <w:color w:val="231F20"/>
          <w:spacing w:val="17"/>
          <w:sz w:val="20"/>
        </w:rPr>
        <w:t/>
      </w:r>
      <w:r>
        <w:rPr>
          <w:color w:val="231F20"/>
          <w:sz w:val="20"/>
        </w:rPr>
        <w:t/>
      </w:r>
      <w:r>
        <w:rPr>
          <w:color w:val="231F20"/>
          <w:spacing w:val="18"/>
          <w:sz w:val="20"/>
        </w:rPr>
        <w:t/>
      </w:r>
      <w:r>
        <w:rPr>
          <w:color w:val="231F20"/>
          <w:sz w:val="20"/>
        </w:rPr>
        <w:t/>
      </w:r>
      <w:r>
        <w:rPr>
          <w:color w:val="231F20"/>
          <w:spacing w:val="-47"/>
          <w:sz w:val="20"/>
        </w:rPr>
        <w:t/>
      </w:r>
      <w:r>
        <w:rPr>
          <w:color w:val="231F20"/>
          <w:sz w:val="20"/>
          <w:rFonts w:hint="eastAsia" w:eastAsia="宋体"/>
        </w:rPr>
        <w:t xml:space="preserve">增强反馈内容问题包括以下内容:</w:t>
      </w:r>
    </w:p>
    <w:p>
      <w:pPr>
        <w:pStyle w:val="BodyText"/>
        <w:spacing w:before="62" w:line="249" w:lineRule="auto"/>
        <w:ind w:left="1550" w:right="66" w:hanging="200"/>
        <w:rPr/>
      </w:pPr>
      <w:r>
        <w:rPr>
          <w:rFonts w:ascii="Cambria" w:hAnsi="Cambria"/>
          <w:color w:val="231F20"/>
          <w:position w:val="3"/>
          <w:sz w:val="13"/>
        </w:rPr>
        <w:t/>
      </w:r>
      <w:r>
        <w:rPr>
          <w:rFonts w:ascii="Cambria" w:hAnsi="Cambria"/>
          <w:color w:val="231F20"/>
          <w:spacing w:val="1"/>
          <w:position w:val="3"/>
          <w:sz w:val="13"/>
        </w:rPr>
        <w:t/>
      </w:r>
      <w:r>
        <w:rPr>
          <w:color w:val="231F20"/>
        </w:rPr>
        <w:t/>
      </w:r>
      <w:r>
        <w:rPr>
          <w:color w:val="231F20"/>
          <w:spacing w:val="1"/>
        </w:rPr>
        <w:t/>
      </w:r>
      <w:r>
        <w:rPr>
          <w:color w:val="231F20"/>
          <w:rFonts w:hint="eastAsia" w:eastAsia="宋体"/>
        </w:rPr>
        <w:t xml:space="preserve">传达给学习者的信息是指所犯的错误还是指表现中正确的方面？</w:t>
      </w:r>
      <w:r>
        <w:rPr>
          <w:color w:val="231F20"/>
          <w:spacing w:val="1"/>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2"/>
        </w:rPr>
        <w:t/>
      </w:r>
      <w:r>
        <w:rPr>
          <w:color w:val="231F20"/>
        </w:rPr>
        <w:t/>
      </w:r>
    </w:p>
    <w:p>
      <w:pPr>
        <w:pStyle w:val="BodyText"/>
        <w:spacing w:before="62"/>
        <w:ind w:left="1350"/>
        <w:rPr/>
      </w:pPr>
      <w:r>
        <w:rPr>
          <w:rFonts w:ascii="Cambria" w:hAnsi="Cambria"/>
          <w:color w:val="231F20"/>
          <w:position w:val="3"/>
          <w:sz w:val="13"/>
        </w:rPr>
        <w:t/>
      </w:r>
      <w:r>
        <w:rPr>
          <w:rFonts w:ascii="Cambria" w:hAnsi="Cambria"/>
          <w:color w:val="231F20"/>
          <w:spacing w:val="36"/>
          <w:position w:val="3"/>
          <w:sz w:val="13"/>
        </w:rPr>
        <w:t/>
      </w:r>
      <w:r>
        <w:rPr>
          <w:color w:val="231F20"/>
        </w:rPr>
        <w:t/>
      </w:r>
      <w:r>
        <w:rPr>
          <w:color w:val="231F20"/>
          <w:spacing w:val="-8"/>
        </w:rPr>
        <w:t/>
      </w:r>
      <w:r>
        <w:rPr>
          <w:color w:val="231F20"/>
        </w:rPr>
        <w:t/>
      </w:r>
      <w:r>
        <w:rPr>
          <w:color w:val="231F20"/>
          <w:spacing w:val="-9"/>
        </w:rPr>
        <w:t/>
      </w:r>
      <w:r>
        <w:rPr>
          <w:color w:val="231F20"/>
          <w:rFonts w:hint="eastAsia" w:eastAsia="宋体"/>
        </w:rPr>
        <w:t xml:space="preserve">增强反馈应该是KR还是KP？</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p>
    <w:p>
      <w:pPr>
        <w:tabs>
          <w:tab w:val="right" w:leader="none" w:pos="4399"/>
        </w:tabs>
        <w:spacing w:before="97"/>
        <w:ind w:left="227" w:right="0" w:firstLine="0"/>
        <w:jc w:val="left"/>
        <w:rPr>
          <w:sz w:val="18"/>
        </w:rPr>
      </w:pPr>
      <w:r>
        <w:rPr/>
        <w:br w:type="column"/>
      </w:r>
      <w:r>
        <w:rPr>
          <w:color w:val="231F20"/>
          <w:sz w:val="18"/>
        </w:rPr>
        <w:t/>
      </w:r>
      <w:r>
        <w:rPr>
          <w:color w:val="231F20"/>
          <w:spacing w:val="-1"/>
          <w:sz w:val="18"/>
        </w:rPr>
        <w:t/>
      </w:r>
      <w:r>
        <w:rPr>
          <w:color w:val="231F20"/>
          <w:sz w:val="18"/>
        </w:rPr>
        <w:t/>
      </w:r>
      <w:r>
        <w:rPr>
          <w:color w:val="231F20"/>
          <w:spacing w:val="43"/>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第15章■增强反馈</w:t>
      </w:r>
      <w:r>
        <w:rPr>
          <w:color w:val="231F20"/>
          <w:spacing w:val="-1"/>
          <w:sz w:val="18"/>
        </w:rPr>
        <w:t/>
      </w:r>
      <w:r>
        <w:rPr>
          <w:color w:val="231F20"/>
          <w:sz w:val="18"/>
        </w:rPr>
        <w:t/>
        <w:tab/>
        <w:t>387</w:t>
      </w:r>
    </w:p>
    <w:p>
      <w:pPr>
        <w:pStyle w:val="BodyText"/>
        <w:spacing w:before="4"/>
        <w:rPr>
          <w:sz w:val="23"/>
        </w:rPr>
      </w:pPr>
    </w:p>
    <w:p>
      <w:pPr>
        <w:pStyle w:val="BodyText"/>
        <w:spacing w:before="1" w:line="249" w:lineRule="auto"/>
        <w:ind w:left="689" w:right="114" w:hanging="200"/>
        <w:rPr/>
      </w:pPr>
      <w:r>
        <w:rPr>
          <w:rFonts w:ascii="Cambria" w:hAnsi="Cambria"/>
          <w:color w:val="231F20"/>
          <w:position w:val="3"/>
          <w:sz w:val="13"/>
        </w:rPr>
        <w:t/>
      </w:r>
      <w:r>
        <w:rPr>
          <w:rFonts w:ascii="Cambria" w:hAnsi="Cambria"/>
          <w:color w:val="231F20"/>
          <w:spacing w:val="1"/>
          <w:position w:val="3"/>
          <w:sz w:val="13"/>
        </w:rPr>
        <w:t/>
      </w:r>
      <w:r>
        <w:rPr>
          <w:color w:val="231F20"/>
          <w:rFonts w:hint="eastAsia" w:eastAsia="宋体"/>
        </w:rPr>
        <w:t xml:space="preserve">增强反馈应该是定量的还是定性的？</w:t>
      </w:r>
      <w:r>
        <w:rPr>
          <w:color w:val="231F20"/>
          <w:spacing w:val="-47"/>
        </w:rPr>
        <w:t/>
      </w:r>
      <w:r>
        <w:rPr>
          <w:color w:val="231F20"/>
        </w:rPr>
        <w:t/>
      </w:r>
    </w:p>
    <w:p>
      <w:pPr>
        <w:pStyle w:val="BodyText"/>
        <w:spacing w:before="61" w:line="249" w:lineRule="auto"/>
        <w:ind w:left="689" w:right="163" w:hanging="200"/>
        <w:rPr/>
      </w:pPr>
      <w:r>
        <w:rPr>
          <w:rFonts w:ascii="Cambria" w:hAnsi="Cambria"/>
          <w:color w:val="231F20"/>
          <w:position w:val="3"/>
          <w:sz w:val="13"/>
        </w:rPr>
        <w:t/>
      </w:r>
      <w:r>
        <w:rPr>
          <w:rFonts w:ascii="Cambria" w:hAnsi="Cambria"/>
          <w:color w:val="231F20"/>
          <w:spacing w:val="1"/>
          <w:position w:val="3"/>
          <w:sz w:val="13"/>
        </w:rPr>
        <w:t/>
      </w:r>
      <w:r>
        <w:rPr>
          <w:color w:val="231F20"/>
          <w:rFonts w:hint="eastAsia" w:eastAsia="宋体"/>
        </w:rPr>
        <w:t xml:space="preserve">增强反馈应该基于错误的大小和/或错误的数量吗？</w:t>
      </w:r>
      <w:r>
        <w:rPr>
          <w:color w:val="231F20"/>
          <w:spacing w:val="1"/>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p>
    <w:p>
      <w:pPr>
        <w:pStyle w:val="BodyText"/>
        <w:spacing w:before="62" w:line="249" w:lineRule="auto"/>
        <w:ind w:left="689" w:hanging="200"/>
        <w:rPr/>
      </w:pPr>
      <w:r>
        <w:rPr>
          <w:rFonts w:ascii="Cambria" w:hAnsi="Cambria"/>
          <w:color w:val="231F20"/>
          <w:position w:val="3"/>
          <w:sz w:val="13"/>
        </w:rPr>
        <w:t/>
      </w:r>
      <w:r>
        <w:rPr>
          <w:rFonts w:ascii="Cambria" w:hAnsi="Cambria"/>
          <w:color w:val="231F20"/>
          <w:spacing w:val="1"/>
          <w:position w:val="3"/>
          <w:sz w:val="13"/>
        </w:rPr>
        <w:t/>
      </w:r>
      <w:r>
        <w:rPr>
          <w:color w:val="231F20"/>
          <w:rFonts w:hint="eastAsia" w:eastAsia="宋体"/>
        </w:rPr>
        <w:t xml:space="preserve">错误的扩充反馈对技能学习有什么影响？</w:t>
      </w:r>
      <w:r>
        <w:rPr>
          <w:color w:val="231F20"/>
          <w:spacing w:val="-47"/>
        </w:rPr>
        <w:t/>
      </w:r>
      <w:r>
        <w:rPr>
          <w:color w:val="231F20"/>
        </w:rPr>
        <w:t/>
      </w:r>
    </w:p>
    <w:p>
      <w:pPr>
        <w:pStyle w:val="ListParagraph"/>
        <w:numPr>
          <w:ilvl w:val="0"/>
          <w:numId w:val="4"/>
        </w:numPr>
        <w:tabs>
          <w:tab w:val="left" w:leader="none" w:pos="490"/>
        </w:tabs>
        <w:spacing w:before="122" w:after="0" w:line="249" w:lineRule="auto"/>
        <w:ind w:left="489" w:right="118" w:hanging="170"/>
        <w:jc w:val="left"/>
        <w:rPr>
          <w:sz w:val="20"/>
        </w:rPr>
      </w:pPr>
      <w:r>
        <w:rPr>
          <w:color w:val="231F20"/>
          <w:sz w:val="20"/>
        </w:rPr>
        <w:t/>
      </w:r>
      <w:r>
        <w:rPr>
          <w:color w:val="231F20"/>
          <w:spacing w:val="40"/>
          <w:sz w:val="20"/>
        </w:rPr>
        <w:t/>
      </w:r>
      <w:r>
        <w:rPr>
          <w:color w:val="231F20"/>
          <w:sz w:val="20"/>
        </w:rPr>
        <w:t/>
      </w:r>
      <w:r>
        <w:rPr>
          <w:color w:val="231F20"/>
          <w:spacing w:val="41"/>
          <w:sz w:val="20"/>
        </w:rPr>
        <w:t/>
      </w:r>
      <w:r>
        <w:rPr>
          <w:color w:val="231F20"/>
          <w:sz w:val="20"/>
        </w:rPr>
        <w:t/>
      </w:r>
      <w:r>
        <w:rPr>
          <w:color w:val="231F20"/>
          <w:spacing w:val="41"/>
          <w:sz w:val="20"/>
        </w:rPr>
        <w:t/>
      </w:r>
      <w:r>
        <w:rPr>
          <w:color w:val="231F20"/>
          <w:sz w:val="20"/>
        </w:rPr>
        <w:t/>
      </w:r>
      <w:r>
        <w:rPr>
          <w:color w:val="231F20"/>
          <w:spacing w:val="41"/>
          <w:sz w:val="20"/>
        </w:rPr>
        <w:t/>
      </w:r>
      <w:r>
        <w:rPr>
          <w:color w:val="231F20"/>
          <w:sz w:val="20"/>
        </w:rPr>
        <w:t/>
      </w:r>
      <w:r>
        <w:rPr>
          <w:color w:val="231F20"/>
          <w:spacing w:val="41"/>
          <w:sz w:val="20"/>
        </w:rPr>
        <w:t/>
      </w:r>
      <w:r>
        <w:rPr>
          <w:color w:val="231F20"/>
          <w:sz w:val="20"/>
        </w:rPr>
        <w:t/>
      </w:r>
      <w:r>
        <w:rPr>
          <w:color w:val="231F20"/>
          <w:spacing w:val="41"/>
          <w:sz w:val="20"/>
        </w:rPr>
        <w:t/>
      </w:r>
      <w:r>
        <w:rPr>
          <w:color w:val="231F20"/>
          <w:sz w:val="20"/>
        </w:rPr>
        <w:t/>
      </w:r>
      <w:r>
        <w:rPr>
          <w:color w:val="231F20"/>
          <w:spacing w:val="41"/>
          <w:sz w:val="20"/>
        </w:rPr>
        <w:t/>
      </w:r>
      <w:r>
        <w:rPr>
          <w:color w:val="231F20"/>
          <w:sz w:val="20"/>
        </w:rPr>
        <w:t/>
      </w:r>
      <w:r>
        <w:rPr>
          <w:color w:val="231F20"/>
          <w:spacing w:val="41"/>
          <w:sz w:val="20"/>
        </w:rPr>
        <w:t/>
      </w:r>
      <w:r>
        <w:rPr>
          <w:color w:val="231F20"/>
          <w:sz w:val="20"/>
        </w:rPr>
        <w:t/>
      </w:r>
      <w:r>
        <w:rPr>
          <w:color w:val="231F20"/>
          <w:spacing w:val="-47"/>
          <w:sz w:val="20"/>
        </w:rPr>
        <w:t/>
      </w:r>
      <w:r>
        <w:rPr>
          <w:color w:val="231F20"/>
          <w:sz w:val="20"/>
          <w:rFonts w:hint="eastAsia" w:eastAsia="宋体"/>
        </w:rPr>
        <w:t xml:space="preserve">关键绩效指标可以几种不同的形式呈现给学习者:</w:t>
      </w:r>
    </w:p>
    <w:p>
      <w:pPr>
        <w:pStyle w:val="BodyText"/>
        <w:spacing w:before="61" w:line="249" w:lineRule="auto"/>
        <w:ind w:left="689" w:right="121" w:hanging="200"/>
        <w:rPr/>
      </w:pPr>
      <w:r>
        <w:rPr>
          <w:rFonts w:ascii="Cambria" w:hAnsi="Cambria"/>
          <w:color w:val="231F20"/>
          <w:position w:val="3"/>
          <w:sz w:val="13"/>
        </w:rPr>
        <w:t/>
      </w:r>
      <w:r>
        <w:rPr>
          <w:rFonts w:ascii="Cambria" w:hAnsi="Cambria"/>
          <w:color w:val="231F20"/>
          <w:spacing w:val="1"/>
          <w:position w:val="3"/>
          <w:sz w:val="13"/>
        </w:rPr>
        <w:t/>
      </w:r>
      <w:r>
        <w:rPr>
          <w:color w:val="231F20"/>
        </w:rPr>
        <w:t/>
      </w:r>
      <w:r>
        <w:rPr>
          <w:color w:val="231F20"/>
          <w:spacing w:val="1"/>
        </w:rPr>
        <w:t/>
      </w:r>
      <w:r>
        <w:rPr>
          <w:color w:val="231F20"/>
          <w:rFonts w:hint="eastAsia" w:eastAsia="宋体"/>
        </w:rPr>
        <w:t xml:space="preserve">手动引导，包括通过运动将身体部位移动到运动位置。</w:t>
      </w:r>
      <w:r>
        <w:rPr>
          <w:color w:val="231F20"/>
          <w:spacing w:val="-48"/>
        </w:rPr>
        <w:t/>
      </w:r>
      <w:r>
        <w:rPr>
          <w:color w:val="231F20"/>
        </w:rPr>
        <w:t/>
      </w:r>
    </w:p>
    <w:p>
      <w:pPr>
        <w:pStyle w:val="BodyText"/>
        <w:spacing w:before="63" w:line="249" w:lineRule="auto"/>
        <w:ind w:left="689" w:hanging="200"/>
        <w:rPr/>
      </w:pPr>
      <w:r>
        <w:rPr>
          <w:rFonts w:ascii="Cambria" w:hAnsi="Cambria"/>
          <w:color w:val="231F20"/>
          <w:position w:val="3"/>
          <w:sz w:val="13"/>
        </w:rPr>
        <w:t/>
      </w:r>
      <w:r>
        <w:rPr>
          <w:rFonts w:ascii="Cambria" w:hAnsi="Cambria"/>
          <w:color w:val="231F20"/>
          <w:spacing w:val="1"/>
          <w:position w:val="3"/>
          <w:sz w:val="13"/>
        </w:rPr>
        <w:t/>
      </w:r>
      <w:r>
        <w:rPr>
          <w:color w:val="231F20"/>
          <w:rFonts w:hint="eastAsia" w:eastAsia="宋体"/>
        </w:rPr>
        <w:t xml:space="preserve">口头关键绩效指标，可以提供描述性或说明性信息。</w:t>
      </w:r>
      <w:r>
        <w:rPr>
          <w:color w:val="231F20"/>
          <w:spacing w:val="-47"/>
        </w:rPr>
        <w:t/>
      </w:r>
      <w:r>
        <w:rPr>
          <w:color w:val="231F20"/>
        </w:rPr>
        <w:t/>
      </w:r>
    </w:p>
    <w:p>
      <w:pPr>
        <w:pStyle w:val="BodyText"/>
        <w:spacing w:before="61"/>
        <w:ind w:left="489"/>
        <w:rPr/>
      </w:pPr>
      <w:r>
        <w:rPr>
          <w:rFonts w:ascii="Cambria" w:hAnsi="Cambria"/>
          <w:color w:val="231F20"/>
          <w:position w:val="3"/>
          <w:sz w:val="13"/>
        </w:rPr>
        <w:t/>
      </w:r>
      <w:r>
        <w:rPr>
          <w:rFonts w:ascii="Cambria" w:hAnsi="Cambria"/>
          <w:color w:val="231F20"/>
          <w:spacing w:val="20"/>
          <w:position w:val="3"/>
          <w:sz w:val="1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Fonts w:hint="eastAsia" w:eastAsia="宋体"/>
        </w:rPr>
        <w:t xml:space="preserve">技能表演的视频回放。</w:t>
      </w:r>
    </w:p>
    <w:p>
      <w:pPr>
        <w:pStyle w:val="BodyText"/>
        <w:spacing w:before="70" w:line="249" w:lineRule="auto"/>
        <w:ind w:left="689" w:hanging="200"/>
        <w:rPr/>
      </w:pPr>
      <w:r>
        <w:rPr>
          <w:rFonts w:ascii="Cambria" w:hAnsi="Cambria"/>
          <w:color w:val="231F20"/>
          <w:position w:val="3"/>
          <w:sz w:val="13"/>
        </w:rPr>
        <w:t/>
      </w:r>
      <w:r>
        <w:rPr>
          <w:rFonts w:ascii="Cambria" w:hAnsi="Cambria"/>
          <w:color w:val="231F20"/>
          <w:spacing w:val="1"/>
          <w:position w:val="3"/>
          <w:sz w:val="13"/>
        </w:rPr>
        <w:t/>
      </w:r>
      <w:r>
        <w:rPr>
          <w:color w:val="231F20"/>
          <w:rFonts w:hint="eastAsia" w:eastAsia="宋体"/>
        </w:rPr>
        <w:t xml:space="preserve">与一项技能的尝试相关的运动运动学和动力学。</w:t>
      </w:r>
      <w:r>
        <w:rPr>
          <w:color w:val="231F20"/>
          <w:spacing w:val="-47"/>
        </w:rPr>
        <w:t/>
      </w:r>
      <w:r>
        <w:rPr>
          <w:color w:val="231F20"/>
        </w:rPr>
        <w:t/>
      </w:r>
    </w:p>
    <w:p>
      <w:pPr>
        <w:pStyle w:val="BodyText"/>
        <w:spacing w:before="62"/>
        <w:ind w:left="489"/>
        <w:rPr>
          <w:w w:val="105"/>
        </w:rPr>
      </w:pPr>
      <w:r>
        <w:rPr>
          <w:rFonts w:ascii="Cambria" w:hAnsi="Cambria"/>
          <w:color w:val="231F20"/>
          <w:position w:val="3"/>
          <w:sz w:val="13"/>
        </w:rPr>
        <w:t/>
      </w:r>
      <w:r>
        <w:rPr>
          <w:rFonts w:ascii="Cambria" w:hAnsi="Cambria"/>
          <w:color w:val="231F20"/>
          <w:spacing w:val="17"/>
          <w:w w:val="105"/>
          <w:position w:val="3"/>
          <w:sz w:val="13"/>
        </w:rPr>
        <w:t/>
      </w:r>
      <w:r>
        <w:rPr>
          <w:color w:val="231F20"/>
          <w:rFonts w:hint="eastAsia" w:eastAsia="宋体"/>
        </w:rPr>
        <w:t xml:space="preserve">生物反馈。</w:t>
      </w:r>
    </w:p>
    <w:p>
      <w:pPr>
        <w:pStyle w:val="ListParagraph"/>
        <w:numPr>
          <w:ilvl w:val="0"/>
          <w:numId w:val="4"/>
        </w:numPr>
        <w:tabs>
          <w:tab w:val="left" w:leader="none" w:pos="490"/>
        </w:tabs>
        <w:spacing w:before="110" w:after="0" w:line="249" w:lineRule="auto"/>
        <w:ind w:left="489" w:right="116" w:hanging="170"/>
        <w:jc w:val="both"/>
        <w:rPr>
          <w:sz w:val="20"/>
        </w:rPr>
      </w:pPr>
      <w:r>
        <w:rPr>
          <w:color w:val="231F20"/>
          <w:sz w:val="20"/>
        </w:rPr>
        <w:t/>
      </w:r>
      <w:r>
        <w:rPr>
          <w:color w:val="231F20"/>
          <w:spacing w:val="22"/>
          <w:sz w:val="20"/>
        </w:rPr>
        <w:t/>
      </w:r>
      <w:r>
        <w:rPr>
          <w:color w:val="231F20"/>
          <w:sz w:val="20"/>
        </w:rPr>
        <w:t/>
      </w:r>
      <w:r>
        <w:rPr>
          <w:color w:val="231F20"/>
          <w:spacing w:val="23"/>
          <w:sz w:val="20"/>
        </w:rPr>
        <w:t/>
      </w:r>
      <w:r>
        <w:rPr>
          <w:color w:val="231F20"/>
          <w:sz w:val="20"/>
        </w:rPr>
        <w:t/>
      </w:r>
      <w:r>
        <w:rPr>
          <w:color w:val="231F20"/>
          <w:spacing w:val="23"/>
          <w:sz w:val="20"/>
        </w:rPr>
        <w:t/>
      </w:r>
      <w:r>
        <w:rPr>
          <w:color w:val="231F20"/>
          <w:sz w:val="20"/>
        </w:rPr>
        <w:t/>
      </w:r>
      <w:r>
        <w:rPr>
          <w:color w:val="231F20"/>
          <w:spacing w:val="23"/>
          <w:sz w:val="20"/>
        </w:rPr>
        <w:t/>
      </w:r>
      <w:r>
        <w:rPr>
          <w:color w:val="231F20"/>
          <w:sz w:val="20"/>
        </w:rPr>
        <w:t/>
      </w:r>
      <w:r>
        <w:rPr>
          <w:color w:val="231F20"/>
          <w:spacing w:val="23"/>
          <w:sz w:val="20"/>
        </w:rPr>
        <w:t/>
      </w:r>
      <w:r>
        <w:rPr>
          <w:color w:val="231F20"/>
          <w:sz w:val="20"/>
        </w:rPr>
        <w:t/>
      </w:r>
      <w:r>
        <w:rPr>
          <w:color w:val="231F20"/>
          <w:spacing w:val="23"/>
          <w:sz w:val="20"/>
        </w:rPr>
        <w:t/>
      </w:r>
      <w:r>
        <w:rPr>
          <w:color w:val="231F20"/>
          <w:sz w:val="20"/>
        </w:rPr>
        <w:t/>
      </w:r>
      <w:r>
        <w:rPr>
          <w:color w:val="231F20"/>
          <w:spacing w:val="-47"/>
          <w:sz w:val="20"/>
        </w:rPr>
        <w:t/>
      </w:r>
      <w:r>
        <w:rPr>
          <w:color w:val="231F20"/>
          <w:sz w:val="20"/>
          <w:rFonts w:hint="eastAsia" w:eastAsia="宋体"/>
        </w:rPr>
        <w:t xml:space="preserve">除了在一个人完成一项试验之后，或者在一项技能的表现之后给出</w:t>
      </w:r>
      <w:r>
        <w:rPr>
          <w:i/>
          <w:color w:val="231F20"/>
          <w:sz w:val="20"/>
          <w:rFonts w:hint="eastAsia" w:eastAsia="宋体"/>
        </w:rPr>
        <w:t xml:space="preserve">增强的</w:t>
      </w:r>
      <w:r>
        <w:rPr>
          <w:i/>
          <w:color w:val="231F20"/>
          <w:sz w:val="20"/>
          <w:rFonts w:hint="eastAsia" w:eastAsia="宋体"/>
        </w:rPr>
        <w:t xml:space="preserve">反馈</w:t>
      </w:r>
      <w:r>
        <w:rPr>
          <w:color w:val="231F20"/>
          <w:sz w:val="20"/>
          <w:rFonts w:hint="eastAsia" w:eastAsia="宋体"/>
        </w:rPr>
        <w:t xml:space="preserve">(即，终端增强的反馈)之外，它还可以在表演期间呈现(即，同时增强的反馈)。</w:t>
      </w:r>
      <w:r>
        <w:rPr>
          <w:color w:val="231F20"/>
          <w:sz w:val="20"/>
          <w:rFonts w:hint="eastAsia" w:eastAsia="宋体"/>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i/>
          <w:color w:val="231F20"/>
          <w:sz w:val="20"/>
        </w:rPr>
        <w:t/>
      </w:r>
      <w:r>
        <w:rPr>
          <w:i/>
          <w:color w:val="231F20"/>
          <w:spacing w:val="1"/>
          <w:sz w:val="20"/>
        </w:rPr>
        <w:t/>
      </w:r>
      <w:r>
        <w:rPr>
          <w:i/>
          <w:color w:val="231F20"/>
          <w:sz w:val="20"/>
        </w:rPr>
        <w:t/>
      </w:r>
      <w:r>
        <w:rPr>
          <w:i/>
          <w:color w:val="231F20"/>
          <w:spacing w:val="-47"/>
          <w:sz w:val="20"/>
        </w:rPr>
        <w:t/>
      </w:r>
      <w:r>
        <w:rPr>
          <w:i/>
          <w:color w:val="231F20"/>
          <w:sz w:val="20"/>
        </w:rPr>
        <w:t/>
      </w:r>
      <w:r>
        <w:rPr>
          <w:color w:val="231F20"/>
          <w:sz w:val="20"/>
        </w:rPr>
        <w:t/>
      </w:r>
      <w:r>
        <w:rPr>
          <w:color w:val="231F20"/>
          <w:spacing w:val="1"/>
          <w:sz w:val="20"/>
        </w:rPr>
        <w:t/>
      </w:r>
      <w:r>
        <w:rPr>
          <w:color w:val="231F20"/>
          <w:sz w:val="20"/>
        </w:rPr>
        <w:t/>
      </w:r>
      <w:r>
        <w:rPr>
          <w:color w:val="231F20"/>
          <w:spacing w:val="14"/>
          <w:sz w:val="20"/>
        </w:rPr>
        <w:t/>
      </w:r>
      <w:r>
        <w:rPr>
          <w:color w:val="231F20"/>
          <w:sz w:val="20"/>
        </w:rPr>
        <w:t/>
      </w:r>
      <w:r>
        <w:rPr>
          <w:color w:val="231F20"/>
          <w:spacing w:val="13"/>
          <w:sz w:val="20"/>
        </w:rPr>
        <w:t/>
      </w:r>
      <w:r>
        <w:rPr>
          <w:i/>
          <w:color w:val="231F20"/>
          <w:sz w:val="20"/>
        </w:rPr>
        <w:t/>
      </w:r>
      <w:r>
        <w:rPr>
          <w:i/>
          <w:color w:val="231F20"/>
          <w:spacing w:val="14"/>
          <w:sz w:val="20"/>
        </w:rPr>
        <w:t/>
      </w:r>
      <w:r>
        <w:rPr>
          <w:i/>
          <w:color w:val="231F20"/>
          <w:sz w:val="20"/>
        </w:rPr>
        <w:t/>
      </w:r>
      <w:r>
        <w:rPr>
          <w:i/>
          <w:color w:val="231F20"/>
          <w:spacing w:val="14"/>
          <w:sz w:val="20"/>
        </w:rPr>
        <w:t/>
      </w:r>
      <w:r>
        <w:rPr>
          <w:i/>
          <w:color w:val="231F20"/>
          <w:sz w:val="20"/>
        </w:rPr>
        <w:t/>
      </w:r>
      <w:r>
        <w:rPr>
          <w:color w:val="231F20"/>
          <w:sz w:val="20"/>
        </w:rPr>
        <w:t/>
      </w:r>
    </w:p>
    <w:p>
      <w:pPr>
        <w:pStyle w:val="ListParagraph"/>
        <w:numPr>
          <w:ilvl w:val="0"/>
          <w:numId w:val="4"/>
        </w:numPr>
        <w:tabs>
          <w:tab w:val="left" w:leader="none" w:pos="490"/>
        </w:tabs>
        <w:spacing w:before="104" w:after="0" w:line="249" w:lineRule="auto"/>
        <w:ind w:left="489" w:right="119" w:hanging="170"/>
        <w:jc w:val="both"/>
        <w:rPr>
          <w:sz w:val="20"/>
        </w:rPr>
      </w:pPr>
      <w:r>
        <w:rPr>
          <w:color w:val="231F20"/>
          <w:sz w:val="20"/>
          <w:rFonts w:hint="eastAsia" w:eastAsia="宋体"/>
        </w:rPr>
        <w:t xml:space="preserve">并发增强反馈对技能学习有积极和消极的影响。</w:t>
      </w:r>
      <w:r>
        <w:rPr>
          <w:color w:val="231F20"/>
          <w:spacing w:val="1"/>
          <w:sz w:val="20"/>
        </w:rPr>
        <w:t/>
      </w:r>
      <w:r>
        <w:rPr>
          <w:color w:val="231F20"/>
          <w:sz w:val="20"/>
        </w:rPr>
        <w:t/>
      </w:r>
    </w:p>
    <w:p>
      <w:pPr>
        <w:pStyle w:val="ListParagraph"/>
        <w:numPr>
          <w:ilvl w:val="0"/>
          <w:numId w:val="4"/>
        </w:numPr>
        <w:tabs>
          <w:tab w:val="left" w:leader="none" w:pos="490"/>
        </w:tabs>
        <w:spacing w:before="102" w:after="0" w:line="249" w:lineRule="auto"/>
        <w:ind w:left="489" w:right="117" w:hanging="170"/>
        <w:jc w:val="both"/>
        <w:rPr>
          <w:sz w:val="20"/>
        </w:rPr>
      </w:pPr>
      <w:r>
        <w:rPr>
          <w:color w:val="231F20"/>
          <w:sz w:val="20"/>
          <w:rFonts w:hint="eastAsia" w:eastAsia="宋体"/>
        </w:rPr>
        <w:t xml:space="preserve">与终端增强反馈相关的两个时间间隔是延迟间隔和后延迟间隔。两者都需要最小的时间长度，尽管最大长度尚未确定。在这些时间间隔内参与活动可能会阻碍、有益于技能学习，或者对技能学习没有影响。</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6"/>
          <w:sz w:val="20"/>
        </w:rPr>
        <w:t/>
      </w:r>
      <w:r>
        <w:rPr>
          <w:color w:val="231F20"/>
          <w:sz w:val="20"/>
        </w:rPr>
        <w:t/>
      </w:r>
      <w:r>
        <w:rPr>
          <w:color w:val="231F20"/>
          <w:spacing w:val="-5"/>
          <w:sz w:val="20"/>
        </w:rPr>
        <w:t/>
      </w:r>
      <w:r>
        <w:rPr>
          <w:color w:val="231F20"/>
          <w:sz w:val="20"/>
        </w:rPr>
        <w:t/>
      </w:r>
      <w:r>
        <w:rPr>
          <w:color w:val="231F20"/>
          <w:spacing w:val="-6"/>
          <w:sz w:val="20"/>
        </w:rPr>
        <w:t/>
      </w:r>
      <w:r>
        <w:rPr>
          <w:color w:val="231F20"/>
          <w:sz w:val="20"/>
        </w:rPr>
        <w:t/>
      </w:r>
      <w:r>
        <w:rPr>
          <w:color w:val="231F20"/>
          <w:spacing w:val="-5"/>
          <w:sz w:val="20"/>
        </w:rPr>
        <w:t/>
      </w:r>
      <w:r>
        <w:rPr>
          <w:color w:val="231F20"/>
          <w:sz w:val="20"/>
        </w:rPr>
        <w:t/>
      </w:r>
      <w:r>
        <w:rPr>
          <w:color w:val="231F20"/>
          <w:spacing w:val="-6"/>
          <w:sz w:val="20"/>
        </w:rPr>
        <w:t/>
      </w:r>
      <w:r>
        <w:rPr>
          <w:color w:val="231F20"/>
          <w:sz w:val="20"/>
        </w:rPr>
        <w:t/>
      </w:r>
      <w:r>
        <w:rPr>
          <w:color w:val="231F20"/>
          <w:spacing w:val="-5"/>
          <w:sz w:val="20"/>
        </w:rPr>
        <w:t/>
      </w:r>
      <w:r>
        <w:rPr>
          <w:color w:val="231F20"/>
          <w:sz w:val="20"/>
        </w:rPr>
        <w:t/>
      </w:r>
      <w:r>
        <w:rPr>
          <w:color w:val="231F20"/>
          <w:spacing w:val="-6"/>
          <w:sz w:val="20"/>
        </w:rPr>
        <w:t/>
      </w:r>
      <w:r>
        <w:rPr>
          <w:color w:val="231F20"/>
          <w:sz w:val="20"/>
        </w:rPr>
        <w:t/>
      </w:r>
      <w:r>
        <w:rPr>
          <w:color w:val="231F20"/>
          <w:spacing w:val="-48"/>
          <w:sz w:val="20"/>
        </w:rPr>
        <w:t/>
      </w:r>
      <w:r>
        <w:rPr>
          <w:color w:val="231F20"/>
          <w:sz w:val="20"/>
        </w:rPr>
        <w:t/>
      </w:r>
      <w:r>
        <w:rPr>
          <w:color w:val="231F20"/>
          <w:spacing w:val="1"/>
          <w:sz w:val="20"/>
        </w:rPr>
        <w:t/>
      </w:r>
      <w:r>
        <w:rPr>
          <w:color w:val="231F20"/>
          <w:sz w:val="20"/>
        </w:rPr>
        <w:t/>
      </w:r>
      <w:r>
        <w:rPr>
          <w:color w:val="231F20"/>
          <w:spacing w:val="-10"/>
          <w:sz w:val="20"/>
        </w:rPr>
        <w:t/>
      </w:r>
      <w:r>
        <w:rPr>
          <w:color w:val="231F20"/>
          <w:sz w:val="20"/>
        </w:rPr>
        <w:t/>
      </w:r>
      <w:r>
        <w:rPr>
          <w:color w:val="231F20"/>
          <w:spacing w:val="-9"/>
          <w:sz w:val="20"/>
        </w:rPr>
        <w:t/>
      </w:r>
      <w:r>
        <w:rPr>
          <w:color w:val="231F20"/>
          <w:sz w:val="20"/>
        </w:rPr>
        <w:t/>
      </w:r>
      <w:r>
        <w:rPr>
          <w:color w:val="231F20"/>
          <w:spacing w:val="-10"/>
          <w:sz w:val="20"/>
        </w:rPr>
        <w:t/>
      </w:r>
      <w:r>
        <w:rPr>
          <w:color w:val="231F20"/>
          <w:sz w:val="20"/>
        </w:rPr>
        <w:t/>
      </w:r>
      <w:r>
        <w:rPr>
          <w:color w:val="231F20"/>
          <w:spacing w:val="-9"/>
          <w:sz w:val="20"/>
        </w:rPr>
        <w:t/>
      </w:r>
      <w:r>
        <w:rPr>
          <w:color w:val="231F20"/>
          <w:sz w:val="20"/>
        </w:rPr>
        <w:t/>
      </w:r>
      <w:r>
        <w:rPr>
          <w:color w:val="231F20"/>
          <w:spacing w:val="-9"/>
          <w:sz w:val="20"/>
        </w:rPr>
        <w:t/>
      </w:r>
      <w:r>
        <w:rPr>
          <w:color w:val="231F20"/>
          <w:sz w:val="20"/>
        </w:rPr>
        <w:t/>
      </w:r>
      <w:r>
        <w:rPr>
          <w:color w:val="231F20"/>
          <w:spacing w:val="-10"/>
          <w:sz w:val="20"/>
        </w:rPr>
        <w:t/>
      </w:r>
      <w:r>
        <w:rPr>
          <w:color w:val="231F20"/>
          <w:sz w:val="20"/>
        </w:rPr>
        <w:t/>
      </w:r>
      <w:r>
        <w:rPr>
          <w:color w:val="231F20"/>
          <w:spacing w:val="-9"/>
          <w:sz w:val="20"/>
        </w:rPr>
        <w:t/>
      </w:r>
      <w:r>
        <w:rPr>
          <w:color w:val="231F20"/>
          <w:sz w:val="20"/>
        </w:rPr>
        <w:t/>
      </w:r>
      <w:r>
        <w:rPr>
          <w:color w:val="231F20"/>
          <w:spacing w:val="-48"/>
          <w:sz w:val="20"/>
        </w:rPr>
        <w:t/>
      </w:r>
      <w:r>
        <w:rPr>
          <w:color w:val="231F20"/>
          <w:sz w:val="20"/>
        </w:rPr>
        <w:t/>
      </w:r>
    </w:p>
    <w:p>
      <w:pPr>
        <w:pStyle w:val="ListParagraph"/>
        <w:numPr>
          <w:ilvl w:val="0"/>
          <w:numId w:val="4"/>
        </w:numPr>
        <w:tabs>
          <w:tab w:val="left" w:leader="none" w:pos="490"/>
        </w:tabs>
        <w:spacing w:before="105" w:after="0" w:line="249" w:lineRule="auto"/>
        <w:ind w:left="489" w:right="117" w:hanging="170"/>
        <w:jc w:val="both"/>
        <w:rPr>
          <w:sz w:val="20"/>
        </w:rPr>
      </w:pPr>
      <w:r>
        <w:rPr>
          <w:color w:val="231F20"/>
          <w:sz w:val="20"/>
        </w:rPr>
        <w:t/>
      </w:r>
      <w:r>
        <w:rPr>
          <w:color w:val="231F20"/>
          <w:spacing w:val="-7"/>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7"/>
          <w:sz w:val="20"/>
        </w:rPr>
        <w:t/>
      </w:r>
      <w:r>
        <w:rPr>
          <w:color w:val="231F20"/>
          <w:sz w:val="20"/>
        </w:rPr>
        <w:t/>
      </w:r>
      <w:r>
        <w:rPr>
          <w:color w:val="231F20"/>
          <w:spacing w:val="-6"/>
          <w:sz w:val="20"/>
        </w:rPr>
        <w:t/>
      </w:r>
      <w:r>
        <w:rPr>
          <w:color w:val="231F20"/>
          <w:sz w:val="20"/>
        </w:rPr>
        <w:t/>
      </w:r>
      <w:r>
        <w:rPr>
          <w:color w:val="231F20"/>
          <w:spacing w:val="-47"/>
          <w:sz w:val="20"/>
        </w:rPr>
        <w:t/>
      </w:r>
      <w:r>
        <w:rPr>
          <w:color w:val="231F20"/>
          <w:sz w:val="20"/>
          <w:rFonts w:hint="eastAsia" w:eastAsia="宋体"/>
        </w:rPr>
        <w:t xml:space="preserve">研究表明，给出增强反馈的最佳频率低于每次实践试验。指导假说代表了解释减少频率的学习益处的最普遍的观点。</w:t>
      </w:r>
      <w:r>
        <w:rPr>
          <w:color w:val="231F20"/>
          <w:spacing w:val="-47"/>
          <w:sz w:val="20"/>
        </w:rPr>
        <w:t/>
      </w:r>
      <w:r>
        <w:rPr>
          <w:color w:val="231F20"/>
          <w:sz w:val="20"/>
        </w:rPr>
        <w:t/>
      </w:r>
      <w:r>
        <w:rPr>
          <w:color w:val="231F20"/>
          <w:spacing w:val="-12"/>
          <w:sz w:val="20"/>
        </w:rPr>
        <w:t/>
      </w:r>
      <w:r>
        <w:rPr>
          <w:color w:val="231F20"/>
          <w:sz w:val="20"/>
        </w:rPr>
        <w:t/>
      </w:r>
      <w:r>
        <w:rPr>
          <w:color w:val="231F20"/>
          <w:spacing w:val="-12"/>
          <w:sz w:val="20"/>
        </w:rPr>
        <w:t/>
      </w:r>
      <w:r>
        <w:rPr>
          <w:color w:val="231F20"/>
          <w:sz w:val="20"/>
        </w:rPr>
        <w:t/>
      </w:r>
      <w:r>
        <w:rPr>
          <w:color w:val="231F20"/>
          <w:spacing w:val="-12"/>
          <w:sz w:val="20"/>
        </w:rPr>
        <w:t/>
      </w:r>
      <w:r>
        <w:rPr>
          <w:color w:val="231F20"/>
          <w:sz w:val="20"/>
        </w:rPr>
        <w:t/>
      </w:r>
      <w:r>
        <w:rPr>
          <w:color w:val="231F20"/>
          <w:spacing w:val="-12"/>
          <w:sz w:val="20"/>
        </w:rPr>
        <w:t/>
      </w:r>
      <w:r>
        <w:rPr>
          <w:color w:val="231F20"/>
          <w:sz w:val="20"/>
        </w:rPr>
        <w:t/>
      </w:r>
      <w:r>
        <w:rPr>
          <w:color w:val="231F20"/>
          <w:spacing w:val="-12"/>
          <w:sz w:val="20"/>
        </w:rPr>
        <w:t/>
      </w:r>
      <w:r>
        <w:rPr>
          <w:color w:val="231F20"/>
          <w:sz w:val="20"/>
        </w:rPr>
        <w:t/>
      </w:r>
      <w:r>
        <w:rPr>
          <w:color w:val="231F20"/>
          <w:spacing w:val="-47"/>
          <w:sz w:val="20"/>
        </w:rPr>
        <w:t/>
      </w:r>
      <w:r>
        <w:rPr>
          <w:color w:val="231F20"/>
          <w:sz w:val="20"/>
        </w:rPr>
        <w:t/>
      </w:r>
      <w:r>
        <w:rPr>
          <w:color w:val="231F20"/>
          <w:spacing w:val="-47"/>
          <w:sz w:val="20"/>
        </w:rPr>
        <w:t/>
      </w:r>
      <w:r>
        <w:rPr>
          <w:color w:val="231F20"/>
          <w:sz w:val="20"/>
        </w:rPr>
        <w:t/>
      </w:r>
    </w:p>
    <w:p>
      <w:pPr>
        <w:pStyle w:val="ListParagraph"/>
        <w:numPr>
          <w:ilvl w:val="0"/>
          <w:numId w:val="4"/>
        </w:numPr>
        <w:tabs>
          <w:tab w:val="left" w:leader="none" w:pos="490"/>
        </w:tabs>
        <w:spacing w:before="105" w:after="0" w:line="249" w:lineRule="auto"/>
        <w:ind w:left="489" w:right="119" w:hanging="170"/>
        <w:jc w:val="both"/>
        <w:rPr>
          <w:sz w:val="20"/>
        </w:rPr>
      </w:pPr>
      <w:r>
        <w:rPr>
          <w:color w:val="231F20"/>
          <w:sz w:val="20"/>
          <w:rFonts w:hint="eastAsia" w:eastAsia="宋体"/>
        </w:rPr>
        <w:t xml:space="preserve">几种技术将降低增强的反馈频率:</w:t>
      </w:r>
      <w:r>
        <w:rPr>
          <w:color w:val="231F20"/>
          <w:spacing w:val="1"/>
          <w:sz w:val="20"/>
        </w:rPr>
        <w:t/>
      </w:r>
      <w:r>
        <w:rPr>
          <w:color w:val="231F20"/>
          <w:sz w:val="20"/>
        </w:rPr>
        <w:t/>
      </w:r>
    </w:p>
    <w:p>
      <w:pPr>
        <w:pStyle w:val="BodyText"/>
        <w:spacing w:before="61"/>
        <w:ind w:left="489"/>
        <w:rPr/>
      </w:pPr>
      <w:r>
        <w:rPr>
          <w:rFonts w:ascii="Cambria" w:hAnsi="Cambria"/>
          <w:color w:val="231F20"/>
          <w:position w:val="3"/>
          <w:sz w:val="13"/>
        </w:rPr>
        <w:t/>
      </w:r>
      <w:r>
        <w:rPr>
          <w:rFonts w:ascii="Cambria" w:hAnsi="Cambria"/>
          <w:color w:val="231F20"/>
          <w:spacing w:val="24"/>
          <w:position w:val="3"/>
          <w:sz w:val="13"/>
        </w:rPr>
        <w:t/>
      </w:r>
      <w:r>
        <w:rPr>
          <w:color w:val="231F20"/>
          <w:rFonts w:hint="eastAsia" w:eastAsia="宋体"/>
        </w:rPr>
        <w:t xml:space="preserve">基于性能的带宽。</w:t>
      </w:r>
      <w:r>
        <w:rPr>
          <w:color w:val="231F20"/>
          <w:spacing w:val="6"/>
        </w:rPr>
        <w:t/>
      </w:r>
      <w:r>
        <w:rPr>
          <w:color w:val="231F20"/>
        </w:rPr>
        <w:t/>
      </w:r>
    </w:p>
    <w:p>
      <w:pPr>
        <w:pStyle w:val="BodyText"/>
        <w:spacing w:before="70"/>
        <w:ind w:left="489"/>
        <w:rPr/>
      </w:pPr>
      <w:r>
        <w:rPr>
          <w:rFonts w:ascii="Cambria" w:hAnsi="Cambria"/>
          <w:color w:val="231F20"/>
          <w:position w:val="3"/>
          <w:sz w:val="13"/>
        </w:rPr>
        <w:t/>
      </w:r>
      <w:r>
        <w:rPr>
          <w:rFonts w:ascii="Cambria" w:hAnsi="Cambria"/>
          <w:color w:val="231F20"/>
          <w:spacing w:val="24"/>
          <w:position w:val="3"/>
          <w:sz w:val="13"/>
        </w:rPr>
        <w:t/>
      </w:r>
      <w:r>
        <w:rPr>
          <w:color w:val="231F20"/>
          <w:rFonts w:hint="eastAsia" w:eastAsia="宋体"/>
        </w:rPr>
        <w:t xml:space="preserve">表演者选择的频率。</w:t>
      </w:r>
      <w:r>
        <w:rPr>
          <w:color w:val="231F20"/>
          <w:spacing w:val="6"/>
        </w:rPr>
        <w:t/>
      </w:r>
      <w:r>
        <w:rPr>
          <w:color w:val="231F20"/>
        </w:rPr>
        <w:t/>
      </w:r>
    </w:p>
    <w:p>
      <w:pPr>
        <w:pStyle w:val="BodyText"/>
        <w:spacing w:before="70"/>
        <w:ind w:left="489"/>
        <w:rPr/>
      </w:pPr>
      <w:r>
        <w:rPr>
          <w:rFonts w:ascii="Cambria" w:hAnsi="Cambria"/>
          <w:color w:val="231F20"/>
          <w:position w:val="3"/>
          <w:sz w:val="13"/>
        </w:rPr>
        <w:t/>
      </w:r>
      <w:r>
        <w:rPr>
          <w:rFonts w:ascii="Cambria" w:hAnsi="Cambria"/>
          <w:color w:val="231F20"/>
          <w:spacing w:val="19"/>
          <w:position w:val="3"/>
          <w:sz w:val="1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Fonts w:hint="eastAsia" w:eastAsia="宋体"/>
        </w:rPr>
        <w:t xml:space="preserve">汇总和平均增强反馈。</w:t>
      </w:r>
      <w:r>
        <w:rPr>
          <w:color w:val="231F20"/>
          <w:spacing w:val="4"/>
        </w:rPr>
        <w:t/>
      </w:r>
      <w:r>
        <w:rPr>
          <w:color w:val="231F20"/>
        </w:rPr>
        <w:t/>
      </w:r>
    </w:p>
    <w:p>
      <w:pPr>
        <w:spacing w:after="0"/>
        <w:sectPr>
          <w:pgSz w:w="12060" w:h="14580"/>
          <w:pgMar w:top="1300" w:right="1260" w:bottom="720" w:left="980" w:header="0" w:footer="523"/>
          <w:cols w:equalWidth="0" w:num="2">
            <w:col w:w="5261" w:space="40"/>
            <w:col w:w="4519"/>
          </w:cols>
        </w:sectPr>
      </w:pPr>
    </w:p>
    <w:p>
      <w:pPr>
        <w:tabs>
          <w:tab w:val="left" w:leader="none" w:pos="1119"/>
        </w:tabs>
        <w:spacing w:before="97"/>
        <w:ind w:left="400" w:right="0" w:firstLine="0"/>
        <w:jc w:val="left"/>
        <w:rPr>
          <w:sz w:val="18"/>
        </w:rPr>
      </w:pPr>
      <w:r>
        <w:rPr>
          <w:color w:val="231F20"/>
          <w:sz w:val="18"/>
        </w:rPr>
        <w:t>388</w:t>
        <w:tab/>
        <w:t/>
      </w:r>
      <w:r>
        <w:rPr>
          <w:color w:val="231F20"/>
          <w:spacing w:val="-1"/>
          <w:sz w:val="18"/>
        </w:rPr>
        <w:t/>
      </w:r>
      <w:r>
        <w:rPr>
          <w:color w:val="231F20"/>
          <w:sz w:val="18"/>
        </w:rPr>
        <w:t/>
      </w:r>
      <w:r>
        <w:rPr>
          <w:color w:val="231F20"/>
          <w:spacing w:val="42"/>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单元五■指导和增强反馈</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p>
    <w:p>
      <w:pPr>
        <w:pStyle w:val="BodyText"/>
        <w:rPr>
          <w:sz w:val="23"/>
        </w:rPr>
      </w:pPr>
    </w:p>
    <w:p>
      <w:pPr>
        <w:pStyle w:val="BodyText"/>
        <w:spacing w:before="1" w:line="249" w:lineRule="auto"/>
        <w:ind w:left="5010" w:right="898"/>
        <w:rPr/>
      </w:pPr>
      <w:r>
        <w:rPr/>
        <w:pict>
          <v:group style="position:absolute;margin-left:69pt;margin-top:-3.806062pt;width:204pt;height:31pt;mso-position-horizontal-relative:page;mso-position-vertical-relative:paragraph;z-index:15815168" coordsize="4080,620" coordorigin="1380,-76">
            <v:shape style="position:absolute;left:1380;top:-77;width:4080;height:620" stroked="false" type="#_x0000_t75">
              <v:imagedata o:title="" r:id="rId62"/>
            </v:shape>
            <v:shape style="position:absolute;left:1380;top:-77;width:4080;height:620" filled="false" stroked="false" type="#_x0000_t202">
              <v:textbox inset="0,0,0,0">
                <w:txbxContent>
                  <w:p>
                    <w:pPr>
                      <w:spacing w:before="196"/>
                      <w:ind w:left="120" w:right="0" w:firstLine="0"/>
                      <w:jc w:val="left"/>
                      <w:rPr>
                        <w:b/>
                        <w:sz w:val="18"/>
                      </w:rPr>
                    </w:pPr>
                    <w:r>
                      <w:rPr>
                        <w:b/>
                        <w:color w:val="FFFFFF"/>
                        <w:sz w:val="18"/>
                      </w:rPr>
                      <w:t/>
                    </w:r>
                    <w:r>
                      <w:rPr>
                        <w:b/>
                        <w:color w:val="FFFFFF"/>
                        <w:spacing w:val="-1"/>
                        <w:sz w:val="18"/>
                      </w:rPr>
                      <w:t/>
                    </w:r>
                    <w:r>
                      <w:rPr>
                        <w:b/>
                        <w:color w:val="FFFFFF"/>
                        <w:sz w:val="18"/>
                        <w:rFonts w:hint="eastAsia" w:eastAsia="宋体"/>
                      </w:rPr>
                      <w:t xml:space="preserve">从业者要点</w:t>
                    </w:r>
                  </w:p>
                </w:txbxContent>
              </v:textbox>
              <w10:wrap type="none"/>
            </v:shape>
            <w10:wrap type="none"/>
          </v:group>
        </w:pict>
      </w:r>
      <w:r>
        <w:rPr>
          <w:color w:val="231F20"/>
          <w:rFonts w:hint="eastAsia" w:eastAsia="宋体"/>
        </w:rPr>
        <w:t xml:space="preserve">人们有机会决定自己的感官反馈告诉他们什么是表演-</w:t>
      </w:r>
      <w:r>
        <w:rPr>
          <w:color w:val="231F20"/>
          <w:spacing w:val="9"/>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47"/>
        </w:rPr>
        <w:t/>
      </w:r>
      <w:r>
        <w:rPr>
          <w:color w:val="231F20"/>
        </w:rPr>
        <w:t/>
      </w:r>
      <w:r>
        <w:rPr>
          <w:color w:val="231F20"/>
          <w:spacing w:val="4"/>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p>
    <w:p>
      <w:pPr>
        <w:spacing w:after="0" w:line="249" w:lineRule="auto"/>
        <w:sectPr>
          <w:pgSz w:w="12060" w:h="14580"/>
          <w:pgMar w:top="1300" w:right="1260" w:bottom="720" w:left="980" w:header="0" w:footer="523"/>
        </w:sectPr>
      </w:pPr>
    </w:p>
    <w:p>
      <w:pPr>
        <w:pStyle w:val="ListParagraph"/>
        <w:numPr>
          <w:ilvl w:val="1"/>
          <w:numId w:val="4"/>
        </w:numPr>
        <w:tabs>
          <w:tab w:val="left" w:leader="none" w:pos="570"/>
        </w:tabs>
        <w:spacing w:before="81" w:after="0" w:line="249" w:lineRule="auto"/>
        <w:ind w:left="570" w:right="0" w:hanging="170"/>
        <w:jc w:val="both"/>
        <w:rPr>
          <w:sz w:val="20"/>
        </w:rPr>
      </w:pPr>
      <w:r>
        <w:rPr/>
        <w:drawing>
          <wp:anchor distT="0" distB="0" distL="0" distR="0" simplePos="0" relativeHeight="15815680"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169" name="image1.png"/>
            <wp:cNvGraphicFramePr>
              <a:graphicFrameLocks noChangeAspect="1"/>
            </wp:cNvGraphicFramePr>
            <a:graphic>
              <a:graphicData uri="http://schemas.openxmlformats.org/drawingml/2006/picture">
                <pic:pic>
                  <pic:nvPicPr>
                    <pic:cNvPr id="170"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816192"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71" name="image1.png"/>
            <wp:cNvGraphicFramePr>
              <a:graphicFrameLocks noChangeAspect="1"/>
            </wp:cNvGraphicFramePr>
            <a:graphic>
              <a:graphicData uri="http://schemas.openxmlformats.org/drawingml/2006/picture">
                <pic:pic>
                  <pic:nvPicPr>
                    <pic:cNvPr id="172"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sz w:val="20"/>
        </w:rPr>
        <w:t/>
      </w:r>
      <w:r>
        <w:rPr>
          <w:color w:val="231F20"/>
          <w:spacing w:val="1"/>
          <w:sz w:val="20"/>
        </w:rPr>
        <w:t/>
      </w:r>
      <w:r>
        <w:rPr>
          <w:color w:val="231F20"/>
          <w:sz w:val="20"/>
          <w:rFonts w:hint="eastAsia" w:eastAsia="宋体"/>
        </w:rPr>
        <w:t xml:space="preserve">根据最有效地促进技能学习的反馈类型，评估任何技能教学情况下对KR或KP的需求。</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p>
    <w:p>
      <w:pPr>
        <w:pStyle w:val="ListParagraph"/>
        <w:numPr>
          <w:ilvl w:val="1"/>
          <w:numId w:val="4"/>
        </w:numPr>
        <w:tabs>
          <w:tab w:val="left" w:leader="none" w:pos="570"/>
        </w:tabs>
        <w:spacing w:before="109" w:after="0" w:line="249" w:lineRule="auto"/>
        <w:ind w:left="570" w:right="0" w:hanging="170"/>
        <w:jc w:val="both"/>
        <w:rPr>
          <w:sz w:val="20"/>
        </w:rPr>
      </w:pP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47"/>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47"/>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47"/>
          <w:sz w:val="20"/>
        </w:rPr>
        <w:t/>
      </w:r>
      <w:r>
        <w:rPr>
          <w:color w:val="231F20"/>
          <w:sz w:val="20"/>
        </w:rPr>
        <w:t/>
      </w:r>
      <w:r>
        <w:rPr>
          <w:color w:val="231F20"/>
          <w:spacing w:val="1"/>
          <w:sz w:val="20"/>
        </w:rPr>
        <w:t/>
      </w:r>
      <w:r>
        <w:rPr>
          <w:color w:val="231F20"/>
          <w:sz w:val="20"/>
          <w:rFonts w:hint="eastAsia" w:eastAsia="宋体"/>
        </w:rPr>
        <w:t xml:space="preserve">更具体或技术更复杂的增强反馈不一定更好。初学者需要反馈，帮助他们对实现行动目标所需的动作做出“大概”的估计。</w:t>
      </w:r>
      <w:r>
        <w:rPr>
          <w:color w:val="231F20"/>
          <w:spacing w:val="1"/>
          <w:sz w:val="20"/>
        </w:rPr>
        <w:t/>
      </w:r>
      <w:r>
        <w:rPr>
          <w:color w:val="231F20"/>
          <w:sz w:val="20"/>
        </w:rPr>
        <w:t/>
      </w:r>
    </w:p>
    <w:p>
      <w:pPr>
        <w:pStyle w:val="ListParagraph"/>
        <w:numPr>
          <w:ilvl w:val="1"/>
          <w:numId w:val="4"/>
        </w:numPr>
        <w:tabs>
          <w:tab w:val="left" w:leader="none" w:pos="570"/>
        </w:tabs>
        <w:spacing w:before="111" w:after="0" w:line="249" w:lineRule="auto"/>
        <w:ind w:left="570" w:right="0" w:hanging="170"/>
        <w:jc w:val="both"/>
        <w:rPr>
          <w:sz w:val="20"/>
        </w:rPr>
      </w:pP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47"/>
          <w:sz w:val="20"/>
        </w:rPr>
        <w:t/>
      </w:r>
      <w:r>
        <w:rPr>
          <w:color w:val="231F20"/>
          <w:sz w:val="20"/>
          <w:rFonts w:hint="eastAsia" w:eastAsia="宋体"/>
        </w:rPr>
        <w:t xml:space="preserve">增强反馈是纠错信息和正确完成信息的结合，有助于技能的获得和继续努力实现任务目标的动力。</w:t>
      </w:r>
      <w:r>
        <w:rPr>
          <w:color w:val="231F20"/>
          <w:spacing w:val="-48"/>
          <w:sz w:val="20"/>
        </w:rPr>
        <w:t/>
      </w:r>
      <w:r>
        <w:rPr>
          <w:color w:val="231F20"/>
          <w:sz w:val="20"/>
        </w:rPr>
        <w:t/>
      </w:r>
      <w:r>
        <w:rPr>
          <w:color w:val="231F20"/>
          <w:spacing w:val="-9"/>
          <w:sz w:val="20"/>
        </w:rPr>
        <w:t/>
      </w:r>
      <w:r>
        <w:rPr>
          <w:color w:val="231F20"/>
          <w:sz w:val="20"/>
        </w:rPr>
        <w:t/>
      </w:r>
      <w:r>
        <w:rPr>
          <w:color w:val="231F20"/>
          <w:spacing w:val="-8"/>
          <w:sz w:val="20"/>
        </w:rPr>
        <w:t/>
      </w:r>
      <w:r>
        <w:rPr>
          <w:color w:val="231F20"/>
          <w:sz w:val="20"/>
        </w:rPr>
        <w:t/>
      </w:r>
      <w:r>
        <w:rPr>
          <w:color w:val="231F20"/>
          <w:spacing w:val="-8"/>
          <w:sz w:val="20"/>
        </w:rPr>
        <w:t/>
      </w:r>
      <w:r>
        <w:rPr>
          <w:color w:val="231F20"/>
          <w:sz w:val="20"/>
        </w:rPr>
        <w:t/>
      </w:r>
      <w:r>
        <w:rPr>
          <w:color w:val="231F20"/>
          <w:spacing w:val="-9"/>
          <w:sz w:val="20"/>
        </w:rPr>
        <w:t/>
      </w:r>
      <w:r>
        <w:rPr>
          <w:color w:val="231F20"/>
          <w:sz w:val="20"/>
        </w:rPr>
        <w:t/>
      </w:r>
      <w:r>
        <w:rPr>
          <w:color w:val="231F20"/>
          <w:spacing w:val="-8"/>
          <w:sz w:val="20"/>
        </w:rPr>
        <w:t/>
      </w:r>
      <w:r>
        <w:rPr>
          <w:color w:val="231F20"/>
          <w:sz w:val="20"/>
        </w:rPr>
        <w:t/>
      </w:r>
      <w:r>
        <w:rPr>
          <w:color w:val="231F20"/>
          <w:spacing w:val="-8"/>
          <w:sz w:val="20"/>
        </w:rPr>
        <w:t/>
      </w:r>
      <w:r>
        <w:rPr>
          <w:color w:val="231F20"/>
          <w:sz w:val="20"/>
        </w:rPr>
        <w:t/>
      </w:r>
      <w:r>
        <w:rPr>
          <w:color w:val="231F20"/>
          <w:spacing w:val="-8"/>
          <w:sz w:val="20"/>
        </w:rPr>
        <w:t/>
      </w:r>
      <w:r>
        <w:rPr>
          <w:color w:val="231F20"/>
          <w:sz w:val="20"/>
        </w:rPr>
        <w:t/>
      </w:r>
      <w:r>
        <w:rPr>
          <w:color w:val="231F20"/>
          <w:spacing w:val="-48"/>
          <w:sz w:val="20"/>
        </w:rPr>
        <w:t/>
      </w:r>
      <w:r>
        <w:rPr>
          <w:color w:val="231F20"/>
          <w:sz w:val="20"/>
        </w:rPr>
        <w:t/>
      </w:r>
    </w:p>
    <w:p>
      <w:pPr>
        <w:pStyle w:val="ListParagraph"/>
        <w:numPr>
          <w:ilvl w:val="1"/>
          <w:numId w:val="4"/>
        </w:numPr>
        <w:tabs>
          <w:tab w:val="left" w:leader="none" w:pos="570"/>
        </w:tabs>
        <w:spacing w:before="110" w:after="0" w:line="249" w:lineRule="auto"/>
        <w:ind w:left="570" w:right="0" w:hanging="170"/>
        <w:jc w:val="both"/>
        <w:rPr>
          <w:sz w:val="20"/>
        </w:rPr>
      </w:pPr>
      <w:r>
        <w:rPr>
          <w:color w:val="231F20"/>
          <w:sz w:val="20"/>
        </w:rPr>
        <w:t/>
      </w:r>
      <w:r>
        <w:rPr>
          <w:color w:val="231F20"/>
          <w:spacing w:val="36"/>
          <w:sz w:val="20"/>
        </w:rPr>
        <w:t/>
      </w:r>
      <w:r>
        <w:rPr>
          <w:color w:val="231F20"/>
          <w:sz w:val="20"/>
        </w:rPr>
        <w:t/>
      </w:r>
      <w:r>
        <w:rPr>
          <w:color w:val="231F20"/>
          <w:spacing w:val="36"/>
          <w:sz w:val="20"/>
        </w:rPr>
        <w:t/>
      </w:r>
      <w:r>
        <w:rPr>
          <w:color w:val="231F20"/>
          <w:sz w:val="20"/>
        </w:rPr>
        <w:t/>
      </w:r>
      <w:r>
        <w:rPr>
          <w:color w:val="231F20"/>
          <w:spacing w:val="36"/>
          <w:sz w:val="20"/>
        </w:rPr>
        <w:t/>
      </w:r>
      <w:r>
        <w:rPr>
          <w:color w:val="231F20"/>
          <w:sz w:val="20"/>
        </w:rPr>
        <w:t/>
      </w:r>
      <w:r>
        <w:rPr>
          <w:color w:val="231F20"/>
          <w:spacing w:val="36"/>
          <w:sz w:val="20"/>
        </w:rPr>
        <w:t/>
      </w:r>
      <w:r>
        <w:rPr>
          <w:color w:val="231F20"/>
          <w:sz w:val="20"/>
        </w:rPr>
        <w:t/>
      </w:r>
      <w:r>
        <w:rPr>
          <w:color w:val="231F20"/>
          <w:spacing w:val="36"/>
          <w:sz w:val="20"/>
        </w:rPr>
        <w:t/>
      </w:r>
      <w:r>
        <w:rPr>
          <w:color w:val="231F20"/>
          <w:sz w:val="20"/>
        </w:rPr>
        <w:t/>
      </w:r>
      <w:r>
        <w:rPr>
          <w:color w:val="231F20"/>
          <w:spacing w:val="37"/>
          <w:sz w:val="20"/>
        </w:rPr>
        <w:t/>
      </w:r>
      <w:r>
        <w:rPr>
          <w:color w:val="231F20"/>
          <w:sz w:val="20"/>
        </w:rPr>
        <w:t/>
      </w:r>
      <w:r>
        <w:rPr>
          <w:color w:val="231F20"/>
          <w:spacing w:val="36"/>
          <w:sz w:val="20"/>
        </w:rPr>
        <w:t/>
      </w:r>
      <w:r>
        <w:rPr>
          <w:color w:val="231F20"/>
          <w:sz w:val="20"/>
        </w:rPr>
        <w:t/>
      </w:r>
      <w:r>
        <w:rPr>
          <w:color w:val="231F20"/>
          <w:spacing w:val="-48"/>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Fonts w:hint="eastAsia" w:eastAsia="宋体"/>
        </w:rPr>
        <w:t xml:space="preserve">根据一次练习中出现的最严重的错误，确定要给出的口头关键绩效指标。根据对技能组成部分的分析和每个部分对实现行动目标的重要性的优先列表来识别此错误。</w:t>
      </w:r>
      <w:r>
        <w:rPr>
          <w:color w:val="231F20"/>
          <w:spacing w:val="-47"/>
          <w:sz w:val="20"/>
        </w:rPr>
        <w:t/>
      </w:r>
      <w:r>
        <w:rPr>
          <w:color w:val="231F20"/>
          <w:sz w:val="20"/>
        </w:rPr>
        <w:t/>
      </w:r>
      <w:r>
        <w:rPr>
          <w:color w:val="231F20"/>
          <w:spacing w:val="1"/>
          <w:sz w:val="20"/>
        </w:rPr>
        <w:t/>
      </w:r>
      <w:r>
        <w:rPr>
          <w:color w:val="231F20"/>
          <w:sz w:val="20"/>
        </w:rPr>
        <w:t/>
      </w:r>
    </w:p>
    <w:p>
      <w:pPr>
        <w:pStyle w:val="ListParagraph"/>
        <w:numPr>
          <w:ilvl w:val="1"/>
          <w:numId w:val="4"/>
        </w:numPr>
        <w:tabs>
          <w:tab w:val="left" w:leader="none" w:pos="570"/>
        </w:tabs>
        <w:spacing w:before="111" w:after="0" w:line="249" w:lineRule="auto"/>
        <w:ind w:left="570" w:right="1" w:hanging="170"/>
        <w:jc w:val="both"/>
        <w:rPr>
          <w:sz w:val="20"/>
        </w:rPr>
      </w:pPr>
      <w:r>
        <w:rPr>
          <w:color w:val="231F20"/>
          <w:sz w:val="20"/>
          <w:rFonts w:hint="eastAsia" w:eastAsia="宋体"/>
        </w:rPr>
        <w:t xml:space="preserve">对于初学者来说，规定性语言KP比描述性语言KP要好。</w:t>
      </w:r>
      <w:r>
        <w:rPr>
          <w:color w:val="231F20"/>
          <w:spacing w:val="1"/>
          <w:sz w:val="20"/>
        </w:rPr>
        <w:t/>
      </w:r>
      <w:r>
        <w:rPr>
          <w:color w:val="231F20"/>
          <w:sz w:val="20"/>
        </w:rPr>
        <w:t/>
      </w:r>
    </w:p>
    <w:p>
      <w:pPr>
        <w:pStyle w:val="ListParagraph"/>
        <w:numPr>
          <w:ilvl w:val="1"/>
          <w:numId w:val="4"/>
        </w:numPr>
        <w:tabs>
          <w:tab w:val="left" w:leader="none" w:pos="570"/>
        </w:tabs>
        <w:spacing w:before="108" w:after="0" w:line="249" w:lineRule="auto"/>
        <w:ind w:left="570" w:right="0" w:hanging="170"/>
        <w:jc w:val="both"/>
        <w:rPr>
          <w:sz w:val="20"/>
        </w:rPr>
      </w:pP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47"/>
          <w:sz w:val="20"/>
        </w:rPr>
        <w:t/>
      </w:r>
      <w:r>
        <w:rPr>
          <w:color w:val="231F20"/>
          <w:sz w:val="20"/>
        </w:rPr>
        <w:t/>
      </w:r>
      <w:r>
        <w:rPr>
          <w:color w:val="231F20"/>
          <w:spacing w:val="-9"/>
          <w:sz w:val="20"/>
        </w:rPr>
        <w:t/>
      </w:r>
      <w:r>
        <w:rPr>
          <w:color w:val="231F20"/>
          <w:sz w:val="20"/>
        </w:rPr>
        <w:t/>
      </w:r>
      <w:r>
        <w:rPr>
          <w:color w:val="231F20"/>
          <w:spacing w:val="-8"/>
          <w:sz w:val="20"/>
        </w:rPr>
        <w:t/>
      </w:r>
      <w:r>
        <w:rPr>
          <w:color w:val="231F20"/>
          <w:sz w:val="20"/>
        </w:rPr>
        <w:t/>
      </w:r>
      <w:r>
        <w:rPr>
          <w:color w:val="231F20"/>
          <w:spacing w:val="-8"/>
          <w:sz w:val="20"/>
        </w:rPr>
        <w:t/>
      </w:r>
      <w:r>
        <w:rPr>
          <w:color w:val="231F20"/>
          <w:sz w:val="20"/>
        </w:rPr>
        <w:t/>
      </w:r>
      <w:r>
        <w:rPr>
          <w:color w:val="231F20"/>
          <w:spacing w:val="-8"/>
          <w:sz w:val="20"/>
        </w:rPr>
        <w:t/>
      </w:r>
      <w:r>
        <w:rPr>
          <w:color w:val="231F20"/>
          <w:sz w:val="20"/>
        </w:rPr>
        <w:t/>
      </w:r>
      <w:r>
        <w:rPr>
          <w:color w:val="231F20"/>
          <w:spacing w:val="-8"/>
          <w:sz w:val="20"/>
        </w:rPr>
        <w:t/>
      </w:r>
      <w:r>
        <w:rPr>
          <w:color w:val="231F20"/>
          <w:sz w:val="20"/>
        </w:rPr>
        <w:t/>
      </w:r>
      <w:r>
        <w:rPr>
          <w:color w:val="231F20"/>
          <w:spacing w:val="-8"/>
          <w:sz w:val="20"/>
        </w:rPr>
        <w:t/>
      </w:r>
      <w:r>
        <w:rPr>
          <w:color w:val="231F20"/>
          <w:sz w:val="20"/>
        </w:rPr>
        <w:t/>
      </w:r>
      <w:r>
        <w:rPr>
          <w:color w:val="231F20"/>
          <w:spacing w:val="-9"/>
          <w:sz w:val="20"/>
        </w:rPr>
        <w:t/>
      </w:r>
      <w:r>
        <w:rPr>
          <w:color w:val="231F20"/>
          <w:sz w:val="20"/>
        </w:rPr>
        <w:t/>
      </w:r>
      <w:r>
        <w:rPr>
          <w:color w:val="231F20"/>
          <w:spacing w:val="-47"/>
          <w:sz w:val="20"/>
        </w:rPr>
        <w:t/>
      </w:r>
      <w:r>
        <w:rPr>
          <w:color w:val="231F20"/>
          <w:sz w:val="20"/>
        </w:rPr>
        <w:t/>
      </w:r>
      <w:r>
        <w:rPr>
          <w:color w:val="231F20"/>
          <w:spacing w:val="1"/>
          <w:sz w:val="20"/>
        </w:rPr>
        <w:t/>
      </w:r>
      <w:r>
        <w:rPr>
          <w:color w:val="231F20"/>
          <w:sz w:val="20"/>
          <w:rFonts w:hint="eastAsia" w:eastAsia="宋体"/>
        </w:rPr>
        <w:t xml:space="preserve">当您指出错误并提供如何纠正错误的信息时，视频回放对初学者来说是有效的增强反馈。为更有技能的个人提供这类信息的决定可以基于个人的选择。</w:t>
      </w:r>
      <w:r>
        <w:rPr>
          <w:color w:val="231F20"/>
          <w:spacing w:val="1"/>
          <w:sz w:val="20"/>
        </w:rPr>
        <w:t/>
      </w:r>
      <w:r>
        <w:rPr>
          <w:color w:val="231F20"/>
          <w:sz w:val="20"/>
        </w:rPr>
        <w:t/>
      </w:r>
      <w:r>
        <w:rPr>
          <w:color w:val="231F20"/>
          <w:spacing w:val="-47"/>
          <w:sz w:val="20"/>
        </w:rPr>
        <w:t/>
      </w:r>
      <w:r>
        <w:rPr>
          <w:color w:val="231F20"/>
          <w:sz w:val="20"/>
        </w:rPr>
        <w:t/>
      </w:r>
    </w:p>
    <w:p>
      <w:pPr>
        <w:pStyle w:val="ListParagraph"/>
        <w:numPr>
          <w:ilvl w:val="1"/>
          <w:numId w:val="4"/>
        </w:numPr>
        <w:tabs>
          <w:tab w:val="left" w:leader="none" w:pos="570"/>
        </w:tabs>
        <w:spacing w:before="111" w:after="0" w:line="249" w:lineRule="auto"/>
        <w:ind w:left="570" w:right="0" w:hanging="170"/>
        <w:jc w:val="both"/>
        <w:rPr>
          <w:sz w:val="20"/>
        </w:rPr>
      </w:pP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50"/>
          <w:sz w:val="20"/>
        </w:rPr>
        <w:t/>
      </w:r>
      <w:r>
        <w:rPr>
          <w:color w:val="231F20"/>
          <w:sz w:val="20"/>
        </w:rPr>
        <w:t/>
      </w:r>
      <w:r>
        <w:rPr>
          <w:color w:val="231F20"/>
          <w:spacing w:val="50"/>
          <w:sz w:val="20"/>
        </w:rPr>
        <w:t/>
      </w:r>
      <w:r>
        <w:rPr>
          <w:color w:val="231F20"/>
          <w:sz w:val="20"/>
        </w:rPr>
        <w:t/>
      </w:r>
      <w:r>
        <w:rPr>
          <w:color w:val="231F20"/>
          <w:spacing w:val="1"/>
          <w:sz w:val="20"/>
        </w:rPr>
        <w:t/>
      </w:r>
      <w:r>
        <w:rPr>
          <w:color w:val="231F20"/>
          <w:sz w:val="20"/>
          <w:rFonts w:hint="eastAsia" w:eastAsia="宋体"/>
        </w:rPr>
        <w:t xml:space="preserve">计算机生成的技能表现的动态显示对于处于比初学者更高级学习阶段的学习者来说将更有效。</w:t>
      </w:r>
      <w:r>
        <w:rPr>
          <w:color w:val="231F20"/>
          <w:spacing w:val="1"/>
          <w:sz w:val="20"/>
        </w:rPr>
        <w:t/>
      </w:r>
      <w:r>
        <w:rPr>
          <w:color w:val="231F20"/>
          <w:sz w:val="20"/>
        </w:rPr>
        <w:t/>
      </w:r>
      <w:r>
        <w:rPr>
          <w:color w:val="231F20"/>
          <w:spacing w:val="-47"/>
          <w:sz w:val="20"/>
        </w:rPr>
        <w:t/>
      </w:r>
      <w:r>
        <w:rPr>
          <w:color w:val="231F20"/>
          <w:sz w:val="20"/>
        </w:rPr>
        <w:t/>
      </w:r>
    </w:p>
    <w:p>
      <w:pPr>
        <w:pStyle w:val="ListParagraph"/>
        <w:numPr>
          <w:ilvl w:val="1"/>
          <w:numId w:val="4"/>
        </w:numPr>
        <w:tabs>
          <w:tab w:val="left" w:leader="none" w:pos="570"/>
        </w:tabs>
        <w:spacing w:before="109" w:after="0" w:line="249" w:lineRule="auto"/>
        <w:ind w:left="570" w:right="0" w:hanging="170"/>
        <w:jc w:val="both"/>
        <w:rPr>
          <w:sz w:val="20"/>
        </w:rPr>
      </w:pPr>
      <w:r>
        <w:rPr>
          <w:color w:val="231F20"/>
          <w:sz w:val="20"/>
        </w:rPr>
        <w:t/>
      </w:r>
      <w:r>
        <w:rPr>
          <w:color w:val="231F20"/>
          <w:spacing w:val="44"/>
          <w:sz w:val="20"/>
        </w:rPr>
        <w:t/>
      </w:r>
      <w:r>
        <w:rPr>
          <w:color w:val="231F20"/>
          <w:sz w:val="20"/>
        </w:rPr>
        <w:t/>
      </w:r>
      <w:r>
        <w:rPr>
          <w:color w:val="231F20"/>
          <w:spacing w:val="44"/>
          <w:sz w:val="20"/>
        </w:rPr>
        <w:t/>
      </w:r>
      <w:r>
        <w:rPr>
          <w:color w:val="231F20"/>
          <w:sz w:val="20"/>
        </w:rPr>
        <w:t/>
      </w:r>
      <w:r>
        <w:rPr>
          <w:color w:val="231F20"/>
          <w:spacing w:val="44"/>
          <w:sz w:val="20"/>
        </w:rPr>
        <w:t/>
      </w:r>
      <w:r>
        <w:rPr>
          <w:color w:val="231F20"/>
          <w:sz w:val="20"/>
        </w:rPr>
        <w:t/>
      </w:r>
      <w:r>
        <w:rPr>
          <w:color w:val="231F20"/>
          <w:spacing w:val="44"/>
          <w:sz w:val="20"/>
        </w:rPr>
        <w:t/>
      </w:r>
      <w:r>
        <w:rPr>
          <w:color w:val="231F20"/>
          <w:sz w:val="20"/>
        </w:rPr>
        <w:t/>
      </w:r>
      <w:r>
        <w:rPr>
          <w:color w:val="231F20"/>
          <w:spacing w:val="44"/>
          <w:sz w:val="20"/>
        </w:rPr>
        <w:t/>
      </w:r>
      <w:r>
        <w:rPr>
          <w:color w:val="231F20"/>
          <w:sz w:val="20"/>
        </w:rPr>
        <w:t/>
      </w:r>
      <w:r>
        <w:rPr>
          <w:color w:val="231F20"/>
          <w:spacing w:val="-48"/>
          <w:sz w:val="20"/>
        </w:rPr>
        <w:t/>
      </w:r>
      <w:r>
        <w:rPr>
          <w:color w:val="231F20"/>
          <w:sz w:val="20"/>
          <w:rFonts w:hint="eastAsia" w:eastAsia="宋体"/>
        </w:rPr>
        <w:t xml:space="preserve">生物反馈可以促进技能学习，当它提供人们可以用来改变运动的信息时，当他们不依赖于它的可用性时。</w:t>
      </w:r>
      <w:r>
        <w:rPr>
          <w:color w:val="231F20"/>
          <w:spacing w:val="1"/>
          <w:sz w:val="20"/>
        </w:rPr>
        <w:t/>
      </w:r>
      <w:r>
        <w:rPr>
          <w:color w:val="231F20"/>
          <w:sz w:val="20"/>
        </w:rPr>
        <w:t/>
      </w:r>
      <w:r>
        <w:rPr>
          <w:color w:val="231F20"/>
          <w:spacing w:val="-10"/>
          <w:sz w:val="20"/>
        </w:rPr>
        <w:t/>
      </w:r>
      <w:r>
        <w:rPr>
          <w:color w:val="231F20"/>
          <w:sz w:val="20"/>
        </w:rPr>
        <w:t/>
      </w:r>
      <w:r>
        <w:rPr>
          <w:color w:val="231F20"/>
          <w:spacing w:val="-10"/>
          <w:sz w:val="20"/>
        </w:rPr>
        <w:t/>
      </w:r>
      <w:r>
        <w:rPr>
          <w:color w:val="231F20"/>
          <w:sz w:val="20"/>
        </w:rPr>
        <w:t/>
      </w:r>
      <w:r>
        <w:rPr>
          <w:color w:val="231F20"/>
          <w:spacing w:val="-10"/>
          <w:sz w:val="20"/>
        </w:rPr>
        <w:t/>
      </w:r>
      <w:r>
        <w:rPr>
          <w:color w:val="231F20"/>
          <w:sz w:val="20"/>
        </w:rPr>
        <w:t/>
      </w:r>
      <w:r>
        <w:rPr>
          <w:color w:val="231F20"/>
          <w:spacing w:val="-10"/>
          <w:sz w:val="20"/>
        </w:rPr>
        <w:t/>
      </w:r>
      <w:r>
        <w:rPr>
          <w:color w:val="231F20"/>
          <w:sz w:val="20"/>
        </w:rPr>
        <w:t/>
      </w:r>
      <w:r>
        <w:rPr>
          <w:color w:val="231F20"/>
          <w:spacing w:val="-9"/>
          <w:sz w:val="20"/>
        </w:rPr>
        <w:t/>
      </w:r>
      <w:r>
        <w:rPr>
          <w:color w:val="231F20"/>
          <w:sz w:val="20"/>
        </w:rPr>
        <w:t/>
      </w:r>
      <w:r>
        <w:rPr>
          <w:color w:val="231F20"/>
          <w:spacing w:val="-10"/>
          <w:sz w:val="20"/>
        </w:rPr>
        <w:t/>
      </w:r>
      <w:r>
        <w:rPr>
          <w:color w:val="231F20"/>
          <w:sz w:val="20"/>
        </w:rPr>
        <w:t/>
      </w:r>
      <w:r>
        <w:rPr>
          <w:color w:val="231F20"/>
          <w:spacing w:val="-10"/>
          <w:sz w:val="20"/>
        </w:rPr>
        <w:t/>
      </w:r>
      <w:r>
        <w:rPr>
          <w:color w:val="231F20"/>
          <w:sz w:val="20"/>
        </w:rPr>
        <w:t/>
      </w:r>
      <w:r>
        <w:rPr>
          <w:color w:val="231F20"/>
          <w:spacing w:val="-48"/>
          <w:sz w:val="20"/>
        </w:rPr>
        <w:t/>
      </w:r>
      <w:r>
        <w:rPr>
          <w:color w:val="231F20"/>
          <w:sz w:val="20"/>
        </w:rPr>
        <w:t/>
      </w:r>
    </w:p>
    <w:p>
      <w:pPr>
        <w:pStyle w:val="ListParagraph"/>
        <w:numPr>
          <w:ilvl w:val="1"/>
          <w:numId w:val="4"/>
        </w:numPr>
        <w:tabs>
          <w:tab w:val="left" w:leader="none" w:pos="570"/>
        </w:tabs>
        <w:spacing w:before="110" w:after="0" w:line="249" w:lineRule="auto"/>
        <w:ind w:left="570" w:right="0" w:hanging="170"/>
        <w:jc w:val="both"/>
        <w:rPr>
          <w:sz w:val="20"/>
        </w:rPr>
      </w:pPr>
      <w:r>
        <w:rPr>
          <w:color w:val="231F20"/>
          <w:sz w:val="20"/>
          <w:rFonts w:hint="eastAsia" w:eastAsia="宋体"/>
        </w:rPr>
        <w:t xml:space="preserve">不要在每次练习后都觉得有必要给出增强的反馈。当你不提供补充反馈时，你提供</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50"/>
          <w:sz w:val="20"/>
        </w:rPr>
        <w:t/>
      </w:r>
      <w:r>
        <w:rPr>
          <w:color w:val="231F20"/>
          <w:sz w:val="20"/>
        </w:rPr>
        <w:t/>
      </w:r>
      <w:r>
        <w:rPr>
          <w:color w:val="231F20"/>
          <w:spacing w:val="50"/>
          <w:sz w:val="20"/>
        </w:rPr>
        <w:t/>
      </w:r>
      <w:r>
        <w:rPr>
          <w:color w:val="231F20"/>
          <w:sz w:val="20"/>
        </w:rPr>
        <w:t/>
      </w:r>
      <w:r>
        <w:rPr>
          <w:color w:val="231F20"/>
          <w:spacing w:val="50"/>
          <w:sz w:val="20"/>
        </w:rPr>
        <w:t/>
      </w:r>
      <w:r>
        <w:rPr>
          <w:color w:val="231F20"/>
          <w:sz w:val="20"/>
        </w:rPr>
        <w:t/>
      </w:r>
      <w:r>
        <w:rPr>
          <w:color w:val="231F20"/>
          <w:spacing w:val="50"/>
          <w:sz w:val="20"/>
        </w:rPr>
        <w:t/>
      </w:r>
      <w:r>
        <w:rPr>
          <w:color w:val="231F20"/>
          <w:sz w:val="20"/>
        </w:rPr>
        <w:t/>
      </w:r>
      <w:r>
        <w:rPr>
          <w:color w:val="231F20"/>
          <w:spacing w:val="1"/>
          <w:sz w:val="20"/>
        </w:rPr>
        <w:t/>
      </w:r>
      <w:r>
        <w:rPr>
          <w:color w:val="231F20"/>
          <w:sz w:val="20"/>
        </w:rPr>
        <w:t/>
      </w:r>
      <w:r>
        <w:rPr>
          <w:color w:val="231F20"/>
          <w:spacing w:val="38"/>
          <w:sz w:val="20"/>
        </w:rPr>
        <w:t/>
      </w:r>
      <w:r>
        <w:rPr>
          <w:color w:val="231F20"/>
          <w:sz w:val="20"/>
        </w:rPr>
        <w:t/>
      </w:r>
      <w:r>
        <w:rPr>
          <w:color w:val="231F20"/>
          <w:spacing w:val="39"/>
          <w:sz w:val="20"/>
        </w:rPr>
        <w:t/>
      </w:r>
      <w:r>
        <w:rPr>
          <w:color w:val="231F20"/>
          <w:sz w:val="20"/>
        </w:rPr>
        <w:t/>
      </w:r>
      <w:r>
        <w:rPr>
          <w:color w:val="231F20"/>
          <w:spacing w:val="38"/>
          <w:sz w:val="20"/>
        </w:rPr>
        <w:t/>
      </w:r>
      <w:r>
        <w:rPr>
          <w:color w:val="231F20"/>
          <w:sz w:val="20"/>
        </w:rPr>
        <w:t/>
      </w:r>
      <w:r>
        <w:rPr>
          <w:color w:val="231F20"/>
          <w:spacing w:val="39"/>
          <w:sz w:val="20"/>
        </w:rPr>
        <w:t/>
      </w:r>
      <w:r>
        <w:rPr>
          <w:color w:val="231F20"/>
          <w:sz w:val="20"/>
        </w:rPr>
        <w:t/>
      </w:r>
      <w:r>
        <w:rPr>
          <w:color w:val="231F20"/>
          <w:spacing w:val="38"/>
          <w:sz w:val="20"/>
        </w:rPr>
        <w:t/>
      </w:r>
      <w:r>
        <w:rPr>
          <w:color w:val="231F20"/>
          <w:sz w:val="20"/>
        </w:rPr>
        <w:t/>
      </w:r>
      <w:r>
        <w:rPr>
          <w:color w:val="231F20"/>
          <w:spacing w:val="39"/>
          <w:sz w:val="20"/>
        </w:rPr>
        <w:t/>
      </w:r>
      <w:r>
        <w:rPr>
          <w:color w:val="231F20"/>
          <w:sz w:val="20"/>
        </w:rPr>
        <w:t/>
      </w:r>
    </w:p>
    <w:p>
      <w:pPr>
        <w:pStyle w:val="BodyText"/>
        <w:spacing w:before="5"/>
        <w:ind w:left="489"/>
      </w:pPr>
      <w:r>
        <w:rPr/>
        <w:br w:type="column"/>
      </w:r>
      <w:r>
        <w:rPr>
          <w:color w:val="231F20"/>
          <w:rFonts w:hint="eastAsia" w:eastAsia="宋体"/>
        </w:rPr>
        <w:t xml:space="preserve">他们正在学习的技能。</w:t>
      </w:r>
    </w:p>
    <w:p>
      <w:pPr>
        <w:pStyle w:val="ListParagraph"/>
        <w:numPr>
          <w:ilvl w:val="0"/>
          <w:numId w:val="4"/>
        </w:numPr>
        <w:tabs>
          <w:tab w:val="left" w:leader="none" w:pos="490"/>
        </w:tabs>
        <w:spacing w:before="170" w:after="0" w:line="249" w:lineRule="auto"/>
        <w:ind w:left="489" w:right="896" w:hanging="170"/>
        <w:jc w:val="both"/>
        <w:rPr>
          <w:sz w:val="20"/>
        </w:rPr>
      </w:pP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47"/>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47"/>
          <w:sz w:val="20"/>
        </w:rPr>
        <w:t/>
      </w:r>
      <w:r>
        <w:rPr>
          <w:color w:val="231F20"/>
          <w:sz w:val="20"/>
          <w:rFonts w:hint="eastAsia" w:eastAsia="宋体"/>
        </w:rPr>
        <w:t xml:space="preserve">提供增强反馈的性能带宽策略在指导个人小组时特别有用，因为在每次性能尝试中很难与每个人单独互动。</w:t>
      </w:r>
      <w:r>
        <w:rPr>
          <w:color w:val="231F20"/>
          <w:spacing w:val="1"/>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p>
    <w:p>
      <w:pPr>
        <w:pStyle w:val="ListParagraph"/>
        <w:numPr>
          <w:ilvl w:val="0"/>
          <w:numId w:val="4"/>
        </w:numPr>
        <w:tabs>
          <w:tab w:val="left" w:leader="none" w:pos="490"/>
        </w:tabs>
        <w:spacing w:before="164" w:after="0" w:line="249" w:lineRule="auto"/>
        <w:ind w:left="489" w:right="897" w:hanging="170"/>
        <w:jc w:val="both"/>
        <w:rPr>
          <w:sz w:val="20"/>
        </w:rPr>
      </w:pPr>
      <w:r>
        <w:rPr>
          <w:color w:val="231F20"/>
          <w:sz w:val="20"/>
          <w:rFonts w:hint="eastAsia" w:eastAsia="宋体"/>
        </w:rPr>
        <w:t xml:space="preserve">让与你一起工作的人来决定他们什么时候想要获得KR或KP。</w:t>
      </w:r>
      <w:r>
        <w:rPr>
          <w:color w:val="231F20"/>
          <w:spacing w:val="-47"/>
          <w:sz w:val="20"/>
        </w:rPr>
        <w:t/>
      </w:r>
      <w:r>
        <w:rPr>
          <w:color w:val="231F20"/>
          <w:sz w:val="20"/>
        </w:rPr>
        <w:t/>
      </w:r>
    </w:p>
    <w:p>
      <w:pPr>
        <w:pStyle w:val="ListParagraph"/>
        <w:numPr>
          <w:ilvl w:val="0"/>
          <w:numId w:val="4"/>
        </w:numPr>
        <w:tabs>
          <w:tab w:val="left" w:leader="none" w:pos="490"/>
        </w:tabs>
        <w:spacing w:before="162" w:after="0" w:line="249" w:lineRule="auto"/>
        <w:ind w:left="489" w:right="897" w:hanging="170"/>
        <w:jc w:val="both"/>
        <w:rPr>
          <w:sz w:val="20"/>
        </w:rPr>
      </w:pPr>
      <w:r>
        <w:rPr>
          <w:color w:val="231F20"/>
          <w:sz w:val="20"/>
          <w:rFonts w:hint="eastAsia" w:eastAsia="宋体"/>
        </w:rPr>
        <w:t xml:space="preserve">有时，在你给他们这个信息之前，让你的同事告诉你他们犯了什么运动错误，以及他们应该如何改正。</w:t>
      </w:r>
      <w:r>
        <w:rPr>
          <w:color w:val="231F20"/>
          <w:spacing w:val="1"/>
          <w:sz w:val="20"/>
        </w:rPr>
        <w:t/>
      </w:r>
      <w:r>
        <w:rPr>
          <w:color w:val="231F20"/>
          <w:sz w:val="20"/>
        </w:rPr>
        <w:t/>
      </w:r>
      <w:r>
        <w:rPr>
          <w:color w:val="231F20"/>
          <w:spacing w:val="-7"/>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7"/>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48"/>
          <w:sz w:val="20"/>
        </w:rPr>
        <w:t/>
      </w:r>
      <w:r>
        <w:rPr>
          <w:color w:val="231F20"/>
          <w:sz w:val="20"/>
        </w:rPr>
        <w:t/>
      </w:r>
      <w:r>
        <w:rPr>
          <w:color w:val="231F20"/>
          <w:spacing w:val="1"/>
          <w:sz w:val="20"/>
        </w:rPr>
        <w:t/>
      </w:r>
      <w:r>
        <w:rPr>
          <w:color w:val="231F20"/>
          <w:sz w:val="20"/>
        </w:rPr>
        <w:t/>
      </w:r>
    </w:p>
    <w:p>
      <w:pPr>
        <w:pStyle w:val="BodyText"/>
      </w:pPr>
    </w:p>
    <w:p>
      <w:pPr>
        <w:pStyle w:val="BodyText"/>
        <w:spacing w:before="2"/>
        <w:rPr>
          <w:sz w:val="23"/>
        </w:rPr>
      </w:pPr>
      <w:r>
        <w:rPr/>
        <w:pict>
          <v:group style="position:absolute;margin-left:291pt;margin-top:15.320158pt;width:204pt;height:23pt;mso-position-horizontal-relative:page;mso-position-vertical-relative:paragraph;z-index:-15642624;mso-wrap-distance-left:0;mso-wrap-distance-right:0" coordsize="4080,460" coordorigin="5820,306">
            <v:shape style="position:absolute;left:5820;top:306;width:4080;height:460" stroked="false" type="#_x0000_t75">
              <v:imagedata o:title="" r:id="rId63"/>
            </v:shape>
            <v:shape style="position:absolute;left:5820;top:306;width:4080;height:460" filled="false" stroked="false" type="#_x0000_t202">
              <v:textbox inset="0,0,0,0">
                <w:txbxContent>
                  <w:p>
                    <w:pPr>
                      <w:spacing w:before="156"/>
                      <w:ind w:left="120" w:right="0" w:firstLine="0"/>
                      <w:jc w:val="left"/>
                      <w:rPr>
                        <w:b/>
                        <w:sz w:val="18"/>
                      </w:rPr>
                    </w:pPr>
                    <w:r>
                      <w:rPr>
                        <w:b/>
                        <w:color w:val="FFFFFF"/>
                        <w:sz w:val="18"/>
                      </w:rPr>
                      <w:t/>
                    </w:r>
                    <w:r>
                      <w:rPr>
                        <w:b/>
                        <w:color w:val="FFFFFF"/>
                        <w:spacing w:val="-1"/>
                        <w:sz w:val="18"/>
                      </w:rPr>
                      <w:t/>
                    </w:r>
                    <w:r>
                      <w:rPr>
                        <w:b/>
                        <w:color w:val="FFFFFF"/>
                        <w:sz w:val="18"/>
                        <w:rFonts w:hint="eastAsia" w:eastAsia="宋体"/>
                      </w:rPr>
                      <w:t xml:space="preserve">相关阅读</w:t>
                    </w:r>
                  </w:p>
                </w:txbxContent>
              </v:textbox>
              <w10:wrap type="none"/>
            </v:shape>
            <w10:wrap type="topAndBottom"/>
          </v:group>
        </w:pict>
      </w:r>
    </w:p>
    <w:p>
      <w:pPr>
        <w:spacing w:before="145" w:line="261" w:lineRule="auto"/>
        <w:ind w:left="479" w:right="897" w:hanging="160"/>
        <w:jc w:val="both"/>
        <w:rPr>
          <w:sz w:val="16"/>
        </w:rPr>
      </w:pP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Fonts w:hint="eastAsia" w:eastAsia="宋体"/>
        </w:rPr>
        <w:t xml:space="preserve">巴兹，a.，&amp;布兰登，Y.(2005)。</w:t>
      </w:r>
      <w:r>
        <w:rPr>
          <w:color w:val="231F20"/>
          <w:sz w:val="16"/>
          <w:rFonts w:hint="eastAsia" w:eastAsia="宋体"/>
        </w:rPr>
        <w:t xml:space="preserve">观察学习:结果的带宽知识的影响。</w:t>
      </w:r>
      <w:r>
        <w:rPr>
          <w:color w:val="231F20"/>
          <w:sz w:val="16"/>
          <w:rFonts w:hint="eastAsia" w:eastAsia="宋体"/>
        </w:rPr>
        <w:t xml:space="preserve">运动行为杂志，37，211–216。</w:t>
      </w:r>
      <w:r>
        <w:rPr>
          <w:color w:val="231F20"/>
          <w:sz w:val="16"/>
          <w:rFonts w:hint="eastAsia" w:eastAsia="宋体"/>
        </w:rPr>
        <w:t/>
      </w:r>
      <w:r>
        <w:rPr>
          <w:i/>
          <w:color w:val="231F20"/>
          <w:sz w:val="16"/>
        </w:rPr>
        <w:t/>
      </w:r>
      <w:r>
        <w:rPr>
          <w:i/>
          <w:color w:val="231F20"/>
          <w:spacing w:val="-37"/>
          <w:sz w:val="16"/>
        </w:rPr>
        <w:t/>
      </w:r>
      <w:r>
        <w:rPr>
          <w:i/>
          <w:color w:val="231F20"/>
          <w:sz w:val="16"/>
        </w:rPr>
        <w:t/>
      </w:r>
      <w:r>
        <w:rPr>
          <w:color w:val="231F20"/>
          <w:sz w:val="16"/>
        </w:rPr>
        <w:t/>
      </w:r>
    </w:p>
    <w:p>
      <w:pPr>
        <w:spacing w:before="0" w:line="261" w:lineRule="auto"/>
        <w:ind w:left="479" w:right="899" w:hanging="160"/>
        <w:jc w:val="both"/>
        <w:rPr>
          <w:sz w:val="16"/>
        </w:rPr>
      </w:pPr>
      <w:r>
        <w:rPr>
          <w:color w:val="231F20"/>
          <w:sz w:val="16"/>
          <w:rFonts w:hint="eastAsia" w:eastAsia="宋体"/>
        </w:rPr>
        <w:t xml:space="preserve">巴罗斯，J.A.C.，Yantha，Z.D.，Carter，M.J.，侯塞因，J.，&amp;Ste-Marie，D.M.(2019)。</w:t>
      </w:r>
      <w:r>
        <w:rPr>
          <w:color w:val="231F20"/>
          <w:sz w:val="16"/>
          <w:rFonts w:hint="eastAsia" w:eastAsia="宋体"/>
        </w:rPr>
        <w:t xml:space="preserve">检查误差估计对自控反馈效果的影响。</w:t>
      </w:r>
      <w:r>
        <w:rPr>
          <w:i/>
          <w:color w:val="231F20"/>
          <w:sz w:val="16"/>
          <w:rFonts w:hint="eastAsia" w:eastAsia="宋体"/>
        </w:rPr>
        <w:t xml:space="preserve">人</w:t>
      </w:r>
      <w:r>
        <w:rPr>
          <w:color w:val="231F20"/>
          <w:sz w:val="16"/>
          <w:rFonts w:hint="eastAsia" w:eastAsia="宋体"/>
        </w:rPr>
        <w:t xml:space="preserve">体</w:t>
      </w:r>
      <w:r>
        <w:rPr>
          <w:i/>
          <w:color w:val="231F20"/>
          <w:sz w:val="16"/>
          <w:rFonts w:hint="eastAsia" w:eastAsia="宋体"/>
        </w:rPr>
        <w:t xml:space="preserve">运动</w:t>
      </w:r>
      <w:r>
        <w:rPr>
          <w:i/>
          <w:color w:val="231F20"/>
          <w:sz w:val="16"/>
          <w:rFonts w:hint="eastAsia" w:eastAsia="宋体"/>
        </w:rPr>
        <w:t xml:space="preserve">科学，63</w:t>
      </w:r>
      <w:r>
        <w:rPr>
          <w:color w:val="231F20"/>
          <w:sz w:val="16"/>
          <w:rFonts w:hint="eastAsia" w:eastAsia="宋体"/>
        </w:rPr>
        <w:t xml:space="preserve">，182–198。</w:t>
      </w:r>
      <w:r>
        <w:rPr>
          <w:color w:val="231F20"/>
          <w:sz w:val="16"/>
          <w:rFonts w:hint="eastAsia" w:eastAsia="宋体"/>
        </w:rPr>
        <w:t/>
      </w:r>
      <w:r>
        <w:rPr>
          <w:color w:val="231F20"/>
          <w:spacing w:val="1"/>
          <w:sz w:val="16"/>
        </w:rPr>
        <w:t/>
      </w:r>
      <w:r>
        <w:rPr>
          <w:color w:val="231F20"/>
          <w:sz w:val="16"/>
        </w:rPr>
        <w:t/>
      </w:r>
      <w:r>
        <w:rPr>
          <w:color w:val="231F20"/>
          <w:spacing w:val="-37"/>
          <w:sz w:val="16"/>
        </w:rPr>
        <w:t/>
      </w:r>
      <w:r>
        <w:rPr>
          <w:color w:val="231F20"/>
          <w:sz w:val="16"/>
        </w:rPr>
        <w:t/>
      </w:r>
      <w:r>
        <w:rPr>
          <w:i/>
          <w:color w:val="231F20"/>
          <w:sz w:val="16"/>
        </w:rPr>
        <w:t/>
      </w:r>
      <w:r>
        <w:rPr>
          <w:i/>
          <w:color w:val="231F20"/>
          <w:spacing w:val="1"/>
          <w:sz w:val="16"/>
        </w:rPr>
        <w:t/>
      </w:r>
      <w:r>
        <w:rPr>
          <w:i/>
          <w:color w:val="231F20"/>
          <w:sz w:val="16"/>
        </w:rPr>
        <w:t/>
      </w:r>
      <w:r>
        <w:rPr>
          <w:i/>
          <w:color w:val="231F20"/>
          <w:spacing w:val="-1"/>
          <w:sz w:val="16"/>
        </w:rPr>
        <w:t/>
      </w:r>
      <w:r>
        <w:rPr>
          <w:i/>
          <w:color w:val="231F20"/>
          <w:sz w:val="16"/>
        </w:rPr>
        <w:t/>
      </w:r>
      <w:r>
        <w:rPr>
          <w:color w:val="231F20"/>
          <w:sz w:val="16"/>
        </w:rPr>
        <w:t/>
      </w:r>
    </w:p>
    <w:p>
      <w:pPr>
        <w:spacing w:before="0" w:line="261" w:lineRule="auto"/>
        <w:ind w:left="479" w:right="897" w:hanging="160"/>
        <w:jc w:val="both"/>
        <w:rPr>
          <w:sz w:val="16"/>
        </w:rPr>
      </w:pPr>
      <w:r>
        <w:rPr>
          <w:color w:val="231F20"/>
          <w:sz w:val="16"/>
          <w:rFonts w:hint="eastAsia" w:eastAsia="宋体"/>
        </w:rPr>
        <w:t xml:space="preserve">贝克尔(2008年)。</w:t>
      </w:r>
      <w:r>
        <w:rPr>
          <w:color w:val="231F20"/>
          <w:sz w:val="16"/>
          <w:rFonts w:hint="eastAsia" w:eastAsia="宋体"/>
        </w:rPr>
        <w:t xml:space="preserve">行动中的有效教练:传奇大学篮球教练帕特·苏米特的观察。</w:t>
      </w:r>
      <w:r>
        <w:rPr>
          <w:color w:val="231F20"/>
          <w:sz w:val="16"/>
          <w:rFonts w:hint="eastAsia" w:eastAsia="宋体"/>
        </w:rPr>
        <w:t xml:space="preserve">运动心理学家，22，197–211。</w:t>
      </w:r>
      <w:r>
        <w:rPr>
          <w:color w:val="231F20"/>
          <w:sz w:val="16"/>
          <w:rFonts w:hint="eastAsia" w:eastAsia="宋体"/>
        </w:rPr>
        <w:t/>
      </w:r>
      <w:r>
        <w:rPr>
          <w:color w:val="231F20"/>
          <w:spacing w:val="1"/>
          <w:sz w:val="16"/>
        </w:rPr>
        <w:t/>
      </w:r>
      <w:r>
        <w:rPr>
          <w:color w:val="231F20"/>
          <w:sz w:val="16"/>
        </w:rPr>
        <w:t/>
      </w:r>
      <w:r>
        <w:rPr>
          <w:color w:val="231F20"/>
          <w:spacing w:val="-4"/>
          <w:sz w:val="16"/>
        </w:rPr>
        <w:t/>
      </w:r>
      <w:r>
        <w:rPr>
          <w:color w:val="231F20"/>
          <w:sz w:val="16"/>
        </w:rPr>
        <w:t/>
      </w:r>
      <w:r>
        <w:rPr>
          <w:color w:val="231F20"/>
          <w:spacing w:val="-4"/>
          <w:sz w:val="16"/>
        </w:rPr>
        <w:t/>
      </w:r>
      <w:r>
        <w:rPr>
          <w:color w:val="231F20"/>
          <w:sz w:val="16"/>
        </w:rPr>
        <w:t/>
      </w:r>
      <w:r>
        <w:rPr>
          <w:color w:val="231F20"/>
          <w:spacing w:val="-4"/>
          <w:sz w:val="16"/>
        </w:rPr>
        <w:t/>
      </w:r>
      <w:r>
        <w:rPr>
          <w:color w:val="231F20"/>
          <w:sz w:val="16"/>
        </w:rPr>
        <w:t/>
      </w:r>
      <w:r>
        <w:rPr>
          <w:color w:val="231F20"/>
          <w:spacing w:val="-4"/>
          <w:sz w:val="16"/>
        </w:rPr>
        <w:t/>
      </w:r>
      <w:r>
        <w:rPr>
          <w:color w:val="231F20"/>
          <w:sz w:val="16"/>
        </w:rPr>
        <w:t/>
      </w:r>
      <w:r>
        <w:rPr>
          <w:color w:val="231F20"/>
          <w:spacing w:val="-4"/>
          <w:sz w:val="16"/>
        </w:rPr>
        <w:t/>
      </w:r>
      <w:r>
        <w:rPr>
          <w:color w:val="231F20"/>
          <w:sz w:val="16"/>
        </w:rPr>
        <w:t/>
      </w:r>
      <w:r>
        <w:rPr>
          <w:color w:val="231F20"/>
          <w:spacing w:val="-4"/>
          <w:sz w:val="16"/>
        </w:rPr>
        <w:t/>
      </w:r>
      <w:r>
        <w:rPr>
          <w:color w:val="231F20"/>
          <w:sz w:val="16"/>
        </w:rPr>
        <w:t/>
      </w:r>
      <w:r>
        <w:rPr>
          <w:color w:val="231F20"/>
          <w:spacing w:val="-37"/>
          <w:sz w:val="16"/>
        </w:rPr>
        <w:t/>
      </w:r>
      <w:r>
        <w:rPr>
          <w:color w:val="231F20"/>
          <w:sz w:val="16"/>
        </w:rPr>
        <w:t/>
      </w:r>
      <w:r>
        <w:rPr>
          <w:i/>
          <w:color w:val="231F20"/>
          <w:sz w:val="16"/>
        </w:rPr>
        <w:t/>
      </w:r>
      <w:r>
        <w:rPr>
          <w:i/>
          <w:color w:val="231F20"/>
          <w:spacing w:val="-1"/>
          <w:sz w:val="16"/>
        </w:rPr>
        <w:t/>
      </w:r>
      <w:r>
        <w:rPr>
          <w:color w:val="231F20"/>
          <w:sz w:val="16"/>
        </w:rPr>
        <w:t/>
      </w:r>
    </w:p>
    <w:p>
      <w:pPr>
        <w:spacing w:before="0" w:line="182" w:lineRule="exact"/>
        <w:ind w:left="319" w:right="0" w:firstLine="0"/>
        <w:jc w:val="both"/>
        <w:rPr>
          <w:sz w:val="16"/>
        </w:rPr>
      </w:pPr>
      <w:r>
        <w:rPr>
          <w:color w:val="231F20"/>
          <w:sz w:val="16"/>
        </w:rPr>
        <w:t/>
      </w:r>
      <w:r>
        <w:rPr>
          <w:color w:val="231F20"/>
          <w:spacing w:val="36"/>
          <w:sz w:val="16"/>
        </w:rPr>
        <w:t/>
      </w:r>
      <w:r>
        <w:rPr>
          <w:color w:val="231F20"/>
          <w:sz w:val="16"/>
        </w:rPr>
        <w:t/>
      </w:r>
      <w:r>
        <w:rPr>
          <w:color w:val="231F20"/>
          <w:spacing w:val="36"/>
          <w:sz w:val="16"/>
        </w:rPr>
        <w:t/>
      </w:r>
      <w:r>
        <w:rPr>
          <w:color w:val="231F20"/>
          <w:sz w:val="16"/>
        </w:rPr>
        <w:t/>
      </w:r>
      <w:r>
        <w:rPr>
          <w:color w:val="231F20"/>
          <w:spacing w:val="37"/>
          <w:sz w:val="16"/>
        </w:rPr>
        <w:t/>
      </w:r>
      <w:r>
        <w:rPr>
          <w:color w:val="231F20"/>
          <w:sz w:val="16"/>
        </w:rPr>
        <w:t/>
      </w:r>
      <w:r>
        <w:rPr>
          <w:color w:val="231F20"/>
          <w:spacing w:val="36"/>
          <w:sz w:val="16"/>
        </w:rPr>
        <w:t/>
      </w:r>
      <w:r>
        <w:rPr>
          <w:color w:val="231F20"/>
          <w:sz w:val="16"/>
        </w:rPr>
        <w:t/>
      </w:r>
      <w:r>
        <w:rPr>
          <w:color w:val="231F20"/>
          <w:spacing w:val="36"/>
          <w:sz w:val="16"/>
        </w:rPr>
        <w:t/>
      </w:r>
      <w:r>
        <w:rPr>
          <w:color w:val="231F20"/>
          <w:sz w:val="16"/>
        </w:rPr>
        <w:t/>
      </w:r>
      <w:r>
        <w:rPr>
          <w:color w:val="231F20"/>
          <w:spacing w:val="37"/>
          <w:sz w:val="16"/>
        </w:rPr>
        <w:t/>
      </w:r>
      <w:r>
        <w:rPr>
          <w:color w:val="231F20"/>
          <w:sz w:val="16"/>
        </w:rPr>
        <w:t/>
      </w:r>
      <w:r>
        <w:rPr>
          <w:color w:val="231F20"/>
          <w:spacing w:val="36"/>
          <w:sz w:val="16"/>
        </w:rPr>
        <w:t/>
      </w:r>
      <w:r>
        <w:rPr>
          <w:color w:val="231F20"/>
          <w:sz w:val="16"/>
          <w:rFonts w:hint="eastAsia" w:eastAsia="宋体"/>
        </w:rPr>
        <w:t xml:space="preserve">Betker，A.L.，Desai，a.，Nett，c.，Kapadia，n.，&amp;Szturm，</w:t>
      </w:r>
      <w:r>
        <w:rPr>
          <w:color w:val="231F20"/>
          <w:spacing w:val="36"/>
          <w:sz w:val="16"/>
        </w:rPr>
        <w:t/>
      </w:r>
      <w:r>
        <w:rPr>
          <w:color w:val="231F20"/>
          <w:sz w:val="16"/>
        </w:rPr>
        <w:t/>
      </w:r>
      <w:r>
        <w:rPr>
          <w:color w:val="231F20"/>
          <w:spacing w:val="37"/>
          <w:sz w:val="16"/>
        </w:rPr>
        <w:t/>
      </w:r>
      <w:r>
        <w:rPr>
          <w:color w:val="231F20"/>
          <w:sz w:val="16"/>
        </w:rPr>
        <w:t/>
      </w:r>
      <w:r>
        <w:rPr>
          <w:color w:val="231F20"/>
          <w:spacing w:val="36"/>
          <w:sz w:val="16"/>
        </w:rPr>
        <w:t/>
      </w:r>
      <w:r>
        <w:rPr>
          <w:color w:val="231F20"/>
          <w:sz w:val="16"/>
        </w:rPr>
        <w:t/>
      </w:r>
    </w:p>
    <w:p>
      <w:pPr>
        <w:pStyle w:val="ListParagraph"/>
        <w:numPr>
          <w:ilvl w:val="0"/>
          <w:numId w:val="5"/>
        </w:numPr>
        <w:tabs>
          <w:tab w:val="left" w:leader="none" w:pos="733"/>
        </w:tabs>
        <w:spacing w:before="13" w:after="0" w:line="261" w:lineRule="auto"/>
        <w:ind w:left="479" w:right="894" w:firstLine="0"/>
        <w:jc w:val="both"/>
        <w:rPr>
          <w:sz w:val="16"/>
        </w:rPr>
      </w:pP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41"/>
          <w:sz w:val="16"/>
        </w:rPr>
        <w:t/>
      </w:r>
      <w:r>
        <w:rPr>
          <w:color w:val="231F20"/>
          <w:sz w:val="16"/>
        </w:rPr>
        <w:t/>
      </w:r>
      <w:r>
        <w:rPr>
          <w:color w:val="231F20"/>
          <w:spacing w:val="41"/>
          <w:sz w:val="16"/>
        </w:rPr>
        <w:t/>
      </w:r>
      <w:r>
        <w:rPr>
          <w:color w:val="231F20"/>
          <w:sz w:val="16"/>
        </w:rPr>
        <w:t/>
      </w:r>
      <w:r>
        <w:rPr>
          <w:color w:val="231F20"/>
          <w:spacing w:val="41"/>
          <w:sz w:val="16"/>
        </w:rPr>
        <w:t/>
      </w:r>
      <w:r>
        <w:rPr>
          <w:color w:val="231F20"/>
          <w:sz w:val="16"/>
        </w:rPr>
        <w:t/>
      </w:r>
      <w:r>
        <w:rPr>
          <w:color w:val="231F20"/>
          <w:spacing w:val="1"/>
          <w:sz w:val="16"/>
        </w:rPr>
        <w:t/>
      </w:r>
      <w:r>
        <w:rPr>
          <w:color w:val="231F20"/>
          <w:sz w:val="16"/>
          <w:rFonts w:hint="eastAsia" w:eastAsia="宋体"/>
        </w:rPr>
        <w:t xml:space="preserve">慢性脊髓和创伤性脑损伤患者动态短坐平衡康复的游戏练习。</w:t>
      </w:r>
      <w:r>
        <w:rPr>
          <w:color w:val="231F20"/>
          <w:sz w:val="16"/>
          <w:rFonts w:hint="eastAsia" w:eastAsia="宋体"/>
        </w:rPr>
        <w:t xml:space="preserve">物理疗法，87，1389–1398。</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i/>
          <w:color w:val="231F20"/>
          <w:sz w:val="16"/>
        </w:rPr>
        <w:t/>
      </w:r>
      <w:r>
        <w:rPr>
          <w:i/>
          <w:color w:val="231F20"/>
          <w:spacing w:val="1"/>
          <w:sz w:val="16"/>
        </w:rPr>
        <w:t/>
      </w:r>
      <w:r>
        <w:rPr>
          <w:i/>
          <w:color w:val="231F20"/>
          <w:sz w:val="16"/>
        </w:rPr>
        <w:t/>
      </w:r>
      <w:r>
        <w:rPr>
          <w:i/>
          <w:color w:val="231F20"/>
          <w:spacing w:val="1"/>
          <w:sz w:val="16"/>
        </w:rPr>
        <w:t/>
      </w:r>
      <w:r>
        <w:rPr>
          <w:i/>
          <w:color w:val="231F20"/>
          <w:sz w:val="16"/>
        </w:rPr>
        <w:t/>
      </w:r>
      <w:r>
        <w:rPr>
          <w:i/>
          <w:color w:val="231F20"/>
          <w:spacing w:val="1"/>
          <w:sz w:val="16"/>
        </w:rPr>
        <w:t/>
      </w:r>
      <w:r>
        <w:rPr>
          <w:color w:val="231F20"/>
          <w:sz w:val="16"/>
        </w:rPr>
        <w:t/>
      </w:r>
    </w:p>
    <w:p>
      <w:pPr>
        <w:spacing w:before="0" w:line="261" w:lineRule="auto"/>
        <w:ind w:left="479" w:right="897" w:hanging="160"/>
        <w:jc w:val="both"/>
        <w:rPr>
          <w:sz w:val="16"/>
        </w:rPr>
      </w:pPr>
      <w:r>
        <w:rPr>
          <w:color w:val="231F20"/>
          <w:sz w:val="16"/>
          <w:rFonts w:hint="eastAsia" w:eastAsia="宋体"/>
        </w:rPr>
        <w:t xml:space="preserve">卡纳汉，h.，范德沃特，A.A.，和斯旺森，L.R.(1996)。</w:t>
      </w:r>
      <w:r>
        <w:rPr>
          <w:color w:val="231F20"/>
          <w:sz w:val="16"/>
          <w:rFonts w:hint="eastAsia" w:eastAsia="宋体"/>
        </w:rPr>
        <w:t xml:space="preserve">结果和老化的总结知识对运动学习的影响。</w:t>
      </w:r>
      <w:r>
        <w:rPr>
          <w:i/>
          <w:color w:val="231F20"/>
          <w:sz w:val="16"/>
          <w:rFonts w:hint="eastAsia" w:eastAsia="宋体"/>
        </w:rPr>
        <w:t xml:space="preserve">运动</w:t>
      </w:r>
      <w:r>
        <w:rPr>
          <w:color w:val="231F20"/>
          <w:sz w:val="16"/>
          <w:rFonts w:hint="eastAsia" w:eastAsia="宋体"/>
        </w:rPr>
        <w:t xml:space="preserve">与运动</w:t>
      </w:r>
      <w:r>
        <w:rPr>
          <w:i/>
          <w:color w:val="231F20"/>
          <w:sz w:val="16"/>
          <w:rFonts w:hint="eastAsia" w:eastAsia="宋体"/>
        </w:rPr>
        <w:t xml:space="preserve">研究</w:t>
      </w:r>
      <w:r>
        <w:rPr>
          <w:i/>
          <w:color w:val="231F20"/>
          <w:sz w:val="16"/>
          <w:rFonts w:hint="eastAsia" w:eastAsia="宋体"/>
        </w:rPr>
        <w:t xml:space="preserve">季刊</w:t>
      </w:r>
      <w:r>
        <w:rPr>
          <w:color w:val="231F20"/>
          <w:sz w:val="16"/>
          <w:rFonts w:hint="eastAsia" w:eastAsia="宋体"/>
        </w:rPr>
        <w:t xml:space="preserve">，67，280–287。</w:t>
      </w:r>
      <w:r>
        <w:rPr>
          <w:color w:val="231F20"/>
          <w:sz w:val="16"/>
          <w:rFonts w:hint="eastAsia" w:eastAsia="宋体"/>
        </w:rPr>
        <w:t/>
      </w:r>
      <w:r>
        <w:rPr>
          <w:color w:val="231F20"/>
          <w:spacing w:val="1"/>
          <w:sz w:val="16"/>
        </w:rPr>
        <w:t/>
      </w:r>
      <w:r>
        <w:rPr>
          <w:color w:val="231F20"/>
          <w:sz w:val="16"/>
        </w:rPr>
        <w:t/>
      </w:r>
      <w:r>
        <w:rPr>
          <w:color w:val="231F20"/>
          <w:spacing w:val="21"/>
          <w:sz w:val="16"/>
        </w:rPr>
        <w:t/>
      </w:r>
      <w:r>
        <w:rPr>
          <w:color w:val="231F20"/>
          <w:sz w:val="16"/>
        </w:rPr>
        <w:t/>
      </w:r>
      <w:r>
        <w:rPr>
          <w:color w:val="231F20"/>
          <w:spacing w:val="21"/>
          <w:sz w:val="16"/>
        </w:rPr>
        <w:t/>
      </w:r>
      <w:r>
        <w:rPr>
          <w:color w:val="231F20"/>
          <w:sz w:val="16"/>
        </w:rPr>
        <w:t/>
      </w:r>
      <w:r>
        <w:rPr>
          <w:color w:val="231F20"/>
          <w:spacing w:val="22"/>
          <w:sz w:val="16"/>
        </w:rPr>
        <w:t/>
      </w:r>
      <w:r>
        <w:rPr>
          <w:color w:val="231F20"/>
          <w:sz w:val="16"/>
        </w:rPr>
        <w:t/>
      </w:r>
      <w:r>
        <w:rPr>
          <w:color w:val="231F20"/>
          <w:spacing w:val="21"/>
          <w:sz w:val="16"/>
        </w:rPr>
        <w:t/>
      </w:r>
      <w:r>
        <w:rPr>
          <w:color w:val="231F20"/>
          <w:sz w:val="16"/>
        </w:rPr>
        <w:t/>
      </w:r>
      <w:r>
        <w:rPr>
          <w:color w:val="231F20"/>
          <w:spacing w:val="22"/>
          <w:sz w:val="16"/>
        </w:rPr>
        <w:t/>
      </w:r>
      <w:r>
        <w:rPr>
          <w:color w:val="231F20"/>
          <w:sz w:val="16"/>
        </w:rPr>
        <w:t/>
      </w:r>
      <w:r>
        <w:rPr>
          <w:color w:val="231F20"/>
          <w:spacing w:val="21"/>
          <w:sz w:val="16"/>
        </w:rPr>
        <w:t/>
      </w:r>
      <w:r>
        <w:rPr>
          <w:color w:val="231F20"/>
          <w:sz w:val="16"/>
        </w:rPr>
        <w:t/>
      </w:r>
      <w:r>
        <w:rPr>
          <w:color w:val="231F20"/>
          <w:spacing w:val="22"/>
          <w:sz w:val="16"/>
        </w:rPr>
        <w:t/>
      </w:r>
      <w:r>
        <w:rPr>
          <w:color w:val="231F20"/>
          <w:sz w:val="16"/>
        </w:rPr>
        <w:t/>
      </w:r>
      <w:r>
        <w:rPr>
          <w:color w:val="231F20"/>
          <w:spacing w:val="21"/>
          <w:sz w:val="16"/>
        </w:rPr>
        <w:t/>
      </w:r>
      <w:r>
        <w:rPr>
          <w:color w:val="231F20"/>
          <w:sz w:val="16"/>
        </w:rPr>
        <w:t/>
      </w:r>
      <w:r>
        <w:rPr>
          <w:color w:val="231F20"/>
          <w:spacing w:val="-37"/>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i/>
          <w:color w:val="231F20"/>
          <w:sz w:val="16"/>
        </w:rPr>
        <w:t/>
      </w:r>
      <w:r>
        <w:rPr>
          <w:i/>
          <w:color w:val="231F20"/>
          <w:spacing w:val="1"/>
          <w:sz w:val="16"/>
        </w:rPr>
        <w:t/>
      </w:r>
      <w:r>
        <w:rPr>
          <w:i/>
          <w:color w:val="231F20"/>
          <w:sz w:val="16"/>
        </w:rPr>
        <w:t/>
      </w:r>
      <w:r>
        <w:rPr>
          <w:i/>
          <w:color w:val="231F20"/>
          <w:spacing w:val="1"/>
          <w:sz w:val="16"/>
        </w:rPr>
        <w:t/>
      </w:r>
      <w:r>
        <w:rPr>
          <w:i/>
          <w:color w:val="231F20"/>
          <w:sz w:val="16"/>
        </w:rPr>
        <w:t/>
      </w:r>
      <w:r>
        <w:rPr>
          <w:i/>
          <w:color w:val="231F20"/>
          <w:spacing w:val="1"/>
          <w:sz w:val="16"/>
        </w:rPr>
        <w:t/>
      </w:r>
      <w:r>
        <w:rPr>
          <w:i/>
          <w:color w:val="231F20"/>
          <w:sz w:val="16"/>
        </w:rPr>
        <w:t/>
      </w:r>
      <w:r>
        <w:rPr>
          <w:i/>
          <w:color w:val="231F20"/>
          <w:spacing w:val="1"/>
          <w:sz w:val="16"/>
        </w:rPr>
        <w:t/>
      </w:r>
      <w:r>
        <w:rPr>
          <w:i/>
          <w:color w:val="231F20"/>
          <w:sz w:val="16"/>
        </w:rPr>
        <w:t/>
      </w:r>
      <w:r>
        <w:rPr>
          <w:i/>
          <w:color w:val="231F20"/>
          <w:spacing w:val="1"/>
          <w:sz w:val="16"/>
        </w:rPr>
        <w:t/>
      </w:r>
      <w:r>
        <w:rPr>
          <w:i/>
          <w:color w:val="231F20"/>
          <w:sz w:val="16"/>
        </w:rPr>
        <w:t/>
      </w:r>
      <w:r>
        <w:rPr>
          <w:color w:val="231F20"/>
          <w:sz w:val="16"/>
        </w:rPr>
        <w:t/>
      </w:r>
    </w:p>
    <w:p>
      <w:pPr>
        <w:spacing w:before="0" w:line="261" w:lineRule="auto"/>
        <w:ind w:left="479" w:right="897" w:hanging="160"/>
        <w:jc w:val="both"/>
        <w:rPr>
          <w:sz w:val="16"/>
        </w:rPr>
      </w:pPr>
      <w:r>
        <w:rPr>
          <w:color w:val="231F20"/>
          <w:sz w:val="16"/>
        </w:rPr>
        <w:t/>
      </w:r>
      <w:r>
        <w:rPr>
          <w:color w:val="231F20"/>
          <w:spacing w:val="-4"/>
          <w:sz w:val="16"/>
        </w:rPr>
        <w:t/>
      </w:r>
      <w:r>
        <w:rPr>
          <w:color w:val="231F20"/>
          <w:sz w:val="16"/>
        </w:rPr>
        <w:t/>
      </w:r>
      <w:r>
        <w:rPr>
          <w:color w:val="231F20"/>
          <w:spacing w:val="-3"/>
          <w:sz w:val="16"/>
        </w:rPr>
        <w:t/>
      </w:r>
      <w:r>
        <w:rPr>
          <w:color w:val="231F20"/>
          <w:sz w:val="16"/>
        </w:rPr>
        <w:t/>
      </w:r>
      <w:r>
        <w:rPr>
          <w:color w:val="231F20"/>
          <w:spacing w:val="-3"/>
          <w:sz w:val="16"/>
        </w:rPr>
        <w:t/>
      </w:r>
      <w:r>
        <w:rPr>
          <w:color w:val="231F20"/>
          <w:sz w:val="16"/>
        </w:rPr>
        <w:t/>
      </w:r>
      <w:r>
        <w:rPr>
          <w:color w:val="231F20"/>
          <w:spacing w:val="-4"/>
          <w:sz w:val="16"/>
        </w:rPr>
        <w:t/>
      </w:r>
      <w:r>
        <w:rPr>
          <w:color w:val="231F20"/>
          <w:sz w:val="16"/>
        </w:rPr>
        <w:t/>
      </w:r>
      <w:r>
        <w:rPr>
          <w:color w:val="231F20"/>
          <w:spacing w:val="-3"/>
          <w:sz w:val="16"/>
        </w:rPr>
        <w:t/>
      </w:r>
      <w:r>
        <w:rPr>
          <w:color w:val="231F20"/>
          <w:sz w:val="16"/>
        </w:rPr>
        <w:t/>
      </w:r>
      <w:r>
        <w:rPr>
          <w:color w:val="231F20"/>
          <w:spacing w:val="-3"/>
          <w:sz w:val="16"/>
        </w:rPr>
        <w:t/>
      </w:r>
      <w:r>
        <w:rPr>
          <w:color w:val="231F20"/>
          <w:sz w:val="16"/>
        </w:rPr>
        <w:t/>
      </w:r>
      <w:r>
        <w:rPr>
          <w:color w:val="231F20"/>
          <w:spacing w:val="-3"/>
          <w:sz w:val="16"/>
        </w:rPr>
        <w:t/>
      </w:r>
      <w:r>
        <w:rPr>
          <w:color w:val="231F20"/>
          <w:sz w:val="16"/>
        </w:rPr>
        <w:t/>
      </w:r>
      <w:r>
        <w:rPr>
          <w:color w:val="231F20"/>
          <w:spacing w:val="-4"/>
          <w:sz w:val="16"/>
        </w:rPr>
        <w:t/>
      </w:r>
      <w:r>
        <w:rPr>
          <w:color w:val="231F20"/>
          <w:sz w:val="16"/>
        </w:rPr>
        <w:t/>
      </w:r>
      <w:r>
        <w:rPr>
          <w:color w:val="231F20"/>
          <w:spacing w:val="-3"/>
          <w:sz w:val="16"/>
        </w:rPr>
        <w:t/>
      </w:r>
      <w:r>
        <w:rPr>
          <w:color w:val="231F20"/>
          <w:sz w:val="16"/>
        </w:rPr>
        <w:t/>
      </w:r>
      <w:r>
        <w:rPr>
          <w:color w:val="231F20"/>
          <w:spacing w:val="-3"/>
          <w:sz w:val="16"/>
        </w:rPr>
        <w:t/>
      </w:r>
      <w:r>
        <w:rPr>
          <w:color w:val="231F20"/>
          <w:sz w:val="16"/>
        </w:rPr>
        <w:t/>
      </w:r>
      <w:r>
        <w:rPr>
          <w:color w:val="231F20"/>
          <w:spacing w:val="-38"/>
          <w:sz w:val="16"/>
        </w:rPr>
        <w:t/>
      </w:r>
      <w:r>
        <w:rPr>
          <w:color w:val="231F20"/>
          <w:sz w:val="16"/>
          <w:rFonts w:hint="eastAsia" w:eastAsia="宋体"/>
        </w:rPr>
        <w:t xml:space="preserve">卡特，M.J.，&amp;Ste-Marie，D.M.(2017)。</w:t>
      </w:r>
      <w:r>
        <w:rPr>
          <w:color w:val="231F20"/>
          <w:sz w:val="16"/>
          <w:rFonts w:hint="eastAsia" w:eastAsia="宋体"/>
        </w:rPr>
        <w:t xml:space="preserve">在知道结果延迟间隔期间的内插活动消除了自控反馈调度的学习优势。</w:t>
      </w:r>
      <w:r>
        <w:rPr>
          <w:color w:val="231F20"/>
          <w:sz w:val="16"/>
          <w:rFonts w:hint="eastAsia" w:eastAsia="宋体"/>
        </w:rPr>
        <w:t xml:space="preserve">心理学</w:t>
      </w:r>
      <w:r>
        <w:rPr>
          <w:i/>
          <w:color w:val="231F20"/>
          <w:sz w:val="16"/>
          <w:rFonts w:hint="eastAsia" w:eastAsia="宋体"/>
        </w:rPr>
        <w:t xml:space="preserve">研究，81</w:t>
      </w:r>
      <w:r>
        <w:rPr>
          <w:color w:val="231F20"/>
          <w:sz w:val="16"/>
          <w:rFonts w:hint="eastAsia" w:eastAsia="宋体"/>
        </w:rPr>
        <w:t xml:space="preserve">，399–406。</w:t>
      </w:r>
      <w:r>
        <w:rPr>
          <w:color w:val="231F20"/>
          <w:sz w:val="16"/>
          <w:rFonts w:hint="eastAsia" w:eastAsia="宋体"/>
        </w:rPr>
        <w:t/>
      </w:r>
      <w:r>
        <w:rPr>
          <w:color w:val="231F20"/>
          <w:spacing w:val="1"/>
          <w:sz w:val="16"/>
        </w:rPr>
        <w:t/>
      </w:r>
      <w:r>
        <w:rPr>
          <w:color w:val="231F20"/>
          <w:sz w:val="16"/>
        </w:rPr>
        <w:t/>
      </w:r>
      <w:r>
        <w:rPr>
          <w:color w:val="231F20"/>
          <w:spacing w:val="-37"/>
          <w:sz w:val="16"/>
        </w:rPr>
        <w:t/>
      </w:r>
      <w:r>
        <w:rPr>
          <w:i/>
          <w:color w:val="231F20"/>
          <w:sz w:val="16"/>
        </w:rPr>
        <w:t/>
      </w:r>
      <w:r>
        <w:rPr>
          <w:i/>
          <w:color w:val="231F20"/>
          <w:spacing w:val="-1"/>
          <w:sz w:val="16"/>
        </w:rPr>
        <w:t/>
      </w:r>
      <w:r>
        <w:rPr>
          <w:i/>
          <w:color w:val="231F20"/>
          <w:sz w:val="16"/>
        </w:rPr>
        <w:t/>
      </w:r>
      <w:r>
        <w:rPr>
          <w:color w:val="231F20"/>
          <w:sz w:val="16"/>
        </w:rPr>
        <w:t/>
      </w:r>
    </w:p>
    <w:p>
      <w:pPr>
        <w:spacing w:before="0" w:line="261" w:lineRule="auto"/>
        <w:ind w:left="479" w:right="897" w:hanging="160"/>
        <w:jc w:val="both"/>
        <w:rPr>
          <w:sz w:val="16"/>
        </w:rPr>
      </w:pPr>
      <w:r>
        <w:rPr>
          <w:color w:val="231F20"/>
          <w:spacing w:val="-1"/>
          <w:sz w:val="16"/>
        </w:rPr>
        <w:t/>
      </w:r>
      <w:r>
        <w:rPr>
          <w:color w:val="231F20"/>
          <w:spacing w:val="-10"/>
          <w:sz w:val="16"/>
        </w:rPr>
        <w:t/>
      </w:r>
      <w:r>
        <w:rPr>
          <w:color w:val="231F20"/>
          <w:spacing w:val="-1"/>
          <w:sz w:val="16"/>
        </w:rPr>
        <w:t/>
      </w:r>
      <w:r>
        <w:rPr>
          <w:color w:val="231F20"/>
          <w:spacing w:val="-9"/>
          <w:sz w:val="16"/>
        </w:rPr>
        <w:t/>
      </w:r>
      <w:r>
        <w:rPr>
          <w:color w:val="231F20"/>
          <w:spacing w:val="-1"/>
          <w:sz w:val="16"/>
        </w:rPr>
        <w:t/>
      </w:r>
      <w:r>
        <w:rPr>
          <w:color w:val="231F20"/>
          <w:spacing w:val="-10"/>
          <w:sz w:val="16"/>
        </w:rPr>
        <w:t/>
      </w:r>
      <w:r>
        <w:rPr>
          <w:color w:val="231F20"/>
          <w:spacing w:val="-1"/>
          <w:sz w:val="16"/>
        </w:rPr>
        <w:t/>
      </w:r>
      <w:r>
        <w:rPr>
          <w:color w:val="231F20"/>
          <w:spacing w:val="-9"/>
          <w:sz w:val="16"/>
        </w:rPr>
        <w:t/>
      </w:r>
      <w:r>
        <w:rPr>
          <w:color w:val="231F20"/>
          <w:sz w:val="16"/>
        </w:rPr>
        <w:t/>
      </w:r>
      <w:r>
        <w:rPr>
          <w:color w:val="231F20"/>
          <w:spacing w:val="-10"/>
          <w:sz w:val="16"/>
        </w:rPr>
        <w:t/>
      </w:r>
      <w:r>
        <w:rPr>
          <w:color w:val="231F20"/>
          <w:sz w:val="16"/>
        </w:rPr>
        <w:t/>
      </w:r>
      <w:r>
        <w:rPr>
          <w:color w:val="231F20"/>
          <w:spacing w:val="-9"/>
          <w:sz w:val="16"/>
        </w:rPr>
        <w:t/>
      </w:r>
      <w:r>
        <w:rPr>
          <w:color w:val="231F20"/>
          <w:sz w:val="16"/>
        </w:rPr>
        <w:t/>
      </w:r>
      <w:r>
        <w:rPr>
          <w:color w:val="231F20"/>
          <w:spacing w:val="-10"/>
          <w:sz w:val="16"/>
        </w:rPr>
        <w:t/>
      </w:r>
      <w:r>
        <w:rPr>
          <w:color w:val="231F20"/>
          <w:sz w:val="16"/>
        </w:rPr>
        <w:t/>
      </w:r>
      <w:r>
        <w:rPr>
          <w:color w:val="231F20"/>
          <w:spacing w:val="-9"/>
          <w:sz w:val="16"/>
        </w:rPr>
        <w:t/>
      </w:r>
      <w:r>
        <w:rPr>
          <w:color w:val="231F20"/>
          <w:sz w:val="16"/>
        </w:rPr>
        <w:t/>
      </w:r>
      <w:r>
        <w:rPr>
          <w:color w:val="231F20"/>
          <w:spacing w:val="-9"/>
          <w:sz w:val="16"/>
        </w:rPr>
        <w:t/>
      </w:r>
      <w:r>
        <w:rPr>
          <w:color w:val="231F20"/>
          <w:sz w:val="16"/>
        </w:rPr>
        <w:t/>
      </w:r>
      <w:r>
        <w:rPr>
          <w:color w:val="231F20"/>
          <w:spacing w:val="-10"/>
          <w:sz w:val="16"/>
        </w:rPr>
        <w:t/>
      </w:r>
      <w:r>
        <w:rPr>
          <w:color w:val="231F20"/>
          <w:sz w:val="16"/>
        </w:rPr>
        <w:t/>
      </w:r>
      <w:r>
        <w:rPr>
          <w:color w:val="231F20"/>
          <w:spacing w:val="-9"/>
          <w:sz w:val="16"/>
        </w:rPr>
        <w:t/>
      </w:r>
      <w:r>
        <w:rPr>
          <w:color w:val="231F20"/>
          <w:sz w:val="16"/>
        </w:rPr>
        <w:t/>
      </w:r>
      <w:r>
        <w:rPr>
          <w:color w:val="231F20"/>
          <w:spacing w:val="-38"/>
          <w:sz w:val="16"/>
        </w:rPr>
        <w:t/>
      </w:r>
      <w:r>
        <w:rPr>
          <w:color w:val="231F20"/>
          <w:sz w:val="16"/>
          <w:rFonts w:hint="eastAsia" w:eastAsia="宋体"/>
        </w:rPr>
        <w:t xml:space="preserve">陈，博士，，法学博士，李铎(2002)。</w:t>
      </w:r>
      <w:r>
        <w:rPr>
          <w:color w:val="231F20"/>
          <w:sz w:val="16"/>
          <w:rFonts w:hint="eastAsia" w:eastAsia="宋体"/>
        </w:rPr>
        <w:t xml:space="preserve">增强自控学习环境:自我调节反馈信息的使用。</w:t>
      </w:r>
      <w:r>
        <w:rPr>
          <w:i/>
          <w:color w:val="231F20"/>
          <w:sz w:val="16"/>
          <w:rFonts w:hint="eastAsia" w:eastAsia="宋体"/>
        </w:rPr>
        <w:t xml:space="preserve">人</w:t>
      </w:r>
      <w:r>
        <w:rPr>
          <w:color w:val="231F20"/>
          <w:sz w:val="16"/>
          <w:rFonts w:hint="eastAsia" w:eastAsia="宋体"/>
        </w:rPr>
        <w:t xml:space="preserve">体</w:t>
      </w:r>
      <w:r>
        <w:rPr>
          <w:i/>
          <w:color w:val="231F20"/>
          <w:sz w:val="16"/>
          <w:rFonts w:hint="eastAsia" w:eastAsia="宋体"/>
        </w:rPr>
        <w:t xml:space="preserve">运动</w:t>
      </w:r>
      <w:r>
        <w:rPr>
          <w:color w:val="231F20"/>
          <w:sz w:val="16"/>
          <w:rFonts w:hint="eastAsia" w:eastAsia="宋体"/>
        </w:rPr>
        <w:t xml:space="preserve">研究</w:t>
      </w:r>
      <w:r>
        <w:rPr>
          <w:i/>
          <w:color w:val="231F20"/>
          <w:sz w:val="16"/>
          <w:rFonts w:hint="eastAsia" w:eastAsia="宋体"/>
        </w:rPr>
        <w:t xml:space="preserve">杂志</w:t>
      </w:r>
      <w:r>
        <w:rPr>
          <w:color w:val="231F20"/>
          <w:sz w:val="16"/>
          <w:rFonts w:hint="eastAsia" w:eastAsia="宋体"/>
        </w:rPr>
        <w:t xml:space="preserve">，43，69–86。</w:t>
      </w:r>
      <w:r>
        <w:rPr>
          <w:color w:val="231F20"/>
          <w:sz w:val="16"/>
          <w:rFonts w:hint="eastAsia" w:eastAsia="宋体"/>
        </w:rPr>
        <w:t/>
      </w:r>
      <w:r>
        <w:rPr>
          <w:color w:val="231F20"/>
          <w:spacing w:val="1"/>
          <w:sz w:val="16"/>
        </w:rPr>
        <w:t/>
      </w:r>
      <w:r>
        <w:rPr>
          <w:color w:val="231F20"/>
          <w:sz w:val="16"/>
        </w:rPr>
        <w:t/>
      </w:r>
      <w:r>
        <w:rPr>
          <w:color w:val="231F20"/>
          <w:spacing w:val="-6"/>
          <w:sz w:val="16"/>
        </w:rPr>
        <w:t/>
      </w:r>
      <w:r>
        <w:rPr>
          <w:color w:val="231F20"/>
          <w:sz w:val="16"/>
        </w:rPr>
        <w:t/>
      </w:r>
      <w:r>
        <w:rPr>
          <w:color w:val="231F20"/>
          <w:spacing w:val="-5"/>
          <w:sz w:val="16"/>
        </w:rPr>
        <w:t/>
      </w:r>
      <w:r>
        <w:rPr>
          <w:i/>
          <w:color w:val="231F20"/>
          <w:sz w:val="16"/>
        </w:rPr>
        <w:t/>
      </w:r>
      <w:r>
        <w:rPr>
          <w:i/>
          <w:color w:val="231F20"/>
          <w:spacing w:val="-6"/>
          <w:sz w:val="16"/>
        </w:rPr>
        <w:t/>
      </w:r>
      <w:r>
        <w:rPr>
          <w:i/>
          <w:color w:val="231F20"/>
          <w:sz w:val="16"/>
        </w:rPr>
        <w:t/>
      </w:r>
      <w:r>
        <w:rPr>
          <w:i/>
          <w:color w:val="231F20"/>
          <w:spacing w:val="-5"/>
          <w:sz w:val="16"/>
        </w:rPr>
        <w:t/>
      </w:r>
      <w:r>
        <w:rPr>
          <w:i/>
          <w:color w:val="231F20"/>
          <w:sz w:val="16"/>
        </w:rPr>
        <w:t/>
      </w:r>
      <w:r>
        <w:rPr>
          <w:i/>
          <w:color w:val="231F20"/>
          <w:spacing w:val="-5"/>
          <w:sz w:val="16"/>
        </w:rPr>
        <w:t/>
      </w:r>
      <w:r>
        <w:rPr>
          <w:i/>
          <w:color w:val="231F20"/>
          <w:sz w:val="16"/>
        </w:rPr>
        <w:t/>
      </w:r>
      <w:r>
        <w:rPr>
          <w:i/>
          <w:color w:val="231F20"/>
          <w:spacing w:val="-6"/>
          <w:sz w:val="16"/>
        </w:rPr>
        <w:t/>
      </w:r>
      <w:r>
        <w:rPr>
          <w:i/>
          <w:color w:val="231F20"/>
          <w:sz w:val="16"/>
        </w:rPr>
        <w:t/>
      </w:r>
      <w:r>
        <w:rPr>
          <w:i/>
          <w:color w:val="231F20"/>
          <w:spacing w:val="-37"/>
          <w:sz w:val="16"/>
        </w:rPr>
        <w:t/>
      </w:r>
      <w:r>
        <w:rPr>
          <w:i/>
          <w:color w:val="231F20"/>
          <w:sz w:val="16"/>
        </w:rPr>
        <w:t/>
      </w:r>
      <w:r>
        <w:rPr>
          <w:color w:val="231F20"/>
          <w:sz w:val="16"/>
        </w:rPr>
        <w:t/>
      </w:r>
    </w:p>
    <w:p>
      <w:pPr>
        <w:spacing w:before="0" w:line="261" w:lineRule="auto"/>
        <w:ind w:left="479" w:right="897" w:hanging="160"/>
        <w:jc w:val="both"/>
        <w:rPr>
          <w:sz w:val="16"/>
        </w:rPr>
      </w:pP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Fonts w:hint="eastAsia" w:eastAsia="宋体"/>
        </w:rPr>
        <w:t xml:space="preserve">Chiviacowsky，s.，&amp;Drews，R.(2014)。</w:t>
      </w:r>
      <w:r>
        <w:rPr>
          <w:color w:val="231F20"/>
          <w:sz w:val="16"/>
          <w:rFonts w:hint="eastAsia" w:eastAsia="宋体"/>
        </w:rPr>
        <w:t xml:space="preserve">通用与非通用反馈对儿童运动学习的影响。</w:t>
      </w:r>
      <w:r>
        <w:rPr>
          <w:i/>
          <w:color w:val="231F20"/>
          <w:sz w:val="16"/>
          <w:rFonts w:hint="eastAsia" w:eastAsia="宋体"/>
        </w:rPr>
        <w:t xml:space="preserve">PLoSONE，9</w:t>
      </w:r>
      <w:r>
        <w:rPr>
          <w:color w:val="231F20"/>
          <w:sz w:val="16"/>
          <w:rFonts w:hint="eastAsia" w:eastAsia="宋体"/>
        </w:rPr>
        <w:t xml:space="preserve">(2)，E88989。</w:t>
      </w:r>
      <w:r>
        <w:rPr>
          <w:color w:val="231F20"/>
          <w:sz w:val="16"/>
          <w:rFonts w:hint="eastAsia" w:eastAsia="宋体"/>
        </w:rPr>
        <w:t/>
      </w:r>
      <w:r>
        <w:rPr>
          <w:color w:val="231F20"/>
          <w:spacing w:val="1"/>
          <w:sz w:val="16"/>
        </w:rPr>
        <w:t/>
      </w:r>
      <w:r>
        <w:rPr>
          <w:i/>
          <w:color w:val="231F20"/>
          <w:sz w:val="16"/>
        </w:rPr>
        <w:t/>
      </w:r>
      <w:r>
        <w:rPr>
          <w:color w:val="231F20"/>
          <w:sz w:val="16"/>
        </w:rPr>
        <w:t/>
      </w:r>
    </w:p>
    <w:p>
      <w:pPr>
        <w:spacing w:after="0" w:line="261" w:lineRule="auto"/>
        <w:jc w:val="both"/>
        <w:rPr>
          <w:sz w:val="16"/>
        </w:rPr>
        <w:sectPr>
          <w:type w:val="continuous"/>
          <w:pgSz w:w="12060" w:h="14580"/>
          <w:pgMar w:top="1300" w:right="1260" w:bottom="720" w:left="980"/>
          <w:cols w:equalWidth="0" w:num="2">
            <w:col w:w="4481" w:space="40"/>
            <w:col w:w="5299"/>
          </w:cols>
        </w:sectPr>
      </w:pPr>
    </w:p>
    <w:p>
      <w:pPr>
        <w:tabs>
          <w:tab w:val="right" w:leader="none" w:pos="9699"/>
        </w:tabs>
        <w:spacing w:before="97"/>
        <w:ind w:left="5527" w:right="0" w:firstLine="0"/>
        <w:jc w:val="left"/>
        <w:rPr>
          <w:sz w:val="18"/>
        </w:rPr>
      </w:pPr>
      <w:r>
        <w:rPr>
          <w:color w:val="231F20"/>
          <w:sz w:val="18"/>
        </w:rPr>
        <w:t/>
      </w:r>
      <w:r>
        <w:rPr>
          <w:color w:val="231F20"/>
          <w:spacing w:val="-1"/>
          <w:sz w:val="18"/>
        </w:rPr>
        <w:t/>
      </w:r>
      <w:r>
        <w:rPr>
          <w:color w:val="231F20"/>
          <w:sz w:val="18"/>
        </w:rPr>
        <w:t/>
      </w:r>
      <w:r>
        <w:rPr>
          <w:color w:val="231F20"/>
          <w:spacing w:val="43"/>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第15章■增强反馈</w:t>
      </w:r>
      <w:r>
        <w:rPr>
          <w:color w:val="231F20"/>
          <w:spacing w:val="-1"/>
          <w:sz w:val="18"/>
        </w:rPr>
        <w:t/>
      </w:r>
      <w:r>
        <w:rPr>
          <w:color w:val="231F20"/>
          <w:sz w:val="18"/>
        </w:rPr>
        <w:t/>
        <w:tab/>
        <w:t>389</w:t>
      </w:r>
    </w:p>
    <w:p>
      <w:pPr>
        <w:spacing w:after="0"/>
        <w:jc w:val="left"/>
        <w:rPr>
          <w:sz w:val="18"/>
        </w:rPr>
        <w:sectPr>
          <w:pgSz w:w="12060" w:h="14580"/>
          <w:pgMar w:top="1300" w:right="1260" w:bottom="720" w:left="980" w:header="0" w:footer="523"/>
        </w:sectPr>
      </w:pPr>
    </w:p>
    <w:p>
      <w:pPr>
        <w:pStyle w:val="BodyText"/>
        <w:rPr>
          <w:sz w:val="24"/>
        </w:rPr>
      </w:pPr>
      <w:r>
        <w:rPr/>
        <w:drawing>
          <wp:anchor distT="0" distB="0" distL="0" distR="0" simplePos="0" relativeHeight="15817216"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173" name="image1.png"/>
            <wp:cNvGraphicFramePr>
              <a:graphicFrameLocks noChangeAspect="1"/>
            </wp:cNvGraphicFramePr>
            <a:graphic>
              <a:graphicData uri="http://schemas.openxmlformats.org/drawingml/2006/picture">
                <pic:pic>
                  <pic:nvPicPr>
                    <pic:cNvPr id="174"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817728"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75" name="image1.png"/>
            <wp:cNvGraphicFramePr>
              <a:graphicFrameLocks noChangeAspect="1"/>
            </wp:cNvGraphicFramePr>
            <a:graphic>
              <a:graphicData uri="http://schemas.openxmlformats.org/drawingml/2006/picture">
                <pic:pic>
                  <pic:nvPicPr>
                    <pic:cNvPr id="176" name="image1.png"/>
                    <pic:cNvPicPr/>
                  </pic:nvPicPr>
                  <pic:blipFill>
                    <a:blip r:embed="rId7" cstate="print"/>
                    <a:stretch>
                      <a:fillRect/>
                    </a:stretch>
                  </pic:blipFill>
                  <pic:spPr>
                    <a:xfrm>
                      <a:off x="0" y="0"/>
                      <a:ext cx="152400" cy="152400"/>
                    </a:xfrm>
                    <a:prstGeom prst="rect">
                      <a:avLst/>
                    </a:prstGeom>
                  </pic:spPr>
                </pic:pic>
              </a:graphicData>
            </a:graphic>
          </wp:anchor>
        </w:drawing>
      </w:r>
    </w:p>
    <w:p>
      <w:pPr>
        <w:spacing w:before="1" w:line="261" w:lineRule="auto"/>
        <w:ind w:left="1340" w:right="5" w:hanging="160"/>
        <w:jc w:val="both"/>
        <w:rPr>
          <w:sz w:val="16"/>
        </w:rPr>
      </w:pPr>
      <w:r>
        <w:rPr>
          <w:color w:val="231F20"/>
          <w:sz w:val="16"/>
        </w:rPr>
        <w:t/>
      </w:r>
      <w:r>
        <w:rPr>
          <w:color w:val="231F20"/>
          <w:spacing w:val="1"/>
          <w:sz w:val="16"/>
        </w:rPr>
        <w:t/>
      </w:r>
      <w:r>
        <w:rPr>
          <w:color w:val="231F20"/>
          <w:sz w:val="16"/>
          <w:rFonts w:hint="eastAsia" w:eastAsia="宋体"/>
        </w:rPr>
        <w:t xml:space="preserve">唐宁，J.H.，&amp;兰德，J.E.(2002年11月/12月)。</w:t>
      </w:r>
      <w:r>
        <w:rPr>
          <w:color w:val="231F20"/>
          <w:sz w:val="16"/>
          <w:rFonts w:hint="eastAsia" w:eastAsia="宋体"/>
        </w:rPr>
        <w:t xml:space="preserve">举重训练中的成绩误差及其纠正。</w:t>
      </w:r>
      <w:r>
        <w:rPr>
          <w:i/>
          <w:color w:val="231F20"/>
          <w:sz w:val="16"/>
          <w:rFonts w:hint="eastAsia" w:eastAsia="宋体"/>
        </w:rPr>
        <w:t xml:space="preserve">体育、娱乐和舞蹈杂志，73，</w:t>
      </w:r>
      <w:r>
        <w:rPr>
          <w:color w:val="231F20"/>
          <w:sz w:val="16"/>
          <w:rFonts w:hint="eastAsia" w:eastAsia="宋体"/>
        </w:rPr>
        <w:t xml:space="preserve">44–52。</w:t>
      </w:r>
      <w:r>
        <w:rPr>
          <w:color w:val="231F20"/>
          <w:sz w:val="16"/>
          <w:rFonts w:hint="eastAsia" w:eastAsia="宋体"/>
        </w:rPr>
        <w:t/>
      </w:r>
      <w:r>
        <w:rPr>
          <w:color w:val="231F20"/>
          <w:spacing w:val="1"/>
          <w:sz w:val="16"/>
        </w:rPr>
        <w:t/>
      </w:r>
      <w:r>
        <w:rPr>
          <w:i/>
          <w:color w:val="231F20"/>
          <w:sz w:val="16"/>
        </w:rPr>
        <w:t/>
      </w:r>
      <w:r>
        <w:rPr>
          <w:i/>
          <w:color w:val="231F20"/>
          <w:spacing w:val="1"/>
          <w:sz w:val="16"/>
        </w:rPr>
        <w:t/>
      </w:r>
      <w:r>
        <w:rPr>
          <w:color w:val="231F20"/>
          <w:sz w:val="16"/>
        </w:rPr>
        <w:t/>
      </w:r>
    </w:p>
    <w:p>
      <w:pPr>
        <w:spacing w:before="0" w:line="182" w:lineRule="exact"/>
        <w:ind w:left="1180" w:right="0" w:firstLine="0"/>
        <w:jc w:val="both"/>
        <w:rPr>
          <w:sz w:val="16"/>
        </w:rPr>
      </w:pPr>
      <w:r>
        <w:rPr>
          <w:color w:val="231F20"/>
          <w:sz w:val="16"/>
        </w:rPr>
        <w:t/>
      </w:r>
      <w:r>
        <w:rPr>
          <w:color w:val="231F20"/>
          <w:spacing w:val="45"/>
          <w:sz w:val="16"/>
        </w:rPr>
        <w:t/>
      </w:r>
      <w:r>
        <w:rPr>
          <w:color w:val="231F20"/>
          <w:sz w:val="16"/>
        </w:rPr>
        <w:t/>
      </w:r>
      <w:r>
        <w:rPr>
          <w:color w:val="231F20"/>
          <w:spacing w:val="45"/>
          <w:sz w:val="16"/>
        </w:rPr>
        <w:t/>
      </w:r>
      <w:r>
        <w:rPr>
          <w:color w:val="231F20"/>
          <w:sz w:val="16"/>
        </w:rPr>
        <w:t/>
      </w:r>
      <w:r>
        <w:rPr>
          <w:color w:val="231F20"/>
          <w:spacing w:val="46"/>
          <w:sz w:val="16"/>
        </w:rPr>
        <w:t/>
      </w:r>
      <w:r>
        <w:rPr>
          <w:color w:val="231F20"/>
          <w:sz w:val="16"/>
        </w:rPr>
        <w:t/>
      </w:r>
      <w:r>
        <w:rPr>
          <w:color w:val="231F20"/>
          <w:spacing w:val="45"/>
          <w:sz w:val="16"/>
        </w:rPr>
        <w:t/>
      </w:r>
      <w:r>
        <w:rPr>
          <w:color w:val="231F20"/>
          <w:sz w:val="16"/>
          <w:rFonts w:hint="eastAsia" w:eastAsia="宋体"/>
        </w:rPr>
        <w:t xml:space="preserve">Dozza，m.，Chiari，l.，Peterka，R.J.，Wall，c.，&amp;Horak，</w:t>
      </w:r>
      <w:r>
        <w:rPr>
          <w:color w:val="231F20"/>
          <w:spacing w:val="45"/>
          <w:sz w:val="16"/>
        </w:rPr>
        <w:t/>
      </w:r>
      <w:r>
        <w:rPr>
          <w:color w:val="231F20"/>
          <w:sz w:val="16"/>
        </w:rPr>
        <w:t/>
      </w:r>
      <w:r>
        <w:rPr>
          <w:color w:val="231F20"/>
          <w:spacing w:val="46"/>
          <w:sz w:val="16"/>
        </w:rPr>
        <w:t/>
      </w:r>
      <w:r>
        <w:rPr>
          <w:color w:val="231F20"/>
          <w:sz w:val="16"/>
        </w:rPr>
        <w:t/>
      </w:r>
      <w:r>
        <w:rPr>
          <w:color w:val="231F20"/>
          <w:spacing w:val="45"/>
          <w:sz w:val="16"/>
        </w:rPr>
        <w:t/>
      </w:r>
      <w:r>
        <w:rPr>
          <w:color w:val="231F20"/>
          <w:sz w:val="16"/>
        </w:rPr>
        <w:t/>
      </w:r>
      <w:r>
        <w:rPr>
          <w:color w:val="231F20"/>
          <w:spacing w:val="45"/>
          <w:sz w:val="16"/>
        </w:rPr>
        <w:t/>
      </w:r>
      <w:r>
        <w:rPr>
          <w:color w:val="231F20"/>
          <w:sz w:val="16"/>
        </w:rPr>
        <w:t/>
      </w:r>
      <w:r>
        <w:rPr>
          <w:color w:val="231F20"/>
          <w:spacing w:val="46"/>
          <w:sz w:val="16"/>
        </w:rPr>
        <w:t/>
      </w:r>
      <w:r>
        <w:rPr>
          <w:color w:val="231F20"/>
          <w:sz w:val="16"/>
        </w:rPr>
        <w:t/>
      </w:r>
      <w:r>
        <w:rPr>
          <w:color w:val="231F20"/>
          <w:spacing w:val="45"/>
          <w:sz w:val="16"/>
        </w:rPr>
        <w:t/>
      </w:r>
      <w:r>
        <w:rPr>
          <w:color w:val="231F20"/>
          <w:sz w:val="16"/>
        </w:rPr>
        <w:t/>
      </w:r>
    </w:p>
    <w:p>
      <w:pPr>
        <w:spacing w:before="16" w:line="261" w:lineRule="auto"/>
        <w:ind w:left="1340" w:right="4" w:firstLine="0"/>
        <w:jc w:val="both"/>
        <w:rPr>
          <w:sz w:val="16"/>
        </w:rPr>
      </w:pP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Fonts w:hint="eastAsia" w:eastAsia="宋体"/>
        </w:rPr>
        <w:t xml:space="preserve">F. B. (2011).</w:t>
      </w:r>
      <w:r>
        <w:rPr>
          <w:color w:val="231F20"/>
          <w:sz w:val="16"/>
          <w:rFonts w:hint="eastAsia" w:eastAsia="宋体"/>
        </w:rPr>
        <w:t xml:space="preserve">姿势运动学习最有效的音频生物反馈是什么？</w:t>
      </w:r>
      <w:r>
        <w:rPr>
          <w:i/>
          <w:color w:val="231F20"/>
          <w:sz w:val="16"/>
          <w:rFonts w:hint="eastAsia" w:eastAsia="宋体"/>
        </w:rPr>
        <w:t xml:space="preserve">步态</w:t>
      </w:r>
      <w:r>
        <w:rPr>
          <w:color w:val="231F20"/>
          <w:sz w:val="16"/>
          <w:rFonts w:hint="eastAsia" w:eastAsia="宋体"/>
        </w:rPr>
        <w:t xml:space="preserve">和</w:t>
      </w:r>
      <w:r>
        <w:rPr>
          <w:i/>
          <w:color w:val="231F20"/>
          <w:sz w:val="16"/>
          <w:rFonts w:hint="eastAsia" w:eastAsia="宋体"/>
        </w:rPr>
        <w:t xml:space="preserve">姿势，</w:t>
      </w:r>
      <w:r>
        <w:rPr>
          <w:color w:val="231F20"/>
          <w:sz w:val="16"/>
          <w:rFonts w:hint="eastAsia" w:eastAsia="宋体"/>
        </w:rPr>
        <w:t xml:space="preserve">34，313–319。</w:t>
      </w:r>
      <w:r>
        <w:rPr>
          <w:color w:val="231F20"/>
          <w:sz w:val="16"/>
          <w:rFonts w:hint="eastAsia" w:eastAsia="宋体"/>
        </w:rPr>
        <w:t/>
      </w:r>
      <w:r>
        <w:rPr>
          <w:color w:val="231F20"/>
          <w:spacing w:val="-4"/>
          <w:sz w:val="16"/>
        </w:rPr>
        <w:t/>
      </w:r>
      <w:r>
        <w:rPr>
          <w:color w:val="231F20"/>
          <w:sz w:val="16"/>
        </w:rPr>
        <w:t/>
      </w:r>
      <w:r>
        <w:rPr>
          <w:color w:val="231F20"/>
          <w:spacing w:val="-3"/>
          <w:sz w:val="16"/>
        </w:rPr>
        <w:t/>
      </w:r>
      <w:r>
        <w:rPr>
          <w:color w:val="231F20"/>
          <w:sz w:val="16"/>
        </w:rPr>
        <w:t/>
      </w:r>
      <w:r>
        <w:rPr>
          <w:color w:val="231F20"/>
          <w:spacing w:val="-4"/>
          <w:sz w:val="16"/>
        </w:rPr>
        <w:t/>
      </w:r>
      <w:r>
        <w:rPr>
          <w:color w:val="231F20"/>
          <w:sz w:val="16"/>
        </w:rPr>
        <w:t/>
      </w:r>
      <w:r>
        <w:rPr>
          <w:color w:val="231F20"/>
          <w:spacing w:val="-3"/>
          <w:sz w:val="16"/>
        </w:rPr>
        <w:t/>
      </w:r>
      <w:r>
        <w:rPr>
          <w:color w:val="231F20"/>
          <w:sz w:val="16"/>
        </w:rPr>
        <w:t/>
      </w:r>
      <w:r>
        <w:rPr>
          <w:color w:val="231F20"/>
          <w:spacing w:val="-2"/>
          <w:sz w:val="16"/>
        </w:rPr>
        <w:t/>
      </w:r>
      <w:r>
        <w:rPr>
          <w:i/>
          <w:color w:val="231F20"/>
          <w:sz w:val="16"/>
        </w:rPr>
        <w:t/>
      </w:r>
      <w:r>
        <w:rPr>
          <w:i/>
          <w:color w:val="231F20"/>
          <w:spacing w:val="-4"/>
          <w:sz w:val="16"/>
        </w:rPr>
        <w:t/>
      </w:r>
      <w:r>
        <w:rPr>
          <w:i/>
          <w:color w:val="231F20"/>
          <w:sz w:val="16"/>
        </w:rPr>
        <w:t/>
      </w:r>
      <w:r>
        <w:rPr>
          <w:i/>
          <w:color w:val="231F20"/>
          <w:spacing w:val="-3"/>
          <w:sz w:val="16"/>
        </w:rPr>
        <w:t/>
      </w:r>
      <w:r>
        <w:rPr>
          <w:i/>
          <w:color w:val="231F20"/>
          <w:sz w:val="16"/>
        </w:rPr>
        <w:t/>
      </w:r>
      <w:r>
        <w:rPr>
          <w:i/>
          <w:color w:val="231F20"/>
          <w:spacing w:val="-3"/>
          <w:sz w:val="16"/>
        </w:rPr>
        <w:t/>
      </w:r>
      <w:r>
        <w:rPr>
          <w:i/>
          <w:color w:val="231F20"/>
          <w:sz w:val="16"/>
        </w:rPr>
        <w:t/>
      </w:r>
      <w:r>
        <w:rPr>
          <w:i/>
          <w:color w:val="231F20"/>
          <w:spacing w:val="-38"/>
          <w:sz w:val="16"/>
        </w:rPr>
        <w:t/>
      </w:r>
      <w:r>
        <w:rPr>
          <w:color w:val="231F20"/>
          <w:sz w:val="16"/>
        </w:rPr>
        <w:t/>
      </w:r>
    </w:p>
    <w:p>
      <w:pPr>
        <w:spacing w:before="0" w:line="261" w:lineRule="auto"/>
        <w:ind w:left="1340" w:right="5" w:hanging="160"/>
        <w:jc w:val="both"/>
        <w:rPr>
          <w:sz w:val="16"/>
        </w:rPr>
      </w:pPr>
      <w:r>
        <w:rPr>
          <w:color w:val="231F20"/>
          <w:sz w:val="16"/>
          <w:rFonts w:hint="eastAsia" w:eastAsia="宋体"/>
        </w:rPr>
        <w:t xml:space="preserve">Franz，J.R.，Maletis，m.，&amp;Kram，R.(2014)。</w:t>
      </w:r>
      <w:r>
        <w:rPr>
          <w:color w:val="231F20"/>
          <w:sz w:val="16"/>
          <w:rFonts w:hint="eastAsia" w:eastAsia="宋体"/>
        </w:rPr>
        <w:t xml:space="preserve">实时反馈增强了老年人行走时的向前推进。</w:t>
      </w:r>
      <w:r>
        <w:rPr>
          <w:i/>
          <w:color w:val="231F20"/>
          <w:sz w:val="16"/>
          <w:rFonts w:hint="eastAsia" w:eastAsia="宋体"/>
        </w:rPr>
        <w:t xml:space="preserve">临床生物力学，29，</w:t>
      </w:r>
      <w:r>
        <w:rPr>
          <w:color w:val="231F20"/>
          <w:sz w:val="16"/>
          <w:rFonts w:hint="eastAsia" w:eastAsia="宋体"/>
        </w:rPr>
        <w:t xml:space="preserve">68–74。</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37"/>
          <w:sz w:val="16"/>
        </w:rPr>
        <w:t/>
      </w:r>
      <w:r>
        <w:rPr>
          <w:color w:val="231F20"/>
          <w:sz w:val="16"/>
        </w:rPr>
        <w:t/>
      </w:r>
      <w:r>
        <w:rPr>
          <w:i/>
          <w:color w:val="231F20"/>
          <w:sz w:val="16"/>
        </w:rPr>
        <w:t/>
      </w:r>
      <w:r>
        <w:rPr>
          <w:i/>
          <w:color w:val="231F20"/>
          <w:spacing w:val="-1"/>
          <w:sz w:val="16"/>
        </w:rPr>
        <w:t/>
      </w:r>
      <w:r>
        <w:rPr>
          <w:color w:val="231F20"/>
          <w:sz w:val="16"/>
        </w:rPr>
        <w:t/>
      </w:r>
    </w:p>
    <w:p>
      <w:pPr>
        <w:spacing w:before="0" w:line="261" w:lineRule="auto"/>
        <w:ind w:left="1340" w:right="5" w:hanging="160"/>
        <w:jc w:val="both"/>
        <w:rPr>
          <w:sz w:val="16"/>
        </w:rPr>
      </w:pP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37"/>
          <w:sz w:val="16"/>
        </w:rPr>
        <w:t/>
      </w:r>
      <w:r>
        <w:rPr>
          <w:color w:val="231F20"/>
          <w:sz w:val="16"/>
        </w:rPr>
        <w:t/>
      </w:r>
      <w:r>
        <w:rPr>
          <w:color w:val="231F20"/>
          <w:spacing w:val="1"/>
          <w:sz w:val="16"/>
        </w:rPr>
        <w:t/>
      </w:r>
      <w:r>
        <w:rPr>
          <w:color w:val="231F20"/>
          <w:sz w:val="16"/>
          <w:rFonts w:hint="eastAsia" w:eastAsia="宋体"/>
        </w:rPr>
        <w:t xml:space="preserve">Huet，m.，Camachon，c.，Fernandez，l.，Jacobs，D.M.，和Montagne，G.(2009年)。</w:t>
      </w:r>
      <w:r>
        <w:rPr>
          <w:color w:val="231F20"/>
          <w:sz w:val="16"/>
          <w:rFonts w:hint="eastAsia" w:eastAsia="宋体"/>
        </w:rPr>
        <w:t xml:space="preserve">自控同时反馈和对知觉不变量的注意教育。</w:t>
      </w:r>
      <w:r>
        <w:rPr>
          <w:color w:val="231F20"/>
          <w:sz w:val="16"/>
          <w:rFonts w:hint="eastAsia" w:eastAsia="宋体"/>
        </w:rPr>
        <w:t xml:space="preserve">人体运动科学，28，450–467。</w:t>
      </w:r>
      <w:r>
        <w:rPr>
          <w:color w:val="231F20"/>
          <w:sz w:val="16"/>
          <w:rFonts w:hint="eastAsia" w:eastAsia="宋体"/>
        </w:rPr>
        <w:t/>
      </w:r>
      <w:r>
        <w:rPr>
          <w:color w:val="231F20"/>
          <w:spacing w:val="1"/>
          <w:sz w:val="16"/>
        </w:rPr>
        <w:t/>
      </w:r>
      <w:r>
        <w:rPr>
          <w:i/>
          <w:color w:val="231F20"/>
          <w:sz w:val="16"/>
        </w:rPr>
        <w:t/>
      </w:r>
      <w:r>
        <w:rPr>
          <w:i/>
          <w:color w:val="231F20"/>
          <w:spacing w:val="-1"/>
          <w:sz w:val="16"/>
        </w:rPr>
        <w:t/>
      </w:r>
      <w:r>
        <w:rPr>
          <w:color w:val="231F20"/>
          <w:sz w:val="16"/>
        </w:rPr>
        <w:t/>
      </w:r>
    </w:p>
    <w:p>
      <w:pPr>
        <w:spacing w:before="0" w:line="182" w:lineRule="exact"/>
        <w:ind w:left="1180" w:right="0" w:firstLine="0"/>
        <w:jc w:val="both"/>
        <w:rPr>
          <w:sz w:val="16"/>
        </w:rPr>
      </w:pPr>
      <w:r>
        <w:rPr>
          <w:color w:val="231F20"/>
          <w:sz w:val="16"/>
        </w:rPr>
        <w:t/>
      </w:r>
      <w:r>
        <w:rPr>
          <w:color w:val="231F20"/>
          <w:spacing w:val="11"/>
          <w:sz w:val="16"/>
        </w:rPr>
        <w:t/>
      </w:r>
      <w:r>
        <w:rPr>
          <w:color w:val="231F20"/>
          <w:sz w:val="16"/>
        </w:rPr>
        <w:t/>
      </w:r>
      <w:r>
        <w:rPr>
          <w:color w:val="231F20"/>
          <w:spacing w:val="12"/>
          <w:sz w:val="16"/>
        </w:rPr>
        <w:t/>
      </w:r>
      <w:r>
        <w:rPr>
          <w:color w:val="231F20"/>
          <w:sz w:val="16"/>
        </w:rPr>
        <w:t/>
      </w:r>
      <w:r>
        <w:rPr>
          <w:color w:val="231F20"/>
          <w:spacing w:val="11"/>
          <w:sz w:val="16"/>
        </w:rPr>
        <w:t/>
      </w:r>
      <w:r>
        <w:rPr>
          <w:color w:val="231F20"/>
          <w:sz w:val="16"/>
        </w:rPr>
        <w:t/>
      </w:r>
      <w:r>
        <w:rPr>
          <w:color w:val="231F20"/>
          <w:spacing w:val="12"/>
          <w:sz w:val="16"/>
        </w:rPr>
        <w:t/>
      </w:r>
      <w:r>
        <w:rPr>
          <w:color w:val="231F20"/>
          <w:sz w:val="16"/>
        </w:rPr>
        <w:t/>
      </w:r>
      <w:r>
        <w:rPr>
          <w:color w:val="231F20"/>
          <w:spacing w:val="11"/>
          <w:sz w:val="16"/>
        </w:rPr>
        <w:t/>
      </w:r>
      <w:r>
        <w:rPr>
          <w:color w:val="231F20"/>
          <w:sz w:val="16"/>
        </w:rPr>
        <w:t/>
      </w:r>
      <w:r>
        <w:rPr>
          <w:color w:val="231F20"/>
          <w:spacing w:val="12"/>
          <w:sz w:val="16"/>
        </w:rPr>
        <w:t/>
      </w:r>
      <w:r>
        <w:rPr>
          <w:color w:val="231F20"/>
          <w:sz w:val="16"/>
        </w:rPr>
        <w:t/>
      </w:r>
      <w:r>
        <w:rPr>
          <w:color w:val="231F20"/>
          <w:spacing w:val="12"/>
          <w:sz w:val="16"/>
        </w:rPr>
        <w:t/>
      </w:r>
      <w:r>
        <w:rPr>
          <w:color w:val="231F20"/>
          <w:sz w:val="16"/>
          <w:rFonts w:hint="eastAsia" w:eastAsia="宋体"/>
        </w:rPr>
        <w:t xml:space="preserve">Ingram，T.G.J.，Solomon，J.P.，Westwood，D.A.，&amp;Boe，s.</w:t>
      </w:r>
      <w:r>
        <w:rPr>
          <w:color w:val="231F20"/>
          <w:spacing w:val="11"/>
          <w:sz w:val="16"/>
        </w:rPr>
        <w:t/>
      </w:r>
      <w:r>
        <w:rPr>
          <w:color w:val="231F20"/>
          <w:sz w:val="16"/>
        </w:rPr>
        <w:t/>
      </w:r>
      <w:r>
        <w:rPr>
          <w:color w:val="231F20"/>
          <w:spacing w:val="12"/>
          <w:sz w:val="16"/>
        </w:rPr>
        <w:t/>
      </w:r>
      <w:r>
        <w:rPr>
          <w:color w:val="231F20"/>
          <w:sz w:val="16"/>
        </w:rPr>
        <w:t/>
      </w:r>
      <w:r>
        <w:rPr>
          <w:color w:val="231F20"/>
          <w:spacing w:val="11"/>
          <w:sz w:val="16"/>
        </w:rPr>
        <w:t/>
      </w:r>
      <w:r>
        <w:rPr>
          <w:color w:val="231F20"/>
          <w:sz w:val="16"/>
        </w:rPr>
        <w:t/>
      </w:r>
      <w:r>
        <w:rPr>
          <w:color w:val="231F20"/>
          <w:spacing w:val="12"/>
          <w:sz w:val="16"/>
        </w:rPr>
        <w:t/>
      </w:r>
      <w:r>
        <w:rPr>
          <w:color w:val="231F20"/>
          <w:sz w:val="16"/>
        </w:rPr>
        <w:t/>
      </w:r>
      <w:r>
        <w:rPr>
          <w:color w:val="231F20"/>
          <w:spacing w:val="12"/>
          <w:sz w:val="16"/>
        </w:rPr>
        <w:t/>
      </w:r>
      <w:r>
        <w:rPr>
          <w:color w:val="231F20"/>
          <w:sz w:val="16"/>
        </w:rPr>
        <w:t/>
      </w:r>
    </w:p>
    <w:p>
      <w:pPr>
        <w:spacing w:before="12" w:line="261" w:lineRule="auto"/>
        <w:ind w:left="1340" w:right="5" w:firstLine="0"/>
        <w:jc w:val="both"/>
        <w:rPr>
          <w:sz w:val="16"/>
        </w:rPr>
      </w:pPr>
      <w:r>
        <w:rPr>
          <w:color w:val="231F20"/>
          <w:sz w:val="16"/>
          <w:rFonts w:hint="eastAsia" w:eastAsia="宋体"/>
        </w:rPr>
        <w:t xml:space="preserve">G. (2019).</w:t>
      </w:r>
      <w:r>
        <w:rPr>
          <w:color w:val="231F20"/>
          <w:sz w:val="16"/>
          <w:rFonts w:hint="eastAsia" w:eastAsia="宋体"/>
        </w:rPr>
        <w:t xml:space="preserve">与运动相关的感觉反馈对于学习执行一项运动技能来说不是必需的。</w:t>
      </w:r>
      <w:r>
        <w:rPr>
          <w:i/>
          <w:color w:val="231F20"/>
          <w:sz w:val="16"/>
          <w:rFonts w:hint="eastAsia" w:eastAsia="宋体"/>
        </w:rPr>
        <w:t xml:space="preserve">行为大脑</w:t>
      </w:r>
      <w:r>
        <w:rPr>
          <w:i/>
          <w:color w:val="231F20"/>
          <w:sz w:val="16"/>
          <w:rFonts w:hint="eastAsia" w:eastAsia="宋体"/>
        </w:rPr>
        <w:t xml:space="preserve">研究，</w:t>
      </w:r>
      <w:r>
        <w:rPr>
          <w:i/>
          <w:color w:val="231F20"/>
          <w:sz w:val="16"/>
          <w:rFonts w:hint="eastAsia" w:eastAsia="宋体"/>
        </w:rPr>
        <w:t xml:space="preserve">359</w:t>
      </w:r>
      <w:r>
        <w:rPr>
          <w:color w:val="231F20"/>
          <w:sz w:val="16"/>
          <w:rFonts w:hint="eastAsia" w:eastAsia="宋体"/>
        </w:rPr>
        <w:t xml:space="preserve">，135–142。</w:t>
      </w:r>
      <w:r>
        <w:rPr>
          <w:color w:val="231F20"/>
          <w:sz w:val="16"/>
          <w:rFonts w:hint="eastAsia" w:eastAsia="宋体"/>
        </w:rPr>
        <w:t/>
      </w:r>
      <w:r>
        <w:rPr>
          <w:color w:val="231F20"/>
          <w:spacing w:val="1"/>
          <w:sz w:val="16"/>
        </w:rPr>
        <w:t/>
      </w:r>
      <w:r>
        <w:rPr>
          <w:color w:val="231F20"/>
          <w:sz w:val="16"/>
        </w:rPr>
        <w:t/>
      </w:r>
      <w:r>
        <w:rPr>
          <w:i/>
          <w:color w:val="231F20"/>
          <w:sz w:val="16"/>
        </w:rPr>
        <w:t/>
      </w:r>
      <w:r>
        <w:rPr>
          <w:i/>
          <w:color w:val="231F20"/>
          <w:spacing w:val="1"/>
          <w:sz w:val="16"/>
        </w:rPr>
        <w:t/>
      </w:r>
      <w:r>
        <w:rPr>
          <w:i/>
          <w:color w:val="231F20"/>
          <w:sz w:val="16"/>
        </w:rPr>
        <w:t/>
      </w:r>
      <w:r>
        <w:rPr>
          <w:i/>
          <w:color w:val="231F20"/>
          <w:spacing w:val="-1"/>
          <w:sz w:val="16"/>
        </w:rPr>
        <w:t/>
      </w:r>
      <w:r>
        <w:rPr>
          <w:i/>
          <w:color w:val="231F20"/>
          <w:sz w:val="16"/>
        </w:rPr>
        <w:t/>
      </w:r>
      <w:r>
        <w:rPr>
          <w:color w:val="231F20"/>
          <w:sz w:val="16"/>
        </w:rPr>
        <w:t/>
      </w:r>
    </w:p>
    <w:p>
      <w:pPr>
        <w:spacing w:before="0" w:line="261" w:lineRule="auto"/>
        <w:ind w:left="1340" w:right="5" w:hanging="160"/>
        <w:jc w:val="both"/>
        <w:rPr>
          <w:sz w:val="16"/>
        </w:rPr>
      </w:pPr>
      <w:r>
        <w:rPr>
          <w:color w:val="231F20"/>
          <w:sz w:val="16"/>
          <w:rFonts w:hint="eastAsia" w:eastAsia="宋体"/>
        </w:rPr>
        <w:t xml:space="preserve">凯勒，m.，劳伯，b.，盖林，d.，勒克尔，c.，和陶贝，W.(2014)。</w:t>
      </w:r>
      <w:r>
        <w:rPr>
          <w:color w:val="231F20"/>
          <w:sz w:val="16"/>
          <w:rFonts w:hint="eastAsia" w:eastAsia="宋体"/>
        </w:rPr>
        <w:t xml:space="preserve">跳跃表现和增强反馈:即时效益和长期培训效果。</w:t>
      </w:r>
      <w:r>
        <w:rPr>
          <w:color w:val="231F20"/>
          <w:sz w:val="16"/>
          <w:rFonts w:hint="eastAsia" w:eastAsia="宋体"/>
        </w:rPr>
        <w:t xml:space="preserve">人类运动科学，36，177–189。</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r>
        <w:rPr>
          <w:i/>
          <w:color w:val="231F20"/>
          <w:sz w:val="16"/>
        </w:rPr>
        <w:t/>
      </w:r>
      <w:r>
        <w:rPr>
          <w:i/>
          <w:color w:val="231F20"/>
          <w:spacing w:val="1"/>
          <w:sz w:val="16"/>
        </w:rPr>
        <w:t/>
      </w:r>
      <w:r>
        <w:rPr>
          <w:i/>
          <w:color w:val="231F20"/>
          <w:sz w:val="16"/>
        </w:rPr>
        <w:t/>
      </w:r>
      <w:r>
        <w:rPr>
          <w:i/>
          <w:color w:val="231F20"/>
          <w:spacing w:val="-1"/>
          <w:sz w:val="16"/>
        </w:rPr>
        <w:t/>
      </w:r>
      <w:r>
        <w:rPr>
          <w:i/>
          <w:color w:val="231F20"/>
          <w:sz w:val="16"/>
        </w:rPr>
        <w:t/>
      </w:r>
      <w:r>
        <w:rPr>
          <w:color w:val="231F20"/>
          <w:sz w:val="16"/>
        </w:rPr>
        <w:t/>
      </w:r>
    </w:p>
    <w:p>
      <w:pPr>
        <w:spacing w:before="0" w:line="261" w:lineRule="auto"/>
        <w:ind w:left="1340" w:right="5" w:hanging="160"/>
        <w:jc w:val="both"/>
        <w:rPr>
          <w:sz w:val="16"/>
        </w:rPr>
      </w:pPr>
      <w:r>
        <w:rPr>
          <w:color w:val="231F20"/>
          <w:sz w:val="16"/>
          <w:rFonts w:hint="eastAsia" w:eastAsia="宋体"/>
        </w:rPr>
        <w:t xml:space="preserve">Kontinnen，n.，Mononen，k.，Viitasalo，j.，&amp;Mets，T.(2004)。</w:t>
      </w:r>
      <w:r>
        <w:rPr>
          <w:color w:val="231F20"/>
          <w:sz w:val="16"/>
          <w:rFonts w:hint="eastAsia" w:eastAsia="宋体"/>
        </w:rPr>
        <w:t xml:space="preserve">增强听觉反馈对精确射击运动员技能学习的影响。</w:t>
      </w:r>
      <w:r>
        <w:rPr>
          <w:color w:val="231F20"/>
          <w:sz w:val="16"/>
          <w:rFonts w:hint="eastAsia" w:eastAsia="宋体"/>
        </w:rPr>
        <w:t xml:space="preserve">运动与锻炼心理学杂志，26，306–316。</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r>
        <w:rPr>
          <w:i/>
          <w:color w:val="231F20"/>
          <w:sz w:val="16"/>
        </w:rPr>
        <w:t/>
      </w:r>
      <w:r>
        <w:rPr>
          <w:i/>
          <w:color w:val="231F20"/>
          <w:spacing w:val="1"/>
          <w:sz w:val="16"/>
        </w:rPr>
        <w:t/>
      </w:r>
      <w:r>
        <w:rPr>
          <w:i/>
          <w:color w:val="231F20"/>
          <w:sz w:val="16"/>
        </w:rPr>
        <w:t/>
      </w:r>
      <w:r>
        <w:rPr>
          <w:i/>
          <w:color w:val="231F20"/>
          <w:spacing w:val="-1"/>
          <w:sz w:val="16"/>
        </w:rPr>
        <w:t/>
      </w:r>
      <w:r>
        <w:rPr>
          <w:color w:val="231F20"/>
          <w:sz w:val="16"/>
        </w:rPr>
        <w:t/>
      </w:r>
    </w:p>
    <w:p>
      <w:pPr>
        <w:spacing w:before="0" w:line="261" w:lineRule="auto"/>
        <w:ind w:left="1340" w:right="0" w:hanging="160"/>
        <w:jc w:val="both"/>
        <w:rPr>
          <w:sz w:val="16"/>
        </w:rPr>
      </w:pP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40"/>
          <w:sz w:val="16"/>
        </w:rPr>
        <w:t/>
      </w:r>
      <w:r>
        <w:rPr>
          <w:color w:val="231F20"/>
          <w:sz w:val="16"/>
        </w:rPr>
        <w:t/>
      </w:r>
      <w:r>
        <w:rPr>
          <w:color w:val="231F20"/>
          <w:spacing w:val="40"/>
          <w:sz w:val="16"/>
        </w:rPr>
        <w:t/>
      </w:r>
      <w:r>
        <w:rPr>
          <w:color w:val="231F20"/>
          <w:sz w:val="16"/>
        </w:rPr>
        <w:t/>
      </w:r>
      <w:r>
        <w:rPr>
          <w:color w:val="231F20"/>
          <w:spacing w:val="1"/>
          <w:sz w:val="16"/>
        </w:rPr>
        <w:t/>
      </w:r>
      <w:r>
        <w:rPr>
          <w:color w:val="231F20"/>
          <w:sz w:val="16"/>
          <w:rFonts w:hint="eastAsia" w:eastAsia="宋体"/>
        </w:rPr>
        <w:t xml:space="preserve">Krause，d.，nnemann，m.，Erlmann，a.，lzchen，t.，Mull，m.，Olivier，n.，&amp;jllenbeck，T.(2007)。</w:t>
      </w:r>
      <w:r>
        <w:rPr>
          <w:color w:val="231F20"/>
          <w:sz w:val="16"/>
          <w:rFonts w:hint="eastAsia" w:eastAsia="宋体"/>
        </w:rPr>
        <w:t xml:space="preserve">生物动力反馈训练，以确保学习部分负荷支撑前臂拐杖。</w:t>
      </w:r>
      <w:r>
        <w:rPr>
          <w:color w:val="231F20"/>
          <w:sz w:val="16"/>
          <w:rFonts w:hint="eastAsia" w:eastAsia="宋体"/>
        </w:rPr>
        <w:t xml:space="preserve">物理医学和康复</w:t>
      </w:r>
      <w:r>
        <w:rPr>
          <w:i/>
          <w:color w:val="231F20"/>
          <w:sz w:val="16"/>
          <w:rFonts w:hint="eastAsia" w:eastAsia="宋体"/>
        </w:rPr>
        <w:t xml:space="preserve">档案</w:t>
      </w:r>
      <w:r>
        <w:rPr>
          <w:color w:val="231F20"/>
          <w:sz w:val="16"/>
          <w:rFonts w:hint="eastAsia" w:eastAsia="宋体"/>
        </w:rPr>
        <w:t xml:space="preserve">，88，901–906。</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40"/>
          <w:sz w:val="16"/>
        </w:rPr>
        <w:t/>
      </w:r>
      <w:r>
        <w:rPr>
          <w:color w:val="231F20"/>
          <w:sz w:val="16"/>
        </w:rPr>
        <w:t/>
      </w:r>
      <w:r>
        <w:rPr>
          <w:color w:val="231F20"/>
          <w:spacing w:val="40"/>
          <w:sz w:val="16"/>
        </w:rPr>
        <w:t/>
      </w:r>
      <w:r>
        <w:rPr>
          <w:color w:val="231F20"/>
          <w:sz w:val="16"/>
        </w:rPr>
        <w:t/>
      </w:r>
      <w:r>
        <w:rPr>
          <w:color w:val="231F20"/>
          <w:spacing w:val="40"/>
          <w:sz w:val="16"/>
        </w:rPr>
        <w:t/>
      </w:r>
      <w:r>
        <w:rPr>
          <w:color w:val="231F20"/>
          <w:sz w:val="16"/>
        </w:rPr>
        <w:t/>
      </w:r>
      <w:r>
        <w:rPr>
          <w:color w:val="231F20"/>
          <w:spacing w:val="40"/>
          <w:sz w:val="16"/>
        </w:rPr>
        <w:t/>
      </w:r>
      <w:r>
        <w:rPr>
          <w:color w:val="231F20"/>
          <w:sz w:val="16"/>
        </w:rPr>
        <w:t/>
      </w:r>
      <w:r>
        <w:rPr>
          <w:color w:val="231F20"/>
          <w:spacing w:val="40"/>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i/>
          <w:color w:val="231F20"/>
          <w:sz w:val="16"/>
        </w:rPr>
        <w:t/>
      </w:r>
      <w:r>
        <w:rPr>
          <w:i/>
          <w:color w:val="231F20"/>
          <w:spacing w:val="1"/>
          <w:sz w:val="16"/>
        </w:rPr>
        <w:t/>
      </w:r>
      <w:r>
        <w:rPr>
          <w:i/>
          <w:color w:val="231F20"/>
          <w:sz w:val="16"/>
        </w:rPr>
        <w:t/>
      </w:r>
      <w:r>
        <w:rPr>
          <w:i/>
          <w:color w:val="231F20"/>
          <w:spacing w:val="1"/>
          <w:sz w:val="16"/>
        </w:rPr>
        <w:t/>
      </w:r>
      <w:r>
        <w:rPr>
          <w:i/>
          <w:color w:val="231F20"/>
          <w:sz w:val="16"/>
        </w:rPr>
        <w:t/>
      </w:r>
      <w:r>
        <w:rPr>
          <w:i/>
          <w:color w:val="231F20"/>
          <w:spacing w:val="1"/>
          <w:sz w:val="16"/>
        </w:rPr>
        <w:t/>
      </w:r>
      <w:r>
        <w:rPr>
          <w:i/>
          <w:color w:val="231F20"/>
          <w:sz w:val="16"/>
        </w:rPr>
        <w:t/>
      </w:r>
      <w:r>
        <w:rPr>
          <w:i/>
          <w:color w:val="231F20"/>
          <w:spacing w:val="1"/>
          <w:sz w:val="16"/>
        </w:rPr>
        <w:t/>
      </w:r>
      <w:r>
        <w:rPr>
          <w:i/>
          <w:color w:val="231F20"/>
          <w:sz w:val="16"/>
        </w:rPr>
        <w:t/>
      </w:r>
      <w:r>
        <w:rPr>
          <w:i/>
          <w:color w:val="231F20"/>
          <w:spacing w:val="1"/>
          <w:sz w:val="16"/>
        </w:rPr>
        <w:t/>
      </w:r>
      <w:r>
        <w:rPr>
          <w:i/>
          <w:color w:val="231F20"/>
          <w:sz w:val="16"/>
        </w:rPr>
        <w:t/>
      </w:r>
      <w:r>
        <w:rPr>
          <w:color w:val="231F20"/>
          <w:sz w:val="16"/>
        </w:rPr>
        <w:t/>
      </w:r>
    </w:p>
    <w:p>
      <w:pPr>
        <w:spacing w:before="0" w:line="261" w:lineRule="auto"/>
        <w:ind w:left="1340" w:right="5" w:hanging="160"/>
        <w:jc w:val="both"/>
        <w:rPr>
          <w:sz w:val="16"/>
        </w:rPr>
      </w:pPr>
      <w:r>
        <w:rPr>
          <w:color w:val="231F20"/>
          <w:sz w:val="16"/>
          <w:rFonts w:hint="eastAsia" w:eastAsia="宋体"/>
        </w:rPr>
        <w:t xml:space="preserve">Lepley，A.S.，Gribble，P.A.，&amp;Pietrosimone，B.G.(2012)。</w:t>
      </w:r>
      <w:r>
        <w:rPr>
          <w:color w:val="231F20"/>
          <w:sz w:val="16"/>
          <w:rFonts w:hint="eastAsia" w:eastAsia="宋体"/>
        </w:rPr>
        <w:t xml:space="preserve">肌电生物反馈对股四头肌力量影响的系统评价。</w:t>
      </w:r>
      <w:r>
        <w:rPr>
          <w:color w:val="231F20"/>
          <w:sz w:val="16"/>
          <w:rFonts w:hint="eastAsia" w:eastAsia="宋体"/>
        </w:rPr>
        <w:t xml:space="preserve">实力与条件研究杂志，26，873–882。</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i/>
          <w:color w:val="231F20"/>
          <w:sz w:val="16"/>
        </w:rPr>
        <w:t/>
      </w:r>
      <w:r>
        <w:rPr>
          <w:i/>
          <w:color w:val="231F20"/>
          <w:spacing w:val="1"/>
          <w:sz w:val="16"/>
        </w:rPr>
        <w:t/>
      </w:r>
      <w:r>
        <w:rPr>
          <w:i/>
          <w:color w:val="231F20"/>
          <w:sz w:val="16"/>
        </w:rPr>
        <w:t/>
      </w:r>
      <w:r>
        <w:rPr>
          <w:i/>
          <w:color w:val="231F20"/>
          <w:spacing w:val="-1"/>
          <w:sz w:val="16"/>
        </w:rPr>
        <w:t/>
      </w:r>
      <w:r>
        <w:rPr>
          <w:i/>
          <w:color w:val="231F20"/>
          <w:sz w:val="16"/>
        </w:rPr>
        <w:t/>
      </w:r>
      <w:r>
        <w:rPr>
          <w:color w:val="231F20"/>
          <w:sz w:val="16"/>
        </w:rPr>
        <w:t/>
      </w:r>
    </w:p>
    <w:p>
      <w:pPr>
        <w:spacing w:before="0" w:line="182" w:lineRule="exact"/>
        <w:ind w:left="1180" w:right="0" w:firstLine="0"/>
        <w:jc w:val="both"/>
        <w:rPr>
          <w:sz w:val="16"/>
        </w:rPr>
      </w:pPr>
      <w:r>
        <w:rPr>
          <w:color w:val="231F20"/>
          <w:sz w:val="16"/>
        </w:rPr>
        <w:t/>
      </w:r>
      <w:r>
        <w:rPr>
          <w:color w:val="231F20"/>
          <w:spacing w:val="40"/>
          <w:sz w:val="16"/>
        </w:rPr>
        <w:t/>
      </w:r>
      <w:r>
        <w:rPr>
          <w:color w:val="231F20"/>
          <w:sz w:val="16"/>
        </w:rPr>
        <w:t/>
      </w:r>
      <w:r>
        <w:rPr>
          <w:color w:val="231F20"/>
          <w:spacing w:val="41"/>
          <w:sz w:val="16"/>
        </w:rPr>
        <w:t/>
      </w:r>
      <w:r>
        <w:rPr>
          <w:color w:val="231F20"/>
          <w:sz w:val="16"/>
        </w:rPr>
        <w:t/>
      </w:r>
      <w:r>
        <w:rPr>
          <w:color w:val="231F20"/>
          <w:spacing w:val="40"/>
          <w:sz w:val="16"/>
        </w:rPr>
        <w:t/>
      </w:r>
      <w:r>
        <w:rPr>
          <w:color w:val="231F20"/>
          <w:sz w:val="16"/>
          <w:rFonts w:hint="eastAsia" w:eastAsia="宋体"/>
        </w:rPr>
        <w:t xml:space="preserve">林奇，J.A.，查尔莫斯，G.R.，克努岑，K.M.，&amp;马丁，</w:t>
      </w:r>
      <w:r>
        <w:rPr>
          <w:color w:val="231F20"/>
          <w:spacing w:val="41"/>
          <w:sz w:val="16"/>
        </w:rPr>
        <w:t/>
      </w:r>
      <w:r>
        <w:rPr>
          <w:color w:val="231F20"/>
          <w:sz w:val="16"/>
        </w:rPr>
        <w:t/>
      </w:r>
      <w:r>
        <w:rPr>
          <w:color w:val="231F20"/>
          <w:spacing w:val="41"/>
          <w:sz w:val="16"/>
        </w:rPr>
        <w:t/>
      </w:r>
      <w:r>
        <w:rPr>
          <w:color w:val="231F20"/>
          <w:sz w:val="16"/>
        </w:rPr>
        <w:t/>
      </w:r>
      <w:r>
        <w:rPr>
          <w:color w:val="231F20"/>
          <w:spacing w:val="40"/>
          <w:sz w:val="16"/>
        </w:rPr>
        <w:t/>
      </w:r>
      <w:r>
        <w:rPr>
          <w:color w:val="231F20"/>
          <w:sz w:val="16"/>
        </w:rPr>
        <w:t/>
      </w:r>
      <w:r>
        <w:rPr>
          <w:color w:val="231F20"/>
          <w:spacing w:val="41"/>
          <w:sz w:val="16"/>
        </w:rPr>
        <w:t/>
      </w:r>
      <w:r>
        <w:rPr>
          <w:color w:val="231F20"/>
          <w:sz w:val="16"/>
        </w:rPr>
        <w:t/>
      </w:r>
      <w:r>
        <w:rPr>
          <w:color w:val="231F20"/>
          <w:spacing w:val="41"/>
          <w:sz w:val="16"/>
        </w:rPr>
        <w:t/>
      </w:r>
      <w:r>
        <w:rPr>
          <w:color w:val="231F20"/>
          <w:sz w:val="16"/>
        </w:rPr>
        <w:t/>
      </w:r>
      <w:r>
        <w:rPr>
          <w:color w:val="231F20"/>
          <w:spacing w:val="40"/>
          <w:sz w:val="16"/>
        </w:rPr>
        <w:t/>
      </w:r>
      <w:r>
        <w:rPr>
          <w:color w:val="231F20"/>
          <w:sz w:val="16"/>
        </w:rPr>
        <w:t/>
      </w:r>
      <w:r>
        <w:rPr>
          <w:color w:val="231F20"/>
          <w:spacing w:val="41"/>
          <w:sz w:val="16"/>
        </w:rPr>
        <w:t/>
      </w:r>
      <w:r>
        <w:rPr>
          <w:color w:val="231F20"/>
          <w:sz w:val="16"/>
        </w:rPr>
        <w:t/>
      </w:r>
    </w:p>
    <w:p>
      <w:pPr>
        <w:spacing w:before="8" w:line="261" w:lineRule="auto"/>
        <w:ind w:left="1340" w:right="5" w:firstLine="0"/>
        <w:jc w:val="both"/>
        <w:rPr>
          <w:sz w:val="16"/>
        </w:rPr>
      </w:pPr>
      <w:r>
        <w:rPr>
          <w:color w:val="231F20"/>
          <w:sz w:val="16"/>
          <w:rFonts w:hint="eastAsia" w:eastAsia="宋体"/>
        </w:rPr>
        <w:t xml:space="preserve">L. T. (2009).</w:t>
      </w:r>
      <w:r>
        <w:rPr>
          <w:color w:val="231F20"/>
          <w:sz w:val="16"/>
          <w:rFonts w:hint="eastAsia" w:eastAsia="宋体"/>
        </w:rPr>
        <w:t xml:space="preserve">有无镜子对普拉提技能学习成绩的影响。</w:t>
      </w:r>
      <w:r>
        <w:rPr>
          <w:color w:val="231F20"/>
          <w:sz w:val="16"/>
          <w:rFonts w:hint="eastAsia" w:eastAsia="宋体"/>
        </w:rPr>
        <w:t xml:space="preserve">车身和</w:t>
      </w:r>
      <w:r>
        <w:rPr>
          <w:i/>
          <w:color w:val="231F20"/>
          <w:sz w:val="16"/>
          <w:rFonts w:hint="eastAsia" w:eastAsia="宋体"/>
        </w:rPr>
        <w:t xml:space="preserve">运动</w:t>
      </w:r>
      <w:r>
        <w:rPr>
          <w:color w:val="231F20"/>
          <w:sz w:val="16"/>
          <w:rFonts w:hint="eastAsia" w:eastAsia="宋体"/>
        </w:rPr>
        <w:t xml:space="preserve">疗法</w:t>
      </w:r>
      <w:r>
        <w:rPr>
          <w:i/>
          <w:color w:val="231F20"/>
          <w:sz w:val="16"/>
          <w:rFonts w:hint="eastAsia" w:eastAsia="宋体"/>
        </w:rPr>
        <w:t xml:space="preserve">杂志</w:t>
      </w:r>
      <w:r>
        <w:rPr>
          <w:color w:val="231F20"/>
          <w:sz w:val="16"/>
          <w:rFonts w:hint="eastAsia" w:eastAsia="宋体"/>
        </w:rPr>
        <w:t xml:space="preserve">，13，283–290。</w:t>
      </w:r>
      <w:r>
        <w:rPr>
          <w:color w:val="231F20"/>
          <w:sz w:val="16"/>
          <w:rFonts w:hint="eastAsia" w:eastAsia="宋体"/>
        </w:rPr>
        <w:t/>
      </w:r>
      <w:r>
        <w:rPr>
          <w:color w:val="231F20"/>
          <w:spacing w:val="-38"/>
          <w:sz w:val="16"/>
        </w:rPr>
        <w:t/>
      </w:r>
      <w:r>
        <w:rPr>
          <w:color w:val="231F20"/>
          <w:sz w:val="16"/>
        </w:rPr>
        <w:t/>
      </w:r>
      <w:r>
        <w:rPr>
          <w:color w:val="231F20"/>
          <w:spacing w:val="-7"/>
          <w:sz w:val="16"/>
        </w:rPr>
        <w:t/>
      </w:r>
      <w:r>
        <w:rPr>
          <w:color w:val="231F20"/>
          <w:sz w:val="16"/>
        </w:rPr>
        <w:t/>
      </w:r>
      <w:r>
        <w:rPr>
          <w:color w:val="231F20"/>
          <w:spacing w:val="-7"/>
          <w:sz w:val="16"/>
        </w:rPr>
        <w:t/>
      </w:r>
      <w:r>
        <w:rPr>
          <w:color w:val="231F20"/>
          <w:sz w:val="16"/>
        </w:rPr>
        <w:t/>
      </w:r>
      <w:r>
        <w:rPr>
          <w:color w:val="231F20"/>
          <w:spacing w:val="-6"/>
          <w:sz w:val="16"/>
        </w:rPr>
        <w:t/>
      </w:r>
      <w:r>
        <w:rPr>
          <w:color w:val="231F20"/>
          <w:sz w:val="16"/>
        </w:rPr>
        <w:t/>
      </w:r>
      <w:r>
        <w:rPr>
          <w:color w:val="231F20"/>
          <w:spacing w:val="-7"/>
          <w:sz w:val="16"/>
        </w:rPr>
        <w:t/>
      </w:r>
      <w:r>
        <w:rPr>
          <w:color w:val="231F20"/>
          <w:sz w:val="16"/>
        </w:rPr>
        <w:t/>
      </w:r>
      <w:r>
        <w:rPr>
          <w:color w:val="231F20"/>
          <w:spacing w:val="-7"/>
          <w:sz w:val="16"/>
        </w:rPr>
        <w:t/>
      </w:r>
      <w:r>
        <w:rPr>
          <w:i/>
          <w:color w:val="231F20"/>
          <w:sz w:val="16"/>
        </w:rPr>
        <w:t/>
      </w:r>
      <w:r>
        <w:rPr>
          <w:i/>
          <w:color w:val="231F20"/>
          <w:spacing w:val="-6"/>
          <w:sz w:val="16"/>
        </w:rPr>
        <w:t/>
      </w:r>
      <w:r>
        <w:rPr>
          <w:i/>
          <w:color w:val="231F20"/>
          <w:sz w:val="16"/>
        </w:rPr>
        <w:t/>
      </w:r>
      <w:r>
        <w:rPr>
          <w:i/>
          <w:color w:val="231F20"/>
          <w:spacing w:val="-7"/>
          <w:sz w:val="16"/>
        </w:rPr>
        <w:t/>
      </w:r>
      <w:r>
        <w:rPr>
          <w:i/>
          <w:color w:val="231F20"/>
          <w:sz w:val="16"/>
        </w:rPr>
        <w:t/>
      </w:r>
      <w:r>
        <w:rPr>
          <w:i/>
          <w:color w:val="231F20"/>
          <w:spacing w:val="-7"/>
          <w:sz w:val="16"/>
        </w:rPr>
        <w:t/>
      </w:r>
      <w:r>
        <w:rPr>
          <w:i/>
          <w:color w:val="231F20"/>
          <w:sz w:val="16"/>
        </w:rPr>
        <w:t/>
      </w:r>
      <w:r>
        <w:rPr>
          <w:i/>
          <w:color w:val="231F20"/>
          <w:spacing w:val="-6"/>
          <w:sz w:val="16"/>
        </w:rPr>
        <w:t/>
      </w:r>
      <w:r>
        <w:rPr>
          <w:i/>
          <w:color w:val="231F20"/>
          <w:sz w:val="16"/>
        </w:rPr>
        <w:t/>
      </w:r>
      <w:r>
        <w:rPr>
          <w:i/>
          <w:color w:val="231F20"/>
          <w:spacing w:val="-38"/>
          <w:sz w:val="16"/>
        </w:rPr>
        <w:t/>
      </w:r>
      <w:r>
        <w:rPr>
          <w:i/>
          <w:color w:val="231F20"/>
          <w:sz w:val="16"/>
        </w:rPr>
        <w:t/>
      </w:r>
      <w:r>
        <w:rPr>
          <w:color w:val="231F20"/>
          <w:sz w:val="16"/>
        </w:rPr>
        <w:t/>
      </w:r>
    </w:p>
    <w:p>
      <w:pPr>
        <w:spacing w:before="0" w:line="261" w:lineRule="auto"/>
        <w:ind w:left="1340" w:right="5" w:hanging="160"/>
        <w:jc w:val="both"/>
        <w:rPr>
          <w:sz w:val="16"/>
        </w:rPr>
      </w:pPr>
      <w:r>
        <w:rPr>
          <w:color w:val="231F20"/>
          <w:sz w:val="16"/>
          <w:rFonts w:hint="eastAsia" w:eastAsia="宋体"/>
        </w:rPr>
        <w:t xml:space="preserve">马奇尔，R.A.(2001)。</w:t>
      </w:r>
      <w:r>
        <w:rPr>
          <w:color w:val="231F20"/>
          <w:sz w:val="16"/>
          <w:rFonts w:hint="eastAsia" w:eastAsia="宋体"/>
        </w:rPr>
        <w:t xml:space="preserve">增强反馈和技能获取。</w:t>
      </w:r>
      <w:r>
        <w:rPr>
          <w:color w:val="231F20"/>
          <w:sz w:val="16"/>
          <w:rFonts w:hint="eastAsia" w:eastAsia="宋体"/>
        </w:rPr>
        <w:t xml:space="preserve">InR.N.Singer，H.A.Hausenblaus，C.Janelle(编辑。)，运动心理学研究手册(第二版)。，第86-114页)。</w:t>
      </w:r>
      <w:r>
        <w:rPr>
          <w:color w:val="231F20"/>
          <w:sz w:val="16"/>
          <w:rFonts w:hint="eastAsia" w:eastAsia="宋体"/>
        </w:rPr>
        <w:t xml:space="preserve">纽约，纽约:威利。</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r>
        <w:rPr>
          <w:i/>
          <w:color w:val="231F20"/>
          <w:sz w:val="16"/>
        </w:rPr>
        <w:t/>
      </w:r>
      <w:r>
        <w:rPr>
          <w:color w:val="231F20"/>
          <w:sz w:val="16"/>
        </w:rPr>
        <w:t/>
      </w:r>
      <w:r>
        <w:rPr>
          <w:color w:val="231F20"/>
          <w:spacing w:val="1"/>
          <w:sz w:val="16"/>
        </w:rPr>
        <w:t/>
      </w:r>
      <w:r>
        <w:rPr>
          <w:color w:val="231F20"/>
          <w:sz w:val="16"/>
        </w:rPr>
        <w:t/>
      </w:r>
    </w:p>
    <w:p>
      <w:pPr>
        <w:spacing w:before="0" w:line="261" w:lineRule="auto"/>
        <w:ind w:left="1340" w:right="5" w:hanging="160"/>
        <w:jc w:val="both"/>
        <w:rPr>
          <w:sz w:val="16"/>
        </w:rPr>
      </w:pPr>
      <w:r>
        <w:rPr>
          <w:color w:val="231F20"/>
          <w:sz w:val="16"/>
          <w:rFonts w:hint="eastAsia" w:eastAsia="宋体"/>
        </w:rPr>
        <w:t xml:space="preserve">穆拉蒂迪斯、范斯·廷基斯特、兰斯、西、西德迪斯(2008)。</w:t>
      </w:r>
      <w:r>
        <w:rPr>
          <w:color w:val="231F20"/>
          <w:sz w:val="16"/>
          <w:rFonts w:hint="eastAsia" w:eastAsia="宋体"/>
        </w:rPr>
        <w:t xml:space="preserve">体育运动中正反馈的激励作用:激励模型的证据。</w:t>
      </w:r>
      <w:r>
        <w:rPr>
          <w:color w:val="231F20"/>
          <w:sz w:val="16"/>
          <w:rFonts w:hint="eastAsia" w:eastAsia="宋体"/>
        </w:rPr>
        <w:t xml:space="preserve">运动和锻炼心理学</w:t>
      </w:r>
      <w:r>
        <w:rPr>
          <w:i/>
          <w:color w:val="231F20"/>
          <w:sz w:val="16"/>
          <w:rFonts w:hint="eastAsia" w:eastAsia="宋体"/>
        </w:rPr>
        <w:t xml:space="preserve">杂志</w:t>
      </w:r>
      <w:r>
        <w:rPr>
          <w:color w:val="231F20"/>
          <w:sz w:val="16"/>
          <w:rFonts w:hint="eastAsia" w:eastAsia="宋体"/>
        </w:rPr>
        <w:t xml:space="preserve">，30，240–268。</w:t>
      </w:r>
      <w:r>
        <w:rPr>
          <w:color w:val="231F20"/>
          <w:sz w:val="16"/>
          <w:rFonts w:hint="eastAsia" w:eastAsia="宋体"/>
        </w:rPr>
        <w:t/>
      </w:r>
      <w:r>
        <w:rPr>
          <w:color w:val="231F20"/>
          <w:spacing w:val="1"/>
          <w:sz w:val="16"/>
        </w:rPr>
        <w:t/>
      </w:r>
      <w:r>
        <w:rPr>
          <w:color w:val="231F20"/>
          <w:sz w:val="16"/>
        </w:rPr>
        <w:t/>
      </w:r>
      <w:r>
        <w:rPr>
          <w:color w:val="231F20"/>
          <w:spacing w:val="33"/>
          <w:sz w:val="16"/>
        </w:rPr>
        <w:t/>
      </w:r>
      <w:r>
        <w:rPr>
          <w:color w:val="231F20"/>
          <w:sz w:val="16"/>
        </w:rPr>
        <w:t/>
      </w:r>
      <w:r>
        <w:rPr>
          <w:color w:val="231F20"/>
          <w:spacing w:val="34"/>
          <w:sz w:val="16"/>
        </w:rPr>
        <w:t/>
      </w:r>
      <w:r>
        <w:rPr>
          <w:color w:val="231F20"/>
          <w:sz w:val="16"/>
        </w:rPr>
        <w:t/>
      </w:r>
      <w:r>
        <w:rPr>
          <w:color w:val="231F20"/>
          <w:spacing w:val="34"/>
          <w:sz w:val="16"/>
        </w:rPr>
        <w:t/>
      </w:r>
      <w:r>
        <w:rPr>
          <w:color w:val="231F20"/>
          <w:sz w:val="16"/>
        </w:rPr>
        <w:t/>
      </w:r>
      <w:r>
        <w:rPr>
          <w:color w:val="231F20"/>
          <w:spacing w:val="34"/>
          <w:sz w:val="16"/>
        </w:rPr>
        <w:t/>
      </w:r>
      <w:r>
        <w:rPr>
          <w:color w:val="231F20"/>
          <w:sz w:val="16"/>
        </w:rPr>
        <w:t/>
      </w:r>
      <w:r>
        <w:rPr>
          <w:color w:val="231F20"/>
          <w:spacing w:val="34"/>
          <w:sz w:val="16"/>
        </w:rPr>
        <w:t/>
      </w:r>
      <w:r>
        <w:rPr>
          <w:color w:val="231F20"/>
          <w:sz w:val="16"/>
        </w:rPr>
        <w:t/>
      </w:r>
      <w:r>
        <w:rPr>
          <w:color w:val="231F20"/>
          <w:spacing w:val="34"/>
          <w:sz w:val="16"/>
        </w:rPr>
        <w:t/>
      </w:r>
      <w:r>
        <w:rPr>
          <w:color w:val="231F20"/>
          <w:sz w:val="16"/>
        </w:rPr>
        <w:t/>
      </w:r>
      <w:r>
        <w:rPr>
          <w:color w:val="231F20"/>
          <w:spacing w:val="34"/>
          <w:sz w:val="16"/>
        </w:rPr>
        <w:t/>
      </w:r>
      <w:r>
        <w:rPr>
          <w:color w:val="231F20"/>
          <w:sz w:val="16"/>
        </w:rPr>
        <w:t/>
      </w:r>
      <w:r>
        <w:rPr>
          <w:color w:val="231F20"/>
          <w:spacing w:val="33"/>
          <w:sz w:val="16"/>
        </w:rPr>
        <w:t/>
      </w:r>
      <w:r>
        <w:rPr>
          <w:color w:val="231F20"/>
          <w:sz w:val="16"/>
        </w:rPr>
        <w:t/>
      </w:r>
      <w:r>
        <w:rPr>
          <w:color w:val="231F20"/>
          <w:spacing w:val="-37"/>
          <w:sz w:val="16"/>
        </w:rPr>
        <w:t/>
      </w:r>
      <w:r>
        <w:rPr>
          <w:color w:val="231F20"/>
          <w:sz w:val="16"/>
        </w:rPr>
        <w:t/>
      </w:r>
      <w:r>
        <w:rPr>
          <w:color w:val="231F20"/>
          <w:spacing w:val="1"/>
          <w:sz w:val="16"/>
        </w:rPr>
        <w:t/>
      </w:r>
      <w:r>
        <w:rPr>
          <w:i/>
          <w:color w:val="231F20"/>
          <w:sz w:val="16"/>
        </w:rPr>
        <w:t/>
      </w:r>
      <w:r>
        <w:rPr>
          <w:i/>
          <w:color w:val="231F20"/>
          <w:spacing w:val="-1"/>
          <w:sz w:val="16"/>
        </w:rPr>
        <w:t/>
      </w:r>
      <w:r>
        <w:rPr>
          <w:i/>
          <w:color w:val="231F20"/>
          <w:sz w:val="16"/>
        </w:rPr>
        <w:t/>
      </w:r>
      <w:r>
        <w:rPr>
          <w:i/>
          <w:color w:val="231F20"/>
          <w:spacing w:val="-1"/>
          <w:sz w:val="16"/>
        </w:rPr>
        <w:t/>
      </w:r>
      <w:r>
        <w:rPr>
          <w:i/>
          <w:color w:val="231F20"/>
          <w:sz w:val="16"/>
        </w:rPr>
        <w:t/>
      </w:r>
      <w:r>
        <w:rPr>
          <w:i/>
          <w:color w:val="231F20"/>
          <w:spacing w:val="-1"/>
          <w:sz w:val="16"/>
        </w:rPr>
        <w:t/>
      </w:r>
      <w:r>
        <w:rPr>
          <w:i/>
          <w:color w:val="231F20"/>
          <w:sz w:val="16"/>
        </w:rPr>
        <w:t/>
      </w:r>
      <w:r>
        <w:rPr>
          <w:i/>
          <w:color w:val="231F20"/>
          <w:spacing w:val="-1"/>
          <w:sz w:val="16"/>
        </w:rPr>
        <w:t/>
      </w:r>
      <w:r>
        <w:rPr>
          <w:i/>
          <w:color w:val="231F20"/>
          <w:sz w:val="16"/>
        </w:rPr>
        <w:t/>
      </w:r>
      <w:r>
        <w:rPr>
          <w:color w:val="231F20"/>
          <w:sz w:val="16"/>
        </w:rPr>
        <w:t/>
      </w:r>
    </w:p>
    <w:p>
      <w:pPr>
        <w:spacing w:before="0" w:line="261" w:lineRule="auto"/>
        <w:ind w:left="1340" w:right="5" w:hanging="160"/>
        <w:jc w:val="both"/>
        <w:rPr>
          <w:sz w:val="16"/>
        </w:rPr>
      </w:pPr>
      <w:r>
        <w:rPr>
          <w:color w:val="231F20"/>
          <w:sz w:val="16"/>
          <w:rFonts w:hint="eastAsia" w:eastAsia="宋体"/>
        </w:rPr>
        <w:t xml:space="preserve">帕森斯，J.L.，&amp;亚历山大，M.J.L.(2012)。</w:t>
      </w:r>
      <w:r>
        <w:rPr>
          <w:color w:val="231F20"/>
          <w:sz w:val="16"/>
          <w:rFonts w:hint="eastAsia" w:eastAsia="宋体"/>
        </w:rPr>
        <w:t xml:space="preserve">利用视频和语言反馈修正青少年女子排球运动员扣球起跳落地生物力学。</w:t>
      </w:r>
      <w:r>
        <w:rPr>
          <w:i/>
          <w:color w:val="231F20"/>
          <w:sz w:val="16"/>
          <w:rFonts w:hint="eastAsia" w:eastAsia="宋体"/>
        </w:rPr>
        <w:t xml:space="preserve">力量</w:t>
      </w:r>
      <w:r>
        <w:rPr>
          <w:color w:val="231F20"/>
          <w:sz w:val="16"/>
          <w:rFonts w:hint="eastAsia" w:eastAsia="宋体"/>
        </w:rPr>
        <w:t xml:space="preserve">和调节研究</w:t>
      </w:r>
      <w:r>
        <w:rPr>
          <w:i/>
          <w:color w:val="231F20"/>
          <w:sz w:val="16"/>
          <w:rFonts w:hint="eastAsia" w:eastAsia="宋体"/>
        </w:rPr>
        <w:t xml:space="preserve">杂志</w:t>
      </w:r>
      <w:r>
        <w:rPr>
          <w:color w:val="231F20"/>
          <w:sz w:val="16"/>
          <w:rFonts w:hint="eastAsia" w:eastAsia="宋体"/>
        </w:rPr>
        <w:t xml:space="preserve">，26，1076–1084。</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r>
        <w:rPr>
          <w:color w:val="231F20"/>
          <w:spacing w:val="-3"/>
          <w:sz w:val="16"/>
        </w:rPr>
        <w:t/>
      </w:r>
      <w:r>
        <w:rPr>
          <w:color w:val="231F20"/>
          <w:sz w:val="16"/>
        </w:rPr>
        <w:t/>
      </w:r>
      <w:r>
        <w:rPr>
          <w:color w:val="231F20"/>
          <w:spacing w:val="-2"/>
          <w:sz w:val="16"/>
        </w:rPr>
        <w:t/>
      </w:r>
      <w:r>
        <w:rPr>
          <w:color w:val="231F20"/>
          <w:sz w:val="16"/>
        </w:rPr>
        <w:t/>
      </w:r>
      <w:r>
        <w:rPr>
          <w:color w:val="231F20"/>
          <w:spacing w:val="-3"/>
          <w:sz w:val="16"/>
        </w:rPr>
        <w:t/>
      </w:r>
      <w:r>
        <w:rPr>
          <w:color w:val="231F20"/>
          <w:sz w:val="16"/>
        </w:rPr>
        <w:t/>
      </w:r>
      <w:r>
        <w:rPr>
          <w:color w:val="231F20"/>
          <w:spacing w:val="-2"/>
          <w:sz w:val="16"/>
        </w:rPr>
        <w:t/>
      </w:r>
      <w:r>
        <w:rPr>
          <w:color w:val="231F20"/>
          <w:sz w:val="16"/>
        </w:rPr>
        <w:t/>
      </w:r>
      <w:r>
        <w:rPr>
          <w:color w:val="231F20"/>
          <w:spacing w:val="-3"/>
          <w:sz w:val="16"/>
        </w:rPr>
        <w:t/>
      </w:r>
      <w:r>
        <w:rPr>
          <w:color w:val="231F20"/>
          <w:sz w:val="16"/>
        </w:rPr>
        <w:t/>
      </w:r>
      <w:r>
        <w:rPr>
          <w:color w:val="231F20"/>
          <w:spacing w:val="-2"/>
          <w:sz w:val="16"/>
        </w:rPr>
        <w:t/>
      </w:r>
      <w:r>
        <w:rPr>
          <w:i/>
          <w:color w:val="231F20"/>
          <w:sz w:val="16"/>
        </w:rPr>
        <w:t/>
      </w:r>
      <w:r>
        <w:rPr>
          <w:i/>
          <w:color w:val="231F20"/>
          <w:spacing w:val="-3"/>
          <w:sz w:val="16"/>
        </w:rPr>
        <w:t/>
      </w:r>
      <w:r>
        <w:rPr>
          <w:i/>
          <w:color w:val="231F20"/>
          <w:sz w:val="16"/>
        </w:rPr>
        <w:t/>
      </w:r>
      <w:r>
        <w:rPr>
          <w:i/>
          <w:color w:val="231F20"/>
          <w:spacing w:val="-2"/>
          <w:sz w:val="16"/>
        </w:rPr>
        <w:t/>
      </w:r>
      <w:r>
        <w:rPr>
          <w:i/>
          <w:color w:val="231F20"/>
          <w:sz w:val="16"/>
        </w:rPr>
        <w:t/>
      </w:r>
      <w:r>
        <w:rPr>
          <w:i/>
          <w:color w:val="231F20"/>
          <w:spacing w:val="-38"/>
          <w:sz w:val="16"/>
        </w:rPr>
        <w:t/>
      </w:r>
      <w:r>
        <w:rPr>
          <w:i/>
          <w:color w:val="231F20"/>
          <w:sz w:val="16"/>
        </w:rPr>
        <w:t/>
      </w:r>
      <w:r>
        <w:rPr>
          <w:i/>
          <w:color w:val="231F20"/>
          <w:spacing w:val="-1"/>
          <w:sz w:val="16"/>
        </w:rPr>
        <w:t/>
      </w:r>
      <w:r>
        <w:rPr>
          <w:i/>
          <w:color w:val="231F20"/>
          <w:sz w:val="16"/>
        </w:rPr>
        <w:t/>
      </w:r>
      <w:r>
        <w:rPr>
          <w:color w:val="231F20"/>
          <w:sz w:val="16"/>
        </w:rPr>
        <w:t/>
      </w:r>
    </w:p>
    <w:p>
      <w:pPr>
        <w:spacing w:before="0" w:line="261" w:lineRule="auto"/>
        <w:ind w:left="1340" w:right="5" w:hanging="160"/>
        <w:jc w:val="both"/>
        <w:rPr>
          <w:sz w:val="16"/>
        </w:rPr>
      </w:pPr>
      <w:r>
        <w:rPr>
          <w:color w:val="231F20"/>
          <w:sz w:val="16"/>
          <w:rFonts w:hint="eastAsia" w:eastAsia="宋体"/>
        </w:rPr>
        <w:t xml:space="preserve">阮冈纳赞和纽厄尔(2009)。</w:t>
      </w:r>
      <w:r>
        <w:rPr>
          <w:color w:val="231F20"/>
          <w:sz w:val="16"/>
          <w:rFonts w:hint="eastAsia" w:eastAsia="宋体"/>
        </w:rPr>
        <w:t xml:space="preserve">反馈对协调策略的影响。</w:t>
      </w:r>
      <w:r>
        <w:rPr>
          <w:color w:val="231F20"/>
          <w:sz w:val="16"/>
          <w:rFonts w:hint="eastAsia" w:eastAsia="宋体"/>
        </w:rPr>
        <w:t xml:space="preserve">运动行为</w:t>
      </w:r>
      <w:r>
        <w:rPr>
          <w:i/>
          <w:color w:val="231F20"/>
          <w:sz w:val="16"/>
          <w:rFonts w:hint="eastAsia" w:eastAsia="宋体"/>
        </w:rPr>
        <w:t xml:space="preserve">杂志</w:t>
      </w:r>
      <w:r>
        <w:rPr>
          <w:color w:val="231F20"/>
          <w:sz w:val="16"/>
          <w:rFonts w:hint="eastAsia" w:eastAsia="宋体"/>
        </w:rPr>
        <w:t xml:space="preserve">，41，317–330。</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i/>
          <w:color w:val="231F20"/>
          <w:sz w:val="16"/>
        </w:rPr>
        <w:t/>
      </w:r>
      <w:r>
        <w:rPr>
          <w:i/>
          <w:color w:val="231F20"/>
          <w:spacing w:val="1"/>
          <w:sz w:val="16"/>
        </w:rPr>
        <w:t/>
      </w:r>
      <w:r>
        <w:rPr>
          <w:i/>
          <w:color w:val="231F20"/>
          <w:sz w:val="16"/>
        </w:rPr>
        <w:t/>
      </w:r>
      <w:r>
        <w:rPr>
          <w:i/>
          <w:color w:val="231F20"/>
          <w:spacing w:val="1"/>
          <w:sz w:val="16"/>
        </w:rPr>
        <w:t/>
      </w:r>
      <w:r>
        <w:rPr>
          <w:i/>
          <w:color w:val="231F20"/>
          <w:sz w:val="16"/>
        </w:rPr>
        <w:t/>
      </w:r>
      <w:r>
        <w:rPr>
          <w:i/>
          <w:color w:val="231F20"/>
          <w:spacing w:val="-1"/>
          <w:sz w:val="16"/>
        </w:rPr>
        <w:t/>
      </w:r>
      <w:r>
        <w:rPr>
          <w:color w:val="231F20"/>
          <w:sz w:val="16"/>
        </w:rPr>
        <w:t/>
      </w:r>
    </w:p>
    <w:p>
      <w:pPr>
        <w:pStyle w:val="BodyText"/>
        <w:rPr>
          <w:sz w:val="24"/>
        </w:rPr>
      </w:pPr>
      <w:r>
        <w:rPr/>
        <w:br w:type="column"/>
      </w:r>
      <w:r>
        <w:rPr>
          <w:sz w:val="24"/>
        </w:rPr>
      </w:r>
    </w:p>
    <w:p>
      <w:pPr>
        <w:spacing w:before="1" w:line="261" w:lineRule="auto"/>
        <w:ind w:left="472" w:right="117" w:hanging="160"/>
        <w:jc w:val="both"/>
        <w:rPr>
          <w:sz w:val="16"/>
        </w:rPr>
      </w:pPr>
      <w:r>
        <w:rPr>
          <w:color w:val="231F20"/>
          <w:sz w:val="16"/>
        </w:rPr>
        <w:t/>
      </w:r>
      <w:r>
        <w:rPr>
          <w:color w:val="231F20"/>
          <w:spacing w:val="1"/>
          <w:sz w:val="16"/>
        </w:rPr>
        <w:t/>
      </w:r>
      <w:r>
        <w:rPr>
          <w:color w:val="231F20"/>
          <w:sz w:val="16"/>
          <w:rFonts w:hint="eastAsia" w:eastAsia="宋体"/>
        </w:rPr>
        <w:t xml:space="preserve">罗伯特和布朗(2008)。</w:t>
      </w:r>
      <w:r>
        <w:rPr>
          <w:color w:val="231F20"/>
          <w:sz w:val="16"/>
          <w:rFonts w:hint="eastAsia" w:eastAsia="宋体"/>
        </w:rPr>
        <w:t xml:space="preserve">用更少的时间学习更多:通过视频技术获得基本的水生技能。</w:t>
      </w:r>
      <w:r>
        <w:rPr>
          <w:color w:val="231F20"/>
          <w:sz w:val="16"/>
          <w:rFonts w:hint="eastAsia" w:eastAsia="宋体"/>
        </w:rPr>
        <w:t xml:space="preserve">战略，21，20–31。</w:t>
      </w:r>
      <w:r>
        <w:rPr>
          <w:color w:val="231F20"/>
          <w:sz w:val="16"/>
          <w:rFonts w:hint="eastAsia" w:eastAsia="宋体"/>
        </w:rPr>
        <w:t/>
      </w:r>
      <w:r>
        <w:rPr>
          <w:color w:val="231F20"/>
          <w:spacing w:val="1"/>
          <w:sz w:val="16"/>
        </w:rPr>
        <w:t/>
      </w:r>
      <w:r>
        <w:rPr>
          <w:i/>
          <w:color w:val="231F20"/>
          <w:sz w:val="16"/>
        </w:rPr>
        <w:t/>
      </w:r>
      <w:r>
        <w:rPr>
          <w:color w:val="231F20"/>
          <w:sz w:val="16"/>
        </w:rPr>
        <w:t/>
      </w:r>
    </w:p>
    <w:p>
      <w:pPr>
        <w:spacing w:before="0" w:line="261" w:lineRule="auto"/>
        <w:ind w:left="472" w:right="119" w:hanging="160"/>
        <w:jc w:val="both"/>
        <w:rPr>
          <w:sz w:val="16"/>
        </w:rPr>
      </w:pPr>
      <w:r>
        <w:rPr>
          <w:color w:val="231F20"/>
          <w:sz w:val="16"/>
          <w:rFonts w:hint="eastAsia" w:eastAsia="宋体"/>
        </w:rPr>
        <w:t xml:space="preserve">Sadowsky，j.，Mastalerz，a.，&amp;Niznikowski，T.(2013)。</w:t>
      </w:r>
      <w:r>
        <w:rPr>
          <w:color w:val="231F20"/>
          <w:sz w:val="16"/>
          <w:rFonts w:hint="eastAsia" w:eastAsia="宋体"/>
        </w:rPr>
        <w:t xml:space="preserve">带宽反馈在学习复杂体操技能中的优势。</w:t>
      </w:r>
      <w:r>
        <w:rPr>
          <w:i/>
          <w:color w:val="231F20"/>
          <w:sz w:val="16"/>
          <w:rFonts w:hint="eastAsia" w:eastAsia="宋体"/>
        </w:rPr>
        <w:t xml:space="preserve">人类动力学杂志，37</w:t>
      </w:r>
      <w:r>
        <w:rPr>
          <w:color w:val="231F20"/>
          <w:sz w:val="16"/>
          <w:rFonts w:hint="eastAsia" w:eastAsia="宋体"/>
        </w:rPr>
        <w:t xml:space="preserve">，183–193。</w:t>
      </w:r>
      <w:r>
        <w:rPr>
          <w:color w:val="231F20"/>
          <w:sz w:val="16"/>
          <w:rFonts w:hint="eastAsia" w:eastAsia="宋体"/>
        </w:rPr>
        <w:t/>
      </w:r>
      <w:r>
        <w:rPr>
          <w:color w:val="231F20"/>
          <w:spacing w:val="1"/>
          <w:sz w:val="16"/>
        </w:rPr>
        <w:t/>
      </w:r>
      <w:r>
        <w:rPr>
          <w:color w:val="231F20"/>
          <w:sz w:val="16"/>
        </w:rPr>
        <w:t/>
      </w:r>
      <w:r>
        <w:rPr>
          <w:color w:val="231F20"/>
          <w:spacing w:val="-37"/>
          <w:sz w:val="16"/>
        </w:rPr>
        <w:t/>
      </w:r>
      <w:r>
        <w:rPr>
          <w:color w:val="231F20"/>
          <w:sz w:val="16"/>
        </w:rPr>
        <w:t/>
      </w:r>
      <w:r>
        <w:rPr>
          <w:color w:val="231F20"/>
          <w:spacing w:val="-1"/>
          <w:sz w:val="16"/>
        </w:rPr>
        <w:t/>
      </w:r>
      <w:r>
        <w:rPr>
          <w:i/>
          <w:color w:val="231F20"/>
          <w:sz w:val="16"/>
        </w:rPr>
        <w:t/>
      </w:r>
      <w:r>
        <w:rPr>
          <w:color w:val="231F20"/>
          <w:sz w:val="16"/>
        </w:rPr>
        <w:t/>
      </w:r>
    </w:p>
    <w:p>
      <w:pPr>
        <w:spacing w:before="0" w:line="261" w:lineRule="auto"/>
        <w:ind w:left="472" w:right="119" w:hanging="160"/>
        <w:jc w:val="both"/>
        <w:rPr>
          <w:sz w:val="16"/>
        </w:rPr>
      </w:pPr>
      <w:r>
        <w:rPr>
          <w:color w:val="231F20"/>
          <w:sz w:val="16"/>
        </w:rPr>
        <w:t/>
      </w:r>
      <w:r>
        <w:rPr>
          <w:color w:val="231F20"/>
          <w:spacing w:val="1"/>
          <w:sz w:val="16"/>
        </w:rPr>
        <w:t/>
      </w:r>
      <w:r>
        <w:rPr>
          <w:color w:val="231F20"/>
          <w:sz w:val="16"/>
          <w:rFonts w:hint="eastAsia" w:eastAsia="宋体"/>
        </w:rPr>
        <w:t xml:space="preserve">桑切斯，x.，&amp;巴普拉斯，T.M.(2006)。</w:t>
      </w:r>
      <w:r>
        <w:rPr>
          <w:color w:val="231F20"/>
          <w:sz w:val="16"/>
          <w:rFonts w:hint="eastAsia" w:eastAsia="宋体"/>
        </w:rPr>
        <w:t xml:space="preserve">短时间内的增强反馈:它能提高无挡板篮球的射门性能吗？</w:t>
      </w:r>
      <w:r>
        <w:rPr>
          <w:color w:val="231F20"/>
          <w:sz w:val="16"/>
          <w:rFonts w:hint="eastAsia" w:eastAsia="宋体"/>
        </w:rPr>
        <w:t xml:space="preserve">《国际运动心理学杂志》，37，349–358。</w:t>
      </w:r>
      <w:r>
        <w:rPr>
          <w:color w:val="231F20"/>
          <w:sz w:val="16"/>
          <w:rFonts w:hint="eastAsia" w:eastAsia="宋体"/>
        </w:rPr>
        <w:t/>
      </w:r>
      <w:r>
        <w:rPr>
          <w:color w:val="231F20"/>
          <w:spacing w:val="1"/>
          <w:sz w:val="16"/>
        </w:rPr>
        <w:t/>
      </w:r>
      <w:r>
        <w:rPr>
          <w:color w:val="231F20"/>
          <w:sz w:val="16"/>
        </w:rPr>
        <w:t/>
      </w:r>
      <w:r>
        <w:rPr>
          <w:i/>
          <w:color w:val="231F20"/>
          <w:sz w:val="16"/>
        </w:rPr>
        <w:t/>
      </w:r>
      <w:r>
        <w:rPr>
          <w:i/>
          <w:color w:val="231F20"/>
          <w:spacing w:val="1"/>
          <w:sz w:val="16"/>
        </w:rPr>
        <w:t/>
      </w:r>
      <w:r>
        <w:rPr>
          <w:i/>
          <w:color w:val="231F20"/>
          <w:sz w:val="16"/>
        </w:rPr>
        <w:t/>
      </w:r>
      <w:r>
        <w:rPr>
          <w:i/>
          <w:color w:val="231F20"/>
          <w:spacing w:val="-1"/>
          <w:sz w:val="16"/>
        </w:rPr>
        <w:t/>
      </w:r>
      <w:r>
        <w:rPr>
          <w:color w:val="231F20"/>
          <w:sz w:val="16"/>
        </w:rPr>
        <w:t/>
      </w:r>
    </w:p>
    <w:p>
      <w:pPr>
        <w:spacing w:before="0" w:line="261" w:lineRule="auto"/>
        <w:ind w:left="472" w:right="119" w:hanging="160"/>
        <w:jc w:val="both"/>
        <w:rPr>
          <w:sz w:val="16"/>
        </w:rPr>
      </w:pPr>
      <w:r>
        <w:rPr>
          <w:color w:val="231F20"/>
          <w:sz w:val="16"/>
        </w:rPr>
        <w:t/>
      </w:r>
      <w:r>
        <w:rPr>
          <w:color w:val="231F20"/>
          <w:spacing w:val="-9"/>
          <w:sz w:val="16"/>
        </w:rPr>
        <w:t/>
      </w:r>
      <w:r>
        <w:rPr>
          <w:color w:val="231F20"/>
          <w:sz w:val="16"/>
        </w:rPr>
        <w:t/>
      </w:r>
      <w:r>
        <w:rPr>
          <w:color w:val="231F20"/>
          <w:spacing w:val="-9"/>
          <w:sz w:val="16"/>
        </w:rPr>
        <w:t/>
      </w:r>
      <w:r>
        <w:rPr>
          <w:color w:val="231F20"/>
          <w:sz w:val="16"/>
        </w:rPr>
        <w:t/>
      </w:r>
      <w:r>
        <w:rPr>
          <w:color w:val="231F20"/>
          <w:spacing w:val="-9"/>
          <w:sz w:val="16"/>
        </w:rPr>
        <w:t/>
      </w:r>
      <w:r>
        <w:rPr>
          <w:color w:val="231F20"/>
          <w:sz w:val="16"/>
        </w:rPr>
        <w:t/>
      </w:r>
      <w:r>
        <w:rPr>
          <w:color w:val="231F20"/>
          <w:spacing w:val="-9"/>
          <w:sz w:val="16"/>
        </w:rPr>
        <w:t/>
      </w:r>
      <w:r>
        <w:rPr>
          <w:color w:val="231F20"/>
          <w:sz w:val="16"/>
        </w:rPr>
        <w:t/>
      </w:r>
      <w:r>
        <w:rPr>
          <w:color w:val="231F20"/>
          <w:spacing w:val="-8"/>
          <w:sz w:val="16"/>
        </w:rPr>
        <w:t/>
      </w:r>
      <w:r>
        <w:rPr>
          <w:color w:val="231F20"/>
          <w:sz w:val="16"/>
        </w:rPr>
        <w:t/>
      </w:r>
      <w:r>
        <w:rPr>
          <w:color w:val="231F20"/>
          <w:spacing w:val="-9"/>
          <w:sz w:val="16"/>
        </w:rPr>
        <w:t/>
      </w:r>
      <w:r>
        <w:rPr>
          <w:color w:val="231F20"/>
          <w:sz w:val="16"/>
        </w:rPr>
        <w:t/>
      </w:r>
      <w:r>
        <w:rPr>
          <w:color w:val="231F20"/>
          <w:spacing w:val="-9"/>
          <w:sz w:val="16"/>
        </w:rPr>
        <w:t/>
      </w:r>
      <w:r>
        <w:rPr>
          <w:color w:val="231F20"/>
          <w:sz w:val="16"/>
        </w:rPr>
        <w:t/>
      </w:r>
      <w:r>
        <w:rPr>
          <w:color w:val="231F20"/>
          <w:spacing w:val="-9"/>
          <w:sz w:val="16"/>
        </w:rPr>
        <w:t/>
      </w:r>
      <w:r>
        <w:rPr>
          <w:color w:val="231F20"/>
          <w:sz w:val="16"/>
        </w:rPr>
        <w:t/>
      </w:r>
      <w:r>
        <w:rPr>
          <w:color w:val="231F20"/>
          <w:spacing w:val="-8"/>
          <w:sz w:val="16"/>
        </w:rPr>
        <w:t/>
      </w:r>
      <w:r>
        <w:rPr>
          <w:color w:val="231F20"/>
          <w:sz w:val="16"/>
        </w:rPr>
        <w:t/>
      </w:r>
      <w:r>
        <w:rPr>
          <w:color w:val="231F20"/>
          <w:spacing w:val="-38"/>
          <w:sz w:val="16"/>
        </w:rPr>
        <w:t/>
      </w:r>
      <w:r>
        <w:rPr>
          <w:color w:val="231F20"/>
          <w:sz w:val="16"/>
          <w:rFonts w:hint="eastAsia" w:eastAsia="宋体"/>
        </w:rPr>
        <w:t xml:space="preserve">施密特(1997)。</w:t>
      </w:r>
      <w:r>
        <w:rPr>
          <w:color w:val="231F20"/>
          <w:sz w:val="16"/>
          <w:rFonts w:hint="eastAsia" w:eastAsia="宋体"/>
        </w:rPr>
        <w:t xml:space="preserve">连续的同时反馈降低了技能学习:对训练和模拟的影响。</w:t>
      </w:r>
      <w:r>
        <w:rPr>
          <w:i/>
          <w:color w:val="231F20"/>
          <w:sz w:val="16"/>
          <w:rFonts w:hint="eastAsia" w:eastAsia="宋体"/>
        </w:rPr>
        <w:t xml:space="preserve">人为因素，</w:t>
      </w:r>
      <w:r>
        <w:rPr>
          <w:color w:val="231F20"/>
          <w:sz w:val="16"/>
          <w:rFonts w:hint="eastAsia" w:eastAsia="宋体"/>
        </w:rPr>
        <w:t xml:space="preserve">39，509–525。</w:t>
      </w:r>
      <w:r>
        <w:rPr>
          <w:color w:val="231F20"/>
          <w:sz w:val="16"/>
          <w:rFonts w:hint="eastAsia" w:eastAsia="宋体"/>
        </w:rPr>
        <w:t/>
      </w:r>
      <w:r>
        <w:rPr>
          <w:color w:val="231F20"/>
          <w:spacing w:val="1"/>
          <w:sz w:val="16"/>
        </w:rPr>
        <w:t/>
      </w:r>
      <w:r>
        <w:rPr>
          <w:color w:val="231F20"/>
          <w:sz w:val="16"/>
        </w:rPr>
        <w:t/>
      </w:r>
      <w:r>
        <w:rPr>
          <w:color w:val="231F20"/>
          <w:spacing w:val="-1"/>
          <w:sz w:val="16"/>
        </w:rPr>
        <w:t/>
      </w:r>
      <w:r>
        <w:rPr>
          <w:i/>
          <w:color w:val="231F20"/>
          <w:sz w:val="16"/>
        </w:rPr>
        <w:t/>
      </w:r>
      <w:r>
        <w:rPr>
          <w:i/>
          <w:color w:val="231F20"/>
          <w:spacing w:val="-1"/>
          <w:sz w:val="16"/>
        </w:rPr>
        <w:t/>
      </w:r>
      <w:r>
        <w:rPr>
          <w:i/>
          <w:color w:val="231F20"/>
          <w:sz w:val="16"/>
        </w:rPr>
        <w:t/>
      </w:r>
      <w:r>
        <w:rPr>
          <w:color w:val="231F20"/>
          <w:sz w:val="16"/>
        </w:rPr>
        <w:t/>
      </w:r>
    </w:p>
    <w:p>
      <w:pPr>
        <w:spacing w:before="0" w:line="261" w:lineRule="auto"/>
        <w:ind w:left="472" w:right="119" w:hanging="160"/>
        <w:jc w:val="both"/>
        <w:rPr>
          <w:sz w:val="16"/>
        </w:rPr>
      </w:pPr>
      <w:r>
        <w:rPr>
          <w:color w:val="231F20"/>
          <w:spacing w:val="-2"/>
          <w:sz w:val="16"/>
          <w:rFonts w:hint="eastAsia" w:eastAsia="宋体"/>
        </w:rPr>
        <w:t xml:space="preserve">Sigrist，r.，Rauter，g.，Riener，r.，&amp;Wolf，P.(2013)。</w:t>
      </w:r>
      <w:r>
        <w:rPr>
          <w:color w:val="231F20"/>
          <w:spacing w:val="-2"/>
          <w:sz w:val="16"/>
          <w:rFonts w:hint="eastAsia" w:eastAsia="宋体"/>
        </w:rPr>
        <w:t xml:space="preserve">运动学习中的增强视觉、听觉、触觉和多模态反馈:综述。</w:t>
      </w:r>
      <w:r>
        <w:rPr>
          <w:color w:val="231F20"/>
          <w:spacing w:val="-2"/>
          <w:sz w:val="16"/>
          <w:rFonts w:hint="eastAsia" w:eastAsia="宋体"/>
        </w:rPr>
        <w:t xml:space="preserve">《心理学通报与评论》，</w:t>
      </w:r>
      <w:r>
        <w:rPr>
          <w:i/>
          <w:color w:val="231F20"/>
          <w:sz w:val="16"/>
          <w:rFonts w:hint="eastAsia" w:eastAsia="宋体"/>
        </w:rPr>
        <w:t xml:space="preserve">20</w:t>
      </w:r>
      <w:r>
        <w:rPr>
          <w:color w:val="231F20"/>
          <w:spacing w:val="-2"/>
          <w:sz w:val="16"/>
          <w:rFonts w:hint="eastAsia" w:eastAsia="宋体"/>
        </w:rPr>
        <w:t xml:space="preserve">(1)，21–53。</w:t>
      </w:r>
      <w:r>
        <w:rPr>
          <w:color w:val="231F20"/>
          <w:spacing w:val="-2"/>
          <w:sz w:val="16"/>
          <w:rFonts w:hint="eastAsia" w:eastAsia="宋体"/>
        </w:rPr>
        <w:t/>
      </w:r>
      <w:r>
        <w:rPr>
          <w:color w:val="231F20"/>
          <w:spacing w:val="-8"/>
          <w:sz w:val="16"/>
        </w:rPr>
        <w:t/>
      </w:r>
      <w:r>
        <w:rPr>
          <w:color w:val="231F20"/>
          <w:spacing w:val="-2"/>
          <w:sz w:val="16"/>
        </w:rPr>
        <w:t/>
      </w:r>
      <w:r>
        <w:rPr>
          <w:color w:val="231F20"/>
          <w:spacing w:val="-8"/>
          <w:sz w:val="16"/>
        </w:rPr>
        <w:t/>
      </w:r>
      <w:r>
        <w:rPr>
          <w:color w:val="231F20"/>
          <w:spacing w:val="-2"/>
          <w:sz w:val="16"/>
        </w:rPr>
        <w:t/>
      </w:r>
      <w:r>
        <w:rPr>
          <w:color w:val="231F20"/>
          <w:spacing w:val="-7"/>
          <w:sz w:val="16"/>
        </w:rPr>
        <w:t/>
      </w:r>
      <w:r>
        <w:rPr>
          <w:color w:val="231F20"/>
          <w:spacing w:val="-1"/>
          <w:sz w:val="16"/>
        </w:rPr>
        <w:t/>
      </w:r>
      <w:r>
        <w:rPr>
          <w:color w:val="231F20"/>
          <w:spacing w:val="-8"/>
          <w:sz w:val="16"/>
        </w:rPr>
        <w:t/>
      </w:r>
      <w:r>
        <w:rPr>
          <w:color w:val="231F20"/>
          <w:spacing w:val="-1"/>
          <w:sz w:val="16"/>
        </w:rPr>
        <w:t/>
      </w:r>
      <w:r>
        <w:rPr>
          <w:color w:val="231F20"/>
          <w:spacing w:val="-8"/>
          <w:sz w:val="16"/>
        </w:rPr>
        <w:t/>
      </w:r>
      <w:r>
        <w:rPr>
          <w:color w:val="231F20"/>
          <w:spacing w:val="-1"/>
          <w:sz w:val="16"/>
        </w:rPr>
        <w:t/>
      </w:r>
      <w:r>
        <w:rPr>
          <w:color w:val="231F20"/>
          <w:spacing w:val="-7"/>
          <w:sz w:val="16"/>
        </w:rPr>
        <w:t/>
      </w:r>
      <w:r>
        <w:rPr>
          <w:color w:val="231F20"/>
          <w:spacing w:val="-1"/>
          <w:sz w:val="16"/>
        </w:rPr>
        <w:t/>
      </w:r>
      <w:r>
        <w:rPr>
          <w:color w:val="231F20"/>
          <w:spacing w:val="-8"/>
          <w:sz w:val="16"/>
        </w:rPr>
        <w:t/>
      </w:r>
      <w:r>
        <w:rPr>
          <w:color w:val="231F20"/>
          <w:spacing w:val="-1"/>
          <w:sz w:val="16"/>
        </w:rPr>
        <w:t/>
      </w:r>
      <w:r>
        <w:rPr>
          <w:color w:val="231F20"/>
          <w:spacing w:val="-7"/>
          <w:sz w:val="16"/>
        </w:rPr>
        <w:t/>
      </w:r>
      <w:r>
        <w:rPr>
          <w:color w:val="231F20"/>
          <w:spacing w:val="-1"/>
          <w:sz w:val="16"/>
        </w:rPr>
        <w:t/>
      </w:r>
      <w:r>
        <w:rPr>
          <w:color w:val="231F20"/>
          <w:spacing w:val="-8"/>
          <w:sz w:val="16"/>
        </w:rPr>
        <w:t/>
      </w:r>
      <w:r>
        <w:rPr>
          <w:color w:val="231F20"/>
          <w:spacing w:val="-1"/>
          <w:sz w:val="16"/>
        </w:rPr>
        <w:t/>
      </w:r>
      <w:r>
        <w:rPr>
          <w:color w:val="231F20"/>
          <w:spacing w:val="-8"/>
          <w:sz w:val="16"/>
        </w:rPr>
        <w:t/>
      </w:r>
      <w:r>
        <w:rPr>
          <w:color w:val="231F20"/>
          <w:spacing w:val="-1"/>
          <w:sz w:val="16"/>
        </w:rPr>
        <w:t/>
      </w:r>
      <w:r>
        <w:rPr>
          <w:color w:val="231F20"/>
          <w:spacing w:val="-37"/>
          <w:sz w:val="16"/>
        </w:rPr>
        <w:t/>
      </w:r>
      <w:r>
        <w:rPr>
          <w:color w:val="231F20"/>
          <w:spacing w:val="-4"/>
          <w:sz w:val="16"/>
        </w:rPr>
        <w:t/>
      </w:r>
      <w:r>
        <w:rPr>
          <w:color w:val="231F20"/>
          <w:spacing w:val="-13"/>
          <w:sz w:val="16"/>
        </w:rPr>
        <w:t/>
      </w:r>
      <w:r>
        <w:rPr>
          <w:color w:val="231F20"/>
          <w:spacing w:val="-4"/>
          <w:sz w:val="16"/>
        </w:rPr>
        <w:t/>
      </w:r>
      <w:r>
        <w:rPr>
          <w:color w:val="231F20"/>
          <w:spacing w:val="-13"/>
          <w:sz w:val="16"/>
        </w:rPr>
        <w:t/>
      </w:r>
      <w:r>
        <w:rPr>
          <w:color w:val="231F20"/>
          <w:spacing w:val="-4"/>
          <w:sz w:val="16"/>
        </w:rPr>
        <w:t/>
      </w:r>
      <w:r>
        <w:rPr>
          <w:color w:val="231F20"/>
          <w:spacing w:val="-13"/>
          <w:sz w:val="16"/>
        </w:rPr>
        <w:t/>
      </w:r>
      <w:r>
        <w:rPr>
          <w:color w:val="231F20"/>
          <w:spacing w:val="-3"/>
          <w:sz w:val="16"/>
        </w:rPr>
        <w:t/>
      </w:r>
      <w:r>
        <w:rPr>
          <w:color w:val="231F20"/>
          <w:spacing w:val="-12"/>
          <w:sz w:val="16"/>
        </w:rPr>
        <w:t/>
      </w:r>
      <w:r>
        <w:rPr>
          <w:color w:val="231F20"/>
          <w:spacing w:val="-3"/>
          <w:sz w:val="16"/>
        </w:rPr>
        <w:t/>
      </w:r>
      <w:r>
        <w:rPr>
          <w:color w:val="231F20"/>
          <w:spacing w:val="-13"/>
          <w:sz w:val="16"/>
        </w:rPr>
        <w:t/>
      </w:r>
      <w:r>
        <w:rPr>
          <w:color w:val="231F20"/>
          <w:spacing w:val="-3"/>
          <w:sz w:val="16"/>
        </w:rPr>
        <w:t/>
      </w:r>
      <w:r>
        <w:rPr>
          <w:color w:val="231F20"/>
          <w:spacing w:val="-13"/>
          <w:sz w:val="16"/>
        </w:rPr>
        <w:t/>
      </w:r>
      <w:r>
        <w:rPr>
          <w:color w:val="231F20"/>
          <w:spacing w:val="-3"/>
          <w:sz w:val="16"/>
        </w:rPr>
        <w:t/>
      </w:r>
      <w:r>
        <w:rPr>
          <w:color w:val="231F20"/>
          <w:spacing w:val="-13"/>
          <w:sz w:val="16"/>
        </w:rPr>
        <w:t/>
      </w:r>
      <w:r>
        <w:rPr>
          <w:color w:val="231F20"/>
          <w:spacing w:val="-3"/>
          <w:sz w:val="16"/>
        </w:rPr>
        <w:t/>
      </w:r>
      <w:r>
        <w:rPr>
          <w:color w:val="231F20"/>
          <w:spacing w:val="-12"/>
          <w:sz w:val="16"/>
        </w:rPr>
        <w:t/>
      </w:r>
      <w:r>
        <w:rPr>
          <w:color w:val="231F20"/>
          <w:spacing w:val="-3"/>
          <w:sz w:val="16"/>
        </w:rPr>
        <w:t/>
      </w:r>
      <w:r>
        <w:rPr>
          <w:color w:val="231F20"/>
          <w:spacing w:val="-2"/>
          <w:sz w:val="16"/>
        </w:rPr>
        <w:t/>
      </w:r>
      <w:r>
        <w:rPr>
          <w:color w:val="231F20"/>
          <w:spacing w:val="-4"/>
          <w:sz w:val="16"/>
        </w:rPr>
        <w:t/>
      </w:r>
      <w:r>
        <w:rPr>
          <w:color w:val="231F20"/>
          <w:spacing w:val="-7"/>
          <w:sz w:val="16"/>
        </w:rPr>
        <w:t/>
      </w:r>
      <w:r>
        <w:rPr>
          <w:color w:val="231F20"/>
          <w:spacing w:val="-4"/>
          <w:sz w:val="16"/>
        </w:rPr>
        <w:t/>
      </w:r>
      <w:r>
        <w:rPr>
          <w:color w:val="231F20"/>
          <w:spacing w:val="-7"/>
          <w:sz w:val="16"/>
        </w:rPr>
        <w:t/>
      </w:r>
      <w:r>
        <w:rPr>
          <w:color w:val="231F20"/>
          <w:spacing w:val="-4"/>
          <w:sz w:val="16"/>
        </w:rPr>
        <w:t/>
      </w:r>
      <w:r>
        <w:rPr>
          <w:color w:val="231F20"/>
          <w:spacing w:val="-7"/>
          <w:sz w:val="16"/>
        </w:rPr>
        <w:t/>
      </w:r>
      <w:r>
        <w:rPr>
          <w:i/>
          <w:color w:val="231F20"/>
          <w:spacing w:val="-4"/>
          <w:sz w:val="16"/>
        </w:rPr>
        <w:t/>
      </w:r>
      <w:r>
        <w:rPr>
          <w:i/>
          <w:color w:val="231F20"/>
          <w:spacing w:val="-6"/>
          <w:sz w:val="16"/>
        </w:rPr>
        <w:t/>
      </w:r>
      <w:r>
        <w:rPr>
          <w:i/>
          <w:color w:val="231F20"/>
          <w:spacing w:val="-3"/>
          <w:sz w:val="16"/>
        </w:rPr>
        <w:t/>
      </w:r>
      <w:r>
        <w:rPr>
          <w:i/>
          <w:color w:val="231F20"/>
          <w:spacing w:val="-7"/>
          <w:sz w:val="16"/>
        </w:rPr>
        <w:t/>
      </w:r>
      <w:r>
        <w:rPr>
          <w:i/>
          <w:color w:val="231F20"/>
          <w:spacing w:val="-3"/>
          <w:sz w:val="16"/>
        </w:rPr>
        <w:t/>
      </w:r>
      <w:r>
        <w:rPr>
          <w:i/>
          <w:color w:val="231F20"/>
          <w:spacing w:val="-7"/>
          <w:sz w:val="16"/>
        </w:rPr>
        <w:t/>
      </w:r>
      <w:r>
        <w:rPr>
          <w:i/>
          <w:color w:val="231F20"/>
          <w:spacing w:val="-3"/>
          <w:sz w:val="16"/>
        </w:rPr>
        <w:t/>
      </w:r>
      <w:r>
        <w:rPr>
          <w:i/>
          <w:color w:val="231F20"/>
          <w:spacing w:val="-6"/>
          <w:sz w:val="16"/>
        </w:rPr>
        <w:t/>
      </w:r>
      <w:r>
        <w:rPr>
          <w:i/>
          <w:color w:val="231F20"/>
          <w:spacing w:val="-3"/>
          <w:sz w:val="16"/>
        </w:rPr>
        <w:t/>
      </w:r>
      <w:r>
        <w:rPr>
          <w:color w:val="231F20"/>
          <w:spacing w:val="-3"/>
          <w:sz w:val="16"/>
        </w:rPr>
        <w:t/>
      </w:r>
      <w:r>
        <w:rPr>
          <w:color w:val="231F20"/>
          <w:spacing w:val="-7"/>
          <w:sz w:val="16"/>
        </w:rPr>
        <w:t/>
      </w:r>
      <w:r>
        <w:rPr>
          <w:color w:val="231F20"/>
          <w:spacing w:val="-3"/>
          <w:sz w:val="16"/>
        </w:rPr>
        <w:t/>
      </w:r>
    </w:p>
    <w:p>
      <w:pPr>
        <w:spacing w:before="0" w:line="261" w:lineRule="auto"/>
        <w:ind w:left="472" w:right="118" w:hanging="160"/>
        <w:jc w:val="both"/>
        <w:rPr>
          <w:sz w:val="16"/>
        </w:rPr>
      </w:pPr>
      <w:r>
        <w:rPr>
          <w:color w:val="231F20"/>
          <w:sz w:val="16"/>
        </w:rPr>
        <w:t/>
      </w:r>
      <w:r>
        <w:rPr>
          <w:color w:val="231F20"/>
          <w:spacing w:val="1"/>
          <w:sz w:val="16"/>
        </w:rPr>
        <w:t/>
      </w:r>
      <w:r>
        <w:rPr>
          <w:color w:val="231F20"/>
          <w:sz w:val="16"/>
        </w:rPr>
        <w:t/>
      </w:r>
      <w:r>
        <w:rPr>
          <w:color w:val="231F20"/>
          <w:spacing w:val="40"/>
          <w:sz w:val="16"/>
        </w:rPr>
        <w:t/>
      </w:r>
      <w:r>
        <w:rPr>
          <w:color w:val="231F20"/>
          <w:sz w:val="16"/>
        </w:rPr>
        <w:t/>
      </w:r>
      <w:r>
        <w:rPr>
          <w:color w:val="231F20"/>
          <w:spacing w:val="40"/>
          <w:sz w:val="16"/>
        </w:rPr>
        <w:t/>
      </w:r>
      <w:r>
        <w:rPr>
          <w:color w:val="231F20"/>
          <w:sz w:val="16"/>
        </w:rPr>
        <w:t/>
      </w:r>
      <w:r>
        <w:rPr>
          <w:color w:val="231F20"/>
          <w:spacing w:val="40"/>
          <w:sz w:val="16"/>
        </w:rPr>
        <w:t/>
      </w:r>
      <w:r>
        <w:rPr>
          <w:color w:val="231F20"/>
          <w:sz w:val="16"/>
        </w:rPr>
        <w:t/>
      </w:r>
      <w:r>
        <w:rPr>
          <w:color w:val="231F20"/>
          <w:spacing w:val="40"/>
          <w:sz w:val="16"/>
        </w:rPr>
        <w:t/>
      </w:r>
      <w:r>
        <w:rPr>
          <w:color w:val="231F20"/>
          <w:sz w:val="16"/>
        </w:rPr>
        <w:t/>
      </w:r>
      <w:r>
        <w:rPr>
          <w:color w:val="231F20"/>
          <w:spacing w:val="40"/>
          <w:sz w:val="16"/>
        </w:rPr>
        <w:t/>
      </w:r>
      <w:r>
        <w:rPr>
          <w:color w:val="231F20"/>
          <w:sz w:val="16"/>
        </w:rPr>
        <w:t/>
      </w:r>
      <w:r>
        <w:rPr>
          <w:color w:val="231F20"/>
          <w:spacing w:val="40"/>
          <w:sz w:val="16"/>
        </w:rPr>
        <w:t/>
      </w:r>
      <w:r>
        <w:rPr>
          <w:color w:val="231F20"/>
          <w:sz w:val="16"/>
        </w:rPr>
        <w:t/>
      </w:r>
      <w:r>
        <w:rPr>
          <w:color w:val="231F20"/>
          <w:spacing w:val="40"/>
          <w:sz w:val="16"/>
        </w:rPr>
        <w:t/>
      </w:r>
      <w:r>
        <w:rPr>
          <w:color w:val="231F20"/>
          <w:sz w:val="16"/>
        </w:rPr>
        <w:t/>
      </w:r>
      <w:r>
        <w:rPr>
          <w:color w:val="231F20"/>
          <w:spacing w:val="1"/>
          <w:sz w:val="16"/>
        </w:rPr>
        <w:t/>
      </w:r>
      <w:r>
        <w:rPr>
          <w:color w:val="231F20"/>
          <w:sz w:val="16"/>
          <w:rFonts w:hint="eastAsia" w:eastAsia="宋体"/>
        </w:rPr>
        <w:t xml:space="preserve">史密斯，S.L.，&amp;沃德，P.(2006)。</w:t>
      </w:r>
      <w:r>
        <w:rPr>
          <w:color w:val="231F20"/>
          <w:sz w:val="16"/>
          <w:rFonts w:hint="eastAsia" w:eastAsia="宋体"/>
        </w:rPr>
        <w:t xml:space="preserve">提高大学足球成绩的行为干预。</w:t>
      </w:r>
      <w:r>
        <w:rPr>
          <w:color w:val="231F20"/>
          <w:sz w:val="16"/>
          <w:rFonts w:hint="eastAsia" w:eastAsia="宋体"/>
        </w:rPr>
        <w:t xml:space="preserve">应用行为分析</w:t>
      </w:r>
      <w:r>
        <w:rPr>
          <w:i/>
          <w:color w:val="231F20"/>
          <w:sz w:val="16"/>
          <w:rFonts w:hint="eastAsia" w:eastAsia="宋体"/>
        </w:rPr>
        <w:t xml:space="preserve">杂志</w:t>
      </w:r>
      <w:r>
        <w:rPr>
          <w:color w:val="231F20"/>
          <w:sz w:val="16"/>
          <w:rFonts w:hint="eastAsia" w:eastAsia="宋体"/>
        </w:rPr>
        <w:t xml:space="preserve">，39，385–391。</w:t>
      </w:r>
      <w:r>
        <w:rPr>
          <w:color w:val="231F20"/>
          <w:sz w:val="16"/>
          <w:rFonts w:hint="eastAsia" w:eastAsia="宋体"/>
        </w:rPr>
        <w:t/>
      </w:r>
      <w:r>
        <w:rPr>
          <w:i/>
          <w:color w:val="231F20"/>
          <w:sz w:val="16"/>
        </w:rPr>
        <w:t/>
      </w:r>
      <w:r>
        <w:rPr>
          <w:i/>
          <w:color w:val="231F20"/>
          <w:spacing w:val="1"/>
          <w:sz w:val="16"/>
        </w:rPr>
        <w:t/>
      </w:r>
      <w:r>
        <w:rPr>
          <w:i/>
          <w:color w:val="231F20"/>
          <w:sz w:val="16"/>
        </w:rPr>
        <w:t/>
      </w:r>
      <w:r>
        <w:rPr>
          <w:i/>
          <w:color w:val="231F20"/>
          <w:spacing w:val="-3"/>
          <w:sz w:val="16"/>
        </w:rPr>
        <w:t/>
      </w:r>
      <w:r>
        <w:rPr>
          <w:i/>
          <w:color w:val="231F20"/>
          <w:sz w:val="16"/>
        </w:rPr>
        <w:t/>
      </w:r>
      <w:r>
        <w:rPr>
          <w:i/>
          <w:color w:val="231F20"/>
          <w:spacing w:val="-3"/>
          <w:sz w:val="16"/>
        </w:rPr>
        <w:t/>
      </w:r>
      <w:r>
        <w:rPr>
          <w:i/>
          <w:color w:val="231F20"/>
          <w:sz w:val="16"/>
        </w:rPr>
        <w:t/>
      </w:r>
      <w:r>
        <w:rPr>
          <w:i/>
          <w:color w:val="231F20"/>
          <w:spacing w:val="-3"/>
          <w:sz w:val="16"/>
        </w:rPr>
        <w:t/>
      </w:r>
      <w:r>
        <w:rPr>
          <w:i/>
          <w:color w:val="231F20"/>
          <w:sz w:val="16"/>
        </w:rPr>
        <w:t/>
      </w:r>
      <w:r>
        <w:rPr>
          <w:i/>
          <w:color w:val="231F20"/>
          <w:spacing w:val="-3"/>
          <w:sz w:val="16"/>
        </w:rPr>
        <w:t/>
      </w:r>
      <w:r>
        <w:rPr>
          <w:color w:val="231F20"/>
          <w:sz w:val="16"/>
        </w:rPr>
        <w:t/>
      </w:r>
    </w:p>
    <w:p>
      <w:pPr>
        <w:spacing w:before="0" w:line="261" w:lineRule="auto"/>
        <w:ind w:left="472" w:right="119" w:hanging="160"/>
        <w:jc w:val="both"/>
        <w:rPr>
          <w:sz w:val="16"/>
        </w:rPr>
      </w:pPr>
      <w:r>
        <w:rPr>
          <w:color w:val="231F20"/>
          <w:sz w:val="16"/>
          <w:rFonts w:hint="eastAsia" w:eastAsia="宋体"/>
        </w:rPr>
        <w:t xml:space="preserve">泰特，J.J.，&amp;米尔纳，C.E.(2010)。</w:t>
      </w:r>
      <w:r>
        <w:rPr>
          <w:color w:val="231F20"/>
          <w:sz w:val="16"/>
          <w:rFonts w:hint="eastAsia" w:eastAsia="宋体"/>
        </w:rPr>
        <w:t xml:space="preserve">患者步态再训练期间的实时运动学、时空和动力学生物反馈:一项系统综述。</w:t>
      </w:r>
      <w:r>
        <w:rPr>
          <w:color w:val="231F20"/>
          <w:sz w:val="16"/>
          <w:rFonts w:hint="eastAsia" w:eastAsia="宋体"/>
        </w:rPr>
        <w:t xml:space="preserve">物理疗法，90，1123–1134。</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40"/>
          <w:sz w:val="16"/>
        </w:rPr>
        <w:t/>
      </w:r>
      <w:r>
        <w:rPr>
          <w:color w:val="231F20"/>
          <w:sz w:val="16"/>
        </w:rPr>
        <w:t/>
      </w:r>
      <w:r>
        <w:rPr>
          <w:color w:val="231F20"/>
          <w:spacing w:val="40"/>
          <w:sz w:val="16"/>
        </w:rPr>
        <w:t/>
      </w:r>
      <w:r>
        <w:rPr>
          <w:color w:val="231F20"/>
          <w:sz w:val="16"/>
        </w:rPr>
        <w:t/>
      </w:r>
      <w:r>
        <w:rPr>
          <w:color w:val="231F20"/>
          <w:spacing w:val="40"/>
          <w:sz w:val="16"/>
        </w:rPr>
        <w:t/>
      </w:r>
      <w:r>
        <w:rPr>
          <w:color w:val="231F20"/>
          <w:sz w:val="16"/>
        </w:rPr>
        <w:t/>
      </w:r>
      <w:r>
        <w:rPr>
          <w:color w:val="231F20"/>
          <w:spacing w:val="40"/>
          <w:sz w:val="16"/>
        </w:rPr>
        <w:t/>
      </w:r>
      <w:r>
        <w:rPr>
          <w:color w:val="231F20"/>
          <w:sz w:val="16"/>
        </w:rPr>
        <w:t/>
      </w:r>
      <w:r>
        <w:rPr>
          <w:color w:val="231F20"/>
          <w:spacing w:val="1"/>
          <w:sz w:val="16"/>
        </w:rPr>
        <w:t/>
      </w:r>
      <w:r>
        <w:rPr>
          <w:color w:val="231F20"/>
          <w:sz w:val="16"/>
        </w:rPr>
        <w:t/>
      </w:r>
      <w:r>
        <w:rPr>
          <w:i/>
          <w:color w:val="231F20"/>
          <w:sz w:val="16"/>
        </w:rPr>
        <w:t/>
      </w:r>
      <w:r>
        <w:rPr>
          <w:color w:val="231F20"/>
          <w:sz w:val="16"/>
        </w:rPr>
        <w:t/>
      </w:r>
      <w:r>
        <w:rPr>
          <w:color w:val="231F20"/>
          <w:spacing w:val="1"/>
          <w:sz w:val="16"/>
        </w:rPr>
        <w:t/>
      </w:r>
      <w:r>
        <w:rPr>
          <w:color w:val="231F20"/>
          <w:sz w:val="16"/>
        </w:rPr>
        <w:t/>
      </w:r>
    </w:p>
    <w:p>
      <w:pPr>
        <w:spacing w:before="0" w:line="261" w:lineRule="auto"/>
        <w:ind w:left="472" w:right="118" w:hanging="160"/>
        <w:jc w:val="both"/>
        <w:rPr>
          <w:sz w:val="16"/>
        </w:rPr>
      </w:pPr>
      <w:r>
        <w:rPr>
          <w:color w:val="231F20"/>
          <w:sz w:val="16"/>
          <w:rFonts w:hint="eastAsia" w:eastAsia="宋体"/>
        </w:rPr>
        <w:t xml:space="preserve">Thow，J.L.，Naemi，r.，&amp;Sanders，R.H.(2012)。</w:t>
      </w:r>
      <w:r>
        <w:rPr>
          <w:color w:val="231F20"/>
          <w:sz w:val="16"/>
          <w:rFonts w:hint="eastAsia" w:eastAsia="宋体"/>
        </w:rPr>
        <w:t xml:space="preserve">游泳滑行性能反馈方式的比较。</w:t>
      </w:r>
      <w:r>
        <w:rPr>
          <w:color w:val="231F20"/>
          <w:sz w:val="16"/>
          <w:rFonts w:hint="eastAsia" w:eastAsia="宋体"/>
        </w:rPr>
        <w:t xml:space="preserve">体育科学</w:t>
      </w:r>
      <w:r>
        <w:rPr>
          <w:i/>
          <w:color w:val="231F20"/>
          <w:sz w:val="16"/>
          <w:rFonts w:hint="eastAsia" w:eastAsia="宋体"/>
        </w:rPr>
        <w:t xml:space="preserve">杂志</w:t>
      </w:r>
      <w:r>
        <w:rPr>
          <w:color w:val="231F20"/>
          <w:sz w:val="16"/>
          <w:rFonts w:hint="eastAsia" w:eastAsia="宋体"/>
        </w:rPr>
        <w:t xml:space="preserve">，30(1)，43–52。</w:t>
      </w:r>
      <w:r>
        <w:rPr>
          <w:color w:val="231F20"/>
          <w:sz w:val="16"/>
          <w:rFonts w:hint="eastAsia" w:eastAsia="宋体"/>
        </w:rPr>
        <w:t/>
      </w:r>
      <w:r>
        <w:rPr>
          <w:color w:val="231F20"/>
          <w:spacing w:val="1"/>
          <w:sz w:val="16"/>
        </w:rPr>
        <w:t/>
      </w:r>
      <w:r>
        <w:rPr>
          <w:color w:val="231F20"/>
          <w:sz w:val="16"/>
        </w:rPr>
        <w:t/>
      </w:r>
      <w:r>
        <w:rPr>
          <w:color w:val="231F20"/>
          <w:spacing w:val="1"/>
          <w:sz w:val="16"/>
        </w:rPr>
        <w:t/>
      </w:r>
      <w:r>
        <w:rPr>
          <w:i/>
          <w:color w:val="231F20"/>
          <w:sz w:val="16"/>
        </w:rPr>
        <w:t/>
      </w:r>
      <w:r>
        <w:rPr>
          <w:i/>
          <w:color w:val="231F20"/>
          <w:spacing w:val="-1"/>
          <w:sz w:val="16"/>
        </w:rPr>
        <w:t/>
      </w:r>
      <w:r>
        <w:rPr>
          <w:i/>
          <w:color w:val="231F20"/>
          <w:sz w:val="16"/>
        </w:rPr>
        <w:t/>
      </w:r>
      <w:r>
        <w:rPr>
          <w:color w:val="231F20"/>
          <w:sz w:val="16"/>
        </w:rPr>
        <w:t/>
      </w:r>
      <w:r>
        <w:rPr>
          <w:color w:val="231F20"/>
          <w:spacing w:val="-3"/>
          <w:sz w:val="16"/>
        </w:rPr>
        <w:t/>
      </w:r>
      <w:r>
        <w:rPr>
          <w:color w:val="231F20"/>
          <w:sz w:val="16"/>
        </w:rPr>
        <w:t/>
      </w:r>
    </w:p>
    <w:p>
      <w:pPr>
        <w:spacing w:before="0" w:line="261" w:lineRule="auto"/>
        <w:ind w:left="472" w:right="119" w:hanging="160"/>
        <w:jc w:val="both"/>
        <w:rPr>
          <w:sz w:val="16"/>
        </w:rPr>
      </w:pPr>
      <w:r>
        <w:rPr>
          <w:color w:val="231F20"/>
          <w:sz w:val="16"/>
          <w:rFonts w:hint="eastAsia" w:eastAsia="宋体"/>
        </w:rPr>
        <w:t xml:space="preserve">范·弗利特，P.M.，&amp;伍尔夫，G.(2006)。</w:t>
      </w:r>
      <w:r>
        <w:rPr>
          <w:color w:val="231F20"/>
          <w:sz w:val="16"/>
          <w:rFonts w:hint="eastAsia" w:eastAsia="宋体"/>
        </w:rPr>
        <w:t xml:space="preserve">中风后运动学习的外在反馈:证据是什么？</w:t>
      </w:r>
      <w:r>
        <w:rPr>
          <w:i/>
          <w:color w:val="231F20"/>
          <w:sz w:val="16"/>
          <w:rFonts w:hint="eastAsia" w:eastAsia="宋体"/>
        </w:rPr>
        <w:t xml:space="preserve">残疾</w:t>
      </w:r>
      <w:r>
        <w:rPr>
          <w:color w:val="231F20"/>
          <w:sz w:val="16"/>
          <w:rFonts w:hint="eastAsia" w:eastAsia="宋体"/>
        </w:rPr>
        <w:t xml:space="preserve">与康复，28，831–840。</w:t>
      </w:r>
      <w:r>
        <w:rPr>
          <w:color w:val="231F20"/>
          <w:sz w:val="16"/>
          <w:rFonts w:hint="eastAsia" w:eastAsia="宋体"/>
        </w:rPr>
        <w:t/>
      </w:r>
      <w:r>
        <w:rPr>
          <w:color w:val="231F20"/>
          <w:spacing w:val="1"/>
          <w:sz w:val="16"/>
        </w:rPr>
        <w:t/>
      </w:r>
      <w:r>
        <w:rPr>
          <w:color w:val="231F20"/>
          <w:sz w:val="16"/>
        </w:rPr>
        <w:t/>
      </w:r>
      <w:r>
        <w:rPr>
          <w:i/>
          <w:color w:val="231F20"/>
          <w:sz w:val="16"/>
        </w:rPr>
        <w:t/>
      </w:r>
      <w:r>
        <w:rPr>
          <w:i/>
          <w:color w:val="231F20"/>
          <w:spacing w:val="1"/>
          <w:sz w:val="16"/>
        </w:rPr>
        <w:t/>
      </w:r>
      <w:r>
        <w:rPr>
          <w:i/>
          <w:color w:val="231F20"/>
          <w:sz w:val="16"/>
        </w:rPr>
        <w:t/>
      </w:r>
      <w:r>
        <w:rPr>
          <w:color w:val="231F20"/>
          <w:sz w:val="16"/>
        </w:rPr>
        <w:t/>
      </w:r>
    </w:p>
    <w:p>
      <w:pPr>
        <w:spacing w:before="0" w:line="261" w:lineRule="auto"/>
        <w:ind w:left="472" w:right="117" w:hanging="160"/>
        <w:jc w:val="both"/>
        <w:rPr>
          <w:sz w:val="16"/>
        </w:rPr>
      </w:pPr>
      <w:r>
        <w:rPr>
          <w:color w:val="231F20"/>
          <w:sz w:val="16"/>
          <w:rFonts w:hint="eastAsia" w:eastAsia="宋体"/>
        </w:rPr>
        <w:t xml:space="preserve">温彻斯特，J.B.，波特，J.M.，和麦克布赖德，J.M.(2009)。</w:t>
      </w:r>
      <w:r>
        <w:rPr>
          <w:color w:val="231F20"/>
          <w:sz w:val="16"/>
          <w:rFonts w:hint="eastAsia" w:eastAsia="宋体"/>
        </w:rPr>
        <w:t xml:space="preserve">在力量抓举训练中通过使用总结反馈改变杆路运动学和动力学。</w:t>
      </w:r>
      <w:r>
        <w:rPr>
          <w:color w:val="231F20"/>
          <w:sz w:val="16"/>
          <w:rFonts w:hint="eastAsia" w:eastAsia="宋体"/>
        </w:rPr>
        <w:t xml:space="preserve">力量和调节研究</w:t>
      </w:r>
      <w:r>
        <w:rPr>
          <w:i/>
          <w:color w:val="231F20"/>
          <w:sz w:val="16"/>
          <w:rFonts w:hint="eastAsia" w:eastAsia="宋体"/>
        </w:rPr>
        <w:t xml:space="preserve">杂志</w:t>
      </w:r>
      <w:r>
        <w:rPr>
          <w:color w:val="231F20"/>
          <w:sz w:val="16"/>
          <w:rFonts w:hint="eastAsia" w:eastAsia="宋体"/>
        </w:rPr>
        <w:t xml:space="preserve">，23，444–454。</w:t>
      </w:r>
      <w:r>
        <w:rPr>
          <w:color w:val="231F20"/>
          <w:sz w:val="16"/>
          <w:rFonts w:hint="eastAsia" w:eastAsia="宋体"/>
        </w:rPr>
        <w:t/>
      </w:r>
      <w:r>
        <w:rPr>
          <w:color w:val="231F20"/>
          <w:spacing w:val="1"/>
          <w:sz w:val="16"/>
        </w:rPr>
        <w:t/>
      </w:r>
      <w:r>
        <w:rPr>
          <w:color w:val="231F20"/>
          <w:sz w:val="16"/>
        </w:rPr>
        <w:t/>
      </w:r>
      <w:r>
        <w:rPr>
          <w:color w:val="231F20"/>
          <w:spacing w:val="38"/>
          <w:sz w:val="16"/>
        </w:rPr>
        <w:t/>
      </w:r>
      <w:r>
        <w:rPr>
          <w:color w:val="231F20"/>
          <w:sz w:val="16"/>
        </w:rPr>
        <w:t/>
      </w:r>
      <w:r>
        <w:rPr>
          <w:color w:val="231F20"/>
          <w:spacing w:val="38"/>
          <w:sz w:val="16"/>
        </w:rPr>
        <w:t/>
      </w:r>
      <w:r>
        <w:rPr>
          <w:color w:val="231F20"/>
          <w:sz w:val="16"/>
        </w:rPr>
        <w:t/>
      </w:r>
      <w:r>
        <w:rPr>
          <w:color w:val="231F20"/>
          <w:spacing w:val="38"/>
          <w:sz w:val="16"/>
        </w:rPr>
        <w:t/>
      </w:r>
      <w:r>
        <w:rPr>
          <w:color w:val="231F20"/>
          <w:sz w:val="16"/>
        </w:rPr>
        <w:t/>
      </w:r>
      <w:r>
        <w:rPr>
          <w:color w:val="231F20"/>
          <w:spacing w:val="38"/>
          <w:sz w:val="16"/>
        </w:rPr>
        <w:t/>
      </w:r>
      <w:r>
        <w:rPr>
          <w:color w:val="231F20"/>
          <w:sz w:val="16"/>
        </w:rPr>
        <w:t/>
      </w:r>
      <w:r>
        <w:rPr>
          <w:color w:val="231F20"/>
          <w:spacing w:val="38"/>
          <w:sz w:val="16"/>
        </w:rPr>
        <w:t/>
      </w:r>
      <w:r>
        <w:rPr>
          <w:color w:val="231F20"/>
          <w:sz w:val="16"/>
        </w:rPr>
        <w:t/>
      </w:r>
      <w:r>
        <w:rPr>
          <w:color w:val="231F20"/>
          <w:spacing w:val="38"/>
          <w:sz w:val="16"/>
        </w:rPr>
        <w:t/>
      </w:r>
      <w:r>
        <w:rPr>
          <w:color w:val="231F20"/>
          <w:sz w:val="16"/>
        </w:rPr>
        <w:t/>
      </w:r>
      <w:r>
        <w:rPr>
          <w:color w:val="231F20"/>
          <w:spacing w:val="38"/>
          <w:sz w:val="16"/>
        </w:rPr>
        <w:t/>
      </w:r>
      <w:r>
        <w:rPr>
          <w:color w:val="231F20"/>
          <w:sz w:val="16"/>
        </w:rPr>
        <w:t/>
      </w:r>
      <w:r>
        <w:rPr>
          <w:color w:val="231F20"/>
          <w:spacing w:val="38"/>
          <w:sz w:val="16"/>
        </w:rPr>
        <w:t/>
      </w:r>
      <w:r>
        <w:rPr>
          <w:color w:val="231F20"/>
          <w:sz w:val="16"/>
        </w:rPr>
        <w:t/>
      </w:r>
      <w:r>
        <w:rPr>
          <w:color w:val="231F20"/>
          <w:spacing w:val="-38"/>
          <w:sz w:val="16"/>
        </w:rPr>
        <w:t/>
      </w:r>
      <w:r>
        <w:rPr>
          <w:color w:val="231F20"/>
          <w:sz w:val="16"/>
        </w:rPr>
        <w:t/>
      </w:r>
      <w:r>
        <w:rPr>
          <w:i/>
          <w:color w:val="231F20"/>
          <w:sz w:val="16"/>
        </w:rPr>
        <w:t/>
      </w:r>
      <w:r>
        <w:rPr>
          <w:i/>
          <w:color w:val="231F20"/>
          <w:spacing w:val="1"/>
          <w:sz w:val="16"/>
        </w:rPr>
        <w:t/>
      </w:r>
      <w:r>
        <w:rPr>
          <w:i/>
          <w:color w:val="231F20"/>
          <w:sz w:val="16"/>
        </w:rPr>
        <w:t/>
      </w:r>
      <w:r>
        <w:rPr>
          <w:i/>
          <w:color w:val="231F20"/>
          <w:spacing w:val="-1"/>
          <w:sz w:val="16"/>
        </w:rPr>
        <w:t/>
      </w:r>
      <w:r>
        <w:rPr>
          <w:color w:val="231F20"/>
          <w:sz w:val="16"/>
        </w:rPr>
        <w:t/>
      </w:r>
    </w:p>
    <w:p>
      <w:pPr>
        <w:spacing w:before="0" w:line="261" w:lineRule="auto"/>
        <w:ind w:left="472" w:right="117" w:hanging="160"/>
        <w:jc w:val="both"/>
        <w:rPr>
          <w:sz w:val="16"/>
        </w:rPr>
      </w:pPr>
      <w:r>
        <w:rPr>
          <w:color w:val="231F20"/>
          <w:sz w:val="16"/>
          <w:rFonts w:hint="eastAsia" w:eastAsia="宋体"/>
        </w:rPr>
        <w:t xml:space="preserve">张，t.，索门，硕士，&amp;顾，X.(2012)。</w:t>
      </w:r>
      <w:r>
        <w:rPr>
          <w:color w:val="231F20"/>
          <w:sz w:val="16"/>
          <w:rFonts w:hint="eastAsia" w:eastAsia="宋体"/>
        </w:rPr>
        <w:t xml:space="preserve">教师支持在预测学生动机和成绩中的作用。</w:t>
      </w:r>
      <w:r>
        <w:rPr>
          <w:i/>
          <w:color w:val="231F20"/>
          <w:sz w:val="16"/>
          <w:rFonts w:hint="eastAsia" w:eastAsia="宋体"/>
        </w:rPr>
        <w:t xml:space="preserve">运动与运动研究季刊，</w:t>
      </w:r>
      <w:r>
        <w:rPr>
          <w:i/>
          <w:color w:val="231F20"/>
          <w:sz w:val="16"/>
          <w:rFonts w:hint="eastAsia" w:eastAsia="宋体"/>
        </w:rPr>
        <w:t xml:space="preserve">31</w:t>
      </w:r>
      <w:r>
        <w:rPr>
          <w:color w:val="231F20"/>
          <w:sz w:val="16"/>
          <w:rFonts w:hint="eastAsia" w:eastAsia="宋体"/>
        </w:rPr>
        <w:t xml:space="preserve">，329–343。</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r>
        <w:rPr>
          <w:i/>
          <w:color w:val="231F20"/>
          <w:sz w:val="16"/>
        </w:rPr>
        <w:t/>
      </w:r>
      <w:r>
        <w:rPr>
          <w:i/>
          <w:color w:val="231F20"/>
          <w:spacing w:val="1"/>
          <w:sz w:val="16"/>
        </w:rPr>
        <w:t/>
      </w:r>
      <w:r>
        <w:rPr>
          <w:i/>
          <w:color w:val="231F20"/>
          <w:sz w:val="16"/>
        </w:rPr>
        <w:t/>
      </w:r>
      <w:r>
        <w:rPr>
          <w:color w:val="231F20"/>
          <w:sz w:val="16"/>
        </w:rPr>
        <w:t/>
      </w:r>
    </w:p>
    <w:p>
      <w:pPr>
        <w:pStyle w:val="BodyText"/>
      </w:pPr>
    </w:p>
    <w:p>
      <w:pPr>
        <w:pStyle w:val="BodyText"/>
        <w:spacing w:before="3"/>
        <w:rPr>
          <w:sz w:val="16"/>
        </w:rPr>
      </w:pPr>
      <w:r>
        <w:rPr/>
        <w:pict>
          <v:group style="position:absolute;margin-left:330pt;margin-top:11.326535pt;width:204pt;height:23.4pt;mso-position-horizontal-relative:page;mso-position-vertical-relative:paragraph;z-index:-15640576;mso-wrap-distance-left:0;mso-wrap-distance-right:0" coordsize="4080,468" coordorigin="6600,227">
            <v:shape style="position:absolute;left:6600;top:226;width:4080;height:468" stroked="false" type="#_x0000_t75">
              <v:imagedata o:title="" r:id="rId64"/>
            </v:shape>
            <v:shape style="position:absolute;left:6600;top:226;width:4080;height:468" filled="false" stroked="false" type="#_x0000_t202">
              <v:textbox inset="0,0,0,0">
                <w:txbxContent>
                  <w:p>
                    <w:pPr>
                      <w:spacing w:before="184"/>
                      <w:ind w:left="120" w:right="0" w:firstLine="0"/>
                      <w:jc w:val="left"/>
                      <w:rPr>
                        <w:b/>
                        <w:sz w:val="18"/>
                      </w:rPr>
                    </w:pPr>
                    <w:r>
                      <w:rPr>
                        <w:b/>
                        <w:color w:val="FFFFFF"/>
                        <w:sz w:val="18"/>
                      </w:rPr>
                      <w:t/>
                    </w:r>
                    <w:r>
                      <w:rPr>
                        <w:b/>
                        <w:color w:val="FFFFFF"/>
                        <w:spacing w:val="-1"/>
                        <w:sz w:val="18"/>
                      </w:rPr>
                      <w:t/>
                    </w:r>
                    <w:r>
                      <w:rPr>
                        <w:b/>
                        <w:color w:val="FFFFFF"/>
                        <w:sz w:val="18"/>
                        <w:rFonts w:hint="eastAsia" w:eastAsia="宋体"/>
                      </w:rPr>
                      <w:t xml:space="preserve">研究问题</w:t>
                    </w:r>
                  </w:p>
                </w:txbxContent>
              </v:textbox>
              <w10:wrap type="none"/>
            </v:shape>
            <w10:wrap type="topAndBottom"/>
          </v:group>
        </w:pict>
      </w:r>
    </w:p>
    <w:p>
      <w:pPr>
        <w:pStyle w:val="ListParagraph"/>
        <w:numPr>
          <w:ilvl w:val="0"/>
          <w:numId w:val="6"/>
        </w:numPr>
        <w:tabs>
          <w:tab w:val="left" w:leader="none" w:pos="673"/>
        </w:tabs>
        <w:spacing w:before="129" w:after="0" w:line="249" w:lineRule="auto"/>
        <w:ind w:left="672" w:right="117" w:hanging="260"/>
        <w:jc w:val="both"/>
        <w:rPr>
          <w:sz w:val="20"/>
        </w:rPr>
      </w:pP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47"/>
          <w:sz w:val="20"/>
        </w:rPr>
        <w:t/>
      </w:r>
      <w:r>
        <w:rPr>
          <w:color w:val="231F20"/>
          <w:sz w:val="20"/>
        </w:rPr>
        <w:t/>
      </w:r>
      <w:r>
        <w:rPr>
          <w:color w:val="231F20"/>
          <w:spacing w:val="1"/>
          <w:sz w:val="20"/>
        </w:rPr>
        <w:t/>
      </w:r>
      <w:r>
        <w:rPr>
          <w:color w:val="231F20"/>
          <w:sz w:val="20"/>
          <w:rFonts w:hint="eastAsia" w:eastAsia="宋体"/>
        </w:rPr>
        <w:t xml:space="preserve">描述一个人在完成一项运动技能的过程中或之后可能收到的两种与表现相关的反馈。在你的描述中，指出区别这两者的特征。(b)讨论为什么区分这两种类型的反馈很重要。</w:t>
      </w:r>
      <w:r>
        <w:rPr>
          <w:color w:val="231F20"/>
          <w:spacing w:val="1"/>
          <w:sz w:val="20"/>
        </w:rPr>
        <w:t/>
      </w:r>
      <w:r>
        <w:rPr>
          <w:color w:val="231F20"/>
          <w:sz w:val="20"/>
        </w:rPr>
        <w:t/>
      </w:r>
      <w:r>
        <w:rPr>
          <w:color w:val="231F20"/>
          <w:spacing w:val="-7"/>
          <w:sz w:val="20"/>
        </w:rPr>
        <w:t/>
      </w:r>
      <w:r>
        <w:rPr>
          <w:color w:val="231F20"/>
          <w:sz w:val="20"/>
        </w:rPr>
        <w:t/>
      </w:r>
      <w:r>
        <w:rPr>
          <w:color w:val="231F20"/>
          <w:spacing w:val="-6"/>
          <w:sz w:val="20"/>
        </w:rPr>
        <w:t/>
      </w:r>
      <w:r>
        <w:rPr>
          <w:color w:val="231F20"/>
          <w:sz w:val="20"/>
        </w:rPr>
        <w:t/>
      </w:r>
      <w:r>
        <w:rPr>
          <w:color w:val="231F20"/>
          <w:spacing w:val="-7"/>
          <w:sz w:val="20"/>
        </w:rPr>
        <w:t/>
      </w:r>
      <w:r>
        <w:rPr>
          <w:color w:val="231F20"/>
          <w:sz w:val="20"/>
        </w:rPr>
        <w:t/>
      </w:r>
      <w:r>
        <w:rPr>
          <w:color w:val="231F20"/>
          <w:spacing w:val="-6"/>
          <w:sz w:val="20"/>
        </w:rPr>
        <w:t/>
      </w:r>
      <w:r>
        <w:rPr>
          <w:color w:val="231F20"/>
          <w:sz w:val="20"/>
        </w:rPr>
        <w:t/>
      </w:r>
      <w:r>
        <w:rPr>
          <w:color w:val="231F20"/>
          <w:spacing w:val="-7"/>
          <w:sz w:val="20"/>
        </w:rPr>
        <w:t/>
      </w:r>
      <w:r>
        <w:rPr>
          <w:color w:val="231F20"/>
          <w:sz w:val="20"/>
        </w:rPr>
        <w:t/>
      </w:r>
      <w:r>
        <w:rPr>
          <w:color w:val="231F20"/>
          <w:spacing w:val="-6"/>
          <w:sz w:val="20"/>
        </w:rPr>
        <w:t/>
      </w:r>
      <w:r>
        <w:rPr>
          <w:color w:val="231F20"/>
          <w:sz w:val="20"/>
        </w:rPr>
        <w:t/>
      </w:r>
      <w:r>
        <w:rPr>
          <w:color w:val="231F20"/>
          <w:spacing w:val="-7"/>
          <w:sz w:val="20"/>
        </w:rPr>
        <w:t/>
      </w:r>
      <w:r>
        <w:rPr>
          <w:color w:val="231F20"/>
          <w:sz w:val="20"/>
        </w:rPr>
        <w:t/>
      </w:r>
      <w:r>
        <w:rPr>
          <w:color w:val="231F20"/>
          <w:spacing w:val="-48"/>
          <w:sz w:val="20"/>
        </w:rPr>
        <w:t/>
      </w:r>
      <w:r>
        <w:rPr>
          <w:color w:val="231F20"/>
          <w:sz w:val="20"/>
        </w:rPr>
        <w:t/>
      </w:r>
    </w:p>
    <w:p>
      <w:pPr>
        <w:pStyle w:val="ListParagraph"/>
        <w:numPr>
          <w:ilvl w:val="0"/>
          <w:numId w:val="6"/>
        </w:numPr>
        <w:tabs>
          <w:tab w:val="left" w:leader="none" w:pos="673"/>
        </w:tabs>
        <w:spacing w:before="105" w:after="0" w:line="249" w:lineRule="auto"/>
        <w:ind w:left="672" w:right="119" w:hanging="260"/>
        <w:jc w:val="both"/>
        <w:rPr>
          <w:sz w:val="20"/>
        </w:rPr>
      </w:pPr>
      <w:r>
        <w:rPr>
          <w:color w:val="231F20"/>
          <w:sz w:val="20"/>
        </w:rPr>
        <w:t/>
      </w:r>
      <w:r>
        <w:rPr>
          <w:color w:val="231F20"/>
          <w:spacing w:val="-6"/>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47"/>
          <w:sz w:val="20"/>
        </w:rPr>
        <w:t/>
      </w:r>
      <w:r>
        <w:rPr>
          <w:color w:val="231F20"/>
          <w:sz w:val="20"/>
          <w:rFonts w:hint="eastAsia" w:eastAsia="宋体"/>
        </w:rPr>
        <w:t xml:space="preserve">术语KR和KP所指的两种信息是什么？每人举两个例子。</w:t>
      </w:r>
      <w:r>
        <w:rPr>
          <w:color w:val="231F20"/>
          <w:spacing w:val="1"/>
          <w:sz w:val="20"/>
        </w:rPr>
        <w:t/>
      </w:r>
      <w:r>
        <w:rPr>
          <w:color w:val="231F20"/>
          <w:sz w:val="20"/>
        </w:rPr>
        <w:t/>
      </w:r>
    </w:p>
    <w:p>
      <w:pPr>
        <w:spacing w:after="0" w:line="249" w:lineRule="auto"/>
        <w:jc w:val="both"/>
        <w:rPr>
          <w:sz w:val="20"/>
        </w:rPr>
        <w:sectPr>
          <w:type w:val="continuous"/>
          <w:pgSz w:w="12060" w:h="14580"/>
          <w:pgMar w:top="1300" w:right="1260" w:bottom="720" w:left="980"/>
          <w:cols w:equalWidth="0" w:num="2">
            <w:col w:w="5268" w:space="40"/>
            <w:col w:w="4512"/>
          </w:cols>
        </w:sectPr>
      </w:pPr>
    </w:p>
    <w:p>
      <w:pPr>
        <w:tabs>
          <w:tab w:val="left" w:leader="none" w:pos="1119"/>
        </w:tabs>
        <w:spacing w:before="97"/>
        <w:ind w:left="400" w:right="0" w:firstLine="0"/>
        <w:jc w:val="left"/>
        <w:rPr>
          <w:sz w:val="18"/>
        </w:rPr>
      </w:pPr>
      <w:r>
        <w:rPr>
          <w:color w:val="231F20"/>
          <w:sz w:val="18"/>
        </w:rPr>
        <w:t>390</w:t>
        <w:tab/>
        <w:t/>
      </w:r>
      <w:r>
        <w:rPr>
          <w:color w:val="231F20"/>
          <w:spacing w:val="-1"/>
          <w:sz w:val="18"/>
        </w:rPr>
        <w:t/>
      </w:r>
      <w:r>
        <w:rPr>
          <w:color w:val="231F20"/>
          <w:sz w:val="18"/>
        </w:rPr>
        <w:t/>
      </w:r>
      <w:r>
        <w:rPr>
          <w:color w:val="231F20"/>
          <w:spacing w:val="42"/>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单元五■指导和增强反馈</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p>
    <w:p>
      <w:pPr>
        <w:pStyle w:val="BodyText"/>
        <w:rPr>
          <w:sz w:val="14"/>
        </w:rPr>
      </w:pPr>
    </w:p>
    <w:p>
      <w:pPr>
        <w:spacing w:after="0"/>
        <w:rPr>
          <w:sz w:val="14"/>
        </w:rPr>
        <w:sectPr>
          <w:pgSz w:w="12060" w:h="14580"/>
          <w:pgMar w:top="1300" w:right="1260" w:bottom="720" w:left="980" w:header="0" w:footer="523"/>
        </w:sectPr>
      </w:pPr>
    </w:p>
    <w:p>
      <w:pPr>
        <w:pStyle w:val="ListParagraph"/>
        <w:numPr>
          <w:ilvl w:val="0"/>
          <w:numId w:val="6"/>
        </w:numPr>
        <w:tabs>
          <w:tab w:val="left" w:leader="none" w:pos="760"/>
        </w:tabs>
        <w:spacing w:before="108" w:after="0" w:line="249" w:lineRule="auto"/>
        <w:ind w:left="760" w:right="0" w:hanging="260"/>
        <w:jc w:val="both"/>
        <w:rPr>
          <w:sz w:val="20"/>
        </w:rPr>
      </w:pPr>
      <w:r>
        <w:rPr/>
        <w:drawing>
          <wp:anchor distT="0" distB="0" distL="0" distR="0" simplePos="0" relativeHeight="15818752"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177" name="image1.png"/>
            <wp:cNvGraphicFramePr>
              <a:graphicFrameLocks noChangeAspect="1"/>
            </wp:cNvGraphicFramePr>
            <a:graphic>
              <a:graphicData uri="http://schemas.openxmlformats.org/drawingml/2006/picture">
                <pic:pic>
                  <pic:nvPicPr>
                    <pic:cNvPr id="178"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819264"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79" name="image1.png"/>
            <wp:cNvGraphicFramePr>
              <a:graphicFrameLocks noChangeAspect="1"/>
            </wp:cNvGraphicFramePr>
            <a:graphic>
              <a:graphicData uri="http://schemas.openxmlformats.org/drawingml/2006/picture">
                <pic:pic>
                  <pic:nvPicPr>
                    <pic:cNvPr id="180"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sz w:val="20"/>
          <w:rFonts w:hint="eastAsia" w:eastAsia="宋体"/>
        </w:rPr>
        <w:t xml:space="preserve">描述技能学习条件，在这些条件下，反馈将(a)是学习所必需的，(b)不是学习所必需的，以及</w:t>
      </w:r>
      <w:r>
        <w:rPr>
          <w:color w:val="231F20"/>
          <w:spacing w:val="1"/>
          <w:sz w:val="20"/>
        </w:rPr>
        <w:t/>
      </w:r>
      <w:r>
        <w:rPr>
          <w:color w:val="231F20"/>
          <w:sz w:val="20"/>
        </w:rPr>
        <w:t/>
      </w:r>
      <w:r>
        <w:rPr>
          <w:color w:val="231F20"/>
          <w:spacing w:val="1"/>
          <w:sz w:val="20"/>
        </w:rPr>
        <w:t/>
      </w:r>
      <w:r>
        <w:rPr>
          <w:color w:val="231F20"/>
          <w:sz w:val="20"/>
        </w:rPr>
        <w:t/>
      </w:r>
      <w:r>
        <w:rPr>
          <w:color w:val="231F20"/>
          <w:spacing w:val="-4"/>
          <w:sz w:val="20"/>
        </w:rPr>
        <w:t/>
      </w:r>
      <w:r>
        <w:rPr>
          <w:color w:val="231F20"/>
          <w:sz w:val="20"/>
        </w:rPr>
        <w:t/>
      </w:r>
      <w:r>
        <w:rPr>
          <w:color w:val="231F20"/>
          <w:spacing w:val="-4"/>
          <w:sz w:val="20"/>
        </w:rPr>
        <w:t/>
      </w:r>
      <w:r>
        <w:rPr>
          <w:color w:val="231F20"/>
          <w:sz w:val="20"/>
        </w:rPr>
        <w:t/>
      </w:r>
      <w:r>
        <w:rPr>
          <w:color w:val="231F20"/>
          <w:spacing w:val="-4"/>
          <w:sz w:val="20"/>
        </w:rPr>
        <w:t/>
      </w:r>
      <w:r>
        <w:rPr>
          <w:color w:val="231F20"/>
          <w:sz w:val="20"/>
        </w:rPr>
        <w:t/>
      </w:r>
      <w:r>
        <w:rPr>
          <w:color w:val="231F20"/>
          <w:spacing w:val="-4"/>
          <w:sz w:val="20"/>
        </w:rPr>
        <w:t/>
      </w:r>
      <w:r>
        <w:rPr>
          <w:color w:val="231F20"/>
          <w:sz w:val="20"/>
        </w:rPr>
        <w:t/>
      </w:r>
      <w:r>
        <w:rPr>
          <w:color w:val="231F20"/>
          <w:spacing w:val="-3"/>
          <w:sz w:val="20"/>
        </w:rPr>
        <w:t/>
      </w:r>
      <w:r>
        <w:rPr>
          <w:color w:val="231F20"/>
          <w:sz w:val="20"/>
        </w:rPr>
        <w:t/>
      </w:r>
      <w:r>
        <w:rPr>
          <w:color w:val="231F20"/>
          <w:spacing w:val="-4"/>
          <w:sz w:val="20"/>
        </w:rPr>
        <w:t/>
      </w:r>
      <w:r>
        <w:rPr>
          <w:color w:val="231F20"/>
          <w:sz w:val="20"/>
        </w:rPr>
        <w:t/>
      </w:r>
      <w:r>
        <w:rPr>
          <w:color w:val="231F20"/>
          <w:spacing w:val="-4"/>
          <w:sz w:val="20"/>
        </w:rPr>
        <w:t/>
      </w:r>
      <w:r>
        <w:rPr>
          <w:color w:val="231F20"/>
          <w:sz w:val="20"/>
        </w:rPr>
        <w:t/>
      </w:r>
    </w:p>
    <w:p>
      <w:pPr>
        <w:pStyle w:val="BodyText"/>
        <w:spacing w:before="3" w:line="249" w:lineRule="auto"/>
        <w:ind w:left="760" w:right="5"/>
        <w:jc w:val="both"/>
        <w:rPr/>
      </w:pPr>
      <w:r>
        <w:rPr>
          <w:color w:val="231F20"/>
          <w:spacing w:val="-6"/>
        </w:rPr>
        <w:t/>
      </w:r>
      <w:r>
        <w:rPr>
          <w:color w:val="231F20"/>
          <w:spacing w:val="-25"/>
        </w:rPr>
        <w:t/>
      </w:r>
      <w:r>
        <w:rPr>
          <w:color w:val="231F20"/>
          <w:spacing w:val="-6"/>
          <w:rFonts w:hint="eastAsia" w:eastAsia="宋体"/>
        </w:rPr>
        <w:t xml:space="preserve">对于学习来说不是必须的，但是会比没有它的学习效果更好。</w:t>
      </w:r>
      <w:r>
        <w:rPr>
          <w:color w:val="231F20"/>
          <w:spacing w:val="-25"/>
        </w:rPr>
        <w:t/>
      </w:r>
      <w:r>
        <w:rPr>
          <w:color w:val="231F20"/>
          <w:spacing w:val="-6"/>
        </w:rPr>
        <w:t/>
      </w:r>
      <w:r>
        <w:rPr>
          <w:color w:val="231F20"/>
          <w:spacing w:val="-25"/>
        </w:rPr>
        <w:t/>
      </w:r>
      <w:r>
        <w:rPr>
          <w:color w:val="231F20"/>
          <w:spacing w:val="-6"/>
        </w:rPr>
        <w:t/>
      </w:r>
      <w:r>
        <w:rPr>
          <w:color w:val="231F20"/>
          <w:spacing w:val="-25"/>
        </w:rPr>
        <w:t/>
      </w:r>
      <w:r>
        <w:rPr>
          <w:color w:val="231F20"/>
          <w:spacing w:val="-6"/>
        </w:rPr>
        <w:t/>
      </w:r>
      <w:r>
        <w:rPr>
          <w:color w:val="231F20"/>
          <w:spacing w:val="-25"/>
        </w:rPr>
        <w:t/>
      </w:r>
      <w:r>
        <w:rPr>
          <w:color w:val="231F20"/>
          <w:spacing w:val="-6"/>
        </w:rPr>
        <w:t/>
      </w:r>
      <w:r>
        <w:rPr>
          <w:color w:val="231F20"/>
          <w:spacing w:val="-25"/>
        </w:rPr>
        <w:t/>
      </w:r>
      <w:r>
        <w:rPr>
          <w:color w:val="231F20"/>
          <w:spacing w:val="-6"/>
        </w:rPr>
        <w:t/>
      </w:r>
      <w:r>
        <w:rPr>
          <w:color w:val="231F20"/>
          <w:spacing w:val="-24"/>
        </w:rPr>
        <w:t/>
      </w:r>
      <w:r>
        <w:rPr>
          <w:color w:val="231F20"/>
          <w:spacing w:val="-5"/>
        </w:rPr>
        <w:t/>
      </w:r>
      <w:r>
        <w:rPr>
          <w:color w:val="231F20"/>
          <w:spacing w:val="-26"/>
        </w:rPr>
        <w:t/>
      </w:r>
      <w:r>
        <w:rPr>
          <w:color w:val="231F20"/>
          <w:spacing w:val="-5"/>
        </w:rPr>
        <w:t/>
      </w:r>
      <w:r>
        <w:rPr>
          <w:color w:val="231F20"/>
          <w:spacing w:val="-48"/>
        </w:rPr>
        <w:t/>
      </w:r>
      <w:r>
        <w:rPr>
          <w:color w:val="231F20"/>
          <w:spacing w:val="-6"/>
        </w:rPr>
        <w:t/>
      </w:r>
      <w:r>
        <w:rPr>
          <w:color w:val="231F20"/>
          <w:spacing w:val="-14"/>
        </w:rPr>
        <w:t/>
      </w:r>
      <w:r>
        <w:rPr>
          <w:color w:val="231F20"/>
          <w:spacing w:val="-6"/>
        </w:rPr>
        <w:t/>
      </w:r>
      <w:r>
        <w:rPr>
          <w:color w:val="231F20"/>
          <w:spacing w:val="-14"/>
        </w:rPr>
        <w:t/>
      </w:r>
      <w:r>
        <w:rPr>
          <w:color w:val="231F20"/>
          <w:spacing w:val="-6"/>
        </w:rPr>
        <w:t/>
      </w:r>
      <w:r>
        <w:rPr>
          <w:color w:val="231F20"/>
          <w:spacing w:val="-14"/>
        </w:rPr>
        <w:t/>
      </w:r>
      <w:r>
        <w:rPr>
          <w:color w:val="231F20"/>
          <w:spacing w:val="-6"/>
        </w:rPr>
        <w:t/>
      </w:r>
      <w:r>
        <w:rPr>
          <w:color w:val="231F20"/>
          <w:spacing w:val="-14"/>
        </w:rPr>
        <w:t/>
      </w:r>
      <w:r>
        <w:rPr>
          <w:color w:val="231F20"/>
          <w:spacing w:val="-6"/>
        </w:rPr>
        <w:t/>
      </w:r>
      <w:r>
        <w:rPr>
          <w:color w:val="231F20"/>
          <w:spacing w:val="-14"/>
        </w:rPr>
        <w:t/>
      </w:r>
      <w:r>
        <w:rPr>
          <w:color w:val="231F20"/>
          <w:spacing w:val="-6"/>
        </w:rPr>
        <w:t/>
      </w:r>
      <w:r>
        <w:rPr>
          <w:color w:val="231F20"/>
          <w:spacing w:val="-14"/>
        </w:rPr>
        <w:t/>
      </w:r>
      <w:r>
        <w:rPr>
          <w:color w:val="231F20"/>
          <w:spacing w:val="-5"/>
        </w:rPr>
        <w:t/>
      </w:r>
    </w:p>
    <w:p>
      <w:pPr>
        <w:pStyle w:val="ListParagraph"/>
        <w:numPr>
          <w:ilvl w:val="0"/>
          <w:numId w:val="6"/>
        </w:numPr>
        <w:tabs>
          <w:tab w:val="left" w:leader="none" w:pos="760"/>
        </w:tabs>
        <w:spacing w:before="101" w:after="0" w:line="249" w:lineRule="auto"/>
        <w:ind w:left="760" w:right="0" w:hanging="252"/>
        <w:jc w:val="both"/>
        <w:rPr>
          <w:sz w:val="20"/>
        </w:rPr>
      </w:pPr>
      <w:r>
        <w:rPr>
          <w:color w:val="231F20"/>
          <w:sz w:val="20"/>
        </w:rPr>
        <w:t/>
      </w:r>
      <w:r>
        <w:rPr>
          <w:color w:val="231F20"/>
          <w:spacing w:val="1"/>
          <w:sz w:val="20"/>
        </w:rPr>
        <w:t/>
      </w:r>
      <w:r>
        <w:rPr>
          <w:color w:val="231F20"/>
          <w:sz w:val="20"/>
        </w:rPr>
        <w:t/>
      </w:r>
      <w:r>
        <w:rPr>
          <w:color w:val="231F20"/>
          <w:spacing w:val="-10"/>
          <w:sz w:val="20"/>
        </w:rPr>
        <w:t/>
      </w:r>
      <w:r>
        <w:rPr>
          <w:color w:val="231F20"/>
          <w:sz w:val="20"/>
        </w:rPr>
        <w:t/>
      </w:r>
      <w:r>
        <w:rPr>
          <w:color w:val="231F20"/>
          <w:spacing w:val="-10"/>
          <w:sz w:val="20"/>
        </w:rPr>
        <w:t/>
      </w:r>
      <w:r>
        <w:rPr>
          <w:color w:val="231F20"/>
          <w:sz w:val="20"/>
        </w:rPr>
        <w:t/>
      </w:r>
      <w:r>
        <w:rPr>
          <w:color w:val="231F20"/>
          <w:spacing w:val="-10"/>
          <w:sz w:val="20"/>
        </w:rPr>
        <w:t/>
      </w:r>
      <w:r>
        <w:rPr>
          <w:color w:val="231F20"/>
          <w:sz w:val="20"/>
        </w:rPr>
        <w:t/>
      </w:r>
      <w:r>
        <w:rPr>
          <w:color w:val="231F20"/>
          <w:spacing w:val="-10"/>
          <w:sz w:val="20"/>
        </w:rPr>
        <w:t/>
      </w:r>
      <w:r>
        <w:rPr>
          <w:color w:val="231F20"/>
          <w:sz w:val="20"/>
        </w:rPr>
        <w:t/>
      </w:r>
      <w:r>
        <w:rPr>
          <w:color w:val="231F20"/>
          <w:spacing w:val="-10"/>
          <w:sz w:val="20"/>
        </w:rPr>
        <w:t/>
      </w:r>
      <w:r>
        <w:rPr>
          <w:color w:val="231F20"/>
          <w:sz w:val="20"/>
        </w:rPr>
        <w:t/>
      </w:r>
      <w:r>
        <w:rPr>
          <w:color w:val="231F20"/>
          <w:spacing w:val="-10"/>
          <w:sz w:val="20"/>
        </w:rPr>
        <w:t/>
      </w:r>
      <w:r>
        <w:rPr>
          <w:color w:val="231F20"/>
          <w:sz w:val="20"/>
        </w:rPr>
        <w:t/>
      </w:r>
      <w:r>
        <w:rPr>
          <w:color w:val="231F20"/>
          <w:spacing w:val="-10"/>
          <w:sz w:val="20"/>
        </w:rPr>
        <w:t/>
      </w:r>
      <w:r>
        <w:rPr>
          <w:color w:val="231F20"/>
          <w:sz w:val="20"/>
        </w:rPr>
        <w:t/>
      </w:r>
      <w:r>
        <w:rPr>
          <w:color w:val="231F20"/>
          <w:spacing w:val="-47"/>
          <w:sz w:val="20"/>
        </w:rPr>
        <w:t/>
      </w:r>
      <w:r>
        <w:rPr>
          <w:color w:val="231F20"/>
          <w:sz w:val="20"/>
          <w:rFonts w:hint="eastAsia" w:eastAsia="宋体"/>
        </w:rPr>
        <w:t xml:space="preserve">(定量和定性反馈有何不同，它们如何影响运动技能的学习？(描述你将如何在运动技能学习情境中使用这两种形式的反馈。</w:t>
      </w:r>
      <w:r>
        <w:rPr>
          <w:color w:val="231F20"/>
          <w:spacing w:val="-47"/>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p>
    <w:p>
      <w:pPr>
        <w:pStyle w:val="ListParagraph"/>
        <w:numPr>
          <w:ilvl w:val="0"/>
          <w:numId w:val="6"/>
        </w:numPr>
        <w:tabs>
          <w:tab w:val="left" w:leader="none" w:pos="760"/>
        </w:tabs>
        <w:spacing w:before="105" w:after="0" w:line="249" w:lineRule="auto"/>
        <w:ind w:left="760" w:right="0" w:hanging="260"/>
        <w:jc w:val="both"/>
        <w:rPr>
          <w:sz w:val="20"/>
        </w:rPr>
      </w:pPr>
      <w:r>
        <w:rPr>
          <w:color w:val="231F20"/>
          <w:sz w:val="20"/>
          <w:rFonts w:hint="eastAsia" w:eastAsia="宋体"/>
        </w:rPr>
        <w:t xml:space="preserve">描述一种情况，在这种情况下，你将使用视频回放作为一种增强的反馈形式来(a)帮助初学者学习一项新技能，</w:t>
      </w:r>
      <w:r>
        <w:rPr>
          <w:color w:val="231F20"/>
          <w:spacing w:val="1"/>
          <w:sz w:val="20"/>
        </w:rPr>
        <w:t/>
      </w:r>
      <w:r>
        <w:rPr>
          <w:color w:val="231F20"/>
          <w:sz w:val="20"/>
        </w:rPr>
        <w:t/>
      </w:r>
      <w:r>
        <w:rPr>
          <w:color w:val="231F20"/>
          <w:spacing w:val="1"/>
          <w:sz w:val="20"/>
        </w:rPr>
        <w:t/>
      </w:r>
      <w:r>
        <w:rPr>
          <w:color w:val="231F20"/>
          <w:sz w:val="20"/>
        </w:rPr>
        <w:t/>
      </w:r>
      <w:r>
        <w:rPr>
          <w:color w:val="231F20"/>
          <w:spacing w:val="16"/>
          <w:sz w:val="20"/>
        </w:rPr>
        <w:t/>
      </w:r>
      <w:r>
        <w:rPr>
          <w:color w:val="231F20"/>
          <w:sz w:val="20"/>
        </w:rPr>
        <w:t/>
      </w:r>
      <w:r>
        <w:rPr>
          <w:color w:val="231F20"/>
          <w:spacing w:val="16"/>
          <w:sz w:val="20"/>
        </w:rPr>
        <w:t/>
      </w:r>
      <w:r>
        <w:rPr>
          <w:color w:val="231F20"/>
          <w:sz w:val="20"/>
        </w:rPr>
        <w:t/>
      </w:r>
      <w:r>
        <w:rPr>
          <w:color w:val="231F20"/>
          <w:spacing w:val="16"/>
          <w:sz w:val="20"/>
        </w:rPr>
        <w:t/>
      </w:r>
      <w:r>
        <w:rPr>
          <w:color w:val="231F20"/>
          <w:sz w:val="20"/>
        </w:rPr>
        <w:t/>
      </w:r>
      <w:r>
        <w:rPr>
          <w:color w:val="231F20"/>
          <w:spacing w:val="17"/>
          <w:sz w:val="20"/>
        </w:rPr>
        <w:t/>
      </w:r>
      <w:r>
        <w:rPr>
          <w:color w:val="231F20"/>
          <w:sz w:val="20"/>
        </w:rPr>
        <w:t/>
      </w:r>
      <w:r>
        <w:rPr>
          <w:color w:val="231F20"/>
          <w:spacing w:val="16"/>
          <w:sz w:val="20"/>
        </w:rPr>
        <w:t/>
      </w:r>
      <w:r>
        <w:rPr>
          <w:color w:val="231F20"/>
          <w:sz w:val="20"/>
        </w:rPr>
        <w:t/>
      </w:r>
      <w:r>
        <w:rPr>
          <w:color w:val="231F20"/>
          <w:spacing w:val="16"/>
          <w:sz w:val="20"/>
        </w:rPr>
        <w:t/>
      </w:r>
      <w:r>
        <w:rPr>
          <w:color w:val="231F20"/>
          <w:sz w:val="20"/>
        </w:rPr>
        <w:t/>
      </w:r>
      <w:r>
        <w:rPr>
          <w:color w:val="231F20"/>
          <w:spacing w:val="17"/>
          <w:sz w:val="20"/>
        </w:rPr>
        <w:t/>
      </w:r>
      <w:r>
        <w:rPr>
          <w:color w:val="231F20"/>
          <w:sz w:val="20"/>
        </w:rPr>
        <w:t/>
      </w:r>
      <w:r>
        <w:rPr>
          <w:color w:val="231F20"/>
          <w:spacing w:val="16"/>
          <w:sz w:val="20"/>
        </w:rPr>
        <w:t/>
      </w:r>
      <w:r>
        <w:rPr>
          <w:color w:val="231F20"/>
          <w:sz w:val="20"/>
        </w:rPr>
        <w:t/>
      </w:r>
      <w:r>
        <w:rPr>
          <w:color w:val="231F20"/>
          <w:spacing w:val="16"/>
          <w:sz w:val="20"/>
        </w:rPr>
        <w:t/>
      </w:r>
      <w:r>
        <w:rPr>
          <w:color w:val="231F20"/>
          <w:sz w:val="20"/>
        </w:rPr>
        <w:t/>
      </w:r>
    </w:p>
    <w:p>
      <w:pPr>
        <w:pStyle w:val="BodyText"/>
        <w:spacing w:before="3" w:line="249" w:lineRule="auto"/>
        <w:ind w:left="760"/>
        <w:jc w:val="both"/>
        <w:rPr/>
      </w:pP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8"/>
        </w:rPr>
        <w:t/>
      </w:r>
      <w:r>
        <w:rPr>
          <w:color w:val="231F20"/>
          <w:rFonts w:hint="eastAsia" w:eastAsia="宋体"/>
        </w:rPr>
        <w:t xml:space="preserve">帮助技术人员纠正性能问题。指出为什么视频回放有助于学习每种情况。</w:t>
      </w:r>
      <w:r>
        <w:rPr>
          <w:color w:val="231F20"/>
          <w:spacing w:val="-47"/>
        </w:rPr>
        <w:t/>
      </w:r>
      <w:r>
        <w:rPr>
          <w:color w:val="231F20"/>
        </w:rPr>
        <w:t/>
      </w:r>
    </w:p>
    <w:p>
      <w:pPr>
        <w:pStyle w:val="ListParagraph"/>
        <w:numPr>
          <w:ilvl w:val="0"/>
          <w:numId w:val="6"/>
        </w:numPr>
        <w:tabs>
          <w:tab w:val="left" w:leader="none" w:pos="760"/>
        </w:tabs>
        <w:spacing w:before="102" w:after="0" w:line="249" w:lineRule="auto"/>
        <w:ind w:left="760" w:right="0" w:hanging="260"/>
        <w:jc w:val="both"/>
        <w:rPr>
          <w:sz w:val="20"/>
        </w:rPr>
      </w:pP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Fonts w:hint="eastAsia" w:eastAsia="宋体"/>
        </w:rPr>
        <w:t xml:space="preserve">描述一种情况，在这种情况下，你将使用运动学信息作为增强反馈来帮助某人学习一项运动技能，并解释你为什么要使用它。</w:t>
      </w:r>
      <w:r>
        <w:rPr>
          <w:color w:val="231F20"/>
          <w:spacing w:val="1"/>
          <w:sz w:val="20"/>
        </w:rPr>
        <w:t/>
      </w:r>
      <w:r>
        <w:rPr>
          <w:color w:val="231F20"/>
          <w:sz w:val="20"/>
        </w:rPr>
        <w:t/>
      </w:r>
    </w:p>
    <w:p>
      <w:pPr>
        <w:pStyle w:val="ListParagraph"/>
        <w:numPr>
          <w:ilvl w:val="0"/>
          <w:numId w:val="6"/>
        </w:numPr>
        <w:tabs>
          <w:tab w:val="left" w:leader="none" w:pos="760"/>
        </w:tabs>
        <w:spacing w:before="103" w:after="0" w:line="249" w:lineRule="auto"/>
        <w:ind w:left="760" w:right="0" w:hanging="256"/>
        <w:jc w:val="both"/>
        <w:rPr>
          <w:sz w:val="20"/>
        </w:rPr>
      </w:pPr>
      <w:r>
        <w:rPr>
          <w:color w:val="231F20"/>
          <w:sz w:val="20"/>
        </w:rPr>
        <w:t/>
      </w:r>
      <w:r>
        <w:rPr>
          <w:color w:val="231F20"/>
          <w:spacing w:val="-12"/>
          <w:sz w:val="20"/>
        </w:rPr>
        <w:t/>
      </w:r>
      <w:r>
        <w:rPr>
          <w:color w:val="231F20"/>
          <w:sz w:val="20"/>
        </w:rPr>
        <w:t/>
      </w:r>
      <w:r>
        <w:rPr>
          <w:color w:val="231F20"/>
          <w:spacing w:val="-11"/>
          <w:sz w:val="20"/>
        </w:rPr>
        <w:t/>
      </w:r>
      <w:r>
        <w:rPr>
          <w:color w:val="231F20"/>
          <w:sz w:val="20"/>
        </w:rPr>
        <w:t/>
      </w:r>
      <w:r>
        <w:rPr>
          <w:color w:val="231F20"/>
          <w:spacing w:val="-11"/>
          <w:sz w:val="20"/>
        </w:rPr>
        <w:t/>
      </w:r>
      <w:r>
        <w:rPr>
          <w:color w:val="231F20"/>
          <w:sz w:val="20"/>
        </w:rPr>
        <w:t/>
      </w:r>
      <w:r>
        <w:rPr>
          <w:color w:val="231F20"/>
          <w:spacing w:val="-11"/>
          <w:sz w:val="20"/>
        </w:rPr>
        <w:t/>
      </w:r>
      <w:r>
        <w:rPr>
          <w:color w:val="231F20"/>
          <w:sz w:val="20"/>
        </w:rPr>
        <w:t/>
      </w:r>
      <w:r>
        <w:rPr>
          <w:color w:val="231F20"/>
          <w:spacing w:val="-11"/>
          <w:sz w:val="20"/>
        </w:rPr>
        <w:t/>
      </w:r>
      <w:r>
        <w:rPr>
          <w:color w:val="231F20"/>
          <w:sz w:val="20"/>
        </w:rPr>
        <w:t/>
      </w:r>
      <w:r>
        <w:rPr>
          <w:color w:val="231F20"/>
          <w:spacing w:val="-11"/>
          <w:sz w:val="20"/>
        </w:rPr>
        <w:t/>
      </w:r>
      <w:r>
        <w:rPr>
          <w:color w:val="231F20"/>
          <w:sz w:val="20"/>
        </w:rPr>
        <w:t/>
      </w:r>
      <w:r>
        <w:rPr>
          <w:color w:val="231F20"/>
          <w:spacing w:val="-11"/>
          <w:sz w:val="20"/>
        </w:rPr>
        <w:t/>
      </w:r>
      <w:r>
        <w:rPr>
          <w:color w:val="231F20"/>
          <w:sz w:val="20"/>
        </w:rPr>
        <w:t/>
      </w:r>
      <w:r>
        <w:rPr>
          <w:color w:val="231F20"/>
          <w:spacing w:val="-48"/>
          <w:sz w:val="20"/>
        </w:rPr>
        <w:t/>
      </w:r>
      <w:r>
        <w:rPr>
          <w:color w:val="231F20"/>
          <w:sz w:val="20"/>
          <w:rFonts w:hint="eastAsia" w:eastAsia="宋体"/>
        </w:rPr>
        <w:t xml:space="preserve">描述一个你会使用某种形式的生物反馈的技能学习情况。指出你将如何使用它，以及为什么你希望它能促进技能的学习。</w:t>
      </w:r>
      <w:r>
        <w:rPr>
          <w:color w:val="231F20"/>
          <w:spacing w:val="-47"/>
          <w:sz w:val="20"/>
        </w:rPr>
        <w:t/>
      </w:r>
      <w:r>
        <w:rPr>
          <w:color w:val="231F20"/>
          <w:sz w:val="20"/>
        </w:rPr>
        <w:t/>
      </w:r>
      <w:r>
        <w:rPr>
          <w:color w:val="231F20"/>
          <w:spacing w:val="1"/>
          <w:sz w:val="20"/>
        </w:rPr>
        <w:t/>
      </w:r>
      <w:r>
        <w:rPr>
          <w:color w:val="231F20"/>
          <w:sz w:val="20"/>
        </w:rPr>
        <w:t/>
      </w:r>
      <w:r>
        <w:rPr>
          <w:color w:val="231F20"/>
          <w:spacing w:val="-10"/>
          <w:sz w:val="20"/>
        </w:rPr>
        <w:t/>
      </w:r>
      <w:r>
        <w:rPr>
          <w:color w:val="231F20"/>
          <w:sz w:val="20"/>
        </w:rPr>
        <w:t/>
      </w:r>
      <w:r>
        <w:rPr>
          <w:color w:val="231F20"/>
          <w:spacing w:val="-9"/>
          <w:sz w:val="20"/>
        </w:rPr>
        <w:t/>
      </w:r>
      <w:r>
        <w:rPr>
          <w:color w:val="231F20"/>
          <w:sz w:val="20"/>
        </w:rPr>
        <w:t/>
      </w:r>
      <w:r>
        <w:rPr>
          <w:color w:val="231F20"/>
          <w:spacing w:val="-9"/>
          <w:sz w:val="20"/>
        </w:rPr>
        <w:t/>
      </w:r>
      <w:r>
        <w:rPr>
          <w:color w:val="231F20"/>
          <w:sz w:val="20"/>
        </w:rPr>
        <w:t/>
      </w:r>
      <w:r>
        <w:rPr>
          <w:color w:val="231F20"/>
          <w:spacing w:val="-9"/>
          <w:sz w:val="20"/>
        </w:rPr>
        <w:t/>
      </w:r>
      <w:r>
        <w:rPr>
          <w:color w:val="231F20"/>
          <w:sz w:val="20"/>
        </w:rPr>
        <w:t/>
      </w:r>
      <w:r>
        <w:rPr>
          <w:color w:val="231F20"/>
          <w:spacing w:val="-9"/>
          <w:sz w:val="20"/>
        </w:rPr>
        <w:t/>
      </w:r>
      <w:r>
        <w:rPr>
          <w:color w:val="231F20"/>
          <w:sz w:val="20"/>
        </w:rPr>
        <w:t/>
      </w:r>
      <w:r>
        <w:rPr>
          <w:color w:val="231F20"/>
          <w:spacing w:val="-10"/>
          <w:sz w:val="20"/>
        </w:rPr>
        <w:t/>
      </w:r>
      <w:r>
        <w:rPr>
          <w:color w:val="231F20"/>
          <w:sz w:val="20"/>
        </w:rPr>
        <w:t/>
      </w:r>
      <w:r>
        <w:rPr>
          <w:color w:val="231F20"/>
          <w:spacing w:val="-9"/>
          <w:sz w:val="20"/>
        </w:rPr>
        <w:t/>
      </w:r>
      <w:r>
        <w:rPr>
          <w:color w:val="231F20"/>
          <w:sz w:val="20"/>
        </w:rPr>
        <w:t/>
      </w:r>
      <w:r>
        <w:rPr>
          <w:color w:val="231F20"/>
          <w:spacing w:val="-9"/>
          <w:sz w:val="20"/>
        </w:rPr>
        <w:t/>
      </w:r>
      <w:r>
        <w:rPr>
          <w:color w:val="231F20"/>
          <w:sz w:val="20"/>
        </w:rPr>
        <w:t/>
      </w:r>
    </w:p>
    <w:p>
      <w:pPr>
        <w:pStyle w:val="ListParagraph"/>
        <w:numPr>
          <w:ilvl w:val="0"/>
          <w:numId w:val="6"/>
        </w:numPr>
        <w:tabs>
          <w:tab w:val="left" w:leader="none" w:pos="760"/>
        </w:tabs>
        <w:spacing w:before="104" w:after="0" w:line="249" w:lineRule="auto"/>
        <w:ind w:left="760" w:right="0" w:hanging="260"/>
        <w:jc w:val="both"/>
        <w:rPr>
          <w:sz w:val="20"/>
        </w:rPr>
      </w:pP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50"/>
          <w:sz w:val="20"/>
        </w:rPr>
        <w:t/>
      </w:r>
      <w:r>
        <w:rPr>
          <w:color w:val="231F20"/>
          <w:sz w:val="20"/>
        </w:rPr>
        <w:t/>
      </w:r>
      <w:r>
        <w:rPr>
          <w:color w:val="231F20"/>
          <w:spacing w:val="1"/>
          <w:sz w:val="20"/>
        </w:rPr>
        <w:t/>
      </w:r>
      <w:r>
        <w:rPr>
          <w:color w:val="231F20"/>
          <w:sz w:val="20"/>
          <w:rFonts w:hint="eastAsia" w:eastAsia="宋体"/>
        </w:rPr>
        <w:t xml:space="preserve">并发反馈和终端增强反馈有什么区别？各举两个例子。</w:t>
      </w:r>
      <w:r>
        <w:rPr>
          <w:color w:val="231F20"/>
          <w:spacing w:val="1"/>
          <w:sz w:val="20"/>
        </w:rPr>
        <w:t/>
      </w:r>
      <w:r>
        <w:rPr>
          <w:color w:val="231F20"/>
          <w:sz w:val="20"/>
        </w:rPr>
        <w:t/>
      </w:r>
    </w:p>
    <w:p>
      <w:pPr>
        <w:pStyle w:val="ListParagraph"/>
        <w:numPr>
          <w:ilvl w:val="0"/>
          <w:numId w:val="6"/>
        </w:numPr>
        <w:tabs>
          <w:tab w:val="left" w:leader="none" w:pos="680"/>
        </w:tabs>
        <w:spacing w:before="108" w:after="0" w:line="249" w:lineRule="auto"/>
        <w:ind w:left="679" w:right="899" w:hanging="260"/>
        <w:jc w:val="both"/>
        <w:rPr>
          <w:sz w:val="20"/>
        </w:rPr>
      </w:pPr>
      <w:r>
        <w:rPr>
          <w:color w:val="231F20"/>
          <w:spacing w:val="-2"/>
          <w:w w:val="100"/>
          <w:sz w:val="20"/>
        </w:rPr>
        <w:br w:type="column"/>
      </w:r>
      <w:r>
        <w:rPr>
          <w:color w:val="231F20"/>
          <w:sz w:val="20"/>
        </w:rPr>
        <w:t/>
      </w:r>
      <w:r>
        <w:rPr>
          <w:color w:val="231F20"/>
          <w:spacing w:val="1"/>
          <w:sz w:val="20"/>
        </w:rPr>
        <w:t/>
      </w:r>
      <w:r>
        <w:rPr>
          <w:color w:val="231F20"/>
          <w:spacing w:val="-2"/>
          <w:sz w:val="20"/>
        </w:rPr>
        <w:t/>
      </w:r>
      <w:r>
        <w:rPr>
          <w:color w:val="231F20"/>
          <w:spacing w:val="-10"/>
          <w:sz w:val="20"/>
        </w:rPr>
        <w:t/>
      </w:r>
      <w:r>
        <w:rPr>
          <w:color w:val="231F20"/>
          <w:spacing w:val="-2"/>
          <w:sz w:val="20"/>
        </w:rPr>
        <w:t/>
      </w:r>
      <w:r>
        <w:rPr>
          <w:color w:val="231F20"/>
          <w:spacing w:val="-10"/>
          <w:sz w:val="20"/>
        </w:rPr>
        <w:t/>
      </w:r>
      <w:r>
        <w:rPr>
          <w:color w:val="231F20"/>
          <w:spacing w:val="-1"/>
          <w:sz w:val="20"/>
        </w:rPr>
        <w:t/>
      </w:r>
      <w:r>
        <w:rPr>
          <w:color w:val="231F20"/>
          <w:spacing w:val="-10"/>
          <w:sz w:val="20"/>
        </w:rPr>
        <w:t/>
      </w:r>
      <w:r>
        <w:rPr>
          <w:color w:val="231F20"/>
          <w:spacing w:val="-1"/>
          <w:sz w:val="20"/>
        </w:rPr>
        <w:t/>
      </w:r>
      <w:r>
        <w:rPr>
          <w:color w:val="231F20"/>
          <w:spacing w:val="-10"/>
          <w:sz w:val="20"/>
        </w:rPr>
        <w:t/>
      </w:r>
      <w:r>
        <w:rPr>
          <w:color w:val="231F20"/>
          <w:spacing w:val="-1"/>
          <w:sz w:val="20"/>
        </w:rPr>
        <w:t/>
      </w:r>
      <w:r>
        <w:rPr>
          <w:color w:val="231F20"/>
          <w:spacing w:val="-10"/>
          <w:sz w:val="20"/>
        </w:rPr>
        <w:t/>
      </w:r>
      <w:r>
        <w:rPr>
          <w:color w:val="231F20"/>
          <w:spacing w:val="-1"/>
          <w:sz w:val="20"/>
        </w:rPr>
        <w:t/>
      </w:r>
      <w:r>
        <w:rPr>
          <w:color w:val="231F20"/>
          <w:spacing w:val="-9"/>
          <w:sz w:val="20"/>
        </w:rPr>
        <w:t/>
      </w:r>
      <w:r>
        <w:rPr>
          <w:color w:val="231F20"/>
          <w:spacing w:val="-1"/>
          <w:sz w:val="20"/>
        </w:rPr>
        <w:t/>
      </w:r>
      <w:r>
        <w:rPr>
          <w:color w:val="231F20"/>
          <w:spacing w:val="-10"/>
          <w:sz w:val="20"/>
        </w:rPr>
        <w:t/>
      </w:r>
      <w:r>
        <w:rPr>
          <w:color w:val="231F20"/>
          <w:spacing w:val="-1"/>
          <w:sz w:val="20"/>
        </w:rPr>
        <w:t/>
      </w:r>
      <w:r>
        <w:rPr>
          <w:color w:val="231F20"/>
          <w:spacing w:val="-48"/>
          <w:sz w:val="20"/>
        </w:rPr>
        <w:t/>
      </w:r>
      <w:r>
        <w:rPr>
          <w:color w:val="231F20"/>
          <w:sz w:val="20"/>
          <w:rFonts w:hint="eastAsia" w:eastAsia="宋体"/>
        </w:rPr>
        <w:t xml:space="preserve">(在氪延迟间隔期间，有哪两种类型的活动对技能学习有帮助？(为什么会有这种好处？</w:t>
      </w:r>
      <w:r>
        <w:rPr>
          <w:color w:val="231F20"/>
          <w:spacing w:val="1"/>
          <w:sz w:val="20"/>
        </w:rPr>
        <w:t/>
      </w:r>
      <w:r>
        <w:rPr>
          <w:color w:val="231F20"/>
          <w:sz w:val="20"/>
        </w:rPr>
        <w:t/>
      </w:r>
    </w:p>
    <w:p>
      <w:pPr>
        <w:pStyle w:val="ListParagraph"/>
        <w:numPr>
          <w:ilvl w:val="0"/>
          <w:numId w:val="6"/>
        </w:numPr>
        <w:tabs>
          <w:tab w:val="left" w:leader="none" w:pos="680"/>
        </w:tabs>
        <w:spacing w:before="103" w:after="0" w:line="249" w:lineRule="auto"/>
        <w:ind w:left="679" w:right="897" w:hanging="360"/>
        <w:jc w:val="both"/>
        <w:rPr>
          <w:sz w:val="20"/>
        </w:rPr>
      </w:pPr>
      <w:r>
        <w:rPr>
          <w:color w:val="231F20"/>
          <w:sz w:val="20"/>
        </w:rPr>
        <w:t/>
      </w:r>
      <w:r>
        <w:rPr>
          <w:color w:val="231F20"/>
          <w:spacing w:val="-11"/>
          <w:sz w:val="20"/>
        </w:rPr>
        <w:t/>
      </w:r>
      <w:r>
        <w:rPr>
          <w:color w:val="231F20"/>
          <w:sz w:val="20"/>
        </w:rPr>
        <w:t/>
      </w:r>
      <w:r>
        <w:rPr>
          <w:color w:val="231F20"/>
          <w:spacing w:val="-10"/>
          <w:sz w:val="20"/>
        </w:rPr>
        <w:t/>
      </w:r>
      <w:r>
        <w:rPr>
          <w:color w:val="231F20"/>
          <w:sz w:val="20"/>
        </w:rPr>
        <w:t/>
      </w:r>
      <w:r>
        <w:rPr>
          <w:color w:val="231F20"/>
          <w:spacing w:val="-11"/>
          <w:sz w:val="20"/>
        </w:rPr>
        <w:t/>
      </w:r>
      <w:r>
        <w:rPr>
          <w:color w:val="231F20"/>
          <w:sz w:val="20"/>
        </w:rPr>
        <w:t/>
      </w:r>
      <w:r>
        <w:rPr>
          <w:color w:val="231F20"/>
          <w:spacing w:val="-10"/>
          <w:sz w:val="20"/>
        </w:rPr>
        <w:t/>
      </w:r>
      <w:r>
        <w:rPr>
          <w:color w:val="231F20"/>
          <w:sz w:val="20"/>
        </w:rPr>
        <w:t/>
      </w:r>
      <w:r>
        <w:rPr>
          <w:color w:val="231F20"/>
          <w:spacing w:val="-11"/>
          <w:sz w:val="20"/>
        </w:rPr>
        <w:t/>
      </w:r>
      <w:r>
        <w:rPr>
          <w:color w:val="231F20"/>
          <w:sz w:val="20"/>
        </w:rPr>
        <w:t/>
      </w:r>
      <w:r>
        <w:rPr>
          <w:color w:val="231F20"/>
          <w:spacing w:val="-10"/>
          <w:sz w:val="20"/>
        </w:rPr>
        <w:t/>
      </w:r>
      <w:r>
        <w:rPr>
          <w:color w:val="231F20"/>
          <w:sz w:val="20"/>
        </w:rPr>
        <w:t/>
      </w:r>
      <w:r>
        <w:rPr>
          <w:color w:val="231F20"/>
          <w:spacing w:val="-10"/>
          <w:sz w:val="20"/>
        </w:rPr>
        <w:t/>
      </w:r>
      <w:r>
        <w:rPr>
          <w:color w:val="231F20"/>
          <w:sz w:val="20"/>
        </w:rPr>
        <w:t/>
      </w:r>
      <w:r>
        <w:rPr>
          <w:color w:val="231F20"/>
          <w:spacing w:val="-11"/>
          <w:sz w:val="20"/>
        </w:rPr>
        <w:t/>
      </w:r>
      <w:r>
        <w:rPr>
          <w:color w:val="231F20"/>
          <w:sz w:val="20"/>
        </w:rPr>
        <w:t/>
      </w:r>
      <w:r>
        <w:rPr>
          <w:color w:val="231F20"/>
          <w:spacing w:val="-47"/>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47"/>
          <w:sz w:val="20"/>
        </w:rPr>
        <w:t/>
      </w:r>
      <w:r>
        <w:rPr>
          <w:color w:val="231F20"/>
          <w:sz w:val="20"/>
        </w:rPr>
        <w:t/>
      </w:r>
      <w:r>
        <w:rPr>
          <w:color w:val="231F20"/>
          <w:spacing w:val="1"/>
          <w:sz w:val="20"/>
        </w:rPr>
        <w:t/>
      </w:r>
      <w:r>
        <w:rPr>
          <w:color w:val="231F20"/>
          <w:sz w:val="20"/>
          <w:rFonts w:hint="eastAsia" w:eastAsia="宋体"/>
        </w:rPr>
        <w:t xml:space="preserve">关于教师在学习过程中应该给出增强反馈的频率，最合适的结论是什么？(b)指导假设与强制反馈频率问题有什么关系？</w:t>
      </w:r>
      <w:r>
        <w:rPr>
          <w:color w:val="231F20"/>
          <w:spacing w:val="-47"/>
          <w:sz w:val="20"/>
        </w:rPr>
        <w:t/>
      </w:r>
      <w:r>
        <w:rPr>
          <w:color w:val="231F20"/>
          <w:sz w:val="20"/>
        </w:rPr>
        <w:t/>
      </w:r>
    </w:p>
    <w:p>
      <w:pPr>
        <w:pStyle w:val="ListParagraph"/>
        <w:numPr>
          <w:ilvl w:val="0"/>
          <w:numId w:val="6"/>
        </w:numPr>
        <w:tabs>
          <w:tab w:val="left" w:leader="none" w:pos="680"/>
        </w:tabs>
        <w:spacing w:before="105" w:after="0" w:line="240" w:lineRule="auto"/>
        <w:ind w:left="679" w:right="0" w:hanging="358"/>
        <w:jc w:val="both"/>
        <w:rPr>
          <w:sz w:val="20"/>
        </w:rPr>
      </w:pPr>
      <w:r>
        <w:rPr>
          <w:color w:val="231F20"/>
          <w:sz w:val="20"/>
        </w:rPr>
        <w:t/>
      </w:r>
      <w:r>
        <w:rPr>
          <w:color w:val="231F20"/>
          <w:spacing w:val="47"/>
          <w:sz w:val="20"/>
        </w:rPr>
        <w:t/>
      </w:r>
      <w:r>
        <w:rPr>
          <w:color w:val="231F20"/>
          <w:sz w:val="20"/>
        </w:rPr>
        <w:t/>
      </w:r>
      <w:r>
        <w:rPr>
          <w:color w:val="231F20"/>
          <w:spacing w:val="48"/>
          <w:sz w:val="20"/>
        </w:rPr>
        <w:t/>
      </w:r>
      <w:r>
        <w:rPr>
          <w:color w:val="231F20"/>
          <w:sz w:val="20"/>
        </w:rPr>
        <w:t/>
      </w:r>
      <w:r>
        <w:rPr>
          <w:color w:val="231F20"/>
          <w:spacing w:val="48"/>
          <w:sz w:val="20"/>
        </w:rPr>
        <w:t/>
      </w:r>
      <w:r>
        <w:rPr>
          <w:color w:val="231F20"/>
          <w:sz w:val="20"/>
        </w:rPr>
        <w:t/>
      </w:r>
      <w:r>
        <w:rPr>
          <w:color w:val="231F20"/>
          <w:spacing w:val="48"/>
          <w:sz w:val="20"/>
        </w:rPr>
        <w:t/>
      </w:r>
      <w:r>
        <w:rPr>
          <w:color w:val="231F20"/>
          <w:sz w:val="20"/>
          <w:rFonts w:hint="eastAsia" w:eastAsia="宋体"/>
        </w:rPr>
        <w:t xml:space="preserve">描述一种技能学习情况，其中</w:t>
      </w:r>
      <w:r>
        <w:rPr>
          <w:color w:val="231F20"/>
          <w:spacing w:val="48"/>
          <w:sz w:val="20"/>
        </w:rPr>
        <w:t/>
      </w:r>
      <w:r>
        <w:rPr>
          <w:color w:val="231F20"/>
          <w:sz w:val="20"/>
        </w:rPr>
        <w:t/>
      </w:r>
      <w:r>
        <w:rPr>
          <w:color w:val="231F20"/>
          <w:spacing w:val="48"/>
          <w:sz w:val="20"/>
        </w:rPr>
        <w:t/>
      </w:r>
      <w:r>
        <w:rPr>
          <w:color w:val="231F20"/>
          <w:sz w:val="20"/>
        </w:rPr>
        <w:t/>
      </w:r>
    </w:p>
    <w:p>
      <w:pPr>
        <w:pStyle w:val="ListParagraph"/>
        <w:numPr>
          <w:ilvl w:val="1"/>
          <w:numId w:val="6"/>
        </w:numPr>
        <w:tabs>
          <w:tab w:val="left" w:leader="none" w:pos="1072"/>
        </w:tabs>
        <w:spacing w:before="10" w:after="0" w:line="249" w:lineRule="auto"/>
        <w:ind w:left="679" w:right="897" w:firstLine="0"/>
        <w:jc w:val="both"/>
        <w:rPr>
          <w:sz w:val="20"/>
        </w:rPr>
      </w:pP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47"/>
          <w:sz w:val="20"/>
        </w:rPr>
        <w:t/>
      </w:r>
      <w:r>
        <w:rPr>
          <w:color w:val="231F20"/>
          <w:sz w:val="20"/>
          <w:rFonts w:hint="eastAsia" w:eastAsia="宋体"/>
        </w:rPr>
        <w:t xml:space="preserve">给出概要增强反馈将是一种有益的技术，并且(b)使用自我选择的频率策略将是有益的。</w:t>
      </w:r>
      <w:r>
        <w:rPr>
          <w:color w:val="231F20"/>
          <w:spacing w:val="1"/>
          <w:sz w:val="20"/>
        </w:rPr>
        <w:t/>
      </w:r>
      <w:r>
        <w:rPr>
          <w:color w:val="231F20"/>
          <w:sz w:val="20"/>
        </w:rPr>
        <w:t/>
      </w:r>
      <w:r>
        <w:rPr>
          <w:color w:val="231F20"/>
          <w:spacing w:val="1"/>
          <w:sz w:val="20"/>
        </w:rPr>
        <w:t/>
      </w:r>
      <w:r>
        <w:rPr>
          <w:color w:val="231F20"/>
          <w:sz w:val="20"/>
        </w:rPr>
        <w:t/>
      </w:r>
    </w:p>
    <w:p>
      <w:pPr>
        <w:pStyle w:val="BodyText"/>
        <w:spacing w:before="8"/>
        <w:rPr>
          <w:sz w:val="27"/>
        </w:rPr>
      </w:pPr>
      <w:r>
        <w:rPr/>
        <w:pict>
          <v:shape style="position:absolute;margin-left:291pt;margin-top:17.133759pt;width:204pt;height:151.5pt;mso-position-horizontal-relative:page;mso-position-vertical-relative:paragraph;z-index:-15639040;mso-wrap-distance-left:0;mso-wrap-distance-right:0" filled="true" fillcolor="#e6e7e8" stroked="false" type="#_x0000_t202">
            <v:textbox inset="0,0,0,0">
              <w:txbxContent>
                <w:p>
                  <w:pPr>
                    <w:spacing w:before="83"/>
                    <w:ind w:left="120" w:right="0" w:firstLine="0"/>
                    <w:jc w:val="both"/>
                    <w:rPr>
                      <w:b/>
                      <w:sz w:val="20"/>
                    </w:rPr>
                  </w:pPr>
                  <w:r>
                    <w:rPr>
                      <w:b/>
                      <w:color w:val="231F20"/>
                      <w:sz w:val="20"/>
                      <w:rFonts w:hint="eastAsia" w:eastAsia="宋体"/>
                    </w:rPr>
                    <w:t xml:space="preserve">具体应用问题:</w:t>
                  </w:r>
                </w:p>
                <w:p>
                  <w:pPr>
                    <w:pStyle w:val="BodyText"/>
                    <w:spacing w:before="10" w:line="249" w:lineRule="auto"/>
                    <w:ind w:left="120" w:right="117"/>
                    <w:jc w:val="both"/>
                    <w:rPr/>
                  </w:pP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Fonts w:hint="eastAsia" w:eastAsia="宋体"/>
                    </w:rPr>
                    <w:t xml:space="preserve">选择一项你可能在未来职业中教授的运动技能。您的主管要求您制定并维护一个计划，为您的同事提供关于这一技能的增强反馈。在你的计划中，描述你将要教的技能和你将要教的人的相关特征。在为这个计划辩护时，强调为什么你将使用的增强反馈类型以及你将如何提供它将比其他类型和用途的增强反馈更可取。</w:t>
                  </w:r>
                  <w:r>
                    <w:rPr>
                      <w:color w:val="231F20"/>
                      <w:spacing w:val="1"/>
                    </w:rPr>
                    <w:t/>
                  </w:r>
                  <w:r>
                    <w:rPr>
                      <w:color w:val="231F20"/>
                    </w:rPr>
                    <w:t/>
                  </w:r>
                  <w:r>
                    <w:rPr>
                      <w:color w:val="231F20"/>
                      <w:spacing w:val="1"/>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48"/>
                    </w:rPr>
                    <w:t/>
                  </w:r>
                  <w:r>
                    <w:rPr>
                      <w:color w:val="231F20"/>
                    </w:rPr>
                    <w:t/>
                  </w:r>
                  <w:r>
                    <w:rPr>
                      <w:color w:val="231F20"/>
                      <w:spacing w:val="-47"/>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47"/>
                    </w:rPr>
                    <w:t/>
                  </w:r>
                  <w:r>
                    <w:rPr>
                      <w:color w:val="231F20"/>
                    </w:rPr>
                    <w:t/>
                  </w:r>
                </w:p>
              </w:txbxContent>
            </v:textbox>
            <v:fill type="solid"/>
            <w10:wrap type="topAndBottom"/>
          </v:shape>
        </w:pict>
      </w:r>
    </w:p>
    <w:sectPr>
      <w:type w:val="continuous"/>
      <w:pgSz w:w="12060" w:h="14580"/>
      <w:pgMar w:top="1300" w:right="1260" w:bottom="720" w:left="980"/>
      <w:cols w:equalWidth="0" w:num="2">
        <w:col w:w="4481" w:space="40"/>
        <w:col w:w="529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Narrow">
    <w:altName w:val="Arial Narrow"/>
    <w:charset w:val="0"/>
    <w:family w:val="swiss"/>
    <w:pitch w:val="variable"/>
  </w:font>
  <w:font w:name="Tahoma">
    <w:altName w:val="Tahoma"/>
    <w:charset w:val="0"/>
    <w:family w:val="swiss"/>
    <w:pitch w:val="variable"/>
  </w:font>
  <w:font w:name="Century Gothic">
    <w:altName w:val="Century Gothic"/>
    <w:charset w:val="0"/>
    <w:family w:val="swiss"/>
    <w:pitch w:val="variable"/>
  </w:font>
  <w:font w:name="Cambria">
    <w:altName w:val="Cambria"/>
    <w:charset w:val="0"/>
    <w:family w:val="roman"/>
    <w:pitch w:val="variable"/>
  </w:font>
  <w:font w:name="Calibri">
    <w:altName w:val="Calibri"/>
    <w:charset w:val="0"/>
    <w:family w:val="swiss"/>
    <w:pitch w:val="variable"/>
  </w:font>
  <w:font w:name="Arial">
    <w:altName w:val="Arial"/>
    <w:charset w:val="0"/>
    <w:family w:val="swiss"/>
    <w:pitch w:val="variable"/>
  </w:font>
  <w:font w:name="Gill Sans MT">
    <w:altName w:val="Gill Sans MT"/>
    <w:charset w:val="0"/>
    <w:family w:val="swiss"/>
    <w:pitch w:val="variable"/>
  </w:font>
  <w:font w:name="Trebuchet MS">
    <w:altName w:val="Trebuchet MS"/>
    <w:charset w:val="0"/>
    <w:family w:val="swiss"/>
    <w:pitch w:val="variable"/>
  </w:font>
  <w:font w:name="Lucida Sans">
    <w:altName w:val="Lucida San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7040896" stroked="true" strokecolor="#000000" strokeweight=".25pt" from="36pt,714pt" to="36pt,729pt">
          <v:stroke dashstyle="solid"/>
          <w10:wrap type="none"/>
        </v:line>
      </w:pict>
    </w:r>
    <w:r>
      <w:rPr/>
      <w:pict>
        <v:line style="position:absolute;mso-position-horizontal-relative:page;mso-position-vertical-relative:page;z-index:-17040384" stroked="true" strokecolor="#000000" strokeweight=".25pt" from="567pt,714pt" to="567pt,729pt">
          <v:stroke dashstyle="solid"/>
          <w10:wrap type="none"/>
        </v:line>
      </w:pict>
    </w:r>
    <w:r>
      <w:rPr/>
      <w:drawing>
        <wp:anchor distT="0" distB="0" distL="0" distR="0" simplePos="0" relativeHeight="486276608" behindDoc="1" locked="0" layoutInCell="1" allowOverlap="1">
          <wp:simplePos x="0" y="0"/>
          <wp:positionH relativeFrom="page">
            <wp:posOffset>3752850</wp:posOffset>
          </wp:positionH>
          <wp:positionV relativeFrom="page">
            <wp:posOffset>9086850</wp:posOffset>
          </wp:positionV>
          <wp:extent cx="152400" cy="152400"/>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1" cstate="print"/>
                  <a:stretch>
                    <a:fillRect/>
                  </a:stretch>
                </pic:blipFill>
                <pic:spPr>
                  <a:xfrm>
                    <a:off x="0" y="0"/>
                    <a:ext cx="152400" cy="152400"/>
                  </a:xfrm>
                  <a:prstGeom prst="rect">
                    <a:avLst/>
                  </a:prstGeom>
                </pic:spPr>
              </pic:pic>
            </a:graphicData>
          </a:graphic>
        </wp:anchor>
      </w:drawing>
    </w:r>
    <w:r>
      <w:rPr/>
      <w:pict>
        <v:line style="position:absolute;mso-position-horizontal-relative:page;mso-position-vertical-relative:page;z-index:-17039360" stroked="true" strokecolor="#000000" strokeweight=".25pt" from="15pt,693pt" to="0pt,693pt">
          <v:stroke dashstyle="solid"/>
          <w10:wrap type="none"/>
        </v:line>
      </w:pict>
    </w:r>
    <w:r>
      <w:rPr/>
      <w:pict>
        <v:line style="position:absolute;mso-position-horizontal-relative:page;mso-position-vertical-relative:page;z-index:-17038848" stroked="true" strokecolor="#000000" strokeweight=".25pt" from="588pt,693pt" to="603pt,693pt">
          <v:stroke dashstyle="solid"/>
          <w10:wrap type="none"/>
        </v:line>
      </w:pict>
    </w:r>
    <w:r>
      <w:rPr/>
      <w:pict>
        <v:shapetype id="_x0000_t202" coordsize="21600,21600" o:spt="202" path="m,l,21600r21600,l21600,xe">
          <v:stroke joinstyle="miter"/>
          <v:path gradientshapeok="t" o:connecttype="rect"/>
        </v:shapetype>
        <v:shape style="position:absolute;margin-left:45pt;margin-top:716.414001pt;width:102.1pt;height:8.950pt;mso-position-horizontal-relative:page;mso-position-vertical-relative:page;z-index:-17038336" filled="false" stroked="false" type="#_x0000_t202">
          <v:textbox inset="0,0,0,0">
            <w:txbxContent>
              <w:p>
                <w:pPr>
                  <w:spacing w:before="19"/>
                  <w:ind w:left="20" w:right="0" w:firstLine="0"/>
                  <w:jc w:val="left"/>
                  <w:rPr>
                    <w:rFonts w:ascii="Arial"/>
                    <w:sz w:val="12"/>
                  </w:rPr>
                </w:pPr>
                <w:r>
                  <w:rPr>
                    <w:rFonts w:hint="eastAsia" w:eastAsia="宋体"/>
                    <w:sz w:val="12"/>
                  </w:rPr>
                  <w:t xml:space="preserve">mag40703_ch15_352-390.indd </w:t>
                </w:r>
                <w:r>
                  <w:rPr>
                    <w:rFonts w:ascii="Arial"/>
                    <w:spacing w:val="34"/>
                    <w:sz w:val="12"/>
                  </w:rPr>
                  <w:t/>
                </w:r>
                <w:r>
                  <w:rPr/>
                  <w:fldChar w:fldCharType="begin"/>
                </w:r>
                <w:r>
                  <w:rPr>
                    <w:rFonts w:ascii="Arial"/>
                    <w:sz w:val="12"/>
                  </w:rPr>
                  <w:instrText> PAGE </w:instrText>
                </w:r>
                <w:r>
                  <w:rPr/>
                  <w:fldChar w:fldCharType="separate"/>
                </w:r>
                <w:r>
                  <w:rPr/>
                  <w:t>352</w:t>
                </w:r>
                <w:r>
                  <w:rPr/>
                  <w:fldChar w:fldCharType="end"/>
                </w:r>
              </w:p>
            </w:txbxContent>
          </v:textbox>
          <w10:wrap type="none"/>
        </v:shape>
      </w:pict>
    </w:r>
    <w:r>
      <w:rPr/>
      <w:pict>
        <v:shape style="position:absolute;margin-left:515pt;margin-top:716.414001pt;width:49.4pt;height:8.950pt;mso-position-horizontal-relative:page;mso-position-vertical-relative:page;z-index:-17037824" filled="false" stroked="false" type="#_x0000_t202">
          <v:textbox inset="0,0,0,0">
            <w:txbxContent>
              <w:p>
                <w:pPr>
                  <w:spacing w:before="19"/>
                  <w:ind w:left="20" w:right="0" w:firstLine="0"/>
                  <w:jc w:val="left"/>
                  <w:rPr>
                    <w:rFonts w:ascii="Arial"/>
                    <w:sz w:val="12"/>
                  </w:rPr>
                </w:pPr>
                <w:r>
                  <w:rPr>
                    <w:rFonts w:ascii="Arial"/>
                    <w:sz w:val="12"/>
                  </w:rPr>
                  <w:t/>
                </w:r>
                <w:r>
                  <w:rPr>
                    <w:rFonts w:ascii="Arial"/>
                    <w:spacing w:val="66"/>
                    <w:sz w:val="12"/>
                  </w:rPr>
                  <w:t/>
                </w:r>
                <w:r>
                  <w:rPr>
                    <w:rFonts w:hint="eastAsia" w:eastAsia="宋体"/>
                    <w:sz w:val="12"/>
                  </w:rPr>
                  <w:t xml:space="preserve">下午4:51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7043456" stroked="true" strokecolor="#000000" strokeweight=".25pt" from="36pt,15pt" to="36pt,0pt">
          <v:stroke dashstyle="solid"/>
          <w10:wrap type="none"/>
        </v:line>
      </w:pict>
    </w:r>
    <w:r>
      <w:rPr/>
      <w:pict>
        <v:line style="position:absolute;mso-position-horizontal-relative:page;mso-position-vertical-relative:page;z-index:-17042944" stroked="true" strokecolor="#000000" strokeweight=".25pt" from="567pt,15pt" to="567pt,0pt">
          <v:stroke dashstyle="solid"/>
          <w10:wrap type="none"/>
        </v:line>
      </w:pict>
    </w:r>
    <w:r>
      <w:rPr/>
      <w:drawing>
        <wp:anchor distT="0" distB="0" distL="0" distR="0" simplePos="0" relativeHeight="486274048" behindDoc="1" locked="0" layoutInCell="1" allowOverlap="1">
          <wp:simplePos x="0" y="0"/>
          <wp:positionH relativeFrom="page">
            <wp:posOffset>3752850</wp:posOffset>
          </wp:positionH>
          <wp:positionV relativeFrom="page">
            <wp:posOffset>19050</wp:posOffset>
          </wp:positionV>
          <wp:extent cx="152400" cy="15240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52400" cy="152400"/>
                  </a:xfrm>
                  <a:prstGeom prst="rect">
                    <a:avLst/>
                  </a:prstGeom>
                </pic:spPr>
              </pic:pic>
            </a:graphicData>
          </a:graphic>
        </wp:anchor>
      </w:drawing>
    </w:r>
    <w:r>
      <w:rPr/>
      <w:pict>
        <v:line style="position:absolute;mso-position-horizontal-relative:page;mso-position-vertical-relative:page;z-index:-17041920" stroked="true" strokecolor="#000000" strokeweight=".25pt" from="15pt,36pt" to="0pt,36pt">
          <v:stroke dashstyle="solid"/>
          <w10:wrap type="none"/>
        </v:line>
      </w:pict>
    </w:r>
    <w:r>
      <w:rPr/>
      <w:pict>
        <v:line style="position:absolute;mso-position-horizontal-relative:page;mso-position-vertical-relative:page;z-index:-17041408" stroked="true" strokecolor="#000000" strokeweight=".25pt" from="588pt,36pt" to="603pt,36pt">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20"/>
      <w:numFmt w:val="upperLetter"/>
      <w:lvlText w:val="%1."/>
      <w:lvlJc w:val="left"/>
      <w:pPr>
        <w:ind w:left="479" w:hanging="254"/>
        <w:jc w:val="left"/>
      </w:pPr>
      <w:rPr>
        <w:rFonts w:hint="default" w:ascii="Times New Roman" w:hAnsi="Times New Roman" w:eastAsia="Times New Roman" w:cs="Times New Roman"/>
        <w:color w:val="231F20"/>
        <w:spacing w:val="-4"/>
        <w:w w:val="100"/>
        <w:sz w:val="16"/>
        <w:szCs w:val="16"/>
        <w:lang w:val="en-US" w:eastAsia="en-US" w:bidi="ar-SA"/>
      </w:rPr>
    </w:lvl>
    <w:lvl w:ilvl="1">
      <w:start w:val="0"/>
      <w:numFmt w:val="bullet"/>
      <w:lvlText w:val="•"/>
      <w:lvlJc w:val="left"/>
      <w:pPr>
        <w:ind w:left="961" w:hanging="254"/>
      </w:pPr>
      <w:rPr>
        <w:rFonts w:hint="default"/>
        <w:lang w:val="en-US" w:eastAsia="en-US" w:bidi="ar-SA"/>
      </w:rPr>
    </w:lvl>
    <w:lvl w:ilvl="2">
      <w:start w:val="0"/>
      <w:numFmt w:val="bullet"/>
      <w:lvlText w:val="•"/>
      <w:lvlJc w:val="left"/>
      <w:pPr>
        <w:ind w:left="1443" w:hanging="254"/>
      </w:pPr>
      <w:rPr>
        <w:rFonts w:hint="default"/>
        <w:lang w:val="en-US" w:eastAsia="en-US" w:bidi="ar-SA"/>
      </w:rPr>
    </w:lvl>
    <w:lvl w:ilvl="3">
      <w:start w:val="0"/>
      <w:numFmt w:val="bullet"/>
      <w:lvlText w:val="•"/>
      <w:lvlJc w:val="left"/>
      <w:pPr>
        <w:ind w:left="1925" w:hanging="254"/>
      </w:pPr>
      <w:rPr>
        <w:rFonts w:hint="default"/>
        <w:lang w:val="en-US" w:eastAsia="en-US" w:bidi="ar-SA"/>
      </w:rPr>
    </w:lvl>
    <w:lvl w:ilvl="4">
      <w:start w:val="0"/>
      <w:numFmt w:val="bullet"/>
      <w:lvlText w:val="•"/>
      <w:lvlJc w:val="left"/>
      <w:pPr>
        <w:ind w:left="2407" w:hanging="254"/>
      </w:pPr>
      <w:rPr>
        <w:rFonts w:hint="default"/>
        <w:lang w:val="en-US" w:eastAsia="en-US" w:bidi="ar-SA"/>
      </w:rPr>
    </w:lvl>
    <w:lvl w:ilvl="5">
      <w:start w:val="0"/>
      <w:numFmt w:val="bullet"/>
      <w:lvlText w:val="•"/>
      <w:lvlJc w:val="left"/>
      <w:pPr>
        <w:ind w:left="2889" w:hanging="254"/>
      </w:pPr>
      <w:rPr>
        <w:rFonts w:hint="default"/>
        <w:lang w:val="en-US" w:eastAsia="en-US" w:bidi="ar-SA"/>
      </w:rPr>
    </w:lvl>
    <w:lvl w:ilvl="6">
      <w:start w:val="0"/>
      <w:numFmt w:val="bullet"/>
      <w:lvlText w:val="•"/>
      <w:lvlJc w:val="left"/>
      <w:pPr>
        <w:ind w:left="3371" w:hanging="254"/>
      </w:pPr>
      <w:rPr>
        <w:rFonts w:hint="default"/>
        <w:lang w:val="en-US" w:eastAsia="en-US" w:bidi="ar-SA"/>
      </w:rPr>
    </w:lvl>
    <w:lvl w:ilvl="7">
      <w:start w:val="0"/>
      <w:numFmt w:val="bullet"/>
      <w:lvlText w:val="•"/>
      <w:lvlJc w:val="left"/>
      <w:pPr>
        <w:ind w:left="3853" w:hanging="254"/>
      </w:pPr>
      <w:rPr>
        <w:rFonts w:hint="default"/>
        <w:lang w:val="en-US" w:eastAsia="en-US" w:bidi="ar-SA"/>
      </w:rPr>
    </w:lvl>
    <w:lvl w:ilvl="8">
      <w:start w:val="0"/>
      <w:numFmt w:val="bullet"/>
      <w:lvlText w:val="•"/>
      <w:lvlJc w:val="left"/>
      <w:pPr>
        <w:ind w:left="4335" w:hanging="254"/>
      </w:pPr>
      <w:rPr>
        <w:rFonts w:hint="default"/>
        <w:lang w:val="en-US" w:eastAsia="en-US" w:bidi="ar-SA"/>
      </w:rPr>
    </w:lvl>
  </w:abstractNum>
  <w:abstractNum w:abstractNumId="5">
    <w:multiLevelType w:val="hybridMultilevel"/>
    <w:lvl w:ilvl="0">
      <w:start w:val="1"/>
      <w:numFmt w:val="decimal"/>
      <w:lvlText w:val="%1."/>
      <w:lvlJc w:val="left"/>
      <w:pPr>
        <w:ind w:left="672" w:hanging="260"/>
        <w:jc w:val="right"/>
      </w:pPr>
      <w:rPr>
        <w:rFonts w:hint="default" w:ascii="Times New Roman" w:hAnsi="Times New Roman" w:eastAsia="Times New Roman" w:cs="Times New Roman"/>
        <w:color w:val="231F20"/>
        <w:w w:val="100"/>
        <w:sz w:val="20"/>
        <w:szCs w:val="20"/>
        <w:lang w:val="en-US" w:eastAsia="en-US" w:bidi="ar-SA"/>
      </w:rPr>
    </w:lvl>
    <w:lvl w:ilvl="1">
      <w:start w:val="1"/>
      <w:numFmt w:val="lowerLetter"/>
      <w:lvlText w:val="(%2)"/>
      <w:lvlJc w:val="left"/>
      <w:pPr>
        <w:ind w:left="679" w:hanging="392"/>
        <w:jc w:val="left"/>
      </w:pPr>
      <w:rPr>
        <w:rFonts w:hint="default" w:ascii="Times New Roman" w:hAnsi="Times New Roman" w:eastAsia="Times New Roman" w:cs="Times New Roman"/>
        <w:color w:val="231F20"/>
        <w:spacing w:val="-2"/>
        <w:w w:val="100"/>
        <w:sz w:val="20"/>
        <w:szCs w:val="20"/>
        <w:lang w:val="en-US" w:eastAsia="en-US" w:bidi="ar-SA"/>
      </w:rPr>
    </w:lvl>
    <w:lvl w:ilvl="2">
      <w:start w:val="0"/>
      <w:numFmt w:val="bullet"/>
      <w:lvlText w:val="•"/>
      <w:lvlJc w:val="left"/>
      <w:pPr>
        <w:ind w:left="583" w:hanging="392"/>
      </w:pPr>
      <w:rPr>
        <w:rFonts w:hint="default"/>
        <w:lang w:val="en-US" w:eastAsia="en-US" w:bidi="ar-SA"/>
      </w:rPr>
    </w:lvl>
    <w:lvl w:ilvl="3">
      <w:start w:val="0"/>
      <w:numFmt w:val="bullet"/>
      <w:lvlText w:val="•"/>
      <w:lvlJc w:val="left"/>
      <w:pPr>
        <w:ind w:left="407" w:hanging="392"/>
      </w:pPr>
      <w:rPr>
        <w:rFonts w:hint="default"/>
        <w:lang w:val="en-US" w:eastAsia="en-US" w:bidi="ar-SA"/>
      </w:rPr>
    </w:lvl>
    <w:lvl w:ilvl="4">
      <w:start w:val="0"/>
      <w:numFmt w:val="bullet"/>
      <w:lvlText w:val="•"/>
      <w:lvlJc w:val="left"/>
      <w:pPr>
        <w:ind w:left="230" w:hanging="392"/>
      </w:pPr>
      <w:rPr>
        <w:rFonts w:hint="default"/>
        <w:lang w:val="en-US" w:eastAsia="en-US" w:bidi="ar-SA"/>
      </w:rPr>
    </w:lvl>
    <w:lvl w:ilvl="5">
      <w:start w:val="0"/>
      <w:numFmt w:val="bullet"/>
      <w:lvlText w:val="•"/>
      <w:lvlJc w:val="left"/>
      <w:pPr>
        <w:ind w:left="54" w:hanging="392"/>
      </w:pPr>
      <w:rPr>
        <w:rFonts w:hint="default"/>
        <w:lang w:val="en-US" w:eastAsia="en-US" w:bidi="ar-SA"/>
      </w:rPr>
    </w:lvl>
    <w:lvl w:ilvl="6">
      <w:start w:val="0"/>
      <w:numFmt w:val="bullet"/>
      <w:lvlText w:val="•"/>
      <w:lvlJc w:val="left"/>
      <w:pPr>
        <w:ind w:left="-122" w:hanging="392"/>
      </w:pPr>
      <w:rPr>
        <w:rFonts w:hint="default"/>
        <w:lang w:val="en-US" w:eastAsia="en-US" w:bidi="ar-SA"/>
      </w:rPr>
    </w:lvl>
    <w:lvl w:ilvl="7">
      <w:start w:val="0"/>
      <w:numFmt w:val="bullet"/>
      <w:lvlText w:val="•"/>
      <w:lvlJc w:val="left"/>
      <w:pPr>
        <w:ind w:left="-299" w:hanging="392"/>
      </w:pPr>
      <w:rPr>
        <w:rFonts w:hint="default"/>
        <w:lang w:val="en-US" w:eastAsia="en-US" w:bidi="ar-SA"/>
      </w:rPr>
    </w:lvl>
    <w:lvl w:ilvl="8">
      <w:start w:val="0"/>
      <w:numFmt w:val="bullet"/>
      <w:lvlText w:val="•"/>
      <w:lvlJc w:val="left"/>
      <w:pPr>
        <w:ind w:left="-475" w:hanging="392"/>
      </w:pPr>
      <w:rPr>
        <w:rFonts w:hint="default"/>
        <w:lang w:val="en-US" w:eastAsia="en-US" w:bidi="ar-SA"/>
      </w:rPr>
    </w:lvl>
  </w:abstractNum>
  <w:abstractNum w:abstractNumId="3">
    <w:multiLevelType w:val="hybridMultilevel"/>
    <w:lvl w:ilvl="0">
      <w:start w:val="0"/>
      <w:numFmt w:val="bullet"/>
      <w:lvlText w:val="∙"/>
      <w:lvlJc w:val="left"/>
      <w:pPr>
        <w:ind w:left="489" w:hanging="170"/>
      </w:pPr>
      <w:rPr>
        <w:rFonts w:hint="default" w:ascii="Times New Roman" w:hAnsi="Times New Roman" w:eastAsia="Times New Roman" w:cs="Times New Roman"/>
        <w:color w:val="231F20"/>
        <w:w w:val="140"/>
        <w:sz w:val="20"/>
        <w:szCs w:val="20"/>
        <w:lang w:val="en-US" w:eastAsia="en-US" w:bidi="ar-SA"/>
      </w:rPr>
    </w:lvl>
    <w:lvl w:ilvl="1">
      <w:start w:val="0"/>
      <w:numFmt w:val="bullet"/>
      <w:lvlText w:val="∙"/>
      <w:lvlJc w:val="left"/>
      <w:pPr>
        <w:ind w:left="570" w:hanging="170"/>
      </w:pPr>
      <w:rPr>
        <w:rFonts w:hint="default" w:ascii="Times New Roman" w:hAnsi="Times New Roman" w:eastAsia="Times New Roman" w:cs="Times New Roman"/>
        <w:color w:val="231F20"/>
        <w:w w:val="140"/>
        <w:sz w:val="20"/>
        <w:szCs w:val="20"/>
        <w:lang w:val="en-US" w:eastAsia="en-US" w:bidi="ar-SA"/>
      </w:rPr>
    </w:lvl>
    <w:lvl w:ilvl="2">
      <w:start w:val="0"/>
      <w:numFmt w:val="bullet"/>
      <w:lvlText w:val="•"/>
      <w:lvlJc w:val="left"/>
      <w:pPr>
        <w:ind w:left="424" w:hanging="170"/>
      </w:pPr>
      <w:rPr>
        <w:rFonts w:hint="default"/>
        <w:lang w:val="en-US" w:eastAsia="en-US" w:bidi="ar-SA"/>
      </w:rPr>
    </w:lvl>
    <w:lvl w:ilvl="3">
      <w:start w:val="0"/>
      <w:numFmt w:val="bullet"/>
      <w:lvlText w:val="•"/>
      <w:lvlJc w:val="left"/>
      <w:pPr>
        <w:ind w:left="268" w:hanging="170"/>
      </w:pPr>
      <w:rPr>
        <w:rFonts w:hint="default"/>
        <w:lang w:val="en-US" w:eastAsia="en-US" w:bidi="ar-SA"/>
      </w:rPr>
    </w:lvl>
    <w:lvl w:ilvl="4">
      <w:start w:val="0"/>
      <w:numFmt w:val="bullet"/>
      <w:lvlText w:val="•"/>
      <w:lvlJc w:val="left"/>
      <w:pPr>
        <w:ind w:left="113" w:hanging="170"/>
      </w:pPr>
      <w:rPr>
        <w:rFonts w:hint="default"/>
        <w:lang w:val="en-US" w:eastAsia="en-US" w:bidi="ar-SA"/>
      </w:rPr>
    </w:lvl>
    <w:lvl w:ilvl="5">
      <w:start w:val="0"/>
      <w:numFmt w:val="bullet"/>
      <w:lvlText w:val="•"/>
      <w:lvlJc w:val="left"/>
      <w:pPr>
        <w:ind w:left="-43" w:hanging="170"/>
      </w:pPr>
      <w:rPr>
        <w:rFonts w:hint="default"/>
        <w:lang w:val="en-US" w:eastAsia="en-US" w:bidi="ar-SA"/>
      </w:rPr>
    </w:lvl>
    <w:lvl w:ilvl="6">
      <w:start w:val="0"/>
      <w:numFmt w:val="bullet"/>
      <w:lvlText w:val="•"/>
      <w:lvlJc w:val="left"/>
      <w:pPr>
        <w:ind w:left="-198" w:hanging="170"/>
      </w:pPr>
      <w:rPr>
        <w:rFonts w:hint="default"/>
        <w:lang w:val="en-US" w:eastAsia="en-US" w:bidi="ar-SA"/>
      </w:rPr>
    </w:lvl>
    <w:lvl w:ilvl="7">
      <w:start w:val="0"/>
      <w:numFmt w:val="bullet"/>
      <w:lvlText w:val="•"/>
      <w:lvlJc w:val="left"/>
      <w:pPr>
        <w:ind w:left="-354" w:hanging="170"/>
      </w:pPr>
      <w:rPr>
        <w:rFonts w:hint="default"/>
        <w:lang w:val="en-US" w:eastAsia="en-US" w:bidi="ar-SA"/>
      </w:rPr>
    </w:lvl>
    <w:lvl w:ilvl="8">
      <w:start w:val="0"/>
      <w:numFmt w:val="bullet"/>
      <w:lvlText w:val="•"/>
      <w:lvlJc w:val="left"/>
      <w:pPr>
        <w:ind w:left="-509" w:hanging="170"/>
      </w:pPr>
      <w:rPr>
        <w:rFonts w:hint="default"/>
        <w:lang w:val="en-US" w:eastAsia="en-US" w:bidi="ar-SA"/>
      </w:rPr>
    </w:lvl>
  </w:abstractNum>
  <w:abstractNum w:abstractNumId="2">
    <w:multiLevelType w:val="hybridMultilevel"/>
    <w:lvl w:ilvl="0">
      <w:start w:val="0"/>
      <w:numFmt w:val="bullet"/>
      <w:lvlText w:val="∙"/>
      <w:lvlJc w:val="left"/>
      <w:pPr>
        <w:ind w:left="1350" w:hanging="170"/>
      </w:pPr>
      <w:rPr>
        <w:rFonts w:hint="default" w:ascii="Times New Roman" w:hAnsi="Times New Roman" w:eastAsia="Times New Roman" w:cs="Times New Roman"/>
        <w:color w:val="231F20"/>
        <w:w w:val="140"/>
        <w:sz w:val="20"/>
        <w:szCs w:val="20"/>
        <w:lang w:val="en-US" w:eastAsia="en-US" w:bidi="ar-SA"/>
      </w:rPr>
    </w:lvl>
    <w:lvl w:ilvl="1">
      <w:start w:val="0"/>
      <w:numFmt w:val="bullet"/>
      <w:lvlText w:val="•"/>
      <w:lvlJc w:val="left"/>
      <w:pPr>
        <w:ind w:left="1750" w:hanging="170"/>
      </w:pPr>
      <w:rPr>
        <w:rFonts w:hint="default"/>
        <w:lang w:val="en-US" w:eastAsia="en-US" w:bidi="ar-SA"/>
      </w:rPr>
    </w:lvl>
    <w:lvl w:ilvl="2">
      <w:start w:val="0"/>
      <w:numFmt w:val="bullet"/>
      <w:lvlText w:val="•"/>
      <w:lvlJc w:val="left"/>
      <w:pPr>
        <w:ind w:left="2140" w:hanging="170"/>
      </w:pPr>
      <w:rPr>
        <w:rFonts w:hint="default"/>
        <w:lang w:val="en-US" w:eastAsia="en-US" w:bidi="ar-SA"/>
      </w:rPr>
    </w:lvl>
    <w:lvl w:ilvl="3">
      <w:start w:val="0"/>
      <w:numFmt w:val="bullet"/>
      <w:lvlText w:val="•"/>
      <w:lvlJc w:val="left"/>
      <w:pPr>
        <w:ind w:left="2530" w:hanging="170"/>
      </w:pPr>
      <w:rPr>
        <w:rFonts w:hint="default"/>
        <w:lang w:val="en-US" w:eastAsia="en-US" w:bidi="ar-SA"/>
      </w:rPr>
    </w:lvl>
    <w:lvl w:ilvl="4">
      <w:start w:val="0"/>
      <w:numFmt w:val="bullet"/>
      <w:lvlText w:val="•"/>
      <w:lvlJc w:val="left"/>
      <w:pPr>
        <w:ind w:left="2920" w:hanging="170"/>
      </w:pPr>
      <w:rPr>
        <w:rFonts w:hint="default"/>
        <w:lang w:val="en-US" w:eastAsia="en-US" w:bidi="ar-SA"/>
      </w:rPr>
    </w:lvl>
    <w:lvl w:ilvl="5">
      <w:start w:val="0"/>
      <w:numFmt w:val="bullet"/>
      <w:lvlText w:val="•"/>
      <w:lvlJc w:val="left"/>
      <w:pPr>
        <w:ind w:left="3310" w:hanging="170"/>
      </w:pPr>
      <w:rPr>
        <w:rFonts w:hint="default"/>
        <w:lang w:val="en-US" w:eastAsia="en-US" w:bidi="ar-SA"/>
      </w:rPr>
    </w:lvl>
    <w:lvl w:ilvl="6">
      <w:start w:val="0"/>
      <w:numFmt w:val="bullet"/>
      <w:lvlText w:val="•"/>
      <w:lvlJc w:val="left"/>
      <w:pPr>
        <w:ind w:left="3700" w:hanging="170"/>
      </w:pPr>
      <w:rPr>
        <w:rFonts w:hint="default"/>
        <w:lang w:val="en-US" w:eastAsia="en-US" w:bidi="ar-SA"/>
      </w:rPr>
    </w:lvl>
    <w:lvl w:ilvl="7">
      <w:start w:val="0"/>
      <w:numFmt w:val="bullet"/>
      <w:lvlText w:val="•"/>
      <w:lvlJc w:val="left"/>
      <w:pPr>
        <w:ind w:left="4090" w:hanging="170"/>
      </w:pPr>
      <w:rPr>
        <w:rFonts w:hint="default"/>
        <w:lang w:val="en-US" w:eastAsia="en-US" w:bidi="ar-SA"/>
      </w:rPr>
    </w:lvl>
    <w:lvl w:ilvl="8">
      <w:start w:val="0"/>
      <w:numFmt w:val="bullet"/>
      <w:lvlText w:val="•"/>
      <w:lvlJc w:val="left"/>
      <w:pPr>
        <w:ind w:left="4480" w:hanging="170"/>
      </w:pPr>
      <w:rPr>
        <w:rFonts w:hint="default"/>
        <w:lang w:val="en-US" w:eastAsia="en-US" w:bidi="ar-SA"/>
      </w:rPr>
    </w:lvl>
  </w:abstractNum>
  <w:abstractNum w:abstractNumId="1">
    <w:multiLevelType w:val="hybridMultilevel"/>
    <w:lvl w:ilvl="0">
      <w:start w:val="0"/>
      <w:numFmt w:val="bullet"/>
      <w:lvlText w:val="∙"/>
      <w:lvlJc w:val="left"/>
      <w:pPr>
        <w:ind w:left="4016" w:hanging="153"/>
      </w:pPr>
      <w:rPr>
        <w:rFonts w:hint="default" w:ascii="Times New Roman" w:hAnsi="Times New Roman" w:eastAsia="Times New Roman" w:cs="Times New Roman"/>
        <w:color w:val="231F20"/>
        <w:w w:val="140"/>
        <w:sz w:val="18"/>
        <w:szCs w:val="18"/>
        <w:lang w:val="en-US" w:eastAsia="en-US" w:bidi="ar-SA"/>
      </w:rPr>
    </w:lvl>
    <w:lvl w:ilvl="1">
      <w:start w:val="0"/>
      <w:numFmt w:val="bullet"/>
      <w:lvlText w:val="•"/>
      <w:lvlJc w:val="left"/>
      <w:pPr>
        <w:ind w:left="4470" w:hanging="153"/>
      </w:pPr>
      <w:rPr>
        <w:rFonts w:hint="default"/>
        <w:lang w:val="en-US" w:eastAsia="en-US" w:bidi="ar-SA"/>
      </w:rPr>
    </w:lvl>
    <w:lvl w:ilvl="2">
      <w:start w:val="0"/>
      <w:numFmt w:val="bullet"/>
      <w:lvlText w:val="•"/>
      <w:lvlJc w:val="left"/>
      <w:pPr>
        <w:ind w:left="4920" w:hanging="153"/>
      </w:pPr>
      <w:rPr>
        <w:rFonts w:hint="default"/>
        <w:lang w:val="en-US" w:eastAsia="en-US" w:bidi="ar-SA"/>
      </w:rPr>
    </w:lvl>
    <w:lvl w:ilvl="3">
      <w:start w:val="0"/>
      <w:numFmt w:val="bullet"/>
      <w:lvlText w:val="•"/>
      <w:lvlJc w:val="left"/>
      <w:pPr>
        <w:ind w:left="5370" w:hanging="153"/>
      </w:pPr>
      <w:rPr>
        <w:rFonts w:hint="default"/>
        <w:lang w:val="en-US" w:eastAsia="en-US" w:bidi="ar-SA"/>
      </w:rPr>
    </w:lvl>
    <w:lvl w:ilvl="4">
      <w:start w:val="0"/>
      <w:numFmt w:val="bullet"/>
      <w:lvlText w:val="•"/>
      <w:lvlJc w:val="left"/>
      <w:pPr>
        <w:ind w:left="5820" w:hanging="153"/>
      </w:pPr>
      <w:rPr>
        <w:rFonts w:hint="default"/>
        <w:lang w:val="en-US" w:eastAsia="en-US" w:bidi="ar-SA"/>
      </w:rPr>
    </w:lvl>
    <w:lvl w:ilvl="5">
      <w:start w:val="0"/>
      <w:numFmt w:val="bullet"/>
      <w:lvlText w:val="•"/>
      <w:lvlJc w:val="left"/>
      <w:pPr>
        <w:ind w:left="6270" w:hanging="153"/>
      </w:pPr>
      <w:rPr>
        <w:rFonts w:hint="default"/>
        <w:lang w:val="en-US" w:eastAsia="en-US" w:bidi="ar-SA"/>
      </w:rPr>
    </w:lvl>
    <w:lvl w:ilvl="6">
      <w:start w:val="0"/>
      <w:numFmt w:val="bullet"/>
      <w:lvlText w:val="•"/>
      <w:lvlJc w:val="left"/>
      <w:pPr>
        <w:ind w:left="6720" w:hanging="153"/>
      </w:pPr>
      <w:rPr>
        <w:rFonts w:hint="default"/>
        <w:lang w:val="en-US" w:eastAsia="en-US" w:bidi="ar-SA"/>
      </w:rPr>
    </w:lvl>
    <w:lvl w:ilvl="7">
      <w:start w:val="0"/>
      <w:numFmt w:val="bullet"/>
      <w:lvlText w:val="•"/>
      <w:lvlJc w:val="left"/>
      <w:pPr>
        <w:ind w:left="7170" w:hanging="153"/>
      </w:pPr>
      <w:rPr>
        <w:rFonts w:hint="default"/>
        <w:lang w:val="en-US" w:eastAsia="en-US" w:bidi="ar-SA"/>
      </w:rPr>
    </w:lvl>
    <w:lvl w:ilvl="8">
      <w:start w:val="0"/>
      <w:numFmt w:val="bullet"/>
      <w:lvlText w:val="•"/>
      <w:lvlJc w:val="left"/>
      <w:pPr>
        <w:ind w:left="7620" w:hanging="153"/>
      </w:pPr>
      <w:rPr>
        <w:rFonts w:hint="default"/>
        <w:lang w:val="en-US" w:eastAsia="en-US" w:bidi="ar-SA"/>
      </w:rPr>
    </w:lvl>
  </w:abstractNum>
  <w:abstractNum w:abstractNumId="0">
    <w:multiLevelType w:val="hybridMultilevel"/>
    <w:lvl w:ilvl="0">
      <w:start w:val="0"/>
      <w:numFmt w:val="bullet"/>
      <w:lvlText w:val="■"/>
      <w:lvlJc w:val="left"/>
      <w:pPr>
        <w:ind w:left="607" w:hanging="208"/>
      </w:pPr>
      <w:rPr>
        <w:rFonts w:hint="default" w:ascii="Cambria" w:hAnsi="Cambria" w:eastAsia="Cambria" w:cs="Cambria"/>
        <w:color w:val="BCBEC0"/>
        <w:w w:val="90"/>
        <w:position w:val="2"/>
        <w:sz w:val="14"/>
        <w:szCs w:val="14"/>
        <w:lang w:val="en-US" w:eastAsia="en-US" w:bidi="ar-SA"/>
      </w:rPr>
    </w:lvl>
    <w:lvl w:ilvl="1">
      <w:start w:val="0"/>
      <w:numFmt w:val="bullet"/>
      <w:lvlText w:val="•"/>
      <w:lvlJc w:val="left"/>
      <w:pPr>
        <w:ind w:left="1522" w:hanging="208"/>
      </w:pPr>
      <w:rPr>
        <w:rFonts w:hint="default"/>
        <w:lang w:val="en-US" w:eastAsia="en-US" w:bidi="ar-SA"/>
      </w:rPr>
    </w:lvl>
    <w:lvl w:ilvl="2">
      <w:start w:val="0"/>
      <w:numFmt w:val="bullet"/>
      <w:lvlText w:val="•"/>
      <w:lvlJc w:val="left"/>
      <w:pPr>
        <w:ind w:left="2444" w:hanging="208"/>
      </w:pPr>
      <w:rPr>
        <w:rFonts w:hint="default"/>
        <w:lang w:val="en-US" w:eastAsia="en-US" w:bidi="ar-SA"/>
      </w:rPr>
    </w:lvl>
    <w:lvl w:ilvl="3">
      <w:start w:val="0"/>
      <w:numFmt w:val="bullet"/>
      <w:lvlText w:val="•"/>
      <w:lvlJc w:val="left"/>
      <w:pPr>
        <w:ind w:left="3366" w:hanging="208"/>
      </w:pPr>
      <w:rPr>
        <w:rFonts w:hint="default"/>
        <w:lang w:val="en-US" w:eastAsia="en-US" w:bidi="ar-SA"/>
      </w:rPr>
    </w:lvl>
    <w:lvl w:ilvl="4">
      <w:start w:val="0"/>
      <w:numFmt w:val="bullet"/>
      <w:lvlText w:val="•"/>
      <w:lvlJc w:val="left"/>
      <w:pPr>
        <w:ind w:left="4288" w:hanging="208"/>
      </w:pPr>
      <w:rPr>
        <w:rFonts w:hint="default"/>
        <w:lang w:val="en-US" w:eastAsia="en-US" w:bidi="ar-SA"/>
      </w:rPr>
    </w:lvl>
    <w:lvl w:ilvl="5">
      <w:start w:val="0"/>
      <w:numFmt w:val="bullet"/>
      <w:lvlText w:val="•"/>
      <w:lvlJc w:val="left"/>
      <w:pPr>
        <w:ind w:left="5210" w:hanging="208"/>
      </w:pPr>
      <w:rPr>
        <w:rFonts w:hint="default"/>
        <w:lang w:val="en-US" w:eastAsia="en-US" w:bidi="ar-SA"/>
      </w:rPr>
    </w:lvl>
    <w:lvl w:ilvl="6">
      <w:start w:val="0"/>
      <w:numFmt w:val="bullet"/>
      <w:lvlText w:val="•"/>
      <w:lvlJc w:val="left"/>
      <w:pPr>
        <w:ind w:left="6132" w:hanging="208"/>
      </w:pPr>
      <w:rPr>
        <w:rFonts w:hint="default"/>
        <w:lang w:val="en-US" w:eastAsia="en-US" w:bidi="ar-SA"/>
      </w:rPr>
    </w:lvl>
    <w:lvl w:ilvl="7">
      <w:start w:val="0"/>
      <w:numFmt w:val="bullet"/>
      <w:lvlText w:val="•"/>
      <w:lvlJc w:val="left"/>
      <w:pPr>
        <w:ind w:left="7054" w:hanging="208"/>
      </w:pPr>
      <w:rPr>
        <w:rFonts w:hint="default"/>
        <w:lang w:val="en-US" w:eastAsia="en-US" w:bidi="ar-SA"/>
      </w:rPr>
    </w:lvl>
    <w:lvl w:ilvl="8">
      <w:start w:val="0"/>
      <w:numFmt w:val="bullet"/>
      <w:lvlText w:val="•"/>
      <w:lvlJc w:val="left"/>
      <w:pPr>
        <w:ind w:left="7976" w:hanging="208"/>
      </w:pPr>
      <w:rPr>
        <w:rFonts w:hint="default"/>
        <w:lang w:val="en-US" w:eastAsia="en-US" w:bidi="ar-SA"/>
      </w:rPr>
    </w:lvl>
  </w:abstractNum>
  <w:num w:numId="5">
    <w:abstractNumId w:val="4"/>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Table Normal"/>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Times New Roman" w:hAnsi="Times New Roman" w:eastAsia="Times New Roman" w:cs="Times New Roman"/>
      <w:lang w:val="en-US" w:eastAsia="en-US" w:bidi="ar-SA"/>
    </w:rPr>
  </w:style>
  <w:style w:type="paragraph" w:styleId="BodyText">
    <w:name w:val="Body Text"/>
    <w:basedOn w:val="Normal"/>
    <w:uiPriority w:val="1"/>
    <w:qFormat/>
    <w:pPr/>
    <w:rPr>
      <w:rFonts w:ascii="Times New Roman" w:hAnsi="Times New Roman" w:eastAsia="Times New Roman" w:cs="Times New Roman"/>
      <w:sz w:val="20"/>
      <w:szCs w:val="20"/>
      <w:lang w:val="en-US" w:eastAsia="en-US" w:bidi="ar-SA"/>
    </w:rPr>
  </w:style>
  <w:style w:type="paragraph" w:styleId="Heading1">
    <w:name w:val="Heading 1"/>
    <w:basedOn w:val="Normal"/>
    <w:uiPriority w:val="1"/>
    <w:qFormat/>
    <w:pPr>
      <w:ind w:left="400"/>
      <w:outlineLvl w:val="1"/>
    </w:pPr>
    <w:rPr>
      <w:rFonts w:ascii="Times New Roman" w:hAnsi="Times New Roman" w:eastAsia="Times New Roman" w:cs="Times New Roman"/>
      <w:b/>
      <w:bCs/>
      <w:sz w:val="21"/>
      <w:szCs w:val="21"/>
      <w:lang w:val="en-US" w:eastAsia="en-US" w:bidi="ar-SA"/>
    </w:rPr>
  </w:style>
  <w:style w:type="paragraph" w:styleId="Heading2">
    <w:name w:val="Heading 2"/>
    <w:basedOn w:val="Normal"/>
    <w:uiPriority w:val="1"/>
    <w:qFormat/>
    <w:pPr>
      <w:ind w:left="1180"/>
      <w:jc w:val="both"/>
      <w:outlineLvl w:val="2"/>
    </w:pPr>
    <w:rPr>
      <w:rFonts w:ascii="Times New Roman" w:hAnsi="Times New Roman" w:eastAsia="Times New Roman" w:cs="Times New Roman"/>
      <w:b/>
      <w:bCs/>
      <w:sz w:val="20"/>
      <w:szCs w:val="20"/>
      <w:lang w:val="en-US" w:eastAsia="en-US" w:bidi="ar-SA"/>
    </w:rPr>
  </w:style>
  <w:style w:type="paragraph" w:styleId="Title">
    <w:name w:val="Title"/>
    <w:basedOn w:val="Normal"/>
    <w:uiPriority w:val="1"/>
    <w:qFormat/>
    <w:pPr>
      <w:spacing w:before="1"/>
      <w:ind w:left="119"/>
    </w:pPr>
    <w:rPr>
      <w:rFonts w:ascii="Century Gothic" w:hAnsi="Century Gothic" w:eastAsia="Century Gothic" w:cs="Century Gothic"/>
      <w:b/>
      <w:bCs/>
      <w:sz w:val="34"/>
      <w:szCs w:val="34"/>
      <w:lang w:val="en-US" w:eastAsia="en-US" w:bidi="ar-SA"/>
    </w:rPr>
  </w:style>
  <w:style w:type="paragraph" w:styleId="ListParagraph">
    <w:name w:val="List Paragraph"/>
    <w:basedOn w:val="Normal"/>
    <w:uiPriority w:val="1"/>
    <w:qFormat/>
    <w:pPr>
      <w:spacing w:before="105"/>
      <w:ind w:left="489" w:hanging="170"/>
      <w:jc w:val="both"/>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ind w:left="23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3.png"/><Relationship Id="rId60" Type="http://schemas.openxmlformats.org/officeDocument/2006/relationships/image" Target="media/image54.png"/><Relationship Id="rId61" Type="http://schemas.openxmlformats.org/officeDocument/2006/relationships/image" Target="media/image55.png"/><Relationship Id="rId62" Type="http://schemas.openxmlformats.org/officeDocument/2006/relationships/image" Target="media/image56.png"/><Relationship Id="rId63" Type="http://schemas.openxmlformats.org/officeDocument/2006/relationships/image" Target="media/image57.png"/><Relationship Id="rId64" Type="http://schemas.openxmlformats.org/officeDocument/2006/relationships/image" Target="media/image58.png"/><Relationship Id="rId65"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ap:Template>
  <ap:TotalTime>0</ap:TotalTime>
  <ap:Application>Microsoft Office Word</ap:Application>
  <ap:DocSecurity>0</ap:DocSecurity>
  <ap:ScaleCrop>false</ap:ScaleCrop>
  <ap:LinksUpToDate>false</ap:LinksUpToDate>
  <ap:SharedDoc>false</ap:SharedDoc>
  <ap:HyperlinksChanged>false</ap:HyperlinksChanged>
  <ap:AppVersion>12.0000</ap:AppVersion>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2021-05-25T11:02:26.0000000Z</dcterms:created>
  <dcterms:modified xsi:type="dcterms:W3CDTF">2021-05-25T11:02:26.0000000Z</dcterms:modified>
  <dc:description>trace=5c3cd66e72ac7cf9</dc:description>
</coreProperties>
</file>

<file path=docProps/custom.xml><?xml version="1.0" encoding="utf-8"?>
<op:Properties xmlns:vt="http://schemas.openxmlformats.org/officeDocument/2006/docPropsVTypes" xmlns:op="http://schemas.openxmlformats.org/officeDocument/2006/custom-properties">
  <op:property fmtid="{D5CDD505-2E9C-101B-9397-08002B2CF9AE}" pid="2" name="Created">
    <vt:filetime>2020-01-18T00:00:00Z</vt:filetime>
  </op:property>
  <op:property fmtid="{D5CDD505-2E9C-101B-9397-08002B2CF9AE}" pid="3" name="Creator">
    <vt:lpwstr>Adobe InDesign CS6 (Macintosh)</vt:lpwstr>
  </op:property>
  <op:property fmtid="{D5CDD505-2E9C-101B-9397-08002B2CF9AE}" pid="4" name="LastSaved">
    <vt:filetime>2021-05-25T00:00:00Z</vt:filetime>
  </op:property>
</op:Properties>
</file>