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69931" w14:textId="77777777" w:rsidR="005F494A" w:rsidRPr="004711A7" w:rsidRDefault="005F494A" w:rsidP="005F494A">
      <w:pPr>
        <w:ind w:right="140"/>
        <w:jc w:val="center"/>
        <w:rPr>
          <w:sz w:val="24"/>
          <w:szCs w:val="24"/>
          <w:lang w:val="ru-RU"/>
        </w:rPr>
      </w:pPr>
      <w:bookmarkStart w:id="0" w:name="_Toc358648019"/>
      <w:r w:rsidRPr="004711A7">
        <w:rPr>
          <w:sz w:val="24"/>
          <w:szCs w:val="24"/>
          <w:lang w:val="ru-RU"/>
        </w:rPr>
        <w:t>МИНИСТЕРСТВО ОБРАЗОВАНИЯ РЕСПУБЛИКИ БЕЛАРУСЬ</w:t>
      </w:r>
    </w:p>
    <w:p w14:paraId="3ABFDEC4" w14:textId="77777777" w:rsidR="005F494A" w:rsidRPr="004711A7" w:rsidRDefault="005F494A" w:rsidP="005F494A">
      <w:pPr>
        <w:ind w:right="140"/>
        <w:jc w:val="center"/>
        <w:rPr>
          <w:sz w:val="24"/>
          <w:szCs w:val="24"/>
          <w:lang w:val="ru-RU"/>
        </w:rPr>
      </w:pPr>
      <w:r w:rsidRPr="004711A7">
        <w:rPr>
          <w:sz w:val="24"/>
          <w:szCs w:val="24"/>
          <w:lang w:val="ru-RU"/>
        </w:rPr>
        <w:t xml:space="preserve">Учреждения образования «БЕЛОРУССКИЙ ГОСУДАРСТВЕННЫЙ </w:t>
      </w:r>
    </w:p>
    <w:p w14:paraId="6DD1E99B" w14:textId="77777777" w:rsidR="005F494A" w:rsidRPr="004711A7" w:rsidRDefault="005F494A" w:rsidP="005F494A">
      <w:pPr>
        <w:ind w:right="140"/>
        <w:jc w:val="center"/>
        <w:rPr>
          <w:sz w:val="24"/>
          <w:szCs w:val="24"/>
          <w:lang w:val="ru-RU"/>
        </w:rPr>
      </w:pPr>
      <w:r w:rsidRPr="004711A7">
        <w:rPr>
          <w:sz w:val="24"/>
          <w:szCs w:val="24"/>
          <w:lang w:val="ru-RU"/>
        </w:rPr>
        <w:t>ТЕХНОЛОГИЧЕСКИЙ УНИВЕРСИТЕТ»</w:t>
      </w:r>
    </w:p>
    <w:p w14:paraId="28FBC86F" w14:textId="77777777" w:rsidR="005F494A" w:rsidRPr="004711A7" w:rsidRDefault="005F494A" w:rsidP="005F494A">
      <w:pPr>
        <w:ind w:right="140"/>
        <w:jc w:val="center"/>
        <w:rPr>
          <w:sz w:val="24"/>
          <w:szCs w:val="24"/>
          <w:lang w:val="ru-RU"/>
        </w:rPr>
      </w:pPr>
    </w:p>
    <w:p w14:paraId="5E451E2B" w14:textId="77777777" w:rsidR="005F494A" w:rsidRPr="004711A7" w:rsidRDefault="005F494A" w:rsidP="005F494A">
      <w:pPr>
        <w:ind w:right="140"/>
        <w:jc w:val="center"/>
        <w:rPr>
          <w:sz w:val="24"/>
          <w:szCs w:val="24"/>
          <w:lang w:val="ru-RU"/>
        </w:rPr>
      </w:pPr>
    </w:p>
    <w:p w14:paraId="1CA33B47" w14:textId="77777777" w:rsidR="005F494A" w:rsidRPr="004711A7" w:rsidRDefault="005F494A" w:rsidP="005F494A">
      <w:pPr>
        <w:ind w:right="140"/>
        <w:rPr>
          <w:sz w:val="24"/>
          <w:szCs w:val="24"/>
          <w:u w:val="single"/>
          <w:lang w:val="ru-RU"/>
        </w:rPr>
      </w:pPr>
      <w:r w:rsidRPr="004711A7">
        <w:rPr>
          <w:sz w:val="24"/>
          <w:szCs w:val="24"/>
          <w:lang w:val="ru-RU"/>
        </w:rPr>
        <w:t>Факультет</w:t>
      </w:r>
      <w:r>
        <w:rPr>
          <w:sz w:val="24"/>
          <w:szCs w:val="24"/>
          <w:u w:val="single"/>
          <w:lang w:val="ru-RU"/>
        </w:rPr>
        <w:t xml:space="preserve">               и</w:t>
      </w:r>
      <w:r w:rsidRPr="004711A7">
        <w:rPr>
          <w:sz w:val="24"/>
          <w:szCs w:val="24"/>
          <w:u w:val="single"/>
          <w:lang w:val="ru-RU"/>
        </w:rPr>
        <w:t>нформационных технологий</w:t>
      </w:r>
      <w:r w:rsidRPr="004711A7">
        <w:rPr>
          <w:sz w:val="24"/>
          <w:szCs w:val="24"/>
          <w:u w:val="single"/>
          <w:lang w:val="ru-RU"/>
        </w:rPr>
        <w:tab/>
      </w:r>
      <w:r w:rsidRPr="004711A7">
        <w:rPr>
          <w:sz w:val="24"/>
          <w:szCs w:val="24"/>
          <w:u w:val="single"/>
          <w:lang w:val="ru-RU"/>
        </w:rPr>
        <w:tab/>
      </w:r>
      <w:r w:rsidRPr="004711A7">
        <w:rPr>
          <w:sz w:val="24"/>
          <w:szCs w:val="24"/>
          <w:u w:val="single"/>
          <w:lang w:val="ru-RU"/>
        </w:rPr>
        <w:tab/>
      </w:r>
      <w:r w:rsidRPr="004711A7">
        <w:rPr>
          <w:sz w:val="24"/>
          <w:szCs w:val="24"/>
          <w:u w:val="single"/>
          <w:lang w:val="ru-RU"/>
        </w:rPr>
        <w:tab/>
      </w:r>
      <w:r w:rsidRPr="004711A7">
        <w:rPr>
          <w:sz w:val="24"/>
          <w:szCs w:val="24"/>
          <w:u w:val="single"/>
          <w:lang w:val="ru-RU"/>
        </w:rPr>
        <w:tab/>
      </w:r>
    </w:p>
    <w:p w14:paraId="3D25DC99" w14:textId="77777777" w:rsidR="005F494A" w:rsidRPr="004711A7" w:rsidRDefault="005F494A" w:rsidP="005F494A">
      <w:pPr>
        <w:ind w:right="140"/>
        <w:rPr>
          <w:sz w:val="24"/>
          <w:szCs w:val="24"/>
          <w:u w:val="single"/>
          <w:lang w:val="ru-RU"/>
        </w:rPr>
      </w:pPr>
      <w:r w:rsidRPr="004711A7">
        <w:rPr>
          <w:sz w:val="24"/>
          <w:szCs w:val="24"/>
          <w:lang w:val="ru-RU"/>
        </w:rPr>
        <w:t xml:space="preserve">Кафедра </w:t>
      </w:r>
      <w:r w:rsidRPr="004711A7">
        <w:rPr>
          <w:sz w:val="24"/>
          <w:szCs w:val="24"/>
          <w:u w:val="single"/>
          <w:lang w:val="ru-RU"/>
        </w:rPr>
        <w:t xml:space="preserve">                 </w:t>
      </w:r>
      <w:r>
        <w:rPr>
          <w:sz w:val="24"/>
          <w:szCs w:val="24"/>
          <w:u w:val="single"/>
          <w:lang w:val="ru-RU"/>
        </w:rPr>
        <w:t>п</w:t>
      </w:r>
      <w:r w:rsidRPr="004711A7">
        <w:rPr>
          <w:sz w:val="24"/>
          <w:szCs w:val="24"/>
          <w:u w:val="single"/>
          <w:lang w:val="ru-RU"/>
        </w:rPr>
        <w:t>рограммной инженерии</w:t>
      </w:r>
      <w:r w:rsidRPr="004711A7">
        <w:rPr>
          <w:sz w:val="24"/>
          <w:szCs w:val="24"/>
          <w:u w:val="single"/>
          <w:lang w:val="ru-RU"/>
        </w:rPr>
        <w:tab/>
      </w:r>
      <w:r w:rsidRPr="004711A7">
        <w:rPr>
          <w:sz w:val="24"/>
          <w:szCs w:val="24"/>
          <w:u w:val="single"/>
          <w:lang w:val="ru-RU"/>
        </w:rPr>
        <w:tab/>
      </w:r>
      <w:r w:rsidRPr="004711A7">
        <w:rPr>
          <w:sz w:val="24"/>
          <w:szCs w:val="24"/>
          <w:u w:val="single"/>
          <w:lang w:val="ru-RU"/>
        </w:rPr>
        <w:tab/>
      </w:r>
      <w:r w:rsidRPr="004711A7">
        <w:rPr>
          <w:sz w:val="24"/>
          <w:szCs w:val="24"/>
          <w:u w:val="single"/>
          <w:lang w:val="ru-RU"/>
        </w:rPr>
        <w:tab/>
        <w:t xml:space="preserve"> </w:t>
      </w:r>
      <w:r w:rsidRPr="004711A7">
        <w:rPr>
          <w:sz w:val="24"/>
          <w:szCs w:val="24"/>
          <w:u w:val="single"/>
          <w:lang w:val="ru-RU"/>
        </w:rPr>
        <w:tab/>
      </w:r>
      <w:r w:rsidRPr="004711A7">
        <w:rPr>
          <w:sz w:val="24"/>
          <w:szCs w:val="24"/>
          <w:u w:val="single"/>
          <w:lang w:val="ru-RU"/>
        </w:rPr>
        <w:tab/>
      </w:r>
    </w:p>
    <w:p w14:paraId="708CB032" w14:textId="77777777" w:rsidR="005F494A" w:rsidRPr="0045557E" w:rsidRDefault="005F494A" w:rsidP="0045557E">
      <w:pPr>
        <w:rPr>
          <w:sz w:val="24"/>
          <w:szCs w:val="24"/>
          <w:u w:val="single"/>
          <w:lang w:val="ru-RU"/>
        </w:rPr>
      </w:pPr>
      <w:r w:rsidRPr="0045557E">
        <w:rPr>
          <w:sz w:val="24"/>
          <w:szCs w:val="24"/>
          <w:lang w:val="ru-RU"/>
        </w:rPr>
        <w:t xml:space="preserve">Специальность </w:t>
      </w:r>
      <w:r w:rsidRPr="0045557E">
        <w:rPr>
          <w:sz w:val="24"/>
          <w:szCs w:val="24"/>
          <w:u w:val="single"/>
          <w:lang w:val="ru-RU"/>
        </w:rPr>
        <w:tab/>
        <w:t>1-40 05 01 Информационные системы и технологии</w:t>
      </w:r>
    </w:p>
    <w:p w14:paraId="60506D77" w14:textId="77777777" w:rsidR="0045557E" w:rsidRPr="0045557E" w:rsidRDefault="005F494A" w:rsidP="0045557E">
      <w:pPr>
        <w:tabs>
          <w:tab w:val="left" w:pos="3544"/>
        </w:tabs>
        <w:ind w:right="140"/>
        <w:rPr>
          <w:spacing w:val="-6"/>
          <w:sz w:val="24"/>
          <w:szCs w:val="24"/>
          <w:u w:val="single"/>
          <w:lang w:val="ru-RU"/>
        </w:rPr>
      </w:pPr>
      <w:r w:rsidRPr="004711A7">
        <w:rPr>
          <w:spacing w:val="-6"/>
          <w:sz w:val="24"/>
          <w:szCs w:val="24"/>
          <w:lang w:val="ru-RU"/>
        </w:rPr>
        <w:t>Направление специальности</w:t>
      </w:r>
      <w:r w:rsidRPr="004711A7">
        <w:rPr>
          <w:color w:val="FFFFFF"/>
          <w:spacing w:val="-6"/>
          <w:sz w:val="24"/>
          <w:szCs w:val="24"/>
          <w:u w:val="single" w:color="000000"/>
          <w:lang w:val="ru-RU"/>
        </w:rPr>
        <w:tab/>
      </w:r>
      <w:r w:rsidR="0045557E" w:rsidRPr="0045557E">
        <w:rPr>
          <w:spacing w:val="-6"/>
          <w:sz w:val="24"/>
          <w:szCs w:val="24"/>
          <w:u w:val="single"/>
          <w:lang w:val="ru-RU"/>
        </w:rPr>
        <w:t>1-40 05 01 03 «Информационные системы и</w:t>
      </w:r>
    </w:p>
    <w:p w14:paraId="08845F73" w14:textId="77777777" w:rsidR="005F494A" w:rsidRPr="004711A7" w:rsidRDefault="0045557E" w:rsidP="0045557E">
      <w:pPr>
        <w:tabs>
          <w:tab w:val="left" w:pos="3544"/>
        </w:tabs>
        <w:ind w:right="140"/>
        <w:rPr>
          <w:spacing w:val="-6"/>
          <w:sz w:val="24"/>
          <w:szCs w:val="24"/>
          <w:u w:val="single"/>
          <w:lang w:val="ru-RU"/>
        </w:rPr>
      </w:pPr>
      <w:r w:rsidRPr="0045557E">
        <w:rPr>
          <w:spacing w:val="-6"/>
          <w:sz w:val="24"/>
          <w:szCs w:val="24"/>
          <w:u w:val="single"/>
          <w:lang w:val="ru-RU"/>
        </w:rPr>
        <w:t>технологии (издательско-полиграфический комплекс)»</w:t>
      </w:r>
      <w:r w:rsidR="005F494A" w:rsidRPr="004711A7">
        <w:rPr>
          <w:spacing w:val="-6"/>
          <w:sz w:val="24"/>
          <w:szCs w:val="24"/>
          <w:u w:val="single"/>
          <w:lang w:val="ru-RU"/>
        </w:rPr>
        <w:tab/>
      </w:r>
      <w:r w:rsidR="005F494A">
        <w:rPr>
          <w:spacing w:val="-6"/>
          <w:sz w:val="24"/>
          <w:szCs w:val="24"/>
          <w:u w:val="single"/>
          <w:lang w:val="ru-RU"/>
        </w:rPr>
        <w:tab/>
      </w:r>
      <w:r w:rsidR="005F494A">
        <w:rPr>
          <w:spacing w:val="-6"/>
          <w:sz w:val="24"/>
          <w:szCs w:val="24"/>
          <w:u w:val="single"/>
          <w:lang w:val="ru-RU"/>
        </w:rPr>
        <w:tab/>
      </w:r>
    </w:p>
    <w:p w14:paraId="594E83DC" w14:textId="77777777" w:rsidR="005F494A" w:rsidRPr="004711A7" w:rsidRDefault="005F494A" w:rsidP="005F494A">
      <w:pPr>
        <w:ind w:right="140"/>
        <w:rPr>
          <w:sz w:val="24"/>
          <w:szCs w:val="24"/>
          <w:u w:val="single"/>
          <w:lang w:val="ru-RU"/>
        </w:rPr>
      </w:pPr>
    </w:p>
    <w:p w14:paraId="34257AE5" w14:textId="77777777" w:rsidR="005F494A" w:rsidRDefault="005F494A" w:rsidP="005F494A">
      <w:pPr>
        <w:ind w:right="140"/>
        <w:rPr>
          <w:sz w:val="24"/>
          <w:szCs w:val="24"/>
          <w:u w:val="single"/>
          <w:lang w:val="ru-RU"/>
        </w:rPr>
      </w:pPr>
    </w:p>
    <w:p w14:paraId="1CE87338" w14:textId="77777777" w:rsidR="005F494A" w:rsidRDefault="005F494A" w:rsidP="005F494A">
      <w:pPr>
        <w:ind w:right="140"/>
        <w:rPr>
          <w:sz w:val="24"/>
          <w:szCs w:val="24"/>
          <w:u w:val="single"/>
          <w:lang w:val="ru-RU"/>
        </w:rPr>
      </w:pPr>
    </w:p>
    <w:p w14:paraId="1C98DE86" w14:textId="77777777" w:rsidR="005F494A" w:rsidRPr="004711A7" w:rsidRDefault="005F494A" w:rsidP="005F494A">
      <w:pPr>
        <w:ind w:right="140"/>
        <w:rPr>
          <w:sz w:val="24"/>
          <w:szCs w:val="24"/>
          <w:u w:val="single"/>
          <w:lang w:val="ru-RU"/>
        </w:rPr>
      </w:pPr>
    </w:p>
    <w:p w14:paraId="2F9D707B" w14:textId="77777777" w:rsidR="005F494A" w:rsidRPr="004711A7" w:rsidRDefault="005F494A" w:rsidP="005F494A">
      <w:pPr>
        <w:ind w:right="140"/>
        <w:rPr>
          <w:sz w:val="24"/>
          <w:szCs w:val="24"/>
          <w:u w:val="single"/>
          <w:lang w:val="ru-RU"/>
        </w:rPr>
      </w:pPr>
    </w:p>
    <w:p w14:paraId="45F0E232" w14:textId="77777777" w:rsidR="005F494A" w:rsidRPr="004711A7" w:rsidRDefault="005F494A" w:rsidP="005F494A">
      <w:pPr>
        <w:pStyle w:val="a3"/>
        <w:ind w:right="140"/>
        <w:jc w:val="center"/>
        <w:rPr>
          <w:rFonts w:ascii="Times New Roman" w:hAnsi="Times New Roman"/>
          <w:b/>
          <w:sz w:val="24"/>
          <w:szCs w:val="24"/>
        </w:rPr>
      </w:pPr>
      <w:r w:rsidRPr="004711A7">
        <w:rPr>
          <w:rFonts w:ascii="Times New Roman" w:hAnsi="Times New Roman"/>
          <w:b/>
          <w:sz w:val="24"/>
          <w:szCs w:val="24"/>
        </w:rPr>
        <w:t>ПОЯСНИТЕЛЬНАЯ ЗАПИСКА</w:t>
      </w:r>
    </w:p>
    <w:p w14:paraId="452264E4" w14:textId="77777777" w:rsidR="005F494A" w:rsidRPr="004711A7" w:rsidRDefault="005F494A" w:rsidP="005F494A">
      <w:pPr>
        <w:pStyle w:val="a3"/>
        <w:ind w:right="140"/>
        <w:jc w:val="center"/>
        <w:rPr>
          <w:rFonts w:ascii="Times New Roman" w:hAnsi="Times New Roman"/>
          <w:b/>
          <w:sz w:val="24"/>
          <w:szCs w:val="24"/>
        </w:rPr>
      </w:pPr>
      <w:r w:rsidRPr="004711A7">
        <w:rPr>
          <w:rFonts w:ascii="Times New Roman" w:hAnsi="Times New Roman"/>
          <w:b/>
          <w:sz w:val="24"/>
          <w:szCs w:val="24"/>
        </w:rPr>
        <w:t>КУРСОВОГО ПРОЕКТ</w:t>
      </w:r>
      <w:r>
        <w:rPr>
          <w:rFonts w:ascii="Times New Roman" w:hAnsi="Times New Roman"/>
          <w:b/>
          <w:sz w:val="24"/>
          <w:szCs w:val="24"/>
        </w:rPr>
        <w:t>А</w:t>
      </w:r>
      <w:r w:rsidRPr="004711A7">
        <w:rPr>
          <w:rFonts w:ascii="Times New Roman" w:hAnsi="Times New Roman"/>
          <w:b/>
          <w:sz w:val="24"/>
          <w:szCs w:val="24"/>
        </w:rPr>
        <w:t>:</w:t>
      </w:r>
    </w:p>
    <w:p w14:paraId="538558AB" w14:textId="77777777" w:rsidR="005F494A" w:rsidRPr="004711A7" w:rsidRDefault="005F494A" w:rsidP="005F494A">
      <w:pPr>
        <w:pStyle w:val="a3"/>
        <w:ind w:right="140"/>
        <w:jc w:val="center"/>
        <w:rPr>
          <w:rFonts w:ascii="Times New Roman" w:hAnsi="Times New Roman"/>
          <w:b/>
          <w:sz w:val="24"/>
          <w:szCs w:val="24"/>
        </w:rPr>
      </w:pPr>
    </w:p>
    <w:p w14:paraId="3DA769CB" w14:textId="77777777" w:rsidR="005F494A" w:rsidRPr="004711A7" w:rsidRDefault="005F494A" w:rsidP="005F494A">
      <w:pPr>
        <w:pStyle w:val="a3"/>
        <w:ind w:right="140"/>
        <w:jc w:val="both"/>
        <w:rPr>
          <w:rFonts w:ascii="Times New Roman" w:hAnsi="Times New Roman"/>
          <w:sz w:val="24"/>
          <w:szCs w:val="24"/>
          <w:highlight w:val="yellow"/>
          <w:u w:val="single"/>
        </w:rPr>
      </w:pPr>
      <w:r w:rsidRPr="004711A7">
        <w:rPr>
          <w:rFonts w:ascii="Times New Roman" w:hAnsi="Times New Roman"/>
          <w:sz w:val="24"/>
          <w:szCs w:val="24"/>
        </w:rPr>
        <w:t>по дисциплине</w:t>
      </w:r>
      <w:r>
        <w:rPr>
          <w:rFonts w:ascii="Times New Roman" w:hAnsi="Times New Roman"/>
          <w:sz w:val="24"/>
          <w:szCs w:val="24"/>
          <w:u w:val="single"/>
        </w:rPr>
        <w:t xml:space="preserve"> </w:t>
      </w:r>
      <w:r w:rsidRPr="005F494A">
        <w:rPr>
          <w:rFonts w:ascii="Times New Roman" w:hAnsi="Times New Roman"/>
          <w:sz w:val="24"/>
          <w:szCs w:val="24"/>
          <w:u w:val="single"/>
        </w:rPr>
        <w:t>«Объектно-ориентированные технологии программирования и стандарты проектирования»</w:t>
      </w:r>
      <w:r w:rsidRPr="005F494A">
        <w:rPr>
          <w:rFonts w:ascii="Times New Roman" w:hAnsi="Times New Roman"/>
          <w:sz w:val="24"/>
          <w:szCs w:val="24"/>
          <w:u w:val="single"/>
        </w:rPr>
        <w:tab/>
      </w:r>
      <w:r w:rsidRPr="005F494A">
        <w:rPr>
          <w:rFonts w:ascii="Times New Roman" w:hAnsi="Times New Roman"/>
          <w:sz w:val="24"/>
          <w:szCs w:val="24"/>
          <w:u w:val="single"/>
        </w:rPr>
        <w:tab/>
      </w:r>
      <w:r w:rsidRPr="005F494A">
        <w:rPr>
          <w:rFonts w:ascii="Times New Roman" w:hAnsi="Times New Roman"/>
          <w:sz w:val="24"/>
          <w:szCs w:val="24"/>
          <w:u w:val="single"/>
        </w:rPr>
        <w:tab/>
      </w:r>
      <w:r w:rsidRPr="005F494A">
        <w:rPr>
          <w:rFonts w:ascii="Times New Roman" w:hAnsi="Times New Roman"/>
          <w:sz w:val="24"/>
          <w:szCs w:val="24"/>
          <w:u w:val="single"/>
        </w:rPr>
        <w:tab/>
      </w:r>
      <w:r w:rsidRPr="005F494A">
        <w:rPr>
          <w:rFonts w:ascii="Times New Roman" w:hAnsi="Times New Roman"/>
          <w:sz w:val="24"/>
          <w:szCs w:val="24"/>
          <w:u w:val="single"/>
        </w:rPr>
        <w:tab/>
      </w:r>
      <w:r w:rsidRPr="005F494A">
        <w:rPr>
          <w:rFonts w:ascii="Times New Roman" w:hAnsi="Times New Roman"/>
          <w:sz w:val="24"/>
          <w:szCs w:val="24"/>
          <w:u w:val="single"/>
        </w:rPr>
        <w:tab/>
      </w:r>
      <w:r w:rsidRPr="005F494A">
        <w:rPr>
          <w:rFonts w:ascii="Times New Roman" w:hAnsi="Times New Roman"/>
          <w:sz w:val="24"/>
          <w:szCs w:val="24"/>
          <w:u w:val="single"/>
        </w:rPr>
        <w:tab/>
      </w:r>
      <w:r w:rsidRPr="005F494A">
        <w:rPr>
          <w:rFonts w:ascii="Times New Roman" w:hAnsi="Times New Roman"/>
          <w:sz w:val="24"/>
          <w:szCs w:val="24"/>
          <w:u w:val="single"/>
        </w:rPr>
        <w:tab/>
      </w:r>
      <w:r w:rsidRPr="005F494A">
        <w:rPr>
          <w:rFonts w:ascii="Times New Roman" w:hAnsi="Times New Roman"/>
          <w:sz w:val="24"/>
          <w:szCs w:val="24"/>
          <w:u w:val="single"/>
        </w:rPr>
        <w:tab/>
      </w:r>
      <w:r w:rsidRPr="005F494A">
        <w:rPr>
          <w:rFonts w:ascii="Times New Roman" w:hAnsi="Times New Roman"/>
          <w:sz w:val="24"/>
          <w:szCs w:val="24"/>
          <w:u w:val="single"/>
        </w:rPr>
        <w:tab/>
      </w:r>
    </w:p>
    <w:p w14:paraId="5A926A22" w14:textId="15FDE264" w:rsidR="005F494A" w:rsidRPr="00E8193F" w:rsidRDefault="005F494A" w:rsidP="005F494A">
      <w:pPr>
        <w:pStyle w:val="a3"/>
        <w:ind w:right="140"/>
        <w:jc w:val="both"/>
        <w:rPr>
          <w:sz w:val="24"/>
          <w:szCs w:val="24"/>
          <w:u w:val="single"/>
        </w:rPr>
      </w:pPr>
      <w:r w:rsidRPr="004711A7">
        <w:rPr>
          <w:rFonts w:ascii="Times New Roman" w:hAnsi="Times New Roman"/>
          <w:sz w:val="24"/>
          <w:szCs w:val="24"/>
        </w:rPr>
        <w:t>Тема</w:t>
      </w:r>
      <w:r w:rsidRPr="004711A7">
        <w:rPr>
          <w:rFonts w:ascii="Times New Roman" w:hAnsi="Times New Roman"/>
          <w:sz w:val="24"/>
          <w:szCs w:val="24"/>
          <w:u w:val="single"/>
        </w:rPr>
        <w:t xml:space="preserve"> </w:t>
      </w:r>
      <w:r w:rsidR="00E8193F">
        <w:rPr>
          <w:rFonts w:ascii="Times New Roman" w:hAnsi="Times New Roman"/>
          <w:sz w:val="24"/>
          <w:szCs w:val="24"/>
          <w:u w:val="single"/>
        </w:rPr>
        <w:t>Программное средство «Фитнес-центр»</w:t>
      </w:r>
    </w:p>
    <w:p w14:paraId="3DFE8EF1" w14:textId="77777777" w:rsidR="005F494A" w:rsidRPr="004711A7" w:rsidRDefault="005F494A" w:rsidP="005F494A">
      <w:pPr>
        <w:ind w:right="140"/>
        <w:jc w:val="center"/>
        <w:rPr>
          <w:sz w:val="24"/>
          <w:szCs w:val="24"/>
          <w:u w:val="single"/>
          <w:lang w:val="ru-RU"/>
        </w:rPr>
      </w:pPr>
    </w:p>
    <w:p w14:paraId="69BE7F4D" w14:textId="77777777" w:rsidR="005F494A" w:rsidRPr="004711A7" w:rsidRDefault="005F494A" w:rsidP="005F494A">
      <w:pPr>
        <w:ind w:right="140"/>
        <w:jc w:val="center"/>
        <w:rPr>
          <w:sz w:val="24"/>
          <w:szCs w:val="24"/>
          <w:u w:val="single"/>
          <w:lang w:val="ru-RU"/>
        </w:rPr>
      </w:pPr>
    </w:p>
    <w:p w14:paraId="4C269F50" w14:textId="77777777" w:rsidR="005F494A" w:rsidRPr="004711A7" w:rsidRDefault="005F494A" w:rsidP="005F494A">
      <w:pPr>
        <w:ind w:right="140"/>
        <w:jc w:val="center"/>
        <w:rPr>
          <w:sz w:val="24"/>
          <w:szCs w:val="24"/>
          <w:u w:val="single"/>
          <w:lang w:val="ru-RU"/>
        </w:rPr>
      </w:pPr>
    </w:p>
    <w:p w14:paraId="00BAA0F3" w14:textId="77777777" w:rsidR="005F494A" w:rsidRPr="004711A7" w:rsidRDefault="005F494A" w:rsidP="005F494A">
      <w:pPr>
        <w:ind w:right="140"/>
        <w:jc w:val="center"/>
        <w:rPr>
          <w:sz w:val="24"/>
          <w:szCs w:val="24"/>
          <w:u w:val="single"/>
          <w:lang w:val="ru-RU"/>
        </w:rPr>
      </w:pPr>
    </w:p>
    <w:p w14:paraId="12BD3870" w14:textId="77777777" w:rsidR="005F494A" w:rsidRPr="004711A7" w:rsidRDefault="005F494A" w:rsidP="005F494A">
      <w:pPr>
        <w:ind w:right="140"/>
        <w:jc w:val="center"/>
        <w:rPr>
          <w:sz w:val="24"/>
          <w:szCs w:val="24"/>
          <w:u w:val="single"/>
          <w:lang w:val="ru-RU"/>
        </w:rPr>
      </w:pPr>
    </w:p>
    <w:p w14:paraId="002ACFF9" w14:textId="77777777" w:rsidR="005F494A" w:rsidRPr="004711A7" w:rsidRDefault="005F494A" w:rsidP="005F494A">
      <w:pPr>
        <w:ind w:right="140"/>
        <w:jc w:val="center"/>
        <w:rPr>
          <w:sz w:val="24"/>
          <w:szCs w:val="24"/>
          <w:u w:val="single"/>
          <w:lang w:val="ru-RU"/>
        </w:rPr>
      </w:pPr>
    </w:p>
    <w:p w14:paraId="057933AD" w14:textId="77777777" w:rsidR="005F494A" w:rsidRPr="004711A7" w:rsidRDefault="005F494A" w:rsidP="005F494A">
      <w:pPr>
        <w:ind w:right="140"/>
        <w:jc w:val="center"/>
        <w:rPr>
          <w:sz w:val="24"/>
          <w:szCs w:val="24"/>
          <w:u w:val="single"/>
          <w:lang w:val="ru-RU"/>
        </w:rPr>
      </w:pPr>
    </w:p>
    <w:p w14:paraId="15C03620" w14:textId="77777777" w:rsidR="005F494A" w:rsidRPr="004711A7" w:rsidRDefault="005F494A" w:rsidP="005F494A">
      <w:pPr>
        <w:pStyle w:val="a3"/>
        <w:spacing w:before="240"/>
        <w:ind w:right="140"/>
        <w:rPr>
          <w:rFonts w:ascii="Times New Roman" w:hAnsi="Times New Roman"/>
          <w:sz w:val="24"/>
          <w:szCs w:val="24"/>
        </w:rPr>
      </w:pPr>
      <w:r w:rsidRPr="004711A7">
        <w:rPr>
          <w:rFonts w:ascii="Times New Roman" w:hAnsi="Times New Roman"/>
          <w:sz w:val="24"/>
          <w:szCs w:val="24"/>
        </w:rPr>
        <w:t>Исполнитель</w:t>
      </w:r>
    </w:p>
    <w:p w14:paraId="09E931A8" w14:textId="1C9E7D97" w:rsidR="005F494A" w:rsidRPr="004711A7" w:rsidRDefault="005F494A" w:rsidP="005F494A">
      <w:pPr>
        <w:ind w:right="140"/>
        <w:rPr>
          <w:sz w:val="24"/>
          <w:szCs w:val="24"/>
          <w:u w:val="single"/>
          <w:lang w:val="ru-RU"/>
        </w:rPr>
      </w:pPr>
      <w:r>
        <w:rPr>
          <w:sz w:val="24"/>
          <w:szCs w:val="24"/>
          <w:lang w:val="ru-RU"/>
        </w:rPr>
        <w:t>студент</w:t>
      </w:r>
      <w:r w:rsidRPr="004711A7">
        <w:rPr>
          <w:sz w:val="24"/>
          <w:szCs w:val="24"/>
          <w:lang w:val="ru-RU"/>
        </w:rPr>
        <w:t xml:space="preserve"> </w:t>
      </w:r>
      <w:r w:rsidRPr="005F494A">
        <w:rPr>
          <w:sz w:val="24"/>
          <w:szCs w:val="24"/>
          <w:lang w:val="ru-RU"/>
        </w:rPr>
        <w:t>3 курса группы 1</w:t>
      </w:r>
      <w:r w:rsidRPr="004711A7">
        <w:rPr>
          <w:sz w:val="24"/>
          <w:szCs w:val="24"/>
          <w:lang w:val="ru-RU"/>
        </w:rPr>
        <w:t xml:space="preserve"> </w:t>
      </w:r>
      <w:r w:rsidRPr="004711A7">
        <w:rPr>
          <w:sz w:val="24"/>
          <w:szCs w:val="24"/>
          <w:u w:val="single"/>
          <w:lang w:val="ru-RU"/>
        </w:rPr>
        <w:tab/>
      </w:r>
      <w:r w:rsidRPr="004711A7">
        <w:rPr>
          <w:sz w:val="24"/>
          <w:szCs w:val="24"/>
          <w:u w:val="single"/>
          <w:lang w:val="ru-RU"/>
        </w:rPr>
        <w:tab/>
      </w:r>
      <w:r w:rsidRPr="004711A7">
        <w:rPr>
          <w:sz w:val="24"/>
          <w:szCs w:val="24"/>
          <w:u w:val="single"/>
          <w:lang w:val="ru-RU"/>
        </w:rPr>
        <w:tab/>
      </w:r>
      <w:r w:rsidR="00E8193F">
        <w:rPr>
          <w:sz w:val="24"/>
          <w:szCs w:val="24"/>
          <w:u w:val="single"/>
          <w:lang w:val="ru-RU"/>
        </w:rPr>
        <w:t>Вакуленчик Владислав Сергеевич</w:t>
      </w:r>
      <w:r>
        <w:rPr>
          <w:sz w:val="24"/>
          <w:szCs w:val="24"/>
          <w:u w:val="single"/>
          <w:lang w:val="ru-RU"/>
        </w:rPr>
        <w:tab/>
      </w:r>
    </w:p>
    <w:p w14:paraId="5222C2A3" w14:textId="77777777" w:rsidR="005F494A" w:rsidRPr="000E41E4" w:rsidRDefault="005F494A" w:rsidP="005F494A">
      <w:pPr>
        <w:ind w:right="140"/>
        <w:rPr>
          <w:lang w:val="ru-RU"/>
        </w:rPr>
      </w:pPr>
      <w:r w:rsidRPr="004711A7">
        <w:rPr>
          <w:sz w:val="24"/>
          <w:szCs w:val="24"/>
          <w:lang w:val="ru-RU"/>
        </w:rPr>
        <w:tab/>
      </w:r>
      <w:r w:rsidRPr="004711A7">
        <w:rPr>
          <w:sz w:val="24"/>
          <w:szCs w:val="24"/>
          <w:lang w:val="ru-RU"/>
        </w:rPr>
        <w:tab/>
      </w:r>
      <w:r w:rsidRPr="004711A7">
        <w:rPr>
          <w:sz w:val="24"/>
          <w:szCs w:val="24"/>
          <w:lang w:val="ru-RU"/>
        </w:rPr>
        <w:tab/>
      </w:r>
      <w:r w:rsidRPr="004711A7">
        <w:rPr>
          <w:sz w:val="24"/>
          <w:szCs w:val="24"/>
          <w:lang w:val="ru-RU"/>
        </w:rPr>
        <w:tab/>
      </w:r>
      <w:r w:rsidRPr="004711A7">
        <w:rPr>
          <w:sz w:val="24"/>
          <w:szCs w:val="24"/>
          <w:lang w:val="ru-RU"/>
        </w:rPr>
        <w:tab/>
      </w:r>
      <w:r w:rsidRPr="004711A7">
        <w:rPr>
          <w:sz w:val="24"/>
          <w:szCs w:val="24"/>
          <w:lang w:val="ru-RU"/>
        </w:rPr>
        <w:tab/>
      </w:r>
      <w:r w:rsidRPr="004711A7">
        <w:rPr>
          <w:sz w:val="24"/>
          <w:szCs w:val="24"/>
          <w:lang w:val="ru-RU"/>
        </w:rPr>
        <w:tab/>
      </w:r>
      <w:r w:rsidRPr="000E41E4">
        <w:rPr>
          <w:lang w:val="ru-RU"/>
        </w:rPr>
        <w:t>(Ф.И.О.)</w:t>
      </w:r>
    </w:p>
    <w:p w14:paraId="1A91C16E" w14:textId="77777777" w:rsidR="005F494A" w:rsidRPr="000E41E4" w:rsidRDefault="005F494A" w:rsidP="005F494A">
      <w:pPr>
        <w:ind w:right="140"/>
        <w:rPr>
          <w:sz w:val="24"/>
          <w:szCs w:val="24"/>
          <w:lang w:val="ru-RU"/>
        </w:rPr>
      </w:pPr>
    </w:p>
    <w:p w14:paraId="64B6671C" w14:textId="29A80B25" w:rsidR="005F494A" w:rsidRPr="004711A7" w:rsidRDefault="005F494A" w:rsidP="005F494A">
      <w:pPr>
        <w:ind w:right="140"/>
        <w:rPr>
          <w:sz w:val="24"/>
          <w:szCs w:val="24"/>
          <w:u w:val="single"/>
          <w:lang w:val="ru-RU"/>
        </w:rPr>
      </w:pPr>
      <w:r w:rsidRPr="004711A7">
        <w:rPr>
          <w:sz w:val="24"/>
          <w:szCs w:val="24"/>
          <w:lang w:val="ru-RU"/>
        </w:rPr>
        <w:t xml:space="preserve">Руководитель работы </w:t>
      </w:r>
      <w:r w:rsidRPr="004711A7">
        <w:rPr>
          <w:sz w:val="24"/>
          <w:szCs w:val="24"/>
          <w:u w:val="single"/>
          <w:lang w:val="ru-RU"/>
        </w:rPr>
        <w:tab/>
      </w:r>
      <w:r w:rsidRPr="004711A7">
        <w:rPr>
          <w:sz w:val="24"/>
          <w:szCs w:val="24"/>
          <w:u w:val="single"/>
          <w:lang w:val="ru-RU"/>
        </w:rPr>
        <w:tab/>
      </w:r>
      <w:r w:rsidRPr="004711A7">
        <w:rPr>
          <w:sz w:val="24"/>
          <w:szCs w:val="24"/>
          <w:u w:val="single"/>
          <w:lang w:val="ru-RU"/>
        </w:rPr>
        <w:tab/>
      </w:r>
      <w:r w:rsidRPr="004711A7">
        <w:rPr>
          <w:sz w:val="24"/>
          <w:szCs w:val="24"/>
          <w:u w:val="single"/>
          <w:lang w:val="ru-RU"/>
        </w:rPr>
        <w:tab/>
      </w:r>
      <w:r w:rsidR="00E8193F">
        <w:rPr>
          <w:sz w:val="24"/>
          <w:szCs w:val="24"/>
          <w:u w:val="single"/>
          <w:lang w:val="ru-RU"/>
        </w:rPr>
        <w:t xml:space="preserve">     </w:t>
      </w:r>
      <w:r w:rsidR="00A0100D">
        <w:rPr>
          <w:sz w:val="24"/>
          <w:szCs w:val="24"/>
          <w:u w:val="single"/>
          <w:lang w:val="ru-RU"/>
        </w:rPr>
        <w:t xml:space="preserve">ассистент </w:t>
      </w:r>
      <w:r>
        <w:rPr>
          <w:sz w:val="24"/>
          <w:szCs w:val="24"/>
          <w:u w:val="single"/>
          <w:lang w:val="ru-RU"/>
        </w:rPr>
        <w:t>Панченко О.Л.</w:t>
      </w:r>
    </w:p>
    <w:p w14:paraId="449E8852" w14:textId="77777777" w:rsidR="005F494A" w:rsidRPr="004711A7" w:rsidRDefault="005F494A" w:rsidP="005F494A">
      <w:pPr>
        <w:ind w:right="140"/>
        <w:rPr>
          <w:lang w:val="ru-RU"/>
        </w:rPr>
      </w:pPr>
      <w:r w:rsidRPr="004711A7">
        <w:rPr>
          <w:sz w:val="24"/>
          <w:szCs w:val="24"/>
          <w:lang w:val="ru-RU"/>
        </w:rPr>
        <w:tab/>
      </w:r>
      <w:r w:rsidRPr="004711A7">
        <w:rPr>
          <w:sz w:val="24"/>
          <w:szCs w:val="24"/>
          <w:lang w:val="ru-RU"/>
        </w:rPr>
        <w:tab/>
      </w:r>
      <w:r w:rsidRPr="004711A7">
        <w:rPr>
          <w:sz w:val="24"/>
          <w:szCs w:val="24"/>
          <w:lang w:val="ru-RU"/>
        </w:rPr>
        <w:tab/>
      </w:r>
      <w:r w:rsidRPr="004711A7">
        <w:rPr>
          <w:sz w:val="24"/>
          <w:szCs w:val="24"/>
          <w:lang w:val="ru-RU"/>
        </w:rPr>
        <w:tab/>
      </w:r>
      <w:r w:rsidRPr="004711A7">
        <w:rPr>
          <w:sz w:val="24"/>
          <w:szCs w:val="24"/>
          <w:lang w:val="ru-RU"/>
        </w:rPr>
        <w:tab/>
      </w:r>
      <w:r w:rsidRPr="004711A7">
        <w:rPr>
          <w:sz w:val="24"/>
          <w:szCs w:val="24"/>
          <w:lang w:val="ru-RU"/>
        </w:rPr>
        <w:tab/>
      </w:r>
      <w:r w:rsidRPr="004711A7">
        <w:rPr>
          <w:lang w:val="ru-RU"/>
        </w:rPr>
        <w:t>(учен. степень, звание, должность, подпись, Ф.И.О.)</w:t>
      </w:r>
    </w:p>
    <w:p w14:paraId="10E081E4" w14:textId="77777777" w:rsidR="005F494A" w:rsidRPr="004711A7" w:rsidRDefault="005F494A" w:rsidP="005F494A">
      <w:pPr>
        <w:ind w:right="140"/>
        <w:rPr>
          <w:sz w:val="24"/>
          <w:szCs w:val="24"/>
          <w:lang w:val="ru-RU"/>
        </w:rPr>
      </w:pPr>
    </w:p>
    <w:p w14:paraId="0FE3C1FA" w14:textId="77777777" w:rsidR="005F494A" w:rsidRPr="004711A7" w:rsidRDefault="005F494A" w:rsidP="005F494A">
      <w:pPr>
        <w:ind w:right="140"/>
        <w:rPr>
          <w:sz w:val="24"/>
          <w:szCs w:val="24"/>
          <w:lang w:val="ru-RU"/>
        </w:rPr>
      </w:pPr>
    </w:p>
    <w:p w14:paraId="2F954580" w14:textId="77777777" w:rsidR="005F494A" w:rsidRPr="004711A7" w:rsidRDefault="005F494A" w:rsidP="005F494A">
      <w:pPr>
        <w:ind w:right="140"/>
        <w:rPr>
          <w:sz w:val="24"/>
          <w:szCs w:val="24"/>
          <w:lang w:val="ru-RU"/>
        </w:rPr>
      </w:pPr>
    </w:p>
    <w:p w14:paraId="0C980363" w14:textId="77777777" w:rsidR="005F494A" w:rsidRPr="004711A7" w:rsidRDefault="005F494A" w:rsidP="005F494A">
      <w:pPr>
        <w:pStyle w:val="a3"/>
        <w:spacing w:before="240"/>
        <w:ind w:right="140"/>
        <w:jc w:val="both"/>
        <w:rPr>
          <w:rFonts w:ascii="Times New Roman" w:hAnsi="Times New Roman"/>
          <w:sz w:val="24"/>
          <w:szCs w:val="24"/>
          <w:u w:val="single"/>
        </w:rPr>
      </w:pPr>
      <w:r w:rsidRPr="004711A7">
        <w:rPr>
          <w:rFonts w:ascii="Times New Roman" w:hAnsi="Times New Roman"/>
          <w:sz w:val="24"/>
          <w:szCs w:val="24"/>
        </w:rPr>
        <w:t xml:space="preserve">Курсовой проект защищен с оценкой </w:t>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p>
    <w:p w14:paraId="3EC6B62C" w14:textId="77777777" w:rsidR="005F494A" w:rsidRPr="004711A7" w:rsidRDefault="005F494A" w:rsidP="005F494A">
      <w:pPr>
        <w:pStyle w:val="a3"/>
        <w:ind w:right="140"/>
        <w:rPr>
          <w:rFonts w:ascii="Times New Roman" w:hAnsi="Times New Roman"/>
          <w:sz w:val="24"/>
          <w:szCs w:val="24"/>
          <w:u w:val="single"/>
        </w:rPr>
      </w:pPr>
      <w:r w:rsidRPr="004711A7">
        <w:rPr>
          <w:rFonts w:ascii="Times New Roman" w:hAnsi="Times New Roman"/>
          <w:sz w:val="24"/>
          <w:szCs w:val="24"/>
        </w:rPr>
        <w:t>Председатель</w:t>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Pr="004711A7">
        <w:rPr>
          <w:rFonts w:ascii="Times New Roman" w:hAnsi="Times New Roman"/>
          <w:sz w:val="24"/>
          <w:szCs w:val="24"/>
          <w:u w:val="single"/>
        </w:rPr>
        <w:tab/>
      </w:r>
      <w:r w:rsidR="00A0100D">
        <w:rPr>
          <w:rFonts w:ascii="Times New Roman" w:hAnsi="Times New Roman"/>
          <w:sz w:val="24"/>
          <w:szCs w:val="24"/>
          <w:u w:val="single"/>
        </w:rPr>
        <w:t>Смелов В.В.</w:t>
      </w:r>
      <w:r w:rsidRPr="004711A7">
        <w:rPr>
          <w:rFonts w:ascii="Times New Roman" w:hAnsi="Times New Roman"/>
          <w:sz w:val="24"/>
          <w:szCs w:val="24"/>
          <w:u w:val="single"/>
        </w:rPr>
        <w:tab/>
      </w:r>
      <w:r w:rsidRPr="004711A7">
        <w:rPr>
          <w:rFonts w:ascii="Times New Roman" w:hAnsi="Times New Roman"/>
          <w:sz w:val="24"/>
          <w:szCs w:val="24"/>
          <w:u w:val="single"/>
        </w:rPr>
        <w:tab/>
      </w:r>
    </w:p>
    <w:p w14:paraId="68477B37" w14:textId="77777777" w:rsidR="005F494A" w:rsidRPr="004711A7" w:rsidRDefault="005F494A" w:rsidP="005F494A">
      <w:pPr>
        <w:pStyle w:val="a3"/>
        <w:ind w:left="2124" w:right="140" w:firstLine="708"/>
        <w:rPr>
          <w:rFonts w:ascii="Times New Roman" w:hAnsi="Times New Roman"/>
          <w:sz w:val="24"/>
          <w:szCs w:val="24"/>
        </w:rPr>
      </w:pPr>
      <w:r w:rsidRPr="004711A7">
        <w:rPr>
          <w:rFonts w:ascii="Times New Roman" w:hAnsi="Times New Roman"/>
          <w:sz w:val="24"/>
          <w:szCs w:val="24"/>
          <w:vertAlign w:val="superscript"/>
        </w:rPr>
        <w:t xml:space="preserve">                                     (подпись)</w:t>
      </w:r>
    </w:p>
    <w:p w14:paraId="194EE6E4" w14:textId="77777777" w:rsidR="005F494A" w:rsidRPr="004711A7" w:rsidRDefault="005F494A" w:rsidP="005F494A">
      <w:pPr>
        <w:pStyle w:val="a3"/>
        <w:ind w:right="140"/>
        <w:jc w:val="center"/>
        <w:rPr>
          <w:rFonts w:ascii="Times New Roman" w:hAnsi="Times New Roman"/>
          <w:sz w:val="24"/>
          <w:szCs w:val="24"/>
        </w:rPr>
      </w:pPr>
    </w:p>
    <w:p w14:paraId="02FC809D" w14:textId="77777777" w:rsidR="005F494A" w:rsidRPr="004711A7" w:rsidRDefault="005F494A" w:rsidP="005F494A">
      <w:pPr>
        <w:ind w:right="140"/>
        <w:rPr>
          <w:sz w:val="24"/>
          <w:szCs w:val="24"/>
          <w:lang w:val="ru-RU"/>
        </w:rPr>
      </w:pPr>
    </w:p>
    <w:p w14:paraId="2BDEBAF6" w14:textId="77777777" w:rsidR="005F494A" w:rsidRPr="004711A7" w:rsidRDefault="005F494A" w:rsidP="005F494A">
      <w:pPr>
        <w:ind w:right="140"/>
        <w:jc w:val="center"/>
        <w:rPr>
          <w:sz w:val="24"/>
          <w:szCs w:val="24"/>
          <w:lang w:val="ru-RU"/>
        </w:rPr>
      </w:pPr>
    </w:p>
    <w:p w14:paraId="1AB7447E" w14:textId="77777777" w:rsidR="005F494A" w:rsidRPr="004711A7" w:rsidRDefault="005F494A" w:rsidP="005F494A">
      <w:pPr>
        <w:ind w:right="140"/>
        <w:jc w:val="center"/>
        <w:rPr>
          <w:sz w:val="24"/>
          <w:szCs w:val="24"/>
          <w:lang w:val="ru-RU"/>
        </w:rPr>
      </w:pPr>
      <w:r>
        <w:rPr>
          <w:sz w:val="24"/>
          <w:szCs w:val="24"/>
          <w:lang w:val="ru-RU"/>
        </w:rPr>
        <w:t>Минск 2023</w:t>
      </w:r>
    </w:p>
    <w:bookmarkEnd w:id="0"/>
    <w:p w14:paraId="03CB4715" w14:textId="77777777" w:rsidR="005F494A" w:rsidRPr="002533D1" w:rsidRDefault="005F494A" w:rsidP="005F494A">
      <w:pPr>
        <w:tabs>
          <w:tab w:val="left" w:pos="708"/>
        </w:tabs>
        <w:spacing w:after="200" w:line="276" w:lineRule="auto"/>
        <w:ind w:right="140"/>
        <w:rPr>
          <w:sz w:val="22"/>
          <w:szCs w:val="22"/>
          <w:lang w:val="ru-RU" w:eastAsia="be-BY"/>
        </w:rPr>
      </w:pPr>
    </w:p>
    <w:p w14:paraId="287291AD" w14:textId="77777777" w:rsidR="005F494A" w:rsidRPr="0045557E" w:rsidRDefault="005F494A" w:rsidP="005F494A">
      <w:pPr>
        <w:rPr>
          <w:lang w:val="ru-RU"/>
        </w:rPr>
      </w:pPr>
    </w:p>
    <w:p w14:paraId="4E4B514B" w14:textId="77777777" w:rsidR="005F494A" w:rsidRPr="0045557E" w:rsidRDefault="005F494A">
      <w:pPr>
        <w:spacing w:after="160" w:line="259" w:lineRule="auto"/>
        <w:rPr>
          <w:lang w:val="ru-RU"/>
        </w:rPr>
      </w:pPr>
      <w:r w:rsidRPr="0045557E">
        <w:rPr>
          <w:lang w:val="ru-RU"/>
        </w:rPr>
        <w:br w:type="page"/>
      </w:r>
    </w:p>
    <w:p w14:paraId="3A7A93F8" w14:textId="77777777" w:rsidR="00427DA1" w:rsidRPr="00427DA1" w:rsidRDefault="005F494A" w:rsidP="00E53FDD">
      <w:pPr>
        <w:pStyle w:val="1"/>
        <w:jc w:val="center"/>
      </w:pPr>
      <w:bookmarkStart w:id="1" w:name="_Toc153871024"/>
      <w:bookmarkStart w:id="2" w:name="_Toc153871102"/>
      <w:bookmarkStart w:id="3" w:name="_Toc153871183"/>
      <w:bookmarkStart w:id="4" w:name="_Toc153871321"/>
      <w:bookmarkStart w:id="5" w:name="_Toc153911293"/>
      <w:r w:rsidRPr="00427DA1">
        <w:lastRenderedPageBreak/>
        <w:t>Содержание</w:t>
      </w:r>
      <w:bookmarkEnd w:id="1"/>
      <w:bookmarkEnd w:id="2"/>
      <w:bookmarkEnd w:id="3"/>
      <w:bookmarkEnd w:id="4"/>
      <w:bookmarkEnd w:id="5"/>
    </w:p>
    <w:p w14:paraId="0B8B7640" w14:textId="77777777" w:rsidR="004C6BE7" w:rsidRPr="00116710" w:rsidRDefault="004C6BE7">
      <w:pPr>
        <w:spacing w:after="160" w:line="259" w:lineRule="auto"/>
        <w:rPr>
          <w:b/>
          <w:lang w:val="en-US"/>
        </w:rPr>
        <w:sectPr w:rsidR="004C6BE7" w:rsidRPr="00116710" w:rsidSect="004C6BE7">
          <w:headerReference w:type="default" r:id="rId8"/>
          <w:pgSz w:w="11906" w:h="16838"/>
          <w:pgMar w:top="1134" w:right="567" w:bottom="851" w:left="1304" w:header="708" w:footer="708" w:gutter="0"/>
          <w:pgNumType w:start="3"/>
          <w:cols w:space="708"/>
          <w:docGrid w:linePitch="360"/>
        </w:sectPr>
      </w:pPr>
    </w:p>
    <w:sdt>
      <w:sdtPr>
        <w:rPr>
          <w:rFonts w:ascii="Times New Roman" w:eastAsia="Times New Roman" w:hAnsi="Times New Roman" w:cs="Times New Roman"/>
          <w:color w:val="auto"/>
          <w:sz w:val="20"/>
          <w:szCs w:val="20"/>
          <w:lang w:val="en-GB"/>
        </w:rPr>
        <w:id w:val="1696114015"/>
        <w:docPartObj>
          <w:docPartGallery w:val="Table of Contents"/>
          <w:docPartUnique/>
        </w:docPartObj>
      </w:sdtPr>
      <w:sdtEndPr>
        <w:rPr>
          <w:b/>
          <w:bCs/>
          <w:sz w:val="28"/>
          <w:szCs w:val="28"/>
        </w:rPr>
      </w:sdtEndPr>
      <w:sdtContent>
        <w:p w14:paraId="004430F9" w14:textId="77777777" w:rsidR="00930B02" w:rsidRPr="00930B02" w:rsidRDefault="00930B02" w:rsidP="005E45DE">
          <w:pPr>
            <w:pStyle w:val="af5"/>
            <w:rPr>
              <w:rFonts w:eastAsiaTheme="minorEastAsia"/>
              <w:noProof/>
            </w:rPr>
          </w:pPr>
          <w:r w:rsidRPr="00930B02">
            <w:fldChar w:fldCharType="begin"/>
          </w:r>
          <w:r w:rsidRPr="00930B02">
            <w:instrText xml:space="preserve"> TOC \o "1-3" \h \z \u </w:instrText>
          </w:r>
          <w:r w:rsidRPr="00930B02">
            <w:fldChar w:fldCharType="separate"/>
          </w:r>
        </w:p>
        <w:p w14:paraId="53176B04" w14:textId="77777777" w:rsidR="00930B02" w:rsidRPr="00930B02" w:rsidRDefault="00000000">
          <w:pPr>
            <w:pStyle w:val="11"/>
            <w:tabs>
              <w:tab w:val="right" w:leader="dot" w:pos="10025"/>
            </w:tabs>
            <w:rPr>
              <w:rFonts w:eastAsiaTheme="minorEastAsia"/>
              <w:noProof/>
              <w:sz w:val="28"/>
              <w:szCs w:val="28"/>
              <w:lang w:val="ru-RU"/>
            </w:rPr>
          </w:pPr>
          <w:hyperlink w:anchor="_Toc153911294" w:history="1">
            <w:r w:rsidR="00930B02" w:rsidRPr="00930B02">
              <w:rPr>
                <w:rStyle w:val="af6"/>
                <w:noProof/>
                <w:sz w:val="28"/>
                <w:szCs w:val="28"/>
              </w:rPr>
              <w:t>Введение</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_Toc153911294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3</w:t>
            </w:r>
            <w:r w:rsidR="00930B02" w:rsidRPr="00930B02">
              <w:rPr>
                <w:noProof/>
                <w:webHidden/>
                <w:sz w:val="28"/>
                <w:szCs w:val="28"/>
              </w:rPr>
              <w:fldChar w:fldCharType="end"/>
            </w:r>
          </w:hyperlink>
        </w:p>
        <w:p w14:paraId="447158E3" w14:textId="77777777" w:rsidR="00930B02" w:rsidRPr="00930B02" w:rsidRDefault="00000000">
          <w:pPr>
            <w:pStyle w:val="11"/>
            <w:tabs>
              <w:tab w:val="right" w:leader="dot" w:pos="10025"/>
            </w:tabs>
            <w:rPr>
              <w:rFonts w:eastAsiaTheme="minorEastAsia"/>
              <w:noProof/>
              <w:sz w:val="28"/>
              <w:szCs w:val="28"/>
              <w:lang w:val="ru-RU"/>
            </w:rPr>
          </w:pPr>
          <w:hyperlink w:anchor="_Toc153911295" w:history="1">
            <w:r w:rsidR="00930B02" w:rsidRPr="00930B02">
              <w:rPr>
                <w:rStyle w:val="af6"/>
                <w:noProof/>
                <w:sz w:val="28"/>
                <w:szCs w:val="28"/>
              </w:rPr>
              <w:t>1. Постановка задачи и анализ аналогов и прототипов</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_Toc153911295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4</w:t>
            </w:r>
            <w:r w:rsidR="00930B02" w:rsidRPr="00930B02">
              <w:rPr>
                <w:noProof/>
                <w:webHidden/>
                <w:sz w:val="28"/>
                <w:szCs w:val="28"/>
              </w:rPr>
              <w:fldChar w:fldCharType="end"/>
            </w:r>
          </w:hyperlink>
        </w:p>
        <w:p w14:paraId="4B6BDBEC" w14:textId="77777777" w:rsidR="00930B02" w:rsidRPr="00930B02" w:rsidRDefault="00000000">
          <w:pPr>
            <w:pStyle w:val="21"/>
            <w:tabs>
              <w:tab w:val="right" w:leader="dot" w:pos="10025"/>
            </w:tabs>
            <w:rPr>
              <w:rFonts w:eastAsiaTheme="minorEastAsia"/>
              <w:noProof/>
              <w:sz w:val="28"/>
              <w:szCs w:val="28"/>
              <w:lang w:val="ru-RU"/>
            </w:rPr>
          </w:pPr>
          <w:hyperlink w:anchor="_Toc153911296" w:history="1">
            <w:r w:rsidR="00930B02" w:rsidRPr="00930B02">
              <w:rPr>
                <w:rStyle w:val="af6"/>
                <w:noProof/>
                <w:sz w:val="28"/>
                <w:szCs w:val="28"/>
              </w:rPr>
              <w:t>1.1 Анализ аналогов и прототипов</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_Toc153911296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4</w:t>
            </w:r>
            <w:r w:rsidR="00930B02" w:rsidRPr="00930B02">
              <w:rPr>
                <w:noProof/>
                <w:webHidden/>
                <w:sz w:val="28"/>
                <w:szCs w:val="28"/>
              </w:rPr>
              <w:fldChar w:fldCharType="end"/>
            </w:r>
          </w:hyperlink>
        </w:p>
        <w:p w14:paraId="03E0D650" w14:textId="77777777" w:rsidR="00930B02" w:rsidRPr="00930B02" w:rsidRDefault="00000000">
          <w:pPr>
            <w:pStyle w:val="21"/>
            <w:tabs>
              <w:tab w:val="right" w:leader="dot" w:pos="10025"/>
            </w:tabs>
            <w:rPr>
              <w:rFonts w:eastAsiaTheme="minorEastAsia"/>
              <w:noProof/>
              <w:sz w:val="28"/>
              <w:szCs w:val="28"/>
              <w:lang w:val="ru-RU"/>
            </w:rPr>
          </w:pPr>
          <w:hyperlink w:anchor="_Toc153911297" w:history="1">
            <w:r w:rsidR="00930B02" w:rsidRPr="00930B02">
              <w:rPr>
                <w:rStyle w:val="af6"/>
                <w:noProof/>
                <w:sz w:val="28"/>
                <w:szCs w:val="28"/>
              </w:rPr>
              <w:t>1.2 Постановка задачи</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_Toc153911297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5</w:t>
            </w:r>
            <w:r w:rsidR="00930B02" w:rsidRPr="00930B02">
              <w:rPr>
                <w:noProof/>
                <w:webHidden/>
                <w:sz w:val="28"/>
                <w:szCs w:val="28"/>
              </w:rPr>
              <w:fldChar w:fldCharType="end"/>
            </w:r>
          </w:hyperlink>
        </w:p>
        <w:p w14:paraId="638A6BEA" w14:textId="77777777" w:rsidR="00930B02" w:rsidRPr="00930B02" w:rsidRDefault="00000000">
          <w:pPr>
            <w:pStyle w:val="21"/>
            <w:tabs>
              <w:tab w:val="right" w:leader="dot" w:pos="10025"/>
            </w:tabs>
            <w:rPr>
              <w:rFonts w:eastAsiaTheme="minorEastAsia"/>
              <w:noProof/>
              <w:sz w:val="28"/>
              <w:szCs w:val="28"/>
              <w:lang w:val="ru-RU"/>
            </w:rPr>
          </w:pPr>
          <w:hyperlink w:anchor="_Toc153911298" w:history="1">
            <w:r w:rsidR="00930B02" w:rsidRPr="00930B02">
              <w:rPr>
                <w:rStyle w:val="af6"/>
                <w:noProof/>
                <w:sz w:val="28"/>
                <w:szCs w:val="28"/>
              </w:rPr>
              <w:t>1.3 Вывод</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_Toc153911298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6</w:t>
            </w:r>
            <w:r w:rsidR="00930B02" w:rsidRPr="00930B02">
              <w:rPr>
                <w:noProof/>
                <w:webHidden/>
                <w:sz w:val="28"/>
                <w:szCs w:val="28"/>
              </w:rPr>
              <w:fldChar w:fldCharType="end"/>
            </w:r>
          </w:hyperlink>
        </w:p>
        <w:p w14:paraId="505ADA55" w14:textId="77777777" w:rsidR="00930B02" w:rsidRPr="00930B02" w:rsidRDefault="00000000">
          <w:pPr>
            <w:pStyle w:val="11"/>
            <w:tabs>
              <w:tab w:val="right" w:leader="dot" w:pos="10025"/>
            </w:tabs>
            <w:rPr>
              <w:rFonts w:eastAsiaTheme="minorEastAsia"/>
              <w:noProof/>
              <w:sz w:val="28"/>
              <w:szCs w:val="28"/>
              <w:lang w:val="ru-RU"/>
            </w:rPr>
          </w:pPr>
          <w:hyperlink w:anchor="_Toc153911299" w:history="1">
            <w:r w:rsidR="00930B02" w:rsidRPr="00930B02">
              <w:rPr>
                <w:rStyle w:val="af6"/>
                <w:noProof/>
                <w:sz w:val="28"/>
                <w:szCs w:val="28"/>
              </w:rPr>
              <w:t>2. Проектирование архитектуры проекта</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_Toc153911299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7</w:t>
            </w:r>
            <w:r w:rsidR="00930B02" w:rsidRPr="00930B02">
              <w:rPr>
                <w:noProof/>
                <w:webHidden/>
                <w:sz w:val="28"/>
                <w:szCs w:val="28"/>
              </w:rPr>
              <w:fldChar w:fldCharType="end"/>
            </w:r>
          </w:hyperlink>
        </w:p>
        <w:p w14:paraId="4876BF0D" w14:textId="77777777" w:rsidR="00930B02" w:rsidRPr="00930B02" w:rsidRDefault="00000000">
          <w:pPr>
            <w:pStyle w:val="21"/>
            <w:tabs>
              <w:tab w:val="right" w:leader="dot" w:pos="10025"/>
            </w:tabs>
            <w:rPr>
              <w:rFonts w:eastAsiaTheme="minorEastAsia"/>
              <w:noProof/>
              <w:sz w:val="28"/>
              <w:szCs w:val="28"/>
              <w:lang w:val="ru-RU"/>
            </w:rPr>
          </w:pPr>
          <w:hyperlink w:anchor="_Toc153911300" w:history="1">
            <w:r w:rsidR="00930B02" w:rsidRPr="00930B02">
              <w:rPr>
                <w:rStyle w:val="af6"/>
                <w:noProof/>
                <w:sz w:val="28"/>
                <w:szCs w:val="28"/>
              </w:rPr>
              <w:t>2.1 Проектирование схемы базы данных</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_Toc153911300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7</w:t>
            </w:r>
            <w:r w:rsidR="00930B02" w:rsidRPr="00930B02">
              <w:rPr>
                <w:noProof/>
                <w:webHidden/>
                <w:sz w:val="28"/>
                <w:szCs w:val="28"/>
              </w:rPr>
              <w:fldChar w:fldCharType="end"/>
            </w:r>
          </w:hyperlink>
        </w:p>
        <w:p w14:paraId="0E8C3D34" w14:textId="77777777" w:rsidR="00930B02" w:rsidRPr="00930B02" w:rsidRDefault="00000000">
          <w:pPr>
            <w:pStyle w:val="21"/>
            <w:tabs>
              <w:tab w:val="right" w:leader="dot" w:pos="10025"/>
            </w:tabs>
            <w:rPr>
              <w:rFonts w:eastAsiaTheme="minorEastAsia"/>
              <w:noProof/>
              <w:sz w:val="28"/>
              <w:szCs w:val="28"/>
              <w:lang w:val="ru-RU"/>
            </w:rPr>
          </w:pPr>
          <w:hyperlink w:anchor="_Toc153911301" w:history="1">
            <w:r w:rsidR="00930B02" w:rsidRPr="00930B02">
              <w:rPr>
                <w:rStyle w:val="af6"/>
                <w:noProof/>
                <w:sz w:val="28"/>
                <w:szCs w:val="28"/>
              </w:rPr>
              <w:t>2.2 Описание средств разработки</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_Toc153911301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7</w:t>
            </w:r>
            <w:r w:rsidR="00930B02" w:rsidRPr="00930B02">
              <w:rPr>
                <w:noProof/>
                <w:webHidden/>
                <w:sz w:val="28"/>
                <w:szCs w:val="28"/>
              </w:rPr>
              <w:fldChar w:fldCharType="end"/>
            </w:r>
          </w:hyperlink>
        </w:p>
        <w:p w14:paraId="3514A173" w14:textId="77777777" w:rsidR="00930B02" w:rsidRPr="00930B02" w:rsidRDefault="00000000">
          <w:pPr>
            <w:pStyle w:val="21"/>
            <w:tabs>
              <w:tab w:val="right" w:leader="dot" w:pos="10025"/>
            </w:tabs>
            <w:rPr>
              <w:rFonts w:eastAsiaTheme="minorEastAsia"/>
              <w:noProof/>
              <w:sz w:val="28"/>
              <w:szCs w:val="28"/>
              <w:lang w:val="ru-RU"/>
            </w:rPr>
          </w:pPr>
          <w:hyperlink w:anchor="_Toc153911302" w:history="1">
            <w:r w:rsidR="00930B02" w:rsidRPr="00930B02">
              <w:rPr>
                <w:rStyle w:val="af6"/>
                <w:noProof/>
                <w:sz w:val="28"/>
                <w:szCs w:val="28"/>
              </w:rPr>
              <w:t>2.3 Проектирование окон приложения</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_Toc153911302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8</w:t>
            </w:r>
            <w:r w:rsidR="00930B02" w:rsidRPr="00930B02">
              <w:rPr>
                <w:noProof/>
                <w:webHidden/>
                <w:sz w:val="28"/>
                <w:szCs w:val="28"/>
              </w:rPr>
              <w:fldChar w:fldCharType="end"/>
            </w:r>
          </w:hyperlink>
        </w:p>
        <w:p w14:paraId="73827D09" w14:textId="77777777" w:rsidR="00930B02" w:rsidRPr="00930B02" w:rsidRDefault="00000000">
          <w:pPr>
            <w:pStyle w:val="21"/>
            <w:tabs>
              <w:tab w:val="right" w:leader="dot" w:pos="10025"/>
            </w:tabs>
            <w:rPr>
              <w:rFonts w:eastAsiaTheme="minorEastAsia"/>
              <w:noProof/>
              <w:sz w:val="28"/>
              <w:szCs w:val="28"/>
              <w:lang w:val="ru-RU"/>
            </w:rPr>
          </w:pPr>
          <w:hyperlink w:anchor="_Toc153911303" w:history="1">
            <w:r w:rsidR="00930B02" w:rsidRPr="00930B02">
              <w:rPr>
                <w:rStyle w:val="af6"/>
                <w:noProof/>
                <w:sz w:val="28"/>
                <w:szCs w:val="28"/>
              </w:rPr>
              <w:t>2.4 Проектирование User Case диаграммы</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_Toc153911303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9</w:t>
            </w:r>
            <w:r w:rsidR="00930B02" w:rsidRPr="00930B02">
              <w:rPr>
                <w:noProof/>
                <w:webHidden/>
                <w:sz w:val="28"/>
                <w:szCs w:val="28"/>
              </w:rPr>
              <w:fldChar w:fldCharType="end"/>
            </w:r>
          </w:hyperlink>
        </w:p>
        <w:p w14:paraId="7003AE50" w14:textId="77777777" w:rsidR="00930B02" w:rsidRPr="00930B02" w:rsidRDefault="00000000">
          <w:pPr>
            <w:pStyle w:val="21"/>
            <w:tabs>
              <w:tab w:val="right" w:leader="dot" w:pos="10025"/>
            </w:tabs>
            <w:rPr>
              <w:rFonts w:eastAsiaTheme="minorEastAsia"/>
              <w:noProof/>
              <w:sz w:val="28"/>
              <w:szCs w:val="28"/>
              <w:lang w:val="ru-RU"/>
            </w:rPr>
          </w:pPr>
          <w:hyperlink w:anchor="_Toc153911304" w:history="1">
            <w:r w:rsidR="00930B02" w:rsidRPr="00930B02">
              <w:rPr>
                <w:rStyle w:val="af6"/>
                <w:noProof/>
                <w:sz w:val="28"/>
                <w:szCs w:val="28"/>
              </w:rPr>
              <w:t>2.5 Вывод</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_Toc153911304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10</w:t>
            </w:r>
            <w:r w:rsidR="00930B02" w:rsidRPr="00930B02">
              <w:rPr>
                <w:noProof/>
                <w:webHidden/>
                <w:sz w:val="28"/>
                <w:szCs w:val="28"/>
              </w:rPr>
              <w:fldChar w:fldCharType="end"/>
            </w:r>
          </w:hyperlink>
        </w:p>
        <w:p w14:paraId="58433091" w14:textId="77777777" w:rsidR="00930B02" w:rsidRPr="00930B02" w:rsidRDefault="00000000">
          <w:pPr>
            <w:pStyle w:val="11"/>
            <w:tabs>
              <w:tab w:val="right" w:leader="dot" w:pos="10025"/>
            </w:tabs>
            <w:rPr>
              <w:rFonts w:eastAsiaTheme="minorEastAsia"/>
              <w:noProof/>
              <w:sz w:val="28"/>
              <w:szCs w:val="28"/>
              <w:lang w:val="ru-RU"/>
            </w:rPr>
          </w:pPr>
          <w:hyperlink w:anchor="_Toc153911305" w:history="1">
            <w:r w:rsidR="00930B02" w:rsidRPr="00930B02">
              <w:rPr>
                <w:rStyle w:val="af6"/>
                <w:noProof/>
                <w:snapToGrid w:val="0"/>
                <w:sz w:val="28"/>
                <w:szCs w:val="28"/>
              </w:rPr>
              <w:t>3. Проектирование программного средства</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_Toc153911305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11</w:t>
            </w:r>
            <w:r w:rsidR="00930B02" w:rsidRPr="00930B02">
              <w:rPr>
                <w:noProof/>
                <w:webHidden/>
                <w:sz w:val="28"/>
                <w:szCs w:val="28"/>
              </w:rPr>
              <w:fldChar w:fldCharType="end"/>
            </w:r>
          </w:hyperlink>
        </w:p>
        <w:p w14:paraId="24AB0E1C" w14:textId="77777777" w:rsidR="00930B02" w:rsidRPr="00930B02" w:rsidRDefault="00000000">
          <w:pPr>
            <w:pStyle w:val="21"/>
            <w:tabs>
              <w:tab w:val="right" w:leader="dot" w:pos="10025"/>
            </w:tabs>
            <w:rPr>
              <w:rFonts w:eastAsiaTheme="minorEastAsia"/>
              <w:noProof/>
              <w:sz w:val="28"/>
              <w:szCs w:val="28"/>
              <w:lang w:val="ru-RU"/>
            </w:rPr>
          </w:pPr>
          <w:hyperlink w:anchor="_Toc153911306" w:history="1">
            <w:r w:rsidR="00930B02" w:rsidRPr="00930B02">
              <w:rPr>
                <w:rStyle w:val="af6"/>
                <w:noProof/>
                <w:snapToGrid w:val="0"/>
                <w:sz w:val="28"/>
                <w:szCs w:val="28"/>
              </w:rPr>
              <w:t>3.1. Общая структура</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_Toc153911306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11</w:t>
            </w:r>
            <w:r w:rsidR="00930B02" w:rsidRPr="00930B02">
              <w:rPr>
                <w:noProof/>
                <w:webHidden/>
                <w:sz w:val="28"/>
                <w:szCs w:val="28"/>
              </w:rPr>
              <w:fldChar w:fldCharType="end"/>
            </w:r>
          </w:hyperlink>
        </w:p>
        <w:p w14:paraId="5148FD12" w14:textId="77777777" w:rsidR="00930B02" w:rsidRPr="00930B02" w:rsidRDefault="00000000">
          <w:pPr>
            <w:pStyle w:val="21"/>
            <w:tabs>
              <w:tab w:val="right" w:leader="dot" w:pos="10025"/>
            </w:tabs>
            <w:rPr>
              <w:rFonts w:eastAsiaTheme="minorEastAsia"/>
              <w:noProof/>
              <w:sz w:val="28"/>
              <w:szCs w:val="28"/>
              <w:lang w:val="ru-RU"/>
            </w:rPr>
          </w:pPr>
          <w:hyperlink w:anchor="_Toc153911307" w:history="1">
            <w:r w:rsidR="00930B02" w:rsidRPr="00930B02">
              <w:rPr>
                <w:rStyle w:val="af6"/>
                <w:noProof/>
                <w:snapToGrid w:val="0"/>
                <w:sz w:val="28"/>
                <w:szCs w:val="28"/>
              </w:rPr>
              <w:t>3.2. Взаимоотношения между классами</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_Toc153911307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12</w:t>
            </w:r>
            <w:r w:rsidR="00930B02" w:rsidRPr="00930B02">
              <w:rPr>
                <w:noProof/>
                <w:webHidden/>
                <w:sz w:val="28"/>
                <w:szCs w:val="28"/>
              </w:rPr>
              <w:fldChar w:fldCharType="end"/>
            </w:r>
          </w:hyperlink>
        </w:p>
        <w:p w14:paraId="78217E84" w14:textId="77777777" w:rsidR="00930B02" w:rsidRPr="00930B02" w:rsidRDefault="00000000">
          <w:pPr>
            <w:pStyle w:val="21"/>
            <w:tabs>
              <w:tab w:val="right" w:leader="dot" w:pos="10025"/>
            </w:tabs>
            <w:rPr>
              <w:rFonts w:eastAsiaTheme="minorEastAsia"/>
              <w:noProof/>
              <w:sz w:val="28"/>
              <w:szCs w:val="28"/>
              <w:lang w:val="ru-RU"/>
            </w:rPr>
          </w:pPr>
          <w:hyperlink w:anchor="_Toc153911308" w:history="1">
            <w:r w:rsidR="00930B02" w:rsidRPr="00930B02">
              <w:rPr>
                <w:rStyle w:val="af6"/>
                <w:noProof/>
                <w:snapToGrid w:val="0"/>
                <w:sz w:val="28"/>
                <w:szCs w:val="28"/>
              </w:rPr>
              <w:t>3.3. Модель базы данных</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_Toc153911308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13</w:t>
            </w:r>
            <w:r w:rsidR="00930B02" w:rsidRPr="00930B02">
              <w:rPr>
                <w:noProof/>
                <w:webHidden/>
                <w:sz w:val="28"/>
                <w:szCs w:val="28"/>
              </w:rPr>
              <w:fldChar w:fldCharType="end"/>
            </w:r>
          </w:hyperlink>
        </w:p>
        <w:p w14:paraId="37FF8C22" w14:textId="77777777" w:rsidR="00930B02" w:rsidRPr="00930B02" w:rsidRDefault="00000000">
          <w:pPr>
            <w:pStyle w:val="21"/>
            <w:tabs>
              <w:tab w:val="right" w:leader="dot" w:pos="10025"/>
            </w:tabs>
            <w:rPr>
              <w:rFonts w:eastAsiaTheme="minorEastAsia"/>
              <w:noProof/>
              <w:sz w:val="28"/>
              <w:szCs w:val="28"/>
              <w:lang w:val="ru-RU"/>
            </w:rPr>
          </w:pPr>
          <w:hyperlink w:anchor="_Toc153911309" w:history="1">
            <w:r w:rsidR="00930B02" w:rsidRPr="00930B02">
              <w:rPr>
                <w:rStyle w:val="af6"/>
                <w:noProof/>
                <w:sz w:val="28"/>
                <w:szCs w:val="28"/>
              </w:rPr>
              <w:t>3.4. Диаграмма последовательностей</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_Toc153911309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14</w:t>
            </w:r>
            <w:r w:rsidR="00930B02" w:rsidRPr="00930B02">
              <w:rPr>
                <w:noProof/>
                <w:webHidden/>
                <w:sz w:val="28"/>
                <w:szCs w:val="28"/>
              </w:rPr>
              <w:fldChar w:fldCharType="end"/>
            </w:r>
          </w:hyperlink>
        </w:p>
        <w:p w14:paraId="61AFC9B1" w14:textId="77777777" w:rsidR="00930B02" w:rsidRPr="00930B02" w:rsidRDefault="00000000">
          <w:pPr>
            <w:pStyle w:val="21"/>
            <w:tabs>
              <w:tab w:val="right" w:leader="dot" w:pos="10025"/>
            </w:tabs>
            <w:rPr>
              <w:rFonts w:eastAsiaTheme="minorEastAsia"/>
              <w:noProof/>
              <w:sz w:val="28"/>
              <w:szCs w:val="28"/>
              <w:lang w:val="ru-RU"/>
            </w:rPr>
          </w:pPr>
          <w:hyperlink w:anchor="_Toc153911310" w:history="1">
            <w:r w:rsidR="00930B02" w:rsidRPr="00930B02">
              <w:rPr>
                <w:rStyle w:val="af6"/>
                <w:noProof/>
                <w:sz w:val="28"/>
                <w:szCs w:val="28"/>
              </w:rPr>
              <w:t>3.5. Вывод</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_Toc153911310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16</w:t>
            </w:r>
            <w:r w:rsidR="00930B02" w:rsidRPr="00930B02">
              <w:rPr>
                <w:noProof/>
                <w:webHidden/>
                <w:sz w:val="28"/>
                <w:szCs w:val="28"/>
              </w:rPr>
              <w:fldChar w:fldCharType="end"/>
            </w:r>
          </w:hyperlink>
        </w:p>
        <w:p w14:paraId="2FD9873C" w14:textId="77777777" w:rsidR="00930B02" w:rsidRPr="00930B02" w:rsidRDefault="00000000">
          <w:pPr>
            <w:pStyle w:val="11"/>
            <w:tabs>
              <w:tab w:val="right" w:leader="dot" w:pos="10025"/>
            </w:tabs>
            <w:rPr>
              <w:rFonts w:eastAsiaTheme="minorEastAsia"/>
              <w:noProof/>
              <w:sz w:val="28"/>
              <w:szCs w:val="28"/>
              <w:lang w:val="ru-RU"/>
            </w:rPr>
          </w:pPr>
          <w:hyperlink w:anchor="_Toc153911311" w:history="1">
            <w:r w:rsidR="00930B02" w:rsidRPr="00930B02">
              <w:rPr>
                <w:rStyle w:val="af6"/>
                <w:noProof/>
                <w:sz w:val="28"/>
                <w:szCs w:val="28"/>
              </w:rPr>
              <w:t>4. Реализация программного средства</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_Toc153911311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17</w:t>
            </w:r>
            <w:r w:rsidR="00930B02" w:rsidRPr="00930B02">
              <w:rPr>
                <w:noProof/>
                <w:webHidden/>
                <w:sz w:val="28"/>
                <w:szCs w:val="28"/>
              </w:rPr>
              <w:fldChar w:fldCharType="end"/>
            </w:r>
          </w:hyperlink>
        </w:p>
        <w:p w14:paraId="4725CCE8" w14:textId="77777777" w:rsidR="00930B02" w:rsidRPr="00930B02" w:rsidRDefault="00000000">
          <w:pPr>
            <w:pStyle w:val="21"/>
            <w:tabs>
              <w:tab w:val="right" w:leader="dot" w:pos="10025"/>
            </w:tabs>
            <w:rPr>
              <w:rFonts w:eastAsiaTheme="minorEastAsia"/>
              <w:noProof/>
              <w:sz w:val="28"/>
              <w:szCs w:val="28"/>
              <w:lang w:val="ru-RU"/>
            </w:rPr>
          </w:pPr>
          <w:hyperlink w:anchor="_Toc153911312" w:history="1">
            <w:r w:rsidR="00930B02" w:rsidRPr="00930B02">
              <w:rPr>
                <w:rStyle w:val="af6"/>
                <w:noProof/>
                <w:sz w:val="28"/>
                <w:szCs w:val="28"/>
              </w:rPr>
              <w:t xml:space="preserve">4.1. Реализация </w:t>
            </w:r>
            <w:r w:rsidR="00930B02" w:rsidRPr="00930B02">
              <w:rPr>
                <w:rStyle w:val="af6"/>
                <w:noProof/>
                <w:sz w:val="28"/>
                <w:szCs w:val="28"/>
                <w:lang w:val="en-US"/>
              </w:rPr>
              <w:t>ViewModel</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_Toc153911312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17</w:t>
            </w:r>
            <w:r w:rsidR="00930B02" w:rsidRPr="00930B02">
              <w:rPr>
                <w:noProof/>
                <w:webHidden/>
                <w:sz w:val="28"/>
                <w:szCs w:val="28"/>
              </w:rPr>
              <w:fldChar w:fldCharType="end"/>
            </w:r>
          </w:hyperlink>
        </w:p>
        <w:p w14:paraId="1032BE65" w14:textId="77777777" w:rsidR="00930B02" w:rsidRPr="00930B02" w:rsidRDefault="00000000">
          <w:pPr>
            <w:pStyle w:val="21"/>
            <w:tabs>
              <w:tab w:val="right" w:leader="dot" w:pos="10025"/>
            </w:tabs>
            <w:rPr>
              <w:rFonts w:eastAsiaTheme="minorEastAsia"/>
              <w:noProof/>
              <w:sz w:val="28"/>
              <w:szCs w:val="28"/>
              <w:lang w:val="ru-RU"/>
            </w:rPr>
          </w:pPr>
          <w:hyperlink w:anchor="_Toc153911313" w:history="1">
            <w:r w:rsidR="00930B02" w:rsidRPr="00930B02">
              <w:rPr>
                <w:rStyle w:val="af6"/>
                <w:noProof/>
                <w:sz w:val="28"/>
                <w:szCs w:val="28"/>
              </w:rPr>
              <w:t>4.2. Реализация модели данных</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_Toc153911313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18</w:t>
            </w:r>
            <w:r w:rsidR="00930B02" w:rsidRPr="00930B02">
              <w:rPr>
                <w:noProof/>
                <w:webHidden/>
                <w:sz w:val="28"/>
                <w:szCs w:val="28"/>
              </w:rPr>
              <w:fldChar w:fldCharType="end"/>
            </w:r>
          </w:hyperlink>
        </w:p>
        <w:p w14:paraId="05BEE191" w14:textId="77777777" w:rsidR="00930B02" w:rsidRPr="00930B02" w:rsidRDefault="00000000">
          <w:pPr>
            <w:pStyle w:val="21"/>
            <w:tabs>
              <w:tab w:val="right" w:leader="dot" w:pos="10025"/>
            </w:tabs>
            <w:rPr>
              <w:rFonts w:eastAsiaTheme="minorEastAsia"/>
              <w:noProof/>
              <w:sz w:val="28"/>
              <w:szCs w:val="28"/>
              <w:lang w:val="ru-RU"/>
            </w:rPr>
          </w:pPr>
          <w:hyperlink w:anchor="_Toc153911314" w:history="1">
            <w:r w:rsidR="00930B02" w:rsidRPr="00930B02">
              <w:rPr>
                <w:rStyle w:val="af6"/>
                <w:noProof/>
                <w:sz w:val="28"/>
                <w:szCs w:val="28"/>
              </w:rPr>
              <w:t>4.3. Реализация интерфейса</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_Toc153911314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19</w:t>
            </w:r>
            <w:r w:rsidR="00930B02" w:rsidRPr="00930B02">
              <w:rPr>
                <w:noProof/>
                <w:webHidden/>
                <w:sz w:val="28"/>
                <w:szCs w:val="28"/>
              </w:rPr>
              <w:fldChar w:fldCharType="end"/>
            </w:r>
          </w:hyperlink>
        </w:p>
        <w:p w14:paraId="06E025FC" w14:textId="77777777" w:rsidR="00930B02" w:rsidRPr="00930B02" w:rsidRDefault="00000000">
          <w:pPr>
            <w:pStyle w:val="21"/>
            <w:tabs>
              <w:tab w:val="right" w:leader="dot" w:pos="10025"/>
            </w:tabs>
            <w:rPr>
              <w:rFonts w:eastAsiaTheme="minorEastAsia"/>
              <w:noProof/>
              <w:sz w:val="28"/>
              <w:szCs w:val="28"/>
              <w:lang w:val="ru-RU"/>
            </w:rPr>
          </w:pPr>
          <w:hyperlink w:anchor="_Toc153911315" w:history="1">
            <w:r w:rsidR="00930B02" w:rsidRPr="00930B02">
              <w:rPr>
                <w:rStyle w:val="af6"/>
                <w:noProof/>
                <w:sz w:val="28"/>
                <w:szCs w:val="28"/>
              </w:rPr>
              <w:t>4.4. Реализация ЭЦП</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_Toc153911315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21</w:t>
            </w:r>
            <w:r w:rsidR="00930B02" w:rsidRPr="00930B02">
              <w:rPr>
                <w:noProof/>
                <w:webHidden/>
                <w:sz w:val="28"/>
                <w:szCs w:val="28"/>
              </w:rPr>
              <w:fldChar w:fldCharType="end"/>
            </w:r>
          </w:hyperlink>
        </w:p>
        <w:p w14:paraId="601DF1C3" w14:textId="77777777" w:rsidR="00930B02" w:rsidRPr="00930B02" w:rsidRDefault="00000000">
          <w:pPr>
            <w:pStyle w:val="21"/>
            <w:tabs>
              <w:tab w:val="right" w:leader="dot" w:pos="10025"/>
            </w:tabs>
            <w:rPr>
              <w:rFonts w:eastAsiaTheme="minorEastAsia"/>
              <w:noProof/>
              <w:sz w:val="28"/>
              <w:szCs w:val="28"/>
              <w:lang w:val="ru-RU"/>
            </w:rPr>
          </w:pPr>
          <w:hyperlink w:anchor="_Toc153911316" w:history="1">
            <w:r w:rsidR="00930B02" w:rsidRPr="00930B02">
              <w:rPr>
                <w:rStyle w:val="af6"/>
                <w:noProof/>
                <w:sz w:val="28"/>
                <w:szCs w:val="28"/>
              </w:rPr>
              <w:t>4.5. Вывод</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_Toc153911316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24</w:t>
            </w:r>
            <w:r w:rsidR="00930B02" w:rsidRPr="00930B02">
              <w:rPr>
                <w:noProof/>
                <w:webHidden/>
                <w:sz w:val="28"/>
                <w:szCs w:val="28"/>
              </w:rPr>
              <w:fldChar w:fldCharType="end"/>
            </w:r>
          </w:hyperlink>
        </w:p>
        <w:p w14:paraId="77D0AF09" w14:textId="77777777" w:rsidR="00930B02" w:rsidRPr="00930B02" w:rsidRDefault="00000000">
          <w:pPr>
            <w:pStyle w:val="11"/>
            <w:tabs>
              <w:tab w:val="right" w:leader="dot" w:pos="10025"/>
            </w:tabs>
            <w:rPr>
              <w:rFonts w:eastAsiaTheme="minorEastAsia"/>
              <w:noProof/>
              <w:sz w:val="28"/>
              <w:szCs w:val="28"/>
              <w:lang w:val="ru-RU"/>
            </w:rPr>
          </w:pPr>
          <w:hyperlink w:anchor="_Toc153911317" w:history="1">
            <w:r w:rsidR="00930B02" w:rsidRPr="00930B02">
              <w:rPr>
                <w:rStyle w:val="af6"/>
                <w:noProof/>
                <w:sz w:val="28"/>
                <w:szCs w:val="28"/>
              </w:rPr>
              <w:t>5. Тестирование, проверка работоспособности и анализ полученных результатов</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_Toc153911317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25</w:t>
            </w:r>
            <w:r w:rsidR="00930B02" w:rsidRPr="00930B02">
              <w:rPr>
                <w:noProof/>
                <w:webHidden/>
                <w:sz w:val="28"/>
                <w:szCs w:val="28"/>
              </w:rPr>
              <w:fldChar w:fldCharType="end"/>
            </w:r>
          </w:hyperlink>
        </w:p>
        <w:p w14:paraId="1BD7ED60" w14:textId="77777777" w:rsidR="00930B02" w:rsidRPr="00930B02" w:rsidRDefault="00000000">
          <w:pPr>
            <w:pStyle w:val="21"/>
            <w:tabs>
              <w:tab w:val="right" w:leader="dot" w:pos="10025"/>
            </w:tabs>
            <w:rPr>
              <w:rFonts w:eastAsiaTheme="minorEastAsia"/>
              <w:noProof/>
              <w:sz w:val="28"/>
              <w:szCs w:val="28"/>
              <w:lang w:val="ru-RU"/>
            </w:rPr>
          </w:pPr>
          <w:hyperlink w:anchor="_Toc153911318" w:history="1">
            <w:r w:rsidR="00930B02" w:rsidRPr="00930B02">
              <w:rPr>
                <w:rStyle w:val="af6"/>
                <w:noProof/>
                <w:sz w:val="28"/>
                <w:szCs w:val="28"/>
              </w:rPr>
              <w:t>5.1. Тестирование обработки исключений и валидации</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_Toc153911318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25</w:t>
            </w:r>
            <w:r w:rsidR="00930B02" w:rsidRPr="00930B02">
              <w:rPr>
                <w:noProof/>
                <w:webHidden/>
                <w:sz w:val="28"/>
                <w:szCs w:val="28"/>
              </w:rPr>
              <w:fldChar w:fldCharType="end"/>
            </w:r>
          </w:hyperlink>
        </w:p>
        <w:p w14:paraId="45BA2E27" w14:textId="77777777" w:rsidR="00930B02" w:rsidRPr="00930B02" w:rsidRDefault="00000000">
          <w:pPr>
            <w:pStyle w:val="21"/>
            <w:tabs>
              <w:tab w:val="right" w:leader="dot" w:pos="10025"/>
            </w:tabs>
            <w:rPr>
              <w:rFonts w:eastAsiaTheme="minorEastAsia"/>
              <w:noProof/>
              <w:sz w:val="28"/>
              <w:szCs w:val="28"/>
              <w:lang w:val="ru-RU"/>
            </w:rPr>
          </w:pPr>
          <w:hyperlink w:anchor="_Toc153911319" w:history="1">
            <w:r w:rsidR="00930B02" w:rsidRPr="00930B02">
              <w:rPr>
                <w:rStyle w:val="af6"/>
                <w:noProof/>
                <w:sz w:val="28"/>
                <w:szCs w:val="28"/>
              </w:rPr>
              <w:t>5.2. Тестирование основных функций</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_Toc153911319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27</w:t>
            </w:r>
            <w:r w:rsidR="00930B02" w:rsidRPr="00930B02">
              <w:rPr>
                <w:noProof/>
                <w:webHidden/>
                <w:sz w:val="28"/>
                <w:szCs w:val="28"/>
              </w:rPr>
              <w:fldChar w:fldCharType="end"/>
            </w:r>
          </w:hyperlink>
        </w:p>
        <w:p w14:paraId="12896371" w14:textId="77777777" w:rsidR="00930B02" w:rsidRPr="00930B02" w:rsidRDefault="00000000">
          <w:pPr>
            <w:pStyle w:val="21"/>
            <w:tabs>
              <w:tab w:val="right" w:leader="dot" w:pos="10025"/>
            </w:tabs>
            <w:rPr>
              <w:rFonts w:eastAsiaTheme="minorEastAsia"/>
              <w:noProof/>
              <w:sz w:val="28"/>
              <w:szCs w:val="28"/>
              <w:lang w:val="ru-RU"/>
            </w:rPr>
          </w:pPr>
          <w:hyperlink w:anchor="_Toc153911320" w:history="1">
            <w:r w:rsidR="00930B02" w:rsidRPr="00930B02">
              <w:rPr>
                <w:rStyle w:val="af6"/>
                <w:noProof/>
                <w:sz w:val="28"/>
                <w:szCs w:val="28"/>
              </w:rPr>
              <w:t>5.3 Вывод</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_Toc153911320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31</w:t>
            </w:r>
            <w:r w:rsidR="00930B02" w:rsidRPr="00930B02">
              <w:rPr>
                <w:noProof/>
                <w:webHidden/>
                <w:sz w:val="28"/>
                <w:szCs w:val="28"/>
              </w:rPr>
              <w:fldChar w:fldCharType="end"/>
            </w:r>
          </w:hyperlink>
        </w:p>
        <w:p w14:paraId="3BB88E4A" w14:textId="77777777" w:rsidR="00930B02" w:rsidRPr="00930B02" w:rsidRDefault="00000000">
          <w:pPr>
            <w:pStyle w:val="11"/>
            <w:tabs>
              <w:tab w:val="right" w:leader="dot" w:pos="10025"/>
            </w:tabs>
            <w:rPr>
              <w:rFonts w:eastAsiaTheme="minorEastAsia"/>
              <w:noProof/>
              <w:sz w:val="28"/>
              <w:szCs w:val="28"/>
              <w:lang w:val="ru-RU"/>
            </w:rPr>
          </w:pPr>
          <w:hyperlink w:anchor="_Toc153911321" w:history="1">
            <w:r w:rsidR="00930B02" w:rsidRPr="00930B02">
              <w:rPr>
                <w:rStyle w:val="af6"/>
                <w:noProof/>
                <w:sz w:val="28"/>
                <w:szCs w:val="28"/>
              </w:rPr>
              <w:t>Заключение</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_Toc153911321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32</w:t>
            </w:r>
            <w:r w:rsidR="00930B02" w:rsidRPr="00930B02">
              <w:rPr>
                <w:noProof/>
                <w:webHidden/>
                <w:sz w:val="28"/>
                <w:szCs w:val="28"/>
              </w:rPr>
              <w:fldChar w:fldCharType="end"/>
            </w:r>
          </w:hyperlink>
        </w:p>
        <w:p w14:paraId="3237751D" w14:textId="77777777" w:rsidR="00930B02" w:rsidRPr="00930B02" w:rsidRDefault="00000000">
          <w:pPr>
            <w:pStyle w:val="11"/>
            <w:tabs>
              <w:tab w:val="right" w:leader="dot" w:pos="10025"/>
            </w:tabs>
            <w:rPr>
              <w:rFonts w:eastAsiaTheme="minorEastAsia"/>
              <w:noProof/>
              <w:sz w:val="28"/>
              <w:szCs w:val="28"/>
              <w:lang w:val="ru-RU"/>
            </w:rPr>
          </w:pPr>
          <w:hyperlink w:anchor="_Toc153911322" w:history="1">
            <w:r w:rsidR="00930B02" w:rsidRPr="00930B02">
              <w:rPr>
                <w:rStyle w:val="af6"/>
                <w:noProof/>
                <w:sz w:val="28"/>
                <w:szCs w:val="28"/>
              </w:rPr>
              <w:t>Список литературных источников</w:t>
            </w:r>
            <w:r w:rsidR="00930B02" w:rsidRPr="00930B02">
              <w:rPr>
                <w:noProof/>
                <w:webHidden/>
                <w:sz w:val="28"/>
                <w:szCs w:val="28"/>
              </w:rPr>
              <w:tab/>
            </w:r>
            <w:r w:rsidR="00930B02" w:rsidRPr="00930B02">
              <w:rPr>
                <w:noProof/>
                <w:webHidden/>
                <w:sz w:val="28"/>
                <w:szCs w:val="28"/>
              </w:rPr>
              <w:fldChar w:fldCharType="begin"/>
            </w:r>
            <w:r w:rsidR="00930B02" w:rsidRPr="00930B02">
              <w:rPr>
                <w:noProof/>
                <w:webHidden/>
                <w:sz w:val="28"/>
                <w:szCs w:val="28"/>
              </w:rPr>
              <w:instrText xml:space="preserve"> PAGEREF _Toc153911322 \h </w:instrText>
            </w:r>
            <w:r w:rsidR="00930B02" w:rsidRPr="00930B02">
              <w:rPr>
                <w:noProof/>
                <w:webHidden/>
                <w:sz w:val="28"/>
                <w:szCs w:val="28"/>
              </w:rPr>
            </w:r>
            <w:r w:rsidR="00930B02" w:rsidRPr="00930B02">
              <w:rPr>
                <w:noProof/>
                <w:webHidden/>
                <w:sz w:val="28"/>
                <w:szCs w:val="28"/>
              </w:rPr>
              <w:fldChar w:fldCharType="separate"/>
            </w:r>
            <w:r w:rsidR="004C64D9">
              <w:rPr>
                <w:noProof/>
                <w:webHidden/>
                <w:sz w:val="28"/>
                <w:szCs w:val="28"/>
              </w:rPr>
              <w:t>33</w:t>
            </w:r>
            <w:r w:rsidR="00930B02" w:rsidRPr="00930B02">
              <w:rPr>
                <w:noProof/>
                <w:webHidden/>
                <w:sz w:val="28"/>
                <w:szCs w:val="28"/>
              </w:rPr>
              <w:fldChar w:fldCharType="end"/>
            </w:r>
          </w:hyperlink>
        </w:p>
        <w:p w14:paraId="1494B746" w14:textId="77777777" w:rsidR="00930B02" w:rsidRDefault="00930B02">
          <w:r w:rsidRPr="00930B02">
            <w:rPr>
              <w:b/>
              <w:bCs/>
              <w:sz w:val="28"/>
              <w:szCs w:val="28"/>
            </w:rPr>
            <w:fldChar w:fldCharType="end"/>
          </w:r>
        </w:p>
      </w:sdtContent>
    </w:sdt>
    <w:p w14:paraId="2847B4D3" w14:textId="77777777" w:rsidR="00427DA1" w:rsidRDefault="003E0157">
      <w:pPr>
        <w:spacing w:after="160" w:line="259" w:lineRule="auto"/>
        <w:rPr>
          <w:rFonts w:eastAsiaTheme="majorEastAsia"/>
          <w:b/>
          <w:sz w:val="32"/>
          <w:szCs w:val="32"/>
          <w:lang w:val="ru-RU"/>
        </w:rPr>
      </w:pPr>
      <w:r>
        <w:rPr>
          <w:b/>
          <w:lang w:val="ru-RU"/>
        </w:rPr>
        <w:t xml:space="preserve"> </w:t>
      </w:r>
      <w:r w:rsidR="00427DA1">
        <w:rPr>
          <w:b/>
          <w:lang w:val="ru-RU"/>
        </w:rPr>
        <w:br w:type="page"/>
      </w:r>
    </w:p>
    <w:p w14:paraId="61F0C590" w14:textId="77777777" w:rsidR="00A0100D" w:rsidRPr="000804E9" w:rsidRDefault="00427DA1" w:rsidP="00E53FDD">
      <w:pPr>
        <w:pStyle w:val="1"/>
        <w:jc w:val="center"/>
      </w:pPr>
      <w:bookmarkStart w:id="6" w:name="_Toc153871025"/>
      <w:bookmarkStart w:id="7" w:name="_Toc153871103"/>
      <w:bookmarkStart w:id="8" w:name="_Toc153911294"/>
      <w:r w:rsidRPr="000804E9">
        <w:lastRenderedPageBreak/>
        <w:t>Введение</w:t>
      </w:r>
      <w:bookmarkEnd w:id="6"/>
      <w:bookmarkEnd w:id="7"/>
      <w:bookmarkEnd w:id="8"/>
    </w:p>
    <w:p w14:paraId="6CD80704" w14:textId="77777777" w:rsidR="00427DA1" w:rsidRDefault="00427DA1" w:rsidP="00427DA1">
      <w:pPr>
        <w:ind w:firstLine="709"/>
        <w:jc w:val="both"/>
        <w:rPr>
          <w:sz w:val="28"/>
          <w:szCs w:val="28"/>
          <w:lang w:val="ru-RU"/>
        </w:rPr>
      </w:pPr>
      <w:r w:rsidRPr="00427DA1">
        <w:rPr>
          <w:sz w:val="28"/>
          <w:szCs w:val="28"/>
          <w:lang w:val="ru-RU"/>
        </w:rPr>
        <w:t>В современном информационном обществе, где цифровая документация стала неотъемлемой частью нашей повседневной жизни, вопросы обеспечения безопасности, целостности и удобства обмена данными имеют особенно важное значение. В этом контексте технологии создания QR-кодов и электронной цифровой подписи PDF-документов становятся ключевыми инструментами для обеспечения эффективности и надежности документооборота.</w:t>
      </w:r>
    </w:p>
    <w:p w14:paraId="36921F43" w14:textId="77777777" w:rsidR="00E3743D" w:rsidRPr="00E3743D" w:rsidRDefault="00E3743D" w:rsidP="00E3743D">
      <w:pPr>
        <w:ind w:firstLine="709"/>
        <w:jc w:val="both"/>
        <w:rPr>
          <w:sz w:val="28"/>
          <w:szCs w:val="28"/>
          <w:lang w:val="ru-RU"/>
        </w:rPr>
      </w:pPr>
      <w:r w:rsidRPr="00E3743D">
        <w:rPr>
          <w:sz w:val="28"/>
          <w:szCs w:val="28"/>
          <w:lang w:val="ru-RU"/>
        </w:rPr>
        <w:t xml:space="preserve">Курсовой проект посвящен разработке программного средства, которое объединяет в себе два важных аспекта информационной безопасности и эффективного обмена информацией: генерацию QR-кодов </w:t>
      </w:r>
      <w:r>
        <w:rPr>
          <w:sz w:val="28"/>
          <w:szCs w:val="28"/>
          <w:lang w:val="ru-RU"/>
        </w:rPr>
        <w:t xml:space="preserve">и цифровую подпись </w:t>
      </w:r>
      <w:r w:rsidRPr="00E3743D">
        <w:rPr>
          <w:sz w:val="28"/>
          <w:szCs w:val="28"/>
          <w:lang w:val="ru-RU"/>
        </w:rPr>
        <w:t>PDF-документов</w:t>
      </w:r>
      <w:r>
        <w:rPr>
          <w:sz w:val="28"/>
          <w:szCs w:val="28"/>
          <w:lang w:val="ru-RU"/>
        </w:rPr>
        <w:t xml:space="preserve"> на основе </w:t>
      </w:r>
      <w:r>
        <w:rPr>
          <w:sz w:val="28"/>
          <w:szCs w:val="28"/>
          <w:lang w:val="en-US"/>
        </w:rPr>
        <w:t>QR</w:t>
      </w:r>
      <w:r w:rsidRPr="00E3743D">
        <w:rPr>
          <w:sz w:val="28"/>
          <w:szCs w:val="28"/>
          <w:lang w:val="ru-RU"/>
        </w:rPr>
        <w:t>-</w:t>
      </w:r>
      <w:r>
        <w:rPr>
          <w:sz w:val="28"/>
          <w:szCs w:val="28"/>
          <w:lang w:val="ru-RU"/>
        </w:rPr>
        <w:t>кодов.</w:t>
      </w:r>
    </w:p>
    <w:p w14:paraId="1EC61C18" w14:textId="77777777" w:rsidR="00E3743D" w:rsidRPr="00E3743D" w:rsidRDefault="00E3743D" w:rsidP="00E3743D">
      <w:pPr>
        <w:ind w:firstLine="709"/>
        <w:jc w:val="both"/>
        <w:rPr>
          <w:sz w:val="28"/>
          <w:szCs w:val="28"/>
          <w:lang w:val="ru-RU"/>
        </w:rPr>
      </w:pPr>
      <w:r w:rsidRPr="00E3743D">
        <w:rPr>
          <w:sz w:val="28"/>
          <w:szCs w:val="28"/>
          <w:lang w:val="ru-RU"/>
        </w:rPr>
        <w:t>Актуальность этой темы обусловлена современными требованиями к обеспечению безопасности и целостности данных в информационной среде. Быстрый и удобный доступ к информации, а также гарантированная аутентичность документов имеют важное практическое значение д</w:t>
      </w:r>
      <w:r>
        <w:rPr>
          <w:sz w:val="28"/>
          <w:szCs w:val="28"/>
          <w:lang w:val="ru-RU"/>
        </w:rPr>
        <w:t>ля различных сфер деятельности.</w:t>
      </w:r>
    </w:p>
    <w:p w14:paraId="31307486" w14:textId="77777777" w:rsidR="00E3743D" w:rsidRPr="00E3743D" w:rsidRDefault="00E3743D" w:rsidP="00E3743D">
      <w:pPr>
        <w:ind w:firstLine="709"/>
        <w:jc w:val="both"/>
        <w:rPr>
          <w:sz w:val="28"/>
          <w:szCs w:val="28"/>
          <w:lang w:val="ru-RU"/>
        </w:rPr>
      </w:pPr>
      <w:r w:rsidRPr="00E3743D">
        <w:rPr>
          <w:sz w:val="28"/>
          <w:szCs w:val="28"/>
          <w:lang w:val="ru-RU"/>
        </w:rPr>
        <w:t>Целью данного курсового проекта является создание программного продукта, способного облегчить процессы обмена информацией и укрепить доверие ме</w:t>
      </w:r>
      <w:r>
        <w:rPr>
          <w:sz w:val="28"/>
          <w:szCs w:val="28"/>
          <w:lang w:val="ru-RU"/>
        </w:rPr>
        <w:t>жду участниками этого процесса.</w:t>
      </w:r>
    </w:p>
    <w:p w14:paraId="2AF30E2D" w14:textId="77777777" w:rsidR="00427DA1" w:rsidRDefault="00E3743D" w:rsidP="00E3743D">
      <w:pPr>
        <w:ind w:firstLine="709"/>
        <w:jc w:val="both"/>
        <w:rPr>
          <w:sz w:val="28"/>
          <w:szCs w:val="28"/>
          <w:lang w:val="ru-RU"/>
        </w:rPr>
      </w:pPr>
      <w:r w:rsidRPr="00E3743D">
        <w:rPr>
          <w:sz w:val="28"/>
          <w:szCs w:val="28"/>
          <w:lang w:val="ru-RU"/>
        </w:rPr>
        <w:t>Проектирование программы основано на принципах эффективности, безопасности и простоты использования.</w:t>
      </w:r>
    </w:p>
    <w:p w14:paraId="4973917D" w14:textId="77777777" w:rsidR="00E3743D" w:rsidRPr="00E3743D" w:rsidRDefault="00E3743D" w:rsidP="00E3743D">
      <w:pPr>
        <w:ind w:firstLine="709"/>
        <w:jc w:val="both"/>
        <w:rPr>
          <w:sz w:val="28"/>
          <w:szCs w:val="28"/>
          <w:lang w:val="ru-RU"/>
        </w:rPr>
      </w:pPr>
      <w:r w:rsidRPr="00E3743D">
        <w:rPr>
          <w:sz w:val="28"/>
          <w:szCs w:val="28"/>
          <w:lang w:val="ru-RU"/>
        </w:rPr>
        <w:t xml:space="preserve">Первый раздел посвящен анализу текущих тенденций в области информационной безопасности и обмена данными с использованием QR-кодов. Здесь мы также рассмотрим алгоритмы решения, проведем обзор прототипов </w:t>
      </w:r>
      <w:r>
        <w:rPr>
          <w:sz w:val="28"/>
          <w:szCs w:val="28"/>
          <w:lang w:val="ru-RU"/>
        </w:rPr>
        <w:t>и обоснуем актуальность задачи.</w:t>
      </w:r>
    </w:p>
    <w:p w14:paraId="71A14AA3" w14:textId="77777777" w:rsidR="00E3743D" w:rsidRPr="00E3743D" w:rsidRDefault="00E3743D" w:rsidP="00E3743D">
      <w:pPr>
        <w:ind w:firstLine="709"/>
        <w:jc w:val="both"/>
        <w:rPr>
          <w:sz w:val="28"/>
          <w:szCs w:val="28"/>
          <w:lang w:val="ru-RU"/>
        </w:rPr>
      </w:pPr>
      <w:r w:rsidRPr="00E3743D">
        <w:rPr>
          <w:sz w:val="28"/>
          <w:szCs w:val="28"/>
          <w:lang w:val="ru-RU"/>
        </w:rPr>
        <w:t>Второй раздел будет посвящен описанию архитектуры и структуры модулей и классов, лежащих в основе разрабат</w:t>
      </w:r>
      <w:r>
        <w:rPr>
          <w:sz w:val="28"/>
          <w:szCs w:val="28"/>
          <w:lang w:val="ru-RU"/>
        </w:rPr>
        <w:t>ываемого программного средства.</w:t>
      </w:r>
    </w:p>
    <w:p w14:paraId="53B95470" w14:textId="77777777" w:rsidR="00E3743D" w:rsidRPr="00E3743D" w:rsidRDefault="00E3743D" w:rsidP="00E3743D">
      <w:pPr>
        <w:ind w:firstLine="709"/>
        <w:jc w:val="both"/>
        <w:rPr>
          <w:sz w:val="28"/>
          <w:szCs w:val="28"/>
          <w:lang w:val="ru-RU"/>
        </w:rPr>
      </w:pPr>
      <w:r w:rsidRPr="00E3743D">
        <w:rPr>
          <w:sz w:val="28"/>
          <w:szCs w:val="28"/>
          <w:lang w:val="ru-RU"/>
        </w:rPr>
        <w:t xml:space="preserve">В третьем разделе </w:t>
      </w:r>
      <w:r>
        <w:rPr>
          <w:sz w:val="28"/>
          <w:szCs w:val="28"/>
          <w:lang w:val="ru-RU"/>
        </w:rPr>
        <w:t>будут подробно описаны</w:t>
      </w:r>
      <w:r w:rsidRPr="00E3743D">
        <w:rPr>
          <w:sz w:val="28"/>
          <w:szCs w:val="28"/>
          <w:lang w:val="ru-RU"/>
        </w:rPr>
        <w:t xml:space="preserve"> функциональные </w:t>
      </w:r>
      <w:r>
        <w:rPr>
          <w:sz w:val="28"/>
          <w:szCs w:val="28"/>
          <w:lang w:val="ru-RU"/>
        </w:rPr>
        <w:t>возможности программы, определены</w:t>
      </w:r>
      <w:r w:rsidRPr="00E3743D">
        <w:rPr>
          <w:sz w:val="28"/>
          <w:szCs w:val="28"/>
          <w:lang w:val="ru-RU"/>
        </w:rPr>
        <w:t xml:space="preserve"> </w:t>
      </w:r>
      <w:r>
        <w:rPr>
          <w:sz w:val="28"/>
          <w:szCs w:val="28"/>
          <w:lang w:val="ru-RU"/>
        </w:rPr>
        <w:t>выполняемые функции и рассмотрена</w:t>
      </w:r>
      <w:r w:rsidRPr="00E3743D">
        <w:rPr>
          <w:sz w:val="28"/>
          <w:szCs w:val="28"/>
          <w:lang w:val="ru-RU"/>
        </w:rPr>
        <w:t xml:space="preserve"> модель данных, используемую в проекте.</w:t>
      </w:r>
    </w:p>
    <w:p w14:paraId="07E92508" w14:textId="77777777" w:rsidR="00E3743D" w:rsidRPr="00E3743D" w:rsidRDefault="00E3743D" w:rsidP="00E3743D">
      <w:pPr>
        <w:ind w:firstLine="709"/>
        <w:jc w:val="both"/>
        <w:rPr>
          <w:sz w:val="28"/>
          <w:szCs w:val="28"/>
          <w:lang w:val="ru-RU"/>
        </w:rPr>
      </w:pPr>
      <w:r w:rsidRPr="00E3743D">
        <w:rPr>
          <w:sz w:val="28"/>
          <w:szCs w:val="28"/>
          <w:lang w:val="ru-RU"/>
        </w:rPr>
        <w:t xml:space="preserve">Четвертый раздел будет посвящен </w:t>
      </w:r>
      <w:r w:rsidR="003C1C21">
        <w:rPr>
          <w:sz w:val="28"/>
          <w:szCs w:val="28"/>
          <w:lang w:val="ru-RU"/>
        </w:rPr>
        <w:t xml:space="preserve">реализации и </w:t>
      </w:r>
      <w:r w:rsidRPr="00E3743D">
        <w:rPr>
          <w:sz w:val="28"/>
          <w:szCs w:val="28"/>
          <w:lang w:val="ru-RU"/>
        </w:rPr>
        <w:t>тестированию программного продукта, его ф</w:t>
      </w:r>
      <w:r>
        <w:rPr>
          <w:sz w:val="28"/>
          <w:szCs w:val="28"/>
          <w:lang w:val="ru-RU"/>
        </w:rPr>
        <w:t>ункциональности и безопасности.</w:t>
      </w:r>
    </w:p>
    <w:p w14:paraId="163E5D4E" w14:textId="77777777" w:rsidR="009B0E82" w:rsidRDefault="00E3743D" w:rsidP="00E3743D">
      <w:pPr>
        <w:ind w:firstLine="709"/>
        <w:jc w:val="both"/>
        <w:rPr>
          <w:sz w:val="28"/>
          <w:szCs w:val="28"/>
          <w:lang w:val="ru-RU"/>
        </w:rPr>
      </w:pPr>
      <w:r w:rsidRPr="00E3743D">
        <w:rPr>
          <w:sz w:val="28"/>
          <w:szCs w:val="28"/>
          <w:lang w:val="ru-RU"/>
        </w:rPr>
        <w:t>Каждый из этих разделов будет нацелен на решение конкретных задач, направленных на достижение поставленной цели проекта.</w:t>
      </w:r>
    </w:p>
    <w:p w14:paraId="718E320E" w14:textId="77777777" w:rsidR="009B0E82" w:rsidRDefault="009B0E82">
      <w:pPr>
        <w:spacing w:after="160" w:line="259" w:lineRule="auto"/>
        <w:rPr>
          <w:sz w:val="28"/>
          <w:szCs w:val="28"/>
          <w:lang w:val="ru-RU"/>
        </w:rPr>
      </w:pPr>
      <w:r>
        <w:rPr>
          <w:sz w:val="28"/>
          <w:szCs w:val="28"/>
          <w:lang w:val="ru-RU"/>
        </w:rPr>
        <w:br w:type="page"/>
      </w:r>
    </w:p>
    <w:p w14:paraId="7723302E" w14:textId="77777777" w:rsidR="009B0E82" w:rsidRPr="005E45DE" w:rsidRDefault="009B0E82" w:rsidP="005E45DE">
      <w:pPr>
        <w:pStyle w:val="1"/>
      </w:pPr>
      <w:bookmarkStart w:id="9" w:name="_Toc153871026"/>
      <w:bookmarkStart w:id="10" w:name="_Toc153871104"/>
      <w:bookmarkStart w:id="11" w:name="_Toc153911295"/>
      <w:r w:rsidRPr="005E45DE">
        <w:lastRenderedPageBreak/>
        <w:t>1. Постановка задачи и анализ аналогов и прототипов</w:t>
      </w:r>
      <w:bookmarkEnd w:id="9"/>
      <w:bookmarkEnd w:id="10"/>
      <w:bookmarkEnd w:id="11"/>
    </w:p>
    <w:p w14:paraId="1BFC4089" w14:textId="77777777" w:rsidR="000804E9" w:rsidRPr="000804E9" w:rsidRDefault="000804E9" w:rsidP="000804E9">
      <w:pPr>
        <w:pStyle w:val="2"/>
      </w:pPr>
      <w:bookmarkStart w:id="12" w:name="_Toc153871027"/>
      <w:bookmarkStart w:id="13" w:name="_Toc153871105"/>
      <w:bookmarkStart w:id="14" w:name="_Toc153911296"/>
      <w:r w:rsidRPr="000804E9">
        <w:t>1.1 Анализ аналогов и прототипов</w:t>
      </w:r>
      <w:bookmarkEnd w:id="12"/>
      <w:bookmarkEnd w:id="13"/>
      <w:bookmarkEnd w:id="14"/>
    </w:p>
    <w:p w14:paraId="374489EF" w14:textId="77777777" w:rsidR="009B0E82" w:rsidRDefault="009B0E82" w:rsidP="003C1C21">
      <w:pPr>
        <w:pStyle w:val="a5"/>
      </w:pPr>
      <w:r w:rsidRPr="009B0E82">
        <w:t>При разработке программного средства для генерации QR-кодов и электронной цифровой подписи PDF-документов, важно рассмотреть существующие аналоги и альтернативные решения, которые также предназначены для решения подобных задач. Этот обзор позволяет выявить преимущества и недостатки конкурирующих продуктов и определить, каким образом наше программное средство может выделиться на фоне аналогов.</w:t>
      </w:r>
    </w:p>
    <w:p w14:paraId="5B6C5836" w14:textId="77777777" w:rsidR="009B0E82" w:rsidRPr="00AA389F" w:rsidRDefault="009B0E82" w:rsidP="003C1C21">
      <w:pPr>
        <w:pStyle w:val="a5"/>
      </w:pPr>
      <w:r>
        <w:t xml:space="preserve">Аналог 1: Программное средство генерации QR-кодов "QR </w:t>
      </w:r>
      <w:r w:rsidR="00366E2E">
        <w:rPr>
          <w:lang w:val="en-US"/>
        </w:rPr>
        <w:t>Code</w:t>
      </w:r>
      <w:r w:rsidR="00366E2E" w:rsidRPr="00366E2E">
        <w:t xml:space="preserve"> </w:t>
      </w:r>
      <w:r>
        <w:t>Generator Pro".</w:t>
      </w:r>
      <w:r w:rsidR="00AA389F" w:rsidRPr="00AA389F">
        <w:t>[1]</w:t>
      </w:r>
    </w:p>
    <w:p w14:paraId="6680E6E8" w14:textId="77777777" w:rsidR="009B0E82" w:rsidRDefault="009B0E82" w:rsidP="003C1C21">
      <w:pPr>
        <w:pStyle w:val="a5"/>
        <w:rPr>
          <w:lang w:val="en-US"/>
        </w:rPr>
      </w:pPr>
      <w:r>
        <w:t xml:space="preserve">Программное средство "QR </w:t>
      </w:r>
      <w:r w:rsidR="00366E2E">
        <w:rPr>
          <w:lang w:val="en-US"/>
        </w:rPr>
        <w:t>Code</w:t>
      </w:r>
      <w:r w:rsidR="00366E2E" w:rsidRPr="00366E2E">
        <w:t xml:space="preserve"> </w:t>
      </w:r>
      <w:r>
        <w:t xml:space="preserve">Generator Pro" предоставляет пользователю возможность быстро и легко создавать QR-коды для различных целей. </w:t>
      </w:r>
      <w:r w:rsidR="00366E2E">
        <w:t>Интерфейс программного средства представлен на рисунке 1.1.</w:t>
      </w:r>
    </w:p>
    <w:p w14:paraId="7A274392" w14:textId="77777777" w:rsidR="009B0E82" w:rsidRDefault="00366E2E" w:rsidP="005E45DE">
      <w:pPr>
        <w:pStyle w:val="a5"/>
        <w:jc w:val="center"/>
        <w:rPr>
          <w:lang w:val="en-US"/>
        </w:rPr>
      </w:pPr>
      <w:r>
        <w:rPr>
          <w:noProof/>
          <w:lang w:eastAsia="ru-RU"/>
        </w:rPr>
        <w:drawing>
          <wp:inline distT="0" distB="0" distL="0" distR="0" wp14:anchorId="3D266D83" wp14:editId="06441C4D">
            <wp:extent cx="5254089" cy="2950531"/>
            <wp:effectExtent l="0" t="0" r="3810" b="2540"/>
            <wp:docPr id="2" name="Рисунок 2" descr="https://images.sftcdn.net/images/t_app-cover-l,f_auto/p/458af870-a317-4077-ab0e-421cd2230950/1043260300/qr-code-generator-pro-r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sftcdn.net/images/t_app-cover-l,f_auto/p/458af870-a317-4077-ab0e-421cd2230950/1043260300/qr-code-generator-pro-rf-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453" cy="2955790"/>
                    </a:xfrm>
                    <a:prstGeom prst="rect">
                      <a:avLst/>
                    </a:prstGeom>
                    <a:noFill/>
                    <a:ln>
                      <a:noFill/>
                    </a:ln>
                  </pic:spPr>
                </pic:pic>
              </a:graphicData>
            </a:graphic>
          </wp:inline>
        </w:drawing>
      </w:r>
    </w:p>
    <w:p w14:paraId="4F582A74" w14:textId="77777777" w:rsidR="009B0E82" w:rsidRPr="0084467B" w:rsidRDefault="009B0E82" w:rsidP="004C6BE7">
      <w:pPr>
        <w:pStyle w:val="a5"/>
        <w:jc w:val="center"/>
        <w:rPr>
          <w:lang w:val="en-US"/>
        </w:rPr>
      </w:pPr>
      <w:r>
        <w:t>Рисунок</w:t>
      </w:r>
      <w:r w:rsidRPr="0084467B">
        <w:rPr>
          <w:lang w:val="en-US"/>
        </w:rPr>
        <w:t xml:space="preserve"> 1</w:t>
      </w:r>
      <w:r w:rsidR="00366E2E" w:rsidRPr="0084467B">
        <w:rPr>
          <w:lang w:val="en-US"/>
        </w:rPr>
        <w:t>.1</w:t>
      </w:r>
      <w:r w:rsidRPr="0084467B">
        <w:rPr>
          <w:lang w:val="en-US"/>
        </w:rPr>
        <w:t xml:space="preserve"> – </w:t>
      </w:r>
      <w:r w:rsidR="00366E2E">
        <w:t>ПС</w:t>
      </w:r>
      <w:r w:rsidR="00366E2E" w:rsidRPr="0084467B">
        <w:rPr>
          <w:lang w:val="en-US"/>
        </w:rPr>
        <w:t xml:space="preserve"> «</w:t>
      </w:r>
      <w:r w:rsidRPr="0084467B">
        <w:rPr>
          <w:lang w:val="en-US"/>
        </w:rPr>
        <w:t xml:space="preserve">QR </w:t>
      </w:r>
      <w:r w:rsidR="00366E2E" w:rsidRPr="0084467B">
        <w:rPr>
          <w:lang w:val="en-US"/>
        </w:rPr>
        <w:t xml:space="preserve">Code </w:t>
      </w:r>
      <w:r w:rsidRPr="0084467B">
        <w:rPr>
          <w:lang w:val="en-US"/>
        </w:rPr>
        <w:t>Generator Pro</w:t>
      </w:r>
      <w:r w:rsidR="00366E2E" w:rsidRPr="0084467B">
        <w:rPr>
          <w:lang w:val="en-US"/>
        </w:rPr>
        <w:t>»</w:t>
      </w:r>
    </w:p>
    <w:p w14:paraId="04618C12" w14:textId="77777777" w:rsidR="00366E2E" w:rsidRPr="00366E2E" w:rsidRDefault="00366E2E" w:rsidP="003C1C21">
      <w:pPr>
        <w:pStyle w:val="a5"/>
      </w:pPr>
      <w:r>
        <w:t>Основные преимущества этой программы: простой и интуитивно понятный интерфейс и широкий спектр настроек. Однако данное программное средство ограничивается только генерацией QR-кодов и не предоставляет функциональности для работы с электронными цифровыми подписями.</w:t>
      </w:r>
    </w:p>
    <w:p w14:paraId="2D473F8B" w14:textId="77777777" w:rsidR="00366E2E" w:rsidRPr="00AA389F" w:rsidRDefault="00366E2E" w:rsidP="003C1C21">
      <w:pPr>
        <w:pStyle w:val="a5"/>
      </w:pPr>
      <w:r>
        <w:t>Аналог 2: Программное средство</w:t>
      </w:r>
      <w:r w:rsidR="000E4172">
        <w:t xml:space="preserve"> для</w:t>
      </w:r>
      <w:r>
        <w:t xml:space="preserve"> цифровой подписи "</w:t>
      </w:r>
      <w:r w:rsidR="000E4172">
        <w:rPr>
          <w:lang w:val="en-US"/>
        </w:rPr>
        <w:t>PDF</w:t>
      </w:r>
      <w:r w:rsidR="000E4172" w:rsidRPr="000E4172">
        <w:t xml:space="preserve"> </w:t>
      </w:r>
      <w:r w:rsidR="000E4172">
        <w:rPr>
          <w:lang w:val="en-US"/>
        </w:rPr>
        <w:t>Sign</w:t>
      </w:r>
      <w:r w:rsidR="000E4172" w:rsidRPr="000E4172">
        <w:t>&amp;</w:t>
      </w:r>
      <w:r w:rsidR="000E4172">
        <w:rPr>
          <w:lang w:val="en-US"/>
        </w:rPr>
        <w:t>Seal</w:t>
      </w:r>
      <w:r>
        <w:t>".</w:t>
      </w:r>
      <w:r w:rsidR="00AA389F" w:rsidRPr="00AA389F">
        <w:t>[</w:t>
      </w:r>
      <w:r w:rsidR="00AA389F">
        <w:t>2</w:t>
      </w:r>
      <w:r w:rsidR="00AA389F" w:rsidRPr="00AA389F">
        <w:t>]</w:t>
      </w:r>
    </w:p>
    <w:p w14:paraId="215D8965" w14:textId="77777777" w:rsidR="000E4172" w:rsidRDefault="000E4172" w:rsidP="003C1C21">
      <w:pPr>
        <w:pStyle w:val="a5"/>
      </w:pPr>
      <w:r w:rsidRPr="000E4172">
        <w:t xml:space="preserve">Программное средство "PDF Sign &amp; Seal" предназначено для создания электронных цифровых подписей на PDF-документах. </w:t>
      </w:r>
      <w:r>
        <w:t>Интерфейс программного средства представлен на рисунке 1.2.</w:t>
      </w:r>
    </w:p>
    <w:p w14:paraId="1C6CAFA0" w14:textId="77777777" w:rsidR="000E4172" w:rsidRDefault="000E4172" w:rsidP="003C1C21">
      <w:pPr>
        <w:pStyle w:val="a5"/>
      </w:pPr>
    </w:p>
    <w:p w14:paraId="109A4EFD" w14:textId="77777777" w:rsidR="000E4172" w:rsidRDefault="000E4172" w:rsidP="005E45DE">
      <w:pPr>
        <w:pStyle w:val="a5"/>
        <w:jc w:val="center"/>
      </w:pPr>
      <w:r>
        <w:rPr>
          <w:noProof/>
          <w:lang w:eastAsia="ru-RU"/>
        </w:rPr>
        <w:lastRenderedPageBreak/>
        <w:drawing>
          <wp:inline distT="0" distB="0" distL="0" distR="0" wp14:anchorId="7DFE640D" wp14:editId="23513BC3">
            <wp:extent cx="5009552" cy="3058819"/>
            <wp:effectExtent l="0" t="0" r="635" b="8255"/>
            <wp:docPr id="3" name="Рисунок 3" descr="https://windows-cdn.softpedia.com/screenshots/PDF-Sign-Seal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ndows-cdn.softpedia.com/screenshots/PDF-Sign-Seal_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753" cy="3062605"/>
                    </a:xfrm>
                    <a:prstGeom prst="rect">
                      <a:avLst/>
                    </a:prstGeom>
                    <a:noFill/>
                    <a:ln>
                      <a:noFill/>
                    </a:ln>
                  </pic:spPr>
                </pic:pic>
              </a:graphicData>
            </a:graphic>
          </wp:inline>
        </w:drawing>
      </w:r>
    </w:p>
    <w:p w14:paraId="0AD50CCA" w14:textId="77777777" w:rsidR="000E4172" w:rsidRPr="0084467B" w:rsidRDefault="000E4172" w:rsidP="00240F4B">
      <w:pPr>
        <w:pStyle w:val="a5"/>
        <w:spacing w:before="120" w:after="120"/>
        <w:jc w:val="center"/>
        <w:rPr>
          <w:lang w:val="en-US"/>
        </w:rPr>
      </w:pPr>
      <w:r>
        <w:t>Рисунок</w:t>
      </w:r>
      <w:r w:rsidRPr="0084467B">
        <w:rPr>
          <w:lang w:val="en-US"/>
        </w:rPr>
        <w:t xml:space="preserve"> 1.2 – </w:t>
      </w:r>
      <w:r>
        <w:t>ПС</w:t>
      </w:r>
      <w:r w:rsidRPr="0084467B">
        <w:rPr>
          <w:lang w:val="en-US"/>
        </w:rPr>
        <w:t xml:space="preserve"> «PDF Sign&amp;Seal»</w:t>
      </w:r>
    </w:p>
    <w:p w14:paraId="2A5862CC" w14:textId="77777777" w:rsidR="000E4172" w:rsidRDefault="000E4172" w:rsidP="003C1C21">
      <w:pPr>
        <w:pStyle w:val="a5"/>
      </w:pPr>
      <w:r>
        <w:t>Данное программное средство</w:t>
      </w:r>
      <w:r w:rsidRPr="000E4172">
        <w:t xml:space="preserve"> обладает широкими возможностями по управлению подписями и шифрованием документов, что делает его востребованным инструментом в сфере безопасности PDF-файлов. Тем не менее, данное программное средство ограничивается только работой с PDF и не включает функциональность генерации QR-кодов.</w:t>
      </w:r>
    </w:p>
    <w:p w14:paraId="1BD2F58B" w14:textId="77777777" w:rsidR="000804E9" w:rsidRDefault="000804E9" w:rsidP="000804E9">
      <w:pPr>
        <w:pStyle w:val="2"/>
      </w:pPr>
      <w:bookmarkStart w:id="15" w:name="_Toc153871028"/>
      <w:bookmarkStart w:id="16" w:name="_Toc153871106"/>
      <w:bookmarkStart w:id="17" w:name="_Toc153911297"/>
      <w:r>
        <w:t>1.2 Постановка задачи</w:t>
      </w:r>
      <w:bookmarkEnd w:id="15"/>
      <w:bookmarkEnd w:id="16"/>
      <w:bookmarkEnd w:id="17"/>
    </w:p>
    <w:p w14:paraId="07228946" w14:textId="77777777" w:rsidR="000804E9" w:rsidRDefault="000804E9" w:rsidP="003C1C21">
      <w:pPr>
        <w:pStyle w:val="a5"/>
      </w:pPr>
      <w:r w:rsidRPr="000804E9">
        <w:t xml:space="preserve">На основе анализа аналогичных решений </w:t>
      </w:r>
      <w:r>
        <w:t xml:space="preserve">и с учетом темы проекта </w:t>
      </w:r>
      <w:r w:rsidRPr="000804E9">
        <w:t>был составлен список функций,</w:t>
      </w:r>
      <w:r>
        <w:t xml:space="preserve"> </w:t>
      </w:r>
      <w:r w:rsidRPr="000804E9">
        <w:t>которые должна выполнять разрабатываемая программа:</w:t>
      </w:r>
    </w:p>
    <w:p w14:paraId="52F9099C" w14:textId="77777777" w:rsidR="000804E9" w:rsidRDefault="000804E9" w:rsidP="003C1C21">
      <w:pPr>
        <w:pStyle w:val="a5"/>
      </w:pPr>
      <w:r>
        <w:t>-</w:t>
      </w:r>
      <w:r w:rsidR="008B099D">
        <w:t xml:space="preserve"> </w:t>
      </w:r>
      <w:r>
        <w:t xml:space="preserve">генерация </w:t>
      </w:r>
      <w:r>
        <w:rPr>
          <w:lang w:val="en-US"/>
        </w:rPr>
        <w:t>QR</w:t>
      </w:r>
      <w:r w:rsidRPr="000804E9">
        <w:t>-</w:t>
      </w:r>
      <w:r>
        <w:t>кода на основе введенного пользователем текста;</w:t>
      </w:r>
    </w:p>
    <w:p w14:paraId="36F294F1" w14:textId="77777777" w:rsidR="000804E9" w:rsidRPr="000804E9" w:rsidRDefault="000804E9" w:rsidP="003C1C21">
      <w:pPr>
        <w:pStyle w:val="a5"/>
      </w:pPr>
      <w:r>
        <w:t xml:space="preserve">- загрузка изображения с </w:t>
      </w:r>
      <w:r>
        <w:rPr>
          <w:lang w:val="en-US"/>
        </w:rPr>
        <w:t>QR</w:t>
      </w:r>
      <w:r w:rsidRPr="000804E9">
        <w:t>-</w:t>
      </w:r>
      <w:r>
        <w:t>кодом с устройства для его чтения</w:t>
      </w:r>
      <w:r w:rsidRPr="000804E9">
        <w:t>;</w:t>
      </w:r>
    </w:p>
    <w:p w14:paraId="1348B147" w14:textId="77777777" w:rsidR="000804E9" w:rsidRDefault="000804E9" w:rsidP="003C1C21">
      <w:pPr>
        <w:pStyle w:val="a5"/>
      </w:pPr>
      <w:r w:rsidRPr="000804E9">
        <w:t xml:space="preserve">- </w:t>
      </w:r>
      <w:r>
        <w:t>сохранение полученного изображения на устройство;</w:t>
      </w:r>
    </w:p>
    <w:p w14:paraId="66C5AE75" w14:textId="77777777" w:rsidR="000804E9" w:rsidRPr="000804E9" w:rsidRDefault="00857F24" w:rsidP="00857F24">
      <w:pPr>
        <w:pStyle w:val="a5"/>
        <w:jc w:val="left"/>
      </w:pPr>
      <w:r>
        <w:t xml:space="preserve">- </w:t>
      </w:r>
      <w:r w:rsidR="000804E9">
        <w:t xml:space="preserve">выбор основного цвета получаемого </w:t>
      </w:r>
      <w:r w:rsidR="008B099D">
        <w:t xml:space="preserve">изображения с </w:t>
      </w:r>
      <w:r w:rsidR="000804E9">
        <w:rPr>
          <w:lang w:val="en-US"/>
        </w:rPr>
        <w:t>QR</w:t>
      </w:r>
      <w:r w:rsidR="000804E9" w:rsidRPr="000804E9">
        <w:t>-</w:t>
      </w:r>
      <w:r w:rsidR="008B099D">
        <w:t>кодом (по умолчанию цвет чёрный)</w:t>
      </w:r>
      <w:r w:rsidR="000804E9" w:rsidRPr="000804E9">
        <w:t>;</w:t>
      </w:r>
    </w:p>
    <w:p w14:paraId="48C2AB26" w14:textId="77777777" w:rsidR="000804E9" w:rsidRPr="008B099D" w:rsidRDefault="008B099D" w:rsidP="00857F24">
      <w:pPr>
        <w:pStyle w:val="a5"/>
        <w:jc w:val="left"/>
      </w:pPr>
      <w:r>
        <w:t xml:space="preserve">- выбор иконки которая будет расположена в центре получаемого изображения с </w:t>
      </w:r>
      <w:r>
        <w:rPr>
          <w:lang w:val="en-US"/>
        </w:rPr>
        <w:t>QR</w:t>
      </w:r>
      <w:r w:rsidRPr="008B099D">
        <w:t>-</w:t>
      </w:r>
      <w:r>
        <w:t>кодом (по умолчанию иконка отсутствует)</w:t>
      </w:r>
      <w:r w:rsidRPr="008B099D">
        <w:t>;</w:t>
      </w:r>
    </w:p>
    <w:p w14:paraId="6F2CB92D" w14:textId="77777777" w:rsidR="008B099D" w:rsidRDefault="008B099D" w:rsidP="003C1C21">
      <w:pPr>
        <w:pStyle w:val="a5"/>
      </w:pPr>
      <w:r w:rsidRPr="008B099D">
        <w:t xml:space="preserve">- </w:t>
      </w:r>
      <w:r>
        <w:t xml:space="preserve">загрузка </w:t>
      </w:r>
      <w:r>
        <w:rPr>
          <w:lang w:val="en-US"/>
        </w:rPr>
        <w:t>pdf</w:t>
      </w:r>
      <w:r w:rsidRPr="008B099D">
        <w:t>-</w:t>
      </w:r>
      <w:r>
        <w:t>документа для цифровой подписи;</w:t>
      </w:r>
    </w:p>
    <w:p w14:paraId="21C8F487" w14:textId="77777777" w:rsidR="008B099D" w:rsidRPr="008B099D" w:rsidRDefault="008B099D" w:rsidP="003C1C21">
      <w:pPr>
        <w:pStyle w:val="a5"/>
      </w:pPr>
      <w:r>
        <w:t xml:space="preserve">- настройка параметров цифровой подписи </w:t>
      </w:r>
      <w:r>
        <w:rPr>
          <w:lang w:val="en-US"/>
        </w:rPr>
        <w:t>PDF</w:t>
      </w:r>
      <w:r w:rsidRPr="008B099D">
        <w:t>-</w:t>
      </w:r>
      <w:r>
        <w:t>документа</w:t>
      </w:r>
      <w:r w:rsidRPr="008B099D">
        <w:t>;</w:t>
      </w:r>
    </w:p>
    <w:p w14:paraId="35599837" w14:textId="77777777" w:rsidR="008B099D" w:rsidRDefault="008B099D" w:rsidP="003C1C21">
      <w:pPr>
        <w:pStyle w:val="a5"/>
      </w:pPr>
      <w:r w:rsidRPr="008B099D">
        <w:t xml:space="preserve">- </w:t>
      </w:r>
      <w:r>
        <w:t xml:space="preserve">сохранение полученного подписанного </w:t>
      </w:r>
      <w:r>
        <w:rPr>
          <w:lang w:val="en-US"/>
        </w:rPr>
        <w:t>PDF</w:t>
      </w:r>
      <w:r w:rsidRPr="008B099D">
        <w:t>-</w:t>
      </w:r>
      <w:r>
        <w:t>документа.</w:t>
      </w:r>
    </w:p>
    <w:p w14:paraId="49314029" w14:textId="77777777" w:rsidR="00D418EC" w:rsidRDefault="008B099D" w:rsidP="003E0157">
      <w:pPr>
        <w:pStyle w:val="2"/>
      </w:pPr>
      <w:r w:rsidRPr="0045557E">
        <w:br w:type="page"/>
      </w:r>
      <w:bookmarkStart w:id="18" w:name="_Toc153911298"/>
      <w:r w:rsidR="00D418EC">
        <w:lastRenderedPageBreak/>
        <w:t>1.3 Вывод</w:t>
      </w:r>
      <w:bookmarkEnd w:id="18"/>
      <w:r w:rsidR="00D418EC">
        <w:t> </w:t>
      </w:r>
      <w:r w:rsidR="005E45DE">
        <w:t>по разделу</w:t>
      </w:r>
    </w:p>
    <w:p w14:paraId="017737FF" w14:textId="77777777" w:rsidR="00D418EC" w:rsidRDefault="00D418EC" w:rsidP="00D418EC">
      <w:pPr>
        <w:pStyle w:val="a6"/>
        <w:spacing w:before="181" w:beforeAutospacing="0" w:after="0" w:afterAutospacing="0"/>
        <w:ind w:left="5" w:firstLine="705"/>
        <w:jc w:val="both"/>
      </w:pPr>
      <w:r>
        <w:rPr>
          <w:color w:val="000000"/>
          <w:sz w:val="28"/>
          <w:szCs w:val="28"/>
        </w:rPr>
        <w:t>После оценки всех приложений можно заметить, что многие программы имеют схожую функциональность, но аналоги проекта практически отсутствуют, что определенно является плюсом. Проанализировав аналоги приложений с тематикой генерации QR-кодов и цифровой подписи PDF-документов были выделены основные задачи проекта: разработка приложения, позволяющего пользователю осуществлять весь базовый функционал приложения для генерации QR-кодов и приложения для цифровой подписи PDF-документов. Должна быть возможность указывать дополнительные параметры получаемого изображения, дополнительные параметры цифровой подписи документа, возможность сохранять изображения QR-кодов и подписанные PDF-документы. Приложение также будет показывать историю сгенерированных QR-кодов и подписанных документов за определенный промежуток времени с возможностью удалять отдельные элементы из истории (БД). Интерфейс должен быть удобным, понятным и легко настраиваемым для пользователя.</w:t>
      </w:r>
    </w:p>
    <w:p w14:paraId="55ABCF9B" w14:textId="77777777" w:rsidR="008B099D" w:rsidRDefault="00BC3D8D">
      <w:pPr>
        <w:spacing w:after="160" w:line="259" w:lineRule="auto"/>
        <w:rPr>
          <w:rFonts w:eastAsia="Calibri"/>
          <w:sz w:val="28"/>
          <w:szCs w:val="28"/>
          <w:lang w:val="ru-RU" w:eastAsia="en-US"/>
        </w:rPr>
      </w:pPr>
      <w:r>
        <w:rPr>
          <w:rFonts w:eastAsia="Calibri"/>
          <w:sz w:val="28"/>
          <w:szCs w:val="28"/>
          <w:lang w:val="ru-RU" w:eastAsia="en-US"/>
        </w:rPr>
        <w:br w:type="page"/>
      </w:r>
    </w:p>
    <w:p w14:paraId="3B486053" w14:textId="77777777" w:rsidR="008B099D" w:rsidRDefault="008B099D" w:rsidP="005E45DE">
      <w:pPr>
        <w:pStyle w:val="1"/>
        <w:spacing w:after="0"/>
      </w:pPr>
      <w:bookmarkStart w:id="19" w:name="_Toc153871029"/>
      <w:bookmarkStart w:id="20" w:name="_Toc153871107"/>
      <w:bookmarkStart w:id="21" w:name="_Toc153911299"/>
      <w:r w:rsidRPr="008B099D">
        <w:lastRenderedPageBreak/>
        <w:t>2. Проектирование архитектуры проекта</w:t>
      </w:r>
      <w:bookmarkEnd w:id="19"/>
      <w:bookmarkEnd w:id="20"/>
      <w:bookmarkEnd w:id="21"/>
    </w:p>
    <w:p w14:paraId="62A42E7C" w14:textId="77777777" w:rsidR="008B099D" w:rsidRPr="008B099D" w:rsidRDefault="008B099D" w:rsidP="005E45DE">
      <w:pPr>
        <w:pStyle w:val="2"/>
      </w:pPr>
      <w:bookmarkStart w:id="22" w:name="_Toc153871030"/>
      <w:bookmarkStart w:id="23" w:name="_Toc153871108"/>
      <w:bookmarkStart w:id="24" w:name="_Toc153911300"/>
      <w:r w:rsidRPr="008B099D">
        <w:t xml:space="preserve">2.1 </w:t>
      </w:r>
      <w:r>
        <w:t>Проектирование схемы базы данных</w:t>
      </w:r>
      <w:bookmarkEnd w:id="22"/>
      <w:bookmarkEnd w:id="23"/>
      <w:bookmarkEnd w:id="24"/>
    </w:p>
    <w:p w14:paraId="4F983F2F" w14:textId="77777777" w:rsidR="00EB5F8B" w:rsidRDefault="008B099D" w:rsidP="00EB5F8B">
      <w:pPr>
        <w:spacing w:after="280"/>
        <w:ind w:firstLine="709"/>
        <w:jc w:val="both"/>
        <w:rPr>
          <w:sz w:val="28"/>
          <w:szCs w:val="28"/>
          <w:lang w:val="ru-RU"/>
        </w:rPr>
      </w:pPr>
      <w:r w:rsidRPr="008B099D">
        <w:rPr>
          <w:sz w:val="28"/>
          <w:szCs w:val="28"/>
          <w:lang w:val="ru-RU"/>
        </w:rPr>
        <w:t>Для эффективного хранения и упр</w:t>
      </w:r>
      <w:r>
        <w:rPr>
          <w:sz w:val="28"/>
          <w:szCs w:val="28"/>
          <w:lang w:val="ru-RU"/>
        </w:rPr>
        <w:t xml:space="preserve">авления данными приложения была </w:t>
      </w:r>
      <w:r w:rsidRPr="008B099D">
        <w:rPr>
          <w:sz w:val="28"/>
          <w:szCs w:val="28"/>
          <w:lang w:val="ru-RU"/>
        </w:rPr>
        <w:t>разработана логическая схема базы данных. Она определяет структуру данных, их</w:t>
      </w:r>
      <w:r>
        <w:rPr>
          <w:sz w:val="28"/>
          <w:szCs w:val="28"/>
          <w:lang w:val="ru-RU"/>
        </w:rPr>
        <w:t xml:space="preserve"> </w:t>
      </w:r>
      <w:r w:rsidRPr="008B099D">
        <w:rPr>
          <w:sz w:val="28"/>
          <w:szCs w:val="28"/>
          <w:lang w:val="ru-RU"/>
        </w:rPr>
        <w:t>связи и основные таблицы.</w:t>
      </w:r>
      <w:r w:rsidR="00EB5F8B">
        <w:rPr>
          <w:sz w:val="28"/>
          <w:szCs w:val="28"/>
          <w:lang w:val="ru-RU"/>
        </w:rPr>
        <w:t xml:space="preserve"> Логическая схема базы данных представлена на рисунке 2.1.</w:t>
      </w:r>
    </w:p>
    <w:p w14:paraId="1EBCDCBF" w14:textId="77777777" w:rsidR="00EB5F8B" w:rsidRDefault="00D418EC" w:rsidP="00EB5F8B">
      <w:pPr>
        <w:ind w:firstLine="709"/>
        <w:jc w:val="both"/>
        <w:rPr>
          <w:sz w:val="28"/>
          <w:szCs w:val="28"/>
          <w:lang w:val="ru-RU"/>
        </w:rPr>
      </w:pPr>
      <w:r w:rsidRPr="00D418EC">
        <w:rPr>
          <w:noProof/>
          <w:sz w:val="28"/>
          <w:szCs w:val="28"/>
          <w:lang w:val="ru-RU"/>
        </w:rPr>
        <w:drawing>
          <wp:inline distT="0" distB="0" distL="0" distR="0" wp14:anchorId="7E6E772F" wp14:editId="6EDF53FC">
            <wp:extent cx="5940425" cy="3134150"/>
            <wp:effectExtent l="0" t="0" r="3175" b="9525"/>
            <wp:docPr id="6" name="Рисунок 6" descr="C:\Users\Acer\Desktop\oop.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oop.drawio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134150"/>
                    </a:xfrm>
                    <a:prstGeom prst="rect">
                      <a:avLst/>
                    </a:prstGeom>
                    <a:noFill/>
                    <a:ln>
                      <a:noFill/>
                    </a:ln>
                  </pic:spPr>
                </pic:pic>
              </a:graphicData>
            </a:graphic>
          </wp:inline>
        </w:drawing>
      </w:r>
    </w:p>
    <w:p w14:paraId="4E6D49BA" w14:textId="77777777" w:rsidR="00EB5F8B" w:rsidRDefault="00EB5F8B" w:rsidP="00EB5F8B">
      <w:pPr>
        <w:spacing w:before="280" w:after="280"/>
        <w:ind w:firstLine="709"/>
        <w:jc w:val="center"/>
        <w:rPr>
          <w:sz w:val="28"/>
          <w:szCs w:val="28"/>
          <w:lang w:val="ru-RU"/>
        </w:rPr>
      </w:pPr>
      <w:r>
        <w:rPr>
          <w:sz w:val="28"/>
          <w:szCs w:val="28"/>
          <w:lang w:val="ru-RU"/>
        </w:rPr>
        <w:t>Рисунок 2.1 – Логическая схема БД</w:t>
      </w:r>
    </w:p>
    <w:p w14:paraId="51B24334" w14:textId="77777777" w:rsidR="004C64D9" w:rsidRDefault="004C64D9" w:rsidP="004C64D9">
      <w:pPr>
        <w:pStyle w:val="a5"/>
      </w:pPr>
      <w:r>
        <w:t>Таблица “QRCodes” хранит уникальный идентификатор каждого QR-кода и его изображение в бинарном виде. Это позволяет легко воспроизвести или отобразить QR-код при необходимости.</w:t>
      </w:r>
    </w:p>
    <w:p w14:paraId="3EC90B8A" w14:textId="77777777" w:rsidR="004C64D9" w:rsidRDefault="004C64D9" w:rsidP="004C64D9">
      <w:pPr>
        <w:pStyle w:val="a5"/>
      </w:pPr>
      <w:r>
        <w:t>Таблица “QRHistory” отслеживает историю каждого созданного QR-кода. Она содержит уникальный идентификатор каждой записи истории создания, метку времени создания QR-кода, имя устройства, с которого был создан QR-код, и ссылку на соответствующий QR-код в таблице “QRCodes”.</w:t>
      </w:r>
    </w:p>
    <w:p w14:paraId="41CC8B51" w14:textId="77777777" w:rsidR="004C64D9" w:rsidRPr="004C64D9" w:rsidRDefault="004C64D9" w:rsidP="004C64D9">
      <w:pPr>
        <w:pStyle w:val="a5"/>
        <w:rPr>
          <w:rFonts w:ascii="Segoe UI" w:hAnsi="Segoe UI" w:cs="Segoe UI"/>
          <w:color w:val="D2D0CE"/>
          <w:sz w:val="21"/>
          <w:szCs w:val="21"/>
        </w:rPr>
      </w:pPr>
      <w:r w:rsidRPr="004C64D9">
        <w:t>Такое разделение данных между таблицами позволяет оптимизировать базу данных, поскольку большие данные (такие как изображения и документы) хранятся отдельно от их метаданных. Это упрощает обработку и запросы к метаданным и уменьшает нагрузку на систему при работе с большими объемами данных. Это также улучшает безопасность, поскольку данные и их метаданные хранятся отдельно.</w:t>
      </w:r>
    </w:p>
    <w:p w14:paraId="5F0988A0" w14:textId="77777777" w:rsidR="004C64D9" w:rsidRDefault="004C64D9" w:rsidP="004C64D9">
      <w:pPr>
        <w:pStyle w:val="a5"/>
      </w:pPr>
      <w:bookmarkStart w:id="25" w:name="_Toc153871031"/>
      <w:bookmarkStart w:id="26" w:name="_Toc153871109"/>
      <w:bookmarkStart w:id="27" w:name="_Toc153911301"/>
      <w:r>
        <w:t>Таблица “Documents” хранит уникальный идентификатор каждого подписанного PDF-документа и сам документ в байтовом формате. Это позволяет легко воспроизвести или отобразить документ при необходимости.</w:t>
      </w:r>
    </w:p>
    <w:p w14:paraId="0BCB590A" w14:textId="77777777" w:rsidR="004C64D9" w:rsidRDefault="004C64D9" w:rsidP="004C64D9">
      <w:pPr>
        <w:pStyle w:val="a5"/>
      </w:pPr>
      <w:r>
        <w:t xml:space="preserve">Таблица “PDFHistory” отслеживает историю каждого подписанного документа. Она содержит уникальный идентификатор каждой записи истории </w:t>
      </w:r>
      <w:r>
        <w:lastRenderedPageBreak/>
        <w:t xml:space="preserve">создания, метку времени </w:t>
      </w:r>
      <w:r w:rsidRPr="004C64D9">
        <w:t>подписи</w:t>
      </w:r>
      <w:r>
        <w:t xml:space="preserve"> </w:t>
      </w:r>
      <w:r>
        <w:rPr>
          <w:lang w:val="en-US"/>
        </w:rPr>
        <w:t>PDF</w:t>
      </w:r>
      <w:r>
        <w:t xml:space="preserve">-документа, имя устройства, с которого был создан </w:t>
      </w:r>
      <w:r>
        <w:rPr>
          <w:lang w:val="en-US"/>
        </w:rPr>
        <w:t>PDF</w:t>
      </w:r>
      <w:r>
        <w:t xml:space="preserve">-документ, и ссылку на соответствующий </w:t>
      </w:r>
      <w:r>
        <w:rPr>
          <w:lang w:val="en-US"/>
        </w:rPr>
        <w:t>PDF</w:t>
      </w:r>
      <w:r>
        <w:t>-документ в таблице “</w:t>
      </w:r>
      <w:r>
        <w:rPr>
          <w:lang w:val="en-US"/>
        </w:rPr>
        <w:t>Documents</w:t>
      </w:r>
      <w:r>
        <w:t>”.</w:t>
      </w:r>
    </w:p>
    <w:p w14:paraId="1323923A" w14:textId="77777777" w:rsidR="004438B9" w:rsidRPr="004438B9" w:rsidRDefault="004438B9" w:rsidP="004438B9">
      <w:pPr>
        <w:pStyle w:val="2"/>
      </w:pPr>
      <w:r w:rsidRPr="004438B9">
        <w:t>2.2 Описание средств разработки</w:t>
      </w:r>
      <w:bookmarkEnd w:id="25"/>
      <w:bookmarkEnd w:id="26"/>
      <w:bookmarkEnd w:id="27"/>
    </w:p>
    <w:p w14:paraId="56AD7A62" w14:textId="77777777" w:rsidR="004438B9" w:rsidRPr="004438B9" w:rsidRDefault="004438B9" w:rsidP="004438B9">
      <w:pPr>
        <w:ind w:firstLine="709"/>
        <w:jc w:val="both"/>
        <w:rPr>
          <w:sz w:val="28"/>
          <w:szCs w:val="28"/>
          <w:lang w:val="ru-RU"/>
        </w:rPr>
      </w:pPr>
      <w:r>
        <w:rPr>
          <w:sz w:val="28"/>
          <w:szCs w:val="28"/>
          <w:lang w:val="ru-RU"/>
        </w:rPr>
        <w:t>Для разработки программного средства</w:t>
      </w:r>
      <w:r w:rsidRPr="004438B9">
        <w:rPr>
          <w:sz w:val="28"/>
          <w:szCs w:val="28"/>
          <w:lang w:val="ru-RU"/>
        </w:rPr>
        <w:t xml:space="preserve"> используются:</w:t>
      </w:r>
    </w:p>
    <w:p w14:paraId="583CEE19" w14:textId="77777777" w:rsidR="004438B9" w:rsidRPr="004438B9" w:rsidRDefault="004438B9" w:rsidP="004438B9">
      <w:pPr>
        <w:ind w:firstLine="709"/>
        <w:jc w:val="both"/>
        <w:rPr>
          <w:sz w:val="28"/>
          <w:szCs w:val="28"/>
          <w:lang w:val="en-US"/>
        </w:rPr>
      </w:pPr>
      <w:r w:rsidRPr="004438B9">
        <w:rPr>
          <w:sz w:val="28"/>
          <w:szCs w:val="28"/>
          <w:lang w:val="en-US"/>
        </w:rPr>
        <w:t xml:space="preserve">– </w:t>
      </w:r>
      <w:r w:rsidRPr="004438B9">
        <w:rPr>
          <w:sz w:val="28"/>
          <w:szCs w:val="28"/>
          <w:lang w:val="ru-RU"/>
        </w:rPr>
        <w:t>среда</w:t>
      </w:r>
      <w:r w:rsidRPr="004438B9">
        <w:rPr>
          <w:sz w:val="28"/>
          <w:szCs w:val="28"/>
          <w:lang w:val="en-US"/>
        </w:rPr>
        <w:t xml:space="preserve"> </w:t>
      </w:r>
      <w:r w:rsidRPr="004438B9">
        <w:rPr>
          <w:sz w:val="28"/>
          <w:szCs w:val="28"/>
          <w:lang w:val="ru-RU"/>
        </w:rPr>
        <w:t>разработки</w:t>
      </w:r>
      <w:r w:rsidRPr="004438B9">
        <w:rPr>
          <w:sz w:val="28"/>
          <w:szCs w:val="28"/>
          <w:lang w:val="en-US"/>
        </w:rPr>
        <w:t xml:space="preserve"> Microsoft Visual Studio 2022;</w:t>
      </w:r>
    </w:p>
    <w:p w14:paraId="34870F86" w14:textId="77777777" w:rsidR="004438B9" w:rsidRPr="004438B9" w:rsidRDefault="004438B9" w:rsidP="004438B9">
      <w:pPr>
        <w:ind w:firstLine="709"/>
        <w:jc w:val="both"/>
        <w:rPr>
          <w:sz w:val="28"/>
          <w:szCs w:val="28"/>
          <w:lang w:val="ru-RU"/>
        </w:rPr>
      </w:pPr>
      <w:r w:rsidRPr="004438B9">
        <w:rPr>
          <w:sz w:val="28"/>
          <w:szCs w:val="28"/>
          <w:lang w:val="ru-RU"/>
        </w:rPr>
        <w:t>– программная платформа .NET;</w:t>
      </w:r>
    </w:p>
    <w:p w14:paraId="3C6B445F" w14:textId="77777777" w:rsidR="004438B9" w:rsidRPr="004438B9" w:rsidRDefault="004438B9" w:rsidP="004438B9">
      <w:pPr>
        <w:ind w:firstLine="709"/>
        <w:jc w:val="both"/>
        <w:rPr>
          <w:sz w:val="28"/>
          <w:szCs w:val="28"/>
          <w:lang w:val="ru-RU"/>
        </w:rPr>
      </w:pPr>
      <w:r>
        <w:rPr>
          <w:sz w:val="28"/>
          <w:szCs w:val="28"/>
          <w:lang w:val="ru-RU"/>
        </w:rPr>
        <w:t>– язык программирования C#;</w:t>
      </w:r>
    </w:p>
    <w:p w14:paraId="7A2ACF4B" w14:textId="77777777" w:rsidR="004438B9" w:rsidRPr="004438B9" w:rsidRDefault="004438B9" w:rsidP="004438B9">
      <w:pPr>
        <w:ind w:firstLine="709"/>
        <w:jc w:val="both"/>
        <w:rPr>
          <w:sz w:val="28"/>
          <w:szCs w:val="28"/>
          <w:lang w:val="en-US"/>
        </w:rPr>
      </w:pPr>
      <w:r w:rsidRPr="004438B9">
        <w:rPr>
          <w:sz w:val="28"/>
          <w:szCs w:val="28"/>
          <w:lang w:val="en-US"/>
        </w:rPr>
        <w:t xml:space="preserve">– </w:t>
      </w:r>
      <w:r w:rsidRPr="004438B9">
        <w:rPr>
          <w:sz w:val="28"/>
          <w:szCs w:val="28"/>
          <w:lang w:val="ru-RU"/>
        </w:rPr>
        <w:t>технология</w:t>
      </w:r>
      <w:r w:rsidRPr="004438B9">
        <w:rPr>
          <w:sz w:val="28"/>
          <w:szCs w:val="28"/>
          <w:lang w:val="en-US"/>
        </w:rPr>
        <w:t xml:space="preserve"> WPF;</w:t>
      </w:r>
    </w:p>
    <w:p w14:paraId="575F67D5" w14:textId="77777777" w:rsidR="004438B9" w:rsidRDefault="004438B9" w:rsidP="004438B9">
      <w:pPr>
        <w:ind w:firstLine="709"/>
        <w:jc w:val="both"/>
        <w:rPr>
          <w:sz w:val="28"/>
          <w:szCs w:val="28"/>
          <w:lang w:val="en-US"/>
        </w:rPr>
      </w:pPr>
      <w:r w:rsidRPr="004438B9">
        <w:rPr>
          <w:sz w:val="28"/>
          <w:szCs w:val="28"/>
          <w:lang w:val="en-US"/>
        </w:rPr>
        <w:t xml:space="preserve">– </w:t>
      </w:r>
      <w:r>
        <w:rPr>
          <w:sz w:val="28"/>
          <w:szCs w:val="28"/>
          <w:lang w:val="en-US"/>
        </w:rPr>
        <w:t xml:space="preserve">Microsoft </w:t>
      </w:r>
      <w:r w:rsidRPr="004438B9">
        <w:rPr>
          <w:sz w:val="28"/>
          <w:szCs w:val="28"/>
          <w:lang w:val="en-US"/>
        </w:rPr>
        <w:t xml:space="preserve">SQL Server </w:t>
      </w:r>
      <w:r>
        <w:rPr>
          <w:sz w:val="28"/>
          <w:szCs w:val="28"/>
          <w:lang w:val="en-US"/>
        </w:rPr>
        <w:t>MS 18</w:t>
      </w:r>
      <w:r w:rsidRPr="004438B9">
        <w:rPr>
          <w:sz w:val="28"/>
          <w:szCs w:val="28"/>
          <w:lang w:val="en-US"/>
        </w:rPr>
        <w:t>;</w:t>
      </w:r>
    </w:p>
    <w:p w14:paraId="021F2C53" w14:textId="77777777" w:rsidR="004438B9" w:rsidRPr="004438B9" w:rsidRDefault="004438B9" w:rsidP="004438B9">
      <w:pPr>
        <w:ind w:firstLine="709"/>
        <w:jc w:val="both"/>
        <w:rPr>
          <w:sz w:val="28"/>
          <w:szCs w:val="28"/>
          <w:lang w:val="ru-RU"/>
        </w:rPr>
      </w:pPr>
      <w:r w:rsidRPr="004438B9">
        <w:rPr>
          <w:sz w:val="28"/>
          <w:szCs w:val="28"/>
          <w:lang w:val="ru-RU"/>
        </w:rPr>
        <w:t xml:space="preserve">Для разработки данного приложения </w:t>
      </w:r>
      <w:r>
        <w:rPr>
          <w:sz w:val="28"/>
          <w:szCs w:val="28"/>
          <w:lang w:val="ru-RU"/>
        </w:rPr>
        <w:t xml:space="preserve">была выбрана технология </w:t>
      </w:r>
      <w:r w:rsidRPr="004438B9">
        <w:rPr>
          <w:sz w:val="28"/>
          <w:szCs w:val="28"/>
          <w:lang w:val="ru-RU"/>
        </w:rPr>
        <w:t xml:space="preserve">Windows Presentation Foundation (WPF) в качестве интерфейса. WPF представляет собой современный инструмент для создания клиентских приложений, предназначенных для операционной системы Windows. Он обладает передовыми </w:t>
      </w:r>
      <w:r>
        <w:rPr>
          <w:sz w:val="28"/>
          <w:szCs w:val="28"/>
          <w:lang w:val="ru-RU"/>
        </w:rPr>
        <w:t>возможностями</w:t>
      </w:r>
      <w:r w:rsidRPr="004438B9">
        <w:rPr>
          <w:sz w:val="28"/>
          <w:szCs w:val="28"/>
          <w:lang w:val="ru-RU"/>
        </w:rPr>
        <w:t xml:space="preserve"> для взаимодействия с пользователем и</w:t>
      </w:r>
      <w:r>
        <w:rPr>
          <w:sz w:val="28"/>
          <w:szCs w:val="28"/>
          <w:lang w:val="ru-RU"/>
        </w:rPr>
        <w:t xml:space="preserve"> интегрирован в платформу .NET.</w:t>
      </w:r>
    </w:p>
    <w:p w14:paraId="00F42CBF" w14:textId="77777777" w:rsidR="004438B9" w:rsidRDefault="004438B9" w:rsidP="004438B9">
      <w:pPr>
        <w:ind w:firstLine="709"/>
        <w:jc w:val="both"/>
        <w:rPr>
          <w:sz w:val="28"/>
          <w:szCs w:val="28"/>
          <w:lang w:val="ru-RU"/>
        </w:rPr>
      </w:pPr>
      <w:r w:rsidRPr="004438B9">
        <w:rPr>
          <w:sz w:val="28"/>
          <w:szCs w:val="28"/>
          <w:lang w:val="ru-RU"/>
        </w:rPr>
        <w:t>Основой технологии WPF служит инфраструктура, построенная на основе DirectX, что придает ей значительное преимущество в мощности и гибкости по сравнению с более ранними технологиями, такими как Windows Forms.</w:t>
      </w:r>
    </w:p>
    <w:p w14:paraId="32653E88" w14:textId="77777777" w:rsidR="004438B9" w:rsidRDefault="004438B9" w:rsidP="004438B9">
      <w:pPr>
        <w:pStyle w:val="2"/>
      </w:pPr>
      <w:bookmarkStart w:id="28" w:name="_Toc153871032"/>
      <w:bookmarkStart w:id="29" w:name="_Toc153871110"/>
      <w:bookmarkStart w:id="30" w:name="_Toc153911302"/>
      <w:r>
        <w:t>2.3 Проектирование окон приложения</w:t>
      </w:r>
      <w:bookmarkEnd w:id="28"/>
      <w:bookmarkEnd w:id="29"/>
      <w:bookmarkEnd w:id="30"/>
    </w:p>
    <w:p w14:paraId="711CB925" w14:textId="77777777" w:rsidR="004438B9" w:rsidRDefault="006A15B7" w:rsidP="006A15B7">
      <w:pPr>
        <w:ind w:firstLine="709"/>
        <w:jc w:val="both"/>
        <w:rPr>
          <w:sz w:val="28"/>
          <w:szCs w:val="28"/>
          <w:lang w:val="ru-RU"/>
        </w:rPr>
      </w:pPr>
      <w:r w:rsidRPr="006A15B7">
        <w:rPr>
          <w:sz w:val="28"/>
          <w:szCs w:val="28"/>
          <w:lang w:val="ru-RU"/>
        </w:rPr>
        <w:t>В программном средстве при запуске буде</w:t>
      </w:r>
      <w:r>
        <w:rPr>
          <w:sz w:val="28"/>
          <w:szCs w:val="28"/>
          <w:lang w:val="ru-RU"/>
        </w:rPr>
        <w:t xml:space="preserve">т отображаться окно для генерации </w:t>
      </w:r>
      <w:r>
        <w:rPr>
          <w:sz w:val="28"/>
          <w:szCs w:val="28"/>
          <w:lang w:val="en-US"/>
        </w:rPr>
        <w:t>QR</w:t>
      </w:r>
      <w:r w:rsidRPr="006A15B7">
        <w:rPr>
          <w:sz w:val="28"/>
          <w:szCs w:val="28"/>
          <w:lang w:val="ru-RU"/>
        </w:rPr>
        <w:t>-</w:t>
      </w:r>
      <w:r>
        <w:rPr>
          <w:sz w:val="28"/>
          <w:szCs w:val="28"/>
          <w:lang w:val="ru-RU"/>
        </w:rPr>
        <w:t xml:space="preserve">кодов, в котором будет находится обозначенное место под изображение (в котором будет появляться изображение с созданным или загруженным пользователем </w:t>
      </w:r>
      <w:r>
        <w:rPr>
          <w:sz w:val="28"/>
          <w:szCs w:val="28"/>
          <w:lang w:val="en-US"/>
        </w:rPr>
        <w:t>QR</w:t>
      </w:r>
      <w:r w:rsidRPr="006A15B7">
        <w:rPr>
          <w:sz w:val="28"/>
          <w:szCs w:val="28"/>
          <w:lang w:val="ru-RU"/>
        </w:rPr>
        <w:t>-</w:t>
      </w:r>
      <w:r>
        <w:rPr>
          <w:sz w:val="28"/>
          <w:szCs w:val="28"/>
          <w:lang w:val="ru-RU"/>
        </w:rPr>
        <w:t>кодом), рядом с ним будет располагаться поле для ввода текста либо ссылки, под полем будет выпадающий список для выбора иконок, в котором будет отображаться картинка и название иконки (</w:t>
      </w:r>
      <w:r>
        <w:rPr>
          <w:sz w:val="28"/>
          <w:szCs w:val="28"/>
          <w:lang w:val="en-US"/>
        </w:rPr>
        <w:t>Instagram</w:t>
      </w:r>
      <w:r w:rsidRPr="006A15B7">
        <w:rPr>
          <w:sz w:val="28"/>
          <w:szCs w:val="28"/>
          <w:lang w:val="ru-RU"/>
        </w:rPr>
        <w:t xml:space="preserve">, </w:t>
      </w:r>
      <w:r>
        <w:rPr>
          <w:sz w:val="28"/>
          <w:szCs w:val="28"/>
          <w:lang w:val="en-US"/>
        </w:rPr>
        <w:t>Facebook</w:t>
      </w:r>
      <w:r w:rsidRPr="006A15B7">
        <w:rPr>
          <w:sz w:val="28"/>
          <w:szCs w:val="28"/>
          <w:lang w:val="ru-RU"/>
        </w:rPr>
        <w:t xml:space="preserve">, </w:t>
      </w:r>
      <w:r>
        <w:rPr>
          <w:sz w:val="28"/>
          <w:szCs w:val="28"/>
          <w:lang w:val="en-US"/>
        </w:rPr>
        <w:t>Telegram</w:t>
      </w:r>
      <w:r w:rsidRPr="006A15B7">
        <w:rPr>
          <w:sz w:val="28"/>
          <w:szCs w:val="28"/>
          <w:lang w:val="ru-RU"/>
        </w:rPr>
        <w:t xml:space="preserve"> </w:t>
      </w:r>
      <w:r>
        <w:rPr>
          <w:sz w:val="28"/>
          <w:szCs w:val="28"/>
          <w:lang w:val="ru-RU"/>
        </w:rPr>
        <w:t>и др.),</w:t>
      </w:r>
      <w:r w:rsidRPr="006A15B7">
        <w:rPr>
          <w:sz w:val="28"/>
          <w:szCs w:val="28"/>
          <w:lang w:val="ru-RU"/>
        </w:rPr>
        <w:t xml:space="preserve"> </w:t>
      </w:r>
      <w:r>
        <w:rPr>
          <w:sz w:val="28"/>
          <w:szCs w:val="28"/>
          <w:lang w:val="ru-RU"/>
        </w:rPr>
        <w:t xml:space="preserve">рядом будет раскрывающаяся палитра цветов для выбора основного цвета </w:t>
      </w:r>
      <w:r>
        <w:rPr>
          <w:sz w:val="28"/>
          <w:szCs w:val="28"/>
          <w:lang w:val="en-US"/>
        </w:rPr>
        <w:t>QR</w:t>
      </w:r>
      <w:r>
        <w:rPr>
          <w:sz w:val="28"/>
          <w:szCs w:val="28"/>
          <w:lang w:val="ru-RU"/>
        </w:rPr>
        <w:t>-кода. Также под полем для ввода будет находится кнопка «</w:t>
      </w:r>
      <w:r>
        <w:rPr>
          <w:sz w:val="28"/>
          <w:szCs w:val="28"/>
          <w:lang w:val="en-US"/>
        </w:rPr>
        <w:t>CREATE</w:t>
      </w:r>
      <w:r>
        <w:rPr>
          <w:sz w:val="28"/>
          <w:szCs w:val="28"/>
          <w:lang w:val="ru-RU"/>
        </w:rPr>
        <w:t>»</w:t>
      </w:r>
      <w:r w:rsidRPr="006A15B7">
        <w:rPr>
          <w:sz w:val="28"/>
          <w:szCs w:val="28"/>
          <w:lang w:val="ru-RU"/>
        </w:rPr>
        <w:t xml:space="preserve"> </w:t>
      </w:r>
      <w:r>
        <w:rPr>
          <w:sz w:val="28"/>
          <w:szCs w:val="28"/>
          <w:lang w:val="ru-RU"/>
        </w:rPr>
        <w:t xml:space="preserve">которая преобразует введенные данные в изображение с </w:t>
      </w:r>
      <w:r>
        <w:rPr>
          <w:sz w:val="28"/>
          <w:szCs w:val="28"/>
          <w:lang w:val="en-US"/>
        </w:rPr>
        <w:t>QR</w:t>
      </w:r>
      <w:r w:rsidRPr="006A15B7">
        <w:rPr>
          <w:sz w:val="28"/>
          <w:szCs w:val="28"/>
          <w:lang w:val="ru-RU"/>
        </w:rPr>
        <w:t>-</w:t>
      </w:r>
      <w:r>
        <w:rPr>
          <w:sz w:val="28"/>
          <w:szCs w:val="28"/>
          <w:lang w:val="ru-RU"/>
        </w:rPr>
        <w:t xml:space="preserve">кодом с заданными параметрами. Под изображением находятся кнопки, позволяющие скачать изображение на устройство, загрузить изображение с устройства и прочитать данные с изображения </w:t>
      </w:r>
      <w:r>
        <w:rPr>
          <w:sz w:val="28"/>
          <w:szCs w:val="28"/>
          <w:lang w:val="en-US"/>
        </w:rPr>
        <w:t>QR</w:t>
      </w:r>
      <w:r w:rsidRPr="006A15B7">
        <w:rPr>
          <w:sz w:val="28"/>
          <w:szCs w:val="28"/>
          <w:lang w:val="ru-RU"/>
        </w:rPr>
        <w:t>-</w:t>
      </w:r>
      <w:r>
        <w:rPr>
          <w:sz w:val="28"/>
          <w:szCs w:val="28"/>
          <w:lang w:val="ru-RU"/>
        </w:rPr>
        <w:t>кода.</w:t>
      </w:r>
    </w:p>
    <w:p w14:paraId="75F7B404" w14:textId="77777777" w:rsidR="00CA58E6" w:rsidRDefault="00CA58E6" w:rsidP="00CA58E6">
      <w:pPr>
        <w:ind w:firstLine="709"/>
        <w:jc w:val="both"/>
        <w:rPr>
          <w:sz w:val="28"/>
          <w:szCs w:val="28"/>
          <w:lang w:val="ru-RU"/>
        </w:rPr>
      </w:pPr>
      <w:r>
        <w:rPr>
          <w:sz w:val="28"/>
          <w:szCs w:val="28"/>
          <w:lang w:val="ru-RU"/>
        </w:rPr>
        <w:t xml:space="preserve">В любой момент можно переключиться между окном для создания </w:t>
      </w:r>
      <w:r>
        <w:rPr>
          <w:sz w:val="28"/>
          <w:szCs w:val="28"/>
          <w:lang w:val="en-US"/>
        </w:rPr>
        <w:t>QR</w:t>
      </w:r>
      <w:r w:rsidRPr="00CA58E6">
        <w:rPr>
          <w:sz w:val="28"/>
          <w:szCs w:val="28"/>
          <w:lang w:val="ru-RU"/>
        </w:rPr>
        <w:t>-</w:t>
      </w:r>
      <w:r>
        <w:rPr>
          <w:sz w:val="28"/>
          <w:szCs w:val="28"/>
          <w:lang w:val="ru-RU"/>
        </w:rPr>
        <w:t xml:space="preserve">кода и окном для цифровой подписи </w:t>
      </w:r>
      <w:r>
        <w:rPr>
          <w:sz w:val="28"/>
          <w:szCs w:val="28"/>
          <w:lang w:val="en-US"/>
        </w:rPr>
        <w:t>PDF</w:t>
      </w:r>
      <w:r>
        <w:rPr>
          <w:sz w:val="28"/>
          <w:szCs w:val="28"/>
          <w:lang w:val="ru-RU"/>
        </w:rPr>
        <w:t xml:space="preserve">-документов. В окне для цифровой подписи </w:t>
      </w:r>
      <w:r>
        <w:rPr>
          <w:sz w:val="28"/>
          <w:szCs w:val="28"/>
          <w:lang w:val="en-US"/>
        </w:rPr>
        <w:t>PDF</w:t>
      </w:r>
      <w:r w:rsidRPr="00CA58E6">
        <w:rPr>
          <w:sz w:val="28"/>
          <w:szCs w:val="28"/>
          <w:lang w:val="ru-RU"/>
        </w:rPr>
        <w:t>-</w:t>
      </w:r>
      <w:r>
        <w:rPr>
          <w:sz w:val="28"/>
          <w:szCs w:val="28"/>
          <w:lang w:val="ru-RU"/>
        </w:rPr>
        <w:t>документов</w:t>
      </w:r>
      <w:r w:rsidR="00F862E9">
        <w:rPr>
          <w:sz w:val="28"/>
          <w:szCs w:val="28"/>
          <w:lang w:val="ru-RU"/>
        </w:rPr>
        <w:t xml:space="preserve"> будет располагаться кнопка для </w:t>
      </w:r>
      <w:r>
        <w:rPr>
          <w:sz w:val="28"/>
          <w:szCs w:val="28"/>
          <w:lang w:val="ru-RU"/>
        </w:rPr>
        <w:t>выбор</w:t>
      </w:r>
      <w:r w:rsidR="00F862E9">
        <w:rPr>
          <w:sz w:val="28"/>
          <w:szCs w:val="28"/>
          <w:lang w:val="ru-RU"/>
        </w:rPr>
        <w:t>а</w:t>
      </w:r>
      <w:r>
        <w:rPr>
          <w:sz w:val="28"/>
          <w:szCs w:val="28"/>
          <w:lang w:val="ru-RU"/>
        </w:rPr>
        <w:t xml:space="preserve"> </w:t>
      </w:r>
      <w:r>
        <w:rPr>
          <w:sz w:val="28"/>
          <w:szCs w:val="28"/>
          <w:lang w:val="en-US"/>
        </w:rPr>
        <w:t>PDF</w:t>
      </w:r>
      <w:r w:rsidRPr="00CA58E6">
        <w:rPr>
          <w:sz w:val="28"/>
          <w:szCs w:val="28"/>
          <w:lang w:val="ru-RU"/>
        </w:rPr>
        <w:t>-</w:t>
      </w:r>
      <w:r>
        <w:rPr>
          <w:sz w:val="28"/>
          <w:szCs w:val="28"/>
          <w:lang w:val="ru-RU"/>
        </w:rPr>
        <w:t>документа для подписи, поля и выпадающие списки для выбора параметров цифровой подписи, на каждый вводимый параметр можно будет посмотреть расшифровку по наведению (за что этот параметр отвечает, обязательный ли), будут кнопки для генерации и сохранения документа на устройство.</w:t>
      </w:r>
    </w:p>
    <w:p w14:paraId="3AC1F185" w14:textId="77777777" w:rsidR="00F862E9" w:rsidRDefault="00F862E9" w:rsidP="00CA58E6">
      <w:pPr>
        <w:ind w:firstLine="709"/>
        <w:jc w:val="both"/>
        <w:rPr>
          <w:sz w:val="28"/>
          <w:szCs w:val="28"/>
          <w:lang w:val="ru-RU"/>
        </w:rPr>
      </w:pPr>
      <w:r>
        <w:rPr>
          <w:sz w:val="28"/>
          <w:szCs w:val="28"/>
          <w:lang w:val="ru-RU"/>
        </w:rPr>
        <w:t xml:space="preserve">Также будет окно, в котором пользователь сможет просматривать и при надобности удалять историю своих генераций и подписей (отдельная вкладка для </w:t>
      </w:r>
      <w:r>
        <w:rPr>
          <w:sz w:val="28"/>
          <w:szCs w:val="28"/>
          <w:lang w:val="en-US"/>
        </w:rPr>
        <w:lastRenderedPageBreak/>
        <w:t>QR</w:t>
      </w:r>
      <w:r w:rsidRPr="00F862E9">
        <w:rPr>
          <w:sz w:val="28"/>
          <w:szCs w:val="28"/>
          <w:lang w:val="ru-RU"/>
        </w:rPr>
        <w:t>-</w:t>
      </w:r>
      <w:r>
        <w:rPr>
          <w:sz w:val="28"/>
          <w:szCs w:val="28"/>
          <w:lang w:val="ru-RU"/>
        </w:rPr>
        <w:t xml:space="preserve">кодов и для </w:t>
      </w:r>
      <w:r>
        <w:rPr>
          <w:sz w:val="28"/>
          <w:szCs w:val="28"/>
          <w:lang w:val="en-US"/>
        </w:rPr>
        <w:t>PDF</w:t>
      </w:r>
      <w:r w:rsidRPr="00F862E9">
        <w:rPr>
          <w:sz w:val="28"/>
          <w:szCs w:val="28"/>
          <w:lang w:val="ru-RU"/>
        </w:rPr>
        <w:t>-</w:t>
      </w:r>
      <w:r>
        <w:rPr>
          <w:sz w:val="28"/>
          <w:szCs w:val="28"/>
          <w:lang w:val="ru-RU"/>
        </w:rPr>
        <w:t>документов). Там будут храниться изображения</w:t>
      </w:r>
      <w:r w:rsidRPr="0074149F">
        <w:rPr>
          <w:sz w:val="28"/>
          <w:szCs w:val="28"/>
          <w:lang w:val="ru-RU"/>
        </w:rPr>
        <w:t>/</w:t>
      </w:r>
      <w:r>
        <w:rPr>
          <w:sz w:val="28"/>
          <w:szCs w:val="28"/>
          <w:lang w:val="ru-RU"/>
        </w:rPr>
        <w:t>документы с датой создания.</w:t>
      </w:r>
    </w:p>
    <w:p w14:paraId="3D5B3CBB" w14:textId="77777777" w:rsidR="0045557E" w:rsidRPr="0045557E" w:rsidRDefault="0045557E" w:rsidP="0045557E">
      <w:pPr>
        <w:pStyle w:val="2"/>
      </w:pPr>
      <w:bookmarkStart w:id="31" w:name="_Toc153871033"/>
      <w:bookmarkStart w:id="32" w:name="_Toc153871111"/>
      <w:bookmarkStart w:id="33" w:name="_Toc153911303"/>
      <w:r w:rsidRPr="0045557E">
        <w:t>2.4 Проектирование User Case диаграммы</w:t>
      </w:r>
      <w:bookmarkEnd w:id="31"/>
      <w:bookmarkEnd w:id="32"/>
      <w:bookmarkEnd w:id="33"/>
    </w:p>
    <w:p w14:paraId="70359B5C" w14:textId="77777777" w:rsidR="0045557E" w:rsidRPr="0045557E" w:rsidRDefault="0045557E" w:rsidP="008F5790">
      <w:pPr>
        <w:ind w:firstLine="709"/>
        <w:jc w:val="both"/>
        <w:rPr>
          <w:sz w:val="28"/>
          <w:szCs w:val="28"/>
          <w:lang w:val="ru-RU"/>
        </w:rPr>
      </w:pPr>
      <w:r w:rsidRPr="0045557E">
        <w:rPr>
          <w:sz w:val="28"/>
          <w:szCs w:val="28"/>
          <w:lang w:val="ru-RU"/>
        </w:rPr>
        <w:t>На основе разработанной логической схемы БД, описанного основного</w:t>
      </w:r>
    </w:p>
    <w:p w14:paraId="539618EC" w14:textId="77777777" w:rsidR="0045557E" w:rsidRDefault="0045557E" w:rsidP="008F5790">
      <w:pPr>
        <w:jc w:val="both"/>
        <w:rPr>
          <w:sz w:val="28"/>
          <w:szCs w:val="28"/>
          <w:lang w:val="ru-RU"/>
        </w:rPr>
      </w:pPr>
      <w:r w:rsidRPr="0045557E">
        <w:rPr>
          <w:sz w:val="28"/>
          <w:szCs w:val="28"/>
          <w:lang w:val="ru-RU"/>
        </w:rPr>
        <w:t>функционала программы и описан</w:t>
      </w:r>
      <w:r>
        <w:rPr>
          <w:sz w:val="28"/>
          <w:szCs w:val="28"/>
          <w:lang w:val="ru-RU"/>
        </w:rPr>
        <w:t xml:space="preserve">ия будущих окон приложения, были определены </w:t>
      </w:r>
      <w:r w:rsidRPr="0045557E">
        <w:rPr>
          <w:sz w:val="28"/>
          <w:szCs w:val="28"/>
          <w:lang w:val="ru-RU"/>
        </w:rPr>
        <w:t>основные возможности пользователя</w:t>
      </w:r>
      <w:r>
        <w:rPr>
          <w:sz w:val="28"/>
          <w:szCs w:val="28"/>
          <w:lang w:val="ru-RU"/>
        </w:rPr>
        <w:t>. Для наглядного отображения воз</w:t>
      </w:r>
      <w:r w:rsidRPr="0045557E">
        <w:rPr>
          <w:sz w:val="28"/>
          <w:szCs w:val="28"/>
          <w:lang w:val="ru-RU"/>
        </w:rPr>
        <w:t>можностей</w:t>
      </w:r>
      <w:r>
        <w:rPr>
          <w:sz w:val="28"/>
          <w:szCs w:val="28"/>
          <w:lang w:val="ru-RU"/>
        </w:rPr>
        <w:t xml:space="preserve"> </w:t>
      </w:r>
      <w:r w:rsidRPr="0045557E">
        <w:rPr>
          <w:sz w:val="28"/>
          <w:szCs w:val="28"/>
          <w:lang w:val="ru-RU"/>
        </w:rPr>
        <w:t>пользователя была создана User Case диаграмма (Рисунок 2.2).</w:t>
      </w:r>
    </w:p>
    <w:p w14:paraId="4047035B" w14:textId="77777777" w:rsidR="002B76A4" w:rsidRPr="006E5837" w:rsidRDefault="006E5837" w:rsidP="0045557E">
      <w:pPr>
        <w:ind w:firstLine="709"/>
        <w:jc w:val="both"/>
        <w:rPr>
          <w:sz w:val="28"/>
          <w:szCs w:val="28"/>
          <w:lang w:val="ru-RU"/>
        </w:rPr>
      </w:pPr>
      <w:r w:rsidRPr="006E5837">
        <w:rPr>
          <w:noProof/>
          <w:sz w:val="28"/>
          <w:szCs w:val="28"/>
          <w:lang w:val="ru-RU"/>
        </w:rPr>
        <w:drawing>
          <wp:inline distT="0" distB="0" distL="0" distR="0" wp14:anchorId="08A5EBF4" wp14:editId="6059976D">
            <wp:extent cx="5444154" cy="3486458"/>
            <wp:effectExtent l="0" t="0" r="4445" b="0"/>
            <wp:docPr id="4" name="Рисунок 4" descr="C:\Users\Acer\Desktop\user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usercase.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1698" cy="3491289"/>
                    </a:xfrm>
                    <a:prstGeom prst="rect">
                      <a:avLst/>
                    </a:prstGeom>
                    <a:noFill/>
                    <a:ln>
                      <a:noFill/>
                    </a:ln>
                  </pic:spPr>
                </pic:pic>
              </a:graphicData>
            </a:graphic>
          </wp:inline>
        </w:drawing>
      </w:r>
    </w:p>
    <w:p w14:paraId="7F5889EE" w14:textId="77777777" w:rsidR="002B76A4" w:rsidRPr="002B76A4" w:rsidRDefault="002B76A4" w:rsidP="002B76A4">
      <w:pPr>
        <w:spacing w:before="280" w:after="280"/>
        <w:ind w:firstLine="709"/>
        <w:jc w:val="center"/>
        <w:rPr>
          <w:sz w:val="28"/>
          <w:szCs w:val="28"/>
          <w:lang w:val="ru-RU"/>
        </w:rPr>
      </w:pPr>
      <w:r>
        <w:rPr>
          <w:sz w:val="28"/>
          <w:szCs w:val="28"/>
          <w:lang w:val="ru-RU"/>
        </w:rPr>
        <w:t xml:space="preserve">Рисунок 2.2 – </w:t>
      </w:r>
      <w:r>
        <w:rPr>
          <w:sz w:val="28"/>
          <w:szCs w:val="28"/>
          <w:lang w:val="en-US"/>
        </w:rPr>
        <w:t>User</w:t>
      </w:r>
      <w:r w:rsidRPr="00D418EC">
        <w:rPr>
          <w:sz w:val="28"/>
          <w:szCs w:val="28"/>
          <w:lang w:val="ru-RU"/>
        </w:rPr>
        <w:t xml:space="preserve"> </w:t>
      </w:r>
      <w:r>
        <w:rPr>
          <w:sz w:val="28"/>
          <w:szCs w:val="28"/>
          <w:lang w:val="en-US"/>
        </w:rPr>
        <w:t>Case</w:t>
      </w:r>
      <w:r w:rsidRPr="00D418EC">
        <w:rPr>
          <w:sz w:val="28"/>
          <w:szCs w:val="28"/>
          <w:lang w:val="ru-RU"/>
        </w:rPr>
        <w:t xml:space="preserve"> </w:t>
      </w:r>
      <w:r>
        <w:rPr>
          <w:sz w:val="28"/>
          <w:szCs w:val="28"/>
          <w:lang w:val="ru-RU"/>
        </w:rPr>
        <w:t>диаграмма</w:t>
      </w:r>
    </w:p>
    <w:p w14:paraId="02B0616E" w14:textId="77777777" w:rsidR="00D418EC" w:rsidRDefault="00D418EC" w:rsidP="00D418EC">
      <w:pPr>
        <w:pStyle w:val="a6"/>
        <w:spacing w:before="287" w:beforeAutospacing="0" w:after="0" w:afterAutospacing="0"/>
        <w:ind w:left="7" w:right="7" w:firstLine="704"/>
        <w:jc w:val="both"/>
        <w:rPr>
          <w:color w:val="000000"/>
          <w:sz w:val="28"/>
          <w:szCs w:val="28"/>
        </w:rPr>
      </w:pPr>
      <w:r>
        <w:rPr>
          <w:color w:val="000000"/>
          <w:sz w:val="28"/>
          <w:szCs w:val="28"/>
        </w:rPr>
        <w:t>В качестве параметров подписи пользователь указывает в первую очередь значение</w:t>
      </w:r>
      <w:r w:rsidR="006E5837">
        <w:rPr>
          <w:color w:val="000000"/>
          <w:sz w:val="28"/>
          <w:szCs w:val="28"/>
        </w:rPr>
        <w:t>,</w:t>
      </w:r>
      <w:r>
        <w:rPr>
          <w:color w:val="000000"/>
          <w:sz w:val="28"/>
          <w:szCs w:val="28"/>
        </w:rPr>
        <w:t xml:space="preserve"> передаваемое в подпись. Также он может указать отступы сверху и слева документа, размер подписи, цвет (выбором из палитры), прозрачность, стиль границы. Введенные параметры будут проверяться валидацией на случай если пользователь случайно введет слишком большое или отрицательное значение, которое нарушит логику приложения, после</w:t>
      </w:r>
      <w:r>
        <w:t xml:space="preserve"> </w:t>
      </w:r>
      <w:r>
        <w:rPr>
          <w:color w:val="000000"/>
          <w:sz w:val="28"/>
          <w:szCs w:val="28"/>
        </w:rPr>
        <w:t>чего параметры передаются через binding в программный код и на их основе генерируется подпись (по подтверждению этих параметров пользователей кнопкой “Commit and Create”). Для создания обычного QR-кода (не подписи), пользователь просто указывает то, что хочет закодировать и по желанию выбирает основной цвет и/или иконку. Если пользователь ничего не ввёл и нажал кнопку “Create QRCode” срабатывает исключение, которое оповещает пользователя, что значение не может быть пустым. Если исключения нет и все корректно, то пользователь получает изображение QR-кода со своими параметрами, которое может сохранить на устройство.</w:t>
      </w:r>
    </w:p>
    <w:p w14:paraId="43967714" w14:textId="77777777" w:rsidR="004C64D9" w:rsidRDefault="004C64D9" w:rsidP="00D418EC">
      <w:pPr>
        <w:pStyle w:val="a6"/>
        <w:spacing w:before="287" w:beforeAutospacing="0" w:after="0" w:afterAutospacing="0"/>
        <w:ind w:left="7" w:right="7" w:firstLine="704"/>
        <w:jc w:val="both"/>
      </w:pPr>
    </w:p>
    <w:p w14:paraId="7E6303FE" w14:textId="77777777" w:rsidR="002B76A4" w:rsidRDefault="00BC3D8D" w:rsidP="00BC3D8D">
      <w:pPr>
        <w:pStyle w:val="2"/>
      </w:pPr>
      <w:bookmarkStart w:id="34" w:name="_Toc153871034"/>
      <w:bookmarkStart w:id="35" w:name="_Toc153871112"/>
      <w:bookmarkStart w:id="36" w:name="_Toc153911304"/>
      <w:r>
        <w:lastRenderedPageBreak/>
        <w:t>2.5 Вывод</w:t>
      </w:r>
      <w:bookmarkEnd w:id="34"/>
      <w:bookmarkEnd w:id="35"/>
      <w:bookmarkEnd w:id="36"/>
      <w:r w:rsidR="005E45DE">
        <w:t xml:space="preserve"> по разделу</w:t>
      </w:r>
    </w:p>
    <w:p w14:paraId="379D344A" w14:textId="77777777" w:rsidR="00BC3D8D" w:rsidRPr="00BC3D8D" w:rsidRDefault="00BC3D8D" w:rsidP="00BC3D8D">
      <w:pPr>
        <w:ind w:firstLine="709"/>
        <w:jc w:val="both"/>
        <w:rPr>
          <w:color w:val="000000"/>
          <w:sz w:val="27"/>
          <w:szCs w:val="27"/>
          <w:lang w:val="ru-RU"/>
        </w:rPr>
      </w:pPr>
      <w:r w:rsidRPr="00BC3D8D">
        <w:rPr>
          <w:color w:val="000000"/>
          <w:sz w:val="27"/>
          <w:szCs w:val="27"/>
          <w:lang w:val="ru-RU"/>
        </w:rPr>
        <w:t>В этом разделе было подробно описано проектирование архитектуры проекта, включая схему базы данных, выбор средств разработки, проектирование окон приложения и User Case диаграмму</w:t>
      </w:r>
      <w:r>
        <w:rPr>
          <w:color w:val="000000"/>
          <w:sz w:val="27"/>
          <w:szCs w:val="27"/>
          <w:lang w:val="ru-RU"/>
        </w:rPr>
        <w:t xml:space="preserve"> </w:t>
      </w:r>
      <w:r w:rsidRPr="00BC3D8D">
        <w:rPr>
          <w:color w:val="000000"/>
          <w:sz w:val="27"/>
          <w:szCs w:val="27"/>
          <w:lang w:val="ru-RU"/>
        </w:rPr>
        <w:t>для наглядного отображения возможностей пользователя.</w:t>
      </w:r>
    </w:p>
    <w:p w14:paraId="24EBCF07" w14:textId="77777777" w:rsidR="00BC3D8D" w:rsidRPr="00BC3D8D" w:rsidRDefault="00BC3D8D" w:rsidP="00BC3D8D">
      <w:pPr>
        <w:ind w:firstLine="709"/>
        <w:jc w:val="both"/>
        <w:rPr>
          <w:color w:val="000000"/>
          <w:sz w:val="27"/>
          <w:szCs w:val="27"/>
          <w:lang w:val="ru-RU"/>
        </w:rPr>
      </w:pPr>
      <w:r w:rsidRPr="00BC3D8D">
        <w:rPr>
          <w:color w:val="000000"/>
          <w:sz w:val="27"/>
          <w:szCs w:val="27"/>
          <w:lang w:val="ru-RU"/>
        </w:rPr>
        <w:t>Схема базы данных была разработана для эффективного хранения и управления данными приложения. Она включает в себя таблицы для хранения QR-кодов, истории создания QR-кодов, подписанных PDF-документов и истории подписанных документов.</w:t>
      </w:r>
    </w:p>
    <w:p w14:paraId="057218B6" w14:textId="77777777" w:rsidR="00BC3D8D" w:rsidRPr="00BC3D8D" w:rsidRDefault="00BC3D8D" w:rsidP="00BC3D8D">
      <w:pPr>
        <w:ind w:firstLine="709"/>
        <w:jc w:val="both"/>
        <w:rPr>
          <w:color w:val="000000"/>
          <w:sz w:val="27"/>
          <w:szCs w:val="27"/>
          <w:lang w:val="ru-RU"/>
        </w:rPr>
      </w:pPr>
      <w:r w:rsidRPr="00BC3D8D">
        <w:rPr>
          <w:color w:val="000000"/>
          <w:sz w:val="27"/>
          <w:szCs w:val="27"/>
          <w:lang w:val="ru-RU"/>
        </w:rPr>
        <w:t>В качестве средств разработки были выбраны Microsoft Visual Studio 2022, .NET, C#, WPF и Microsoft SQL Server MS 18. Было принято решение использовать WPF для создания интерфейса пользователя, так как эта технология предлагает передовые возможности для взаимодействия с пользователем и интегрирована в платформу .NET.</w:t>
      </w:r>
    </w:p>
    <w:p w14:paraId="052AB771" w14:textId="77777777" w:rsidR="00BC3D8D" w:rsidRPr="00BC3D8D" w:rsidRDefault="00BC3D8D" w:rsidP="00BC3D8D">
      <w:pPr>
        <w:ind w:firstLine="709"/>
        <w:jc w:val="both"/>
        <w:rPr>
          <w:color w:val="000000"/>
          <w:sz w:val="27"/>
          <w:szCs w:val="27"/>
          <w:lang w:val="ru-RU"/>
        </w:rPr>
      </w:pPr>
      <w:r w:rsidRPr="00BC3D8D">
        <w:rPr>
          <w:color w:val="000000"/>
          <w:sz w:val="27"/>
          <w:szCs w:val="27"/>
          <w:lang w:val="ru-RU"/>
        </w:rPr>
        <w:t>Были описаны окна приложения, которые будут отображаться при запуске программного средства. Они включают окно для генерации QR-кодов, окно для цифровой подписи PDF-документов и окно для просмотра истории генераций и подписей.</w:t>
      </w:r>
    </w:p>
    <w:p w14:paraId="52CC1BCD" w14:textId="77777777" w:rsidR="00B7557C" w:rsidRDefault="00BC3D8D" w:rsidP="00BC3D8D">
      <w:pPr>
        <w:ind w:firstLine="709"/>
        <w:jc w:val="both"/>
        <w:rPr>
          <w:color w:val="000000"/>
          <w:sz w:val="27"/>
          <w:szCs w:val="27"/>
          <w:lang w:val="ru-RU"/>
        </w:rPr>
      </w:pPr>
      <w:r w:rsidRPr="00BC3D8D">
        <w:rPr>
          <w:color w:val="000000"/>
          <w:sz w:val="27"/>
          <w:szCs w:val="27"/>
          <w:lang w:val="ru-RU"/>
        </w:rPr>
        <w:t>В целом, этот раздел предоставляет подробное описание проектирования архитектуры проекта, что является важным шагом в разработке программного средства. Это помогает обеспечить, что все аспекты проекта были тщательно продуманы и спланированы заранее, что в конечном итоге приведет к созданию качественного и эффективного программного продукта.</w:t>
      </w:r>
    </w:p>
    <w:p w14:paraId="7B5378B0" w14:textId="77777777" w:rsidR="00B7557C" w:rsidRPr="00B7557C" w:rsidRDefault="00B7557C" w:rsidP="00B7557C">
      <w:pPr>
        <w:spacing w:after="160" w:line="259" w:lineRule="auto"/>
        <w:rPr>
          <w:color w:val="000000"/>
          <w:sz w:val="27"/>
          <w:szCs w:val="27"/>
          <w:lang w:val="ru-RU"/>
        </w:rPr>
      </w:pPr>
      <w:r>
        <w:rPr>
          <w:color w:val="000000"/>
          <w:sz w:val="27"/>
          <w:szCs w:val="27"/>
          <w:lang w:val="ru-RU"/>
        </w:rPr>
        <w:br w:type="page"/>
      </w:r>
    </w:p>
    <w:p w14:paraId="4C49E362" w14:textId="77777777" w:rsidR="00B7557C" w:rsidRPr="0023320E" w:rsidRDefault="00B7557C" w:rsidP="005E45DE">
      <w:pPr>
        <w:pStyle w:val="1"/>
        <w:rPr>
          <w:rFonts w:eastAsia="Times New Roman"/>
          <w:snapToGrid w:val="0"/>
        </w:rPr>
      </w:pPr>
      <w:bookmarkStart w:id="37" w:name="_Toc104681172"/>
      <w:bookmarkStart w:id="38" w:name="_Toc153871035"/>
      <w:bookmarkStart w:id="39" w:name="_Toc153871113"/>
      <w:bookmarkStart w:id="40" w:name="_Toc153911305"/>
      <w:r w:rsidRPr="00B7557C">
        <w:rPr>
          <w:snapToGrid w:val="0"/>
        </w:rPr>
        <w:lastRenderedPageBreak/>
        <w:t xml:space="preserve">3. </w:t>
      </w:r>
      <w:r w:rsidRPr="00770FB2">
        <w:rPr>
          <w:rFonts w:eastAsia="Times New Roman"/>
          <w:snapToGrid w:val="0"/>
        </w:rPr>
        <w:t>Проектирование программного средства</w:t>
      </w:r>
      <w:bookmarkEnd w:id="37"/>
      <w:bookmarkEnd w:id="38"/>
      <w:bookmarkEnd w:id="39"/>
      <w:bookmarkEnd w:id="40"/>
    </w:p>
    <w:p w14:paraId="49A512B9" w14:textId="77777777" w:rsidR="00BC3D8D" w:rsidRDefault="00B7557C" w:rsidP="00B7557C">
      <w:pPr>
        <w:pStyle w:val="2"/>
        <w:rPr>
          <w:snapToGrid w:val="0"/>
        </w:rPr>
      </w:pPr>
      <w:bookmarkStart w:id="41" w:name="_Toc104681173"/>
      <w:bookmarkStart w:id="42" w:name="_Toc153871036"/>
      <w:bookmarkStart w:id="43" w:name="_Toc153871114"/>
      <w:bookmarkStart w:id="44" w:name="_Toc153911306"/>
      <w:r w:rsidRPr="00B7557C">
        <w:rPr>
          <w:snapToGrid w:val="0"/>
        </w:rPr>
        <w:t xml:space="preserve">3.1. </w:t>
      </w:r>
      <w:r>
        <w:rPr>
          <w:snapToGrid w:val="0"/>
        </w:rPr>
        <w:t>Общая структура</w:t>
      </w:r>
      <w:bookmarkEnd w:id="41"/>
      <w:bookmarkEnd w:id="42"/>
      <w:bookmarkEnd w:id="43"/>
      <w:bookmarkEnd w:id="44"/>
    </w:p>
    <w:p w14:paraId="5CCC212A" w14:textId="77777777" w:rsidR="00B7557C" w:rsidRDefault="00B7557C" w:rsidP="00E217D0">
      <w:pPr>
        <w:pStyle w:val="a7"/>
        <w:widowControl w:val="0"/>
        <w:spacing w:after="0" w:line="240" w:lineRule="auto"/>
        <w:ind w:left="0" w:firstLine="851"/>
        <w:jc w:val="both"/>
        <w:rPr>
          <w:rFonts w:ascii="Times New Roman" w:eastAsia="Times New Roman" w:hAnsi="Times New Roman" w:cs="Times New Roman"/>
          <w:bCs/>
          <w:snapToGrid w:val="0"/>
          <w:sz w:val="28"/>
          <w:szCs w:val="24"/>
          <w:lang w:eastAsia="ru-RU"/>
        </w:rPr>
      </w:pPr>
      <w:r>
        <w:rPr>
          <w:rFonts w:ascii="Times New Roman" w:eastAsia="Times New Roman" w:hAnsi="Times New Roman" w:cs="Times New Roman"/>
          <w:bCs/>
          <w:snapToGrid w:val="0"/>
          <w:sz w:val="28"/>
          <w:szCs w:val="24"/>
          <w:lang w:eastAsia="ru-RU"/>
        </w:rPr>
        <w:t xml:space="preserve">Программное средство «Генератор </w:t>
      </w:r>
      <w:r>
        <w:rPr>
          <w:rFonts w:ascii="Times New Roman" w:eastAsia="Times New Roman" w:hAnsi="Times New Roman" w:cs="Times New Roman"/>
          <w:bCs/>
          <w:snapToGrid w:val="0"/>
          <w:sz w:val="28"/>
          <w:szCs w:val="24"/>
          <w:lang w:val="en-US" w:eastAsia="ru-RU"/>
        </w:rPr>
        <w:t>QR</w:t>
      </w:r>
      <w:r w:rsidRPr="00B7557C">
        <w:rPr>
          <w:rFonts w:ascii="Times New Roman" w:eastAsia="Times New Roman" w:hAnsi="Times New Roman" w:cs="Times New Roman"/>
          <w:bCs/>
          <w:snapToGrid w:val="0"/>
          <w:sz w:val="28"/>
          <w:szCs w:val="24"/>
          <w:lang w:eastAsia="ru-RU"/>
        </w:rPr>
        <w:t>-</w:t>
      </w:r>
      <w:r>
        <w:rPr>
          <w:rFonts w:ascii="Times New Roman" w:eastAsia="Times New Roman" w:hAnsi="Times New Roman" w:cs="Times New Roman"/>
          <w:bCs/>
          <w:snapToGrid w:val="0"/>
          <w:sz w:val="28"/>
          <w:szCs w:val="24"/>
          <w:lang w:eastAsia="ru-RU"/>
        </w:rPr>
        <w:t>кодов» имеет следующую структуру, представленную на рисунке 3.1.</w:t>
      </w:r>
    </w:p>
    <w:p w14:paraId="1E213FEC" w14:textId="77777777" w:rsidR="00B7557C" w:rsidRPr="00B7557C" w:rsidRDefault="00B7557C" w:rsidP="00E217D0">
      <w:pPr>
        <w:widowControl w:val="0"/>
        <w:jc w:val="center"/>
        <w:rPr>
          <w:noProof/>
          <w:snapToGrid w:val="0"/>
          <w:sz w:val="28"/>
          <w:lang w:val="ru-RU"/>
        </w:rPr>
      </w:pPr>
      <w:r w:rsidRPr="00B7557C">
        <w:rPr>
          <w:noProof/>
          <w:lang w:val="ru-RU"/>
        </w:rPr>
        <w:drawing>
          <wp:inline distT="0" distB="0" distL="0" distR="0" wp14:anchorId="68131BBE" wp14:editId="401C3E7C">
            <wp:extent cx="2957417" cy="261556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223" cy="2630428"/>
                    </a:xfrm>
                    <a:prstGeom prst="rect">
                      <a:avLst/>
                    </a:prstGeom>
                  </pic:spPr>
                </pic:pic>
              </a:graphicData>
            </a:graphic>
          </wp:inline>
        </w:drawing>
      </w:r>
      <w:r w:rsidRPr="00B7557C">
        <w:rPr>
          <w:noProof/>
          <w:lang w:val="ru-RU"/>
        </w:rPr>
        <w:t xml:space="preserve">  </w:t>
      </w:r>
    </w:p>
    <w:p w14:paraId="7C9DF747" w14:textId="77777777" w:rsidR="00B7557C" w:rsidRDefault="00B7557C" w:rsidP="00A132E6">
      <w:pPr>
        <w:widowControl w:val="0"/>
        <w:spacing w:before="120" w:after="120"/>
        <w:jc w:val="center"/>
        <w:rPr>
          <w:noProof/>
          <w:snapToGrid w:val="0"/>
          <w:sz w:val="28"/>
          <w:lang w:val="ru-RU"/>
        </w:rPr>
      </w:pPr>
      <w:r w:rsidRPr="002333E0">
        <w:rPr>
          <w:noProof/>
          <w:snapToGrid w:val="0"/>
          <w:sz w:val="28"/>
          <w:lang w:val="ru-RU"/>
        </w:rPr>
        <w:t xml:space="preserve">Рисунок </w:t>
      </w:r>
      <w:r>
        <w:rPr>
          <w:noProof/>
          <w:snapToGrid w:val="0"/>
          <w:sz w:val="28"/>
          <w:lang w:val="ru-RU"/>
        </w:rPr>
        <w:t>3</w:t>
      </w:r>
      <w:r w:rsidRPr="002333E0">
        <w:rPr>
          <w:noProof/>
          <w:snapToGrid w:val="0"/>
          <w:sz w:val="28"/>
          <w:lang w:val="ru-RU"/>
        </w:rPr>
        <w:t>.1</w:t>
      </w:r>
      <w:r>
        <w:rPr>
          <w:noProof/>
          <w:snapToGrid w:val="0"/>
          <w:sz w:val="28"/>
          <w:lang w:val="ru-RU"/>
        </w:rPr>
        <w:t xml:space="preserve"> </w:t>
      </w:r>
      <w:r w:rsidRPr="00E9272F">
        <w:rPr>
          <w:noProof/>
          <w:snapToGrid w:val="0"/>
          <w:sz w:val="28"/>
          <w:lang w:val="ru-RU"/>
        </w:rPr>
        <w:t>–</w:t>
      </w:r>
      <w:r w:rsidRPr="002333E0">
        <w:rPr>
          <w:noProof/>
          <w:snapToGrid w:val="0"/>
          <w:sz w:val="28"/>
          <w:lang w:val="ru-RU"/>
        </w:rPr>
        <w:t xml:space="preserve"> Структура проекта</w:t>
      </w:r>
    </w:p>
    <w:p w14:paraId="532467FC" w14:textId="77777777" w:rsidR="00B7557C" w:rsidRPr="00B7557C" w:rsidRDefault="00B7557C" w:rsidP="00B7557C">
      <w:pPr>
        <w:widowControl w:val="0"/>
        <w:ind w:firstLine="851"/>
        <w:jc w:val="both"/>
        <w:rPr>
          <w:noProof/>
          <w:sz w:val="28"/>
          <w:lang w:val="ru-RU"/>
        </w:rPr>
      </w:pPr>
      <w:r w:rsidRPr="002333E0">
        <w:rPr>
          <w:noProof/>
          <w:sz w:val="28"/>
          <w:lang w:val="ru-RU"/>
        </w:rPr>
        <w:t xml:space="preserve">Описание структуры основных </w:t>
      </w:r>
      <w:r>
        <w:rPr>
          <w:noProof/>
          <w:sz w:val="28"/>
          <w:lang w:val="ru-RU"/>
        </w:rPr>
        <w:t xml:space="preserve">папок и </w:t>
      </w:r>
      <w:r w:rsidRPr="002333E0">
        <w:rPr>
          <w:noProof/>
          <w:sz w:val="28"/>
          <w:lang w:val="ru-RU"/>
        </w:rPr>
        <w:t xml:space="preserve">файлов проекта представлено в таблице </w:t>
      </w:r>
      <w:r w:rsidRPr="00403B57">
        <w:rPr>
          <w:noProof/>
          <w:sz w:val="28"/>
          <w:lang w:val="ru-RU"/>
        </w:rPr>
        <w:t>3.1.</w:t>
      </w:r>
    </w:p>
    <w:p w14:paraId="36B61EDE" w14:textId="77777777" w:rsidR="00B7557C" w:rsidRPr="00B7557C" w:rsidRDefault="00B7557C" w:rsidP="00B7557C">
      <w:pPr>
        <w:widowControl w:val="0"/>
        <w:spacing w:after="80"/>
        <w:ind w:firstLine="851"/>
        <w:rPr>
          <w:noProof/>
          <w:sz w:val="28"/>
          <w:lang w:val="ru-RU"/>
        </w:rPr>
      </w:pPr>
      <w:r w:rsidRPr="002333E0">
        <w:rPr>
          <w:noProof/>
          <w:sz w:val="28"/>
          <w:lang w:val="ru-RU"/>
        </w:rPr>
        <w:t xml:space="preserve">Таблица </w:t>
      </w:r>
      <w:r w:rsidRPr="00403B57">
        <w:rPr>
          <w:noProof/>
          <w:sz w:val="28"/>
          <w:lang w:val="ru-RU"/>
        </w:rPr>
        <w:t>3</w:t>
      </w:r>
      <w:r w:rsidRPr="002333E0">
        <w:rPr>
          <w:noProof/>
          <w:sz w:val="28"/>
          <w:lang w:val="ru-RU"/>
        </w:rPr>
        <w:t xml:space="preserve">.1 – Описание структуры </w:t>
      </w:r>
      <w:r>
        <w:rPr>
          <w:noProof/>
          <w:sz w:val="28"/>
          <w:lang w:val="ru-RU"/>
        </w:rPr>
        <w:t>папок и файлов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579"/>
      </w:tblGrid>
      <w:tr w:rsidR="00B7557C" w:rsidRPr="002333E0" w14:paraId="094FBA5E" w14:textId="77777777" w:rsidTr="00B0168A">
        <w:tc>
          <w:tcPr>
            <w:tcW w:w="3070" w:type="dxa"/>
            <w:shd w:val="clear" w:color="auto" w:fill="auto"/>
          </w:tcPr>
          <w:p w14:paraId="03CAE8D8" w14:textId="77777777" w:rsidR="00B7557C" w:rsidRPr="003A2017" w:rsidRDefault="00B7557C" w:rsidP="00B0168A">
            <w:pPr>
              <w:widowControl w:val="0"/>
              <w:jc w:val="both"/>
              <w:rPr>
                <w:snapToGrid w:val="0"/>
                <w:color w:val="000000"/>
                <w:sz w:val="28"/>
                <w:szCs w:val="32"/>
              </w:rPr>
            </w:pPr>
            <w:r w:rsidRPr="003A2017">
              <w:rPr>
                <w:snapToGrid w:val="0"/>
                <w:color w:val="000000"/>
                <w:sz w:val="28"/>
                <w:szCs w:val="32"/>
                <w:lang w:val="ru-RU"/>
              </w:rPr>
              <w:t>Имя файла</w:t>
            </w:r>
          </w:p>
        </w:tc>
        <w:tc>
          <w:tcPr>
            <w:tcW w:w="6579" w:type="dxa"/>
            <w:shd w:val="clear" w:color="auto" w:fill="auto"/>
          </w:tcPr>
          <w:p w14:paraId="1A5350CE" w14:textId="77777777" w:rsidR="00B7557C" w:rsidRPr="003A2017" w:rsidRDefault="00B7557C" w:rsidP="00B0168A">
            <w:pPr>
              <w:widowControl w:val="0"/>
              <w:jc w:val="both"/>
              <w:rPr>
                <w:snapToGrid w:val="0"/>
                <w:color w:val="000000"/>
                <w:sz w:val="28"/>
                <w:szCs w:val="32"/>
                <w:lang w:val="en-US"/>
              </w:rPr>
            </w:pPr>
            <w:r w:rsidRPr="003A2017">
              <w:rPr>
                <w:snapToGrid w:val="0"/>
                <w:color w:val="000000"/>
                <w:sz w:val="28"/>
                <w:szCs w:val="32"/>
                <w:lang w:val="ru-RU"/>
              </w:rPr>
              <w:t>Содержание</w:t>
            </w:r>
          </w:p>
        </w:tc>
      </w:tr>
      <w:tr w:rsidR="00B7557C" w:rsidRPr="002333E0" w14:paraId="662A7840" w14:textId="77777777" w:rsidTr="00B0168A">
        <w:tc>
          <w:tcPr>
            <w:tcW w:w="3070" w:type="dxa"/>
            <w:shd w:val="clear" w:color="auto" w:fill="auto"/>
          </w:tcPr>
          <w:p w14:paraId="52AD5F38" w14:textId="77777777" w:rsidR="00B7557C" w:rsidRPr="00B7557C" w:rsidRDefault="00B7557C" w:rsidP="00B0168A">
            <w:pPr>
              <w:widowControl w:val="0"/>
              <w:jc w:val="both"/>
              <w:rPr>
                <w:snapToGrid w:val="0"/>
                <w:color w:val="000000"/>
                <w:sz w:val="28"/>
                <w:szCs w:val="32"/>
                <w:lang w:val="ru-RU"/>
              </w:rPr>
            </w:pPr>
            <w:r>
              <w:rPr>
                <w:snapToGrid w:val="0"/>
                <w:color w:val="000000"/>
                <w:sz w:val="28"/>
                <w:szCs w:val="32"/>
                <w:lang w:val="ru-RU"/>
              </w:rPr>
              <w:t>Ссылки</w:t>
            </w:r>
          </w:p>
        </w:tc>
        <w:tc>
          <w:tcPr>
            <w:tcW w:w="6579" w:type="dxa"/>
            <w:shd w:val="clear" w:color="auto" w:fill="auto"/>
          </w:tcPr>
          <w:p w14:paraId="602AD496" w14:textId="77777777" w:rsidR="00B7557C" w:rsidRPr="003A2017" w:rsidRDefault="00B7557C" w:rsidP="00B0168A">
            <w:pPr>
              <w:widowControl w:val="0"/>
              <w:jc w:val="both"/>
              <w:rPr>
                <w:snapToGrid w:val="0"/>
                <w:color w:val="000000"/>
                <w:sz w:val="28"/>
                <w:szCs w:val="32"/>
              </w:rPr>
            </w:pPr>
            <w:r>
              <w:rPr>
                <w:snapToGrid w:val="0"/>
                <w:color w:val="000000"/>
                <w:sz w:val="28"/>
                <w:szCs w:val="32"/>
                <w:lang w:val="ru-RU"/>
              </w:rPr>
              <w:t>Подключенные фреймворки и пакеты</w:t>
            </w:r>
          </w:p>
        </w:tc>
      </w:tr>
      <w:tr w:rsidR="00B7557C" w:rsidRPr="00E8193F" w14:paraId="310FD3A4" w14:textId="77777777" w:rsidTr="00B0168A">
        <w:tc>
          <w:tcPr>
            <w:tcW w:w="3070" w:type="dxa"/>
            <w:shd w:val="clear" w:color="auto" w:fill="auto"/>
          </w:tcPr>
          <w:p w14:paraId="06540F76" w14:textId="77777777" w:rsidR="00B7557C" w:rsidRPr="00B7557C" w:rsidRDefault="00B7557C" w:rsidP="00B0168A">
            <w:pPr>
              <w:widowControl w:val="0"/>
              <w:jc w:val="both"/>
              <w:rPr>
                <w:snapToGrid w:val="0"/>
                <w:color w:val="000000"/>
                <w:sz w:val="28"/>
                <w:szCs w:val="32"/>
                <w:lang w:val="en-US"/>
              </w:rPr>
            </w:pPr>
            <w:r w:rsidRPr="003A2017">
              <w:rPr>
                <w:snapToGrid w:val="0"/>
                <w:color w:val="000000"/>
                <w:sz w:val="28"/>
                <w:szCs w:val="32"/>
                <w:lang w:val="ru-RU"/>
              </w:rPr>
              <w:t xml:space="preserve">Папка </w:t>
            </w:r>
            <w:r>
              <w:rPr>
                <w:snapToGrid w:val="0"/>
                <w:color w:val="000000"/>
                <w:sz w:val="28"/>
                <w:szCs w:val="32"/>
                <w:lang w:val="en-US"/>
              </w:rPr>
              <w:t>DataBase</w:t>
            </w:r>
          </w:p>
        </w:tc>
        <w:tc>
          <w:tcPr>
            <w:tcW w:w="6579" w:type="dxa"/>
            <w:shd w:val="clear" w:color="auto" w:fill="auto"/>
          </w:tcPr>
          <w:p w14:paraId="61E1DE08" w14:textId="77777777" w:rsidR="00B7557C" w:rsidRPr="00B7557C" w:rsidRDefault="00B7557C" w:rsidP="00B7557C">
            <w:pPr>
              <w:widowControl w:val="0"/>
              <w:jc w:val="both"/>
              <w:rPr>
                <w:snapToGrid w:val="0"/>
                <w:color w:val="000000"/>
                <w:sz w:val="28"/>
                <w:szCs w:val="32"/>
                <w:lang w:val="ru-RU"/>
              </w:rPr>
            </w:pPr>
            <w:r w:rsidRPr="003A2017">
              <w:rPr>
                <w:snapToGrid w:val="0"/>
                <w:color w:val="000000"/>
                <w:sz w:val="28"/>
                <w:szCs w:val="32"/>
                <w:lang w:val="ru-RU"/>
              </w:rPr>
              <w:t xml:space="preserve">Папка содержащая </w:t>
            </w:r>
            <w:r>
              <w:rPr>
                <w:snapToGrid w:val="0"/>
                <w:color w:val="000000"/>
                <w:sz w:val="28"/>
                <w:szCs w:val="32"/>
                <w:lang w:val="ru-RU"/>
              </w:rPr>
              <w:t>файлы для работа с базой данных</w:t>
            </w:r>
          </w:p>
        </w:tc>
      </w:tr>
      <w:tr w:rsidR="00B7557C" w:rsidRPr="00E8193F" w14:paraId="7E6B7A57" w14:textId="77777777" w:rsidTr="00B0168A">
        <w:tc>
          <w:tcPr>
            <w:tcW w:w="3070" w:type="dxa"/>
            <w:shd w:val="clear" w:color="auto" w:fill="auto"/>
          </w:tcPr>
          <w:p w14:paraId="47370249" w14:textId="77777777" w:rsidR="00B7557C" w:rsidRPr="00B7557C" w:rsidRDefault="00B7557C" w:rsidP="00B7557C">
            <w:pPr>
              <w:widowControl w:val="0"/>
              <w:jc w:val="both"/>
              <w:rPr>
                <w:snapToGrid w:val="0"/>
                <w:color w:val="000000"/>
                <w:sz w:val="28"/>
                <w:szCs w:val="32"/>
                <w:lang w:val="en-US"/>
              </w:rPr>
            </w:pPr>
            <w:r w:rsidRPr="003A2017">
              <w:rPr>
                <w:snapToGrid w:val="0"/>
                <w:color w:val="000000"/>
                <w:sz w:val="28"/>
                <w:szCs w:val="32"/>
                <w:lang w:val="ru-RU"/>
              </w:rPr>
              <w:t xml:space="preserve">Папка </w:t>
            </w:r>
            <w:r>
              <w:rPr>
                <w:snapToGrid w:val="0"/>
                <w:color w:val="000000"/>
                <w:sz w:val="28"/>
                <w:szCs w:val="32"/>
                <w:lang w:val="en-US"/>
              </w:rPr>
              <w:t>Images</w:t>
            </w:r>
          </w:p>
        </w:tc>
        <w:tc>
          <w:tcPr>
            <w:tcW w:w="6579" w:type="dxa"/>
            <w:shd w:val="clear" w:color="auto" w:fill="auto"/>
          </w:tcPr>
          <w:p w14:paraId="245F7DD8" w14:textId="77777777" w:rsidR="00B7557C" w:rsidRPr="00B7557C" w:rsidRDefault="00B7557C" w:rsidP="00B7557C">
            <w:pPr>
              <w:widowControl w:val="0"/>
              <w:jc w:val="both"/>
              <w:rPr>
                <w:snapToGrid w:val="0"/>
                <w:color w:val="000000"/>
                <w:sz w:val="28"/>
                <w:szCs w:val="32"/>
                <w:lang w:val="ru-RU"/>
              </w:rPr>
            </w:pPr>
            <w:r w:rsidRPr="003A2017">
              <w:rPr>
                <w:snapToGrid w:val="0"/>
                <w:color w:val="000000"/>
                <w:sz w:val="28"/>
                <w:szCs w:val="32"/>
                <w:lang w:val="ru-RU"/>
              </w:rPr>
              <w:t>Папка</w:t>
            </w:r>
            <w:r>
              <w:rPr>
                <w:snapToGrid w:val="0"/>
                <w:color w:val="000000"/>
                <w:sz w:val="28"/>
                <w:szCs w:val="32"/>
                <w:lang w:val="ru-RU"/>
              </w:rPr>
              <w:t xml:space="preserve"> </w:t>
            </w:r>
            <w:r w:rsidRPr="003A2017">
              <w:rPr>
                <w:snapToGrid w:val="0"/>
                <w:color w:val="000000"/>
                <w:sz w:val="28"/>
                <w:szCs w:val="32"/>
                <w:lang w:val="ru-RU"/>
              </w:rPr>
              <w:t>содерж</w:t>
            </w:r>
            <w:r>
              <w:rPr>
                <w:snapToGrid w:val="0"/>
                <w:color w:val="000000"/>
                <w:sz w:val="28"/>
                <w:szCs w:val="32"/>
                <w:lang w:val="ru-RU"/>
              </w:rPr>
              <w:t>ит изображение которые применяются в программном средстве</w:t>
            </w:r>
          </w:p>
        </w:tc>
      </w:tr>
      <w:tr w:rsidR="00B7557C" w:rsidRPr="00E8193F" w14:paraId="596CF085" w14:textId="77777777" w:rsidTr="00B0168A">
        <w:tc>
          <w:tcPr>
            <w:tcW w:w="3070" w:type="dxa"/>
            <w:shd w:val="clear" w:color="auto" w:fill="auto"/>
          </w:tcPr>
          <w:p w14:paraId="7C41689E" w14:textId="77777777" w:rsidR="00B7557C" w:rsidRPr="00B7557C" w:rsidRDefault="00B7557C" w:rsidP="00B7557C">
            <w:pPr>
              <w:widowControl w:val="0"/>
              <w:jc w:val="both"/>
              <w:rPr>
                <w:snapToGrid w:val="0"/>
                <w:color w:val="000000"/>
                <w:sz w:val="28"/>
                <w:szCs w:val="32"/>
                <w:lang w:val="en-US"/>
              </w:rPr>
            </w:pPr>
            <w:r>
              <w:rPr>
                <w:snapToGrid w:val="0"/>
                <w:color w:val="000000"/>
                <w:sz w:val="28"/>
                <w:szCs w:val="32"/>
                <w:lang w:val="en-US"/>
              </w:rPr>
              <w:t>App.config</w:t>
            </w:r>
          </w:p>
        </w:tc>
        <w:tc>
          <w:tcPr>
            <w:tcW w:w="6579" w:type="dxa"/>
            <w:shd w:val="clear" w:color="auto" w:fill="auto"/>
          </w:tcPr>
          <w:p w14:paraId="74576FE7" w14:textId="77777777" w:rsidR="00B7557C" w:rsidRPr="00B7557C" w:rsidRDefault="00B7557C" w:rsidP="00B7557C">
            <w:pPr>
              <w:widowControl w:val="0"/>
              <w:jc w:val="both"/>
              <w:rPr>
                <w:snapToGrid w:val="0"/>
                <w:color w:val="000000"/>
                <w:sz w:val="28"/>
                <w:szCs w:val="32"/>
                <w:lang w:val="ru-RU"/>
              </w:rPr>
            </w:pPr>
            <w:r>
              <w:rPr>
                <w:snapToGrid w:val="0"/>
                <w:color w:val="000000"/>
                <w:sz w:val="28"/>
                <w:szCs w:val="32"/>
                <w:lang w:val="ru-RU"/>
              </w:rPr>
              <w:t>Файл</w:t>
            </w:r>
            <w:r w:rsidRPr="003A2017">
              <w:rPr>
                <w:snapToGrid w:val="0"/>
                <w:color w:val="000000"/>
                <w:sz w:val="28"/>
                <w:szCs w:val="32"/>
                <w:lang w:val="ru-RU"/>
              </w:rPr>
              <w:t xml:space="preserve"> содер</w:t>
            </w:r>
            <w:r>
              <w:rPr>
                <w:snapToGrid w:val="0"/>
                <w:color w:val="000000"/>
                <w:sz w:val="28"/>
                <w:szCs w:val="32"/>
                <w:lang w:val="ru-RU"/>
              </w:rPr>
              <w:t xml:space="preserve">жит настройки подключения и строку подключения к базе данных </w:t>
            </w:r>
          </w:p>
        </w:tc>
      </w:tr>
      <w:tr w:rsidR="00B7557C" w:rsidRPr="00E8193F" w14:paraId="361F117A" w14:textId="77777777" w:rsidTr="00B0168A">
        <w:tc>
          <w:tcPr>
            <w:tcW w:w="3070" w:type="dxa"/>
            <w:shd w:val="clear" w:color="auto" w:fill="auto"/>
          </w:tcPr>
          <w:p w14:paraId="4354050B" w14:textId="77777777" w:rsidR="00B7557C" w:rsidRDefault="00B7557C" w:rsidP="00B7557C">
            <w:pPr>
              <w:widowControl w:val="0"/>
              <w:jc w:val="both"/>
              <w:rPr>
                <w:snapToGrid w:val="0"/>
                <w:color w:val="000000"/>
                <w:sz w:val="28"/>
                <w:szCs w:val="32"/>
                <w:lang w:val="en-US"/>
              </w:rPr>
            </w:pPr>
            <w:r w:rsidRPr="00E12C74">
              <w:rPr>
                <w:snapToGrid w:val="0"/>
                <w:color w:val="000000"/>
                <w:sz w:val="28"/>
                <w:szCs w:val="32"/>
                <w:lang w:val="en-US"/>
              </w:rPr>
              <w:t>App.xaml</w:t>
            </w:r>
          </w:p>
        </w:tc>
        <w:tc>
          <w:tcPr>
            <w:tcW w:w="6579" w:type="dxa"/>
            <w:shd w:val="clear" w:color="auto" w:fill="auto"/>
          </w:tcPr>
          <w:p w14:paraId="095251F6" w14:textId="77777777" w:rsidR="00B7557C" w:rsidRPr="00B7557C" w:rsidRDefault="00B7557C" w:rsidP="00B7557C">
            <w:pPr>
              <w:widowControl w:val="0"/>
              <w:jc w:val="both"/>
              <w:rPr>
                <w:snapToGrid w:val="0"/>
                <w:color w:val="000000"/>
                <w:sz w:val="28"/>
                <w:szCs w:val="32"/>
                <w:lang w:val="ru-RU"/>
              </w:rPr>
            </w:pPr>
            <w:r>
              <w:rPr>
                <w:snapToGrid w:val="0"/>
                <w:color w:val="000000"/>
                <w:sz w:val="28"/>
                <w:szCs w:val="32"/>
                <w:lang w:val="ru-RU"/>
              </w:rPr>
              <w:t>Файл, содержащий словари с ресурсами для всех окон.</w:t>
            </w:r>
          </w:p>
        </w:tc>
      </w:tr>
      <w:tr w:rsidR="00B7557C" w:rsidRPr="00E8193F" w14:paraId="543B05F1" w14:textId="77777777" w:rsidTr="00B0168A">
        <w:tc>
          <w:tcPr>
            <w:tcW w:w="3070" w:type="dxa"/>
            <w:shd w:val="clear" w:color="auto" w:fill="auto"/>
          </w:tcPr>
          <w:p w14:paraId="60EE3741" w14:textId="77777777" w:rsidR="00B7557C" w:rsidRPr="00B7557C" w:rsidRDefault="00B7557C" w:rsidP="00B0168A">
            <w:pPr>
              <w:widowControl w:val="0"/>
              <w:jc w:val="both"/>
              <w:rPr>
                <w:snapToGrid w:val="0"/>
                <w:color w:val="000000"/>
                <w:sz w:val="28"/>
                <w:szCs w:val="32"/>
                <w:lang w:val="en-US"/>
              </w:rPr>
            </w:pPr>
            <w:r>
              <w:rPr>
                <w:snapToGrid w:val="0"/>
                <w:color w:val="000000"/>
                <w:sz w:val="28"/>
                <w:szCs w:val="32"/>
                <w:lang w:val="en-US"/>
              </w:rPr>
              <w:t>MainWindow.xaml</w:t>
            </w:r>
          </w:p>
        </w:tc>
        <w:tc>
          <w:tcPr>
            <w:tcW w:w="6579" w:type="dxa"/>
            <w:shd w:val="clear" w:color="auto" w:fill="auto"/>
          </w:tcPr>
          <w:p w14:paraId="2DCAB2D3" w14:textId="77777777" w:rsidR="00B7557C" w:rsidRPr="00BF3297" w:rsidRDefault="00B7557C" w:rsidP="00B7557C">
            <w:pPr>
              <w:widowControl w:val="0"/>
              <w:jc w:val="both"/>
              <w:rPr>
                <w:snapToGrid w:val="0"/>
                <w:color w:val="000000"/>
                <w:sz w:val="28"/>
                <w:szCs w:val="32"/>
                <w:lang w:val="ru-RU"/>
              </w:rPr>
            </w:pPr>
            <w:r>
              <w:rPr>
                <w:snapToGrid w:val="0"/>
                <w:color w:val="000000"/>
                <w:sz w:val="28"/>
                <w:szCs w:val="32"/>
                <w:lang w:val="ru-RU"/>
              </w:rPr>
              <w:t>Файл, описывающий</w:t>
            </w:r>
            <w:r w:rsidRPr="003A2017">
              <w:rPr>
                <w:snapToGrid w:val="0"/>
                <w:color w:val="000000"/>
                <w:sz w:val="28"/>
                <w:szCs w:val="32"/>
                <w:lang w:val="ru-RU"/>
              </w:rPr>
              <w:t xml:space="preserve"> </w:t>
            </w:r>
            <w:r>
              <w:rPr>
                <w:snapToGrid w:val="0"/>
                <w:color w:val="000000"/>
                <w:sz w:val="28"/>
                <w:szCs w:val="32"/>
                <w:lang w:val="ru-RU"/>
              </w:rPr>
              <w:t>разметку окон программного средства</w:t>
            </w:r>
            <w:r w:rsidR="00BF3297" w:rsidRPr="00BF3297">
              <w:rPr>
                <w:snapToGrid w:val="0"/>
                <w:color w:val="000000"/>
                <w:sz w:val="28"/>
                <w:szCs w:val="32"/>
                <w:lang w:val="ru-RU"/>
              </w:rPr>
              <w:t xml:space="preserve">, </w:t>
            </w:r>
            <w:r w:rsidR="00BF3297">
              <w:rPr>
                <w:snapToGrid w:val="0"/>
                <w:color w:val="000000"/>
                <w:sz w:val="28"/>
                <w:szCs w:val="32"/>
                <w:lang w:val="ru-RU"/>
              </w:rPr>
              <w:t xml:space="preserve">в зависимости имеет </w:t>
            </w:r>
            <w:r w:rsidR="00BF3297">
              <w:rPr>
                <w:snapToGrid w:val="0"/>
                <w:color w:val="000000"/>
                <w:sz w:val="28"/>
                <w:szCs w:val="32"/>
                <w:lang w:val="en-US"/>
              </w:rPr>
              <w:t>MainWindow</w:t>
            </w:r>
            <w:r w:rsidR="00BF3297" w:rsidRPr="00BF3297">
              <w:rPr>
                <w:snapToGrid w:val="0"/>
                <w:color w:val="000000"/>
                <w:sz w:val="28"/>
                <w:szCs w:val="32"/>
                <w:lang w:val="ru-RU"/>
              </w:rPr>
              <w:t>.</w:t>
            </w:r>
            <w:r w:rsidR="00BF3297">
              <w:rPr>
                <w:snapToGrid w:val="0"/>
                <w:color w:val="000000"/>
                <w:sz w:val="28"/>
                <w:szCs w:val="32"/>
                <w:lang w:val="en-US"/>
              </w:rPr>
              <w:t>xaml</w:t>
            </w:r>
            <w:r w:rsidR="00BF3297" w:rsidRPr="00BF3297">
              <w:rPr>
                <w:snapToGrid w:val="0"/>
                <w:color w:val="000000"/>
                <w:sz w:val="28"/>
                <w:szCs w:val="32"/>
                <w:lang w:val="ru-RU"/>
              </w:rPr>
              <w:t>.</w:t>
            </w:r>
            <w:r w:rsidR="00BF3297">
              <w:rPr>
                <w:snapToGrid w:val="0"/>
                <w:color w:val="000000"/>
                <w:sz w:val="28"/>
                <w:szCs w:val="32"/>
                <w:lang w:val="en-US"/>
              </w:rPr>
              <w:t>cs</w:t>
            </w:r>
          </w:p>
        </w:tc>
      </w:tr>
      <w:tr w:rsidR="00B7557C" w:rsidRPr="00B7557C" w14:paraId="1B8DFACF" w14:textId="77777777" w:rsidTr="00B0168A">
        <w:tc>
          <w:tcPr>
            <w:tcW w:w="3070" w:type="dxa"/>
            <w:shd w:val="clear" w:color="auto" w:fill="auto"/>
          </w:tcPr>
          <w:p w14:paraId="775FDEB7" w14:textId="77777777" w:rsidR="00B7557C" w:rsidRPr="00B7557C" w:rsidRDefault="00B7557C" w:rsidP="00B0168A">
            <w:pPr>
              <w:widowControl w:val="0"/>
              <w:jc w:val="both"/>
              <w:rPr>
                <w:snapToGrid w:val="0"/>
                <w:color w:val="000000"/>
                <w:sz w:val="28"/>
                <w:szCs w:val="32"/>
                <w:lang w:val="en-US"/>
              </w:rPr>
            </w:pPr>
            <w:r>
              <w:rPr>
                <w:snapToGrid w:val="0"/>
                <w:color w:val="000000"/>
                <w:sz w:val="28"/>
                <w:szCs w:val="32"/>
                <w:lang w:val="en-US"/>
              </w:rPr>
              <w:t>Resources.xaml</w:t>
            </w:r>
          </w:p>
        </w:tc>
        <w:tc>
          <w:tcPr>
            <w:tcW w:w="6579" w:type="dxa"/>
            <w:shd w:val="clear" w:color="auto" w:fill="auto"/>
          </w:tcPr>
          <w:p w14:paraId="33F00F76" w14:textId="77777777" w:rsidR="00B7557C" w:rsidRPr="00B7557C" w:rsidRDefault="00B7557C" w:rsidP="00B0168A">
            <w:pPr>
              <w:widowControl w:val="0"/>
              <w:jc w:val="both"/>
              <w:rPr>
                <w:snapToGrid w:val="0"/>
                <w:color w:val="000000"/>
                <w:sz w:val="28"/>
                <w:szCs w:val="32"/>
                <w:lang w:val="ru-RU"/>
              </w:rPr>
            </w:pPr>
            <w:r>
              <w:rPr>
                <w:snapToGrid w:val="0"/>
                <w:color w:val="000000"/>
                <w:sz w:val="28"/>
                <w:szCs w:val="32"/>
                <w:lang w:val="ru-RU"/>
              </w:rPr>
              <w:t>Файл, содержащий словарь ресурсов</w:t>
            </w:r>
          </w:p>
        </w:tc>
      </w:tr>
      <w:tr w:rsidR="00B7557C" w:rsidRPr="00E8193F" w14:paraId="1733CBB4" w14:textId="77777777" w:rsidTr="00B0168A">
        <w:tc>
          <w:tcPr>
            <w:tcW w:w="3070" w:type="dxa"/>
            <w:shd w:val="clear" w:color="auto" w:fill="auto"/>
          </w:tcPr>
          <w:p w14:paraId="30DBA1FB" w14:textId="77777777" w:rsidR="00B7557C" w:rsidRPr="00B7557C" w:rsidRDefault="00B7557C" w:rsidP="00B0168A">
            <w:pPr>
              <w:widowControl w:val="0"/>
              <w:jc w:val="both"/>
              <w:rPr>
                <w:snapToGrid w:val="0"/>
                <w:color w:val="000000"/>
                <w:sz w:val="28"/>
                <w:szCs w:val="32"/>
                <w:lang w:val="en-US"/>
              </w:rPr>
            </w:pPr>
            <w:r>
              <w:rPr>
                <w:snapToGrid w:val="0"/>
                <w:color w:val="000000"/>
                <w:sz w:val="28"/>
                <w:szCs w:val="32"/>
                <w:lang w:val="en-US"/>
              </w:rPr>
              <w:t>SocialMediaService</w:t>
            </w:r>
            <w:r w:rsidR="00BF3297">
              <w:rPr>
                <w:snapToGrid w:val="0"/>
                <w:color w:val="000000"/>
                <w:sz w:val="28"/>
                <w:szCs w:val="32"/>
                <w:lang w:val="en-US"/>
              </w:rPr>
              <w:t>.cs</w:t>
            </w:r>
          </w:p>
        </w:tc>
        <w:tc>
          <w:tcPr>
            <w:tcW w:w="6579" w:type="dxa"/>
            <w:shd w:val="clear" w:color="auto" w:fill="auto"/>
          </w:tcPr>
          <w:p w14:paraId="74E1D84C" w14:textId="77777777" w:rsidR="00B7557C" w:rsidRPr="00B7557C" w:rsidRDefault="00B7557C" w:rsidP="00B7557C">
            <w:pPr>
              <w:widowControl w:val="0"/>
              <w:jc w:val="both"/>
              <w:rPr>
                <w:snapToGrid w:val="0"/>
                <w:color w:val="000000"/>
                <w:sz w:val="28"/>
                <w:szCs w:val="32"/>
                <w:lang w:val="ru-RU"/>
              </w:rPr>
            </w:pPr>
            <w:r>
              <w:rPr>
                <w:snapToGrid w:val="0"/>
                <w:color w:val="000000"/>
                <w:sz w:val="28"/>
                <w:szCs w:val="32"/>
                <w:lang w:val="ru-RU"/>
              </w:rPr>
              <w:t>Файл</w:t>
            </w:r>
            <w:r w:rsidRPr="00091753">
              <w:rPr>
                <w:snapToGrid w:val="0"/>
                <w:color w:val="000000"/>
                <w:sz w:val="28"/>
                <w:szCs w:val="32"/>
                <w:lang w:val="ru-RU"/>
              </w:rPr>
              <w:t>,</w:t>
            </w:r>
            <w:r>
              <w:rPr>
                <w:snapToGrid w:val="0"/>
                <w:color w:val="000000"/>
                <w:sz w:val="28"/>
                <w:szCs w:val="32"/>
                <w:lang w:val="ru-RU"/>
              </w:rPr>
              <w:t xml:space="preserve"> содержащий</w:t>
            </w:r>
            <w:r w:rsidRPr="00091753">
              <w:rPr>
                <w:snapToGrid w:val="0"/>
                <w:color w:val="000000"/>
                <w:sz w:val="28"/>
                <w:szCs w:val="32"/>
                <w:lang w:val="ru-RU"/>
              </w:rPr>
              <w:t xml:space="preserve"> </w:t>
            </w:r>
            <w:r>
              <w:rPr>
                <w:snapToGrid w:val="0"/>
                <w:color w:val="000000"/>
                <w:sz w:val="28"/>
                <w:szCs w:val="32"/>
                <w:lang w:val="ru-RU"/>
              </w:rPr>
              <w:t xml:space="preserve">классы для хранения и использования иконок для прикрепления к </w:t>
            </w:r>
            <w:r>
              <w:rPr>
                <w:snapToGrid w:val="0"/>
                <w:color w:val="000000"/>
                <w:sz w:val="28"/>
                <w:szCs w:val="32"/>
                <w:lang w:val="en-US"/>
              </w:rPr>
              <w:t>QR</w:t>
            </w:r>
            <w:r w:rsidRPr="00B7557C">
              <w:rPr>
                <w:snapToGrid w:val="0"/>
                <w:color w:val="000000"/>
                <w:sz w:val="28"/>
                <w:szCs w:val="32"/>
                <w:lang w:val="ru-RU"/>
              </w:rPr>
              <w:t>-</w:t>
            </w:r>
            <w:r>
              <w:rPr>
                <w:snapToGrid w:val="0"/>
                <w:color w:val="000000"/>
                <w:sz w:val="28"/>
                <w:szCs w:val="32"/>
                <w:lang w:val="ru-RU"/>
              </w:rPr>
              <w:t>коду</w:t>
            </w:r>
          </w:p>
        </w:tc>
      </w:tr>
      <w:tr w:rsidR="00B7557C" w:rsidRPr="00E8193F" w14:paraId="7543AB11" w14:textId="77777777" w:rsidTr="00B0168A">
        <w:tc>
          <w:tcPr>
            <w:tcW w:w="3070" w:type="dxa"/>
            <w:shd w:val="clear" w:color="auto" w:fill="auto"/>
          </w:tcPr>
          <w:p w14:paraId="391A880A" w14:textId="77777777" w:rsidR="00B7557C" w:rsidRPr="00B7557C" w:rsidRDefault="00B7557C" w:rsidP="00B0168A">
            <w:pPr>
              <w:widowControl w:val="0"/>
              <w:jc w:val="both"/>
              <w:rPr>
                <w:snapToGrid w:val="0"/>
                <w:color w:val="000000"/>
                <w:sz w:val="28"/>
                <w:szCs w:val="32"/>
                <w:lang w:val="en-US"/>
              </w:rPr>
            </w:pPr>
            <w:r w:rsidRPr="004437F3">
              <w:rPr>
                <w:snapToGrid w:val="0"/>
                <w:color w:val="000000"/>
                <w:sz w:val="28"/>
                <w:szCs w:val="32"/>
                <w:lang w:val="en-US"/>
              </w:rPr>
              <w:t>ViewModel</w:t>
            </w:r>
            <w:r>
              <w:rPr>
                <w:snapToGrid w:val="0"/>
                <w:color w:val="000000"/>
                <w:sz w:val="28"/>
                <w:szCs w:val="32"/>
                <w:lang w:val="en-US"/>
              </w:rPr>
              <w:t>.cs</w:t>
            </w:r>
          </w:p>
        </w:tc>
        <w:tc>
          <w:tcPr>
            <w:tcW w:w="6579" w:type="dxa"/>
            <w:shd w:val="clear" w:color="auto" w:fill="auto"/>
          </w:tcPr>
          <w:p w14:paraId="49E1C4B2" w14:textId="77777777" w:rsidR="00B7557C" w:rsidRPr="00B7557C" w:rsidRDefault="00B7557C" w:rsidP="00B0168A">
            <w:pPr>
              <w:widowControl w:val="0"/>
              <w:jc w:val="both"/>
              <w:rPr>
                <w:snapToGrid w:val="0"/>
                <w:color w:val="000000"/>
                <w:sz w:val="28"/>
                <w:szCs w:val="32"/>
                <w:lang w:val="ru-RU"/>
              </w:rPr>
            </w:pPr>
            <w:r>
              <w:rPr>
                <w:snapToGrid w:val="0"/>
                <w:color w:val="000000"/>
                <w:sz w:val="28"/>
                <w:szCs w:val="32"/>
                <w:lang w:val="ru-RU"/>
              </w:rPr>
              <w:t xml:space="preserve">Файл, содержащий модель представления с </w:t>
            </w:r>
            <w:r w:rsidR="00BF3297">
              <w:rPr>
                <w:snapToGrid w:val="0"/>
                <w:color w:val="000000"/>
                <w:sz w:val="28"/>
                <w:szCs w:val="32"/>
                <w:lang w:val="ru-RU"/>
              </w:rPr>
              <w:t xml:space="preserve">определением свойств и интерфейсом </w:t>
            </w:r>
            <w:r w:rsidR="00BF3297">
              <w:rPr>
                <w:snapToGrid w:val="0"/>
                <w:color w:val="000000"/>
                <w:sz w:val="28"/>
                <w:szCs w:val="32"/>
                <w:lang w:val="en-US"/>
              </w:rPr>
              <w:t>INotifyPropertyChange</w:t>
            </w:r>
            <w:r>
              <w:rPr>
                <w:snapToGrid w:val="0"/>
                <w:color w:val="000000"/>
                <w:sz w:val="28"/>
                <w:szCs w:val="32"/>
                <w:lang w:val="ru-RU"/>
              </w:rPr>
              <w:t xml:space="preserve">  </w:t>
            </w:r>
          </w:p>
        </w:tc>
      </w:tr>
      <w:tr w:rsidR="00BF3297" w:rsidRPr="00E8193F" w14:paraId="271F1E5A" w14:textId="77777777" w:rsidTr="00B0168A">
        <w:tc>
          <w:tcPr>
            <w:tcW w:w="3070" w:type="dxa"/>
            <w:shd w:val="clear" w:color="auto" w:fill="auto"/>
          </w:tcPr>
          <w:p w14:paraId="4006932D" w14:textId="77777777" w:rsidR="00BF3297" w:rsidRPr="004437F3" w:rsidRDefault="00BF3297" w:rsidP="00B0168A">
            <w:pPr>
              <w:widowControl w:val="0"/>
              <w:jc w:val="both"/>
              <w:rPr>
                <w:snapToGrid w:val="0"/>
                <w:color w:val="000000"/>
                <w:sz w:val="28"/>
                <w:szCs w:val="32"/>
                <w:lang w:val="en-US"/>
              </w:rPr>
            </w:pPr>
            <w:r>
              <w:rPr>
                <w:snapToGrid w:val="0"/>
                <w:color w:val="000000"/>
                <w:sz w:val="28"/>
                <w:szCs w:val="32"/>
                <w:lang w:val="en-US"/>
              </w:rPr>
              <w:t>Converts.cs</w:t>
            </w:r>
          </w:p>
        </w:tc>
        <w:tc>
          <w:tcPr>
            <w:tcW w:w="6579" w:type="dxa"/>
            <w:shd w:val="clear" w:color="auto" w:fill="auto"/>
          </w:tcPr>
          <w:p w14:paraId="574903AE" w14:textId="77777777" w:rsidR="00BF3297" w:rsidRPr="00BF3297" w:rsidRDefault="00BF3297" w:rsidP="00B0168A">
            <w:pPr>
              <w:widowControl w:val="0"/>
              <w:jc w:val="both"/>
              <w:rPr>
                <w:snapToGrid w:val="0"/>
                <w:color w:val="000000"/>
                <w:sz w:val="28"/>
                <w:szCs w:val="32"/>
                <w:lang w:val="ru-RU"/>
              </w:rPr>
            </w:pPr>
            <w:r>
              <w:rPr>
                <w:snapToGrid w:val="0"/>
                <w:color w:val="000000"/>
                <w:sz w:val="28"/>
                <w:szCs w:val="32"/>
                <w:lang w:val="ru-RU"/>
              </w:rPr>
              <w:t>Содержит интерфейс</w:t>
            </w:r>
            <w:r w:rsidRPr="00BF3297">
              <w:rPr>
                <w:snapToGrid w:val="0"/>
                <w:color w:val="000000"/>
                <w:sz w:val="28"/>
                <w:szCs w:val="32"/>
                <w:lang w:val="ru-RU"/>
              </w:rPr>
              <w:t xml:space="preserve"> </w:t>
            </w:r>
            <w:r>
              <w:rPr>
                <w:snapToGrid w:val="0"/>
                <w:color w:val="000000"/>
                <w:sz w:val="28"/>
                <w:szCs w:val="32"/>
                <w:lang w:val="ru-RU"/>
              </w:rPr>
              <w:t>инициализирующий функции конвертирования файлов или объектов в нужные форматы.</w:t>
            </w:r>
          </w:p>
        </w:tc>
      </w:tr>
    </w:tbl>
    <w:p w14:paraId="6FDC2B00" w14:textId="77777777" w:rsidR="00004368" w:rsidRDefault="00004368" w:rsidP="00004368">
      <w:pPr>
        <w:jc w:val="both"/>
        <w:rPr>
          <w:snapToGrid w:val="0"/>
          <w:sz w:val="28"/>
          <w:szCs w:val="28"/>
          <w:lang w:val="ru-RU"/>
        </w:rPr>
      </w:pPr>
      <w:bookmarkStart w:id="45" w:name="_Toc104681174"/>
      <w:r w:rsidRPr="00004368">
        <w:rPr>
          <w:snapToGrid w:val="0"/>
          <w:sz w:val="28"/>
          <w:szCs w:val="28"/>
          <w:lang w:val="ru-RU"/>
        </w:rPr>
        <w:t xml:space="preserve">Более подробная структура папки </w:t>
      </w:r>
      <w:r w:rsidRPr="00004368">
        <w:rPr>
          <w:snapToGrid w:val="0"/>
          <w:sz w:val="28"/>
          <w:szCs w:val="28"/>
          <w:lang w:val="en-US"/>
        </w:rPr>
        <w:t>DataBase</w:t>
      </w:r>
      <w:r w:rsidR="00EC715D">
        <w:rPr>
          <w:snapToGrid w:val="0"/>
          <w:sz w:val="28"/>
          <w:szCs w:val="28"/>
          <w:lang w:val="ru-RU"/>
        </w:rPr>
        <w:t xml:space="preserve"> представлена на Р</w:t>
      </w:r>
      <w:r w:rsidRPr="00004368">
        <w:rPr>
          <w:snapToGrid w:val="0"/>
          <w:sz w:val="28"/>
          <w:szCs w:val="28"/>
          <w:lang w:val="ru-RU"/>
        </w:rPr>
        <w:t>исунке 3.2.</w:t>
      </w:r>
    </w:p>
    <w:p w14:paraId="6C6A83B4" w14:textId="77777777" w:rsidR="00004368" w:rsidRPr="00004368" w:rsidRDefault="00004368" w:rsidP="00004368">
      <w:pPr>
        <w:jc w:val="both"/>
        <w:rPr>
          <w:snapToGrid w:val="0"/>
          <w:sz w:val="28"/>
          <w:szCs w:val="28"/>
          <w:lang w:val="ru-RU"/>
        </w:rPr>
      </w:pPr>
    </w:p>
    <w:p w14:paraId="4D4B6F06" w14:textId="77777777" w:rsidR="00DF747B" w:rsidRDefault="00DF747B" w:rsidP="00DF747B">
      <w:pPr>
        <w:jc w:val="center"/>
        <w:rPr>
          <w:snapToGrid w:val="0"/>
        </w:rPr>
      </w:pPr>
      <w:r w:rsidRPr="00DF747B">
        <w:rPr>
          <w:noProof/>
          <w:snapToGrid w:val="0"/>
          <w:lang w:val="ru-RU"/>
        </w:rPr>
        <w:drawing>
          <wp:inline distT="0" distB="0" distL="0" distR="0" wp14:anchorId="1695FB8F" wp14:editId="12E04EA1">
            <wp:extent cx="2971857" cy="124233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939" cy="1250729"/>
                    </a:xfrm>
                    <a:prstGeom prst="rect">
                      <a:avLst/>
                    </a:prstGeom>
                  </pic:spPr>
                </pic:pic>
              </a:graphicData>
            </a:graphic>
          </wp:inline>
        </w:drawing>
      </w:r>
    </w:p>
    <w:p w14:paraId="61EF22E7" w14:textId="77777777" w:rsidR="00DF747B" w:rsidRPr="002A141A" w:rsidRDefault="00DF747B" w:rsidP="00A132E6">
      <w:pPr>
        <w:spacing w:before="120" w:after="120"/>
        <w:jc w:val="center"/>
        <w:rPr>
          <w:sz w:val="28"/>
          <w:szCs w:val="28"/>
          <w:lang w:val="ru-RU"/>
        </w:rPr>
      </w:pPr>
      <w:r w:rsidRPr="00DF747B">
        <w:rPr>
          <w:sz w:val="28"/>
          <w:szCs w:val="28"/>
          <w:lang w:val="ru-RU"/>
        </w:rPr>
        <w:t xml:space="preserve">Рисунок 3.2 – Содержимое папки </w:t>
      </w:r>
      <w:r w:rsidRPr="00DF747B">
        <w:rPr>
          <w:sz w:val="28"/>
          <w:szCs w:val="28"/>
          <w:lang w:val="en-US"/>
        </w:rPr>
        <w:t>DataBase</w:t>
      </w:r>
    </w:p>
    <w:p w14:paraId="2E1ADD13" w14:textId="77777777" w:rsidR="00DF747B" w:rsidRPr="00DF747B" w:rsidRDefault="00DF747B" w:rsidP="00004368">
      <w:pPr>
        <w:ind w:firstLine="708"/>
        <w:jc w:val="both"/>
        <w:rPr>
          <w:sz w:val="28"/>
          <w:szCs w:val="28"/>
          <w:lang w:val="ru-RU"/>
        </w:rPr>
      </w:pPr>
      <w:r>
        <w:rPr>
          <w:sz w:val="28"/>
          <w:szCs w:val="28"/>
          <w:lang w:val="ru-RU"/>
        </w:rPr>
        <w:t>В данной папке находятся классы</w:t>
      </w:r>
      <w:r w:rsidR="00004368">
        <w:rPr>
          <w:sz w:val="28"/>
          <w:szCs w:val="28"/>
          <w:lang w:val="ru-RU"/>
        </w:rPr>
        <w:t>,</w:t>
      </w:r>
      <w:r>
        <w:rPr>
          <w:sz w:val="28"/>
          <w:szCs w:val="28"/>
          <w:lang w:val="ru-RU"/>
        </w:rPr>
        <w:t xml:space="preserve"> построенные с помощью </w:t>
      </w:r>
      <w:r>
        <w:rPr>
          <w:sz w:val="28"/>
          <w:szCs w:val="28"/>
          <w:lang w:val="en-US"/>
        </w:rPr>
        <w:t>EntityFramework</w:t>
      </w:r>
      <w:r w:rsidRPr="00DF747B">
        <w:rPr>
          <w:sz w:val="28"/>
          <w:szCs w:val="28"/>
          <w:lang w:val="ru-RU"/>
        </w:rPr>
        <w:t xml:space="preserve"> </w:t>
      </w:r>
      <w:r>
        <w:rPr>
          <w:sz w:val="28"/>
          <w:szCs w:val="28"/>
          <w:lang w:val="ru-RU"/>
        </w:rPr>
        <w:t xml:space="preserve">подхода </w:t>
      </w:r>
      <w:r>
        <w:rPr>
          <w:sz w:val="28"/>
          <w:szCs w:val="28"/>
          <w:lang w:val="en-US"/>
        </w:rPr>
        <w:t>CodeFirst</w:t>
      </w:r>
      <w:r w:rsidRPr="00DF747B">
        <w:rPr>
          <w:sz w:val="28"/>
          <w:szCs w:val="28"/>
          <w:lang w:val="ru-RU"/>
        </w:rPr>
        <w:t xml:space="preserve"> </w:t>
      </w:r>
      <w:r>
        <w:rPr>
          <w:sz w:val="28"/>
          <w:szCs w:val="28"/>
          <w:lang w:val="ru-RU"/>
        </w:rPr>
        <w:t xml:space="preserve">из базы данных. Эти классы определяют </w:t>
      </w:r>
      <w:r w:rsidR="00004368">
        <w:rPr>
          <w:sz w:val="28"/>
          <w:szCs w:val="28"/>
          <w:lang w:val="ru-RU"/>
        </w:rPr>
        <w:t>сущности основных объектов,</w:t>
      </w:r>
      <w:r>
        <w:rPr>
          <w:sz w:val="28"/>
          <w:szCs w:val="28"/>
          <w:lang w:val="ru-RU"/>
        </w:rPr>
        <w:t xml:space="preserve"> которые будут взаимодействовать с базой данных через модель данных, которая определена классом </w:t>
      </w:r>
      <w:r>
        <w:rPr>
          <w:sz w:val="28"/>
          <w:szCs w:val="28"/>
          <w:lang w:val="en-US"/>
        </w:rPr>
        <w:t>Model</w:t>
      </w:r>
      <w:r w:rsidRPr="00DF747B">
        <w:rPr>
          <w:sz w:val="28"/>
          <w:szCs w:val="28"/>
          <w:lang w:val="ru-RU"/>
        </w:rPr>
        <w:t>.</w:t>
      </w:r>
    </w:p>
    <w:p w14:paraId="579FDD9E" w14:textId="77777777" w:rsidR="00B0168A" w:rsidRPr="00C950EF" w:rsidRDefault="00B0168A" w:rsidP="00B0168A">
      <w:pPr>
        <w:pStyle w:val="2"/>
        <w:rPr>
          <w:snapToGrid w:val="0"/>
        </w:rPr>
      </w:pPr>
      <w:bookmarkStart w:id="46" w:name="_Toc153871037"/>
      <w:bookmarkStart w:id="47" w:name="_Toc153871115"/>
      <w:bookmarkStart w:id="48" w:name="_Toc153911307"/>
      <w:r>
        <w:rPr>
          <w:snapToGrid w:val="0"/>
        </w:rPr>
        <w:t>3.2. Взаимоотношения между классами</w:t>
      </w:r>
      <w:bookmarkEnd w:id="45"/>
      <w:bookmarkEnd w:id="46"/>
      <w:bookmarkEnd w:id="47"/>
      <w:bookmarkEnd w:id="48"/>
    </w:p>
    <w:p w14:paraId="2B05EDB0" w14:textId="77777777" w:rsidR="00B0168A" w:rsidRPr="00B0168A" w:rsidRDefault="00B0168A" w:rsidP="00B0168A">
      <w:pPr>
        <w:ind w:firstLine="708"/>
        <w:jc w:val="both"/>
        <w:rPr>
          <w:snapToGrid w:val="0"/>
          <w:color w:val="000000"/>
          <w:sz w:val="28"/>
          <w:szCs w:val="28"/>
          <w:lang w:val="ru-RU"/>
        </w:rPr>
      </w:pPr>
      <w:r>
        <w:rPr>
          <w:snapToGrid w:val="0"/>
          <w:color w:val="000000"/>
          <w:sz w:val="28"/>
          <w:szCs w:val="28"/>
          <w:lang w:val="ru-RU"/>
        </w:rPr>
        <w:t xml:space="preserve">Для визуализации взаимосвязей между классами используется диаграмма </w:t>
      </w:r>
      <w:r>
        <w:rPr>
          <w:snapToGrid w:val="0"/>
          <w:color w:val="000000"/>
          <w:sz w:val="28"/>
          <w:szCs w:val="28"/>
          <w:lang w:val="en-US"/>
        </w:rPr>
        <w:t>UML</w:t>
      </w:r>
      <w:r>
        <w:rPr>
          <w:snapToGrid w:val="0"/>
          <w:color w:val="000000"/>
          <w:sz w:val="28"/>
          <w:szCs w:val="28"/>
          <w:lang w:val="ru-RU"/>
        </w:rPr>
        <w:t xml:space="preserve"> </w:t>
      </w:r>
      <w:r w:rsidRPr="00485F78">
        <w:rPr>
          <w:snapToGrid w:val="0"/>
          <w:color w:val="000000"/>
          <w:sz w:val="28"/>
          <w:szCs w:val="28"/>
          <w:lang w:val="ru-RU"/>
        </w:rPr>
        <w:t>–</w:t>
      </w:r>
      <w:r>
        <w:rPr>
          <w:snapToGrid w:val="0"/>
          <w:color w:val="000000"/>
          <w:sz w:val="28"/>
          <w:szCs w:val="28"/>
          <w:lang w:val="ru-RU"/>
        </w:rPr>
        <w:t xml:space="preserve"> </w:t>
      </w:r>
      <w:r w:rsidRPr="00485F78">
        <w:rPr>
          <w:snapToGrid w:val="0"/>
          <w:color w:val="000000"/>
          <w:sz w:val="28"/>
          <w:szCs w:val="28"/>
          <w:lang w:val="ru-RU"/>
        </w:rPr>
        <w:t>графическое представление набора элементов, изображаемое чаще всего в виде связанного графа с вершинами (сущностями) и ребрами (отношениями).</w:t>
      </w:r>
    </w:p>
    <w:p w14:paraId="1D7C3302" w14:textId="77777777" w:rsidR="00B7557C" w:rsidRDefault="00B0168A" w:rsidP="00B0168A">
      <w:pPr>
        <w:widowControl w:val="0"/>
        <w:ind w:firstLine="709"/>
        <w:jc w:val="both"/>
        <w:rPr>
          <w:snapToGrid w:val="0"/>
          <w:color w:val="000000"/>
          <w:sz w:val="28"/>
          <w:szCs w:val="28"/>
          <w:lang w:val="ru-RU"/>
        </w:rPr>
      </w:pPr>
      <w:r>
        <w:rPr>
          <w:snapToGrid w:val="0"/>
          <w:color w:val="000000"/>
          <w:sz w:val="28"/>
          <w:szCs w:val="28"/>
          <w:lang w:val="ru-RU"/>
        </w:rPr>
        <w:t>Д</w:t>
      </w:r>
      <w:r w:rsidRPr="002A0318">
        <w:rPr>
          <w:snapToGrid w:val="0"/>
          <w:color w:val="000000"/>
          <w:sz w:val="28"/>
          <w:szCs w:val="28"/>
          <w:lang w:val="ru-RU"/>
        </w:rPr>
        <w:t>ля представления внутренней структуры программы в виде классов и связей между ними</w:t>
      </w:r>
      <w:r>
        <w:rPr>
          <w:snapToGrid w:val="0"/>
          <w:color w:val="000000"/>
          <w:sz w:val="28"/>
          <w:szCs w:val="28"/>
          <w:lang w:val="ru-RU"/>
        </w:rPr>
        <w:t xml:space="preserve"> используется диаграмма классов. </w:t>
      </w:r>
      <w:r w:rsidRPr="00485F78">
        <w:rPr>
          <w:snapToGrid w:val="0"/>
          <w:color w:val="000000"/>
          <w:sz w:val="28"/>
          <w:szCs w:val="28"/>
          <w:lang w:val="ru-RU"/>
        </w:rPr>
        <w:t>Приложение спроектировано таким образом, что каждый класс выполняет свои функции и практически не зависит от других.</w:t>
      </w:r>
    </w:p>
    <w:p w14:paraId="40BDA4CD" w14:textId="77777777" w:rsidR="00DF747B" w:rsidRDefault="00DF747B" w:rsidP="00B0168A">
      <w:pPr>
        <w:widowControl w:val="0"/>
        <w:ind w:firstLine="709"/>
        <w:jc w:val="both"/>
        <w:rPr>
          <w:snapToGrid w:val="0"/>
          <w:color w:val="000000"/>
          <w:sz w:val="28"/>
          <w:szCs w:val="28"/>
          <w:lang w:val="ru-RU"/>
        </w:rPr>
      </w:pPr>
    </w:p>
    <w:p w14:paraId="4668147B" w14:textId="77777777" w:rsidR="00933307" w:rsidRDefault="00DF747B" w:rsidP="00DF747B">
      <w:pPr>
        <w:widowControl w:val="0"/>
        <w:ind w:firstLine="709"/>
        <w:jc w:val="center"/>
        <w:rPr>
          <w:snapToGrid w:val="0"/>
          <w:color w:val="000000"/>
          <w:sz w:val="28"/>
          <w:szCs w:val="28"/>
          <w:lang w:val="ru-RU"/>
        </w:rPr>
      </w:pPr>
      <w:r w:rsidRPr="00DF747B">
        <w:rPr>
          <w:noProof/>
          <w:snapToGrid w:val="0"/>
          <w:color w:val="000000"/>
          <w:sz w:val="28"/>
          <w:szCs w:val="28"/>
          <w:lang w:val="ru-RU"/>
        </w:rPr>
        <w:drawing>
          <wp:inline distT="0" distB="0" distL="0" distR="0" wp14:anchorId="42353A60" wp14:editId="0F0D3E15">
            <wp:extent cx="4168978" cy="4080163"/>
            <wp:effectExtent l="0" t="0" r="3175" b="0"/>
            <wp:docPr id="11" name="Рисунок 11" descr="E:\курсовой_ООП\курсч.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курсовой_ООП\курсч.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896" cy="4085955"/>
                    </a:xfrm>
                    <a:prstGeom prst="rect">
                      <a:avLst/>
                    </a:prstGeom>
                    <a:noFill/>
                    <a:ln>
                      <a:noFill/>
                    </a:ln>
                  </pic:spPr>
                </pic:pic>
              </a:graphicData>
            </a:graphic>
          </wp:inline>
        </w:drawing>
      </w:r>
    </w:p>
    <w:p w14:paraId="21E67B84" w14:textId="77777777" w:rsidR="00DF747B" w:rsidRDefault="00DF747B" w:rsidP="00DF747B">
      <w:pPr>
        <w:widowControl w:val="0"/>
        <w:spacing w:before="160"/>
        <w:ind w:firstLine="709"/>
        <w:jc w:val="center"/>
        <w:rPr>
          <w:snapToGrid w:val="0"/>
          <w:color w:val="000000"/>
          <w:sz w:val="28"/>
          <w:szCs w:val="28"/>
          <w:lang w:val="ru-RU"/>
        </w:rPr>
      </w:pPr>
      <w:r>
        <w:rPr>
          <w:snapToGrid w:val="0"/>
          <w:color w:val="000000"/>
          <w:sz w:val="28"/>
          <w:szCs w:val="28"/>
          <w:lang w:val="ru-RU"/>
        </w:rPr>
        <w:t>Рисунок 3.2 – Диаграмма классов программного средства</w:t>
      </w:r>
    </w:p>
    <w:p w14:paraId="221D3FB6" w14:textId="77777777" w:rsidR="00B0168A" w:rsidRPr="00C950EF" w:rsidRDefault="00B0168A" w:rsidP="00B0168A">
      <w:pPr>
        <w:pStyle w:val="2"/>
        <w:rPr>
          <w:snapToGrid w:val="0"/>
        </w:rPr>
      </w:pPr>
      <w:bookmarkStart w:id="49" w:name="_Toc104681175"/>
      <w:bookmarkStart w:id="50" w:name="_Toc153871038"/>
      <w:bookmarkStart w:id="51" w:name="_Toc153871116"/>
      <w:bookmarkStart w:id="52" w:name="_Toc153911308"/>
      <w:r>
        <w:rPr>
          <w:snapToGrid w:val="0"/>
        </w:rPr>
        <w:lastRenderedPageBreak/>
        <w:t>3.3. Модель базы данных</w:t>
      </w:r>
      <w:bookmarkEnd w:id="49"/>
      <w:bookmarkEnd w:id="50"/>
      <w:bookmarkEnd w:id="51"/>
      <w:bookmarkEnd w:id="52"/>
    </w:p>
    <w:p w14:paraId="5721EAE7" w14:textId="77777777" w:rsidR="00B0168A" w:rsidRDefault="00B0168A" w:rsidP="00B0168A">
      <w:pPr>
        <w:widowControl w:val="0"/>
        <w:ind w:firstLine="709"/>
        <w:jc w:val="both"/>
        <w:rPr>
          <w:snapToGrid w:val="0"/>
          <w:color w:val="000000"/>
          <w:sz w:val="28"/>
          <w:szCs w:val="28"/>
          <w:lang w:val="ru-RU"/>
        </w:rPr>
      </w:pPr>
      <w:r w:rsidRPr="002333E0">
        <w:rPr>
          <w:snapToGrid w:val="0"/>
          <w:color w:val="000000"/>
          <w:sz w:val="28"/>
          <w:szCs w:val="28"/>
          <w:lang w:val="ru-RU"/>
        </w:rPr>
        <w:t>Для реализации поставленной задачи была создана база данных</w:t>
      </w:r>
      <w:r>
        <w:rPr>
          <w:snapToGrid w:val="0"/>
          <w:color w:val="000000"/>
          <w:sz w:val="28"/>
          <w:szCs w:val="28"/>
          <w:lang w:val="ru-RU"/>
        </w:rPr>
        <w:t xml:space="preserve"> </w:t>
      </w:r>
      <w:r>
        <w:rPr>
          <w:snapToGrid w:val="0"/>
          <w:color w:val="000000"/>
          <w:sz w:val="28"/>
          <w:szCs w:val="28"/>
          <w:lang w:val="en-US"/>
        </w:rPr>
        <w:t>QRCodes</w:t>
      </w:r>
      <w:r w:rsidRPr="002333E0">
        <w:rPr>
          <w:snapToGrid w:val="0"/>
          <w:color w:val="000000"/>
          <w:sz w:val="28"/>
          <w:szCs w:val="28"/>
          <w:lang w:val="ru-RU"/>
        </w:rPr>
        <w:t xml:space="preserve">. </w:t>
      </w:r>
      <w:r w:rsidRPr="008D6147">
        <w:rPr>
          <w:snapToGrid w:val="0"/>
          <w:color w:val="000000"/>
          <w:sz w:val="28"/>
          <w:szCs w:val="28"/>
          <w:lang w:val="ru-RU"/>
        </w:rPr>
        <w:t>Для ее создания был использован Entity Framework (подход code first)</w:t>
      </w:r>
      <w:r w:rsidRPr="002333E0">
        <w:rPr>
          <w:snapToGrid w:val="0"/>
          <w:color w:val="000000"/>
          <w:sz w:val="28"/>
          <w:szCs w:val="28"/>
          <w:lang w:val="ru-RU"/>
        </w:rPr>
        <w:t>. База данных состои</w:t>
      </w:r>
      <w:r w:rsidR="00A132E6">
        <w:rPr>
          <w:snapToGrid w:val="0"/>
          <w:color w:val="000000"/>
          <w:sz w:val="28"/>
          <w:szCs w:val="28"/>
          <w:lang w:val="ru-RU"/>
        </w:rPr>
        <w:t>т из таблиц, представленных на Р</w:t>
      </w:r>
      <w:r w:rsidRPr="002333E0">
        <w:rPr>
          <w:snapToGrid w:val="0"/>
          <w:color w:val="000000"/>
          <w:sz w:val="28"/>
          <w:szCs w:val="28"/>
          <w:lang w:val="ru-RU"/>
        </w:rPr>
        <w:t xml:space="preserve">исунке </w:t>
      </w:r>
      <w:r>
        <w:rPr>
          <w:snapToGrid w:val="0"/>
          <w:color w:val="000000"/>
          <w:sz w:val="28"/>
          <w:szCs w:val="28"/>
          <w:lang w:val="ru-RU"/>
        </w:rPr>
        <w:t>3</w:t>
      </w:r>
      <w:r w:rsidRPr="002333E0">
        <w:rPr>
          <w:snapToGrid w:val="0"/>
          <w:color w:val="000000"/>
          <w:sz w:val="28"/>
          <w:szCs w:val="28"/>
          <w:lang w:val="ru-RU"/>
        </w:rPr>
        <w:t>.</w:t>
      </w:r>
      <w:r>
        <w:rPr>
          <w:snapToGrid w:val="0"/>
          <w:color w:val="000000"/>
          <w:sz w:val="28"/>
          <w:szCs w:val="28"/>
          <w:lang w:val="ru-RU"/>
        </w:rPr>
        <w:t>3</w:t>
      </w:r>
      <w:r w:rsidRPr="002333E0">
        <w:rPr>
          <w:snapToGrid w:val="0"/>
          <w:color w:val="000000"/>
          <w:sz w:val="28"/>
          <w:szCs w:val="28"/>
          <w:lang w:val="ru-RU"/>
        </w:rPr>
        <w:t>.</w:t>
      </w:r>
    </w:p>
    <w:p w14:paraId="4B3D8C30" w14:textId="77777777" w:rsidR="00AF7749" w:rsidRDefault="00AF7749" w:rsidP="00813D2A">
      <w:pPr>
        <w:widowControl w:val="0"/>
        <w:ind w:firstLine="709"/>
        <w:jc w:val="center"/>
        <w:rPr>
          <w:noProof/>
          <w:snapToGrid w:val="0"/>
          <w:sz w:val="28"/>
          <w:lang w:val="ru-RU"/>
        </w:rPr>
      </w:pPr>
      <w:r w:rsidRPr="00AF7749">
        <w:rPr>
          <w:noProof/>
          <w:snapToGrid w:val="0"/>
          <w:sz w:val="28"/>
          <w:lang w:val="ru-RU"/>
        </w:rPr>
        <w:drawing>
          <wp:inline distT="0" distB="0" distL="0" distR="0" wp14:anchorId="0A1370DE" wp14:editId="26DDA1D5">
            <wp:extent cx="5014479" cy="3534371"/>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1570" cy="3539369"/>
                    </a:xfrm>
                    <a:prstGeom prst="rect">
                      <a:avLst/>
                    </a:prstGeom>
                  </pic:spPr>
                </pic:pic>
              </a:graphicData>
            </a:graphic>
          </wp:inline>
        </w:drawing>
      </w:r>
    </w:p>
    <w:p w14:paraId="1337F956" w14:textId="77777777" w:rsidR="00813D2A" w:rsidRPr="00B7557C" w:rsidRDefault="00813D2A" w:rsidP="00240F4B">
      <w:pPr>
        <w:widowControl w:val="0"/>
        <w:spacing w:after="120"/>
        <w:ind w:firstLine="709"/>
        <w:jc w:val="center"/>
        <w:rPr>
          <w:noProof/>
          <w:snapToGrid w:val="0"/>
          <w:sz w:val="28"/>
          <w:lang w:val="ru-RU"/>
        </w:rPr>
      </w:pPr>
      <w:r w:rsidRPr="002333E0">
        <w:rPr>
          <w:noProof/>
          <w:sz w:val="28"/>
          <w:lang w:val="ru-RU"/>
        </w:rPr>
        <w:t>Рисунок</w:t>
      </w:r>
      <w:r>
        <w:rPr>
          <w:noProof/>
          <w:sz w:val="28"/>
          <w:lang w:val="ru-RU"/>
        </w:rPr>
        <w:t xml:space="preserve"> 3.3 – Таблицы базы данных</w:t>
      </w:r>
    </w:p>
    <w:p w14:paraId="6565214C" w14:textId="77777777" w:rsidR="009F282D" w:rsidRPr="00813D2A" w:rsidRDefault="00813D2A" w:rsidP="00E217D0">
      <w:pPr>
        <w:widowControl w:val="0"/>
        <w:ind w:firstLine="709"/>
        <w:jc w:val="both"/>
        <w:rPr>
          <w:noProof/>
          <w:sz w:val="28"/>
          <w:lang w:val="ru-RU"/>
        </w:rPr>
      </w:pPr>
      <w:r>
        <w:rPr>
          <w:noProof/>
          <w:sz w:val="28"/>
          <w:lang w:val="ru-RU"/>
        </w:rPr>
        <w:t>В базе данных находится 4</w:t>
      </w:r>
      <w:r w:rsidRPr="00813D2A">
        <w:rPr>
          <w:noProof/>
          <w:sz w:val="28"/>
          <w:lang w:val="ru-RU"/>
        </w:rPr>
        <w:t xml:space="preserve"> </w:t>
      </w:r>
      <w:r w:rsidR="009F282D">
        <w:rPr>
          <w:noProof/>
          <w:sz w:val="28"/>
          <w:lang w:val="ru-RU"/>
        </w:rPr>
        <w:t>таблиц</w:t>
      </w:r>
      <w:r>
        <w:rPr>
          <w:noProof/>
          <w:sz w:val="28"/>
          <w:lang w:val="ru-RU"/>
        </w:rPr>
        <w:t>ы</w:t>
      </w:r>
      <w:r w:rsidR="009F282D">
        <w:rPr>
          <w:noProof/>
          <w:sz w:val="28"/>
          <w:lang w:val="ru-RU"/>
        </w:rPr>
        <w:t xml:space="preserve">. Таблица </w:t>
      </w:r>
      <w:r>
        <w:rPr>
          <w:noProof/>
          <w:sz w:val="28"/>
          <w:lang w:val="en-US"/>
        </w:rPr>
        <w:t>QRHistory</w:t>
      </w:r>
      <w:r>
        <w:rPr>
          <w:noProof/>
          <w:sz w:val="28"/>
          <w:lang w:val="ru-RU"/>
        </w:rPr>
        <w:t xml:space="preserve"> содержит данные о создании </w:t>
      </w:r>
      <w:r>
        <w:rPr>
          <w:noProof/>
          <w:sz w:val="28"/>
          <w:lang w:val="en-US"/>
        </w:rPr>
        <w:t>qr</w:t>
      </w:r>
      <w:r w:rsidRPr="00813D2A">
        <w:rPr>
          <w:noProof/>
          <w:sz w:val="28"/>
          <w:lang w:val="ru-RU"/>
        </w:rPr>
        <w:t>-</w:t>
      </w:r>
      <w:r>
        <w:rPr>
          <w:noProof/>
          <w:sz w:val="28"/>
          <w:lang w:val="ru-RU"/>
        </w:rPr>
        <w:t xml:space="preserve">кода, такие как время создания, имя устройства с которого </w:t>
      </w:r>
      <w:r>
        <w:rPr>
          <w:noProof/>
          <w:sz w:val="28"/>
          <w:lang w:val="en-US"/>
        </w:rPr>
        <w:t>qr</w:t>
      </w:r>
      <w:r w:rsidRPr="00813D2A">
        <w:rPr>
          <w:noProof/>
          <w:sz w:val="28"/>
          <w:lang w:val="ru-RU"/>
        </w:rPr>
        <w:t>-</w:t>
      </w:r>
      <w:r>
        <w:rPr>
          <w:noProof/>
          <w:sz w:val="28"/>
          <w:lang w:val="ru-RU"/>
        </w:rPr>
        <w:t xml:space="preserve">код был создан и внешний ключ связанный с таблицей </w:t>
      </w:r>
      <w:r>
        <w:rPr>
          <w:noProof/>
          <w:sz w:val="28"/>
          <w:lang w:val="en-US"/>
        </w:rPr>
        <w:t>QRCodes</w:t>
      </w:r>
      <w:r w:rsidRPr="00813D2A">
        <w:rPr>
          <w:noProof/>
          <w:sz w:val="28"/>
          <w:lang w:val="ru-RU"/>
        </w:rPr>
        <w:t xml:space="preserve"> </w:t>
      </w:r>
      <w:r>
        <w:rPr>
          <w:noProof/>
          <w:sz w:val="28"/>
          <w:lang w:val="ru-RU"/>
        </w:rPr>
        <w:t xml:space="preserve">ссылающийся на изображение </w:t>
      </w:r>
      <w:r>
        <w:rPr>
          <w:noProof/>
          <w:sz w:val="28"/>
          <w:lang w:val="en-US"/>
        </w:rPr>
        <w:t>QR</w:t>
      </w:r>
      <w:r w:rsidRPr="00813D2A">
        <w:rPr>
          <w:noProof/>
          <w:sz w:val="28"/>
          <w:lang w:val="ru-RU"/>
        </w:rPr>
        <w:t>-</w:t>
      </w:r>
      <w:r>
        <w:rPr>
          <w:noProof/>
          <w:sz w:val="28"/>
          <w:lang w:val="ru-RU"/>
        </w:rPr>
        <w:t xml:space="preserve">кода в бинарном формате. </w:t>
      </w:r>
      <w:r w:rsidR="00DB1CA2">
        <w:rPr>
          <w:noProof/>
          <w:sz w:val="28"/>
          <w:lang w:val="ru-RU"/>
        </w:rPr>
        <w:t xml:space="preserve">Проект для </w:t>
      </w:r>
      <w:r w:rsidR="00DB1CA2">
        <w:rPr>
          <w:noProof/>
          <w:sz w:val="28"/>
          <w:lang w:val="en-US"/>
        </w:rPr>
        <w:t>QRHistory</w:t>
      </w:r>
      <w:r w:rsidR="00E217D0">
        <w:rPr>
          <w:noProof/>
          <w:sz w:val="28"/>
          <w:lang w:val="ru-RU"/>
        </w:rPr>
        <w:t xml:space="preserve"> представлен на Р</w:t>
      </w:r>
      <w:r w:rsidR="00DB1CA2">
        <w:rPr>
          <w:noProof/>
          <w:sz w:val="28"/>
          <w:lang w:val="ru-RU"/>
        </w:rPr>
        <w:t>исунке 3.4.</w:t>
      </w:r>
    </w:p>
    <w:p w14:paraId="73BB3E44" w14:textId="77777777" w:rsidR="009F282D" w:rsidRDefault="00D42C1E" w:rsidP="00E217D0">
      <w:pPr>
        <w:widowControl w:val="0"/>
        <w:jc w:val="center"/>
        <w:rPr>
          <w:noProof/>
          <w:sz w:val="28"/>
        </w:rPr>
      </w:pPr>
      <w:r w:rsidRPr="009F282D">
        <w:rPr>
          <w:noProof/>
          <w:lang w:val="ru-RU"/>
        </w:rPr>
        <w:drawing>
          <wp:inline distT="0" distB="0" distL="0" distR="0" wp14:anchorId="1F96302A" wp14:editId="5FC26F2E">
            <wp:extent cx="4272645" cy="1524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2669" cy="1534709"/>
                    </a:xfrm>
                    <a:prstGeom prst="rect">
                      <a:avLst/>
                    </a:prstGeom>
                  </pic:spPr>
                </pic:pic>
              </a:graphicData>
            </a:graphic>
          </wp:inline>
        </w:drawing>
      </w:r>
    </w:p>
    <w:p w14:paraId="7150B8DA" w14:textId="77777777" w:rsidR="009F282D" w:rsidRPr="00813D2A" w:rsidRDefault="009F282D" w:rsidP="005E45DE">
      <w:pPr>
        <w:widowControl w:val="0"/>
        <w:spacing w:before="120" w:after="120"/>
        <w:jc w:val="center"/>
        <w:rPr>
          <w:noProof/>
          <w:sz w:val="28"/>
          <w:lang w:val="ru-RU"/>
        </w:rPr>
      </w:pPr>
      <w:r w:rsidRPr="002333E0">
        <w:rPr>
          <w:noProof/>
          <w:sz w:val="28"/>
          <w:lang w:val="ru-RU"/>
        </w:rPr>
        <w:t>Рисунок</w:t>
      </w:r>
      <w:r w:rsidR="00813D2A">
        <w:rPr>
          <w:noProof/>
          <w:sz w:val="28"/>
          <w:lang w:val="ru-RU"/>
        </w:rPr>
        <w:t xml:space="preserve"> 3.4</w:t>
      </w:r>
      <w:r w:rsidRPr="00A0202B">
        <w:rPr>
          <w:noProof/>
          <w:sz w:val="28"/>
          <w:lang w:val="ru-RU"/>
        </w:rPr>
        <w:t xml:space="preserve"> – </w:t>
      </w:r>
      <w:r>
        <w:rPr>
          <w:noProof/>
          <w:sz w:val="28"/>
          <w:lang w:val="ru-RU"/>
        </w:rPr>
        <w:t>Таблица</w:t>
      </w:r>
      <w:r w:rsidRPr="00A0202B">
        <w:rPr>
          <w:noProof/>
          <w:sz w:val="28"/>
          <w:lang w:val="ru-RU"/>
        </w:rPr>
        <w:t xml:space="preserve"> </w:t>
      </w:r>
      <w:r w:rsidR="00813D2A">
        <w:rPr>
          <w:noProof/>
          <w:sz w:val="28"/>
          <w:lang w:val="en-US"/>
        </w:rPr>
        <w:t>QRHistory</w:t>
      </w:r>
    </w:p>
    <w:p w14:paraId="40D070AA" w14:textId="77777777" w:rsidR="009F282D" w:rsidRPr="009F282D" w:rsidRDefault="009F282D" w:rsidP="00E217D0">
      <w:pPr>
        <w:widowControl w:val="0"/>
        <w:ind w:firstLine="709"/>
        <w:jc w:val="both"/>
        <w:rPr>
          <w:noProof/>
          <w:sz w:val="28"/>
          <w:lang w:val="ru-RU"/>
        </w:rPr>
      </w:pPr>
      <w:r>
        <w:rPr>
          <w:noProof/>
          <w:sz w:val="28"/>
          <w:lang w:val="ru-RU"/>
        </w:rPr>
        <w:t xml:space="preserve">Таблица </w:t>
      </w:r>
      <w:r w:rsidR="00813D2A">
        <w:rPr>
          <w:noProof/>
          <w:sz w:val="28"/>
          <w:lang w:val="en-US"/>
        </w:rPr>
        <w:t>PDFHistory</w:t>
      </w:r>
      <w:r w:rsidR="00DB1CA2">
        <w:rPr>
          <w:noProof/>
          <w:sz w:val="28"/>
          <w:lang w:val="ru-RU"/>
        </w:rPr>
        <w:t xml:space="preserve"> содержит информацию о</w:t>
      </w:r>
      <w:r>
        <w:rPr>
          <w:noProof/>
          <w:sz w:val="28"/>
          <w:lang w:val="ru-RU"/>
        </w:rPr>
        <w:t xml:space="preserve"> </w:t>
      </w:r>
      <w:r w:rsidR="00DB1CA2">
        <w:rPr>
          <w:noProof/>
          <w:sz w:val="28"/>
          <w:lang w:val="ru-RU"/>
        </w:rPr>
        <w:t xml:space="preserve">подписанных </w:t>
      </w:r>
      <w:r w:rsidR="00DB1CA2">
        <w:rPr>
          <w:noProof/>
          <w:sz w:val="28"/>
          <w:lang w:val="en-US"/>
        </w:rPr>
        <w:t>PDF</w:t>
      </w:r>
      <w:r w:rsidR="00DB1CA2" w:rsidRPr="00DB1CA2">
        <w:rPr>
          <w:noProof/>
          <w:sz w:val="28"/>
          <w:lang w:val="ru-RU"/>
        </w:rPr>
        <w:t>-</w:t>
      </w:r>
      <w:r w:rsidR="00DB1CA2">
        <w:rPr>
          <w:noProof/>
          <w:sz w:val="28"/>
          <w:lang w:val="ru-RU"/>
        </w:rPr>
        <w:t>документах, а именно время создания, устройство с которого</w:t>
      </w:r>
      <w:r w:rsidR="00DB1CA2" w:rsidRPr="00DB1CA2">
        <w:rPr>
          <w:noProof/>
          <w:sz w:val="28"/>
          <w:lang w:val="ru-RU"/>
        </w:rPr>
        <w:t>,</w:t>
      </w:r>
      <w:r w:rsidR="00DB1CA2">
        <w:rPr>
          <w:noProof/>
          <w:sz w:val="28"/>
          <w:lang w:val="ru-RU"/>
        </w:rPr>
        <w:t xml:space="preserve"> </w:t>
      </w:r>
      <w:r w:rsidR="00DB1CA2" w:rsidRPr="00DB1CA2">
        <w:rPr>
          <w:noProof/>
          <w:sz w:val="28"/>
          <w:lang w:val="ru-RU"/>
        </w:rPr>
        <w:t xml:space="preserve">был подписан документ </w:t>
      </w:r>
      <w:r w:rsidR="00DB1CA2">
        <w:rPr>
          <w:noProof/>
          <w:sz w:val="28"/>
          <w:lang w:val="ru-RU"/>
        </w:rPr>
        <w:t>и внешний ключ ссылающийся на</w:t>
      </w:r>
      <w:r>
        <w:rPr>
          <w:noProof/>
          <w:sz w:val="28"/>
          <w:lang w:val="ru-RU"/>
        </w:rPr>
        <w:t xml:space="preserve">. Проект для </w:t>
      </w:r>
      <w:r w:rsidR="00DB1CA2">
        <w:rPr>
          <w:noProof/>
          <w:sz w:val="28"/>
          <w:lang w:val="en-US"/>
        </w:rPr>
        <w:t>PDFHistory</w:t>
      </w:r>
      <w:r w:rsidR="00DB1CA2">
        <w:rPr>
          <w:noProof/>
          <w:sz w:val="28"/>
          <w:lang w:val="ru-RU"/>
        </w:rPr>
        <w:t xml:space="preserve"> </w:t>
      </w:r>
      <w:r w:rsidR="00E217D0">
        <w:rPr>
          <w:noProof/>
          <w:sz w:val="28"/>
          <w:lang w:val="ru-RU"/>
        </w:rPr>
        <w:t>представлен на Р</w:t>
      </w:r>
      <w:r>
        <w:rPr>
          <w:noProof/>
          <w:sz w:val="28"/>
          <w:lang w:val="ru-RU"/>
        </w:rPr>
        <w:t>исунке 3.5.</w:t>
      </w:r>
      <w:r w:rsidRPr="00263211">
        <w:rPr>
          <w:noProof/>
          <w:sz w:val="28"/>
          <w:lang w:val="ru-RU"/>
        </w:rPr>
        <w:t xml:space="preserve"> </w:t>
      </w:r>
    </w:p>
    <w:p w14:paraId="177F1223" w14:textId="77777777" w:rsidR="009F282D" w:rsidRPr="00813D2A" w:rsidRDefault="00813D2A" w:rsidP="009F282D">
      <w:pPr>
        <w:widowControl w:val="0"/>
        <w:spacing w:before="280" w:after="320"/>
        <w:jc w:val="center"/>
        <w:rPr>
          <w:noProof/>
          <w:sz w:val="28"/>
          <w:lang w:val="ru-RU"/>
        </w:rPr>
      </w:pPr>
      <w:r w:rsidRPr="00813D2A">
        <w:rPr>
          <w:noProof/>
          <w:sz w:val="28"/>
          <w:lang w:val="ru-RU"/>
        </w:rPr>
        <w:lastRenderedPageBreak/>
        <w:drawing>
          <wp:inline distT="0" distB="0" distL="0" distR="0" wp14:anchorId="41303331" wp14:editId="7128C5D3">
            <wp:extent cx="4519484" cy="156694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0985" cy="1581337"/>
                    </a:xfrm>
                    <a:prstGeom prst="rect">
                      <a:avLst/>
                    </a:prstGeom>
                  </pic:spPr>
                </pic:pic>
              </a:graphicData>
            </a:graphic>
          </wp:inline>
        </w:drawing>
      </w:r>
    </w:p>
    <w:p w14:paraId="00E77D2B" w14:textId="77777777" w:rsidR="009F282D" w:rsidRPr="009F282D" w:rsidRDefault="009F282D" w:rsidP="00DB1CA2">
      <w:pPr>
        <w:widowControl w:val="0"/>
        <w:spacing w:before="280" w:after="320"/>
        <w:jc w:val="center"/>
        <w:rPr>
          <w:noProof/>
          <w:sz w:val="28"/>
          <w:lang w:val="ru-RU"/>
        </w:rPr>
      </w:pPr>
      <w:r w:rsidRPr="002333E0">
        <w:rPr>
          <w:noProof/>
          <w:sz w:val="28"/>
          <w:lang w:val="ru-RU"/>
        </w:rPr>
        <w:t>Рисунок</w:t>
      </w:r>
      <w:r w:rsidRPr="00A0202B">
        <w:rPr>
          <w:noProof/>
          <w:sz w:val="28"/>
          <w:lang w:val="ru-RU"/>
        </w:rPr>
        <w:t xml:space="preserve"> 3.</w:t>
      </w:r>
      <w:r w:rsidRPr="00E91070">
        <w:rPr>
          <w:noProof/>
          <w:sz w:val="28"/>
          <w:lang w:val="ru-RU"/>
        </w:rPr>
        <w:t>5</w:t>
      </w:r>
      <w:r w:rsidRPr="00A0202B">
        <w:rPr>
          <w:noProof/>
          <w:sz w:val="28"/>
          <w:lang w:val="ru-RU"/>
        </w:rPr>
        <w:t xml:space="preserve"> – </w:t>
      </w:r>
      <w:r>
        <w:rPr>
          <w:noProof/>
          <w:sz w:val="28"/>
          <w:lang w:val="ru-RU"/>
        </w:rPr>
        <w:t>Таблица</w:t>
      </w:r>
      <w:r w:rsidRPr="00A0202B">
        <w:rPr>
          <w:noProof/>
          <w:sz w:val="28"/>
          <w:lang w:val="ru-RU"/>
        </w:rPr>
        <w:t xml:space="preserve"> </w:t>
      </w:r>
      <w:r w:rsidR="00DB1CA2">
        <w:rPr>
          <w:noProof/>
          <w:sz w:val="28"/>
          <w:lang w:val="en-US"/>
        </w:rPr>
        <w:t>PDFHistory</w:t>
      </w:r>
    </w:p>
    <w:p w14:paraId="4BB993CA" w14:textId="77777777" w:rsidR="009F282D" w:rsidRPr="009F282D" w:rsidRDefault="009F282D" w:rsidP="009F282D">
      <w:pPr>
        <w:widowControl w:val="0"/>
        <w:spacing w:before="280" w:after="320"/>
        <w:ind w:firstLine="709"/>
        <w:rPr>
          <w:noProof/>
          <w:sz w:val="28"/>
          <w:lang w:val="ru-RU"/>
        </w:rPr>
      </w:pPr>
      <w:r>
        <w:rPr>
          <w:noProof/>
          <w:sz w:val="28"/>
          <w:lang w:val="ru-RU"/>
        </w:rPr>
        <w:t xml:space="preserve">Таблица </w:t>
      </w:r>
      <w:r w:rsidR="00DB1CA2">
        <w:rPr>
          <w:noProof/>
          <w:sz w:val="28"/>
          <w:lang w:val="en-US"/>
        </w:rPr>
        <w:t>QRCodes</w:t>
      </w:r>
      <w:r>
        <w:rPr>
          <w:noProof/>
          <w:sz w:val="28"/>
          <w:lang w:val="ru-RU"/>
        </w:rPr>
        <w:t xml:space="preserve"> </w:t>
      </w:r>
      <w:r w:rsidR="00DB1CA2">
        <w:rPr>
          <w:noProof/>
          <w:sz w:val="28"/>
          <w:lang w:val="ru-RU"/>
        </w:rPr>
        <w:t xml:space="preserve">хранит </w:t>
      </w:r>
      <w:r w:rsidR="00DB1CA2">
        <w:rPr>
          <w:noProof/>
          <w:sz w:val="28"/>
          <w:lang w:val="en-US"/>
        </w:rPr>
        <w:t>id</w:t>
      </w:r>
      <w:r w:rsidR="00DB1CA2" w:rsidRPr="00DB1CA2">
        <w:rPr>
          <w:noProof/>
          <w:sz w:val="28"/>
          <w:lang w:val="ru-RU"/>
        </w:rPr>
        <w:t xml:space="preserve"> </w:t>
      </w:r>
      <w:r w:rsidR="00DB1CA2">
        <w:rPr>
          <w:noProof/>
          <w:sz w:val="28"/>
          <w:lang w:val="en-US"/>
        </w:rPr>
        <w:t>qr</w:t>
      </w:r>
      <w:r w:rsidR="00DB1CA2" w:rsidRPr="00DB1CA2">
        <w:rPr>
          <w:noProof/>
          <w:sz w:val="28"/>
          <w:lang w:val="ru-RU"/>
        </w:rPr>
        <w:t>-</w:t>
      </w:r>
      <w:r w:rsidR="00DB1CA2">
        <w:rPr>
          <w:noProof/>
          <w:sz w:val="28"/>
          <w:lang w:val="ru-RU"/>
        </w:rPr>
        <w:t>кода и его бинарное изображение</w:t>
      </w:r>
      <w:r>
        <w:rPr>
          <w:noProof/>
          <w:sz w:val="28"/>
          <w:lang w:val="ru-RU"/>
        </w:rPr>
        <w:t xml:space="preserve">. Проект для </w:t>
      </w:r>
      <w:r w:rsidR="00DB1CA2">
        <w:rPr>
          <w:noProof/>
          <w:sz w:val="28"/>
          <w:lang w:val="en-US"/>
        </w:rPr>
        <w:t>QRCodes</w:t>
      </w:r>
      <w:r w:rsidR="00E217D0">
        <w:rPr>
          <w:noProof/>
          <w:sz w:val="28"/>
          <w:lang w:val="ru-RU"/>
        </w:rPr>
        <w:t xml:space="preserve"> представлен на Р</w:t>
      </w:r>
      <w:r>
        <w:rPr>
          <w:noProof/>
          <w:sz w:val="28"/>
          <w:lang w:val="ru-RU"/>
        </w:rPr>
        <w:t>исунке 3.</w:t>
      </w:r>
      <w:r w:rsidRPr="00A847F3">
        <w:rPr>
          <w:noProof/>
          <w:sz w:val="28"/>
          <w:lang w:val="ru-RU"/>
        </w:rPr>
        <w:t>6</w:t>
      </w:r>
      <w:r>
        <w:rPr>
          <w:noProof/>
          <w:sz w:val="28"/>
          <w:lang w:val="ru-RU"/>
        </w:rPr>
        <w:t>.</w:t>
      </w:r>
    </w:p>
    <w:p w14:paraId="29679CEE" w14:textId="77777777" w:rsidR="009F282D" w:rsidRDefault="00DB1CA2" w:rsidP="009F282D">
      <w:pPr>
        <w:widowControl w:val="0"/>
        <w:spacing w:before="280" w:after="320"/>
        <w:ind w:firstLine="709"/>
        <w:jc w:val="center"/>
        <w:rPr>
          <w:noProof/>
          <w:sz w:val="28"/>
        </w:rPr>
      </w:pPr>
      <w:r w:rsidRPr="00DB1CA2">
        <w:rPr>
          <w:noProof/>
          <w:sz w:val="28"/>
          <w:lang w:val="ru-RU"/>
        </w:rPr>
        <w:drawing>
          <wp:inline distT="0" distB="0" distL="0" distR="0" wp14:anchorId="443A267D" wp14:editId="05E3668D">
            <wp:extent cx="4566804" cy="1204109"/>
            <wp:effectExtent l="0" t="0" r="571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2305" cy="1210833"/>
                    </a:xfrm>
                    <a:prstGeom prst="rect">
                      <a:avLst/>
                    </a:prstGeom>
                  </pic:spPr>
                </pic:pic>
              </a:graphicData>
            </a:graphic>
          </wp:inline>
        </w:drawing>
      </w:r>
    </w:p>
    <w:p w14:paraId="06FC0EA9" w14:textId="77777777" w:rsidR="009F282D" w:rsidRPr="00DB1CA2" w:rsidRDefault="009F282D" w:rsidP="009F282D">
      <w:pPr>
        <w:widowControl w:val="0"/>
        <w:spacing w:before="280" w:after="320"/>
        <w:ind w:firstLine="709"/>
        <w:jc w:val="center"/>
        <w:rPr>
          <w:noProof/>
          <w:sz w:val="28"/>
          <w:lang w:val="ru-RU"/>
        </w:rPr>
      </w:pPr>
      <w:r w:rsidRPr="002333E0">
        <w:rPr>
          <w:noProof/>
          <w:sz w:val="28"/>
          <w:lang w:val="ru-RU"/>
        </w:rPr>
        <w:t>Рисунок</w:t>
      </w:r>
      <w:r w:rsidRPr="00A0202B">
        <w:rPr>
          <w:noProof/>
          <w:sz w:val="28"/>
          <w:lang w:val="ru-RU"/>
        </w:rPr>
        <w:t xml:space="preserve"> 3.</w:t>
      </w:r>
      <w:r>
        <w:rPr>
          <w:noProof/>
          <w:sz w:val="28"/>
          <w:lang w:val="ru-RU"/>
        </w:rPr>
        <w:t>6</w:t>
      </w:r>
      <w:r w:rsidRPr="00A0202B">
        <w:rPr>
          <w:noProof/>
          <w:sz w:val="28"/>
          <w:lang w:val="ru-RU"/>
        </w:rPr>
        <w:t xml:space="preserve"> – </w:t>
      </w:r>
      <w:r>
        <w:rPr>
          <w:noProof/>
          <w:sz w:val="28"/>
          <w:lang w:val="ru-RU"/>
        </w:rPr>
        <w:t>Таблица</w:t>
      </w:r>
      <w:r w:rsidRPr="00A0202B">
        <w:rPr>
          <w:noProof/>
          <w:sz w:val="28"/>
          <w:lang w:val="ru-RU"/>
        </w:rPr>
        <w:t xml:space="preserve"> </w:t>
      </w:r>
      <w:r w:rsidR="00DB1CA2">
        <w:rPr>
          <w:noProof/>
          <w:sz w:val="28"/>
          <w:lang w:val="en-US"/>
        </w:rPr>
        <w:t>QRCodes</w:t>
      </w:r>
    </w:p>
    <w:p w14:paraId="0ECB25B7" w14:textId="77777777" w:rsidR="009F282D" w:rsidRPr="00DB1CA2" w:rsidRDefault="00DB1CA2" w:rsidP="00DB1CA2">
      <w:pPr>
        <w:widowControl w:val="0"/>
        <w:spacing w:before="280" w:after="320"/>
        <w:ind w:firstLine="709"/>
        <w:jc w:val="both"/>
        <w:rPr>
          <w:noProof/>
          <w:sz w:val="28"/>
          <w:lang w:val="ru-RU"/>
        </w:rPr>
      </w:pPr>
      <w:r>
        <w:rPr>
          <w:noProof/>
          <w:sz w:val="28"/>
          <w:lang w:val="ru-RU"/>
        </w:rPr>
        <w:t xml:space="preserve">Таблица </w:t>
      </w:r>
      <w:r>
        <w:rPr>
          <w:noProof/>
          <w:sz w:val="28"/>
          <w:lang w:val="en-US"/>
        </w:rPr>
        <w:t>Documents</w:t>
      </w:r>
      <w:r w:rsidRPr="00DB1CA2">
        <w:rPr>
          <w:noProof/>
          <w:sz w:val="28"/>
          <w:lang w:val="ru-RU"/>
        </w:rPr>
        <w:t xml:space="preserve"> </w:t>
      </w:r>
      <w:r>
        <w:rPr>
          <w:noProof/>
          <w:sz w:val="28"/>
          <w:lang w:val="ru-RU"/>
        </w:rPr>
        <w:t xml:space="preserve">хранит </w:t>
      </w:r>
      <w:r>
        <w:rPr>
          <w:noProof/>
          <w:sz w:val="28"/>
          <w:lang w:val="en-US"/>
        </w:rPr>
        <w:t>id</w:t>
      </w:r>
      <w:r w:rsidRPr="00DB1CA2">
        <w:rPr>
          <w:noProof/>
          <w:sz w:val="28"/>
          <w:lang w:val="ru-RU"/>
        </w:rPr>
        <w:t xml:space="preserve"> </w:t>
      </w:r>
      <w:r>
        <w:rPr>
          <w:noProof/>
          <w:sz w:val="28"/>
          <w:lang w:val="ru-RU"/>
        </w:rPr>
        <w:t xml:space="preserve">подписанного </w:t>
      </w:r>
      <w:r>
        <w:rPr>
          <w:noProof/>
          <w:sz w:val="28"/>
          <w:lang w:val="en-US"/>
        </w:rPr>
        <w:t>PDF</w:t>
      </w:r>
      <w:r w:rsidRPr="00DB1CA2">
        <w:rPr>
          <w:noProof/>
          <w:sz w:val="28"/>
          <w:lang w:val="ru-RU"/>
        </w:rPr>
        <w:t>-документа и сам подписанный документ в бинарном формате</w:t>
      </w:r>
      <w:r w:rsidR="009F282D">
        <w:rPr>
          <w:noProof/>
          <w:sz w:val="28"/>
          <w:lang w:val="ru-RU"/>
        </w:rPr>
        <w:t xml:space="preserve">. Проект для </w:t>
      </w:r>
      <w:r>
        <w:rPr>
          <w:noProof/>
          <w:sz w:val="28"/>
          <w:lang w:val="en-US"/>
        </w:rPr>
        <w:t>Documents</w:t>
      </w:r>
      <w:r w:rsidR="00E217D0">
        <w:rPr>
          <w:noProof/>
          <w:sz w:val="28"/>
          <w:lang w:val="ru-RU"/>
        </w:rPr>
        <w:t xml:space="preserve"> представлен на Р</w:t>
      </w:r>
      <w:r w:rsidR="009F282D">
        <w:rPr>
          <w:noProof/>
          <w:sz w:val="28"/>
          <w:lang w:val="ru-RU"/>
        </w:rPr>
        <w:t>исунке 3.7.</w:t>
      </w:r>
    </w:p>
    <w:p w14:paraId="2272996D" w14:textId="77777777" w:rsidR="009F282D" w:rsidRDefault="00DB1CA2" w:rsidP="009F282D">
      <w:pPr>
        <w:widowControl w:val="0"/>
        <w:spacing w:before="280" w:after="320"/>
        <w:ind w:firstLine="709"/>
        <w:jc w:val="center"/>
        <w:rPr>
          <w:noProof/>
          <w:sz w:val="28"/>
        </w:rPr>
      </w:pPr>
      <w:r w:rsidRPr="00DB1CA2">
        <w:rPr>
          <w:noProof/>
          <w:sz w:val="28"/>
          <w:lang w:val="ru-RU"/>
        </w:rPr>
        <w:drawing>
          <wp:inline distT="0" distB="0" distL="0" distR="0" wp14:anchorId="7FE1DA3A" wp14:editId="167DED51">
            <wp:extent cx="3787485" cy="99896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8248" cy="1007079"/>
                    </a:xfrm>
                    <a:prstGeom prst="rect">
                      <a:avLst/>
                    </a:prstGeom>
                  </pic:spPr>
                </pic:pic>
              </a:graphicData>
            </a:graphic>
          </wp:inline>
        </w:drawing>
      </w:r>
    </w:p>
    <w:p w14:paraId="2174AA10" w14:textId="77777777" w:rsidR="009F282D" w:rsidRPr="002A141A" w:rsidRDefault="009F282D" w:rsidP="009F282D">
      <w:pPr>
        <w:widowControl w:val="0"/>
        <w:spacing w:before="280" w:after="320"/>
        <w:ind w:firstLine="709"/>
        <w:jc w:val="center"/>
        <w:rPr>
          <w:noProof/>
          <w:sz w:val="28"/>
          <w:lang w:val="ru-RU"/>
        </w:rPr>
      </w:pPr>
      <w:r w:rsidRPr="002333E0">
        <w:rPr>
          <w:noProof/>
          <w:sz w:val="28"/>
          <w:lang w:val="ru-RU"/>
        </w:rPr>
        <w:t>Рисунок</w:t>
      </w:r>
      <w:r w:rsidRPr="00A0202B">
        <w:rPr>
          <w:noProof/>
          <w:sz w:val="28"/>
          <w:lang w:val="ru-RU"/>
        </w:rPr>
        <w:t xml:space="preserve"> 3.</w:t>
      </w:r>
      <w:r>
        <w:rPr>
          <w:noProof/>
          <w:sz w:val="28"/>
          <w:lang w:val="ru-RU"/>
        </w:rPr>
        <w:t>7</w:t>
      </w:r>
      <w:r w:rsidRPr="00A0202B">
        <w:rPr>
          <w:noProof/>
          <w:sz w:val="28"/>
          <w:lang w:val="ru-RU"/>
        </w:rPr>
        <w:t xml:space="preserve"> – </w:t>
      </w:r>
      <w:r>
        <w:rPr>
          <w:noProof/>
          <w:sz w:val="28"/>
          <w:lang w:val="ru-RU"/>
        </w:rPr>
        <w:t>Таблица</w:t>
      </w:r>
      <w:r w:rsidRPr="00A0202B">
        <w:rPr>
          <w:noProof/>
          <w:sz w:val="28"/>
          <w:lang w:val="ru-RU"/>
        </w:rPr>
        <w:t xml:space="preserve"> </w:t>
      </w:r>
      <w:r w:rsidR="00DB1CA2">
        <w:rPr>
          <w:noProof/>
          <w:sz w:val="28"/>
          <w:lang w:val="en-US"/>
        </w:rPr>
        <w:t>Documents</w:t>
      </w:r>
    </w:p>
    <w:p w14:paraId="13ACFBE3" w14:textId="77777777" w:rsidR="00B7557C" w:rsidRDefault="0084467B" w:rsidP="0084467B">
      <w:pPr>
        <w:pStyle w:val="2"/>
      </w:pPr>
      <w:bookmarkStart w:id="53" w:name="_Toc153871039"/>
      <w:bookmarkStart w:id="54" w:name="_Toc153871117"/>
      <w:bookmarkStart w:id="55" w:name="_Toc153911309"/>
      <w:r>
        <w:t>3.4. Диаграмма последовательностей</w:t>
      </w:r>
      <w:bookmarkEnd w:id="53"/>
      <w:bookmarkEnd w:id="54"/>
      <w:bookmarkEnd w:id="55"/>
    </w:p>
    <w:p w14:paraId="6E47DF4C" w14:textId="77777777" w:rsidR="0084467B" w:rsidRPr="0084467B" w:rsidRDefault="0084467B" w:rsidP="0084467B">
      <w:pPr>
        <w:widowControl w:val="0"/>
        <w:ind w:firstLine="851"/>
        <w:jc w:val="both"/>
        <w:rPr>
          <w:noProof/>
          <w:sz w:val="28"/>
          <w:lang w:val="ru-RU"/>
        </w:rPr>
      </w:pPr>
      <w:r>
        <w:rPr>
          <w:noProof/>
          <w:sz w:val="28"/>
          <w:lang w:val="ru-RU"/>
        </w:rPr>
        <w:t xml:space="preserve">В целях визуализации взаимодействия объектов системы между собой во времени в едином сценарии использования используется ещё одна </w:t>
      </w:r>
      <w:r>
        <w:rPr>
          <w:noProof/>
          <w:sz w:val="28"/>
          <w:lang w:val="en-US"/>
        </w:rPr>
        <w:t>UML</w:t>
      </w:r>
      <w:r w:rsidRPr="00403B57">
        <w:rPr>
          <w:noProof/>
          <w:sz w:val="28"/>
          <w:lang w:val="ru-RU"/>
        </w:rPr>
        <w:t>-</w:t>
      </w:r>
      <w:r>
        <w:rPr>
          <w:noProof/>
          <w:sz w:val="28"/>
          <w:lang w:val="ru-RU"/>
        </w:rPr>
        <w:t xml:space="preserve">диаграмма – диаграмма последовательностей. Данная диаграмма иллюстрирует, </w:t>
      </w:r>
      <w:r w:rsidRPr="00473C15">
        <w:rPr>
          <w:noProof/>
          <w:sz w:val="28"/>
          <w:lang w:val="ru-RU"/>
        </w:rPr>
        <w:t>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r>
        <w:rPr>
          <w:noProof/>
          <w:sz w:val="28"/>
          <w:lang w:val="ru-RU"/>
        </w:rPr>
        <w:t xml:space="preserve"> </w:t>
      </w:r>
    </w:p>
    <w:p w14:paraId="564E4A6A" w14:textId="77777777" w:rsidR="0084467B" w:rsidRDefault="0084467B" w:rsidP="0084467B">
      <w:pPr>
        <w:pStyle w:val="a5"/>
        <w:rPr>
          <w:rFonts w:eastAsia="Times New Roman"/>
          <w:noProof/>
          <w:szCs w:val="20"/>
          <w:lang w:eastAsia="ru-RU"/>
        </w:rPr>
      </w:pPr>
      <w:r>
        <w:rPr>
          <w:rFonts w:eastAsia="Times New Roman"/>
          <w:noProof/>
          <w:szCs w:val="20"/>
          <w:lang w:eastAsia="ru-RU"/>
        </w:rPr>
        <w:t>Для отображения течения времени используется л</w:t>
      </w:r>
      <w:r w:rsidRPr="008032E1">
        <w:rPr>
          <w:rFonts w:eastAsia="Times New Roman"/>
          <w:noProof/>
          <w:szCs w:val="20"/>
          <w:lang w:eastAsia="ru-RU"/>
        </w:rPr>
        <w:t>иния жизни объекта</w:t>
      </w:r>
      <w:r>
        <w:rPr>
          <w:rFonts w:eastAsia="Times New Roman"/>
          <w:noProof/>
          <w:szCs w:val="20"/>
          <w:lang w:eastAsia="ru-RU"/>
        </w:rPr>
        <w:t>, которая</w:t>
      </w:r>
      <w:r w:rsidRPr="008032E1">
        <w:rPr>
          <w:rFonts w:eastAsia="Times New Roman"/>
          <w:noProof/>
          <w:szCs w:val="20"/>
          <w:lang w:eastAsia="ru-RU"/>
        </w:rPr>
        <w:t xml:space="preserve"> изобража</w:t>
      </w:r>
      <w:r>
        <w:rPr>
          <w:rFonts w:eastAsia="Times New Roman"/>
          <w:noProof/>
          <w:szCs w:val="20"/>
          <w:lang w:eastAsia="ru-RU"/>
        </w:rPr>
        <w:t>е</w:t>
      </w:r>
      <w:r w:rsidRPr="008032E1">
        <w:rPr>
          <w:rFonts w:eastAsia="Times New Roman"/>
          <w:noProof/>
          <w:szCs w:val="20"/>
          <w:lang w:eastAsia="ru-RU"/>
        </w:rPr>
        <w:t>тся с помощью штриховой линии, которая проводится вертикально вниз. С помощью линии жизни показывается</w:t>
      </w:r>
      <w:r>
        <w:rPr>
          <w:rFonts w:eastAsia="Times New Roman"/>
          <w:noProof/>
          <w:szCs w:val="20"/>
          <w:lang w:eastAsia="ru-RU"/>
        </w:rPr>
        <w:t xml:space="preserve"> </w:t>
      </w:r>
      <w:r w:rsidRPr="008032E1">
        <w:rPr>
          <w:rFonts w:eastAsia="Times New Roman"/>
          <w:noProof/>
          <w:szCs w:val="20"/>
          <w:lang w:eastAsia="ru-RU"/>
        </w:rPr>
        <w:t xml:space="preserve">период, в течение </w:t>
      </w:r>
      <w:r w:rsidRPr="008032E1">
        <w:rPr>
          <w:rFonts w:eastAsia="Times New Roman"/>
          <w:noProof/>
          <w:szCs w:val="20"/>
          <w:lang w:eastAsia="ru-RU"/>
        </w:rPr>
        <w:lastRenderedPageBreak/>
        <w:t>которого объект существует в системе.</w:t>
      </w:r>
      <w:r>
        <w:rPr>
          <w:rFonts w:eastAsia="Times New Roman"/>
          <w:noProof/>
          <w:szCs w:val="20"/>
          <w:lang w:eastAsia="ru-RU"/>
        </w:rPr>
        <w:t xml:space="preserve"> Сами объекты изображаются в виде прямоугольников, а сообщения, которыми они обмениваются – в виде линий со стрелками.</w:t>
      </w:r>
    </w:p>
    <w:p w14:paraId="14899C40" w14:textId="77777777" w:rsidR="0084467B" w:rsidRDefault="0084467B" w:rsidP="00E217D0">
      <w:pPr>
        <w:pStyle w:val="a5"/>
        <w:spacing w:after="240"/>
        <w:rPr>
          <w:rFonts w:eastAsia="Times New Roman"/>
          <w:noProof/>
          <w:szCs w:val="20"/>
          <w:lang w:eastAsia="ru-RU"/>
        </w:rPr>
      </w:pPr>
      <w:r>
        <w:rPr>
          <w:rFonts w:eastAsia="Times New Roman"/>
          <w:noProof/>
          <w:szCs w:val="20"/>
          <w:lang w:eastAsia="ru-RU"/>
        </w:rPr>
        <w:t>Диаграмма последовательностей представлена на Рисунке 3.8.</w:t>
      </w:r>
    </w:p>
    <w:p w14:paraId="7E3C119F" w14:textId="77777777" w:rsidR="0084467B" w:rsidRDefault="0084467B" w:rsidP="0084467B">
      <w:pPr>
        <w:pStyle w:val="a5"/>
        <w:jc w:val="center"/>
      </w:pPr>
      <w:r w:rsidRPr="0084467B">
        <w:rPr>
          <w:noProof/>
          <w:lang w:eastAsia="ru-RU"/>
        </w:rPr>
        <w:drawing>
          <wp:inline distT="0" distB="0" distL="0" distR="0" wp14:anchorId="7805F4D8" wp14:editId="178EFA0F">
            <wp:extent cx="2857500" cy="7650480"/>
            <wp:effectExtent l="0" t="0" r="0" b="7620"/>
            <wp:docPr id="14" name="Рисунок 14" descr="E:\pos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sl.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7650480"/>
                    </a:xfrm>
                    <a:prstGeom prst="rect">
                      <a:avLst/>
                    </a:prstGeom>
                    <a:noFill/>
                    <a:ln>
                      <a:noFill/>
                    </a:ln>
                  </pic:spPr>
                </pic:pic>
              </a:graphicData>
            </a:graphic>
          </wp:inline>
        </w:drawing>
      </w:r>
    </w:p>
    <w:p w14:paraId="617D00D0" w14:textId="77777777" w:rsidR="0084467B" w:rsidRPr="0084467B" w:rsidRDefault="0084467B" w:rsidP="00E217D0">
      <w:pPr>
        <w:pStyle w:val="a5"/>
        <w:spacing w:before="240" w:after="240"/>
        <w:jc w:val="center"/>
      </w:pPr>
      <w:r>
        <w:t>Рисунок 3.8. – Диаграмма последовательностей</w:t>
      </w:r>
    </w:p>
    <w:p w14:paraId="139515BD" w14:textId="77777777" w:rsidR="00BC3D8D" w:rsidRDefault="0084467B" w:rsidP="00DF747B">
      <w:pPr>
        <w:pStyle w:val="2"/>
      </w:pPr>
      <w:bookmarkStart w:id="56" w:name="_Toc153871040"/>
      <w:bookmarkStart w:id="57" w:name="_Toc153871118"/>
      <w:bookmarkStart w:id="58" w:name="_Toc153911310"/>
      <w:r>
        <w:lastRenderedPageBreak/>
        <w:t>3.5</w:t>
      </w:r>
      <w:r w:rsidR="00DF747B">
        <w:t>. Вывод</w:t>
      </w:r>
      <w:bookmarkEnd w:id="56"/>
      <w:bookmarkEnd w:id="57"/>
      <w:bookmarkEnd w:id="58"/>
      <w:r w:rsidR="005E45DE">
        <w:t xml:space="preserve"> по разделу</w:t>
      </w:r>
    </w:p>
    <w:p w14:paraId="596FB5E5" w14:textId="77777777" w:rsidR="003C1C21" w:rsidRDefault="00DF747B" w:rsidP="00DF747B">
      <w:pPr>
        <w:jc w:val="both"/>
        <w:rPr>
          <w:sz w:val="28"/>
          <w:szCs w:val="28"/>
          <w:lang w:val="ru-RU"/>
        </w:rPr>
      </w:pPr>
      <w:r>
        <w:rPr>
          <w:lang w:val="ru-RU"/>
        </w:rPr>
        <w:tab/>
      </w:r>
      <w:r w:rsidRPr="00DF747B">
        <w:rPr>
          <w:sz w:val="28"/>
          <w:szCs w:val="28"/>
          <w:lang w:val="ru-RU"/>
        </w:rPr>
        <w:t>В данном разделе была описана структура программного средства, описаны основные элементы структуры, пояснения к ним. Также была разработана диаграмма классов</w:t>
      </w:r>
      <w:r>
        <w:rPr>
          <w:sz w:val="28"/>
          <w:szCs w:val="28"/>
          <w:lang w:val="ru-RU"/>
        </w:rPr>
        <w:t>,</w:t>
      </w:r>
      <w:r w:rsidRPr="00DF747B">
        <w:rPr>
          <w:sz w:val="28"/>
          <w:szCs w:val="28"/>
          <w:lang w:val="ru-RU"/>
        </w:rPr>
        <w:t xml:space="preserve"> которая показывается взаимосвязи между сущностями программного средства и описывает модификаторы доступа данных необходимых для функционирования программного средства.</w:t>
      </w:r>
    </w:p>
    <w:p w14:paraId="2DA201E9" w14:textId="77777777" w:rsidR="003C1C21" w:rsidRDefault="003C1C21">
      <w:pPr>
        <w:spacing w:after="160" w:line="259" w:lineRule="auto"/>
        <w:rPr>
          <w:sz w:val="28"/>
          <w:szCs w:val="28"/>
          <w:lang w:val="ru-RU"/>
        </w:rPr>
      </w:pPr>
      <w:r>
        <w:rPr>
          <w:sz w:val="28"/>
          <w:szCs w:val="28"/>
          <w:lang w:val="ru-RU"/>
        </w:rPr>
        <w:br w:type="page"/>
      </w:r>
    </w:p>
    <w:p w14:paraId="3B301AD1" w14:textId="77777777" w:rsidR="003C1C21" w:rsidRDefault="003C1C21" w:rsidP="005E45DE">
      <w:pPr>
        <w:pStyle w:val="1"/>
      </w:pPr>
      <w:bookmarkStart w:id="59" w:name="_Toc153871041"/>
      <w:bookmarkStart w:id="60" w:name="_Toc153871119"/>
      <w:bookmarkStart w:id="61" w:name="_Toc153911311"/>
      <w:r>
        <w:lastRenderedPageBreak/>
        <w:t>4. Реализация программного средства</w:t>
      </w:r>
      <w:bookmarkEnd w:id="59"/>
      <w:bookmarkEnd w:id="60"/>
      <w:bookmarkEnd w:id="61"/>
    </w:p>
    <w:p w14:paraId="3F818F3B" w14:textId="77777777" w:rsidR="003C1C21" w:rsidRPr="003C1C21" w:rsidRDefault="003C1C21" w:rsidP="003C1C21">
      <w:pPr>
        <w:pStyle w:val="2"/>
      </w:pPr>
      <w:bookmarkStart w:id="62" w:name="_Toc153871042"/>
      <w:bookmarkStart w:id="63" w:name="_Toc153871120"/>
      <w:bookmarkStart w:id="64" w:name="_Toc153911312"/>
      <w:r>
        <w:t xml:space="preserve">4.1. Реализация </w:t>
      </w:r>
      <w:r>
        <w:rPr>
          <w:lang w:val="en-US"/>
        </w:rPr>
        <w:t>ViewModel</w:t>
      </w:r>
      <w:bookmarkEnd w:id="62"/>
      <w:bookmarkEnd w:id="63"/>
      <w:bookmarkEnd w:id="64"/>
    </w:p>
    <w:p w14:paraId="686092F6" w14:textId="77777777" w:rsidR="003C1C21" w:rsidRDefault="003C1C21" w:rsidP="003C1C21">
      <w:pPr>
        <w:pStyle w:val="a5"/>
      </w:pPr>
      <w:r>
        <w:t xml:space="preserve">Класс </w:t>
      </w:r>
      <w:r>
        <w:rPr>
          <w:lang w:val="en-US"/>
        </w:rPr>
        <w:t>ViewModel</w:t>
      </w:r>
      <w:r w:rsidRPr="003C1C21">
        <w:t xml:space="preserve"> </w:t>
      </w:r>
      <w:r>
        <w:t xml:space="preserve">содержит свойства которые связывают интерфейс </w:t>
      </w:r>
      <w:r w:rsidR="005F1DBE">
        <w:t xml:space="preserve">и модель данных. Листинг класса </w:t>
      </w:r>
      <w:r w:rsidR="005F1DBE">
        <w:rPr>
          <w:lang w:val="en-US"/>
        </w:rPr>
        <w:t xml:space="preserve">ViewModel </w:t>
      </w:r>
      <w:r w:rsidR="005F1DBE">
        <w:t>представлен на Листинге 4.1.</w:t>
      </w:r>
    </w:p>
    <w:tbl>
      <w:tblPr>
        <w:tblStyle w:val="a8"/>
        <w:tblW w:w="0" w:type="auto"/>
        <w:tblLook w:val="04A0" w:firstRow="1" w:lastRow="0" w:firstColumn="1" w:lastColumn="0" w:noHBand="0" w:noVBand="1"/>
      </w:tblPr>
      <w:tblGrid>
        <w:gridCol w:w="10025"/>
      </w:tblGrid>
      <w:tr w:rsidR="005F1DBE" w14:paraId="4C8AE00D" w14:textId="77777777" w:rsidTr="005F1DBE">
        <w:tc>
          <w:tcPr>
            <w:tcW w:w="10025" w:type="dxa"/>
          </w:tcPr>
          <w:p w14:paraId="5BF2E0F9"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public class ViewModel : INotifyPropertyChanged</w:t>
            </w:r>
          </w:p>
          <w:p w14:paraId="0FADA918"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143CC222"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public event PropertyChangedEventHandler PropertyChanged;</w:t>
            </w:r>
          </w:p>
          <w:p w14:paraId="79F03F9B"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p>
          <w:p w14:paraId="10C5126D"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Цвет</w:t>
            </w:r>
            <w:r w:rsidRPr="005F1DBE">
              <w:rPr>
                <w:rFonts w:ascii="Courier New" w:eastAsiaTheme="minorHAnsi" w:hAnsi="Courier New" w:cs="Courier New"/>
                <w:sz w:val="22"/>
                <w:szCs w:val="22"/>
                <w:lang w:val="en-US" w:eastAsia="en-US"/>
              </w:rPr>
              <w:t xml:space="preserve"> QR-</w:t>
            </w:r>
            <w:r w:rsidRPr="005F1DBE">
              <w:rPr>
                <w:rFonts w:ascii="Courier New" w:eastAsiaTheme="minorHAnsi" w:hAnsi="Courier New" w:cs="Courier New"/>
                <w:sz w:val="22"/>
                <w:szCs w:val="22"/>
                <w:lang w:val="ru-RU" w:eastAsia="en-US"/>
              </w:rPr>
              <w:t>кода</w:t>
            </w:r>
          </w:p>
          <w:p w14:paraId="73608F79"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private static string _foregroundColor = "#FF000000";</w:t>
            </w:r>
          </w:p>
          <w:p w14:paraId="5A6D17C8"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public string ForegroundColor</w:t>
            </w:r>
          </w:p>
          <w:p w14:paraId="26363331"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0856A8FC"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get { return _foregroundColor; }</w:t>
            </w:r>
          </w:p>
          <w:p w14:paraId="7F9D7847"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set</w:t>
            </w:r>
          </w:p>
          <w:p w14:paraId="571C267D"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6DFD7C6C"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if (_foregroundColor != value)</w:t>
            </w:r>
          </w:p>
          <w:p w14:paraId="309B3478"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4D38B589"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_foregroundColor = value;</w:t>
            </w:r>
          </w:p>
          <w:p w14:paraId="13992FB9"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OnPropertyChanged("ForegroundColor");</w:t>
            </w:r>
          </w:p>
          <w:p w14:paraId="76C895B5"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0824483A"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72F39C21"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06B98DA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Выбранная</w:t>
            </w: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иконка</w:t>
            </w:r>
          </w:p>
          <w:p w14:paraId="177B4C35"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private static SocialMediaService _selectedService;</w:t>
            </w:r>
          </w:p>
          <w:p w14:paraId="70274440"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p>
          <w:p w14:paraId="2D723187"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public SocialMediaService SelectedService</w:t>
            </w:r>
          </w:p>
          <w:p w14:paraId="10E2DFA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6AAA30A7"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get { return _selectedService; }</w:t>
            </w:r>
          </w:p>
          <w:p w14:paraId="1E19589A"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set</w:t>
            </w:r>
          </w:p>
          <w:p w14:paraId="4D68CEEE"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48D7692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if (_selectedService != value)</w:t>
            </w:r>
          </w:p>
          <w:p w14:paraId="0AE9340B"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2F7E32AF"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_selectedService = value;</w:t>
            </w:r>
          </w:p>
          <w:p w14:paraId="176B2F41"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OnPropertyChanged(nameof(SelectedService));</w:t>
            </w:r>
          </w:p>
          <w:p w14:paraId="060095A0"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5F78D9C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3A470859"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5218177F"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Отступ</w:t>
            </w: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от</w:t>
            </w: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нижнего</w:t>
            </w: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края</w:t>
            </w: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документа</w:t>
            </w:r>
          </w:p>
          <w:p w14:paraId="014A42D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private static int _left = 50;</w:t>
            </w:r>
          </w:p>
          <w:p w14:paraId="18F24A68"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p>
          <w:p w14:paraId="221D42A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public int Left</w:t>
            </w:r>
          </w:p>
          <w:p w14:paraId="579237CD"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1F7387BB"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get { return _left; }</w:t>
            </w:r>
          </w:p>
          <w:p w14:paraId="2E2AE168"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set</w:t>
            </w:r>
          </w:p>
          <w:p w14:paraId="3E162FC5"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74335C00"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if (value != _left &amp;&amp; value &gt;= 0 &amp;&amp; value &lt;= 100)</w:t>
            </w:r>
          </w:p>
          <w:p w14:paraId="715D581E"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250A7B4C"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_left = value;</w:t>
            </w:r>
          </w:p>
          <w:p w14:paraId="1E28EAF4"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OnPropertyChanged(nameof(Left));</w:t>
            </w:r>
          </w:p>
          <w:p w14:paraId="22CA4C0A"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45D3D45A"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else if (value &lt; 0)</w:t>
            </w:r>
          </w:p>
          <w:p w14:paraId="6A866DCA"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422ECA34"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_left = 0;</w:t>
            </w:r>
          </w:p>
          <w:p w14:paraId="18101558"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OnPropertyChanged(nameof(Left));</w:t>
            </w:r>
          </w:p>
          <w:p w14:paraId="3C0F8C6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lastRenderedPageBreak/>
              <w:t xml:space="preserve">            }</w:t>
            </w:r>
          </w:p>
          <w:p w14:paraId="3B898D61"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else if (value &gt; 100)</w:t>
            </w:r>
          </w:p>
          <w:p w14:paraId="27018CCB" w14:textId="77777777" w:rsidR="005F1DBE" w:rsidRPr="0084467B"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r w:rsidRPr="0084467B">
              <w:rPr>
                <w:rFonts w:ascii="Courier New" w:eastAsiaTheme="minorHAnsi" w:hAnsi="Courier New" w:cs="Courier New"/>
                <w:sz w:val="22"/>
                <w:szCs w:val="22"/>
                <w:lang w:val="en-US" w:eastAsia="en-US"/>
              </w:rPr>
              <w:t>{</w:t>
            </w:r>
          </w:p>
          <w:p w14:paraId="01831753" w14:textId="77777777" w:rsidR="005F1DBE" w:rsidRPr="0084467B" w:rsidRDefault="005F1DBE" w:rsidP="005F1DBE">
            <w:pPr>
              <w:autoSpaceDE w:val="0"/>
              <w:autoSpaceDN w:val="0"/>
              <w:adjustRightInd w:val="0"/>
              <w:rPr>
                <w:rFonts w:ascii="Courier New" w:eastAsiaTheme="minorHAnsi" w:hAnsi="Courier New" w:cs="Courier New"/>
                <w:sz w:val="22"/>
                <w:szCs w:val="22"/>
                <w:lang w:val="en-US" w:eastAsia="en-US"/>
              </w:rPr>
            </w:pPr>
            <w:r w:rsidRPr="0084467B">
              <w:rPr>
                <w:rFonts w:ascii="Courier New" w:eastAsiaTheme="minorHAnsi" w:hAnsi="Courier New" w:cs="Courier New"/>
                <w:sz w:val="22"/>
                <w:szCs w:val="22"/>
                <w:lang w:val="en-US" w:eastAsia="en-US"/>
              </w:rPr>
              <w:t xml:space="preserve">                _left = 100;</w:t>
            </w:r>
          </w:p>
          <w:p w14:paraId="1D227AE2" w14:textId="77777777" w:rsidR="005F1DBE" w:rsidRPr="0084467B" w:rsidRDefault="005F1DBE" w:rsidP="005F1DBE">
            <w:pPr>
              <w:autoSpaceDE w:val="0"/>
              <w:autoSpaceDN w:val="0"/>
              <w:adjustRightInd w:val="0"/>
              <w:rPr>
                <w:rFonts w:ascii="Courier New" w:eastAsiaTheme="minorHAnsi" w:hAnsi="Courier New" w:cs="Courier New"/>
                <w:sz w:val="22"/>
                <w:szCs w:val="22"/>
                <w:lang w:val="en-US" w:eastAsia="en-US"/>
              </w:rPr>
            </w:pPr>
            <w:r w:rsidRPr="0084467B">
              <w:rPr>
                <w:rFonts w:ascii="Courier New" w:eastAsiaTheme="minorHAnsi" w:hAnsi="Courier New" w:cs="Courier New"/>
                <w:sz w:val="22"/>
                <w:szCs w:val="22"/>
                <w:lang w:val="en-US" w:eastAsia="en-US"/>
              </w:rPr>
              <w:t xml:space="preserve">                OnPropertyChanged(nameof(Left));</w:t>
            </w:r>
          </w:p>
          <w:p w14:paraId="4ED0FEA1" w14:textId="77777777" w:rsidR="005F1DBE" w:rsidRPr="005F1DBE" w:rsidRDefault="005F1DBE" w:rsidP="005F1DBE">
            <w:pPr>
              <w:autoSpaceDE w:val="0"/>
              <w:autoSpaceDN w:val="0"/>
              <w:adjustRightInd w:val="0"/>
              <w:rPr>
                <w:rFonts w:ascii="Courier New" w:eastAsiaTheme="minorHAnsi" w:hAnsi="Courier New" w:cs="Courier New"/>
                <w:sz w:val="22"/>
                <w:szCs w:val="22"/>
                <w:lang w:val="ru-RU" w:eastAsia="en-US"/>
              </w:rPr>
            </w:pPr>
            <w:r w:rsidRPr="0084467B">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w:t>
            </w:r>
          </w:p>
          <w:p w14:paraId="42C53341" w14:textId="77777777" w:rsidR="005F1DBE" w:rsidRPr="005F1DBE" w:rsidRDefault="005F1DBE" w:rsidP="005F1DBE">
            <w:pPr>
              <w:autoSpaceDE w:val="0"/>
              <w:autoSpaceDN w:val="0"/>
              <w:adjustRightInd w:val="0"/>
              <w:rPr>
                <w:rFonts w:ascii="Courier New" w:eastAsiaTheme="minorHAnsi" w:hAnsi="Courier New" w:cs="Courier New"/>
                <w:sz w:val="22"/>
                <w:szCs w:val="22"/>
                <w:lang w:val="ru-RU" w:eastAsia="en-US"/>
              </w:rPr>
            </w:pPr>
            <w:r w:rsidRPr="005F1DBE">
              <w:rPr>
                <w:rFonts w:ascii="Courier New" w:eastAsiaTheme="minorHAnsi" w:hAnsi="Courier New" w:cs="Courier New"/>
                <w:sz w:val="22"/>
                <w:szCs w:val="22"/>
                <w:lang w:val="ru-RU" w:eastAsia="en-US"/>
              </w:rPr>
              <w:t xml:space="preserve">        }</w:t>
            </w:r>
          </w:p>
          <w:p w14:paraId="224C0ECB" w14:textId="77777777" w:rsidR="005F1DBE" w:rsidRPr="005F1DBE" w:rsidRDefault="005F1DBE" w:rsidP="005F1DBE">
            <w:pPr>
              <w:autoSpaceDE w:val="0"/>
              <w:autoSpaceDN w:val="0"/>
              <w:adjustRightInd w:val="0"/>
              <w:rPr>
                <w:rFonts w:ascii="Courier New" w:eastAsiaTheme="minorHAnsi" w:hAnsi="Courier New" w:cs="Courier New"/>
                <w:sz w:val="22"/>
                <w:szCs w:val="22"/>
                <w:lang w:val="ru-RU" w:eastAsia="en-US"/>
              </w:rPr>
            </w:pPr>
            <w:r w:rsidRPr="005F1DBE">
              <w:rPr>
                <w:rFonts w:ascii="Courier New" w:eastAsiaTheme="minorHAnsi" w:hAnsi="Courier New" w:cs="Courier New"/>
                <w:sz w:val="22"/>
                <w:szCs w:val="22"/>
                <w:lang w:val="ru-RU" w:eastAsia="en-US"/>
              </w:rPr>
              <w:t xml:space="preserve">    }</w:t>
            </w:r>
          </w:p>
          <w:p w14:paraId="5AE054D7" w14:textId="77777777" w:rsidR="005F1DBE" w:rsidRPr="005F1DBE" w:rsidRDefault="005F1DBE" w:rsidP="005F1DBE">
            <w:pPr>
              <w:autoSpaceDE w:val="0"/>
              <w:autoSpaceDN w:val="0"/>
              <w:adjustRightInd w:val="0"/>
              <w:rPr>
                <w:rFonts w:ascii="Courier New" w:eastAsiaTheme="minorHAnsi" w:hAnsi="Courier New" w:cs="Courier New"/>
                <w:sz w:val="22"/>
                <w:szCs w:val="22"/>
                <w:lang w:val="ru-RU" w:eastAsia="en-US"/>
              </w:rPr>
            </w:pPr>
            <w:r w:rsidRPr="005F1DBE">
              <w:rPr>
                <w:rFonts w:ascii="Courier New" w:eastAsiaTheme="minorHAnsi" w:hAnsi="Courier New" w:cs="Courier New"/>
                <w:sz w:val="22"/>
                <w:szCs w:val="22"/>
                <w:lang w:val="ru-RU" w:eastAsia="en-US"/>
              </w:rPr>
              <w:t xml:space="preserve">    //Отступ от верхнего края документа</w:t>
            </w:r>
          </w:p>
          <w:p w14:paraId="6B23A6CD" w14:textId="77777777" w:rsidR="005F1DBE" w:rsidRPr="005F1DBE" w:rsidRDefault="005F1DBE" w:rsidP="005F1DBE">
            <w:pPr>
              <w:autoSpaceDE w:val="0"/>
              <w:autoSpaceDN w:val="0"/>
              <w:adjustRightInd w:val="0"/>
              <w:rPr>
                <w:rFonts w:ascii="Courier New" w:eastAsiaTheme="minorHAnsi" w:hAnsi="Courier New" w:cs="Courier New"/>
                <w:sz w:val="22"/>
                <w:szCs w:val="22"/>
                <w:lang w:val="ru-RU" w:eastAsia="en-US"/>
              </w:rPr>
            </w:pPr>
            <w:r w:rsidRPr="005F1DBE">
              <w:rPr>
                <w:rFonts w:ascii="Courier New" w:eastAsiaTheme="minorHAnsi" w:hAnsi="Courier New" w:cs="Courier New"/>
                <w:sz w:val="22"/>
                <w:szCs w:val="22"/>
                <w:lang w:val="ru-RU" w:eastAsia="en-US"/>
              </w:rPr>
              <w:t xml:space="preserve">    private static int _top = 50;</w:t>
            </w:r>
          </w:p>
          <w:p w14:paraId="51C2F97D" w14:textId="77777777" w:rsidR="005F1DBE" w:rsidRPr="005F1DBE" w:rsidRDefault="005F1DBE" w:rsidP="005F1DBE">
            <w:pPr>
              <w:autoSpaceDE w:val="0"/>
              <w:autoSpaceDN w:val="0"/>
              <w:adjustRightInd w:val="0"/>
              <w:rPr>
                <w:rFonts w:ascii="Courier New" w:eastAsiaTheme="minorHAnsi" w:hAnsi="Courier New" w:cs="Courier New"/>
                <w:sz w:val="22"/>
                <w:szCs w:val="22"/>
                <w:lang w:val="ru-RU" w:eastAsia="en-US"/>
              </w:rPr>
            </w:pPr>
          </w:p>
          <w:p w14:paraId="3FEA035B"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ru-RU" w:eastAsia="en-US"/>
              </w:rPr>
              <w:t xml:space="preserve">    </w:t>
            </w:r>
            <w:r w:rsidRPr="005F1DBE">
              <w:rPr>
                <w:rFonts w:ascii="Courier New" w:eastAsiaTheme="minorHAnsi" w:hAnsi="Courier New" w:cs="Courier New"/>
                <w:sz w:val="22"/>
                <w:szCs w:val="22"/>
                <w:lang w:val="en-US" w:eastAsia="en-US"/>
              </w:rPr>
              <w:t>public int Top</w:t>
            </w:r>
          </w:p>
          <w:p w14:paraId="0F8F96D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1299CB30"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get { return _top; }</w:t>
            </w:r>
          </w:p>
          <w:p w14:paraId="31149C32"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set</w:t>
            </w:r>
          </w:p>
          <w:p w14:paraId="7EB906FF"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1B4E66DD"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if (value != _top &amp;&amp; value &gt;= 0 &amp;&amp; value &lt;= 100)</w:t>
            </w:r>
          </w:p>
          <w:p w14:paraId="29CCFA70"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37B05F79"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_top = value;</w:t>
            </w:r>
          </w:p>
          <w:p w14:paraId="044B750F"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OnPropertyChanged(nameof(Top));</w:t>
            </w:r>
          </w:p>
          <w:p w14:paraId="5DD67A98"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0829F14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else if (value &lt; 0)</w:t>
            </w:r>
          </w:p>
          <w:p w14:paraId="4C195B39"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03CD8947"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_top = 0;</w:t>
            </w:r>
          </w:p>
          <w:p w14:paraId="7F182E06"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OnPropertyChanged(nameof(Top));</w:t>
            </w:r>
          </w:p>
          <w:p w14:paraId="5DAA9616"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744CB835"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else if (value &gt; 100)</w:t>
            </w:r>
          </w:p>
          <w:p w14:paraId="3E43D0E0"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4AB0F286"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_top = 100;</w:t>
            </w:r>
          </w:p>
          <w:p w14:paraId="0154CDA9"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OnPropertyChanged(nameof(Top));</w:t>
            </w:r>
          </w:p>
          <w:p w14:paraId="2D626ABE"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33A5C428"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7962FC4C"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6575D5EC"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public void OnPropertyChanged([CallerMemberName] string prop = "")</w:t>
            </w:r>
          </w:p>
          <w:p w14:paraId="749CACF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w:t>
            </w:r>
          </w:p>
          <w:p w14:paraId="39A3EDE6"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if (PropertyChanged != null)</w:t>
            </w:r>
          </w:p>
          <w:p w14:paraId="60EA61B3" w14:textId="77777777" w:rsidR="005F1DBE" w:rsidRPr="005F1DBE" w:rsidRDefault="005F1DBE" w:rsidP="005F1DBE">
            <w:pPr>
              <w:autoSpaceDE w:val="0"/>
              <w:autoSpaceDN w:val="0"/>
              <w:adjustRightInd w:val="0"/>
              <w:rPr>
                <w:rFonts w:ascii="Courier New" w:eastAsiaTheme="minorHAnsi" w:hAnsi="Courier New" w:cs="Courier New"/>
                <w:sz w:val="22"/>
                <w:szCs w:val="22"/>
                <w:lang w:val="en-US" w:eastAsia="en-US"/>
              </w:rPr>
            </w:pPr>
            <w:r w:rsidRPr="005F1DBE">
              <w:rPr>
                <w:rFonts w:ascii="Courier New" w:eastAsiaTheme="minorHAnsi" w:hAnsi="Courier New" w:cs="Courier New"/>
                <w:sz w:val="22"/>
                <w:szCs w:val="22"/>
                <w:lang w:val="en-US" w:eastAsia="en-US"/>
              </w:rPr>
              <w:t xml:space="preserve">            PropertyChanged(this, new PropertyChangedEventArgs(prop));</w:t>
            </w:r>
          </w:p>
          <w:p w14:paraId="1AB3055E" w14:textId="77777777" w:rsidR="005F1DBE" w:rsidRPr="005F1DBE" w:rsidRDefault="005F1DBE" w:rsidP="005F1DBE">
            <w:pPr>
              <w:autoSpaceDE w:val="0"/>
              <w:autoSpaceDN w:val="0"/>
              <w:adjustRightInd w:val="0"/>
              <w:rPr>
                <w:rFonts w:ascii="Courier New" w:eastAsiaTheme="minorHAnsi" w:hAnsi="Courier New" w:cs="Courier New"/>
                <w:sz w:val="22"/>
                <w:szCs w:val="22"/>
                <w:lang w:val="ru-RU" w:eastAsia="en-US"/>
              </w:rPr>
            </w:pPr>
            <w:r w:rsidRPr="005F1DBE">
              <w:rPr>
                <w:rFonts w:ascii="Courier New" w:eastAsiaTheme="minorHAnsi" w:hAnsi="Courier New" w:cs="Courier New"/>
                <w:sz w:val="22"/>
                <w:szCs w:val="22"/>
                <w:lang w:val="en-US" w:eastAsia="en-US"/>
              </w:rPr>
              <w:t xml:space="preserve">    </w:t>
            </w:r>
            <w:r w:rsidRPr="005F1DBE">
              <w:rPr>
                <w:rFonts w:ascii="Courier New" w:eastAsiaTheme="minorHAnsi" w:hAnsi="Courier New" w:cs="Courier New"/>
                <w:sz w:val="22"/>
                <w:szCs w:val="22"/>
                <w:lang w:val="ru-RU" w:eastAsia="en-US"/>
              </w:rPr>
              <w:t>}</w:t>
            </w:r>
          </w:p>
          <w:p w14:paraId="60E1ABDB" w14:textId="77777777" w:rsidR="005F1DBE" w:rsidRPr="005F1DBE" w:rsidRDefault="005F1DBE" w:rsidP="005F1DBE">
            <w:pPr>
              <w:pStyle w:val="a5"/>
              <w:ind w:firstLine="0"/>
            </w:pPr>
            <w:r w:rsidRPr="005F1DBE">
              <w:rPr>
                <w:rFonts w:ascii="Courier New" w:eastAsiaTheme="minorHAnsi" w:hAnsi="Courier New" w:cs="Courier New"/>
                <w:sz w:val="22"/>
                <w:szCs w:val="22"/>
              </w:rPr>
              <w:t>}</w:t>
            </w:r>
          </w:p>
        </w:tc>
      </w:tr>
    </w:tbl>
    <w:p w14:paraId="06C2375B" w14:textId="77777777" w:rsidR="005F1DBE" w:rsidRDefault="005F1DBE" w:rsidP="00A132E6">
      <w:pPr>
        <w:pStyle w:val="a5"/>
        <w:spacing w:before="120" w:after="120"/>
        <w:jc w:val="center"/>
        <w:rPr>
          <w:lang w:val="en-US"/>
        </w:rPr>
      </w:pPr>
      <w:r>
        <w:lastRenderedPageBreak/>
        <w:t xml:space="preserve">Листинг 4.1 – Класс </w:t>
      </w:r>
      <w:r>
        <w:rPr>
          <w:lang w:val="en-US"/>
        </w:rPr>
        <w:t>ViewModel</w:t>
      </w:r>
    </w:p>
    <w:p w14:paraId="63D24F5C" w14:textId="77777777" w:rsidR="005F1DBE" w:rsidRDefault="005F1DBE" w:rsidP="005F1DBE">
      <w:pPr>
        <w:pStyle w:val="a5"/>
      </w:pPr>
      <w:r>
        <w:t xml:space="preserve">В классе определены такие свойства, как: цвет </w:t>
      </w:r>
      <w:r>
        <w:rPr>
          <w:lang w:val="en-US"/>
        </w:rPr>
        <w:t>QR</w:t>
      </w:r>
      <w:r w:rsidRPr="005F1DBE">
        <w:t>-</w:t>
      </w:r>
      <w:r>
        <w:t>кода, который передается из палитры в пользовательском интерфейсе, по умолчанию задан черный цвет</w:t>
      </w:r>
      <w:r w:rsidRPr="005F1DBE">
        <w:t xml:space="preserve">; </w:t>
      </w:r>
      <w:r>
        <w:t>выбранная иконка, которую пользователь может выбрать из выпадающего списка</w:t>
      </w:r>
      <w:r w:rsidRPr="005F1DBE">
        <w:t>;</w:t>
      </w:r>
      <w:r>
        <w:t xml:space="preserve"> отступ от верхнего и левого края документа</w:t>
      </w:r>
      <w:r w:rsidRPr="005F1DBE">
        <w:t xml:space="preserve">, </w:t>
      </w:r>
      <w:r>
        <w:t xml:space="preserve">которые пользователь регулирует ползунками для размещения </w:t>
      </w:r>
      <w:r>
        <w:rPr>
          <w:lang w:val="en-US"/>
        </w:rPr>
        <w:t>QR</w:t>
      </w:r>
      <w:r w:rsidRPr="005F1DBE">
        <w:t>-</w:t>
      </w:r>
      <w:r>
        <w:t>кода на странице документа.</w:t>
      </w:r>
      <w:r w:rsidR="00204A00">
        <w:t xml:space="preserve"> Все эти свойства привязаны к соответствующим элементам управления в разметке программного средства режимом двусторонней привязки. </w:t>
      </w:r>
    </w:p>
    <w:p w14:paraId="163B6A32" w14:textId="77777777" w:rsidR="00204A00" w:rsidRDefault="00204A00" w:rsidP="005F1DBE">
      <w:pPr>
        <w:pStyle w:val="a5"/>
      </w:pPr>
      <w:r>
        <w:t>Для отступов реализована валидация, которая не позволяет выбрать значение меньше нуля и больше ста, поскольку регулировать ее можно не только ползунками, но и ручным вводом для удобства пользователя.</w:t>
      </w:r>
    </w:p>
    <w:p w14:paraId="0065B79D" w14:textId="77777777" w:rsidR="005A44D9" w:rsidRDefault="00204A00" w:rsidP="00204A00">
      <w:pPr>
        <w:pStyle w:val="2"/>
      </w:pPr>
      <w:bookmarkStart w:id="65" w:name="_Toc153871043"/>
      <w:bookmarkStart w:id="66" w:name="_Toc153871121"/>
      <w:bookmarkStart w:id="67" w:name="_Toc153911313"/>
      <w:r>
        <w:t>4.2. Реализация модели данных</w:t>
      </w:r>
      <w:bookmarkEnd w:id="65"/>
      <w:bookmarkEnd w:id="66"/>
      <w:bookmarkEnd w:id="67"/>
    </w:p>
    <w:p w14:paraId="5941C565" w14:textId="77777777" w:rsidR="00204A00" w:rsidRDefault="006E2129" w:rsidP="005A44D9">
      <w:pPr>
        <w:pStyle w:val="a5"/>
      </w:pPr>
      <w:r>
        <w:lastRenderedPageBreak/>
        <w:t xml:space="preserve">Для определения контекста данных используется подход </w:t>
      </w:r>
      <w:r>
        <w:rPr>
          <w:lang w:val="en-US"/>
        </w:rPr>
        <w:t>CodeFirst</w:t>
      </w:r>
      <w:r w:rsidRPr="006E2129">
        <w:t>,</w:t>
      </w:r>
      <w:r>
        <w:t xml:space="preserve"> который по заданным сущностям сам создает базу данных. Взаимодействие с ней осуществляется через класс </w:t>
      </w:r>
      <w:r>
        <w:rPr>
          <w:lang w:val="en-US"/>
        </w:rPr>
        <w:t>Model</w:t>
      </w:r>
      <w:r w:rsidRPr="006E2129">
        <w:t xml:space="preserve">, </w:t>
      </w:r>
      <w:r>
        <w:t>который представлен на Листинге 4.2.</w:t>
      </w:r>
    </w:p>
    <w:tbl>
      <w:tblPr>
        <w:tblStyle w:val="a8"/>
        <w:tblW w:w="0" w:type="auto"/>
        <w:tblLook w:val="04A0" w:firstRow="1" w:lastRow="0" w:firstColumn="1" w:lastColumn="0" w:noHBand="0" w:noVBand="1"/>
      </w:tblPr>
      <w:tblGrid>
        <w:gridCol w:w="10025"/>
      </w:tblGrid>
      <w:tr w:rsidR="006E2129" w14:paraId="13AE9F7A" w14:textId="77777777" w:rsidTr="006E2129">
        <w:tc>
          <w:tcPr>
            <w:tcW w:w="10025" w:type="dxa"/>
          </w:tcPr>
          <w:p w14:paraId="4B3E98D9"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public partial class </w:t>
            </w:r>
            <w:r w:rsidR="00992F3C">
              <w:rPr>
                <w:rFonts w:ascii="Courier New" w:eastAsiaTheme="minorHAnsi" w:hAnsi="Courier New" w:cs="Courier New"/>
                <w:sz w:val="22"/>
                <w:szCs w:val="22"/>
                <w:lang w:val="en-US" w:eastAsia="en-US"/>
              </w:rPr>
              <w:t>Model</w:t>
            </w:r>
            <w:r w:rsidRPr="006E2129">
              <w:rPr>
                <w:rFonts w:ascii="Courier New" w:eastAsiaTheme="minorHAnsi" w:hAnsi="Courier New" w:cs="Courier New"/>
                <w:sz w:val="22"/>
                <w:szCs w:val="22"/>
                <w:lang w:val="en-US" w:eastAsia="en-US"/>
              </w:rPr>
              <w:t xml:space="preserve"> : DbContext</w:t>
            </w:r>
          </w:p>
          <w:p w14:paraId="3B7A86F0"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w:t>
            </w:r>
          </w:p>
          <w:p w14:paraId="66977150"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w:t>
            </w:r>
          </w:p>
          <w:p w14:paraId="5AE2F8E1"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public </w:t>
            </w:r>
            <w:r w:rsidR="00992F3C">
              <w:rPr>
                <w:rFonts w:ascii="Courier New" w:eastAsiaTheme="minorHAnsi" w:hAnsi="Courier New" w:cs="Courier New"/>
                <w:sz w:val="22"/>
                <w:szCs w:val="22"/>
                <w:lang w:val="en-US" w:eastAsia="en-US"/>
              </w:rPr>
              <w:t>Model</w:t>
            </w:r>
            <w:r w:rsidRPr="006E2129">
              <w:rPr>
                <w:rFonts w:ascii="Courier New" w:eastAsiaTheme="minorHAnsi" w:hAnsi="Courier New" w:cs="Courier New"/>
                <w:sz w:val="22"/>
                <w:szCs w:val="22"/>
                <w:lang w:val="en-US" w:eastAsia="en-US"/>
              </w:rPr>
              <w:t>()</w:t>
            </w:r>
          </w:p>
          <w:p w14:paraId="5072C261"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 base(</w:t>
            </w:r>
            <w:r w:rsidR="00992F3C">
              <w:rPr>
                <w:rFonts w:ascii="Courier New" w:eastAsiaTheme="minorHAnsi" w:hAnsi="Courier New" w:cs="Courier New"/>
                <w:sz w:val="22"/>
                <w:szCs w:val="22"/>
                <w:lang w:val="en-US" w:eastAsia="en-US"/>
              </w:rPr>
              <w:t>"name=Model</w:t>
            </w:r>
            <w:r w:rsidRPr="006E2129">
              <w:rPr>
                <w:rFonts w:ascii="Courier New" w:eastAsiaTheme="minorHAnsi" w:hAnsi="Courier New" w:cs="Courier New"/>
                <w:sz w:val="22"/>
                <w:szCs w:val="22"/>
                <w:lang w:val="en-US" w:eastAsia="en-US"/>
              </w:rPr>
              <w:t>")</w:t>
            </w:r>
          </w:p>
          <w:p w14:paraId="5D97D9A1"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w:t>
            </w:r>
          </w:p>
          <w:p w14:paraId="2584DFE3"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w:t>
            </w:r>
          </w:p>
          <w:p w14:paraId="758DDE9A"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p>
          <w:p w14:paraId="5EA1C3A9"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public DbSet&lt;Documents&gt; Documents { get; set; }</w:t>
            </w:r>
          </w:p>
          <w:p w14:paraId="7EDC2533"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public DbSet&lt;PDFHistory&gt; PDFHistory { get; set; }</w:t>
            </w:r>
          </w:p>
          <w:p w14:paraId="5E8C0A90"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public DbSet&lt;QRCodes&gt; QRCodes { get; set; }</w:t>
            </w:r>
          </w:p>
          <w:p w14:paraId="3D7E2C06"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public DbSet&lt;QRHistory&gt; QRHistory { get; set; }</w:t>
            </w:r>
          </w:p>
          <w:p w14:paraId="2C6BC9BB"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p>
          <w:p w14:paraId="3E26E5D2"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protected override void OnModelCreating(DbModelBuilder modelBuilder)</w:t>
            </w:r>
          </w:p>
          <w:p w14:paraId="754B8FCA"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w:t>
            </w:r>
          </w:p>
          <w:p w14:paraId="6ED824CD"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modelBuilder.Entity&lt;Documents&gt;()</w:t>
            </w:r>
          </w:p>
          <w:p w14:paraId="7508C661"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.HasMany(e =&gt; e.PDFHistory)</w:t>
            </w:r>
          </w:p>
          <w:p w14:paraId="6CAF6575"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.WithOptional(e =&gt; e.Documents)</w:t>
            </w:r>
          </w:p>
          <w:p w14:paraId="1FD41AD7"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.HasForeignKey(e =&gt; e.DocumentId);</w:t>
            </w:r>
          </w:p>
          <w:p w14:paraId="27165BC9"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p>
          <w:p w14:paraId="1FCBF1E8"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modelBuilder.Entity&lt;QRCodes&gt;()</w:t>
            </w:r>
          </w:p>
          <w:p w14:paraId="6E0C1A7C"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.HasMany(e =&gt; e.QRHistory)</w:t>
            </w:r>
          </w:p>
          <w:p w14:paraId="6160F2A4"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.WithOptional(e =&gt; e.QRCodes)</w:t>
            </w:r>
          </w:p>
          <w:p w14:paraId="5F49777C" w14:textId="77777777" w:rsidR="006E2129" w:rsidRPr="006E2129" w:rsidRDefault="006E2129" w:rsidP="006E2129">
            <w:pPr>
              <w:autoSpaceDE w:val="0"/>
              <w:autoSpaceDN w:val="0"/>
              <w:adjustRightInd w:val="0"/>
              <w:rPr>
                <w:rFonts w:ascii="Courier New" w:eastAsiaTheme="minorHAnsi" w:hAnsi="Courier New" w:cs="Courier New"/>
                <w:sz w:val="22"/>
                <w:szCs w:val="22"/>
                <w:lang w:val="en-US" w:eastAsia="en-US"/>
              </w:rPr>
            </w:pPr>
            <w:r w:rsidRPr="006E2129">
              <w:rPr>
                <w:rFonts w:ascii="Courier New" w:eastAsiaTheme="minorHAnsi" w:hAnsi="Courier New" w:cs="Courier New"/>
                <w:sz w:val="22"/>
                <w:szCs w:val="22"/>
                <w:lang w:val="en-US" w:eastAsia="en-US"/>
              </w:rPr>
              <w:t xml:space="preserve">             .HasForeignKey(e =&gt; e.QRCodeId);</w:t>
            </w:r>
          </w:p>
          <w:p w14:paraId="2079BE32" w14:textId="77777777" w:rsidR="006E2129" w:rsidRPr="006E2129" w:rsidRDefault="006E2129" w:rsidP="006E2129">
            <w:pPr>
              <w:autoSpaceDE w:val="0"/>
              <w:autoSpaceDN w:val="0"/>
              <w:adjustRightInd w:val="0"/>
              <w:rPr>
                <w:rFonts w:ascii="Courier New" w:eastAsiaTheme="minorHAnsi" w:hAnsi="Courier New" w:cs="Courier New"/>
                <w:sz w:val="22"/>
                <w:szCs w:val="22"/>
                <w:lang w:val="ru-RU" w:eastAsia="en-US"/>
              </w:rPr>
            </w:pPr>
            <w:r w:rsidRPr="006E2129">
              <w:rPr>
                <w:rFonts w:ascii="Courier New" w:eastAsiaTheme="minorHAnsi" w:hAnsi="Courier New" w:cs="Courier New"/>
                <w:sz w:val="22"/>
                <w:szCs w:val="22"/>
                <w:lang w:val="en-US" w:eastAsia="en-US"/>
              </w:rPr>
              <w:t xml:space="preserve">     </w:t>
            </w:r>
            <w:r w:rsidRPr="006E2129">
              <w:rPr>
                <w:rFonts w:ascii="Courier New" w:eastAsiaTheme="minorHAnsi" w:hAnsi="Courier New" w:cs="Courier New"/>
                <w:sz w:val="22"/>
                <w:szCs w:val="22"/>
                <w:lang w:val="ru-RU" w:eastAsia="en-US"/>
              </w:rPr>
              <w:t>}</w:t>
            </w:r>
          </w:p>
          <w:p w14:paraId="79823816" w14:textId="77777777" w:rsidR="006E2129" w:rsidRDefault="006E2129" w:rsidP="006E2129">
            <w:pPr>
              <w:pStyle w:val="a5"/>
              <w:ind w:firstLine="0"/>
            </w:pPr>
            <w:r w:rsidRPr="006E2129">
              <w:rPr>
                <w:rFonts w:ascii="Courier New" w:eastAsiaTheme="minorHAnsi" w:hAnsi="Courier New" w:cs="Courier New"/>
                <w:sz w:val="22"/>
                <w:szCs w:val="22"/>
              </w:rPr>
              <w:t xml:space="preserve"> }</w:t>
            </w:r>
          </w:p>
        </w:tc>
      </w:tr>
    </w:tbl>
    <w:p w14:paraId="2D28CBFC" w14:textId="77777777" w:rsidR="006E2129" w:rsidRDefault="006E2129" w:rsidP="00A132E6">
      <w:pPr>
        <w:pStyle w:val="a5"/>
        <w:spacing w:before="120" w:after="120"/>
        <w:jc w:val="center"/>
        <w:rPr>
          <w:lang w:val="en-US"/>
        </w:rPr>
      </w:pPr>
      <w:r>
        <w:t xml:space="preserve">Листинг 4.2 – Класс </w:t>
      </w:r>
      <w:r>
        <w:rPr>
          <w:lang w:val="en-US"/>
        </w:rPr>
        <w:t>Model</w:t>
      </w:r>
    </w:p>
    <w:p w14:paraId="11265306" w14:textId="77777777" w:rsidR="006E2129" w:rsidRDefault="006E2129" w:rsidP="006E2129">
      <w:pPr>
        <w:pStyle w:val="a5"/>
      </w:pPr>
      <w:r>
        <w:t xml:space="preserve">В этом классе через </w:t>
      </w:r>
      <w:r>
        <w:rPr>
          <w:lang w:val="en-US"/>
        </w:rPr>
        <w:t>DbSet</w:t>
      </w:r>
      <w:r w:rsidRPr="006E2129">
        <w:t xml:space="preserve"> </w:t>
      </w:r>
      <w:r>
        <w:t xml:space="preserve">определяются сущности базы данных, а именно: </w:t>
      </w:r>
      <w:r>
        <w:rPr>
          <w:lang w:val="en-US"/>
        </w:rPr>
        <w:t>Documents</w:t>
      </w:r>
      <w:r w:rsidRPr="006E2129">
        <w:t xml:space="preserve">, </w:t>
      </w:r>
      <w:r>
        <w:rPr>
          <w:lang w:val="en-US"/>
        </w:rPr>
        <w:t>PDFHistory</w:t>
      </w:r>
      <w:r w:rsidRPr="006E2129">
        <w:t xml:space="preserve">, </w:t>
      </w:r>
      <w:r>
        <w:rPr>
          <w:lang w:val="en-US"/>
        </w:rPr>
        <w:t>QRCodes</w:t>
      </w:r>
      <w:r w:rsidRPr="006E2129">
        <w:t xml:space="preserve">, </w:t>
      </w:r>
      <w:r>
        <w:rPr>
          <w:lang w:val="en-US"/>
        </w:rPr>
        <w:t>QRHistory</w:t>
      </w:r>
      <w:r w:rsidRPr="006E2129">
        <w:t xml:space="preserve">. </w:t>
      </w:r>
      <w:r>
        <w:t>Это классы, которые соответствуют таблицам базы данных с соответствующими полями</w:t>
      </w:r>
      <w:r w:rsidRPr="006E2129">
        <w:t>.</w:t>
      </w:r>
    </w:p>
    <w:p w14:paraId="064BC3CE" w14:textId="77777777" w:rsidR="00C72827" w:rsidRDefault="00C72827" w:rsidP="00C72827">
      <w:pPr>
        <w:pStyle w:val="2"/>
      </w:pPr>
      <w:bookmarkStart w:id="68" w:name="_Toc153871044"/>
      <w:bookmarkStart w:id="69" w:name="_Toc153871122"/>
      <w:bookmarkStart w:id="70" w:name="_Toc153911314"/>
      <w:r w:rsidRPr="0084467B">
        <w:t xml:space="preserve">4.3. </w:t>
      </w:r>
      <w:r>
        <w:t>Реализация интерфейса</w:t>
      </w:r>
      <w:bookmarkEnd w:id="68"/>
      <w:bookmarkEnd w:id="69"/>
      <w:bookmarkEnd w:id="70"/>
    </w:p>
    <w:p w14:paraId="23A37946" w14:textId="77777777" w:rsidR="00C72827" w:rsidRDefault="00C72827" w:rsidP="00C72827">
      <w:pPr>
        <w:pStyle w:val="a5"/>
      </w:pPr>
      <w:r>
        <w:t xml:space="preserve">Было принято решение организовать переключение между логическими компонентами интерфейса с помощью инструмента </w:t>
      </w:r>
      <w:r>
        <w:rPr>
          <w:lang w:val="en-US"/>
        </w:rPr>
        <w:t>TabControl</w:t>
      </w:r>
      <w:r>
        <w:t>. Таким образом, получились следующие вкладки, которое представлены на Рисунке 4.3.</w:t>
      </w:r>
    </w:p>
    <w:p w14:paraId="51703830" w14:textId="77777777" w:rsidR="00DB19DA" w:rsidRDefault="00DB19DA" w:rsidP="00C72827">
      <w:pPr>
        <w:pStyle w:val="a5"/>
      </w:pPr>
    </w:p>
    <w:p w14:paraId="59286765" w14:textId="77777777" w:rsidR="00DB19DA" w:rsidRDefault="00DB19DA" w:rsidP="00DB19DA">
      <w:pPr>
        <w:pStyle w:val="a5"/>
        <w:jc w:val="center"/>
      </w:pPr>
      <w:r w:rsidRPr="00DB19DA">
        <w:rPr>
          <w:noProof/>
          <w:lang w:eastAsia="ru-RU"/>
        </w:rPr>
        <w:drawing>
          <wp:inline distT="0" distB="0" distL="0" distR="0" wp14:anchorId="631BC107" wp14:editId="3AC9107F">
            <wp:extent cx="3305636" cy="9145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5636" cy="914528"/>
                    </a:xfrm>
                    <a:prstGeom prst="rect">
                      <a:avLst/>
                    </a:prstGeom>
                  </pic:spPr>
                </pic:pic>
              </a:graphicData>
            </a:graphic>
          </wp:inline>
        </w:drawing>
      </w:r>
    </w:p>
    <w:p w14:paraId="7E138559" w14:textId="77777777" w:rsidR="00DB19DA" w:rsidRDefault="00DB19DA" w:rsidP="00EC715D">
      <w:pPr>
        <w:pStyle w:val="a5"/>
        <w:spacing w:before="120" w:after="120"/>
        <w:jc w:val="center"/>
      </w:pPr>
      <w:r>
        <w:t>Рисунок 4.3 – Вкладки программного средства</w:t>
      </w:r>
    </w:p>
    <w:p w14:paraId="4DEFAA9B" w14:textId="77777777" w:rsidR="00DB19DA" w:rsidRPr="00DA3176" w:rsidRDefault="00DB19DA" w:rsidP="00DB19DA">
      <w:pPr>
        <w:pStyle w:val="a5"/>
      </w:pPr>
      <w:r>
        <w:t xml:space="preserve">На вкладке </w:t>
      </w:r>
      <w:r>
        <w:rPr>
          <w:lang w:val="en-US"/>
        </w:rPr>
        <w:t>QRCODE</w:t>
      </w:r>
      <w:r w:rsidRPr="00DB19DA">
        <w:t xml:space="preserve"> </w:t>
      </w:r>
      <w:r>
        <w:t xml:space="preserve">находится интерфейс для создания </w:t>
      </w:r>
      <w:r>
        <w:rPr>
          <w:lang w:val="en-US"/>
        </w:rPr>
        <w:t>QR</w:t>
      </w:r>
      <w:r w:rsidR="00DA3176">
        <w:t>-кода</w:t>
      </w:r>
      <w:r w:rsidR="00DA3176" w:rsidRPr="00DA3176">
        <w:t>(</w:t>
      </w:r>
      <w:r w:rsidR="00DA3176">
        <w:t>Рисунок 4.4)</w:t>
      </w:r>
      <w:r w:rsidR="00DA3176" w:rsidRPr="00DA3176">
        <w:t xml:space="preserve">. </w:t>
      </w:r>
      <w:r w:rsidR="00DA3176">
        <w:t xml:space="preserve">На вкладке </w:t>
      </w:r>
      <w:r w:rsidR="00DA3176">
        <w:rPr>
          <w:lang w:val="en-US"/>
        </w:rPr>
        <w:t>QRSignPDF</w:t>
      </w:r>
      <w:r w:rsidR="00DA3176" w:rsidRPr="00DA3176">
        <w:t xml:space="preserve"> </w:t>
      </w:r>
      <w:r w:rsidR="00DA3176">
        <w:t xml:space="preserve">находится интерфейс для подписи </w:t>
      </w:r>
      <w:r w:rsidR="00DA3176">
        <w:rPr>
          <w:lang w:val="en-US"/>
        </w:rPr>
        <w:t>PDF</w:t>
      </w:r>
      <w:r w:rsidR="00DA3176" w:rsidRPr="00DA3176">
        <w:t>-</w:t>
      </w:r>
      <w:r w:rsidR="00DA3176">
        <w:t xml:space="preserve">документов (Рисунок 4.5), а последняя вкладка </w:t>
      </w:r>
      <w:r w:rsidR="00DA3176">
        <w:rPr>
          <w:lang w:val="en-US"/>
        </w:rPr>
        <w:t>History</w:t>
      </w:r>
      <w:r w:rsidR="00E04575" w:rsidRPr="00E04575">
        <w:t xml:space="preserve"> (</w:t>
      </w:r>
      <w:r w:rsidR="00E04575">
        <w:t>Рисунок 4.6)</w:t>
      </w:r>
      <w:r w:rsidR="00DA3176" w:rsidRPr="00DA3176">
        <w:t xml:space="preserve"> </w:t>
      </w:r>
      <w:r w:rsidR="00DA3176">
        <w:t xml:space="preserve">содержит историю </w:t>
      </w:r>
      <w:r w:rsidR="00DA3176">
        <w:lastRenderedPageBreak/>
        <w:t xml:space="preserve">созданий, хранит все созданный </w:t>
      </w:r>
      <w:r w:rsidR="00DA3176">
        <w:rPr>
          <w:lang w:val="en-US"/>
        </w:rPr>
        <w:t>QR</w:t>
      </w:r>
      <w:r w:rsidR="00DA3176" w:rsidRPr="00DA3176">
        <w:t xml:space="preserve">-коды на устройстве и подписанные </w:t>
      </w:r>
      <w:r w:rsidR="00DA3176">
        <w:rPr>
          <w:lang w:val="en-US"/>
        </w:rPr>
        <w:t>PDF</w:t>
      </w:r>
      <w:r w:rsidR="00DA3176" w:rsidRPr="00DA3176">
        <w:t>-</w:t>
      </w:r>
      <w:r w:rsidR="00DA3176">
        <w:t>документы.</w:t>
      </w:r>
    </w:p>
    <w:p w14:paraId="7E70DF23" w14:textId="77777777" w:rsidR="00DB19DA" w:rsidRDefault="00DB19DA" w:rsidP="003B47CA">
      <w:pPr>
        <w:pStyle w:val="a5"/>
        <w:jc w:val="center"/>
      </w:pPr>
      <w:r w:rsidRPr="00DB19DA">
        <w:rPr>
          <w:noProof/>
          <w:lang w:eastAsia="ru-RU"/>
        </w:rPr>
        <w:drawing>
          <wp:inline distT="0" distB="0" distL="0" distR="0" wp14:anchorId="4E8AA1A4" wp14:editId="3767F1B0">
            <wp:extent cx="4809261" cy="30194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42" r="1"/>
                    <a:stretch/>
                  </pic:blipFill>
                  <pic:spPr bwMode="auto">
                    <a:xfrm>
                      <a:off x="0" y="0"/>
                      <a:ext cx="4814565" cy="3022755"/>
                    </a:xfrm>
                    <a:prstGeom prst="rect">
                      <a:avLst/>
                    </a:prstGeom>
                    <a:ln>
                      <a:noFill/>
                    </a:ln>
                    <a:extLst>
                      <a:ext uri="{53640926-AAD7-44D8-BBD7-CCE9431645EC}">
                        <a14:shadowObscured xmlns:a14="http://schemas.microsoft.com/office/drawing/2010/main"/>
                      </a:ext>
                    </a:extLst>
                  </pic:spPr>
                </pic:pic>
              </a:graphicData>
            </a:graphic>
          </wp:inline>
        </w:drawing>
      </w:r>
    </w:p>
    <w:p w14:paraId="4B2D31F5" w14:textId="77777777" w:rsidR="00DA3176" w:rsidRPr="0084467B" w:rsidRDefault="00B4660D" w:rsidP="00A132E6">
      <w:pPr>
        <w:pStyle w:val="a5"/>
        <w:spacing w:before="120" w:after="120"/>
        <w:jc w:val="center"/>
      </w:pPr>
      <w:r>
        <w:t>Рисунок 4.4</w:t>
      </w:r>
      <w:r w:rsidR="00DA3176">
        <w:t xml:space="preserve"> – Вкладка </w:t>
      </w:r>
      <w:r w:rsidR="003B47CA">
        <w:rPr>
          <w:lang w:val="en-US"/>
        </w:rPr>
        <w:t>QRCODE</w:t>
      </w:r>
    </w:p>
    <w:p w14:paraId="1FE261BE" w14:textId="77777777" w:rsidR="003B47CA" w:rsidRPr="00B4660D" w:rsidRDefault="003B47CA" w:rsidP="003B47CA">
      <w:pPr>
        <w:pStyle w:val="a5"/>
      </w:pPr>
      <w:r>
        <w:t xml:space="preserve">На этой вкладке находится место для расположения </w:t>
      </w:r>
      <w:r>
        <w:rPr>
          <w:lang w:val="en-US"/>
        </w:rPr>
        <w:t>QR</w:t>
      </w:r>
      <w:r>
        <w:t>-кода</w:t>
      </w:r>
      <w:r w:rsidRPr="003B47CA">
        <w:t xml:space="preserve">, </w:t>
      </w:r>
      <w:r>
        <w:t xml:space="preserve">поле для ввода значения или ссылки, выпадающий список для выбора иконки, палитра для выбора цвета и кнопки для взаимодействия. Кнопка </w:t>
      </w:r>
      <w:r>
        <w:rPr>
          <w:lang w:val="en-US"/>
        </w:rPr>
        <w:t>Create</w:t>
      </w:r>
      <w:r w:rsidRPr="003B47CA">
        <w:t xml:space="preserve"> </w:t>
      </w:r>
      <w:r>
        <w:rPr>
          <w:lang w:val="en-US"/>
        </w:rPr>
        <w:t>QR</w:t>
      </w:r>
      <w:r w:rsidRPr="003B47CA">
        <w:t>-</w:t>
      </w:r>
      <w:r>
        <w:rPr>
          <w:lang w:val="en-US"/>
        </w:rPr>
        <w:t>Code</w:t>
      </w:r>
      <w:r w:rsidRPr="003B47CA">
        <w:t xml:space="preserve"> </w:t>
      </w:r>
      <w:r>
        <w:t xml:space="preserve">создает </w:t>
      </w:r>
      <w:r>
        <w:rPr>
          <w:lang w:val="en-US"/>
        </w:rPr>
        <w:t>QR</w:t>
      </w:r>
      <w:r w:rsidRPr="003B47CA">
        <w:t>-</w:t>
      </w:r>
      <w:r>
        <w:t xml:space="preserve">код с заданными пользователем свойствами. Если пользователь ничего не ввел, выбрасывается обрабатываемое исключение. </w:t>
      </w:r>
      <w:r>
        <w:rPr>
          <w:lang w:val="en-US"/>
        </w:rPr>
        <w:t>MessageBox</w:t>
      </w:r>
      <w:r w:rsidRPr="003B47CA">
        <w:t xml:space="preserve"> </w:t>
      </w:r>
      <w:r>
        <w:t xml:space="preserve">просит ввести что-то, прежде чем создавать </w:t>
      </w:r>
      <w:r>
        <w:rPr>
          <w:lang w:val="en-US"/>
        </w:rPr>
        <w:t>QR</w:t>
      </w:r>
      <w:r w:rsidRPr="003B47CA">
        <w:t>-</w:t>
      </w:r>
      <w:r>
        <w:t xml:space="preserve">код. Кнопка </w:t>
      </w:r>
      <w:r>
        <w:rPr>
          <w:lang w:val="en-US"/>
        </w:rPr>
        <w:t>Save</w:t>
      </w:r>
      <w:r w:rsidRPr="003B47CA">
        <w:t xml:space="preserve"> </w:t>
      </w:r>
      <w:r>
        <w:rPr>
          <w:lang w:val="en-US"/>
        </w:rPr>
        <w:t>QR</w:t>
      </w:r>
      <w:r w:rsidRPr="003B47CA">
        <w:t>-</w:t>
      </w:r>
      <w:r>
        <w:rPr>
          <w:lang w:val="en-US"/>
        </w:rPr>
        <w:t>Code</w:t>
      </w:r>
      <w:r w:rsidRPr="003B47CA">
        <w:t xml:space="preserve"> </w:t>
      </w:r>
      <w:r>
        <w:t xml:space="preserve">отвечает за сохранение полученного </w:t>
      </w:r>
      <w:r w:rsidR="00722869">
        <w:t>изображения QR</w:t>
      </w:r>
      <w:r w:rsidRPr="003B47CA">
        <w:t>-</w:t>
      </w:r>
      <w:r>
        <w:t xml:space="preserve">кода в </w:t>
      </w:r>
      <w:r>
        <w:rPr>
          <w:lang w:val="en-US"/>
        </w:rPr>
        <w:t>png</w:t>
      </w:r>
      <w:r w:rsidRPr="003B47CA">
        <w:t xml:space="preserve"> </w:t>
      </w:r>
      <w:r w:rsidR="00B4660D">
        <w:t xml:space="preserve">формате на устройство. Кнопка </w:t>
      </w:r>
      <w:r w:rsidR="00B4660D">
        <w:rPr>
          <w:lang w:val="en-US"/>
        </w:rPr>
        <w:t>Load</w:t>
      </w:r>
      <w:r w:rsidR="00B4660D" w:rsidRPr="00B4660D">
        <w:t xml:space="preserve"> </w:t>
      </w:r>
      <w:r w:rsidR="00B4660D">
        <w:rPr>
          <w:lang w:val="en-US"/>
        </w:rPr>
        <w:t>QR</w:t>
      </w:r>
      <w:r w:rsidR="00B4660D" w:rsidRPr="00B4660D">
        <w:t>-</w:t>
      </w:r>
      <w:r w:rsidR="00B4660D">
        <w:rPr>
          <w:lang w:val="en-US"/>
        </w:rPr>
        <w:t>Code</w:t>
      </w:r>
      <w:r w:rsidR="00B4660D">
        <w:t xml:space="preserve"> отвечает за загрузку изображения </w:t>
      </w:r>
      <w:r w:rsidR="00B4660D">
        <w:rPr>
          <w:lang w:val="en-US"/>
        </w:rPr>
        <w:t>QR</w:t>
      </w:r>
      <w:r w:rsidR="00B4660D" w:rsidRPr="00B4660D">
        <w:t>-</w:t>
      </w:r>
      <w:r w:rsidR="00B4660D">
        <w:t xml:space="preserve">кода с устройства для чтения с помощью кнопки </w:t>
      </w:r>
      <w:r w:rsidR="00B4660D">
        <w:rPr>
          <w:lang w:val="en-US"/>
        </w:rPr>
        <w:t>Read</w:t>
      </w:r>
      <w:r w:rsidR="00B4660D" w:rsidRPr="00B4660D">
        <w:t xml:space="preserve"> </w:t>
      </w:r>
      <w:r w:rsidR="00B4660D">
        <w:rPr>
          <w:lang w:val="en-US"/>
        </w:rPr>
        <w:t>QR</w:t>
      </w:r>
      <w:r w:rsidR="00B4660D" w:rsidRPr="00B4660D">
        <w:t>-</w:t>
      </w:r>
      <w:r w:rsidR="00B4660D">
        <w:rPr>
          <w:lang w:val="en-US"/>
        </w:rPr>
        <w:t>Code</w:t>
      </w:r>
      <w:r w:rsidR="00B4660D">
        <w:t>.</w:t>
      </w:r>
    </w:p>
    <w:p w14:paraId="4ACC726A" w14:textId="77777777" w:rsidR="00DA3176" w:rsidRDefault="00DA3176" w:rsidP="00B4660D">
      <w:pPr>
        <w:pStyle w:val="a5"/>
        <w:jc w:val="center"/>
      </w:pPr>
      <w:r w:rsidRPr="00DA3176">
        <w:rPr>
          <w:noProof/>
          <w:lang w:eastAsia="ru-RU"/>
        </w:rPr>
        <w:drawing>
          <wp:inline distT="0" distB="0" distL="0" distR="0" wp14:anchorId="29AFB000" wp14:editId="53FFB947">
            <wp:extent cx="4845126" cy="29737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6397" cy="2986760"/>
                    </a:xfrm>
                    <a:prstGeom prst="rect">
                      <a:avLst/>
                    </a:prstGeom>
                  </pic:spPr>
                </pic:pic>
              </a:graphicData>
            </a:graphic>
          </wp:inline>
        </w:drawing>
      </w:r>
    </w:p>
    <w:p w14:paraId="204E35C9" w14:textId="77777777" w:rsidR="00B4660D" w:rsidRPr="0084467B" w:rsidRDefault="00B4660D" w:rsidP="00EC715D">
      <w:pPr>
        <w:pStyle w:val="a5"/>
        <w:spacing w:before="120" w:after="120"/>
        <w:jc w:val="center"/>
      </w:pPr>
      <w:r>
        <w:t xml:space="preserve">Рисунок 4.5 – Вкладка </w:t>
      </w:r>
      <w:r>
        <w:rPr>
          <w:lang w:val="en-US"/>
        </w:rPr>
        <w:t>QRSignPDF</w:t>
      </w:r>
    </w:p>
    <w:p w14:paraId="73721B5C" w14:textId="77777777" w:rsidR="00722869" w:rsidRPr="0064079E" w:rsidRDefault="00722869" w:rsidP="00722869">
      <w:pPr>
        <w:pStyle w:val="a5"/>
      </w:pPr>
      <w:r>
        <w:lastRenderedPageBreak/>
        <w:t>На этой вкладке присутствует поле для иконки документа, кнопка для загрузки документа (</w:t>
      </w:r>
      <w:r>
        <w:rPr>
          <w:lang w:val="en-US"/>
        </w:rPr>
        <w:t>Load</w:t>
      </w:r>
      <w:r w:rsidRPr="00722869">
        <w:t xml:space="preserve"> </w:t>
      </w:r>
      <w:r>
        <w:rPr>
          <w:lang w:val="en-US"/>
        </w:rPr>
        <w:t>PDF</w:t>
      </w:r>
      <w:r w:rsidRPr="00722869">
        <w:t xml:space="preserve"> </w:t>
      </w:r>
      <w:r>
        <w:rPr>
          <w:lang w:val="en-US"/>
        </w:rPr>
        <w:t>document</w:t>
      </w:r>
      <w:r w:rsidRPr="00722869">
        <w:t>)</w:t>
      </w:r>
      <w:r>
        <w:t xml:space="preserve">, когда документ загружен то появляется его название и иконка на месте границы из белого квадрата. Присутствует поле для ввода текста который будет передан вместе с данными о подписи в </w:t>
      </w:r>
      <w:r>
        <w:rPr>
          <w:lang w:val="en-US"/>
        </w:rPr>
        <w:t>QR</w:t>
      </w:r>
      <w:r w:rsidRPr="00722869">
        <w:t>-</w:t>
      </w:r>
      <w:r>
        <w:t xml:space="preserve">код. Ползунками либо вводом определяются отсупы от верхней и нижней границ страницы документа. Кнопка </w:t>
      </w:r>
      <w:r>
        <w:rPr>
          <w:lang w:val="en-US"/>
        </w:rPr>
        <w:t>Commit</w:t>
      </w:r>
      <w:r w:rsidRPr="0064079E">
        <w:t>&amp;</w:t>
      </w:r>
      <w:r>
        <w:rPr>
          <w:lang w:val="en-US"/>
        </w:rPr>
        <w:t>Create</w:t>
      </w:r>
      <w:r w:rsidRPr="0064079E">
        <w:t xml:space="preserve"> </w:t>
      </w:r>
      <w:r w:rsidR="0064079E">
        <w:t xml:space="preserve">подписывает выбранный документ и сохраняет его в истории созданий, а по кнопке </w:t>
      </w:r>
      <w:r w:rsidR="0064079E">
        <w:rPr>
          <w:lang w:val="en-US"/>
        </w:rPr>
        <w:t>Save</w:t>
      </w:r>
      <w:r w:rsidR="0064079E" w:rsidRPr="0064079E">
        <w:t xml:space="preserve"> </w:t>
      </w:r>
      <w:r w:rsidR="0064079E">
        <w:t>можно сохранить подписанный документ.</w:t>
      </w:r>
    </w:p>
    <w:p w14:paraId="7B90933A" w14:textId="77777777" w:rsidR="00DB19DA" w:rsidRDefault="00DB19DA" w:rsidP="00E931E0">
      <w:pPr>
        <w:pStyle w:val="a5"/>
        <w:jc w:val="center"/>
      </w:pPr>
      <w:r w:rsidRPr="00DB19DA">
        <w:rPr>
          <w:noProof/>
          <w:lang w:eastAsia="ru-RU"/>
        </w:rPr>
        <w:drawing>
          <wp:inline distT="0" distB="0" distL="0" distR="0" wp14:anchorId="1473CB5C" wp14:editId="394D57D9">
            <wp:extent cx="4817745" cy="3019792"/>
            <wp:effectExtent l="0" t="0" r="190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294" cy="3027658"/>
                    </a:xfrm>
                    <a:prstGeom prst="rect">
                      <a:avLst/>
                    </a:prstGeom>
                  </pic:spPr>
                </pic:pic>
              </a:graphicData>
            </a:graphic>
          </wp:inline>
        </w:drawing>
      </w:r>
    </w:p>
    <w:p w14:paraId="746D0D2E" w14:textId="77777777" w:rsidR="00E931E0" w:rsidRPr="0084467B" w:rsidRDefault="00E931E0" w:rsidP="00EC715D">
      <w:pPr>
        <w:pStyle w:val="a5"/>
        <w:spacing w:before="120" w:after="120"/>
        <w:jc w:val="center"/>
      </w:pPr>
      <w:r>
        <w:t xml:space="preserve">Рисунок 4.6 – Вкладка </w:t>
      </w:r>
      <w:r>
        <w:rPr>
          <w:lang w:val="en-US"/>
        </w:rPr>
        <w:t>History</w:t>
      </w:r>
    </w:p>
    <w:p w14:paraId="169F9A52" w14:textId="77777777" w:rsidR="00517600" w:rsidRPr="00857F24" w:rsidRDefault="00517600" w:rsidP="00517600">
      <w:pPr>
        <w:pStyle w:val="a5"/>
      </w:pPr>
      <w:r>
        <w:t xml:space="preserve">На этой вкладке находятся все созданные </w:t>
      </w:r>
      <w:r>
        <w:rPr>
          <w:lang w:val="en-US"/>
        </w:rPr>
        <w:t>QR</w:t>
      </w:r>
      <w:r w:rsidRPr="00517600">
        <w:t>-</w:t>
      </w:r>
      <w:r>
        <w:t xml:space="preserve">коды и подписанный </w:t>
      </w:r>
      <w:r>
        <w:rPr>
          <w:lang w:val="en-US"/>
        </w:rPr>
        <w:t>PDF</w:t>
      </w:r>
      <w:r w:rsidRPr="00517600">
        <w:t>-</w:t>
      </w:r>
      <w:r>
        <w:t xml:space="preserve">документы. Два элемента </w:t>
      </w:r>
      <w:r>
        <w:rPr>
          <w:lang w:val="en-US"/>
        </w:rPr>
        <w:t>ScrollView</w:t>
      </w:r>
      <w:r w:rsidRPr="00517600">
        <w:t xml:space="preserve"> </w:t>
      </w:r>
      <w:r>
        <w:t>связанны с данными из базы данных и подгружают элементы при запуске программного средства, а также при изменении данных (удаление, добавление). Каждый элемент из истории можно удалить из базы данных, либо загрузить на устройство.</w:t>
      </w:r>
      <w:r w:rsidR="00857F24" w:rsidRPr="00857F24">
        <w:t>[3]</w:t>
      </w:r>
    </w:p>
    <w:p w14:paraId="03EFF1F7" w14:textId="77777777" w:rsidR="00517600" w:rsidRDefault="00517600" w:rsidP="00517600">
      <w:pPr>
        <w:pStyle w:val="2"/>
      </w:pPr>
      <w:bookmarkStart w:id="71" w:name="_Toc153871045"/>
      <w:bookmarkStart w:id="72" w:name="_Toc153871123"/>
      <w:bookmarkStart w:id="73" w:name="_Toc153911315"/>
      <w:r>
        <w:t>4.4. Реализация ЭЦП</w:t>
      </w:r>
      <w:bookmarkEnd w:id="71"/>
      <w:bookmarkEnd w:id="72"/>
      <w:bookmarkEnd w:id="73"/>
    </w:p>
    <w:p w14:paraId="272250B9" w14:textId="77777777" w:rsidR="00517600" w:rsidRPr="00857F24" w:rsidRDefault="00517600" w:rsidP="00517600">
      <w:pPr>
        <w:pStyle w:val="a5"/>
      </w:pPr>
      <w:r>
        <w:t>Для реализации электронной цифровой подписи необходим сертификат с закрытым ключом, который был найден в базовых сертификатах локального компьютера (Рисунок 4.7).</w:t>
      </w:r>
      <w:r w:rsidR="00AA389F" w:rsidRPr="00857F24">
        <w:t>[4]</w:t>
      </w:r>
    </w:p>
    <w:p w14:paraId="6A7F8153" w14:textId="77777777" w:rsidR="00517600" w:rsidRDefault="00517600" w:rsidP="00517600">
      <w:pPr>
        <w:pStyle w:val="a5"/>
        <w:jc w:val="center"/>
      </w:pPr>
      <w:r w:rsidRPr="00517600">
        <w:rPr>
          <w:noProof/>
          <w:lang w:eastAsia="ru-RU"/>
        </w:rPr>
        <w:lastRenderedPageBreak/>
        <w:drawing>
          <wp:inline distT="0" distB="0" distL="0" distR="0" wp14:anchorId="672FE7FC" wp14:editId="33E3ABAE">
            <wp:extent cx="4382735" cy="308822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0209" cy="3100536"/>
                    </a:xfrm>
                    <a:prstGeom prst="rect">
                      <a:avLst/>
                    </a:prstGeom>
                  </pic:spPr>
                </pic:pic>
              </a:graphicData>
            </a:graphic>
          </wp:inline>
        </w:drawing>
      </w:r>
    </w:p>
    <w:p w14:paraId="38914F3B" w14:textId="77777777" w:rsidR="00517600" w:rsidRDefault="00517600" w:rsidP="00EC715D">
      <w:pPr>
        <w:pStyle w:val="a5"/>
        <w:spacing w:before="120" w:after="120"/>
        <w:jc w:val="center"/>
      </w:pPr>
      <w:r>
        <w:t>Рисунок 4.7 – Сертификаты локального компьютера</w:t>
      </w:r>
    </w:p>
    <w:p w14:paraId="39994A7F" w14:textId="77777777" w:rsidR="00517600" w:rsidRPr="00E53FDD" w:rsidRDefault="00517600" w:rsidP="00517600">
      <w:pPr>
        <w:pStyle w:val="a5"/>
      </w:pPr>
      <w:r>
        <w:t xml:space="preserve">Подходящий сертификат был экспортирован в папку проекта с паролем, который в дальнейшем используется для электронной цифровой подписи </w:t>
      </w:r>
      <w:r>
        <w:rPr>
          <w:lang w:val="en-US"/>
        </w:rPr>
        <w:t>PDF</w:t>
      </w:r>
      <w:r>
        <w:t xml:space="preserve">-документа. </w:t>
      </w:r>
      <w:r w:rsidR="00857F24" w:rsidRPr="00E53FDD">
        <w:t>[5]</w:t>
      </w:r>
    </w:p>
    <w:p w14:paraId="48CBCF97" w14:textId="77777777" w:rsidR="00517600" w:rsidRDefault="00517600" w:rsidP="00517600">
      <w:pPr>
        <w:pStyle w:val="a5"/>
      </w:pPr>
      <w:r>
        <w:t xml:space="preserve">В программном средстве подпись реализует функция </w:t>
      </w:r>
      <w:r>
        <w:rPr>
          <w:lang w:val="en-US"/>
        </w:rPr>
        <w:t>SignPDF</w:t>
      </w:r>
      <w:r w:rsidR="00DF478E">
        <w:t>, которая представлена на Листинге 4.8.</w:t>
      </w:r>
    </w:p>
    <w:tbl>
      <w:tblPr>
        <w:tblStyle w:val="a8"/>
        <w:tblW w:w="0" w:type="auto"/>
        <w:tblLook w:val="04A0" w:firstRow="1" w:lastRow="0" w:firstColumn="1" w:lastColumn="0" w:noHBand="0" w:noVBand="1"/>
      </w:tblPr>
      <w:tblGrid>
        <w:gridCol w:w="10025"/>
      </w:tblGrid>
      <w:tr w:rsidR="00DF478E" w14:paraId="233F5A9C" w14:textId="77777777" w:rsidTr="00DF478E">
        <w:tc>
          <w:tcPr>
            <w:tcW w:w="10025" w:type="dxa"/>
          </w:tcPr>
          <w:p w14:paraId="4DE7AB72"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public void SignPdf(string sourcePdfPath, string targetPdfPath, X509Certificate2 certificate)</w:t>
            </w:r>
          </w:p>
          <w:p w14:paraId="4BA91B37"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3185EEEA"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try</w:t>
            </w:r>
          </w:p>
          <w:p w14:paraId="7A2B49FE"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69C27DF2"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reader = new PdfReader(sourcePdfPath);</w:t>
            </w:r>
          </w:p>
          <w:p w14:paraId="6566A3AC"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stamper = PdfStamper.CreateSignature(reader, new FileStream(targetPdfPath, FileMode.Create), '\0');</w:t>
            </w:r>
          </w:p>
          <w:p w14:paraId="2DA1F9DE"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39FB8135"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signatureAppearance = stamper.SignatureAppearance;</w:t>
            </w:r>
          </w:p>
          <w:p w14:paraId="009893A4"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signatureAppearance.SetVisibleSignature(new iTextSharp.text.Rectangle(450, 748, 554, 780), 1, "Signature");</w:t>
            </w:r>
          </w:p>
          <w:p w14:paraId="7864B5B2"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4A9B5391"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privateKey = (RSACryptoServiceProvider)certificate.PrivateKey;</w:t>
            </w:r>
          </w:p>
          <w:p w14:paraId="43E1C841"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chain = new X509Chain();</w:t>
            </w:r>
          </w:p>
          <w:p w14:paraId="47CC32A4"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chain.Build(certificate);</w:t>
            </w:r>
          </w:p>
          <w:p w14:paraId="7FBF8CEC"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certificateChain = new List&lt;Org.BouncyCastle.X509.X509Certificate&gt;();</w:t>
            </w:r>
          </w:p>
          <w:p w14:paraId="728E47A5"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575F8657"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foreach (var chainElement in chain.ChainElements)</w:t>
            </w:r>
          </w:p>
          <w:p w14:paraId="06B1AC1F"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6924E60B"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cert = DotNetUtilities.FromX509Certificate(chainElement.Certificate);</w:t>
            </w:r>
          </w:p>
          <w:p w14:paraId="479A2A75"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certificateChain.Add(cert);</w:t>
            </w:r>
          </w:p>
          <w:p w14:paraId="005BAB04"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57BC6A21"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72405E3C"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2A6C21C1"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1157A9A1"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lastRenderedPageBreak/>
              <w:t xml:space="preserve">         var parameters = new X509Certificate2Signature(certificate, DigestAlgorithms.SHA1);</w:t>
            </w:r>
          </w:p>
          <w:p w14:paraId="6B134806"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MakeSignature.SignDetached(signatureAppearance, parameters, certificateChain, null, null, null, 0, CryptoStandard.CMS);</w:t>
            </w:r>
          </w:p>
          <w:p w14:paraId="5DBEF368"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018CC5E9"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stamper.Close();</w:t>
            </w:r>
          </w:p>
          <w:p w14:paraId="1091290E"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2BE0B469"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newreader = new PdfReader(targetPdfPath);</w:t>
            </w:r>
          </w:p>
          <w:p w14:paraId="6675F992"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signatures = newreader.AcroFields.GetSignatureNames();</w:t>
            </w:r>
          </w:p>
          <w:p w14:paraId="56F43AEE"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qrCodeText = textBox_Sign.Text;</w:t>
            </w:r>
          </w:p>
          <w:p w14:paraId="7285995F"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0A59B459"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foreach (var signatureName in signatures)</w:t>
            </w:r>
          </w:p>
          <w:p w14:paraId="2E685DED"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74E80B49"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pkcs7 = newreader.AcroFields.VerifySignature(signatureName);</w:t>
            </w:r>
          </w:p>
          <w:p w14:paraId="0505E696"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4E6BADBB"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if (pkcs7 != null &amp;&amp; pkcs7.Verify())</w:t>
            </w:r>
          </w:p>
          <w:p w14:paraId="13F4C357"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2FF6A35E"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int pageNumber = newreader.AcroFields.GetRevision(signatureName);</w:t>
            </w:r>
          </w:p>
          <w:p w14:paraId="23E620EC"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pageContentBytes = newreader.GetPageContent(pageNumber);</w:t>
            </w:r>
          </w:p>
          <w:p w14:paraId="4E89B40F"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13CD7161"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using (var sha256 = System.Security.Cryptography.SHA256.Create())</w:t>
            </w:r>
          </w:p>
          <w:p w14:paraId="4B83461E"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0625C95D"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signatureHashBytes = sha256.ComputeHash(pageContentBytes);</w:t>
            </w:r>
          </w:p>
          <w:p w14:paraId="72AAADCE"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signatureText = BitConverter.ToString(signatureHashBytes).Replace("-", "");</w:t>
            </w:r>
          </w:p>
          <w:p w14:paraId="18DA9A72"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1563BC64"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MessageBox.Show("Signature Hash: " + signatureText);</w:t>
            </w:r>
          </w:p>
          <w:p w14:paraId="2E3F0BEA"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43B8E3B4"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subjectName = certificate.SubjectName.Name;</w:t>
            </w:r>
          </w:p>
          <w:p w14:paraId="2704461C"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issuerName = certificate.IssuerName.Name;</w:t>
            </w:r>
          </w:p>
          <w:p w14:paraId="6A027237" w14:textId="77777777" w:rsidR="00DF478E" w:rsidRPr="0084467B"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r w:rsidRPr="0084467B">
              <w:rPr>
                <w:rFonts w:ascii="Courier New" w:eastAsiaTheme="minorHAnsi" w:hAnsi="Courier New" w:cs="Courier New"/>
                <w:sz w:val="22"/>
                <w:szCs w:val="22"/>
                <w:lang w:val="en-US" w:eastAsia="en-US"/>
              </w:rPr>
              <w:t>var serialNumber = certificate.SerialNumber;</w:t>
            </w:r>
          </w:p>
          <w:p w14:paraId="7AE4A435" w14:textId="77777777" w:rsidR="00DF478E" w:rsidRPr="0084467B" w:rsidRDefault="00DF478E" w:rsidP="00DF478E">
            <w:pPr>
              <w:autoSpaceDE w:val="0"/>
              <w:autoSpaceDN w:val="0"/>
              <w:adjustRightInd w:val="0"/>
              <w:rPr>
                <w:rFonts w:ascii="Courier New" w:eastAsiaTheme="minorHAnsi" w:hAnsi="Courier New" w:cs="Courier New"/>
                <w:sz w:val="22"/>
                <w:szCs w:val="22"/>
                <w:lang w:val="en-US" w:eastAsia="en-US"/>
              </w:rPr>
            </w:pPr>
          </w:p>
          <w:p w14:paraId="307C8B9A"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qrCodeText += $"\nSignature is valid.\nSubject: {subjectName}\nIssuer: {issuerName}\nSerial Number: {serialNumber}";</w:t>
            </w:r>
          </w:p>
          <w:p w14:paraId="350460A6"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03FC81A5"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09065968"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53A0A2AD"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548DB404"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qrCodeImage = GenerateQRCode(qrCodeText);</w:t>
            </w:r>
          </w:p>
          <w:p w14:paraId="5B3FF03E"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3EF05EDA"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var image = iTextSharp.text.Image.GetInstance(qrCodeImage);</w:t>
            </w:r>
          </w:p>
          <w:p w14:paraId="2673B35A"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image.ScaleToFit(100, 100);</w:t>
            </w:r>
          </w:p>
          <w:p w14:paraId="3FB45B96"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image.SetAbsolutePosition(_viewModel.Left, 750 - _viewModel.Top);</w:t>
            </w:r>
          </w:p>
          <w:p w14:paraId="052A65CF"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46906148"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using (var stamper1 = new PdfStamper(new PdfReader(targetPdfPath), new FileStream(readyfile, FileMode.Create)))</w:t>
            </w:r>
          </w:p>
          <w:p w14:paraId="2BF0F201"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5580EAF3"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stamper1.GetOverContent(1).AddImage(image);</w:t>
            </w:r>
          </w:p>
          <w:p w14:paraId="4DC25D45"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stamper1.Close();</w:t>
            </w:r>
          </w:p>
          <w:p w14:paraId="3480F69C"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528190A5"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4F96D8D7"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Documents _document = new Documents(PdfToByteArray(readyfile));</w:t>
            </w:r>
          </w:p>
          <w:p w14:paraId="69099435"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lastRenderedPageBreak/>
              <w:t xml:space="preserve">         PDFHistory _qrHistory = new PDFHistory(DateTime.Now, Environment.MachineName, _document.id);</w:t>
            </w:r>
          </w:p>
          <w:p w14:paraId="2F87A8DF"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026630E8"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using</w:t>
            </w:r>
            <w:r w:rsidR="00992F3C">
              <w:rPr>
                <w:rFonts w:ascii="Courier New" w:eastAsiaTheme="minorHAnsi" w:hAnsi="Courier New" w:cs="Courier New"/>
                <w:sz w:val="22"/>
                <w:szCs w:val="22"/>
                <w:lang w:val="en-US" w:eastAsia="en-US"/>
              </w:rPr>
              <w:t xml:space="preserve"> (Model</w:t>
            </w:r>
            <w:r w:rsidRPr="00DF478E">
              <w:rPr>
                <w:rFonts w:ascii="Courier New" w:eastAsiaTheme="minorHAnsi" w:hAnsi="Courier New" w:cs="Courier New"/>
                <w:sz w:val="22"/>
                <w:szCs w:val="22"/>
                <w:lang w:val="en-US" w:eastAsia="en-US"/>
              </w:rPr>
              <w:t xml:space="preserve"> db = new</w:t>
            </w:r>
            <w:r w:rsidR="00992F3C">
              <w:rPr>
                <w:rFonts w:ascii="Courier New" w:eastAsiaTheme="minorHAnsi" w:hAnsi="Courier New" w:cs="Courier New"/>
                <w:sz w:val="22"/>
                <w:szCs w:val="22"/>
                <w:lang w:val="en-US" w:eastAsia="en-US"/>
              </w:rPr>
              <w:t xml:space="preserve"> Model</w:t>
            </w:r>
            <w:r w:rsidRPr="00DF478E">
              <w:rPr>
                <w:rFonts w:ascii="Courier New" w:eastAsiaTheme="minorHAnsi" w:hAnsi="Courier New" w:cs="Courier New"/>
                <w:sz w:val="22"/>
                <w:szCs w:val="22"/>
                <w:lang w:val="en-US" w:eastAsia="en-US"/>
              </w:rPr>
              <w:t>())</w:t>
            </w:r>
          </w:p>
          <w:p w14:paraId="256EE91C"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2AF18CD3"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db.Documents.Add(_document);</w:t>
            </w:r>
          </w:p>
          <w:p w14:paraId="0FB4473B"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db.PDFHistory.Add(_qrHistory);</w:t>
            </w:r>
          </w:p>
          <w:p w14:paraId="121D6E57"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db.SaveChanges();</w:t>
            </w:r>
          </w:p>
          <w:p w14:paraId="0E1EB329"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4ACBDE2C"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p>
          <w:p w14:paraId="0A171342"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GetLists();</w:t>
            </w:r>
          </w:p>
          <w:p w14:paraId="324A7337"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w:t>
            </w:r>
          </w:p>
          <w:p w14:paraId="6D32CD35" w14:textId="77777777" w:rsidR="00DF478E" w:rsidRPr="00DF478E" w:rsidRDefault="00DF478E" w:rsidP="00DF478E">
            <w:pPr>
              <w:autoSpaceDE w:val="0"/>
              <w:autoSpaceDN w:val="0"/>
              <w:adjustRightInd w:val="0"/>
              <w:rPr>
                <w:rFonts w:ascii="Courier New" w:eastAsiaTheme="minorHAnsi" w:hAnsi="Courier New" w:cs="Courier New"/>
                <w:sz w:val="22"/>
                <w:szCs w:val="22"/>
                <w:lang w:val="en-US" w:eastAsia="en-US"/>
              </w:rPr>
            </w:pPr>
            <w:r w:rsidRPr="00DF478E">
              <w:rPr>
                <w:rFonts w:ascii="Courier New" w:eastAsiaTheme="minorHAnsi" w:hAnsi="Courier New" w:cs="Courier New"/>
                <w:sz w:val="22"/>
                <w:szCs w:val="22"/>
                <w:lang w:val="en-US" w:eastAsia="en-US"/>
              </w:rPr>
              <w:t xml:space="preserve">     catch (Exception ex)</w:t>
            </w:r>
          </w:p>
          <w:p w14:paraId="50F76E5A" w14:textId="77777777" w:rsidR="00DF478E" w:rsidRPr="00DF478E" w:rsidRDefault="00DF478E" w:rsidP="00DF478E">
            <w:pPr>
              <w:autoSpaceDE w:val="0"/>
              <w:autoSpaceDN w:val="0"/>
              <w:adjustRightInd w:val="0"/>
              <w:rPr>
                <w:rFonts w:ascii="Courier New" w:eastAsiaTheme="minorHAnsi" w:hAnsi="Courier New" w:cs="Courier New"/>
                <w:sz w:val="22"/>
                <w:szCs w:val="22"/>
                <w:lang w:val="ru-RU" w:eastAsia="en-US"/>
              </w:rPr>
            </w:pPr>
            <w:r w:rsidRPr="00DF478E">
              <w:rPr>
                <w:rFonts w:ascii="Courier New" w:eastAsiaTheme="minorHAnsi" w:hAnsi="Courier New" w:cs="Courier New"/>
                <w:sz w:val="22"/>
                <w:szCs w:val="22"/>
                <w:lang w:val="en-US" w:eastAsia="en-US"/>
              </w:rPr>
              <w:t xml:space="preserve">     </w:t>
            </w:r>
            <w:r w:rsidRPr="00DF478E">
              <w:rPr>
                <w:rFonts w:ascii="Courier New" w:eastAsiaTheme="minorHAnsi" w:hAnsi="Courier New" w:cs="Courier New"/>
                <w:sz w:val="22"/>
                <w:szCs w:val="22"/>
                <w:lang w:val="ru-RU" w:eastAsia="en-US"/>
              </w:rPr>
              <w:t>{</w:t>
            </w:r>
          </w:p>
          <w:p w14:paraId="3F515587" w14:textId="77777777" w:rsidR="00DF478E" w:rsidRPr="00DF478E" w:rsidRDefault="00DF478E" w:rsidP="00DF478E">
            <w:pPr>
              <w:autoSpaceDE w:val="0"/>
              <w:autoSpaceDN w:val="0"/>
              <w:adjustRightInd w:val="0"/>
              <w:rPr>
                <w:rFonts w:ascii="Courier New" w:eastAsiaTheme="minorHAnsi" w:hAnsi="Courier New" w:cs="Courier New"/>
                <w:sz w:val="22"/>
                <w:szCs w:val="22"/>
                <w:lang w:val="ru-RU" w:eastAsia="en-US"/>
              </w:rPr>
            </w:pPr>
            <w:r w:rsidRPr="00DF478E">
              <w:rPr>
                <w:rFonts w:ascii="Courier New" w:eastAsiaTheme="minorHAnsi" w:hAnsi="Courier New" w:cs="Courier New"/>
                <w:sz w:val="22"/>
                <w:szCs w:val="22"/>
                <w:lang w:val="ru-RU" w:eastAsia="en-US"/>
              </w:rPr>
              <w:t xml:space="preserve">         MessageBox.Show(ex.Message);</w:t>
            </w:r>
          </w:p>
          <w:p w14:paraId="2E4AE5EC" w14:textId="77777777" w:rsidR="00DF478E" w:rsidRPr="00DF478E" w:rsidRDefault="00DF478E" w:rsidP="00DF478E">
            <w:pPr>
              <w:autoSpaceDE w:val="0"/>
              <w:autoSpaceDN w:val="0"/>
              <w:adjustRightInd w:val="0"/>
              <w:rPr>
                <w:rFonts w:ascii="Courier New" w:eastAsiaTheme="minorHAnsi" w:hAnsi="Courier New" w:cs="Courier New"/>
                <w:sz w:val="22"/>
                <w:szCs w:val="22"/>
                <w:lang w:val="ru-RU" w:eastAsia="en-US"/>
              </w:rPr>
            </w:pPr>
            <w:r w:rsidRPr="00DF478E">
              <w:rPr>
                <w:rFonts w:ascii="Courier New" w:eastAsiaTheme="minorHAnsi" w:hAnsi="Courier New" w:cs="Courier New"/>
                <w:sz w:val="22"/>
                <w:szCs w:val="22"/>
                <w:lang w:val="ru-RU" w:eastAsia="en-US"/>
              </w:rPr>
              <w:t xml:space="preserve">     }</w:t>
            </w:r>
          </w:p>
          <w:p w14:paraId="0A636C53" w14:textId="77777777" w:rsidR="00DF478E" w:rsidRDefault="00DF478E" w:rsidP="00DF478E">
            <w:pPr>
              <w:pStyle w:val="a5"/>
              <w:ind w:firstLine="0"/>
            </w:pPr>
            <w:r w:rsidRPr="00DF478E">
              <w:rPr>
                <w:rFonts w:ascii="Courier New" w:eastAsiaTheme="minorHAnsi" w:hAnsi="Courier New" w:cs="Courier New"/>
                <w:sz w:val="22"/>
                <w:szCs w:val="22"/>
              </w:rPr>
              <w:t xml:space="preserve"> }</w:t>
            </w:r>
          </w:p>
        </w:tc>
      </w:tr>
    </w:tbl>
    <w:p w14:paraId="5083DDD3" w14:textId="77777777" w:rsidR="00992F3C" w:rsidRDefault="00992F3C" w:rsidP="00EC715D">
      <w:pPr>
        <w:pStyle w:val="a5"/>
        <w:spacing w:before="120" w:after="120"/>
        <w:jc w:val="center"/>
        <w:rPr>
          <w:lang w:val="en-US"/>
        </w:rPr>
      </w:pPr>
      <w:r>
        <w:lastRenderedPageBreak/>
        <w:t xml:space="preserve">Листинг 4.8 – Функция </w:t>
      </w:r>
      <w:r>
        <w:rPr>
          <w:lang w:val="en-US"/>
        </w:rPr>
        <w:t>SignPDF</w:t>
      </w:r>
    </w:p>
    <w:p w14:paraId="6DE1C89B" w14:textId="77777777" w:rsidR="00DF478E" w:rsidRPr="00E53FDD" w:rsidRDefault="001E1CD8" w:rsidP="001E1CD8">
      <w:pPr>
        <w:pStyle w:val="a5"/>
      </w:pPr>
      <w:r>
        <w:t xml:space="preserve">Функция </w:t>
      </w:r>
      <w:r w:rsidRPr="001E1CD8">
        <w:t>сначала открывает исходный PDF-документ, создает подпись и делает ее видимой на первой странице. Затем он строит цепочку сертификатов и создает подпись с использованием приватного ключа из сертификата. После этого код проверяет подпись, генерирует хеш подписи и добавляет информацию о подписи в текст QR-кода. Затем он генерирует QR-код, добавляет его в PDF и сохраняет изменения. Наконец, он сохраняет информацию о документе и истории в базе данных. Если в процессе возникает исключение, оно выводится в сообщении.</w:t>
      </w:r>
      <w:r w:rsidR="00857F24" w:rsidRPr="00E53FDD">
        <w:t>[6]</w:t>
      </w:r>
    </w:p>
    <w:p w14:paraId="09D9E42A" w14:textId="77777777" w:rsidR="001E1CD8" w:rsidRDefault="001E1CD8" w:rsidP="001E1CD8">
      <w:pPr>
        <w:pStyle w:val="2"/>
      </w:pPr>
      <w:bookmarkStart w:id="74" w:name="_Toc153871046"/>
      <w:bookmarkStart w:id="75" w:name="_Toc153871124"/>
      <w:bookmarkStart w:id="76" w:name="_Toc153911316"/>
      <w:r>
        <w:t>4.5. Вывод</w:t>
      </w:r>
      <w:bookmarkEnd w:id="74"/>
      <w:bookmarkEnd w:id="75"/>
      <w:bookmarkEnd w:id="76"/>
      <w:r w:rsidR="005E45DE">
        <w:t xml:space="preserve"> по разделу</w:t>
      </w:r>
    </w:p>
    <w:p w14:paraId="0712CA7F" w14:textId="77777777" w:rsidR="005E057F" w:rsidRDefault="001E1CD8" w:rsidP="001E1CD8">
      <w:pPr>
        <w:pStyle w:val="a5"/>
      </w:pPr>
      <w:r>
        <w:t xml:space="preserve">В данном разделе были пояснены основные моменты реализации программного средства: создание модели данных и определение контекста данных, создание </w:t>
      </w:r>
      <w:r>
        <w:rPr>
          <w:lang w:val="en-US"/>
        </w:rPr>
        <w:t>ViewModel</w:t>
      </w:r>
      <w:r>
        <w:t xml:space="preserve"> для обеспечения передачи свойств из пользовательского интерфейса, рассмотрена реализация самого интерфейса и разбор всех вкладок приложения, реализация электронной цифровой подписи документов и разбор главной функции которая осуществляет подпись на основе сертификата подлинности.</w:t>
      </w:r>
    </w:p>
    <w:p w14:paraId="76EF1631" w14:textId="77777777" w:rsidR="005E057F" w:rsidRDefault="005E057F">
      <w:pPr>
        <w:spacing w:after="160" w:line="259" w:lineRule="auto"/>
        <w:rPr>
          <w:rFonts w:eastAsia="Calibri"/>
          <w:sz w:val="28"/>
          <w:szCs w:val="28"/>
          <w:lang w:val="ru-RU" w:eastAsia="en-US"/>
        </w:rPr>
      </w:pPr>
      <w:r w:rsidRPr="00D66901">
        <w:rPr>
          <w:lang w:val="ru-RU"/>
        </w:rPr>
        <w:br w:type="page"/>
      </w:r>
    </w:p>
    <w:p w14:paraId="4D334E83" w14:textId="77777777" w:rsidR="001E1CD8" w:rsidRDefault="005E057F" w:rsidP="005E45DE">
      <w:pPr>
        <w:pStyle w:val="1"/>
      </w:pPr>
      <w:bookmarkStart w:id="77" w:name="_Toc153911317"/>
      <w:r w:rsidRPr="005E057F">
        <w:lastRenderedPageBreak/>
        <w:t xml:space="preserve">5. </w:t>
      </w:r>
      <w:r>
        <w:t>Тестирование</w:t>
      </w:r>
      <w:r w:rsidRPr="005E057F">
        <w:t xml:space="preserve">, </w:t>
      </w:r>
      <w:r>
        <w:t>проверка работоспособности и анализ полученных результатов</w:t>
      </w:r>
      <w:bookmarkEnd w:id="77"/>
    </w:p>
    <w:p w14:paraId="4457C30B" w14:textId="77777777" w:rsidR="005E057F" w:rsidRDefault="005E057F" w:rsidP="005E057F">
      <w:pPr>
        <w:pStyle w:val="2"/>
      </w:pPr>
      <w:bookmarkStart w:id="78" w:name="_Toc153911318"/>
      <w:r>
        <w:t>5.1. Тестирование обработки исключений</w:t>
      </w:r>
      <w:r w:rsidR="00461CC0">
        <w:t xml:space="preserve"> и валидации</w:t>
      </w:r>
      <w:bookmarkEnd w:id="78"/>
    </w:p>
    <w:p w14:paraId="75E25376" w14:textId="77777777" w:rsidR="00742D27" w:rsidRPr="00742D27" w:rsidRDefault="00742D27" w:rsidP="00742D27">
      <w:pPr>
        <w:pStyle w:val="a5"/>
      </w:pPr>
      <w:r>
        <w:t xml:space="preserve">Первая проверяемая вкладка: </w:t>
      </w:r>
      <w:r>
        <w:rPr>
          <w:lang w:val="en-US"/>
        </w:rPr>
        <w:t>QRCodes</w:t>
      </w:r>
      <w:r w:rsidRPr="00742D27">
        <w:t xml:space="preserve">. </w:t>
      </w:r>
      <w:r>
        <w:t>Следует убедиться, что никакие действия пользователя не приведут к необрабатываемому исключению и в следствие к нежелаемому прерыванию работы программного средства.</w:t>
      </w:r>
    </w:p>
    <w:p w14:paraId="06A8C73D" w14:textId="77777777" w:rsidR="00965148" w:rsidRPr="00965148" w:rsidRDefault="00965148" w:rsidP="00965148">
      <w:pPr>
        <w:pStyle w:val="a5"/>
      </w:pPr>
      <w:r>
        <w:rPr>
          <w:lang w:val="en-US"/>
        </w:rPr>
        <w:t>QR</w:t>
      </w:r>
      <w:r w:rsidRPr="00965148">
        <w:t>-</w:t>
      </w:r>
      <w:r>
        <w:t>код создается на основе значения введённым пользователем, поэтому важно убедиться что поле для ввода не является пустым. Срабатывание исключение демонстрирует Рисунок 5.1.</w:t>
      </w:r>
    </w:p>
    <w:p w14:paraId="13F01BE5" w14:textId="77777777" w:rsidR="00B75DEF" w:rsidRDefault="00B75DEF" w:rsidP="00965148">
      <w:pPr>
        <w:pStyle w:val="a5"/>
        <w:jc w:val="center"/>
      </w:pPr>
      <w:r w:rsidRPr="00B75DEF">
        <w:rPr>
          <w:noProof/>
          <w:lang w:eastAsia="ru-RU"/>
        </w:rPr>
        <w:drawing>
          <wp:inline distT="0" distB="0" distL="0" distR="0" wp14:anchorId="403DF2B9" wp14:editId="23958C1C">
            <wp:extent cx="4634491" cy="282318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3716" cy="2834895"/>
                    </a:xfrm>
                    <a:prstGeom prst="rect">
                      <a:avLst/>
                    </a:prstGeom>
                  </pic:spPr>
                </pic:pic>
              </a:graphicData>
            </a:graphic>
          </wp:inline>
        </w:drawing>
      </w:r>
    </w:p>
    <w:p w14:paraId="7D6AE486" w14:textId="77777777" w:rsidR="00E02104" w:rsidRDefault="00E02104" w:rsidP="00965148">
      <w:pPr>
        <w:pStyle w:val="a5"/>
        <w:jc w:val="center"/>
      </w:pPr>
      <w:r w:rsidRPr="00E02104">
        <w:rPr>
          <w:noProof/>
          <w:lang w:eastAsia="ru-RU"/>
        </w:rPr>
        <w:drawing>
          <wp:inline distT="0" distB="0" distL="0" distR="0" wp14:anchorId="3B2CCD0A" wp14:editId="40C2BB52">
            <wp:extent cx="2981741" cy="1743318"/>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741" cy="1743318"/>
                    </a:xfrm>
                    <a:prstGeom prst="rect">
                      <a:avLst/>
                    </a:prstGeom>
                  </pic:spPr>
                </pic:pic>
              </a:graphicData>
            </a:graphic>
          </wp:inline>
        </w:drawing>
      </w:r>
    </w:p>
    <w:p w14:paraId="08CDDBB3" w14:textId="77777777" w:rsidR="00965148" w:rsidRDefault="00965148" w:rsidP="00EC715D">
      <w:pPr>
        <w:pStyle w:val="a5"/>
        <w:spacing w:before="120" w:after="120"/>
        <w:jc w:val="center"/>
      </w:pPr>
      <w:r>
        <w:t>Рисунок 5.1 – Исключение кнопки «</w:t>
      </w:r>
      <w:r>
        <w:rPr>
          <w:lang w:val="en-US"/>
        </w:rPr>
        <w:t>Create</w:t>
      </w:r>
      <w:r w:rsidRPr="00965148">
        <w:t xml:space="preserve"> </w:t>
      </w:r>
      <w:r>
        <w:rPr>
          <w:lang w:val="en-US"/>
        </w:rPr>
        <w:t>QR</w:t>
      </w:r>
      <w:r w:rsidRPr="00965148">
        <w:t>-</w:t>
      </w:r>
      <w:r>
        <w:rPr>
          <w:lang w:val="en-US"/>
        </w:rPr>
        <w:t>Code</w:t>
      </w:r>
      <w:r>
        <w:t>»</w:t>
      </w:r>
    </w:p>
    <w:p w14:paraId="5C720E9C" w14:textId="77777777" w:rsidR="00965148" w:rsidRDefault="00965148" w:rsidP="00965148">
      <w:pPr>
        <w:pStyle w:val="a5"/>
      </w:pPr>
      <w:r>
        <w:t xml:space="preserve">В случае если пользователь оставил поле пустым и нажал кнопку создания </w:t>
      </w:r>
      <w:r>
        <w:rPr>
          <w:lang w:val="en-US"/>
        </w:rPr>
        <w:t>QR</w:t>
      </w:r>
      <w:r w:rsidRPr="00965148">
        <w:t>-</w:t>
      </w:r>
      <w:r>
        <w:t>кода, он увидит сообщение о том, что поле пустое. Пользователю следует заполнить поле, чтобы было что кодировать, иначе сработает обрабатываемое исключение, которое уведомит его о незаполненном поле ввода.</w:t>
      </w:r>
    </w:p>
    <w:p w14:paraId="1EA7536F" w14:textId="77777777" w:rsidR="00965148" w:rsidRDefault="00965148" w:rsidP="00742D27">
      <w:pPr>
        <w:pStyle w:val="a5"/>
      </w:pPr>
      <w:r>
        <w:t xml:space="preserve">Далее следует убедиться, что при вызове функций сохранения и чтения поле изображение </w:t>
      </w:r>
      <w:r>
        <w:rPr>
          <w:lang w:val="en-US"/>
        </w:rPr>
        <w:t>QR</w:t>
      </w:r>
      <w:r>
        <w:t xml:space="preserve">-кода не пустое, поскольку невозможно сохранить или прочитать несуществующее изображение. Рисунок 5.2 демонстрирует срабатывание исключения в случае если кнопки </w:t>
      </w:r>
      <w:r>
        <w:rPr>
          <w:lang w:val="en-US"/>
        </w:rPr>
        <w:t>Save</w:t>
      </w:r>
      <w:r w:rsidRPr="00965148">
        <w:t xml:space="preserve"> </w:t>
      </w:r>
      <w:r>
        <w:t xml:space="preserve">и </w:t>
      </w:r>
      <w:r>
        <w:rPr>
          <w:lang w:val="en-US"/>
        </w:rPr>
        <w:t>Read</w:t>
      </w:r>
      <w:r w:rsidRPr="00965148">
        <w:t xml:space="preserve"> пытаются использоваться</w:t>
      </w:r>
      <w:r>
        <w:t xml:space="preserve"> при пустом поле изображения.</w:t>
      </w:r>
    </w:p>
    <w:p w14:paraId="14389E39" w14:textId="77777777" w:rsidR="00965148" w:rsidRPr="00965148" w:rsidRDefault="00965148" w:rsidP="00965148">
      <w:pPr>
        <w:pStyle w:val="a5"/>
      </w:pPr>
    </w:p>
    <w:p w14:paraId="5B1A9C77" w14:textId="77777777" w:rsidR="00E02104" w:rsidRDefault="00965148" w:rsidP="00965148">
      <w:pPr>
        <w:pStyle w:val="a5"/>
      </w:pPr>
      <w:r w:rsidRPr="00E02104">
        <w:rPr>
          <w:noProof/>
          <w:lang w:eastAsia="ru-RU"/>
        </w:rPr>
        <w:lastRenderedPageBreak/>
        <w:drawing>
          <wp:inline distT="0" distB="0" distL="0" distR="0" wp14:anchorId="09990598" wp14:editId="4E7852AA">
            <wp:extent cx="2744224" cy="160852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8357" cy="1634393"/>
                    </a:xfrm>
                    <a:prstGeom prst="rect">
                      <a:avLst/>
                    </a:prstGeom>
                  </pic:spPr>
                </pic:pic>
              </a:graphicData>
            </a:graphic>
          </wp:inline>
        </w:drawing>
      </w:r>
      <w:r w:rsidR="00E02104" w:rsidRPr="00E02104">
        <w:rPr>
          <w:noProof/>
          <w:lang w:eastAsia="ru-RU"/>
        </w:rPr>
        <w:drawing>
          <wp:inline distT="0" distB="0" distL="0" distR="0" wp14:anchorId="7908114E" wp14:editId="458CDD77">
            <wp:extent cx="2742519" cy="1609164"/>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3435" cy="1639039"/>
                    </a:xfrm>
                    <a:prstGeom prst="rect">
                      <a:avLst/>
                    </a:prstGeom>
                  </pic:spPr>
                </pic:pic>
              </a:graphicData>
            </a:graphic>
          </wp:inline>
        </w:drawing>
      </w:r>
    </w:p>
    <w:p w14:paraId="26F15E12" w14:textId="77777777" w:rsidR="00E02104" w:rsidRDefault="00E02104" w:rsidP="00965148">
      <w:pPr>
        <w:pStyle w:val="a5"/>
        <w:jc w:val="center"/>
      </w:pPr>
      <w:r w:rsidRPr="00E02104">
        <w:rPr>
          <w:noProof/>
          <w:lang w:eastAsia="ru-RU"/>
        </w:rPr>
        <w:drawing>
          <wp:inline distT="0" distB="0" distL="0" distR="0" wp14:anchorId="4818E915" wp14:editId="7EB2B613">
            <wp:extent cx="1398270" cy="15298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3350" cy="1535431"/>
                    </a:xfrm>
                    <a:prstGeom prst="rect">
                      <a:avLst/>
                    </a:prstGeom>
                  </pic:spPr>
                </pic:pic>
              </a:graphicData>
            </a:graphic>
          </wp:inline>
        </w:drawing>
      </w:r>
    </w:p>
    <w:p w14:paraId="14B28E0A" w14:textId="77777777" w:rsidR="00965148" w:rsidRDefault="00965148" w:rsidP="00EC715D">
      <w:pPr>
        <w:pStyle w:val="a5"/>
        <w:spacing w:before="120" w:after="120"/>
        <w:jc w:val="center"/>
      </w:pPr>
      <w:r>
        <w:t>Рисунок 5.2 – Исключение кнопок «</w:t>
      </w:r>
      <w:r>
        <w:rPr>
          <w:lang w:val="en-US"/>
        </w:rPr>
        <w:t>Save</w:t>
      </w:r>
      <w:r w:rsidRPr="00965148">
        <w:t xml:space="preserve"> </w:t>
      </w:r>
      <w:r>
        <w:rPr>
          <w:lang w:val="en-US"/>
        </w:rPr>
        <w:t>QR</w:t>
      </w:r>
      <w:r>
        <w:t>»</w:t>
      </w:r>
      <w:r w:rsidRPr="00965148">
        <w:t xml:space="preserve"> </w:t>
      </w:r>
      <w:r>
        <w:t>и «</w:t>
      </w:r>
      <w:r>
        <w:rPr>
          <w:lang w:val="en-US"/>
        </w:rPr>
        <w:t>Read</w:t>
      </w:r>
      <w:r w:rsidRPr="00965148">
        <w:t xml:space="preserve"> </w:t>
      </w:r>
      <w:r>
        <w:rPr>
          <w:lang w:val="en-US"/>
        </w:rPr>
        <w:t>QR</w:t>
      </w:r>
      <w:r>
        <w:t>»</w:t>
      </w:r>
    </w:p>
    <w:p w14:paraId="20FFE3A3" w14:textId="77777777" w:rsidR="00965148" w:rsidRDefault="00965148" w:rsidP="00965148">
      <w:pPr>
        <w:pStyle w:val="a5"/>
      </w:pPr>
      <w:r>
        <w:t>В данном случае обработчик исключений возвращает сообщений «</w:t>
      </w:r>
      <w:r>
        <w:rPr>
          <w:lang w:val="en-US"/>
        </w:rPr>
        <w:t>QRCode</w:t>
      </w:r>
      <w:r w:rsidRPr="00965148">
        <w:t xml:space="preserve"> </w:t>
      </w:r>
      <w:r>
        <w:rPr>
          <w:lang w:val="en-US"/>
        </w:rPr>
        <w:t>not</w:t>
      </w:r>
      <w:r w:rsidRPr="00965148">
        <w:t xml:space="preserve"> </w:t>
      </w:r>
      <w:r>
        <w:rPr>
          <w:lang w:val="en-US"/>
        </w:rPr>
        <w:t>exists</w:t>
      </w:r>
      <w:r>
        <w:t xml:space="preserve">» пользователю, уведомляя его о том, что прежде чем сохранять или читать </w:t>
      </w:r>
      <w:r>
        <w:rPr>
          <w:lang w:val="en-US"/>
        </w:rPr>
        <w:t>QR</w:t>
      </w:r>
      <w:r w:rsidRPr="00965148">
        <w:t>-</w:t>
      </w:r>
      <w:r>
        <w:t>код ему необходимо создать его или загрузить.</w:t>
      </w:r>
    </w:p>
    <w:p w14:paraId="13CC9B11" w14:textId="77777777" w:rsidR="00742D27" w:rsidRDefault="00742D27" w:rsidP="00965148">
      <w:pPr>
        <w:pStyle w:val="a5"/>
      </w:pPr>
      <w:r>
        <w:t xml:space="preserve">Далее необходимо протестировать вкладку </w:t>
      </w:r>
      <w:r>
        <w:rPr>
          <w:lang w:val="en-US"/>
        </w:rPr>
        <w:t>PDFSign</w:t>
      </w:r>
      <w:r w:rsidRPr="00742D27">
        <w:t xml:space="preserve"> </w:t>
      </w:r>
      <w:r>
        <w:t>на корректную обработку исключений.</w:t>
      </w:r>
    </w:p>
    <w:p w14:paraId="2B658D28" w14:textId="77777777" w:rsidR="00742D27" w:rsidRPr="00742D27" w:rsidRDefault="00742D27" w:rsidP="00965148">
      <w:pPr>
        <w:pStyle w:val="a5"/>
      </w:pPr>
      <w:r>
        <w:t xml:space="preserve">Для подписи документа пользователю необходимо загрузить документ и ввести значение которое будет содержать </w:t>
      </w:r>
      <w:r>
        <w:rPr>
          <w:lang w:val="en-US"/>
        </w:rPr>
        <w:t>QR</w:t>
      </w:r>
      <w:r w:rsidRPr="00742D27">
        <w:t>-</w:t>
      </w:r>
      <w:r>
        <w:t>код, кроме данных о сертификате. Поэтому важно проверить наличие загруженного документа и значения в поле ввода. Демонстрация обработки исключений для заполняемых данных представлена на Рисунке 5.3.</w:t>
      </w:r>
    </w:p>
    <w:p w14:paraId="71E4F0EC" w14:textId="77777777" w:rsidR="00E02104" w:rsidRDefault="00E02104" w:rsidP="00742D27">
      <w:pPr>
        <w:pStyle w:val="a5"/>
        <w:jc w:val="center"/>
      </w:pPr>
      <w:r w:rsidRPr="00E02104">
        <w:rPr>
          <w:noProof/>
          <w:lang w:eastAsia="ru-RU"/>
        </w:rPr>
        <w:drawing>
          <wp:inline distT="0" distB="0" distL="0" distR="0" wp14:anchorId="28FFE2E0" wp14:editId="7BAF7B78">
            <wp:extent cx="3752379" cy="2136630"/>
            <wp:effectExtent l="0" t="0" r="63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2744" cy="2153920"/>
                    </a:xfrm>
                    <a:prstGeom prst="rect">
                      <a:avLst/>
                    </a:prstGeom>
                  </pic:spPr>
                </pic:pic>
              </a:graphicData>
            </a:graphic>
          </wp:inline>
        </w:drawing>
      </w:r>
    </w:p>
    <w:p w14:paraId="76FB932E" w14:textId="77777777" w:rsidR="00E02104" w:rsidRDefault="00E02104" w:rsidP="00965148">
      <w:pPr>
        <w:pStyle w:val="a5"/>
        <w:jc w:val="center"/>
      </w:pPr>
      <w:r w:rsidRPr="00E02104">
        <w:rPr>
          <w:noProof/>
          <w:lang w:eastAsia="ru-RU"/>
        </w:rPr>
        <w:drawing>
          <wp:inline distT="0" distB="0" distL="0" distR="0" wp14:anchorId="1620B178" wp14:editId="7F44FA45">
            <wp:extent cx="1943144" cy="12032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1532" cy="1214591"/>
                    </a:xfrm>
                    <a:prstGeom prst="rect">
                      <a:avLst/>
                    </a:prstGeom>
                  </pic:spPr>
                </pic:pic>
              </a:graphicData>
            </a:graphic>
          </wp:inline>
        </w:drawing>
      </w:r>
    </w:p>
    <w:p w14:paraId="2C4A38E2" w14:textId="77777777" w:rsidR="00742D27" w:rsidRDefault="00742D27" w:rsidP="00EC715D">
      <w:pPr>
        <w:pStyle w:val="a5"/>
        <w:spacing w:before="120"/>
        <w:jc w:val="center"/>
      </w:pPr>
      <w:r>
        <w:t>Рисунок 5.3 – Исключение для кнопки «</w:t>
      </w:r>
      <w:r>
        <w:rPr>
          <w:lang w:val="en-US"/>
        </w:rPr>
        <w:t>CommitNCreate</w:t>
      </w:r>
      <w:r>
        <w:t>»</w:t>
      </w:r>
    </w:p>
    <w:p w14:paraId="3675029B" w14:textId="77777777" w:rsidR="00461CC0" w:rsidRDefault="00461CC0" w:rsidP="00965148">
      <w:pPr>
        <w:pStyle w:val="a5"/>
        <w:jc w:val="center"/>
      </w:pPr>
    </w:p>
    <w:p w14:paraId="41F1B93E" w14:textId="77777777" w:rsidR="00461CC0" w:rsidRDefault="00461CC0" w:rsidP="00965148">
      <w:pPr>
        <w:pStyle w:val="a5"/>
        <w:jc w:val="center"/>
      </w:pPr>
    </w:p>
    <w:p w14:paraId="715C5D8E" w14:textId="77777777" w:rsidR="00461CC0" w:rsidRDefault="00461CC0" w:rsidP="00461CC0">
      <w:pPr>
        <w:pStyle w:val="a5"/>
      </w:pPr>
      <w:r>
        <w:t>В данном случае пользователю возвращается сообщение о том что данных для подписи недостаточно и просьба ввести данные для возможности подписи документа.</w:t>
      </w:r>
    </w:p>
    <w:p w14:paraId="7F7E0F36" w14:textId="77777777" w:rsidR="00461CC0" w:rsidRDefault="00461CC0" w:rsidP="00461CC0">
      <w:pPr>
        <w:pStyle w:val="a5"/>
      </w:pPr>
      <w:r>
        <w:t>Также для полей для регулировки отступа разработана валидация, которая не позволяет ввести отрицательное значение либо значение больше ста. Демонстрирует это Рисунок 5.4.</w:t>
      </w:r>
    </w:p>
    <w:p w14:paraId="221A89EC" w14:textId="77777777" w:rsidR="00461CC0" w:rsidRDefault="00461CC0" w:rsidP="00461CC0">
      <w:pPr>
        <w:pStyle w:val="a5"/>
      </w:pPr>
      <w:r w:rsidRPr="00461CC0">
        <w:rPr>
          <w:noProof/>
          <w:lang w:eastAsia="ru-RU"/>
        </w:rPr>
        <w:drawing>
          <wp:inline distT="0" distB="0" distL="0" distR="0" wp14:anchorId="14421351" wp14:editId="45EBD3C8">
            <wp:extent cx="2810510" cy="67492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3408" cy="699633"/>
                    </a:xfrm>
                    <a:prstGeom prst="rect">
                      <a:avLst/>
                    </a:prstGeom>
                  </pic:spPr>
                </pic:pic>
              </a:graphicData>
            </a:graphic>
          </wp:inline>
        </w:drawing>
      </w:r>
      <w:r w:rsidRPr="00461CC0">
        <w:rPr>
          <w:noProof/>
          <w:lang w:eastAsia="ru-RU"/>
        </w:rPr>
        <w:drawing>
          <wp:inline distT="0" distB="0" distL="0" distR="0" wp14:anchorId="032872D5" wp14:editId="41C9FA52">
            <wp:extent cx="2731135" cy="6692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1024" cy="725551"/>
                    </a:xfrm>
                    <a:prstGeom prst="rect">
                      <a:avLst/>
                    </a:prstGeom>
                  </pic:spPr>
                </pic:pic>
              </a:graphicData>
            </a:graphic>
          </wp:inline>
        </w:drawing>
      </w:r>
    </w:p>
    <w:p w14:paraId="6F29ED96" w14:textId="77777777" w:rsidR="00461CC0" w:rsidRDefault="00461CC0" w:rsidP="00461CC0">
      <w:pPr>
        <w:pStyle w:val="a5"/>
      </w:pPr>
      <w:r w:rsidRPr="00461CC0">
        <w:rPr>
          <w:noProof/>
          <w:lang w:eastAsia="ru-RU"/>
        </w:rPr>
        <w:drawing>
          <wp:inline distT="0" distB="0" distL="0" distR="0" wp14:anchorId="7C94E452" wp14:editId="77080809">
            <wp:extent cx="2819400" cy="762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9796" cy="762107"/>
                    </a:xfrm>
                    <a:prstGeom prst="rect">
                      <a:avLst/>
                    </a:prstGeom>
                  </pic:spPr>
                </pic:pic>
              </a:graphicData>
            </a:graphic>
          </wp:inline>
        </w:drawing>
      </w:r>
      <w:r w:rsidRPr="00461CC0">
        <w:rPr>
          <w:noProof/>
          <w:lang w:eastAsia="ru-RU"/>
        </w:rPr>
        <w:drawing>
          <wp:inline distT="0" distB="0" distL="0" distR="0" wp14:anchorId="0A2930FE" wp14:editId="69492D27">
            <wp:extent cx="2717782" cy="752767"/>
            <wp:effectExtent l="0" t="0" r="698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41089" cy="759223"/>
                    </a:xfrm>
                    <a:prstGeom prst="rect">
                      <a:avLst/>
                    </a:prstGeom>
                  </pic:spPr>
                </pic:pic>
              </a:graphicData>
            </a:graphic>
          </wp:inline>
        </w:drawing>
      </w:r>
    </w:p>
    <w:p w14:paraId="368C7EF1" w14:textId="77777777" w:rsidR="00461CC0" w:rsidRDefault="00461CC0" w:rsidP="00EC715D">
      <w:pPr>
        <w:pStyle w:val="a5"/>
        <w:spacing w:before="120" w:after="120"/>
        <w:jc w:val="center"/>
      </w:pPr>
      <w:r>
        <w:t>Рисунок 5.4 – Валидация полей регулировки отступа</w:t>
      </w:r>
    </w:p>
    <w:p w14:paraId="46EEA94F" w14:textId="77777777" w:rsidR="00461CC0" w:rsidRDefault="00461CC0" w:rsidP="00461CC0">
      <w:pPr>
        <w:pStyle w:val="a5"/>
      </w:pPr>
      <w:r>
        <w:t>При введенном значении меньше нуля валидация устанавливает значение поля равным нулю. В случае, когда введенное значение превышает 100, то валидация устанавливает значение поля равным 100.</w:t>
      </w:r>
    </w:p>
    <w:p w14:paraId="4CE219A9" w14:textId="77777777" w:rsidR="00742D27" w:rsidRDefault="00461CC0" w:rsidP="00461CC0">
      <w:pPr>
        <w:pStyle w:val="2"/>
      </w:pPr>
      <w:bookmarkStart w:id="79" w:name="_Toc153911319"/>
      <w:r>
        <w:t>5.2. Тестирование основных функций</w:t>
      </w:r>
      <w:bookmarkEnd w:id="79"/>
      <w:r>
        <w:t xml:space="preserve"> </w:t>
      </w:r>
    </w:p>
    <w:p w14:paraId="18FF39B2" w14:textId="77777777" w:rsidR="00742D27" w:rsidRPr="00857F24" w:rsidRDefault="00C31FB1" w:rsidP="00C31FB1">
      <w:pPr>
        <w:pStyle w:val="a5"/>
      </w:pPr>
      <w:r>
        <w:t xml:space="preserve">Первая вкладка разработана для создания </w:t>
      </w:r>
      <w:r>
        <w:rPr>
          <w:lang w:val="en-US"/>
        </w:rPr>
        <w:t>QR</w:t>
      </w:r>
      <w:r w:rsidRPr="00C31FB1">
        <w:t>-</w:t>
      </w:r>
      <w:r>
        <w:t xml:space="preserve">кода. При выборе параметров она возвращает изображение </w:t>
      </w:r>
      <w:r>
        <w:rPr>
          <w:lang w:val="en-US"/>
        </w:rPr>
        <w:t>QR</w:t>
      </w:r>
      <w:r w:rsidRPr="00C31FB1">
        <w:t>-</w:t>
      </w:r>
      <w:r>
        <w:t>кода в поле для изображений (Рисунок 5.5).</w:t>
      </w:r>
      <w:r w:rsidR="00857F24" w:rsidRPr="00857F24">
        <w:t>[3]</w:t>
      </w:r>
    </w:p>
    <w:p w14:paraId="12551837" w14:textId="77777777" w:rsidR="00E02104" w:rsidRDefault="00E02104" w:rsidP="00C31FB1">
      <w:pPr>
        <w:pStyle w:val="a5"/>
        <w:jc w:val="left"/>
        <w:rPr>
          <w:lang w:val="en-US"/>
        </w:rPr>
      </w:pPr>
      <w:r w:rsidRPr="00E02104">
        <w:rPr>
          <w:noProof/>
          <w:lang w:eastAsia="ru-RU"/>
        </w:rPr>
        <w:drawing>
          <wp:inline distT="0" distB="0" distL="0" distR="0" wp14:anchorId="375629CE" wp14:editId="7F8E883E">
            <wp:extent cx="2926986" cy="1718858"/>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5481" cy="1735591"/>
                    </a:xfrm>
                    <a:prstGeom prst="rect">
                      <a:avLst/>
                    </a:prstGeom>
                  </pic:spPr>
                </pic:pic>
              </a:graphicData>
            </a:graphic>
          </wp:inline>
        </w:drawing>
      </w:r>
      <w:r w:rsidR="00C31FB1" w:rsidRPr="00A73EFE">
        <w:rPr>
          <w:noProof/>
          <w:lang w:eastAsia="ru-RU"/>
        </w:rPr>
        <w:drawing>
          <wp:inline distT="0" distB="0" distL="0" distR="0" wp14:anchorId="1A0DAC82" wp14:editId="199FC5FB">
            <wp:extent cx="2943041" cy="17145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70425" cy="1730453"/>
                    </a:xfrm>
                    <a:prstGeom prst="rect">
                      <a:avLst/>
                    </a:prstGeom>
                  </pic:spPr>
                </pic:pic>
              </a:graphicData>
            </a:graphic>
          </wp:inline>
        </w:drawing>
      </w:r>
    </w:p>
    <w:p w14:paraId="658EB272" w14:textId="77777777" w:rsidR="00C31FB1" w:rsidRDefault="00C31FB1" w:rsidP="00EC715D">
      <w:pPr>
        <w:pStyle w:val="a5"/>
        <w:spacing w:before="120" w:after="120"/>
        <w:jc w:val="center"/>
      </w:pPr>
      <w:r>
        <w:t xml:space="preserve">Рисунок 5.5 – Функция создания </w:t>
      </w:r>
      <w:r>
        <w:rPr>
          <w:lang w:val="en-US"/>
        </w:rPr>
        <w:t>QR</w:t>
      </w:r>
      <w:r w:rsidRPr="005E45DE">
        <w:t>-</w:t>
      </w:r>
      <w:r>
        <w:t>кода</w:t>
      </w:r>
    </w:p>
    <w:p w14:paraId="2E60AFA8" w14:textId="77777777" w:rsidR="00C31FB1" w:rsidRDefault="00C31FB1" w:rsidP="00C31FB1">
      <w:pPr>
        <w:pStyle w:val="a5"/>
      </w:pPr>
      <w:r>
        <w:t xml:space="preserve">Также окно содержит функции сохранения (Рисунок 5.6), загрузки (Рисунок 5.7) и чтения </w:t>
      </w:r>
      <w:r>
        <w:rPr>
          <w:lang w:val="en-US"/>
        </w:rPr>
        <w:t>QR</w:t>
      </w:r>
      <w:r w:rsidRPr="00C31FB1">
        <w:t xml:space="preserve">-кода </w:t>
      </w:r>
      <w:r>
        <w:t>(Рисунок 5.8).</w:t>
      </w:r>
    </w:p>
    <w:p w14:paraId="4E3F9D9E" w14:textId="77777777" w:rsidR="00C31FB1" w:rsidRDefault="00C31FB1" w:rsidP="00C31FB1">
      <w:pPr>
        <w:pStyle w:val="a5"/>
        <w:jc w:val="center"/>
      </w:pPr>
      <w:r w:rsidRPr="00184243">
        <w:rPr>
          <w:noProof/>
          <w:lang w:eastAsia="ru-RU"/>
        </w:rPr>
        <w:lastRenderedPageBreak/>
        <w:drawing>
          <wp:inline distT="0" distB="0" distL="0" distR="0" wp14:anchorId="217ADDFD" wp14:editId="01A30868">
            <wp:extent cx="3103753" cy="2211753"/>
            <wp:effectExtent l="0" t="0" r="190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18653" cy="2222371"/>
                    </a:xfrm>
                    <a:prstGeom prst="rect">
                      <a:avLst/>
                    </a:prstGeom>
                  </pic:spPr>
                </pic:pic>
              </a:graphicData>
            </a:graphic>
          </wp:inline>
        </w:drawing>
      </w:r>
    </w:p>
    <w:p w14:paraId="798E8B37" w14:textId="77777777" w:rsidR="00C31FB1" w:rsidRDefault="00C31FB1" w:rsidP="00EC715D">
      <w:pPr>
        <w:pStyle w:val="a5"/>
        <w:spacing w:before="120" w:after="120"/>
        <w:jc w:val="center"/>
      </w:pPr>
      <w:r>
        <w:t xml:space="preserve">Рисунок 5.6– Функция сохранения </w:t>
      </w:r>
      <w:r>
        <w:rPr>
          <w:lang w:val="en-US"/>
        </w:rPr>
        <w:t>QR</w:t>
      </w:r>
      <w:r w:rsidRPr="00C31FB1">
        <w:t>-</w:t>
      </w:r>
      <w:r>
        <w:t>кода</w:t>
      </w:r>
    </w:p>
    <w:p w14:paraId="6C7FAE7F" w14:textId="77777777" w:rsidR="00C31FB1" w:rsidRDefault="00C31FB1" w:rsidP="00C31FB1">
      <w:pPr>
        <w:pStyle w:val="a5"/>
      </w:pPr>
      <w:r>
        <w:t xml:space="preserve">Функция открывает проводник для выбора места и названия изображения для сохранения </w:t>
      </w:r>
      <w:r>
        <w:rPr>
          <w:lang w:val="en-US"/>
        </w:rPr>
        <w:t>QR</w:t>
      </w:r>
      <w:r w:rsidRPr="00C31FB1">
        <w:t>-</w:t>
      </w:r>
      <w:r>
        <w:t xml:space="preserve">кода. Она сохраняет изображение в формате </w:t>
      </w:r>
      <w:r>
        <w:rPr>
          <w:lang w:val="en-US"/>
        </w:rPr>
        <w:t>png</w:t>
      </w:r>
      <w:r w:rsidRPr="00C31FB1">
        <w:t xml:space="preserve"> </w:t>
      </w:r>
      <w:r>
        <w:t xml:space="preserve">или </w:t>
      </w:r>
      <w:r>
        <w:rPr>
          <w:lang w:val="en-US"/>
        </w:rPr>
        <w:t>jpg</w:t>
      </w:r>
      <w:r w:rsidRPr="00C31FB1">
        <w:t xml:space="preserve"> </w:t>
      </w:r>
      <w:r>
        <w:t>на выбор пользователя.</w:t>
      </w:r>
    </w:p>
    <w:p w14:paraId="79561F2A" w14:textId="77777777" w:rsidR="00C31FB1" w:rsidRDefault="00C31FB1" w:rsidP="00C31FB1">
      <w:pPr>
        <w:pStyle w:val="a5"/>
        <w:jc w:val="center"/>
      </w:pPr>
      <w:r w:rsidRPr="00FD36F2">
        <w:rPr>
          <w:noProof/>
          <w:lang w:eastAsia="ru-RU"/>
        </w:rPr>
        <w:drawing>
          <wp:inline distT="0" distB="0" distL="0" distR="0" wp14:anchorId="66863AEC" wp14:editId="468F51F7">
            <wp:extent cx="3437190" cy="248052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0618" cy="2497436"/>
                    </a:xfrm>
                    <a:prstGeom prst="rect">
                      <a:avLst/>
                    </a:prstGeom>
                  </pic:spPr>
                </pic:pic>
              </a:graphicData>
            </a:graphic>
          </wp:inline>
        </w:drawing>
      </w:r>
    </w:p>
    <w:p w14:paraId="77F69726" w14:textId="77777777" w:rsidR="00C31FB1" w:rsidRDefault="00C31FB1" w:rsidP="00EC715D">
      <w:pPr>
        <w:pStyle w:val="a5"/>
        <w:spacing w:before="120" w:after="120"/>
        <w:jc w:val="center"/>
      </w:pPr>
      <w:r>
        <w:t>Рисунок 5.7 – Функция загрузки</w:t>
      </w:r>
      <w:r w:rsidRPr="00C31FB1">
        <w:t xml:space="preserve"> </w:t>
      </w:r>
      <w:r>
        <w:rPr>
          <w:lang w:val="en-US"/>
        </w:rPr>
        <w:t>QR</w:t>
      </w:r>
      <w:r w:rsidRPr="00C31FB1">
        <w:t>-</w:t>
      </w:r>
      <w:r>
        <w:t>кода</w:t>
      </w:r>
    </w:p>
    <w:p w14:paraId="4A11879D" w14:textId="77777777" w:rsidR="00C31FB1" w:rsidRDefault="00C31FB1" w:rsidP="00C31FB1">
      <w:pPr>
        <w:pStyle w:val="a5"/>
      </w:pPr>
      <w:r>
        <w:t xml:space="preserve">Эта функция также открывает проводник, но уже для выбора изображения в формате </w:t>
      </w:r>
      <w:r>
        <w:rPr>
          <w:lang w:val="en-US"/>
        </w:rPr>
        <w:t>png</w:t>
      </w:r>
      <w:r w:rsidRPr="00C31FB1">
        <w:t xml:space="preserve"> </w:t>
      </w:r>
      <w:r>
        <w:t xml:space="preserve">или </w:t>
      </w:r>
      <w:r>
        <w:rPr>
          <w:lang w:val="en-US"/>
        </w:rPr>
        <w:t>jpg</w:t>
      </w:r>
      <w:r w:rsidR="005A40BB">
        <w:t xml:space="preserve"> и передает это изображение в поле для изображения в интерфейс пользователя.</w:t>
      </w:r>
    </w:p>
    <w:p w14:paraId="1D8C60CA" w14:textId="77777777" w:rsidR="00EC715D" w:rsidRPr="005A40BB" w:rsidRDefault="00EC715D" w:rsidP="00C31FB1">
      <w:pPr>
        <w:pStyle w:val="a5"/>
      </w:pPr>
    </w:p>
    <w:p w14:paraId="2D69D530" w14:textId="77777777" w:rsidR="00E02104" w:rsidRPr="004E3650" w:rsidRDefault="001F56A9" w:rsidP="004E3650">
      <w:pPr>
        <w:pStyle w:val="a5"/>
        <w:jc w:val="center"/>
        <w:rPr>
          <w:lang w:val="en-US"/>
        </w:rPr>
      </w:pPr>
      <w:r w:rsidRPr="001F56A9">
        <w:rPr>
          <w:noProof/>
          <w:lang w:eastAsia="ru-RU"/>
        </w:rPr>
        <w:lastRenderedPageBreak/>
        <w:drawing>
          <wp:inline distT="0" distB="0" distL="0" distR="0" wp14:anchorId="03485B0F" wp14:editId="09D9F843">
            <wp:extent cx="4733925" cy="2716287"/>
            <wp:effectExtent l="0" t="0" r="0"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5436" cy="2728630"/>
                    </a:xfrm>
                    <a:prstGeom prst="rect">
                      <a:avLst/>
                    </a:prstGeom>
                  </pic:spPr>
                </pic:pic>
              </a:graphicData>
            </a:graphic>
          </wp:inline>
        </w:drawing>
      </w:r>
    </w:p>
    <w:p w14:paraId="502467EE" w14:textId="77777777" w:rsidR="00C31FB1" w:rsidRDefault="00C31FB1" w:rsidP="00EC715D">
      <w:pPr>
        <w:pStyle w:val="a5"/>
        <w:spacing w:before="120" w:after="120"/>
        <w:jc w:val="center"/>
      </w:pPr>
      <w:r>
        <w:t xml:space="preserve">Рисунок 5.8 – Функция чтения </w:t>
      </w:r>
      <w:r>
        <w:rPr>
          <w:lang w:val="en-US"/>
        </w:rPr>
        <w:t>QR</w:t>
      </w:r>
      <w:r w:rsidRPr="00C31FB1">
        <w:t>-</w:t>
      </w:r>
      <w:r>
        <w:t>кода</w:t>
      </w:r>
    </w:p>
    <w:p w14:paraId="1FB3F8F8" w14:textId="77777777" w:rsidR="005A40BB" w:rsidRPr="00176D90" w:rsidRDefault="005A40BB" w:rsidP="005A40BB">
      <w:pPr>
        <w:pStyle w:val="a5"/>
      </w:pPr>
      <w:r>
        <w:t xml:space="preserve">Функция раскодирует </w:t>
      </w:r>
      <w:r>
        <w:rPr>
          <w:lang w:val="en-US"/>
        </w:rPr>
        <w:t>QR</w:t>
      </w:r>
      <w:r w:rsidRPr="005A40BB">
        <w:t>-</w:t>
      </w:r>
      <w:r>
        <w:t>код</w:t>
      </w:r>
      <w:r w:rsidR="00857F24" w:rsidRPr="00857F24">
        <w:t>[3]</w:t>
      </w:r>
      <w:r>
        <w:t xml:space="preserve"> и передает полученное значение </w:t>
      </w:r>
      <w:r w:rsidR="001F56A9">
        <w:t>в появляющееся поле для экспорта, значение которого можно скопировать в буфер обмена по кнопке справа</w:t>
      </w:r>
      <w:r>
        <w:t>.</w:t>
      </w:r>
      <w:r w:rsidR="001F56A9">
        <w:t xml:space="preserve"> После копирования дополнительное поле пропадает за ненадобностью.</w:t>
      </w:r>
    </w:p>
    <w:p w14:paraId="5662FDF6" w14:textId="77777777" w:rsidR="00FD36F2" w:rsidRDefault="00176D90" w:rsidP="001E1CD8">
      <w:pPr>
        <w:pStyle w:val="a5"/>
      </w:pPr>
      <w:r>
        <w:t xml:space="preserve">Далее тестируем работоспособность функции подписи </w:t>
      </w:r>
      <w:r>
        <w:rPr>
          <w:lang w:val="en-US"/>
        </w:rPr>
        <w:t>PDF</w:t>
      </w:r>
      <w:r w:rsidRPr="00176D90">
        <w:t>-</w:t>
      </w:r>
      <w:r>
        <w:t>документа. Для этого со всеми заполненными полями следует нажать кнопку «</w:t>
      </w:r>
      <w:r>
        <w:rPr>
          <w:lang w:val="en-US"/>
        </w:rPr>
        <w:t>CommitNCreate</w:t>
      </w:r>
      <w:r>
        <w:t>». Демонстрация работы кнопки представлена на Рисунке 5.9.</w:t>
      </w:r>
    </w:p>
    <w:p w14:paraId="2EB5A53A" w14:textId="77777777" w:rsidR="00D66901" w:rsidRDefault="00D66901" w:rsidP="001E1CD8">
      <w:pPr>
        <w:pStyle w:val="a5"/>
      </w:pPr>
      <w:r w:rsidRPr="00D66901">
        <w:rPr>
          <w:noProof/>
          <w:lang w:eastAsia="ru-RU"/>
        </w:rPr>
        <w:drawing>
          <wp:inline distT="0" distB="0" distL="0" distR="0" wp14:anchorId="0A15E375" wp14:editId="04C3C40F">
            <wp:extent cx="2744098" cy="156606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0660" cy="1598344"/>
                    </a:xfrm>
                    <a:prstGeom prst="rect">
                      <a:avLst/>
                    </a:prstGeom>
                  </pic:spPr>
                </pic:pic>
              </a:graphicData>
            </a:graphic>
          </wp:inline>
        </w:drawing>
      </w:r>
      <w:r w:rsidR="00176D90" w:rsidRPr="00D66901">
        <w:rPr>
          <w:noProof/>
          <w:lang w:eastAsia="ru-RU"/>
        </w:rPr>
        <w:drawing>
          <wp:inline distT="0" distB="0" distL="0" distR="0" wp14:anchorId="65451F62" wp14:editId="27D1E4C9">
            <wp:extent cx="2846980" cy="156321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076" cy="1579191"/>
                    </a:xfrm>
                    <a:prstGeom prst="rect">
                      <a:avLst/>
                    </a:prstGeom>
                  </pic:spPr>
                </pic:pic>
              </a:graphicData>
            </a:graphic>
          </wp:inline>
        </w:drawing>
      </w:r>
    </w:p>
    <w:p w14:paraId="09907A44" w14:textId="77777777" w:rsidR="00D66901" w:rsidRDefault="00176D90" w:rsidP="00EC715D">
      <w:pPr>
        <w:pStyle w:val="a5"/>
        <w:spacing w:before="120" w:after="120"/>
        <w:jc w:val="center"/>
      </w:pPr>
      <w:r>
        <w:t xml:space="preserve">Рисунок 5.9 – Функция подписи  </w:t>
      </w:r>
      <w:r>
        <w:rPr>
          <w:lang w:val="en-US"/>
        </w:rPr>
        <w:t>PDF</w:t>
      </w:r>
      <w:r w:rsidRPr="00176D90">
        <w:t>-</w:t>
      </w:r>
      <w:r>
        <w:t>документа.</w:t>
      </w:r>
    </w:p>
    <w:p w14:paraId="06AF2E2A" w14:textId="77777777" w:rsidR="00176D90" w:rsidRPr="00176D90" w:rsidRDefault="00176D90" w:rsidP="00176D90">
      <w:pPr>
        <w:pStyle w:val="a5"/>
      </w:pPr>
      <w:r>
        <w:t>В случае успешной подписи программа возвращает хэш подписи, что уведомляет пользователя об успешном выполнении функции. Далее следует сохранить подписанный документ через кнопку «</w:t>
      </w:r>
      <w:r>
        <w:rPr>
          <w:lang w:val="en-US"/>
        </w:rPr>
        <w:t>Save</w:t>
      </w:r>
      <w:r>
        <w:t>» (Рисунок 5.10).</w:t>
      </w:r>
    </w:p>
    <w:p w14:paraId="098AC239" w14:textId="77777777" w:rsidR="00D66901" w:rsidRDefault="00D66901" w:rsidP="00176D90">
      <w:pPr>
        <w:pStyle w:val="a5"/>
        <w:jc w:val="center"/>
      </w:pPr>
      <w:r w:rsidRPr="00D66901">
        <w:rPr>
          <w:noProof/>
          <w:lang w:eastAsia="ru-RU"/>
        </w:rPr>
        <w:drawing>
          <wp:inline distT="0" distB="0" distL="0" distR="0" wp14:anchorId="3A42B6AE" wp14:editId="2C670BE0">
            <wp:extent cx="2789555" cy="1828290"/>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082" cy="1835189"/>
                    </a:xfrm>
                    <a:prstGeom prst="rect">
                      <a:avLst/>
                    </a:prstGeom>
                  </pic:spPr>
                </pic:pic>
              </a:graphicData>
            </a:graphic>
          </wp:inline>
        </w:drawing>
      </w:r>
      <w:r w:rsidR="00176D90" w:rsidRPr="00D66901">
        <w:rPr>
          <w:noProof/>
          <w:lang w:eastAsia="ru-RU"/>
        </w:rPr>
        <w:drawing>
          <wp:inline distT="0" distB="0" distL="0" distR="0" wp14:anchorId="083F61FA" wp14:editId="029E5FE2">
            <wp:extent cx="2133600" cy="1827274"/>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48691" cy="1840199"/>
                    </a:xfrm>
                    <a:prstGeom prst="rect">
                      <a:avLst/>
                    </a:prstGeom>
                  </pic:spPr>
                </pic:pic>
              </a:graphicData>
            </a:graphic>
          </wp:inline>
        </w:drawing>
      </w:r>
    </w:p>
    <w:p w14:paraId="2B49CAB1" w14:textId="77777777" w:rsidR="00176D90" w:rsidRDefault="00176D90" w:rsidP="00EC715D">
      <w:pPr>
        <w:pStyle w:val="a5"/>
        <w:spacing w:before="120"/>
        <w:jc w:val="center"/>
      </w:pPr>
      <w:r>
        <w:t>Рисунок 5.10 – Функция сохранения документа</w:t>
      </w:r>
    </w:p>
    <w:p w14:paraId="48F1B4CD" w14:textId="77777777" w:rsidR="00176D90" w:rsidRPr="00176D90" w:rsidRDefault="00176D90" w:rsidP="00176D90">
      <w:pPr>
        <w:pStyle w:val="a5"/>
      </w:pPr>
      <w:r>
        <w:lastRenderedPageBreak/>
        <w:t xml:space="preserve">Функция открывает проводник позволяя пользователю выбрать место сохранения документа и присвоить ему имя. Документ сохраняется в формате </w:t>
      </w:r>
      <w:r>
        <w:rPr>
          <w:lang w:val="en-US"/>
        </w:rPr>
        <w:t>pdf</w:t>
      </w:r>
      <w:r w:rsidRPr="00176D90">
        <w:t xml:space="preserve">. </w:t>
      </w:r>
      <w:r>
        <w:t>Для проверки выполнения подписи открываем подписанный документ (Рисунок 5.11).</w:t>
      </w:r>
    </w:p>
    <w:p w14:paraId="7BB207C4" w14:textId="77777777" w:rsidR="00D66901" w:rsidRDefault="00D66901" w:rsidP="00176D90">
      <w:pPr>
        <w:pStyle w:val="a5"/>
        <w:jc w:val="center"/>
      </w:pPr>
      <w:r w:rsidRPr="00D66901">
        <w:rPr>
          <w:noProof/>
          <w:lang w:eastAsia="ru-RU"/>
        </w:rPr>
        <w:drawing>
          <wp:inline distT="0" distB="0" distL="0" distR="0" wp14:anchorId="10D10D16" wp14:editId="3EEFD05F">
            <wp:extent cx="5030620" cy="291911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7952" cy="2929171"/>
                    </a:xfrm>
                    <a:prstGeom prst="rect">
                      <a:avLst/>
                    </a:prstGeom>
                  </pic:spPr>
                </pic:pic>
              </a:graphicData>
            </a:graphic>
          </wp:inline>
        </w:drawing>
      </w:r>
    </w:p>
    <w:p w14:paraId="77E0EE99" w14:textId="77777777" w:rsidR="00176D90" w:rsidRDefault="00176D90" w:rsidP="00EC715D">
      <w:pPr>
        <w:pStyle w:val="a5"/>
        <w:spacing w:before="120" w:after="120"/>
        <w:jc w:val="center"/>
      </w:pPr>
      <w:r>
        <w:t xml:space="preserve">Рисунок 5.11 – Подписанный </w:t>
      </w:r>
      <w:r>
        <w:rPr>
          <w:lang w:val="en-US"/>
        </w:rPr>
        <w:t>PDF</w:t>
      </w:r>
      <w:r w:rsidRPr="005E45DE">
        <w:t>-</w:t>
      </w:r>
      <w:r>
        <w:t>документ</w:t>
      </w:r>
    </w:p>
    <w:p w14:paraId="0B2E624A" w14:textId="77777777" w:rsidR="00176D90" w:rsidRDefault="00176D90" w:rsidP="00176D90">
      <w:pPr>
        <w:pStyle w:val="a5"/>
      </w:pPr>
      <w:r>
        <w:t xml:space="preserve">История хранит все созданные </w:t>
      </w:r>
      <w:r>
        <w:rPr>
          <w:lang w:val="en-US"/>
        </w:rPr>
        <w:t>QR</w:t>
      </w:r>
      <w:r w:rsidRPr="00176D90">
        <w:t>-коды и подписанные документы</w:t>
      </w:r>
      <w:r w:rsidR="00C40BCE">
        <w:t xml:space="preserve"> и связана с базой данных, в любой момент их можно удалить из истории и базы данных соответственно. Также любой элемент можно сохранить на устройство (Рисунок 5.12).</w:t>
      </w:r>
    </w:p>
    <w:p w14:paraId="0D7D6A5B" w14:textId="77777777" w:rsidR="00C40BCE" w:rsidRDefault="00C40BCE" w:rsidP="00C40BCE">
      <w:pPr>
        <w:pStyle w:val="a5"/>
        <w:jc w:val="center"/>
      </w:pPr>
      <w:r w:rsidRPr="00C40BCE">
        <w:rPr>
          <w:noProof/>
          <w:lang w:eastAsia="ru-RU"/>
        </w:rPr>
        <w:drawing>
          <wp:inline distT="0" distB="0" distL="0" distR="0" wp14:anchorId="1119B304" wp14:editId="21F56683">
            <wp:extent cx="4849473" cy="3219450"/>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3668" cy="3228874"/>
                    </a:xfrm>
                    <a:prstGeom prst="rect">
                      <a:avLst/>
                    </a:prstGeom>
                  </pic:spPr>
                </pic:pic>
              </a:graphicData>
            </a:graphic>
          </wp:inline>
        </w:drawing>
      </w:r>
    </w:p>
    <w:p w14:paraId="1F65E4C0" w14:textId="77777777" w:rsidR="00C40BCE" w:rsidRDefault="00C40BCE" w:rsidP="00EC715D">
      <w:pPr>
        <w:pStyle w:val="a5"/>
        <w:spacing w:before="120" w:after="120"/>
        <w:jc w:val="center"/>
      </w:pPr>
      <w:r>
        <w:t>Рисунок 5.12 – История созданий</w:t>
      </w:r>
    </w:p>
    <w:p w14:paraId="23055C5D" w14:textId="77777777" w:rsidR="00C40BCE" w:rsidRDefault="00C40BCE" w:rsidP="00C40BCE">
      <w:pPr>
        <w:pStyle w:val="a5"/>
      </w:pPr>
      <w:r>
        <w:t xml:space="preserve">История действительно содержит все созданный </w:t>
      </w:r>
      <w:r>
        <w:rPr>
          <w:lang w:val="en-US"/>
        </w:rPr>
        <w:t>QR</w:t>
      </w:r>
      <w:r w:rsidRPr="00C40BCE">
        <w:t>-</w:t>
      </w:r>
      <w:r>
        <w:t>коды и подписанные документы и дает возможность сохранять и/или удалять их.</w:t>
      </w:r>
    </w:p>
    <w:p w14:paraId="1FB5219F" w14:textId="77777777" w:rsidR="00EC715D" w:rsidRDefault="00EC715D" w:rsidP="00C40BCE">
      <w:pPr>
        <w:pStyle w:val="a5"/>
      </w:pPr>
    </w:p>
    <w:p w14:paraId="02D78F55" w14:textId="77777777" w:rsidR="00C40BCE" w:rsidRDefault="00C40BCE" w:rsidP="00C40BCE">
      <w:pPr>
        <w:pStyle w:val="2"/>
      </w:pPr>
      <w:bookmarkStart w:id="80" w:name="_Toc153911320"/>
      <w:r>
        <w:lastRenderedPageBreak/>
        <w:t>5.3 Вывод</w:t>
      </w:r>
      <w:bookmarkEnd w:id="80"/>
      <w:r w:rsidR="005E45DE">
        <w:t xml:space="preserve"> по разделу</w:t>
      </w:r>
    </w:p>
    <w:p w14:paraId="22A256B2" w14:textId="77777777" w:rsidR="0032042D" w:rsidRDefault="00C40BCE" w:rsidP="00C40BCE">
      <w:pPr>
        <w:pStyle w:val="a5"/>
      </w:pPr>
      <w:r>
        <w:t xml:space="preserve">В ходе тестирования была проверена обработка исключений и было подтверждено, что пользователь не сможет случайно выбить не обрабатывающееся исключение, что приведет к сбою выполнения программы, проверена валидация полей. Также были проверены основные функциональные возможности приложения, такие как создание, загрузка, сохранение, чтение </w:t>
      </w:r>
      <w:r>
        <w:rPr>
          <w:lang w:val="en-US"/>
        </w:rPr>
        <w:t>QR</w:t>
      </w:r>
      <w:r w:rsidRPr="00C40BCE">
        <w:t>-</w:t>
      </w:r>
      <w:r>
        <w:t xml:space="preserve">кода, электронная цифровая подпись </w:t>
      </w:r>
      <w:r>
        <w:rPr>
          <w:lang w:val="en-US"/>
        </w:rPr>
        <w:t>PDF</w:t>
      </w:r>
      <w:r w:rsidRPr="00C40BCE">
        <w:t>-</w:t>
      </w:r>
      <w:r>
        <w:t>документов и их сохранение. Подтвердилось, что история созданий содержит все последние созданные элементы, которые можно сохранить и/или удалить с помощью кнопок, которые располагаются рядом с каждым элементом. Проведенный анализ получаемых данных подтвердил работоспособность программного средства.</w:t>
      </w:r>
    </w:p>
    <w:p w14:paraId="48E4A197" w14:textId="77777777" w:rsidR="0032042D" w:rsidRDefault="0032042D">
      <w:pPr>
        <w:spacing w:after="160" w:line="259" w:lineRule="auto"/>
        <w:rPr>
          <w:rFonts w:eastAsia="Calibri"/>
          <w:sz w:val="28"/>
          <w:szCs w:val="28"/>
          <w:lang w:val="ru-RU" w:eastAsia="en-US"/>
        </w:rPr>
      </w:pPr>
      <w:r w:rsidRPr="005E45DE">
        <w:rPr>
          <w:lang w:val="ru-RU"/>
        </w:rPr>
        <w:br w:type="page"/>
      </w:r>
    </w:p>
    <w:p w14:paraId="0617EDCF" w14:textId="77777777" w:rsidR="00C40BCE" w:rsidRDefault="0032042D" w:rsidP="00E53FDD">
      <w:pPr>
        <w:pStyle w:val="1"/>
        <w:jc w:val="center"/>
      </w:pPr>
      <w:bookmarkStart w:id="81" w:name="_Toc153911321"/>
      <w:r>
        <w:lastRenderedPageBreak/>
        <w:t>Заключение</w:t>
      </w:r>
      <w:bookmarkEnd w:id="81"/>
    </w:p>
    <w:p w14:paraId="5F0ACA68" w14:textId="77777777" w:rsidR="0032042D" w:rsidRPr="0032042D" w:rsidRDefault="0032042D" w:rsidP="0032042D">
      <w:pPr>
        <w:ind w:firstLine="709"/>
        <w:jc w:val="both"/>
        <w:rPr>
          <w:color w:val="000000"/>
          <w:sz w:val="27"/>
          <w:szCs w:val="27"/>
          <w:lang w:val="ru-RU"/>
        </w:rPr>
      </w:pPr>
      <w:r w:rsidRPr="0032042D">
        <w:rPr>
          <w:color w:val="000000"/>
          <w:sz w:val="27"/>
          <w:szCs w:val="27"/>
          <w:lang w:val="ru-RU"/>
        </w:rPr>
        <w:t>В заключении данной работы было разработано программное средство для цифровой подписи PD</w:t>
      </w:r>
      <w:r>
        <w:rPr>
          <w:color w:val="000000"/>
          <w:sz w:val="27"/>
          <w:szCs w:val="27"/>
          <w:lang w:val="ru-RU"/>
        </w:rPr>
        <w:t xml:space="preserve">F-документов на основе QR-кода. </w:t>
      </w:r>
      <w:r w:rsidRPr="0032042D">
        <w:rPr>
          <w:color w:val="000000"/>
          <w:sz w:val="27"/>
          <w:szCs w:val="27"/>
          <w:lang w:val="ru-RU"/>
        </w:rPr>
        <w:t>В ходе работы были выполнены следующие этапы:</w:t>
      </w:r>
    </w:p>
    <w:p w14:paraId="3C03D811" w14:textId="77777777" w:rsidR="0032042D" w:rsidRPr="00240F4B" w:rsidRDefault="00240F4B" w:rsidP="00240F4B">
      <w:pPr>
        <w:ind w:left="714"/>
        <w:jc w:val="both"/>
        <w:rPr>
          <w:color w:val="000000"/>
          <w:sz w:val="27"/>
          <w:szCs w:val="27"/>
          <w:lang w:val="ru-RU"/>
        </w:rPr>
      </w:pPr>
      <w:r>
        <w:rPr>
          <w:color w:val="000000"/>
          <w:sz w:val="27"/>
          <w:szCs w:val="27"/>
          <w:lang w:val="ru-RU"/>
        </w:rPr>
        <w:t xml:space="preserve">- </w:t>
      </w:r>
      <w:r w:rsidR="0032042D" w:rsidRPr="0032042D">
        <w:rPr>
          <w:color w:val="000000"/>
          <w:sz w:val="27"/>
          <w:szCs w:val="27"/>
          <w:lang w:val="ru-RU"/>
        </w:rPr>
        <w:t>Постановка задачи и обзор литературы, включая анализ алгоритмов решения, обзор п</w:t>
      </w:r>
      <w:r>
        <w:rPr>
          <w:color w:val="000000"/>
          <w:sz w:val="27"/>
          <w:szCs w:val="27"/>
          <w:lang w:val="ru-RU"/>
        </w:rPr>
        <w:t>рототипов и актуальность задачи</w:t>
      </w:r>
      <w:r w:rsidRPr="00240F4B">
        <w:rPr>
          <w:color w:val="000000"/>
          <w:sz w:val="27"/>
          <w:szCs w:val="27"/>
          <w:lang w:val="ru-RU"/>
        </w:rPr>
        <w:t>;</w:t>
      </w:r>
    </w:p>
    <w:p w14:paraId="7A84C74F" w14:textId="77777777" w:rsidR="0032042D" w:rsidRPr="0032042D" w:rsidRDefault="00240F4B" w:rsidP="00240F4B">
      <w:pPr>
        <w:ind w:left="714"/>
        <w:jc w:val="both"/>
        <w:rPr>
          <w:color w:val="000000"/>
          <w:sz w:val="27"/>
          <w:szCs w:val="27"/>
          <w:lang w:val="ru-RU"/>
        </w:rPr>
      </w:pPr>
      <w:r>
        <w:rPr>
          <w:color w:val="000000"/>
          <w:sz w:val="27"/>
          <w:szCs w:val="27"/>
          <w:lang w:val="ru-RU"/>
        </w:rPr>
        <w:t>- п</w:t>
      </w:r>
      <w:r w:rsidR="0032042D" w:rsidRPr="0032042D">
        <w:rPr>
          <w:color w:val="000000"/>
          <w:sz w:val="27"/>
          <w:szCs w:val="27"/>
          <w:lang w:val="ru-RU"/>
        </w:rPr>
        <w:t>роектирование архитектуры проекта, вклю</w:t>
      </w:r>
      <w:r>
        <w:rPr>
          <w:color w:val="000000"/>
          <w:sz w:val="27"/>
          <w:szCs w:val="27"/>
          <w:lang w:val="ru-RU"/>
        </w:rPr>
        <w:t>чая структуру модулей и классов;</w:t>
      </w:r>
    </w:p>
    <w:p w14:paraId="52DF184F" w14:textId="77777777" w:rsidR="0032042D" w:rsidRPr="00240F4B" w:rsidRDefault="00240F4B" w:rsidP="00240F4B">
      <w:pPr>
        <w:ind w:left="714"/>
        <w:jc w:val="both"/>
        <w:rPr>
          <w:color w:val="000000"/>
          <w:sz w:val="27"/>
          <w:szCs w:val="27"/>
          <w:lang w:val="ru-RU"/>
        </w:rPr>
      </w:pPr>
      <w:r>
        <w:rPr>
          <w:color w:val="000000"/>
          <w:sz w:val="27"/>
          <w:szCs w:val="27"/>
          <w:lang w:val="ru-RU"/>
        </w:rPr>
        <w:t>- р</w:t>
      </w:r>
      <w:r w:rsidR="0032042D" w:rsidRPr="0032042D">
        <w:rPr>
          <w:color w:val="000000"/>
          <w:sz w:val="27"/>
          <w:szCs w:val="27"/>
          <w:lang w:val="ru-RU"/>
        </w:rPr>
        <w:t xml:space="preserve">азработка функциональной модели и модели данных программного средства, включая выполнение функций генерации и чтения QR-кода, загрузки QR-кода с устройства, сохранения QR-кода на устройство и цифровой подписи </w:t>
      </w:r>
      <w:r>
        <w:rPr>
          <w:color w:val="000000"/>
          <w:sz w:val="27"/>
          <w:szCs w:val="27"/>
          <w:lang w:val="ru-RU"/>
        </w:rPr>
        <w:t>PDF-документа на основе QR-кода</w:t>
      </w:r>
      <w:r w:rsidRPr="00240F4B">
        <w:rPr>
          <w:color w:val="000000"/>
          <w:sz w:val="27"/>
          <w:szCs w:val="27"/>
          <w:lang w:val="ru-RU"/>
        </w:rPr>
        <w:t>;</w:t>
      </w:r>
    </w:p>
    <w:p w14:paraId="53B47D38" w14:textId="77777777" w:rsidR="0032042D" w:rsidRDefault="00240F4B" w:rsidP="00240F4B">
      <w:pPr>
        <w:ind w:left="714"/>
        <w:jc w:val="both"/>
        <w:rPr>
          <w:color w:val="000000"/>
          <w:sz w:val="27"/>
          <w:szCs w:val="27"/>
          <w:lang w:val="ru-RU"/>
        </w:rPr>
      </w:pPr>
      <w:r>
        <w:rPr>
          <w:color w:val="000000"/>
          <w:sz w:val="27"/>
          <w:szCs w:val="27"/>
          <w:lang w:val="ru-RU"/>
        </w:rPr>
        <w:t>- т</w:t>
      </w:r>
      <w:r w:rsidR="0032042D" w:rsidRPr="0032042D">
        <w:rPr>
          <w:color w:val="000000"/>
          <w:sz w:val="27"/>
          <w:szCs w:val="27"/>
          <w:lang w:val="ru-RU"/>
        </w:rPr>
        <w:t>естирование разработанного программного средства.</w:t>
      </w:r>
    </w:p>
    <w:p w14:paraId="4E34A41C" w14:textId="77777777" w:rsidR="0032042D" w:rsidRDefault="000D7189" w:rsidP="0032042D">
      <w:pPr>
        <w:ind w:firstLine="709"/>
        <w:jc w:val="both"/>
        <w:rPr>
          <w:color w:val="000000"/>
          <w:sz w:val="27"/>
          <w:szCs w:val="27"/>
          <w:lang w:val="ru-RU"/>
        </w:rPr>
      </w:pPr>
      <w:r>
        <w:rPr>
          <w:color w:val="000000"/>
          <w:sz w:val="27"/>
          <w:szCs w:val="27"/>
          <w:lang w:val="ru-RU"/>
        </w:rPr>
        <w:t>В</w:t>
      </w:r>
      <w:r w:rsidR="0032042D">
        <w:rPr>
          <w:color w:val="000000"/>
          <w:sz w:val="27"/>
          <w:szCs w:val="27"/>
          <w:lang w:val="ru-RU"/>
        </w:rPr>
        <w:t xml:space="preserve"> ходе работы над проектом были разработаны диаграммы, которые описывают структуру программы, возможности пользователя, структуру выполнения программы. Были разработаны такие диаграммы, как: диаграмма классов, диаграмма последовательностей, диаграмма использования</w:t>
      </w:r>
      <w:r>
        <w:rPr>
          <w:color w:val="000000"/>
          <w:sz w:val="27"/>
          <w:szCs w:val="27"/>
          <w:lang w:val="ru-RU"/>
        </w:rPr>
        <w:t>, логическая и физическая схемы базы данных</w:t>
      </w:r>
      <w:r w:rsidR="0032042D">
        <w:rPr>
          <w:color w:val="000000"/>
          <w:sz w:val="27"/>
          <w:szCs w:val="27"/>
          <w:lang w:val="ru-RU"/>
        </w:rPr>
        <w:t>.</w:t>
      </w:r>
    </w:p>
    <w:p w14:paraId="5488AD0C" w14:textId="77777777" w:rsidR="000D7189" w:rsidRPr="0032042D" w:rsidRDefault="000D7189" w:rsidP="0032042D">
      <w:pPr>
        <w:ind w:firstLine="709"/>
        <w:jc w:val="both"/>
        <w:rPr>
          <w:color w:val="000000"/>
          <w:sz w:val="27"/>
          <w:szCs w:val="27"/>
          <w:lang w:val="ru-RU"/>
        </w:rPr>
      </w:pPr>
      <w:r>
        <w:rPr>
          <w:color w:val="000000"/>
          <w:sz w:val="27"/>
          <w:szCs w:val="27"/>
          <w:lang w:val="ru-RU"/>
        </w:rPr>
        <w:t>Основные моменты реализации программного средства были описаны в соответствующем разделе, с приложениями листингов кода.</w:t>
      </w:r>
    </w:p>
    <w:p w14:paraId="1A638E43" w14:textId="77777777" w:rsidR="0032042D" w:rsidRPr="0032042D" w:rsidRDefault="0032042D" w:rsidP="000D7189">
      <w:pPr>
        <w:ind w:firstLine="709"/>
        <w:jc w:val="both"/>
        <w:rPr>
          <w:color w:val="000000"/>
          <w:sz w:val="27"/>
          <w:szCs w:val="27"/>
          <w:lang w:val="ru-RU"/>
        </w:rPr>
      </w:pPr>
      <w:r w:rsidRPr="0032042D">
        <w:rPr>
          <w:color w:val="000000"/>
          <w:sz w:val="27"/>
          <w:szCs w:val="27"/>
          <w:lang w:val="ru-RU"/>
        </w:rPr>
        <w:t xml:space="preserve">Результаты тестирования подтвердили корректность работы программного средства и его соответствие заявленным требованиям. Разработанное программное средство может быть использовано для </w:t>
      </w:r>
      <w:r w:rsidR="000D7189">
        <w:rPr>
          <w:color w:val="000000"/>
          <w:sz w:val="27"/>
          <w:szCs w:val="27"/>
          <w:lang w:val="ru-RU"/>
        </w:rPr>
        <w:t xml:space="preserve">создания </w:t>
      </w:r>
      <w:r w:rsidR="000D7189">
        <w:rPr>
          <w:color w:val="000000"/>
          <w:sz w:val="27"/>
          <w:szCs w:val="27"/>
          <w:lang w:val="en-US"/>
        </w:rPr>
        <w:t>QR</w:t>
      </w:r>
      <w:r w:rsidR="000D7189" w:rsidRPr="000D7189">
        <w:rPr>
          <w:color w:val="000000"/>
          <w:sz w:val="27"/>
          <w:szCs w:val="27"/>
          <w:lang w:val="ru-RU"/>
        </w:rPr>
        <w:t>-</w:t>
      </w:r>
      <w:r w:rsidR="000D7189">
        <w:rPr>
          <w:color w:val="000000"/>
          <w:sz w:val="27"/>
          <w:szCs w:val="27"/>
          <w:lang w:val="ru-RU"/>
        </w:rPr>
        <w:t xml:space="preserve">кода и для </w:t>
      </w:r>
      <w:r w:rsidRPr="0032042D">
        <w:rPr>
          <w:color w:val="000000"/>
          <w:sz w:val="27"/>
          <w:szCs w:val="27"/>
          <w:lang w:val="ru-RU"/>
        </w:rPr>
        <w:t>цифровой подписи PDF-документов на основе QR-кода, что позволяет упростить и автоматизировать процесс подписания документов.</w:t>
      </w:r>
    </w:p>
    <w:p w14:paraId="78555F34" w14:textId="77777777" w:rsidR="000D7189" w:rsidRDefault="0032042D" w:rsidP="000D7189">
      <w:pPr>
        <w:ind w:firstLine="709"/>
        <w:jc w:val="both"/>
        <w:rPr>
          <w:color w:val="000000"/>
          <w:sz w:val="27"/>
          <w:szCs w:val="27"/>
          <w:lang w:val="ru-RU"/>
        </w:rPr>
      </w:pPr>
      <w:r w:rsidRPr="0032042D">
        <w:rPr>
          <w:color w:val="000000"/>
          <w:sz w:val="27"/>
          <w:szCs w:val="27"/>
          <w:lang w:val="ru-RU"/>
        </w:rPr>
        <w:t>Таким образом, цели и задачи проекта были успешно достигнуты, и работа может считаться завершенной.</w:t>
      </w:r>
    </w:p>
    <w:p w14:paraId="7E3236F0" w14:textId="77777777" w:rsidR="000D7189" w:rsidRDefault="000D7189">
      <w:pPr>
        <w:spacing w:after="160" w:line="259" w:lineRule="auto"/>
        <w:rPr>
          <w:color w:val="000000"/>
          <w:sz w:val="27"/>
          <w:szCs w:val="27"/>
          <w:lang w:val="ru-RU"/>
        </w:rPr>
      </w:pPr>
      <w:r>
        <w:rPr>
          <w:color w:val="000000"/>
          <w:sz w:val="27"/>
          <w:szCs w:val="27"/>
          <w:lang w:val="ru-RU"/>
        </w:rPr>
        <w:br w:type="page"/>
      </w:r>
    </w:p>
    <w:p w14:paraId="67728880" w14:textId="77777777" w:rsidR="0032042D" w:rsidRDefault="000D7189" w:rsidP="005E45DE">
      <w:pPr>
        <w:pStyle w:val="1"/>
      </w:pPr>
      <w:bookmarkStart w:id="82" w:name="_Toc153911322"/>
      <w:r>
        <w:lastRenderedPageBreak/>
        <w:t>Список литературных источников</w:t>
      </w:r>
      <w:bookmarkEnd w:id="82"/>
    </w:p>
    <w:p w14:paraId="2FEB8552" w14:textId="77777777" w:rsidR="000D7189" w:rsidRDefault="00AE028F" w:rsidP="000D7189">
      <w:pPr>
        <w:pStyle w:val="a5"/>
      </w:pPr>
      <w:r>
        <w:t xml:space="preserve">1. </w:t>
      </w:r>
      <w:r w:rsidR="00AA389F" w:rsidRPr="00AA389F">
        <w:t>QR Cod</w:t>
      </w:r>
      <w:r w:rsidR="00AA389F">
        <w:t>e Generator Pro</w:t>
      </w:r>
      <w:r w:rsidR="000D7189" w:rsidRPr="000D7189">
        <w:t xml:space="preserve"> [Электронный ресурс] / Режим доступа: </w:t>
      </w:r>
      <w:hyperlink w:history="1">
        <w:r w:rsidR="00AA389F" w:rsidRPr="008204A1">
          <w:rPr>
            <w:rStyle w:val="af6"/>
          </w:rPr>
          <w:t xml:space="preserve">https://qr-code-generator-pro.softonic.ru </w:t>
        </w:r>
      </w:hyperlink>
      <w:r w:rsidR="000D7189" w:rsidRPr="000D7189">
        <w:t>.</w:t>
      </w:r>
    </w:p>
    <w:p w14:paraId="79666710" w14:textId="77777777" w:rsidR="000D7189" w:rsidRPr="00E53FDD" w:rsidRDefault="00AE028F" w:rsidP="000D7189">
      <w:pPr>
        <w:pStyle w:val="a5"/>
        <w:rPr>
          <w:lang w:val="en-US"/>
        </w:rPr>
      </w:pPr>
      <w:r w:rsidRPr="00AA389F">
        <w:rPr>
          <w:lang w:val="en-US"/>
        </w:rPr>
        <w:t xml:space="preserve">2. </w:t>
      </w:r>
      <w:r w:rsidR="00AA389F" w:rsidRPr="00AA389F">
        <w:rPr>
          <w:lang w:val="en-US"/>
        </w:rPr>
        <w:t>PDF Sign&amp;Seal Download - Apply digital signatures, time-stamps, and securit</w:t>
      </w:r>
      <w:r w:rsidR="00AA389F">
        <w:rPr>
          <w:lang w:val="en-US"/>
        </w:rPr>
        <w:t>y settings to PDF</w:t>
      </w:r>
      <w:r w:rsidR="00AA389F" w:rsidRPr="00AA389F">
        <w:rPr>
          <w:lang w:val="en-US"/>
        </w:rPr>
        <w:t xml:space="preserve"> </w:t>
      </w:r>
      <w:r w:rsidR="000D7189" w:rsidRPr="00AA389F">
        <w:rPr>
          <w:lang w:val="en-US"/>
        </w:rPr>
        <w:t>[</w:t>
      </w:r>
      <w:r w:rsidR="000D7189" w:rsidRPr="000D7189">
        <w:t>Электронный</w:t>
      </w:r>
      <w:r w:rsidR="000D7189" w:rsidRPr="00AA389F">
        <w:rPr>
          <w:lang w:val="en-US"/>
        </w:rPr>
        <w:t xml:space="preserve"> </w:t>
      </w:r>
      <w:r w:rsidR="000D7189" w:rsidRPr="000D7189">
        <w:t>ресурс</w:t>
      </w:r>
      <w:r w:rsidR="000D7189" w:rsidRPr="00AA389F">
        <w:rPr>
          <w:lang w:val="en-US"/>
        </w:rPr>
        <w:t xml:space="preserve">] / </w:t>
      </w:r>
      <w:r w:rsidR="000D7189" w:rsidRPr="000D7189">
        <w:t>Режим</w:t>
      </w:r>
      <w:r w:rsidR="000D7189" w:rsidRPr="00AA389F">
        <w:rPr>
          <w:lang w:val="en-US"/>
        </w:rPr>
        <w:t xml:space="preserve"> </w:t>
      </w:r>
      <w:r w:rsidR="000D7189" w:rsidRPr="000D7189">
        <w:t>доступа</w:t>
      </w:r>
      <w:r w:rsidR="000D7189" w:rsidRPr="00AA389F">
        <w:rPr>
          <w:lang w:val="en-US"/>
        </w:rPr>
        <w:t xml:space="preserve">: </w:t>
      </w:r>
      <w:hyperlink w:history="1">
        <w:r w:rsidR="00AA389F" w:rsidRPr="008204A1">
          <w:rPr>
            <w:rStyle w:val="af6"/>
            <w:lang w:val="en-US"/>
          </w:rPr>
          <w:t xml:space="preserve">https://pdf-sign-seal.software.informer.com </w:t>
        </w:r>
      </w:hyperlink>
      <w:r w:rsidR="000D7189" w:rsidRPr="00AA389F">
        <w:rPr>
          <w:lang w:val="en-US"/>
        </w:rPr>
        <w:t>.</w:t>
      </w:r>
    </w:p>
    <w:p w14:paraId="688CCD91" w14:textId="77777777" w:rsidR="00AE028F" w:rsidRDefault="00AA389F" w:rsidP="00AE028F">
      <w:pPr>
        <w:pStyle w:val="a5"/>
      </w:pPr>
      <w:r>
        <w:t>3</w:t>
      </w:r>
      <w:r w:rsidR="00AE028F">
        <w:t>. Крючков В.Е. - QR-коды</w:t>
      </w:r>
      <w:r w:rsidR="00AE028F" w:rsidRPr="00AE028F">
        <w:t>. </w:t>
      </w:r>
      <w:hyperlink r:id="rId49" w:tgtFrame="_blank" w:history="1">
        <w:r w:rsidR="00AE028F">
          <w:rPr>
            <w:rStyle w:val="af6"/>
            <w:color w:val="auto"/>
            <w:u w:val="none"/>
          </w:rPr>
          <w:t>Их создание</w:t>
        </w:r>
        <w:r w:rsidR="00AE028F" w:rsidRPr="00AE028F">
          <w:rPr>
            <w:rStyle w:val="af6"/>
            <w:color w:val="auto"/>
            <w:u w:val="none"/>
          </w:rPr>
          <w:t xml:space="preserve"> </w:t>
        </w:r>
        <w:r w:rsidR="00AE028F">
          <w:rPr>
            <w:rStyle w:val="af6"/>
            <w:color w:val="auto"/>
            <w:u w:val="none"/>
          </w:rPr>
          <w:t>и</w:t>
        </w:r>
        <w:r w:rsidR="00AE028F" w:rsidRPr="00AE028F">
          <w:rPr>
            <w:rStyle w:val="af6"/>
            <w:color w:val="auto"/>
            <w:u w:val="none"/>
          </w:rPr>
          <w:t xml:space="preserve"> </w:t>
        </w:r>
        <w:r w:rsidR="00AE028F">
          <w:rPr>
            <w:rStyle w:val="af6"/>
            <w:color w:val="auto"/>
            <w:u w:val="none"/>
          </w:rPr>
          <w:t>применение</w:t>
        </w:r>
      </w:hyperlink>
      <w:r w:rsidR="00AE028F">
        <w:t>. – 2008 г.</w:t>
      </w:r>
    </w:p>
    <w:p w14:paraId="7CB71E25" w14:textId="77777777" w:rsidR="00AE028F" w:rsidRDefault="00AA389F" w:rsidP="00AE028F">
      <w:pPr>
        <w:pStyle w:val="a5"/>
      </w:pPr>
      <w:r>
        <w:t>4</w:t>
      </w:r>
      <w:r w:rsidR="00AE028F">
        <w:t xml:space="preserve">. </w:t>
      </w:r>
      <w:r w:rsidR="00AE028F" w:rsidRPr="00AE028F">
        <w:t xml:space="preserve">Как подписать ПДФ (PDF) файл электронной подписью (ЭЦП) [Электронный ресурс] / Режим доступа: </w:t>
      </w:r>
      <w:hyperlink r:id="rId50" w:history="1">
        <w:r w:rsidR="00AE028F" w:rsidRPr="0087775E">
          <w:rPr>
            <w:rStyle w:val="af6"/>
          </w:rPr>
          <w:t>https://www.digisigner.com/ru/free-electronic-signature/how-to-sign-a-pdf</w:t>
        </w:r>
      </w:hyperlink>
      <w:r w:rsidR="00AE028F" w:rsidRPr="00AE028F">
        <w:t>.</w:t>
      </w:r>
    </w:p>
    <w:p w14:paraId="180C75EB" w14:textId="77777777" w:rsidR="00AE028F" w:rsidRDefault="00857F24" w:rsidP="00AE028F">
      <w:pPr>
        <w:pStyle w:val="a5"/>
      </w:pPr>
      <w:r>
        <w:t>5</w:t>
      </w:r>
      <w:r w:rsidR="00AE028F">
        <w:t xml:space="preserve">. </w:t>
      </w:r>
      <w:r w:rsidR="00AE028F" w:rsidRPr="00AE028F">
        <w:t xml:space="preserve">Подписать PDF ЭЦП: простые способы добавить цифровую подпись, возможные [Электронный ресурс] / Режим доступа: </w:t>
      </w:r>
      <w:hyperlink r:id="rId51" w:history="1">
        <w:r w:rsidR="00AE028F" w:rsidRPr="0087775E">
          <w:rPr>
            <w:rStyle w:val="af6"/>
          </w:rPr>
          <w:t>https://www.digisigner.com/ru/free-electronic-signature/sign-pdf</w:t>
        </w:r>
      </w:hyperlink>
      <w:r w:rsidR="00AE028F" w:rsidRPr="00AE028F">
        <w:t>.</w:t>
      </w:r>
    </w:p>
    <w:p w14:paraId="3114713E" w14:textId="77777777" w:rsidR="00AE028F" w:rsidRPr="000D7189" w:rsidRDefault="00857F24" w:rsidP="00AE028F">
      <w:pPr>
        <w:pStyle w:val="a5"/>
      </w:pPr>
      <w:r>
        <w:t>6</w:t>
      </w:r>
      <w:r w:rsidR="00AE028F">
        <w:t xml:space="preserve">. </w:t>
      </w:r>
      <w:r w:rsidR="00AE028F" w:rsidRPr="00AE028F">
        <w:t xml:space="preserve">Как подписать PDF в электронном виде и получить электронные подписи [Электронный ресурс] / Режим доступа: </w:t>
      </w:r>
      <w:hyperlink r:id="rId52" w:history="1">
        <w:r w:rsidR="00AE028F" w:rsidRPr="0087775E">
          <w:rPr>
            <w:rStyle w:val="af6"/>
          </w:rPr>
          <w:t>https://acrobat.adobe.com/ru/ru/sign/free-trial-global.html</w:t>
        </w:r>
      </w:hyperlink>
      <w:r w:rsidR="00AE028F" w:rsidRPr="00AE028F">
        <w:t>.</w:t>
      </w:r>
    </w:p>
    <w:p w14:paraId="78492C30" w14:textId="77777777" w:rsidR="000D7189" w:rsidRPr="000D7189" w:rsidRDefault="000D7189" w:rsidP="000D7189">
      <w:pPr>
        <w:pStyle w:val="a5"/>
      </w:pPr>
    </w:p>
    <w:p w14:paraId="2A313762" w14:textId="77777777" w:rsidR="0032042D" w:rsidRPr="0032042D" w:rsidRDefault="0032042D" w:rsidP="0032042D">
      <w:pPr>
        <w:pStyle w:val="a5"/>
      </w:pPr>
    </w:p>
    <w:sectPr w:rsidR="0032042D" w:rsidRPr="0032042D" w:rsidSect="004C6BE7">
      <w:headerReference w:type="default" r:id="rId53"/>
      <w:type w:val="continuous"/>
      <w:pgSz w:w="11906" w:h="16838"/>
      <w:pgMar w:top="1134" w:right="567" w:bottom="851" w:left="1304"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587BA" w14:textId="77777777" w:rsidR="00A954D4" w:rsidRDefault="00A954D4" w:rsidP="00E04575">
      <w:r>
        <w:separator/>
      </w:r>
    </w:p>
  </w:endnote>
  <w:endnote w:type="continuationSeparator" w:id="0">
    <w:p w14:paraId="316A9F90" w14:textId="77777777" w:rsidR="00A954D4" w:rsidRDefault="00A954D4" w:rsidP="00E045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4D50C" w14:textId="77777777" w:rsidR="00A954D4" w:rsidRDefault="00A954D4" w:rsidP="00E04575">
      <w:r>
        <w:separator/>
      </w:r>
    </w:p>
  </w:footnote>
  <w:footnote w:type="continuationSeparator" w:id="0">
    <w:p w14:paraId="569D89F0" w14:textId="77777777" w:rsidR="00A954D4" w:rsidRDefault="00A954D4" w:rsidP="00E045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DAFB" w14:textId="77777777" w:rsidR="005E45DE" w:rsidRDefault="005E45DE">
    <w:pPr>
      <w:pStyle w:val="aa"/>
      <w:jc w:val="right"/>
    </w:pPr>
  </w:p>
  <w:p w14:paraId="6E0C856E" w14:textId="77777777" w:rsidR="005E45DE" w:rsidRDefault="005E45D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7369790"/>
      <w:docPartObj>
        <w:docPartGallery w:val="Page Numbers (Top of Page)"/>
        <w:docPartUnique/>
      </w:docPartObj>
    </w:sdtPr>
    <w:sdtContent>
      <w:p w14:paraId="33623699" w14:textId="77777777" w:rsidR="005E45DE" w:rsidRDefault="005E45DE">
        <w:pPr>
          <w:pStyle w:val="aa"/>
          <w:jc w:val="right"/>
        </w:pPr>
        <w:r>
          <w:fldChar w:fldCharType="begin"/>
        </w:r>
        <w:r>
          <w:instrText>PAGE   \* MERGEFORMAT</w:instrText>
        </w:r>
        <w:r>
          <w:fldChar w:fldCharType="separate"/>
        </w:r>
        <w:r w:rsidR="00E53FDD" w:rsidRPr="00E53FDD">
          <w:rPr>
            <w:noProof/>
            <w:lang w:val="ru-RU"/>
          </w:rPr>
          <w:t>31</w:t>
        </w:r>
        <w:r>
          <w:fldChar w:fldCharType="end"/>
        </w:r>
      </w:p>
      <w:p w14:paraId="59D54859" w14:textId="77777777" w:rsidR="005E45DE" w:rsidRDefault="00000000">
        <w:pPr>
          <w:pStyle w:val="aa"/>
          <w:jc w:val="right"/>
        </w:pPr>
      </w:p>
    </w:sdtContent>
  </w:sdt>
  <w:p w14:paraId="66456415" w14:textId="77777777" w:rsidR="005E45DE" w:rsidRDefault="005E45D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B5FCD"/>
    <w:multiLevelType w:val="multilevel"/>
    <w:tmpl w:val="25A0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59301B"/>
    <w:multiLevelType w:val="multilevel"/>
    <w:tmpl w:val="7E36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9609B4"/>
    <w:multiLevelType w:val="hybridMultilevel"/>
    <w:tmpl w:val="0AF2343A"/>
    <w:lvl w:ilvl="0" w:tplc="35A2E19E">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44D4D70"/>
    <w:multiLevelType w:val="multilevel"/>
    <w:tmpl w:val="17B4D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C35AC4"/>
    <w:multiLevelType w:val="hybridMultilevel"/>
    <w:tmpl w:val="FC8C168C"/>
    <w:lvl w:ilvl="0" w:tplc="6568B2E8">
      <w:start w:val="1"/>
      <w:numFmt w:val="decimal"/>
      <w:suff w:val="space"/>
      <w:lvlText w:val="3.%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928494203">
    <w:abstractNumId w:val="2"/>
  </w:num>
  <w:num w:numId="2" w16cid:durableId="1469283355">
    <w:abstractNumId w:val="4"/>
  </w:num>
  <w:num w:numId="3" w16cid:durableId="1826507703">
    <w:abstractNumId w:val="0"/>
  </w:num>
  <w:num w:numId="4" w16cid:durableId="220794791">
    <w:abstractNumId w:val="3"/>
  </w:num>
  <w:num w:numId="5" w16cid:durableId="4542985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94A"/>
    <w:rsid w:val="00004368"/>
    <w:rsid w:val="00046261"/>
    <w:rsid w:val="000804E9"/>
    <w:rsid w:val="000B1420"/>
    <w:rsid w:val="000D7189"/>
    <w:rsid w:val="000E4172"/>
    <w:rsid w:val="00116710"/>
    <w:rsid w:val="00176D90"/>
    <w:rsid w:val="00184243"/>
    <w:rsid w:val="001E1CD8"/>
    <w:rsid w:val="001F56A9"/>
    <w:rsid w:val="00204A00"/>
    <w:rsid w:val="00225683"/>
    <w:rsid w:val="00240F4B"/>
    <w:rsid w:val="002476F1"/>
    <w:rsid w:val="002A141A"/>
    <w:rsid w:val="002B76A4"/>
    <w:rsid w:val="0032042D"/>
    <w:rsid w:val="00366E2E"/>
    <w:rsid w:val="003B47CA"/>
    <w:rsid w:val="003C1C21"/>
    <w:rsid w:val="003E0157"/>
    <w:rsid w:val="00427DA1"/>
    <w:rsid w:val="004438B9"/>
    <w:rsid w:val="0045557E"/>
    <w:rsid w:val="00461CC0"/>
    <w:rsid w:val="004874F9"/>
    <w:rsid w:val="004C64D9"/>
    <w:rsid w:val="004C6BE7"/>
    <w:rsid w:val="004E3650"/>
    <w:rsid w:val="00517600"/>
    <w:rsid w:val="00563CF0"/>
    <w:rsid w:val="005A40BB"/>
    <w:rsid w:val="005A44D9"/>
    <w:rsid w:val="005E057F"/>
    <w:rsid w:val="005E45DE"/>
    <w:rsid w:val="005F1DBE"/>
    <w:rsid w:val="005F494A"/>
    <w:rsid w:val="0064079E"/>
    <w:rsid w:val="00683B37"/>
    <w:rsid w:val="006A15B7"/>
    <w:rsid w:val="006B4C19"/>
    <w:rsid w:val="006E2129"/>
    <w:rsid w:val="006E5837"/>
    <w:rsid w:val="00722869"/>
    <w:rsid w:val="0074149F"/>
    <w:rsid w:val="00742D27"/>
    <w:rsid w:val="007D3E0A"/>
    <w:rsid w:val="00813D2A"/>
    <w:rsid w:val="0084467B"/>
    <w:rsid w:val="00857F24"/>
    <w:rsid w:val="008B099D"/>
    <w:rsid w:val="008F5790"/>
    <w:rsid w:val="00930B02"/>
    <w:rsid w:val="00933307"/>
    <w:rsid w:val="00965148"/>
    <w:rsid w:val="00980605"/>
    <w:rsid w:val="00992F3C"/>
    <w:rsid w:val="009B0E82"/>
    <w:rsid w:val="009F282D"/>
    <w:rsid w:val="00A0100D"/>
    <w:rsid w:val="00A132E6"/>
    <w:rsid w:val="00A73EFE"/>
    <w:rsid w:val="00A924C6"/>
    <w:rsid w:val="00A954D4"/>
    <w:rsid w:val="00AA389F"/>
    <w:rsid w:val="00AE028F"/>
    <w:rsid w:val="00AF7749"/>
    <w:rsid w:val="00B0168A"/>
    <w:rsid w:val="00B4660D"/>
    <w:rsid w:val="00B7557C"/>
    <w:rsid w:val="00B75DEF"/>
    <w:rsid w:val="00BB51A4"/>
    <w:rsid w:val="00BC3D8D"/>
    <w:rsid w:val="00BF3297"/>
    <w:rsid w:val="00C31FB1"/>
    <w:rsid w:val="00C40BCE"/>
    <w:rsid w:val="00C72827"/>
    <w:rsid w:val="00CA2FD2"/>
    <w:rsid w:val="00CA58E6"/>
    <w:rsid w:val="00D418EC"/>
    <w:rsid w:val="00D42C1E"/>
    <w:rsid w:val="00D50BDB"/>
    <w:rsid w:val="00D66901"/>
    <w:rsid w:val="00DA3176"/>
    <w:rsid w:val="00DB19DA"/>
    <w:rsid w:val="00DB1CA2"/>
    <w:rsid w:val="00DF3E2B"/>
    <w:rsid w:val="00DF478E"/>
    <w:rsid w:val="00DF747B"/>
    <w:rsid w:val="00E02104"/>
    <w:rsid w:val="00E04575"/>
    <w:rsid w:val="00E217D0"/>
    <w:rsid w:val="00E3743D"/>
    <w:rsid w:val="00E53FDD"/>
    <w:rsid w:val="00E8193F"/>
    <w:rsid w:val="00E931E0"/>
    <w:rsid w:val="00EB5F8B"/>
    <w:rsid w:val="00EC715D"/>
    <w:rsid w:val="00F020CD"/>
    <w:rsid w:val="00F468B7"/>
    <w:rsid w:val="00F862E9"/>
    <w:rsid w:val="00FD36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0C25D"/>
  <w15:chartTrackingRefBased/>
  <w15:docId w15:val="{4BE43889-7C10-476F-A5B0-776E9971A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494A"/>
    <w:pPr>
      <w:spacing w:after="0" w:line="240" w:lineRule="auto"/>
    </w:pPr>
    <w:rPr>
      <w:rFonts w:ascii="Times New Roman" w:eastAsia="Times New Roman" w:hAnsi="Times New Roman" w:cs="Times New Roman"/>
      <w:sz w:val="20"/>
      <w:szCs w:val="20"/>
      <w:lang w:val="en-GB" w:eastAsia="ru-RU"/>
    </w:rPr>
  </w:style>
  <w:style w:type="paragraph" w:styleId="1">
    <w:name w:val="heading 1"/>
    <w:basedOn w:val="a"/>
    <w:next w:val="a"/>
    <w:link w:val="10"/>
    <w:uiPriority w:val="9"/>
    <w:qFormat/>
    <w:rsid w:val="005E45DE"/>
    <w:pPr>
      <w:keepNext/>
      <w:keepLines/>
      <w:spacing w:after="120"/>
      <w:ind w:firstLine="709"/>
      <w:jc w:val="both"/>
      <w:outlineLvl w:val="0"/>
    </w:pPr>
    <w:rPr>
      <w:rFonts w:eastAsiaTheme="majorEastAsia"/>
      <w:b/>
      <w:sz w:val="28"/>
      <w:szCs w:val="28"/>
      <w:lang w:val="ru-RU"/>
    </w:rPr>
  </w:style>
  <w:style w:type="paragraph" w:styleId="2">
    <w:name w:val="heading 2"/>
    <w:basedOn w:val="a"/>
    <w:next w:val="a"/>
    <w:link w:val="20"/>
    <w:uiPriority w:val="9"/>
    <w:unhideWhenUsed/>
    <w:qFormat/>
    <w:rsid w:val="000804E9"/>
    <w:pPr>
      <w:spacing w:before="360" w:after="240"/>
      <w:ind w:firstLine="709"/>
      <w:outlineLvl w:val="1"/>
    </w:pPr>
    <w:rPr>
      <w:b/>
      <w:sz w:val="28"/>
      <w:szCs w:val="28"/>
      <w:lang w:val="ru-RU"/>
    </w:rPr>
  </w:style>
  <w:style w:type="paragraph" w:styleId="3">
    <w:name w:val="heading 3"/>
    <w:basedOn w:val="a"/>
    <w:next w:val="a"/>
    <w:link w:val="30"/>
    <w:uiPriority w:val="9"/>
    <w:semiHidden/>
    <w:unhideWhenUsed/>
    <w:qFormat/>
    <w:rsid w:val="0084467B"/>
    <w:pPr>
      <w:keepNext/>
      <w:keepLines/>
      <w:spacing w:before="40" w:line="259" w:lineRule="auto"/>
      <w:outlineLvl w:val="2"/>
    </w:pPr>
    <w:rPr>
      <w:rFonts w:asciiTheme="majorHAnsi" w:eastAsiaTheme="majorEastAsia" w:hAnsiTheme="majorHAnsi" w:cstheme="majorBidi"/>
      <w:color w:val="1F4D78" w:themeColor="accent1" w:themeShade="7F"/>
      <w:sz w:val="24"/>
      <w:szCs w:val="24"/>
      <w:lang w:val="ru-RU"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F494A"/>
    <w:pPr>
      <w:spacing w:after="0" w:line="240" w:lineRule="auto"/>
    </w:pPr>
    <w:rPr>
      <w:rFonts w:ascii="Calibri" w:eastAsia="Times New Roman" w:hAnsi="Calibri" w:cs="Times New Roman"/>
      <w:lang w:eastAsia="ru-RU"/>
    </w:rPr>
  </w:style>
  <w:style w:type="character" w:customStyle="1" w:styleId="a4">
    <w:name w:val="мой обычный Знак"/>
    <w:link w:val="a5"/>
    <w:locked/>
    <w:rsid w:val="003C1C21"/>
    <w:rPr>
      <w:rFonts w:ascii="Times New Roman" w:eastAsia="Calibri" w:hAnsi="Times New Roman" w:cs="Times New Roman"/>
      <w:sz w:val="28"/>
      <w:szCs w:val="28"/>
    </w:rPr>
  </w:style>
  <w:style w:type="paragraph" w:customStyle="1" w:styleId="a5">
    <w:name w:val="мой обычный"/>
    <w:basedOn w:val="a"/>
    <w:link w:val="a4"/>
    <w:qFormat/>
    <w:rsid w:val="003C1C21"/>
    <w:pPr>
      <w:ind w:firstLine="709"/>
      <w:jc w:val="both"/>
    </w:pPr>
    <w:rPr>
      <w:rFonts w:eastAsia="Calibri"/>
      <w:sz w:val="28"/>
      <w:szCs w:val="28"/>
      <w:lang w:val="ru-RU" w:eastAsia="en-US"/>
    </w:rPr>
  </w:style>
  <w:style w:type="character" w:customStyle="1" w:styleId="10">
    <w:name w:val="Заголовок 1 Знак"/>
    <w:basedOn w:val="a0"/>
    <w:link w:val="1"/>
    <w:uiPriority w:val="9"/>
    <w:rsid w:val="005E45DE"/>
    <w:rPr>
      <w:rFonts w:ascii="Times New Roman" w:eastAsiaTheme="majorEastAsia" w:hAnsi="Times New Roman" w:cs="Times New Roman"/>
      <w:b/>
      <w:sz w:val="28"/>
      <w:szCs w:val="28"/>
      <w:lang w:eastAsia="ru-RU"/>
    </w:rPr>
  </w:style>
  <w:style w:type="character" w:customStyle="1" w:styleId="20">
    <w:name w:val="Заголовок 2 Знак"/>
    <w:basedOn w:val="a0"/>
    <w:link w:val="2"/>
    <w:uiPriority w:val="9"/>
    <w:rsid w:val="000804E9"/>
    <w:rPr>
      <w:rFonts w:ascii="Times New Roman" w:eastAsia="Times New Roman" w:hAnsi="Times New Roman" w:cs="Times New Roman"/>
      <w:b/>
      <w:sz w:val="28"/>
      <w:szCs w:val="28"/>
      <w:lang w:eastAsia="ru-RU"/>
    </w:rPr>
  </w:style>
  <w:style w:type="paragraph" w:styleId="a6">
    <w:name w:val="Normal (Web)"/>
    <w:basedOn w:val="a"/>
    <w:uiPriority w:val="99"/>
    <w:unhideWhenUsed/>
    <w:rsid w:val="00D418EC"/>
    <w:pPr>
      <w:spacing w:before="100" w:beforeAutospacing="1" w:after="100" w:afterAutospacing="1"/>
    </w:pPr>
    <w:rPr>
      <w:sz w:val="24"/>
      <w:szCs w:val="24"/>
      <w:lang w:val="ru-RU"/>
    </w:rPr>
  </w:style>
  <w:style w:type="paragraph" w:styleId="a7">
    <w:name w:val="List Paragraph"/>
    <w:basedOn w:val="a"/>
    <w:uiPriority w:val="34"/>
    <w:qFormat/>
    <w:rsid w:val="00B7557C"/>
    <w:pPr>
      <w:spacing w:after="160" w:line="259" w:lineRule="auto"/>
      <w:ind w:left="720"/>
      <w:contextualSpacing/>
    </w:pPr>
    <w:rPr>
      <w:rFonts w:asciiTheme="minorHAnsi" w:eastAsiaTheme="minorHAnsi" w:hAnsiTheme="minorHAnsi" w:cstheme="minorBidi"/>
      <w:sz w:val="22"/>
      <w:szCs w:val="22"/>
      <w:lang w:val="ru-RU" w:eastAsia="en-US"/>
    </w:rPr>
  </w:style>
  <w:style w:type="table" w:styleId="a8">
    <w:name w:val="Table Grid"/>
    <w:basedOn w:val="a1"/>
    <w:uiPriority w:val="39"/>
    <w:rsid w:val="005F1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line number"/>
    <w:basedOn w:val="a0"/>
    <w:uiPriority w:val="99"/>
    <w:semiHidden/>
    <w:unhideWhenUsed/>
    <w:rsid w:val="00E04575"/>
  </w:style>
  <w:style w:type="paragraph" w:styleId="aa">
    <w:name w:val="header"/>
    <w:basedOn w:val="a"/>
    <w:link w:val="ab"/>
    <w:uiPriority w:val="99"/>
    <w:unhideWhenUsed/>
    <w:rsid w:val="00E04575"/>
    <w:pPr>
      <w:tabs>
        <w:tab w:val="center" w:pos="4677"/>
        <w:tab w:val="right" w:pos="9355"/>
      </w:tabs>
    </w:pPr>
  </w:style>
  <w:style w:type="character" w:customStyle="1" w:styleId="ab">
    <w:name w:val="Верхний колонтитул Знак"/>
    <w:basedOn w:val="a0"/>
    <w:link w:val="aa"/>
    <w:uiPriority w:val="99"/>
    <w:rsid w:val="00E04575"/>
    <w:rPr>
      <w:rFonts w:ascii="Times New Roman" w:eastAsia="Times New Roman" w:hAnsi="Times New Roman" w:cs="Times New Roman"/>
      <w:sz w:val="20"/>
      <w:szCs w:val="20"/>
      <w:lang w:val="en-GB" w:eastAsia="ru-RU"/>
    </w:rPr>
  </w:style>
  <w:style w:type="paragraph" w:styleId="ac">
    <w:name w:val="footer"/>
    <w:basedOn w:val="a"/>
    <w:link w:val="ad"/>
    <w:uiPriority w:val="99"/>
    <w:unhideWhenUsed/>
    <w:rsid w:val="00E04575"/>
    <w:pPr>
      <w:tabs>
        <w:tab w:val="center" w:pos="4677"/>
        <w:tab w:val="right" w:pos="9355"/>
      </w:tabs>
    </w:pPr>
  </w:style>
  <w:style w:type="character" w:customStyle="1" w:styleId="ad">
    <w:name w:val="Нижний колонтитул Знак"/>
    <w:basedOn w:val="a0"/>
    <w:link w:val="ac"/>
    <w:uiPriority w:val="99"/>
    <w:rsid w:val="00E04575"/>
    <w:rPr>
      <w:rFonts w:ascii="Times New Roman" w:eastAsia="Times New Roman" w:hAnsi="Times New Roman" w:cs="Times New Roman"/>
      <w:sz w:val="20"/>
      <w:szCs w:val="20"/>
      <w:lang w:val="en-GB" w:eastAsia="ru-RU"/>
    </w:rPr>
  </w:style>
  <w:style w:type="character" w:styleId="ae">
    <w:name w:val="annotation reference"/>
    <w:basedOn w:val="a0"/>
    <w:uiPriority w:val="99"/>
    <w:semiHidden/>
    <w:unhideWhenUsed/>
    <w:rsid w:val="00E04575"/>
    <w:rPr>
      <w:sz w:val="16"/>
      <w:szCs w:val="16"/>
    </w:rPr>
  </w:style>
  <w:style w:type="paragraph" w:styleId="af">
    <w:name w:val="annotation text"/>
    <w:basedOn w:val="a"/>
    <w:link w:val="af0"/>
    <w:uiPriority w:val="99"/>
    <w:semiHidden/>
    <w:unhideWhenUsed/>
    <w:rsid w:val="00E04575"/>
  </w:style>
  <w:style w:type="character" w:customStyle="1" w:styleId="af0">
    <w:name w:val="Текст примечания Знак"/>
    <w:basedOn w:val="a0"/>
    <w:link w:val="af"/>
    <w:uiPriority w:val="99"/>
    <w:semiHidden/>
    <w:rsid w:val="00E04575"/>
    <w:rPr>
      <w:rFonts w:ascii="Times New Roman" w:eastAsia="Times New Roman" w:hAnsi="Times New Roman" w:cs="Times New Roman"/>
      <w:sz w:val="20"/>
      <w:szCs w:val="20"/>
      <w:lang w:val="en-GB" w:eastAsia="ru-RU"/>
    </w:rPr>
  </w:style>
  <w:style w:type="paragraph" w:styleId="af1">
    <w:name w:val="annotation subject"/>
    <w:basedOn w:val="af"/>
    <w:next w:val="af"/>
    <w:link w:val="af2"/>
    <w:uiPriority w:val="99"/>
    <w:semiHidden/>
    <w:unhideWhenUsed/>
    <w:rsid w:val="00E04575"/>
    <w:rPr>
      <w:b/>
      <w:bCs/>
    </w:rPr>
  </w:style>
  <w:style w:type="character" w:customStyle="1" w:styleId="af2">
    <w:name w:val="Тема примечания Знак"/>
    <w:basedOn w:val="af0"/>
    <w:link w:val="af1"/>
    <w:uiPriority w:val="99"/>
    <w:semiHidden/>
    <w:rsid w:val="00E04575"/>
    <w:rPr>
      <w:rFonts w:ascii="Times New Roman" w:eastAsia="Times New Roman" w:hAnsi="Times New Roman" w:cs="Times New Roman"/>
      <w:b/>
      <w:bCs/>
      <w:sz w:val="20"/>
      <w:szCs w:val="20"/>
      <w:lang w:val="en-GB" w:eastAsia="ru-RU"/>
    </w:rPr>
  </w:style>
  <w:style w:type="paragraph" w:styleId="af3">
    <w:name w:val="Balloon Text"/>
    <w:basedOn w:val="a"/>
    <w:link w:val="af4"/>
    <w:uiPriority w:val="99"/>
    <w:semiHidden/>
    <w:unhideWhenUsed/>
    <w:rsid w:val="00E04575"/>
    <w:rPr>
      <w:rFonts w:ascii="Segoe UI" w:hAnsi="Segoe UI" w:cs="Segoe UI"/>
      <w:sz w:val="18"/>
      <w:szCs w:val="18"/>
    </w:rPr>
  </w:style>
  <w:style w:type="character" w:customStyle="1" w:styleId="af4">
    <w:name w:val="Текст выноски Знак"/>
    <w:basedOn w:val="a0"/>
    <w:link w:val="af3"/>
    <w:uiPriority w:val="99"/>
    <w:semiHidden/>
    <w:rsid w:val="00E04575"/>
    <w:rPr>
      <w:rFonts w:ascii="Segoe UI" w:eastAsia="Times New Roman" w:hAnsi="Segoe UI" w:cs="Segoe UI"/>
      <w:sz w:val="18"/>
      <w:szCs w:val="18"/>
      <w:lang w:val="en-GB" w:eastAsia="ru-RU"/>
    </w:rPr>
  </w:style>
  <w:style w:type="character" w:customStyle="1" w:styleId="30">
    <w:name w:val="Заголовок 3 Знак"/>
    <w:basedOn w:val="a0"/>
    <w:link w:val="3"/>
    <w:uiPriority w:val="9"/>
    <w:semiHidden/>
    <w:rsid w:val="0084467B"/>
    <w:rPr>
      <w:rFonts w:asciiTheme="majorHAnsi" w:eastAsiaTheme="majorEastAsia" w:hAnsiTheme="majorHAnsi" w:cstheme="majorBidi"/>
      <w:color w:val="1F4D78" w:themeColor="accent1" w:themeShade="7F"/>
      <w:sz w:val="24"/>
      <w:szCs w:val="24"/>
    </w:rPr>
  </w:style>
  <w:style w:type="paragraph" w:styleId="af5">
    <w:name w:val="TOC Heading"/>
    <w:basedOn w:val="1"/>
    <w:next w:val="a"/>
    <w:uiPriority w:val="39"/>
    <w:unhideWhenUsed/>
    <w:qFormat/>
    <w:rsid w:val="003E0157"/>
    <w:pPr>
      <w:spacing w:before="240" w:after="0" w:line="259" w:lineRule="auto"/>
      <w:jc w:val="left"/>
      <w:outlineLvl w:val="9"/>
    </w:pPr>
    <w:rPr>
      <w:rFonts w:asciiTheme="majorHAnsi" w:hAnsiTheme="majorHAnsi" w:cstheme="majorBidi"/>
      <w:b w:val="0"/>
      <w:color w:val="2E74B5" w:themeColor="accent1" w:themeShade="BF"/>
      <w:sz w:val="32"/>
      <w:szCs w:val="32"/>
    </w:rPr>
  </w:style>
  <w:style w:type="paragraph" w:styleId="11">
    <w:name w:val="toc 1"/>
    <w:basedOn w:val="a"/>
    <w:next w:val="a"/>
    <w:autoRedefine/>
    <w:uiPriority w:val="39"/>
    <w:unhideWhenUsed/>
    <w:rsid w:val="003E0157"/>
    <w:pPr>
      <w:spacing w:after="100"/>
    </w:pPr>
  </w:style>
  <w:style w:type="paragraph" w:styleId="21">
    <w:name w:val="toc 2"/>
    <w:basedOn w:val="a"/>
    <w:next w:val="a"/>
    <w:autoRedefine/>
    <w:uiPriority w:val="39"/>
    <w:unhideWhenUsed/>
    <w:rsid w:val="003E0157"/>
    <w:pPr>
      <w:spacing w:after="100"/>
      <w:ind w:left="200"/>
    </w:pPr>
  </w:style>
  <w:style w:type="character" w:styleId="af6">
    <w:name w:val="Hyperlink"/>
    <w:basedOn w:val="a0"/>
    <w:uiPriority w:val="99"/>
    <w:unhideWhenUsed/>
    <w:rsid w:val="003E01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09967">
      <w:bodyDiv w:val="1"/>
      <w:marLeft w:val="0"/>
      <w:marRight w:val="0"/>
      <w:marTop w:val="0"/>
      <w:marBottom w:val="0"/>
      <w:divBdr>
        <w:top w:val="none" w:sz="0" w:space="0" w:color="auto"/>
        <w:left w:val="none" w:sz="0" w:space="0" w:color="auto"/>
        <w:bottom w:val="none" w:sz="0" w:space="0" w:color="auto"/>
        <w:right w:val="none" w:sz="0" w:space="0" w:color="auto"/>
      </w:divBdr>
    </w:div>
    <w:div w:id="114637625">
      <w:bodyDiv w:val="1"/>
      <w:marLeft w:val="0"/>
      <w:marRight w:val="0"/>
      <w:marTop w:val="0"/>
      <w:marBottom w:val="0"/>
      <w:divBdr>
        <w:top w:val="none" w:sz="0" w:space="0" w:color="auto"/>
        <w:left w:val="none" w:sz="0" w:space="0" w:color="auto"/>
        <w:bottom w:val="none" w:sz="0" w:space="0" w:color="auto"/>
        <w:right w:val="none" w:sz="0" w:space="0" w:color="auto"/>
      </w:divBdr>
    </w:div>
    <w:div w:id="200289342">
      <w:bodyDiv w:val="1"/>
      <w:marLeft w:val="0"/>
      <w:marRight w:val="0"/>
      <w:marTop w:val="0"/>
      <w:marBottom w:val="0"/>
      <w:divBdr>
        <w:top w:val="none" w:sz="0" w:space="0" w:color="auto"/>
        <w:left w:val="none" w:sz="0" w:space="0" w:color="auto"/>
        <w:bottom w:val="none" w:sz="0" w:space="0" w:color="auto"/>
        <w:right w:val="none" w:sz="0" w:space="0" w:color="auto"/>
      </w:divBdr>
    </w:div>
    <w:div w:id="356005539">
      <w:bodyDiv w:val="1"/>
      <w:marLeft w:val="0"/>
      <w:marRight w:val="0"/>
      <w:marTop w:val="0"/>
      <w:marBottom w:val="0"/>
      <w:divBdr>
        <w:top w:val="none" w:sz="0" w:space="0" w:color="auto"/>
        <w:left w:val="none" w:sz="0" w:space="0" w:color="auto"/>
        <w:bottom w:val="none" w:sz="0" w:space="0" w:color="auto"/>
        <w:right w:val="none" w:sz="0" w:space="0" w:color="auto"/>
      </w:divBdr>
      <w:divsChild>
        <w:div w:id="1715695014">
          <w:marLeft w:val="0"/>
          <w:marRight w:val="0"/>
          <w:marTop w:val="0"/>
          <w:marBottom w:val="0"/>
          <w:divBdr>
            <w:top w:val="none" w:sz="0" w:space="0" w:color="auto"/>
            <w:left w:val="none" w:sz="0" w:space="0" w:color="auto"/>
            <w:bottom w:val="none" w:sz="0" w:space="0" w:color="auto"/>
            <w:right w:val="none" w:sz="0" w:space="0" w:color="auto"/>
          </w:divBdr>
          <w:divsChild>
            <w:div w:id="1058675493">
              <w:marLeft w:val="0"/>
              <w:marRight w:val="0"/>
              <w:marTop w:val="0"/>
              <w:marBottom w:val="0"/>
              <w:divBdr>
                <w:top w:val="none" w:sz="0" w:space="0" w:color="auto"/>
                <w:left w:val="none" w:sz="0" w:space="0" w:color="auto"/>
                <w:bottom w:val="none" w:sz="0" w:space="0" w:color="auto"/>
                <w:right w:val="none" w:sz="0" w:space="0" w:color="auto"/>
              </w:divBdr>
              <w:divsChild>
                <w:div w:id="13542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877055">
      <w:bodyDiv w:val="1"/>
      <w:marLeft w:val="0"/>
      <w:marRight w:val="0"/>
      <w:marTop w:val="0"/>
      <w:marBottom w:val="0"/>
      <w:divBdr>
        <w:top w:val="none" w:sz="0" w:space="0" w:color="auto"/>
        <w:left w:val="none" w:sz="0" w:space="0" w:color="auto"/>
        <w:bottom w:val="none" w:sz="0" w:space="0" w:color="auto"/>
        <w:right w:val="none" w:sz="0" w:space="0" w:color="auto"/>
      </w:divBdr>
    </w:div>
    <w:div w:id="473066067">
      <w:bodyDiv w:val="1"/>
      <w:marLeft w:val="0"/>
      <w:marRight w:val="0"/>
      <w:marTop w:val="0"/>
      <w:marBottom w:val="0"/>
      <w:divBdr>
        <w:top w:val="none" w:sz="0" w:space="0" w:color="auto"/>
        <w:left w:val="none" w:sz="0" w:space="0" w:color="auto"/>
        <w:bottom w:val="none" w:sz="0" w:space="0" w:color="auto"/>
        <w:right w:val="none" w:sz="0" w:space="0" w:color="auto"/>
      </w:divBdr>
    </w:div>
    <w:div w:id="473527660">
      <w:bodyDiv w:val="1"/>
      <w:marLeft w:val="0"/>
      <w:marRight w:val="0"/>
      <w:marTop w:val="0"/>
      <w:marBottom w:val="0"/>
      <w:divBdr>
        <w:top w:val="none" w:sz="0" w:space="0" w:color="auto"/>
        <w:left w:val="none" w:sz="0" w:space="0" w:color="auto"/>
        <w:bottom w:val="none" w:sz="0" w:space="0" w:color="auto"/>
        <w:right w:val="none" w:sz="0" w:space="0" w:color="auto"/>
      </w:divBdr>
      <w:divsChild>
        <w:div w:id="1275863280">
          <w:marLeft w:val="0"/>
          <w:marRight w:val="0"/>
          <w:marTop w:val="0"/>
          <w:marBottom w:val="0"/>
          <w:divBdr>
            <w:top w:val="none" w:sz="0" w:space="0" w:color="auto"/>
            <w:left w:val="none" w:sz="0" w:space="0" w:color="auto"/>
            <w:bottom w:val="none" w:sz="0" w:space="0" w:color="auto"/>
            <w:right w:val="none" w:sz="0" w:space="0" w:color="auto"/>
          </w:divBdr>
          <w:divsChild>
            <w:div w:id="1883979662">
              <w:marLeft w:val="0"/>
              <w:marRight w:val="0"/>
              <w:marTop w:val="0"/>
              <w:marBottom w:val="0"/>
              <w:divBdr>
                <w:top w:val="none" w:sz="0" w:space="0" w:color="auto"/>
                <w:left w:val="none" w:sz="0" w:space="0" w:color="auto"/>
                <w:bottom w:val="none" w:sz="0" w:space="0" w:color="auto"/>
                <w:right w:val="none" w:sz="0" w:space="0" w:color="auto"/>
              </w:divBdr>
              <w:divsChild>
                <w:div w:id="125528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33241">
      <w:bodyDiv w:val="1"/>
      <w:marLeft w:val="0"/>
      <w:marRight w:val="0"/>
      <w:marTop w:val="0"/>
      <w:marBottom w:val="0"/>
      <w:divBdr>
        <w:top w:val="none" w:sz="0" w:space="0" w:color="auto"/>
        <w:left w:val="none" w:sz="0" w:space="0" w:color="auto"/>
        <w:bottom w:val="none" w:sz="0" w:space="0" w:color="auto"/>
        <w:right w:val="none" w:sz="0" w:space="0" w:color="auto"/>
      </w:divBdr>
    </w:div>
    <w:div w:id="970672727">
      <w:bodyDiv w:val="1"/>
      <w:marLeft w:val="0"/>
      <w:marRight w:val="0"/>
      <w:marTop w:val="0"/>
      <w:marBottom w:val="0"/>
      <w:divBdr>
        <w:top w:val="none" w:sz="0" w:space="0" w:color="auto"/>
        <w:left w:val="none" w:sz="0" w:space="0" w:color="auto"/>
        <w:bottom w:val="none" w:sz="0" w:space="0" w:color="auto"/>
        <w:right w:val="none" w:sz="0" w:space="0" w:color="auto"/>
      </w:divBdr>
    </w:div>
    <w:div w:id="1321695055">
      <w:bodyDiv w:val="1"/>
      <w:marLeft w:val="0"/>
      <w:marRight w:val="0"/>
      <w:marTop w:val="0"/>
      <w:marBottom w:val="0"/>
      <w:divBdr>
        <w:top w:val="none" w:sz="0" w:space="0" w:color="auto"/>
        <w:left w:val="none" w:sz="0" w:space="0" w:color="auto"/>
        <w:bottom w:val="none" w:sz="0" w:space="0" w:color="auto"/>
        <w:right w:val="none" w:sz="0" w:space="0" w:color="auto"/>
      </w:divBdr>
    </w:div>
    <w:div w:id="1573614179">
      <w:bodyDiv w:val="1"/>
      <w:marLeft w:val="0"/>
      <w:marRight w:val="0"/>
      <w:marTop w:val="0"/>
      <w:marBottom w:val="0"/>
      <w:divBdr>
        <w:top w:val="none" w:sz="0" w:space="0" w:color="auto"/>
        <w:left w:val="none" w:sz="0" w:space="0" w:color="auto"/>
        <w:bottom w:val="none" w:sz="0" w:space="0" w:color="auto"/>
        <w:right w:val="none" w:sz="0" w:space="0" w:color="auto"/>
      </w:divBdr>
    </w:div>
    <w:div w:id="1765344738">
      <w:bodyDiv w:val="1"/>
      <w:marLeft w:val="0"/>
      <w:marRight w:val="0"/>
      <w:marTop w:val="0"/>
      <w:marBottom w:val="0"/>
      <w:divBdr>
        <w:top w:val="none" w:sz="0" w:space="0" w:color="auto"/>
        <w:left w:val="none" w:sz="0" w:space="0" w:color="auto"/>
        <w:bottom w:val="none" w:sz="0" w:space="0" w:color="auto"/>
        <w:right w:val="none" w:sz="0" w:space="0" w:color="auto"/>
      </w:divBdr>
    </w:div>
    <w:div w:id="195778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digisigner.com/ru/free-electronic-signature/how-to-sign-a-pdf"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znanio.ru/media/qr-kody-ih-sozdanie-i-primenenie-271125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acrobat.adobe.com/ru/ru/sign/free-trial-global.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hyperlink" Target="https://www.digisigner.com/ru/free-electronic-signature/sign-pdf"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5A352-C93F-4AF6-BD9A-3A241E898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33</Pages>
  <Words>5965</Words>
  <Characters>34002</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Вакуленчик Владислав</cp:lastModifiedBy>
  <cp:revision>21</cp:revision>
  <dcterms:created xsi:type="dcterms:W3CDTF">2023-10-22T11:59:00Z</dcterms:created>
  <dcterms:modified xsi:type="dcterms:W3CDTF">2023-12-20T18:27:00Z</dcterms:modified>
</cp:coreProperties>
</file>