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111E" w14:textId="77777777" w:rsidR="007D3952" w:rsidRPr="007D3952" w:rsidRDefault="007D3952" w:rsidP="007D3952">
      <w:pPr>
        <w:spacing w:after="360"/>
        <w:jc w:val="center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 w:rsidRPr="007D3952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t xml:space="preserve">Введение </w:t>
      </w:r>
    </w:p>
    <w:p w14:paraId="521442D3" w14:textId="77777777" w:rsidR="007D3952" w:rsidRPr="007D3952" w:rsidRDefault="007D3952" w:rsidP="007D3952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7D3952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 xml:space="preserve">Информационная система автосалона представляет собой комплексное решение для автоматизации и оптимизации процессов продажи и обслуживания автомобилей. </w:t>
      </w:r>
    </w:p>
    <w:p w14:paraId="0BB449DE" w14:textId="4AD4B738" w:rsidR="00AE589C" w:rsidRPr="00D75E41" w:rsidRDefault="007D3952" w:rsidP="00D75E41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Система «Auto</w:t>
      </w:r>
      <w:r w:rsidR="00BA68B5">
        <w:rPr>
          <w:rFonts w:cs="Times New Roman"/>
          <w:color w:val="202124"/>
          <w:kern w:val="0"/>
          <w:szCs w:val="28"/>
          <w:shd w:val="clear" w:color="auto" w:fill="FFFFFF"/>
          <w:lang w:val="en-US"/>
          <w14:ligatures w14:val="none"/>
        </w:rPr>
        <w:t>Hub</w:t>
      </w: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 xml:space="preserve">» предназначена для просмотра, выбора и покупки автомобилей различных марок и моделей. Она предоставляет клиентам возможность изучать характеристики, отзывы и историю транспортных средств, а также осуществлять бронирование и покупку автомобилей онлайн. Эта система рассчитана на аудиторию взрослого возраста с правом управления транспортным средством. </w:t>
      </w:r>
    </w:p>
    <w:p w14:paraId="0D241C07" w14:textId="4A1814FD" w:rsidR="00AE589C" w:rsidRPr="00D75E41" w:rsidRDefault="007D3952" w:rsidP="00D75E41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«</w:t>
      </w:r>
      <w:r w:rsidR="003A4471"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Auto</w:t>
      </w:r>
      <w:r w:rsidR="003A4471">
        <w:rPr>
          <w:rFonts w:cs="Times New Roman"/>
          <w:color w:val="202124"/>
          <w:kern w:val="0"/>
          <w:szCs w:val="28"/>
          <w:shd w:val="clear" w:color="auto" w:fill="FFFFFF"/>
          <w:lang w:val="en-US"/>
          <w14:ligatures w14:val="none"/>
        </w:rPr>
        <w:t>Hub</w:t>
      </w: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 xml:space="preserve">» предназначена для использования в качестве электронного каталога, доступного через веб-интерфейс и мобильное приложение. Система обеспечивает простой и удобный способ поиска, сравнения и бронирования автомобилей. </w:t>
      </w:r>
    </w:p>
    <w:p w14:paraId="57C60B29" w14:textId="59CB275C" w:rsidR="00AE589C" w:rsidRPr="00D75E41" w:rsidRDefault="007D3952" w:rsidP="00D75E41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Система «</w:t>
      </w:r>
      <w:r w:rsidR="003A4471"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Auto</w:t>
      </w:r>
      <w:r w:rsidR="003A4471">
        <w:rPr>
          <w:rFonts w:cs="Times New Roman"/>
          <w:color w:val="202124"/>
          <w:kern w:val="0"/>
          <w:szCs w:val="28"/>
          <w:shd w:val="clear" w:color="auto" w:fill="FFFFFF"/>
          <w:lang w:val="en-US"/>
          <w14:ligatures w14:val="none"/>
        </w:rPr>
        <w:t>Hub</w:t>
      </w: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 xml:space="preserve">» позволяет пользователям создавать личные профили, сохранять предпочитаемые модели для последующего просмотра и получать рекомендации на основе их предпочтений и истории покупок. </w:t>
      </w:r>
    </w:p>
    <w:p w14:paraId="0ADD70D8" w14:textId="0C851DA7" w:rsidR="00AB796D" w:rsidRDefault="007D3952" w:rsidP="00D75E41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В следующих разделах документации будут подробно описаны функциональные требования, требования к интерфейсу, безопасности, производительности, а также процедуры тестирования, поставки и сопровождения системы «</w:t>
      </w:r>
      <w:r w:rsidR="003A4471"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Auto</w:t>
      </w:r>
      <w:r w:rsidR="003A4471">
        <w:rPr>
          <w:rFonts w:cs="Times New Roman"/>
          <w:color w:val="202124"/>
          <w:kern w:val="0"/>
          <w:szCs w:val="28"/>
          <w:shd w:val="clear" w:color="auto" w:fill="FFFFFF"/>
          <w:lang w:val="en-US"/>
          <w14:ligatures w14:val="none"/>
        </w:rPr>
        <w:t>Hub</w:t>
      </w: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».</w:t>
      </w:r>
    </w:p>
    <w:p w14:paraId="28872731" w14:textId="77777777" w:rsidR="00AB796D" w:rsidRDefault="00AB796D">
      <w:pPr>
        <w:spacing w:line="259" w:lineRule="auto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br w:type="page"/>
      </w:r>
    </w:p>
    <w:p w14:paraId="0D581618" w14:textId="77777777" w:rsidR="004575F7" w:rsidRDefault="00AB796D" w:rsidP="004575F7">
      <w:pPr>
        <w:pStyle w:val="a5"/>
        <w:numPr>
          <w:ilvl w:val="0"/>
          <w:numId w:val="1"/>
        </w:numPr>
        <w:tabs>
          <w:tab w:val="clear" w:pos="720"/>
          <w:tab w:val="left" w:pos="993"/>
        </w:tabs>
        <w:spacing w:before="360" w:after="360" w:line="240" w:lineRule="auto"/>
        <w:ind w:left="0"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AB796D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 xml:space="preserve">Назначение разработки </w:t>
      </w:r>
    </w:p>
    <w:p w14:paraId="2A61A99A" w14:textId="77777777" w:rsidR="008F406B" w:rsidRDefault="00AB796D" w:rsidP="008F406B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Программа будет использоваться двумя группами пользователей: менеджером автосалона и покупателем.</w:t>
      </w:r>
    </w:p>
    <w:p w14:paraId="01BFAFD5" w14:textId="2D29FAC3" w:rsidR="00457104" w:rsidRPr="00075936" w:rsidRDefault="00457104" w:rsidP="00457104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075936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1.</w:t>
      </w:r>
      <w:r w:rsidR="00B13382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1</w:t>
      </w:r>
      <w:r w:rsidRPr="00075936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 Задачи и цели системы</w:t>
      </w:r>
    </w:p>
    <w:p w14:paraId="31C920FF" w14:textId="77777777" w:rsidR="00457104" w:rsidRDefault="00457104" w:rsidP="00457104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Целью «Auto</w:t>
      </w:r>
      <w:r>
        <w:rPr>
          <w:rFonts w:cs="Times New Roman"/>
          <w:color w:val="202124"/>
          <w:kern w:val="0"/>
          <w:szCs w:val="28"/>
          <w:shd w:val="clear" w:color="auto" w:fill="FFFFFF"/>
          <w:lang w:val="en-US"/>
          <w14:ligatures w14:val="none"/>
        </w:rPr>
        <w:t>Hub</w:t>
      </w:r>
      <w:r w:rsidRPr="00D75E41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 xml:space="preserve">» является предоставление покупателю удобного и персонализированного опыта выбора и покупки автомобиля, который сочетает в себе широкий выбор моделей, интуитивно понятный интерфейс и рекомендации, соответствующие его требованиям и вкусам. </w:t>
      </w:r>
    </w:p>
    <w:p w14:paraId="0C03AD56" w14:textId="77777777" w:rsidR="00457104" w:rsidRDefault="00457104" w:rsidP="00457104">
      <w:pPr>
        <w:pStyle w:val="Default"/>
        <w:ind w:left="709"/>
        <w:rPr>
          <w:sz w:val="28"/>
          <w:szCs w:val="20"/>
        </w:rPr>
      </w:pPr>
      <w:r>
        <w:rPr>
          <w:sz w:val="28"/>
          <w:szCs w:val="20"/>
        </w:rPr>
        <w:t>Задачами системы будут являться:</w:t>
      </w:r>
    </w:p>
    <w:p w14:paraId="76EF478D" w14:textId="77777777" w:rsidR="00457104" w:rsidRPr="00AF2B71" w:rsidRDefault="00457104" w:rsidP="00F42401">
      <w:pPr>
        <w:pStyle w:val="Default"/>
        <w:numPr>
          <w:ilvl w:val="0"/>
          <w:numId w:val="18"/>
        </w:numPr>
        <w:rPr>
          <w:sz w:val="28"/>
          <w:szCs w:val="20"/>
        </w:rPr>
      </w:pPr>
      <w:r>
        <w:rPr>
          <w:sz w:val="28"/>
          <w:szCs w:val="20"/>
        </w:rPr>
        <w:t>Регистрация новых пользователей и их авторизация</w:t>
      </w:r>
      <w:r w:rsidRPr="00AF2B71">
        <w:rPr>
          <w:sz w:val="28"/>
          <w:szCs w:val="20"/>
        </w:rPr>
        <w:t>;</w:t>
      </w:r>
    </w:p>
    <w:p w14:paraId="5498D1E6" w14:textId="1BAF1688" w:rsidR="00457104" w:rsidRPr="00DA145C" w:rsidRDefault="00600833" w:rsidP="00F42401">
      <w:pPr>
        <w:pStyle w:val="Default"/>
        <w:numPr>
          <w:ilvl w:val="0"/>
          <w:numId w:val="18"/>
        </w:numPr>
        <w:rPr>
          <w:sz w:val="28"/>
          <w:szCs w:val="20"/>
        </w:rPr>
      </w:pPr>
      <w:r>
        <w:rPr>
          <w:sz w:val="28"/>
          <w:szCs w:val="20"/>
        </w:rPr>
        <w:t>в</w:t>
      </w:r>
      <w:r w:rsidR="00457104">
        <w:rPr>
          <w:sz w:val="28"/>
          <w:szCs w:val="20"/>
        </w:rPr>
        <w:t>озможность оформить заказ автомобиля</w:t>
      </w:r>
      <w:r w:rsidR="003A52E3">
        <w:rPr>
          <w:sz w:val="28"/>
          <w:szCs w:val="20"/>
        </w:rPr>
        <w:t xml:space="preserve"> пользователя</w:t>
      </w:r>
      <w:r w:rsidR="00457104" w:rsidRPr="00413570">
        <w:rPr>
          <w:sz w:val="28"/>
          <w:szCs w:val="20"/>
        </w:rPr>
        <w:t>;</w:t>
      </w:r>
    </w:p>
    <w:p w14:paraId="05B95121" w14:textId="4CF1CAF5" w:rsidR="00457104" w:rsidRPr="00167B72" w:rsidRDefault="00600833" w:rsidP="00F42401">
      <w:pPr>
        <w:pStyle w:val="Default"/>
        <w:numPr>
          <w:ilvl w:val="0"/>
          <w:numId w:val="18"/>
        </w:numPr>
        <w:rPr>
          <w:sz w:val="28"/>
          <w:szCs w:val="20"/>
        </w:rPr>
      </w:pPr>
      <w:r>
        <w:rPr>
          <w:sz w:val="28"/>
          <w:szCs w:val="20"/>
        </w:rPr>
        <w:t>в</w:t>
      </w:r>
      <w:r w:rsidR="00457104">
        <w:rPr>
          <w:sz w:val="28"/>
          <w:szCs w:val="20"/>
        </w:rPr>
        <w:t>озможность осуществлять поиск автомобиля</w:t>
      </w:r>
      <w:r w:rsidR="00F42401">
        <w:rPr>
          <w:sz w:val="28"/>
          <w:szCs w:val="20"/>
          <w:lang w:val="en-US"/>
        </w:rPr>
        <w:t>;</w:t>
      </w:r>
    </w:p>
    <w:p w14:paraId="05C26391" w14:textId="7A1D936A" w:rsidR="00167B72" w:rsidRPr="00167B72" w:rsidRDefault="00600833" w:rsidP="00F42401">
      <w:pPr>
        <w:pStyle w:val="Default"/>
        <w:numPr>
          <w:ilvl w:val="0"/>
          <w:numId w:val="18"/>
        </w:numPr>
        <w:rPr>
          <w:sz w:val="28"/>
          <w:szCs w:val="20"/>
        </w:rPr>
      </w:pPr>
      <w:r>
        <w:rPr>
          <w:sz w:val="28"/>
          <w:szCs w:val="20"/>
        </w:rPr>
        <w:t>у</w:t>
      </w:r>
      <w:r w:rsidR="00167B72" w:rsidRPr="00167B72">
        <w:rPr>
          <w:sz w:val="28"/>
          <w:szCs w:val="20"/>
        </w:rPr>
        <w:t xml:space="preserve">правление каталогом доступных автомобилей (добавление, удаление, редактирование характеристик); </w:t>
      </w:r>
    </w:p>
    <w:p w14:paraId="534106D4" w14:textId="1E87C42E" w:rsidR="00167B72" w:rsidRPr="00167B72" w:rsidRDefault="00600833" w:rsidP="00F42401">
      <w:pPr>
        <w:pStyle w:val="Default"/>
        <w:numPr>
          <w:ilvl w:val="0"/>
          <w:numId w:val="18"/>
        </w:numPr>
        <w:rPr>
          <w:sz w:val="28"/>
          <w:szCs w:val="20"/>
        </w:rPr>
      </w:pPr>
      <w:r>
        <w:rPr>
          <w:sz w:val="28"/>
          <w:szCs w:val="20"/>
        </w:rPr>
        <w:t>п</w:t>
      </w:r>
      <w:r w:rsidR="00167B72" w:rsidRPr="00167B72">
        <w:rPr>
          <w:sz w:val="28"/>
          <w:szCs w:val="20"/>
        </w:rPr>
        <w:t xml:space="preserve">редоставление информации о текущих акциях и специальных предложениях; </w:t>
      </w:r>
    </w:p>
    <w:p w14:paraId="12F58F31" w14:textId="4ECF0867" w:rsidR="00167B72" w:rsidRPr="001C1A3A" w:rsidRDefault="00600833" w:rsidP="00F42401">
      <w:pPr>
        <w:pStyle w:val="Default"/>
        <w:numPr>
          <w:ilvl w:val="0"/>
          <w:numId w:val="18"/>
        </w:numPr>
        <w:rPr>
          <w:sz w:val="28"/>
          <w:szCs w:val="20"/>
        </w:rPr>
      </w:pPr>
      <w:r>
        <w:rPr>
          <w:sz w:val="28"/>
          <w:szCs w:val="20"/>
        </w:rPr>
        <w:t>о</w:t>
      </w:r>
      <w:r w:rsidR="00167B72" w:rsidRPr="00167B72">
        <w:rPr>
          <w:sz w:val="28"/>
          <w:szCs w:val="20"/>
        </w:rPr>
        <w:t>тслеживание статуса заказа (в обработке, подтверждён, готов к выдаче и т.д.)</w:t>
      </w:r>
      <w:r w:rsidR="004612B5" w:rsidRPr="004612B5">
        <w:rPr>
          <w:sz w:val="28"/>
          <w:szCs w:val="20"/>
        </w:rPr>
        <w:t>.</w:t>
      </w:r>
    </w:p>
    <w:p w14:paraId="39CC259A" w14:textId="30B9E35C" w:rsidR="00AB796D" w:rsidRPr="008F406B" w:rsidRDefault="008F406B" w:rsidP="008F406B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8F406B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1.</w:t>
      </w:r>
      <w:r w:rsidR="00B13382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2</w:t>
      </w:r>
      <w:r w:rsidRPr="008F406B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 </w:t>
      </w:r>
      <w:r w:rsidR="00AB796D" w:rsidRPr="008F406B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Функциональное назначение</w:t>
      </w:r>
    </w:p>
    <w:p w14:paraId="5916B258" w14:textId="4B9E0876" w:rsidR="009E0CD3" w:rsidRPr="009E0CD3" w:rsidRDefault="009E0CD3" w:rsidP="009E0CD3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8F406B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1.</w:t>
      </w:r>
      <w:r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2</w:t>
      </w:r>
      <w:r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.1</w:t>
      </w:r>
      <w:r w:rsidRPr="008F406B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 Функциональное назначение</w:t>
      </w:r>
      <w:r w:rsidR="00AD19CF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 для покупателя</w:t>
      </w:r>
    </w:p>
    <w:p w14:paraId="56A91228" w14:textId="09428C8D" w:rsidR="006D46AE" w:rsidRDefault="006D46AE" w:rsidP="00FE38AA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Система будет отвечать следующим функциональным требованиям:</w:t>
      </w:r>
    </w:p>
    <w:p w14:paraId="67CB68F9" w14:textId="4C37749C" w:rsidR="00AB796D" w:rsidRPr="00AB796D" w:rsidRDefault="00AB796D" w:rsidP="00FE38AA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Регистрация и аутентификация пользователей: позвол</w:t>
      </w:r>
      <w:r w:rsidR="00740E5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яет </w:t>
      </w: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покупателям создавать учетные записи и аутентифицироваться для доступа к каталогу автомобилей.</w:t>
      </w:r>
    </w:p>
    <w:p w14:paraId="0187051B" w14:textId="0CFB1BD1" w:rsidR="00AB796D" w:rsidRPr="00AB796D" w:rsidRDefault="00AB796D" w:rsidP="00FE38AA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Каталог автомобилей: </w:t>
      </w:r>
      <w:r w:rsidR="000F0F3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име</w:t>
      </w:r>
      <w:r w:rsidR="00A267AC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ет</w:t>
      </w:r>
      <w:r w:rsidR="000F0F3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функцию для создания и управления каталогом автомобильных транспортных средств. Это включает в себя добавление, удаление и обновление информации о машинах, их характеристиках, ценах и доступности.</w:t>
      </w:r>
    </w:p>
    <w:p w14:paraId="33DB9ED2" w14:textId="3A15E2F1" w:rsidR="00AB796D" w:rsidRPr="00AB796D" w:rsidRDefault="00AB796D" w:rsidP="00FE38AA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Поиск и фильтрация: </w:t>
      </w:r>
      <w:r w:rsidR="00C06A6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наличие</w:t>
      </w: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поиска автомобилей по марке, модели, году выпуска или цвету. Также </w:t>
      </w:r>
      <w:r w:rsidR="009B016A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добавление</w:t>
      </w: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фильтр</w:t>
      </w:r>
      <w:r w:rsidR="006C042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ов</w:t>
      </w: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, чтобы покупатели могли уточнить результаты поиска по различным критериям, таким как тип кузова, пробег или ценовой диапазон.</w:t>
      </w:r>
    </w:p>
    <w:p w14:paraId="0B68B91B" w14:textId="0EFA6B2E" w:rsidR="00AB796D" w:rsidRPr="00AB796D" w:rsidRDefault="00AB796D" w:rsidP="00FE38AA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Бронирование и покупка: </w:t>
      </w:r>
      <w:r w:rsidR="00132B0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наличие </w:t>
      </w: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функци</w:t>
      </w:r>
      <w:r w:rsidR="00132B0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и </w:t>
      </w: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для бронирования и покупки автомобилей, а также управления заказами.</w:t>
      </w:r>
    </w:p>
    <w:p w14:paraId="4B92057B" w14:textId="31FEAD47" w:rsidR="00AB796D" w:rsidRPr="00AB796D" w:rsidRDefault="00AB796D" w:rsidP="00FE38AA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lastRenderedPageBreak/>
        <w:t xml:space="preserve">Рекомендации и персонализация: </w:t>
      </w:r>
      <w:r w:rsidR="005C118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наличие </w:t>
      </w: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рекомендаций, которые предлагают покупателям автомобили на основе их предпочтений, истории просмотров и покупок.</w:t>
      </w:r>
    </w:p>
    <w:p w14:paraId="3BE91883" w14:textId="573938FF" w:rsidR="00AB796D" w:rsidRPr="00AB796D" w:rsidRDefault="00AB796D" w:rsidP="00FE38AA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Социальные функции: возможность для покупателей оставлять отзывы и рейтинги о машинах, а также делиться опытом с другими пользователями.</w:t>
      </w:r>
    </w:p>
    <w:p w14:paraId="785E2D0F" w14:textId="142F6642" w:rsidR="00AB796D" w:rsidRPr="00AB796D" w:rsidRDefault="00AB796D" w:rsidP="00FE38AA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Интеграция с финансовыми институтами: обеспеч</w:t>
      </w:r>
      <w:r w:rsidR="004B6BCC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ение</w:t>
      </w: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возможност</w:t>
      </w:r>
      <w:r w:rsidR="004B6BCC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и</w:t>
      </w:r>
      <w:r w:rsidRPr="00AB796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кредитования и лизинга через партнерские банки и финансовые учреждения.</w:t>
      </w:r>
    </w:p>
    <w:p w14:paraId="7163E734" w14:textId="0F0CD705" w:rsidR="00EA0303" w:rsidRPr="009E0CD3" w:rsidRDefault="00EA0303" w:rsidP="00EA0303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8F406B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1.</w:t>
      </w:r>
      <w:r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2.1</w:t>
      </w:r>
      <w:r w:rsidRPr="008F406B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 Функциональное назначение</w:t>
      </w:r>
      <w:r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 для </w:t>
      </w:r>
      <w:r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менеджеров</w:t>
      </w:r>
    </w:p>
    <w:p w14:paraId="1A477559" w14:textId="4545EF28" w:rsidR="005B4905" w:rsidRDefault="005B4905" w:rsidP="00EA0303">
      <w:pPr>
        <w:spacing w:after="0" w:line="256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11718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Управление доступом: предоставление менеджерам автосалона доступа к системе с соответствующими правами и ролями.</w:t>
      </w:r>
    </w:p>
    <w:p w14:paraId="5D8E6754" w14:textId="04786857" w:rsidR="00EA0303" w:rsidRDefault="00EA0303" w:rsidP="00EA0303">
      <w:pPr>
        <w:spacing w:after="0" w:line="256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Статистика и отчетность: предоставление менеджерам автосалона информацию о продажах, наиболее популярных моделях, временных интервалах продаж и т.д. Функция создания отчетов и статистики для управления автосалоном.</w:t>
      </w:r>
    </w:p>
    <w:p w14:paraId="782F72AA" w14:textId="1C54D217" w:rsidR="005C70F2" w:rsidRDefault="005C70F2" w:rsidP="00EA0303">
      <w:pPr>
        <w:spacing w:after="0" w:line="256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Контроль пользователей: наличие возможности редактировать профили пользователей, удалять и добавлять новых.</w:t>
      </w:r>
    </w:p>
    <w:p w14:paraId="61534E3D" w14:textId="7964EE3B" w:rsidR="005C70F2" w:rsidRDefault="005C70F2" w:rsidP="00EA0303">
      <w:pPr>
        <w:spacing w:after="0" w:line="256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Редакция отзывов: возможность модерации комментариев и отзывов, оставляемых покупателями.</w:t>
      </w:r>
    </w:p>
    <w:p w14:paraId="66AEE1EC" w14:textId="77777777" w:rsidR="00A11718" w:rsidRPr="00A11718" w:rsidRDefault="00A11718" w:rsidP="00A11718">
      <w:pPr>
        <w:spacing w:after="0" w:line="256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11718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Управление каталогом: возможность редактирования информации о доступных автомобилях, их характеристиках, стоимости и наличии.</w:t>
      </w:r>
    </w:p>
    <w:p w14:paraId="4ADF3E40" w14:textId="4EC9A6DE" w:rsidR="00EA0303" w:rsidRPr="00AB796D" w:rsidRDefault="00A11718" w:rsidP="00364466">
      <w:pPr>
        <w:spacing w:after="0" w:line="256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11718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Управление заказами: просмотр, обработка и управление заказами, включая подтверждение, отмену и изменение заказов.</w:t>
      </w:r>
    </w:p>
    <w:p w14:paraId="38AE7526" w14:textId="15D27341" w:rsidR="00E30BA6" w:rsidRPr="00E30BA6" w:rsidRDefault="00E30BA6" w:rsidP="00E30BA6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1</w:t>
      </w:r>
      <w:r w:rsidRPr="00CE757B">
        <w:rPr>
          <w:rFonts w:eastAsia="Times New Roman" w:cs="Times New Roman"/>
          <w:b/>
          <w:bCs/>
          <w:color w:val="222222"/>
          <w:szCs w:val="28"/>
          <w:lang w:eastAsia="ru-RU"/>
        </w:rPr>
        <w:t>.</w:t>
      </w:r>
      <w:r w:rsidR="00A957F5">
        <w:rPr>
          <w:rFonts w:eastAsia="Times New Roman" w:cs="Times New Roman"/>
          <w:b/>
          <w:bCs/>
          <w:color w:val="222222"/>
          <w:szCs w:val="28"/>
          <w:lang w:eastAsia="ru-RU"/>
        </w:rPr>
        <w:t>3</w:t>
      </w:r>
      <w:r w:rsidRPr="00CE757B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 Эксплуатационное назначение</w:t>
      </w:r>
    </w:p>
    <w:p w14:paraId="71C43AB2" w14:textId="12912F3B" w:rsidR="00AE196B" w:rsidRDefault="00AB796D" w:rsidP="00E42E0E">
      <w:pPr>
        <w:spacing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E30BA6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Система автосалона предоставляет доступ к широкому выбору автомобильных транспортных средств через веб-интерфейс или мобильное приложение. Покупатель может искать, сравнивать, бронировать и покупать автомобили, а также получать консультации и услуги по кредитованию или лизингу. </w:t>
      </w:r>
      <w:r w:rsidR="00AE196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br w:type="page"/>
      </w:r>
    </w:p>
    <w:p w14:paraId="100CB701" w14:textId="2EF4F8AB" w:rsidR="00AE196B" w:rsidRPr="00CE757B" w:rsidRDefault="00AE196B" w:rsidP="00AE196B">
      <w:pPr>
        <w:spacing w:before="360" w:after="360"/>
        <w:ind w:firstLine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lastRenderedPageBreak/>
        <w:t xml:space="preserve">2. </w:t>
      </w:r>
      <w:r w:rsidRPr="00CE757B"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t>Требования к программе или программному изделию</w:t>
      </w:r>
    </w:p>
    <w:p w14:paraId="52D54A0C" w14:textId="77777777" w:rsidR="00AE196B" w:rsidRPr="00CE757B" w:rsidRDefault="00AE196B" w:rsidP="00AE196B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2</w:t>
      </w:r>
      <w:r w:rsidRPr="00CE757B">
        <w:rPr>
          <w:rFonts w:eastAsia="Times New Roman" w:cs="Times New Roman"/>
          <w:b/>
          <w:bCs/>
          <w:color w:val="222222"/>
          <w:szCs w:val="28"/>
          <w:lang w:eastAsia="ru-RU"/>
        </w:rPr>
        <w:t>.1 Требования к функциональным характеристикам</w:t>
      </w:r>
    </w:p>
    <w:p w14:paraId="57DA1F34" w14:textId="6F1A8157" w:rsidR="00F12C76" w:rsidRDefault="00AE196B" w:rsidP="00AE196B">
      <w:pPr>
        <w:spacing w:before="360" w:after="360"/>
        <w:ind w:firstLine="709"/>
        <w:jc w:val="both"/>
        <w:textAlignment w:val="baseline"/>
        <w:outlineLvl w:val="2"/>
        <w:rPr>
          <w:rFonts w:eastAsia="Times New Roman" w:cs="Times New Roman"/>
          <w:b/>
          <w:bCs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Cs w:val="28"/>
          <w:lang w:eastAsia="ru-RU"/>
        </w:rPr>
        <w:t>2</w:t>
      </w:r>
      <w:r w:rsidRPr="00CE757B">
        <w:rPr>
          <w:rFonts w:eastAsia="Times New Roman" w:cs="Times New Roman"/>
          <w:b/>
          <w:bCs/>
          <w:color w:val="222222"/>
          <w:szCs w:val="28"/>
          <w:lang w:eastAsia="ru-RU"/>
        </w:rPr>
        <w:t>.1.1 Требования к составу выполняемых функций</w:t>
      </w:r>
    </w:p>
    <w:p w14:paraId="5D713A9E" w14:textId="77777777" w:rsidR="009B513B" w:rsidRPr="009B513B" w:rsidRDefault="009B513B" w:rsidP="009B513B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9B513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Поиск и просмотр автомобилей: Пользователь должен иметь возможность осуществлять поиск автомобилей по различным параметрам, таким как марка, модель, год выпуска или тип кузова. После выбора автомобиля пользователь должен иметь возможность просмотреть его детальные характеристики.</w:t>
      </w:r>
    </w:p>
    <w:p w14:paraId="5BE2987D" w14:textId="77777777" w:rsidR="009B513B" w:rsidRPr="009B513B" w:rsidRDefault="009B513B" w:rsidP="009B513B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9B513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Бронирование и покупка: Пользователь должен иметь возможность забронировать или приобрести выбранный автомобиль. Этот процесс может включать в себя выбор опций, заполнение контактных данных и осуществление платежа или внесение предоплаты.</w:t>
      </w:r>
    </w:p>
    <w:p w14:paraId="1F00CC21" w14:textId="77777777" w:rsidR="009B513B" w:rsidRPr="009B513B" w:rsidRDefault="009B513B" w:rsidP="009B513B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9B513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Персонализированные рекомендации: Программа или программное изделие должны предлагать пользователям персонализированные рекомендации автомобилей на основе их предпочтений и истории просмотров.</w:t>
      </w:r>
    </w:p>
    <w:p w14:paraId="7CA3C3DC" w14:textId="77777777" w:rsidR="009B513B" w:rsidRPr="009B513B" w:rsidRDefault="009B513B" w:rsidP="009B513B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9B513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Управление заказами: Пользователи должны иметь возможность просматривать статус своих заказов и вносить изменения при необходимости.</w:t>
      </w:r>
    </w:p>
    <w:p w14:paraId="319DBFC4" w14:textId="77777777" w:rsidR="009B513B" w:rsidRPr="009B513B" w:rsidRDefault="009B513B" w:rsidP="009B513B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9B513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Интеграция с финансовыми институтами: Программа или программное изделие должны поддерживать интеграцию с банками и лизинговыми компаниями для предоставления кредитования и лизинговых услуг.</w:t>
      </w:r>
    </w:p>
    <w:p w14:paraId="0BD28AF6" w14:textId="77777777" w:rsidR="009B513B" w:rsidRPr="009B513B" w:rsidRDefault="009B513B" w:rsidP="009B513B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9B513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Поддержка онлайн-консультаций: Пользователь должен иметь возможность получать консультации онлайн, общаясь с менеджерами автосалона через встроенный чат или видеозвонок.</w:t>
      </w:r>
    </w:p>
    <w:p w14:paraId="04EF8CA3" w14:textId="77777777" w:rsidR="009B513B" w:rsidRPr="00371B1D" w:rsidRDefault="009B513B" w:rsidP="00371B1D">
      <w:pPr>
        <w:spacing w:before="360" w:after="360"/>
        <w:ind w:firstLine="709"/>
        <w:jc w:val="both"/>
        <w:textAlignment w:val="baseline"/>
        <w:outlineLvl w:val="2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2.1.2 Требования к организации входных и выходных данных </w:t>
      </w:r>
    </w:p>
    <w:p w14:paraId="2729C128" w14:textId="6623C2A8" w:rsidR="009B513B" w:rsidRPr="009B513B" w:rsidRDefault="009B513B" w:rsidP="009B513B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9B513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Данные об автомобилях, пользовательских аккаунтах и заказах хранятся в базе данных. СУБД обеспечивает разграничение прав доступа, предоставляя клиентам права на чтение данных, а менеджерам автосалона - на чтение и запись. Ввод данных в базу осуществляется менеджером при добавлении новых автомобилей или обновлении информации.</w:t>
      </w:r>
    </w:p>
    <w:p w14:paraId="07E3E171" w14:textId="77777777" w:rsidR="009B513B" w:rsidRPr="009B513B" w:rsidRDefault="009B513B" w:rsidP="009B513B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9B513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Ввод данных в систему автосалона осуществляется пользователями через веб-интерфейс или мобильное приложение. Валидация данных выполняется на стороне сервера. Некоторые требования к входным данным:</w:t>
      </w:r>
    </w:p>
    <w:p w14:paraId="4C4C7195" w14:textId="1BD0AF34" w:rsidR="009B513B" w:rsidRPr="005F14B4" w:rsidRDefault="009B513B" w:rsidP="005F14B4">
      <w:pPr>
        <w:pStyle w:val="a5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5F14B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Марка и модель автомобиля: последовательность символов длиной не более 100 символов</w:t>
      </w:r>
      <w:r w:rsidR="00EA2CD7" w:rsidRPr="00EA2CD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2BAE508D" w14:textId="6D6EBC2B" w:rsidR="009B513B" w:rsidRPr="005F14B4" w:rsidRDefault="00D64007" w:rsidP="005F14B4">
      <w:pPr>
        <w:pStyle w:val="a5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ц</w:t>
      </w:r>
      <w:r w:rsidR="009B513B" w:rsidRPr="005F14B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ена: числовое значение, представляющее собой стоимость автомобиля.</w:t>
      </w:r>
    </w:p>
    <w:p w14:paraId="59856D17" w14:textId="0ED717D2" w:rsidR="00AE196B" w:rsidRDefault="009B513B" w:rsidP="0050717D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9B513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lastRenderedPageBreak/>
        <w:t>Выходные данные системы автосалона представляются в виде информации об автомобилях, доступных для продажи, детальных характеристиках, ценах, а также статусах заказов.</w:t>
      </w:r>
    </w:p>
    <w:p w14:paraId="6F186FC4" w14:textId="77777777" w:rsidR="0050717D" w:rsidRPr="00371B1D" w:rsidRDefault="0050717D" w:rsidP="00371B1D">
      <w:pPr>
        <w:spacing w:before="360" w:after="360"/>
        <w:ind w:firstLine="709"/>
        <w:jc w:val="both"/>
        <w:textAlignment w:val="baseline"/>
        <w:outlineLvl w:val="2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2.1.3 Требования к временным характеристикам </w:t>
      </w:r>
    </w:p>
    <w:p w14:paraId="595E0A49" w14:textId="77777777" w:rsidR="0050717D" w:rsidRPr="00ED367C" w:rsidRDefault="0050717D" w:rsidP="00ED367C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ED367C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После изменения данных, находящихся в базе данных информационной системы автосалона, новая информация должна быть отображена пользователям не позднее, чем через 5 секунд. </w:t>
      </w:r>
    </w:p>
    <w:p w14:paraId="18D6B25A" w14:textId="77777777" w:rsidR="00ED367C" w:rsidRPr="001A743F" w:rsidRDefault="0050717D" w:rsidP="001A743F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eastAsia="ru-RU"/>
        </w:rPr>
      </w:pPr>
      <w:r w:rsidRPr="001A743F">
        <w:rPr>
          <w:rFonts w:eastAsia="Times New Roman" w:cs="Times New Roman"/>
          <w:b/>
          <w:bCs/>
          <w:color w:val="222222"/>
          <w:szCs w:val="28"/>
          <w:lang w:eastAsia="ru-RU"/>
        </w:rPr>
        <w:t xml:space="preserve">2.2 Требования к надежности </w:t>
      </w:r>
    </w:p>
    <w:p w14:paraId="4208447A" w14:textId="0835F3CD" w:rsidR="006511BA" w:rsidRPr="00ED367C" w:rsidRDefault="0050717D" w:rsidP="00ED367C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ED367C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Вероятность безотказной работы системы должна составлять не менее 99.99% при условии исправности сети (связи приложений менеджера и клиента с базой данных). </w:t>
      </w:r>
    </w:p>
    <w:p w14:paraId="11CA4E81" w14:textId="77777777" w:rsidR="00832FCA" w:rsidRPr="00371B1D" w:rsidRDefault="0050717D" w:rsidP="00371B1D">
      <w:pPr>
        <w:spacing w:before="360" w:after="360"/>
        <w:ind w:firstLine="709"/>
        <w:jc w:val="both"/>
        <w:textAlignment w:val="baseline"/>
        <w:outlineLvl w:val="2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2.2.1 Требования к обеспечению надежного (устойчивого) функционирования программы </w:t>
      </w:r>
    </w:p>
    <w:p w14:paraId="4D16EF32" w14:textId="05A47933" w:rsidR="0050717D" w:rsidRPr="00ED367C" w:rsidRDefault="0050717D" w:rsidP="00ED367C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ED367C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В связи с тем, что в базе данных хранятся данные о клиентах, их предпочтениях по автомобилям и совершенных покупках или бронированиях, а также проводятся финансовые операции (например, предоплата за автомобиль) - базу данных стоит резервировать для обеспечения сохранности информации (резервирование замещением).</w:t>
      </w:r>
    </w:p>
    <w:p w14:paraId="03E341C9" w14:textId="77777777" w:rsidR="0050717D" w:rsidRPr="00ED367C" w:rsidRDefault="0050717D" w:rsidP="00ED367C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ED367C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Надежное (устойчивое) функционирование информационной системы автосалона должно быть обеспечено выполнением организационно-технических мероприятий, перечень которых приведен ниже:</w:t>
      </w:r>
    </w:p>
    <w:p w14:paraId="405F6FB8" w14:textId="63CECEEF" w:rsidR="0050717D" w:rsidRPr="00ED367C" w:rsidRDefault="0050717D" w:rsidP="00E97505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9750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Организация бесперебойного питания</w:t>
      </w:r>
      <w:r w:rsidRPr="00ED36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технических средств, включая серверы, хранящие данные об автомобилях и базу данных. Для этого может быть использовано резервирование электропитания или установка резервных источников питания</w:t>
      </w:r>
      <w:r w:rsidR="0089146C" w:rsidRPr="0089146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284DCC6C" w14:textId="4D86CDA6" w:rsidR="0050717D" w:rsidRPr="00ED367C" w:rsidRDefault="00DB5A4A" w:rsidP="00FC0AC5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</w:t>
      </w:r>
      <w:r w:rsidR="0050717D" w:rsidRPr="00FC0AC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спользование лицензионного программного обеспечения</w:t>
      </w:r>
      <w:r w:rsidR="0050717D" w:rsidRPr="00ED36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для информационной системы автосалона. Лицензионное ПО обеспечивает соблюдение авторских прав и защиту от незаконного использования или распространения программы</w:t>
      </w:r>
      <w:r w:rsidR="0089146C" w:rsidRPr="0089146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4BA81843" w14:textId="68D50123" w:rsidR="0050717D" w:rsidRPr="00ED367C" w:rsidRDefault="00DB5A4A" w:rsidP="00FC0AC5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</w:t>
      </w:r>
      <w:r w:rsidR="0050717D" w:rsidRPr="00FC0AC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егулярное выполнение рекомендаций и требований</w:t>
      </w:r>
      <w:r w:rsidR="0050717D" w:rsidRPr="00ED36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органов по информационной безопасности в соответствии с законодательством, включая меры по защите персональных данных пользователей, предотвращению несанкционированного доступа и обеспечению безопасности финансовых операций</w:t>
      </w:r>
      <w:r w:rsidR="0089146C" w:rsidRPr="0089146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153A2A37" w14:textId="733957FC" w:rsidR="0050717D" w:rsidRDefault="00DB5A4A" w:rsidP="00FC0AC5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50717D" w:rsidRPr="00FC0AC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роведение регулярных проверок программного обеспечения</w:t>
      </w:r>
      <w:r w:rsidR="0050717D" w:rsidRPr="00ED36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на наличие компьютерных вирусов и других угроз безопасности в соответствии со стандартами безопасности информации.</w:t>
      </w:r>
    </w:p>
    <w:p w14:paraId="65CFC2EA" w14:textId="77777777" w:rsidR="00371B1D" w:rsidRPr="00371B1D" w:rsidRDefault="00371B1D" w:rsidP="00371B1D">
      <w:pPr>
        <w:spacing w:before="360" w:after="360"/>
        <w:ind w:firstLine="709"/>
        <w:jc w:val="both"/>
        <w:textAlignment w:val="baseline"/>
        <w:outlineLvl w:val="2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lastRenderedPageBreak/>
        <w:t xml:space="preserve">2.2.2 Время восстановления после отказа </w:t>
      </w:r>
    </w:p>
    <w:p w14:paraId="06A3ABBD" w14:textId="35F7283F" w:rsidR="00371B1D" w:rsidRPr="00371B1D" w:rsidRDefault="00371B1D" w:rsidP="006A545B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Время восстановления после отказа информационной системы автосалона, вызванного сбоем электропитания или иными внешними факторами, не должно превышать 15 минут при условии соблюдения условий эксплуатации оборудования и программного обеспечения. Время восстановления после сбоя из-за неисправности оборудования или ошибки программного обеспечения не должно превышать времени, требуемого на устранение данной неисправности или ошибки.</w:t>
      </w:r>
    </w:p>
    <w:p w14:paraId="2B510BFC" w14:textId="77777777" w:rsidR="00371B1D" w:rsidRPr="00371B1D" w:rsidRDefault="00371B1D" w:rsidP="00371B1D">
      <w:pPr>
        <w:spacing w:before="360" w:after="360"/>
        <w:ind w:firstLine="709"/>
        <w:jc w:val="both"/>
        <w:textAlignment w:val="baseline"/>
        <w:outlineLvl w:val="2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2.2.3 Отказы из-за некорректных действий оператора </w:t>
      </w:r>
    </w:p>
    <w:p w14:paraId="5000279C" w14:textId="6E757687" w:rsidR="00371B1D" w:rsidRPr="00371B1D" w:rsidRDefault="00371B1D" w:rsidP="006A545B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Отказы информационной системы автосалона могут возникать из-за некорректных действий оператора при работе с базой данных автомобилей или клиентов. Для предотвращения таких отказов необходимо провести обучение операторов и предоставить им подробную инструкцию по работе с системой.</w:t>
      </w:r>
    </w:p>
    <w:p w14:paraId="0A7C6B70" w14:textId="77777777" w:rsidR="00371B1D" w:rsidRPr="00371B1D" w:rsidRDefault="00371B1D" w:rsidP="00371B1D">
      <w:pPr>
        <w:spacing w:before="360" w:after="360"/>
        <w:ind w:firstLine="709"/>
        <w:jc w:val="both"/>
        <w:textAlignment w:val="baseline"/>
        <w:outlineLvl w:val="2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2.3 Условия эксплуатации </w:t>
      </w:r>
    </w:p>
    <w:p w14:paraId="30FC5D1F" w14:textId="5F458E99" w:rsidR="00371B1D" w:rsidRPr="00371B1D" w:rsidRDefault="00371B1D" w:rsidP="006A545B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Информационная система автосалона доступна через веб-интерфейс. Для работы с системой необходим компьютер или другое устройство с доступом к интернету.</w:t>
      </w:r>
    </w:p>
    <w:p w14:paraId="3F75FC3A" w14:textId="77777777" w:rsidR="00371B1D" w:rsidRPr="00371B1D" w:rsidRDefault="00371B1D" w:rsidP="00371B1D">
      <w:pPr>
        <w:spacing w:before="360" w:after="360"/>
        <w:ind w:firstLine="709"/>
        <w:jc w:val="both"/>
        <w:textAlignment w:val="baseline"/>
        <w:outlineLvl w:val="2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2.3.1 Климатические условия эксплуатации </w:t>
      </w:r>
    </w:p>
    <w:p w14:paraId="5C8D32BF" w14:textId="623251B8" w:rsidR="00371B1D" w:rsidRPr="00371B1D" w:rsidRDefault="00371B1D" w:rsidP="006A545B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Информационная система автосалона не имеет специальных требований к климатическим условиям эксплуатации.</w:t>
      </w:r>
    </w:p>
    <w:p w14:paraId="147059E0" w14:textId="77777777" w:rsidR="00371B1D" w:rsidRPr="00371B1D" w:rsidRDefault="00371B1D" w:rsidP="00371B1D">
      <w:pPr>
        <w:spacing w:before="360" w:after="360"/>
        <w:ind w:firstLine="709"/>
        <w:jc w:val="both"/>
        <w:textAlignment w:val="baseline"/>
        <w:outlineLvl w:val="2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2.3.2 Требования к видам обслуживания </w:t>
      </w:r>
    </w:p>
    <w:p w14:paraId="2FE0A3FA" w14:textId="2C5A04A1" w:rsidR="00371B1D" w:rsidRPr="00371B1D" w:rsidRDefault="00371B1D" w:rsidP="006A545B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Система требует регулярного технического обслуживания, включая резервное копирование данных, обновление программного обеспечения и проверку на наличие вирусов.</w:t>
      </w:r>
    </w:p>
    <w:p w14:paraId="57FF7873" w14:textId="77777777" w:rsidR="00371B1D" w:rsidRPr="00371B1D" w:rsidRDefault="00371B1D" w:rsidP="00371B1D">
      <w:pPr>
        <w:spacing w:before="360" w:after="360"/>
        <w:ind w:firstLine="709"/>
        <w:jc w:val="both"/>
        <w:textAlignment w:val="baseline"/>
        <w:outlineLvl w:val="2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371B1D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>2.3.3 Требования к численности и квалификации персонала</w:t>
      </w:r>
    </w:p>
    <w:p w14:paraId="7EBCAA51" w14:textId="77777777" w:rsidR="00371B1D" w:rsidRPr="00371B1D" w:rsidRDefault="00371B1D" w:rsidP="00FF0308">
      <w:pPr>
        <w:pStyle w:val="a5"/>
        <w:numPr>
          <w:ilvl w:val="0"/>
          <w:numId w:val="12"/>
        </w:numPr>
        <w:tabs>
          <w:tab w:val="clear" w:pos="720"/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1B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информационной системы автосалона требуется:</w:t>
      </w:r>
    </w:p>
    <w:p w14:paraId="26DEDDC3" w14:textId="77777777" w:rsidR="00371B1D" w:rsidRPr="00371B1D" w:rsidRDefault="00371B1D" w:rsidP="00FF19C1">
      <w:pPr>
        <w:pStyle w:val="a5"/>
        <w:numPr>
          <w:ilvl w:val="0"/>
          <w:numId w:val="19"/>
        </w:numPr>
        <w:tabs>
          <w:tab w:val="left" w:pos="993"/>
        </w:tabs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1B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Системный администратор:</w:t>
      </w:r>
    </w:p>
    <w:p w14:paraId="4EEE50E3" w14:textId="5151F58F" w:rsidR="00371B1D" w:rsidRPr="00371B1D" w:rsidRDefault="00081CEF" w:rsidP="00AD01F1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AD01F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у</w:t>
      </w:r>
      <w:r w:rsidR="00371B1D" w:rsidRPr="00371B1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станавливает и настраивает программное и аппаратное обеспечение</w:t>
      </w:r>
      <w:r w:rsidR="006D3692" w:rsidRPr="00AD01F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27A20682" w14:textId="36B618C6" w:rsidR="00371B1D" w:rsidRPr="00371B1D" w:rsidRDefault="00081CEF" w:rsidP="0054217D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54217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т</w:t>
      </w:r>
      <w:r w:rsidR="00371B1D" w:rsidRPr="00371B1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ребуется высшее профильное образование и опыт работы не менее 3 лет.</w:t>
      </w:r>
    </w:p>
    <w:p w14:paraId="0DE06E3D" w14:textId="77777777" w:rsidR="00371B1D" w:rsidRPr="00371B1D" w:rsidRDefault="00371B1D" w:rsidP="00F31705">
      <w:pPr>
        <w:pStyle w:val="a5"/>
        <w:numPr>
          <w:ilvl w:val="0"/>
          <w:numId w:val="12"/>
        </w:numPr>
        <w:tabs>
          <w:tab w:val="clear" w:pos="720"/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1B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Операторы (менеджеры продаж):</w:t>
      </w:r>
    </w:p>
    <w:p w14:paraId="75F1D8CC" w14:textId="4193B1F3" w:rsidR="00371B1D" w:rsidRPr="00371B1D" w:rsidRDefault="00371B1D" w:rsidP="009F1C1A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371B1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lastRenderedPageBreak/>
        <w:t>Работают с базой данных автомобилей, проводят консультации для клиентов, оформляют заказы</w:t>
      </w:r>
      <w:r w:rsidR="006D3692" w:rsidRPr="009F1C1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5A17049E" w14:textId="664D0733" w:rsidR="00371B1D" w:rsidRPr="00371B1D" w:rsidRDefault="001A5EF8" w:rsidP="009F1C1A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н</w:t>
      </w:r>
      <w:r w:rsidR="00371B1D" w:rsidRPr="00371B1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еобходим опыт работы в автосалоне и навыки работы с компьютером.</w:t>
      </w:r>
    </w:p>
    <w:p w14:paraId="4018FAA3" w14:textId="77777777" w:rsidR="00371B1D" w:rsidRPr="00371B1D" w:rsidRDefault="00371B1D" w:rsidP="000A6C12">
      <w:pPr>
        <w:pStyle w:val="a5"/>
        <w:numPr>
          <w:ilvl w:val="0"/>
          <w:numId w:val="12"/>
        </w:numPr>
        <w:tabs>
          <w:tab w:val="clear" w:pos="720"/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71B1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Квалификационные требования:</w:t>
      </w:r>
    </w:p>
    <w:p w14:paraId="195425DF" w14:textId="79F73BD9" w:rsidR="00371B1D" w:rsidRPr="00371B1D" w:rsidRDefault="00371B1D" w:rsidP="00240D71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371B1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Обучение по безопасности при работе с информационными системами</w:t>
      </w:r>
      <w:r w:rsidR="005855F9" w:rsidRPr="00240D7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4C3D89A5" w14:textId="665927A5" w:rsidR="00371B1D" w:rsidRPr="00240D71" w:rsidRDefault="001A5EF8" w:rsidP="00240D71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з</w:t>
      </w:r>
      <w:r w:rsidR="00371B1D" w:rsidRPr="00371B1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нание основ работы с базами данных и клиентскими приложениями.</w:t>
      </w:r>
    </w:p>
    <w:p w14:paraId="54C5D6D9" w14:textId="77777777" w:rsidR="00781587" w:rsidRPr="00781587" w:rsidRDefault="00764BB9" w:rsidP="00781587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781587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2.4 Требования к составу и параметрам технических средств </w:t>
      </w:r>
    </w:p>
    <w:p w14:paraId="6B5568C6" w14:textId="77777777" w:rsidR="00DB05A5" w:rsidRPr="009E55B4" w:rsidRDefault="00764BB9" w:rsidP="009E55B4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9E55B4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Сервер базы данных (основной и резервный), включающие в себя: </w:t>
      </w:r>
    </w:p>
    <w:p w14:paraId="7FDE9271" w14:textId="2D04A526" w:rsidR="00DB05A5" w:rsidRPr="00C37A81" w:rsidRDefault="00764BB9" w:rsidP="00C37A81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C37A8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Процессор x86 с тактовой частотой, не менее 2 ГГц</w:t>
      </w:r>
      <w:r w:rsidR="006C7119" w:rsidRPr="00C37A8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  <w:r w:rsidRPr="00C37A8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</w:p>
    <w:p w14:paraId="0B6B4AD4" w14:textId="6336C54A" w:rsidR="00DB05A5" w:rsidRPr="00E85B1C" w:rsidRDefault="00076394" w:rsidP="00C37A81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</w:t>
      </w:r>
      <w:r w:rsidR="00764BB9" w:rsidRPr="00E85B1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перативная память объемом, не менее 4 Гб</w:t>
      </w:r>
      <w:r w:rsidR="006C7119" w:rsidRPr="00E85B1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7A12A19E" w14:textId="51D25D88" w:rsidR="00DB05A5" w:rsidRPr="006E45A2" w:rsidRDefault="00076394" w:rsidP="006E45A2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ж</w:t>
      </w:r>
      <w:r w:rsidR="00764BB9" w:rsidRPr="006E45A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есткий диск с достаточным объемом для хранения каталога автомобилей, их характеристик и данных клиентов</w:t>
      </w:r>
      <w:r w:rsidR="006C7119" w:rsidRPr="006E45A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0C9133BF" w14:textId="4769D1CA" w:rsidR="00764BB9" w:rsidRPr="00E85B1C" w:rsidRDefault="00076394" w:rsidP="00E85B1C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</w:t>
      </w:r>
      <w:r w:rsidR="00764BB9" w:rsidRPr="00E85B1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ерверы для обработки и отображения информации, обеспечивающие быстрый доступ к данным</w:t>
      </w:r>
      <w:r w:rsidR="006C7119" w:rsidRPr="00E85B1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258EAA1F" w14:textId="77777777" w:rsidR="00F90B5C" w:rsidRPr="00A93B4A" w:rsidRDefault="00764BB9" w:rsidP="00A93B4A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93B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Компьютер или мобильное устройство сотрудника автосалона или клиента, включающее в себя: </w:t>
      </w:r>
    </w:p>
    <w:p w14:paraId="2B44E83D" w14:textId="6D32639E" w:rsidR="00F90B5C" w:rsidRPr="006E45A2" w:rsidRDefault="00076394" w:rsidP="006E45A2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764BB9" w:rsidRPr="006E45A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роцессор, обеспечивающий комфортную работу с интерфейсом</w:t>
      </w:r>
      <w:r w:rsidR="006C7119" w:rsidRPr="006E45A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21FE6F44" w14:textId="0E956A0C" w:rsidR="00F90B5C" w:rsidRPr="00B92B73" w:rsidRDefault="00076394" w:rsidP="00B92B73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</w:t>
      </w:r>
      <w:r w:rsidR="00764BB9" w:rsidRPr="00B92B73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перативная память объемом, не менее 2 Гб</w:t>
      </w:r>
      <w:r w:rsidR="006C7119" w:rsidRPr="00B92B73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34F14EFC" w14:textId="3293EEC8" w:rsidR="00F90B5C" w:rsidRPr="00AB3406" w:rsidRDefault="00076394" w:rsidP="00AB3406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</w:t>
      </w:r>
      <w:r w:rsidR="00764BB9" w:rsidRPr="00AB340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идеокарта, монитор, мышь или сенсорный экран для удобного взаимодействия с системой.</w:t>
      </w:r>
      <w:r w:rsidR="006C7119" w:rsidRPr="00AB340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397ADAEA" w14:textId="53EC9F5A" w:rsidR="00764BB9" w:rsidRPr="007D01FF" w:rsidRDefault="00076394" w:rsidP="007D01FF">
      <w:pPr>
        <w:pStyle w:val="a5"/>
        <w:numPr>
          <w:ilvl w:val="0"/>
          <w:numId w:val="11"/>
        </w:numPr>
        <w:tabs>
          <w:tab w:val="clear" w:pos="720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а</w:t>
      </w:r>
      <w:r w:rsidR="00764BB9" w:rsidRPr="007D01F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ктуальный веб-браузер для доступа к системе автосалона.</w:t>
      </w:r>
    </w:p>
    <w:p w14:paraId="392D0326" w14:textId="77777777" w:rsidR="00764BB9" w:rsidRPr="00DA5A70" w:rsidRDefault="00764BB9" w:rsidP="00DA5A70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5A7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Сетевая инфраструктура с высокой пропускной способностью, обеспечивающая стабильное соединение между сервером и клиентами.</w:t>
      </w:r>
    </w:p>
    <w:p w14:paraId="0B1EE8C2" w14:textId="77777777" w:rsidR="00781587" w:rsidRPr="00781587" w:rsidRDefault="00764BB9" w:rsidP="00781587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781587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2.5 Требования к информационной и программной совместимости </w:t>
      </w:r>
    </w:p>
    <w:p w14:paraId="0EDE8EDE" w14:textId="7CBE87B5" w:rsidR="00764BB9" w:rsidRPr="00C17497" w:rsidRDefault="00764BB9" w:rsidP="00C17497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17497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Информационная система автосалона должна взаимодействовать с базой данных посредством протоколов, поддерживаемых современными СУБД</w:t>
      </w:r>
      <w:r w:rsidR="00181EC2" w:rsidRPr="00181EC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. </w:t>
      </w:r>
      <w:r w:rsidR="00181EC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Разработка системы будет вестись</w:t>
      </w:r>
      <w:r w:rsidR="00FA1D82" w:rsidRPr="00FA1D8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FA1D8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 использованием</w:t>
      </w:r>
      <w:r w:rsidR="00181EC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технологии </w:t>
      </w:r>
      <w:r w:rsidR="00181EC2">
        <w:rPr>
          <w:rFonts w:eastAsia="Times New Roman" w:cs="Times New Roman"/>
          <w:color w:val="222222"/>
          <w:kern w:val="0"/>
          <w:szCs w:val="28"/>
          <w:lang w:val="en-US" w:eastAsia="ru-RU"/>
          <w14:ligatures w14:val="none"/>
        </w:rPr>
        <w:t>ReactJS</w:t>
      </w:r>
      <w:r w:rsidR="00181EC2" w:rsidRPr="00181EC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, </w:t>
      </w:r>
      <w:r w:rsidR="00181EC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 подключением базы данных</w:t>
      </w:r>
      <w:r w:rsidR="00181EC2" w:rsidRPr="00181EC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181EC2">
        <w:rPr>
          <w:rFonts w:eastAsia="Times New Roman" w:cs="Times New Roman"/>
          <w:color w:val="222222"/>
          <w:kern w:val="0"/>
          <w:szCs w:val="28"/>
          <w:lang w:val="en-US" w:eastAsia="ru-RU"/>
          <w14:ligatures w14:val="none"/>
        </w:rPr>
        <w:t>MongoDB</w:t>
      </w:r>
      <w:r w:rsidR="007E57E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, резервным копированием через </w:t>
      </w:r>
      <w:proofErr w:type="spellStart"/>
      <w:r w:rsidR="00436C6E">
        <w:rPr>
          <w:rFonts w:eastAsia="Times New Roman" w:cs="Times New Roman"/>
          <w:color w:val="222222"/>
          <w:kern w:val="0"/>
          <w:szCs w:val="28"/>
          <w:lang w:val="en-US" w:eastAsia="ru-RU"/>
          <w14:ligatures w14:val="none"/>
        </w:rPr>
        <w:t>RMan</w:t>
      </w:r>
      <w:proofErr w:type="spellEnd"/>
      <w:r w:rsidRPr="00C17497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 Она должна быть совместима с основными операционными системами и веб-браузерами.</w:t>
      </w:r>
    </w:p>
    <w:p w14:paraId="4417B2F4" w14:textId="77777777" w:rsidR="00A064EC" w:rsidRPr="00A064EC" w:rsidRDefault="00764BB9" w:rsidP="00A064EC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A064EC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2.6 Требование к маркировке и упаковке </w:t>
      </w:r>
    </w:p>
    <w:p w14:paraId="0B1B87C2" w14:textId="6C20DEFE" w:rsidR="00764BB9" w:rsidRPr="00C17497" w:rsidRDefault="00764BB9" w:rsidP="00C17497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17497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Информационная система автосалона предоставляется в электронном виде через скачивание или на физических носителях. Все материалы должны </w:t>
      </w:r>
      <w:r w:rsidRPr="00C17497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lastRenderedPageBreak/>
        <w:t>содержать соответствующие маркировки и быть защищены от несанкционированного доступа.</w:t>
      </w:r>
    </w:p>
    <w:p w14:paraId="322A8D2B" w14:textId="77777777" w:rsidR="00FE3395" w:rsidRPr="00FE3395" w:rsidRDefault="00764BB9" w:rsidP="00FE3395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FE3395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2.7 Требования к транспортированию и хранению </w:t>
      </w:r>
    </w:p>
    <w:p w14:paraId="3A33DE4A" w14:textId="5CB1F5AB" w:rsidR="00764BB9" w:rsidRPr="00C17497" w:rsidRDefault="00764BB9" w:rsidP="00C17497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17497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Для электронных версий программы требования к транспортировке и хранению не предъявляются. Физические носители должны храниться в сухом месте при комнатной температуре.</w:t>
      </w:r>
    </w:p>
    <w:p w14:paraId="3AC0088A" w14:textId="77777777" w:rsidR="007518D2" w:rsidRPr="007518D2" w:rsidRDefault="00764BB9" w:rsidP="007518D2">
      <w:pPr>
        <w:spacing w:before="360" w:after="360"/>
        <w:ind w:firstLine="709"/>
        <w:jc w:val="both"/>
        <w:textAlignment w:val="baseline"/>
        <w:outlineLvl w:val="1"/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</w:pPr>
      <w:r w:rsidRPr="007518D2">
        <w:rPr>
          <w:rFonts w:eastAsia="Times New Roman" w:cs="Times New Roman"/>
          <w:b/>
          <w:bCs/>
          <w:color w:val="222222"/>
          <w:kern w:val="0"/>
          <w:szCs w:val="28"/>
          <w:lang w:eastAsia="ru-RU"/>
          <w14:ligatures w14:val="none"/>
        </w:rPr>
        <w:t xml:space="preserve">2.8 Специальные требования </w:t>
      </w:r>
    </w:p>
    <w:p w14:paraId="72E39B4A" w14:textId="11A9A4C4" w:rsidR="003F6AE7" w:rsidRDefault="00764BB9" w:rsidP="00C17497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17497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Информационная система автосалона должна предоставлять графический интерфейс, оптимизированный под потребности сотрудников и клиентов автосалона, соответствующий стандартам удобства и безопасности.</w:t>
      </w:r>
    </w:p>
    <w:p w14:paraId="3422C001" w14:textId="77777777" w:rsidR="003F6AE7" w:rsidRDefault="003F6AE7">
      <w:pPr>
        <w:spacing w:line="259" w:lineRule="auto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br w:type="page"/>
      </w:r>
    </w:p>
    <w:p w14:paraId="21E9DBB1" w14:textId="77777777" w:rsidR="003F6AE7" w:rsidRPr="0084747B" w:rsidRDefault="003F6AE7" w:rsidP="0084747B">
      <w:pPr>
        <w:spacing w:before="360" w:after="360"/>
        <w:ind w:firstLine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 w:rsidRPr="0084747B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>3.Требования к программной документации для информационной системы автосалона</w:t>
      </w:r>
    </w:p>
    <w:p w14:paraId="3B556786" w14:textId="77777777" w:rsidR="004D25A9" w:rsidRPr="007157B9" w:rsidRDefault="003F6AE7" w:rsidP="007157B9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7157B9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Предварительный состав программной документации: </w:t>
      </w:r>
    </w:p>
    <w:p w14:paraId="52061D35" w14:textId="64846CBB" w:rsidR="004D25A9" w:rsidRPr="00511ADD" w:rsidRDefault="003F6AE7" w:rsidP="00656306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65630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sym w:font="Symbol" w:char="F02D"/>
      </w:r>
      <w:r w:rsidRPr="0065630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Техническое задание:</w:t>
      </w:r>
      <w:r w:rsidR="002A5DB0" w:rsidRPr="002A5DB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2A5DB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пределяет основные функциональные и нефункциональные требования к системе, включая интерфейсы, взаимодействие с другими системами и ограничения</w:t>
      </w:r>
      <w:r w:rsidR="00511ADD" w:rsidRPr="00511AD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173D7424" w14:textId="3EA7117C" w:rsidR="004D25A9" w:rsidRPr="00511ADD" w:rsidRDefault="003F6AE7" w:rsidP="00656306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sym w:font="Symbol" w:char="F02D"/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6540D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рограмма и методика испытаний: </w:t>
      </w:r>
      <w:r w:rsidR="002A5DB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писывает последовательность тестирования системы, критерии приемки и используемые тестовые данные</w:t>
      </w:r>
      <w:r w:rsidR="00511ADD" w:rsidRPr="00511AD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4B34393B" w14:textId="556DFEBE" w:rsidR="004D25A9" w:rsidRPr="00511ADD" w:rsidRDefault="003F6AE7" w:rsidP="00656306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sym w:font="Symbol" w:char="F02D"/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6540D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уководство системного программиста: </w:t>
      </w:r>
      <w:r w:rsidR="002A5DB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редоставляет информацию о структуре программы, инструкции по установке и настройке системы, а также рекомендации по обслуживанию и техническому обслуживанию</w:t>
      </w:r>
      <w:r w:rsidR="00511ADD" w:rsidRPr="00511AD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4B517D3B" w14:textId="66BA96E2" w:rsidR="004D25A9" w:rsidRPr="00511ADD" w:rsidRDefault="003F6AE7" w:rsidP="00656306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sym w:font="Symbol" w:char="F02D"/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6540D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уководство оператора: </w:t>
      </w:r>
      <w:r w:rsidR="002A5DB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писывает интерфейс пользователя, последовательность действий для выполнения основных операций в системе, а также решение типичных проблем при работе с системой</w:t>
      </w:r>
      <w:r w:rsidR="00511ADD" w:rsidRPr="00511AD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3A0F9AC4" w14:textId="423CFA6C" w:rsidR="004D25A9" w:rsidRPr="00511ADD" w:rsidRDefault="003F6AE7" w:rsidP="006F350A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sym w:font="Symbol" w:char="F02D"/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6540D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уководство программиста: </w:t>
      </w:r>
      <w:r w:rsidR="002A5DB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редоставляет информацию о внутренней структуре кода, алгоритмах и используемых технологиях. Включает рекомендации по модификации и дополнению системы</w:t>
      </w:r>
      <w:r w:rsidR="00511ADD" w:rsidRPr="00511AD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51681648" w14:textId="521EE5A8" w:rsidR="004D25A9" w:rsidRPr="00511ADD" w:rsidRDefault="003F6AE7" w:rsidP="006F350A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sym w:font="Symbol" w:char="F02D"/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6540D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в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едомость эксплуатационных документов: Список всех документов, связанных с системой, с указанием их версий, дат и ответственных за их создание и обновление</w:t>
      </w:r>
      <w:r w:rsidR="00511ADD" w:rsidRPr="00511AD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239DCF86" w14:textId="43C49A33" w:rsidR="00504C00" w:rsidRDefault="003F6AE7" w:rsidP="006F350A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sym w:font="Symbol" w:char="F02D"/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6540D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ф</w:t>
      </w:r>
      <w:r w:rsidRPr="006111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ормуляр: Документ, который содержит информацию о версии программного продукта, изменениях, внесенных в различные версии, а также данные о лицензировании и авторских правах.</w:t>
      </w:r>
    </w:p>
    <w:p w14:paraId="6346F8D3" w14:textId="77777777" w:rsidR="00504C00" w:rsidRDefault="00504C00">
      <w:pPr>
        <w:spacing w:line="259" w:lineRule="auto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br w:type="page"/>
      </w:r>
    </w:p>
    <w:p w14:paraId="258AB8F1" w14:textId="77777777" w:rsidR="007036BD" w:rsidRPr="007036BD" w:rsidRDefault="00504C00" w:rsidP="007036BD">
      <w:pPr>
        <w:spacing w:before="360" w:after="360"/>
        <w:ind w:firstLine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 w:rsidRPr="007036BD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 xml:space="preserve">4.Технико-экономические показатели </w:t>
      </w:r>
    </w:p>
    <w:p w14:paraId="5E67ABCD" w14:textId="3DB36086" w:rsidR="00504C00" w:rsidRPr="00CE5325" w:rsidRDefault="00504C00" w:rsidP="00CE5325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E5325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Информационная система для автосалона "AutoHub" предназначена для обеспечения эффективного управления процессами продажи и обслуживания автомобилей. Система ориентирована на различные категории автосалонов, предлагая функционал, соответствующий современным требованиям рынка автомобильной торговли.</w:t>
      </w:r>
    </w:p>
    <w:p w14:paraId="4A36CB29" w14:textId="77777777" w:rsidR="00504C00" w:rsidRPr="00CE5325" w:rsidRDefault="00504C00" w:rsidP="00CE5325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E5325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 учетом постоянного роста автомобильного рынка и требований к цифровизации процессов, ожидается рост спроса на такие системы, как "AutoHub". Предполагается, что основная потребность в системе будет наблюдаться среди автосалонов, стремящихся к оптимизации работы и повышению уровня обслуживания клиентов.</w:t>
      </w:r>
    </w:p>
    <w:p w14:paraId="331CCF1E" w14:textId="77777777" w:rsidR="00504C00" w:rsidRPr="00CE5325" w:rsidRDefault="00504C00" w:rsidP="00CE5325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E5325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Одним из ключевых факторов, способствующих экономическому эффекту, является модель монетизации системы. Возможны различные варианты: разовая покупка лицензии, абонентская плата или комиссионные с продаж, совершенных с помощью системы.</w:t>
      </w:r>
    </w:p>
    <w:p w14:paraId="734288F6" w14:textId="77777777" w:rsidR="00504C00" w:rsidRDefault="00504C00" w:rsidP="00CE5325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E5325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Учитывая потенциал рынка и растущую потребность в цифровых решениях для автосалонов, ожидается, что экономический эффект от внедрения "AutoHub" будет достигнут благодаря комбинации лицензионных продаж и регулярных платежей. Также возможно внедрение дополнительных сервисов и функций, которые расширят потенциальные источники дохода.</w:t>
      </w:r>
    </w:p>
    <w:p w14:paraId="3C27D8FF" w14:textId="10E6BB48" w:rsidR="00894F11" w:rsidRDefault="00C8064D" w:rsidP="00CE5325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8064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Окончательные технико-экономические показатели информационной системы автосалона могут быть определены на основе более подробного анализа рынка автомобилей, модели монетизации, прогноза спроса на автомобили и конкурентной среды. Это позволит более точно оценить ожидаемую доходность и эффективность системы на рынке автомобильных продаж.</w:t>
      </w:r>
    </w:p>
    <w:p w14:paraId="7EAB6F8D" w14:textId="77777777" w:rsidR="00894F11" w:rsidRDefault="00894F11">
      <w:pPr>
        <w:spacing w:line="259" w:lineRule="auto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br w:type="page"/>
      </w:r>
    </w:p>
    <w:p w14:paraId="6218B456" w14:textId="77777777" w:rsidR="00894F11" w:rsidRPr="00894F11" w:rsidRDefault="00894F11" w:rsidP="008E4627">
      <w:pPr>
        <w:spacing w:before="360" w:after="360"/>
        <w:ind w:firstLine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>5.Стадии и этапы разработки информационной системы автосалона</w:t>
      </w:r>
    </w:p>
    <w:p w14:paraId="68CB2F3E" w14:textId="77777777" w:rsidR="00894F11" w:rsidRPr="00894F11" w:rsidRDefault="00894F11" w:rsidP="00D9115B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Разработка должна быть проведена в три стадии:</w:t>
      </w:r>
    </w:p>
    <w:p w14:paraId="55E03BDB" w14:textId="77777777" w:rsidR="00894F11" w:rsidRPr="00894F11" w:rsidRDefault="00894F11" w:rsidP="008E0158">
      <w:pPr>
        <w:numPr>
          <w:ilvl w:val="0"/>
          <w:numId w:val="14"/>
        </w:numPr>
        <w:tabs>
          <w:tab w:val="clear" w:pos="720"/>
          <w:tab w:val="num" w:pos="993"/>
        </w:tabs>
        <w:spacing w:after="0"/>
        <w:ind w:left="0"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Техническое задание;</w:t>
      </w:r>
    </w:p>
    <w:p w14:paraId="166534B3" w14:textId="77777777" w:rsidR="00894F11" w:rsidRPr="00894F11" w:rsidRDefault="00894F11" w:rsidP="008E0158">
      <w:pPr>
        <w:numPr>
          <w:ilvl w:val="0"/>
          <w:numId w:val="14"/>
        </w:numPr>
        <w:tabs>
          <w:tab w:val="clear" w:pos="720"/>
          <w:tab w:val="num" w:pos="993"/>
        </w:tabs>
        <w:spacing w:after="0"/>
        <w:ind w:left="0"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Технический (и рабочий) проекты;</w:t>
      </w:r>
    </w:p>
    <w:p w14:paraId="43A37F55" w14:textId="77777777" w:rsidR="00894F11" w:rsidRPr="00894F11" w:rsidRDefault="00894F11" w:rsidP="008E0158">
      <w:pPr>
        <w:numPr>
          <w:ilvl w:val="0"/>
          <w:numId w:val="14"/>
        </w:numPr>
        <w:tabs>
          <w:tab w:val="clear" w:pos="720"/>
          <w:tab w:val="num" w:pos="993"/>
        </w:tabs>
        <w:spacing w:after="0"/>
        <w:ind w:left="0"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Внедрение.</w:t>
      </w:r>
    </w:p>
    <w:p w14:paraId="7258C494" w14:textId="77777777" w:rsidR="00894F11" w:rsidRPr="00894F11" w:rsidRDefault="00894F11" w:rsidP="001C1DA6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На стадии «Техническое задание» должен быть выполнен этап разработки, согласования и утверждения настоящего технического задания для системы автосалона.</w:t>
      </w:r>
    </w:p>
    <w:p w14:paraId="2A8456C0" w14:textId="77777777" w:rsidR="00F33645" w:rsidRDefault="00894F11" w:rsidP="00F33645">
      <w:pPr>
        <w:spacing w:after="0"/>
        <w:ind w:firstLine="709"/>
        <w:jc w:val="both"/>
        <w:textAlignment w:val="baseline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На стадии «Технический (и рабочий) проект» должны быть выполнены следующие этапы работ:</w:t>
      </w:r>
      <w:r w:rsidRPr="00894F1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DC84128" w14:textId="1B87D388" w:rsidR="000069DA" w:rsidRPr="00A85738" w:rsidRDefault="009918CD" w:rsidP="00A379F9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="00894F11" w:rsidRPr="00A8573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Разработка архитектуры системы; </w:t>
      </w:r>
    </w:p>
    <w:p w14:paraId="59FBA410" w14:textId="57A4C3F9" w:rsidR="000069DA" w:rsidRPr="00A379F9" w:rsidRDefault="009918CD" w:rsidP="00A379F9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 w:eastAsia="ru-RU"/>
        </w:rPr>
        <w:t xml:space="preserve"> </w:t>
      </w:r>
      <w:r w:rsidR="002D5E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</w:t>
      </w:r>
      <w:r w:rsidR="00894F11" w:rsidRPr="00A379F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азработка программной документации; </w:t>
      </w:r>
    </w:p>
    <w:p w14:paraId="527A66C3" w14:textId="63D284E3" w:rsidR="00894F11" w:rsidRPr="00A379F9" w:rsidRDefault="009918CD" w:rsidP="00A379F9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 w:eastAsia="ru-RU"/>
        </w:rPr>
        <w:t xml:space="preserve"> </w:t>
      </w:r>
      <w:r w:rsidR="002D5E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</w:t>
      </w:r>
      <w:r w:rsidR="00894F11" w:rsidRPr="00A379F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спытания системы.</w:t>
      </w:r>
    </w:p>
    <w:p w14:paraId="3CC53090" w14:textId="77777777" w:rsidR="00894F11" w:rsidRPr="00894F11" w:rsidRDefault="00894F11" w:rsidP="000069DA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На стадии «Внедрение» должен быть выполнен этап разработки «Подготовка и передача системы».</w:t>
      </w:r>
    </w:p>
    <w:p w14:paraId="19A7236A" w14:textId="4A4BB89A" w:rsidR="001B0246" w:rsidRPr="009E566B" w:rsidRDefault="00894F11" w:rsidP="009E566B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Содержание работ по этапам: </w:t>
      </w:r>
      <w:r w:rsidR="0097660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</w:t>
      </w: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а этапе разработки технического задания для информационной системы автосалона должны быть выполнены следующие работы: </w:t>
      </w:r>
    </w:p>
    <w:p w14:paraId="5D41FD7D" w14:textId="357D49CA" w:rsidR="001B0246" w:rsidRPr="001A4FE5" w:rsidRDefault="001A4FE5" w:rsidP="001A4FE5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894F11" w:rsidRPr="00894F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Определение потребностей автосалона; </w:t>
      </w:r>
    </w:p>
    <w:p w14:paraId="5962EDA1" w14:textId="5FFAC95D" w:rsidR="001B0246" w:rsidRPr="001A4FE5" w:rsidRDefault="001A4FE5" w:rsidP="001A4FE5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003A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</w:t>
      </w:r>
      <w:r w:rsidR="00894F11" w:rsidRPr="00894F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пределение и уточнение требований к техническим средствам; </w:t>
      </w:r>
    </w:p>
    <w:p w14:paraId="7ECAD4E0" w14:textId="342AD935" w:rsidR="001B0246" w:rsidRPr="001A4FE5" w:rsidRDefault="001A4FE5" w:rsidP="001A4FE5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003A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</w:t>
      </w:r>
      <w:r w:rsidR="00894F11" w:rsidRPr="00894F1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пределение требований к программе; </w:t>
      </w:r>
    </w:p>
    <w:p w14:paraId="5AB47365" w14:textId="06F2A663" w:rsidR="001B0246" w:rsidRPr="001A4FE5" w:rsidRDefault="001A4FE5" w:rsidP="001A4FE5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003A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</w:t>
      </w:r>
      <w:r w:rsidR="00894F11" w:rsidRPr="00894F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пределение стадий, этапов и сроков разработки системы и документации на нее; </w:t>
      </w:r>
    </w:p>
    <w:p w14:paraId="73E4E976" w14:textId="7B92B239" w:rsidR="00894F11" w:rsidRPr="00894F11" w:rsidRDefault="00BC78F1" w:rsidP="001A4FE5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003A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894F11" w:rsidRPr="00894F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огласование и утверждение технического задания.</w:t>
      </w:r>
    </w:p>
    <w:p w14:paraId="2FDD5C50" w14:textId="77777777" w:rsidR="00894F11" w:rsidRPr="00894F11" w:rsidRDefault="00894F11" w:rsidP="00A1674E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На этапе разработки архитектуры системы автосалона должна быть выполнена работа по проектированию структуры и компонентов системы.</w:t>
      </w:r>
    </w:p>
    <w:p w14:paraId="5A2B3A0F" w14:textId="4D5330AB" w:rsidR="00894F11" w:rsidRPr="00894F11" w:rsidRDefault="00894F11" w:rsidP="00A1674E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На этапе разработки программной документации должны быть созданы соответствующие инструкции, руководства и техническая документация в соответствии с требованиями ГОСТ 19.</w:t>
      </w:r>
      <w:r w:rsidR="00CF0D64" w:rsidRPr="00CF0D64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201</w:t>
      </w: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-7</w:t>
      </w:r>
      <w:r w:rsidR="00CF0D64" w:rsidRPr="00C7203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8</w:t>
      </w: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</w:t>
      </w:r>
    </w:p>
    <w:p w14:paraId="6B1D5775" w14:textId="5501534A" w:rsidR="004666EE" w:rsidRPr="003919D5" w:rsidRDefault="00894F11" w:rsidP="003919D5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На этапе испытаний системы автосалона должны быть выполнены следующие виды работ: </w:t>
      </w:r>
    </w:p>
    <w:p w14:paraId="29E4863B" w14:textId="7703DA42" w:rsidR="004666EE" w:rsidRPr="009427A2" w:rsidRDefault="009427A2" w:rsidP="00403B3A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894F11" w:rsidRPr="009427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Разработка, согласование и утверждение порядка и методики испытаний системы; </w:t>
      </w:r>
    </w:p>
    <w:p w14:paraId="3AC8A995" w14:textId="72D317A1" w:rsidR="004666EE" w:rsidRPr="00403B3A" w:rsidRDefault="009427A2" w:rsidP="00403B3A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7910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="00894F11" w:rsidRPr="00403B3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роведение приемо-сдаточных испытаний; </w:t>
      </w:r>
    </w:p>
    <w:p w14:paraId="475F38DA" w14:textId="202AE8EF" w:rsidR="00894F11" w:rsidRPr="00F31054" w:rsidRDefault="009427A2" w:rsidP="00403B3A">
      <w:pPr>
        <w:pStyle w:val="a5"/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/>
        <w:ind w:left="0" w:firstLine="709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7910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</w:t>
      </w:r>
      <w:r w:rsidR="00894F11" w:rsidRPr="009427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орректировка системы и документации по результатам испытаний.</w:t>
      </w:r>
    </w:p>
    <w:p w14:paraId="2B14D026" w14:textId="52FB125E" w:rsidR="003919D5" w:rsidRDefault="00894F11" w:rsidP="00875DD0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894F1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На этапе подготовки и передачи системы автосалона должны быть выполнены работы по подготовке и передаче системы и документации для ее использования в эксплуатации в условиях автосалона.</w:t>
      </w:r>
    </w:p>
    <w:p w14:paraId="04FC9291" w14:textId="77777777" w:rsidR="003919D5" w:rsidRDefault="003919D5">
      <w:pPr>
        <w:spacing w:line="259" w:lineRule="auto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br w:type="page"/>
      </w:r>
    </w:p>
    <w:p w14:paraId="066C61F3" w14:textId="77777777" w:rsidR="00917B1B" w:rsidRPr="00917B1B" w:rsidRDefault="00917B1B" w:rsidP="000B0B56">
      <w:pPr>
        <w:numPr>
          <w:ilvl w:val="0"/>
          <w:numId w:val="15"/>
        </w:numPr>
        <w:tabs>
          <w:tab w:val="clear" w:pos="720"/>
        </w:tabs>
        <w:spacing w:before="360" w:after="360"/>
        <w:ind w:left="0" w:firstLine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 w:rsidRPr="00917B1B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>Порядок контроля и приемки информационной системы автосалона</w:t>
      </w:r>
    </w:p>
    <w:p w14:paraId="06F6610D" w14:textId="77777777" w:rsidR="00917B1B" w:rsidRPr="00917B1B" w:rsidRDefault="00917B1B" w:rsidP="000B0B56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917B1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Приемосдаточные испытания информационной системы автосалона должны проводиться согласно разработанной исполнителем и согласованной заказчиком «Программы и методики испытаний системы автосалона».</w:t>
      </w:r>
    </w:p>
    <w:p w14:paraId="34F5E4EC" w14:textId="77777777" w:rsidR="00917B1B" w:rsidRPr="00917B1B" w:rsidRDefault="00917B1B" w:rsidP="000B0B56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917B1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Ход проведения приемо-сдаточных испытаний системы заказчик и исполнитель документируют в протоколе испытаний системы автосалона.</w:t>
      </w:r>
    </w:p>
    <w:p w14:paraId="585C0A39" w14:textId="75382231" w:rsidR="00307330" w:rsidRDefault="00917B1B" w:rsidP="000B0B56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917B1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На основании протокола испытаний системы, исполнитель совместно с заказчиком подписывают акт приемки-сдачи информационной системы автосалона в эксплуатацию.</w:t>
      </w:r>
    </w:p>
    <w:p w14:paraId="0584A69E" w14:textId="77777777" w:rsidR="00307330" w:rsidRDefault="00307330">
      <w:pPr>
        <w:spacing w:line="259" w:lineRule="auto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br w:type="page"/>
      </w:r>
    </w:p>
    <w:p w14:paraId="1964FD89" w14:textId="77777777" w:rsidR="00307330" w:rsidRPr="00CE757B" w:rsidRDefault="00307330" w:rsidP="00307330">
      <w:pPr>
        <w:spacing w:before="360" w:after="360"/>
        <w:jc w:val="center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</w:pPr>
      <w:r w:rsidRPr="00CE757B"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lastRenderedPageBreak/>
        <w:t>Список используемой литературы</w:t>
      </w:r>
    </w:p>
    <w:p w14:paraId="525F4344" w14:textId="77777777" w:rsidR="00307330" w:rsidRPr="00CE757B" w:rsidRDefault="00307330" w:rsidP="00307330">
      <w:pPr>
        <w:numPr>
          <w:ilvl w:val="0"/>
          <w:numId w:val="16"/>
        </w:numPr>
        <w:tabs>
          <w:tab w:val="clear" w:pos="720"/>
          <w:tab w:val="num" w:pos="993"/>
        </w:tabs>
        <w:spacing w:after="0"/>
        <w:ind w:left="0" w:right="225" w:firstLine="709"/>
        <w:jc w:val="both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5" w:history="1">
        <w:r w:rsidRPr="00CE757B">
          <w:rPr>
            <w:rFonts w:eastAsia="Times New Roman" w:cs="Times New Roman"/>
            <w:color w:val="222222"/>
            <w:szCs w:val="28"/>
            <w:u w:val="single"/>
            <w:bdr w:val="none" w:sz="0" w:space="0" w:color="auto" w:frame="1"/>
            <w:lang w:eastAsia="ru-RU"/>
          </w:rPr>
          <w:t>http://protect.gost.ru/document.aspx?control=7&amp;id=155153</w:t>
        </w:r>
      </w:hyperlink>
    </w:p>
    <w:p w14:paraId="2BA46105" w14:textId="77777777" w:rsidR="00307330" w:rsidRPr="00CE757B" w:rsidRDefault="00307330" w:rsidP="00307330">
      <w:pPr>
        <w:numPr>
          <w:ilvl w:val="0"/>
          <w:numId w:val="16"/>
        </w:numPr>
        <w:tabs>
          <w:tab w:val="clear" w:pos="720"/>
          <w:tab w:val="num" w:pos="993"/>
        </w:tabs>
        <w:spacing w:after="0"/>
        <w:ind w:left="0" w:right="225" w:firstLine="709"/>
        <w:jc w:val="both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E757B">
        <w:rPr>
          <w:rFonts w:eastAsia="Times New Roman" w:cs="Times New Roman"/>
          <w:color w:val="222222"/>
          <w:szCs w:val="28"/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14:paraId="58F23F54" w14:textId="78E7ADF4" w:rsidR="00A8047D" w:rsidRPr="00CE757B" w:rsidRDefault="00A8047D" w:rsidP="00307330">
      <w:pPr>
        <w:numPr>
          <w:ilvl w:val="0"/>
          <w:numId w:val="16"/>
        </w:numPr>
        <w:tabs>
          <w:tab w:val="clear" w:pos="720"/>
          <w:tab w:val="num" w:pos="993"/>
        </w:tabs>
        <w:spacing w:after="0"/>
        <w:ind w:left="0" w:right="225" w:firstLine="709"/>
        <w:jc w:val="both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A8047D">
        <w:rPr>
          <w:rFonts w:eastAsia="Times New Roman" w:cs="Times New Roman"/>
          <w:color w:val="222222"/>
          <w:szCs w:val="28"/>
          <w:lang w:eastAsia="ru-RU"/>
        </w:rPr>
        <w:t>Проектирование и визуализация бизнес-процессов в PLANTUML [Электронный ресурс]. Режим доступа: https://habr.com/ru/post/290111/ (</w:t>
      </w:r>
      <w:r w:rsidR="00E70D44">
        <w:rPr>
          <w:rFonts w:eastAsia="Times New Roman" w:cs="Times New Roman"/>
          <w:color w:val="222222"/>
          <w:szCs w:val="28"/>
          <w:lang w:eastAsia="ru-RU"/>
        </w:rPr>
        <w:t>09</w:t>
      </w:r>
      <w:r w:rsidRPr="00A8047D">
        <w:rPr>
          <w:rFonts w:eastAsia="Times New Roman" w:cs="Times New Roman"/>
          <w:color w:val="222222"/>
          <w:szCs w:val="28"/>
          <w:lang w:eastAsia="ru-RU"/>
        </w:rPr>
        <w:t>.</w:t>
      </w:r>
      <w:r w:rsidR="00291984">
        <w:rPr>
          <w:rFonts w:eastAsia="Times New Roman" w:cs="Times New Roman"/>
          <w:color w:val="222222"/>
          <w:szCs w:val="28"/>
          <w:lang w:eastAsia="ru-RU"/>
        </w:rPr>
        <w:t>09</w:t>
      </w:r>
      <w:r w:rsidRPr="00A8047D">
        <w:rPr>
          <w:rFonts w:eastAsia="Times New Roman" w:cs="Times New Roman"/>
          <w:color w:val="222222"/>
          <w:szCs w:val="28"/>
          <w:lang w:eastAsia="ru-RU"/>
        </w:rPr>
        <w:t>.202</w:t>
      </w:r>
      <w:r w:rsidR="004D39BF">
        <w:rPr>
          <w:rFonts w:eastAsia="Times New Roman" w:cs="Times New Roman"/>
          <w:color w:val="222222"/>
          <w:szCs w:val="28"/>
          <w:lang w:eastAsia="ru-RU"/>
        </w:rPr>
        <w:t>3</w:t>
      </w:r>
      <w:r w:rsidRPr="00A8047D">
        <w:rPr>
          <w:rFonts w:eastAsia="Times New Roman" w:cs="Times New Roman"/>
          <w:color w:val="222222"/>
          <w:szCs w:val="28"/>
          <w:lang w:eastAsia="ru-RU"/>
        </w:rPr>
        <w:t>)</w:t>
      </w:r>
    </w:p>
    <w:p w14:paraId="59D255F3" w14:textId="77777777" w:rsidR="00917B1B" w:rsidRPr="00917B1B" w:rsidRDefault="00917B1B" w:rsidP="000B0B56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2807EC25" w14:textId="77777777" w:rsidR="00894F11" w:rsidRPr="00894F11" w:rsidRDefault="00894F11" w:rsidP="00875DD0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28D1BA59" w14:textId="77777777" w:rsidR="00C8064D" w:rsidRPr="00CE5325" w:rsidRDefault="00C8064D" w:rsidP="00CE5325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6637A00F" w14:textId="77777777" w:rsidR="003F6AE7" w:rsidRPr="00611183" w:rsidRDefault="003F6AE7" w:rsidP="006F350A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22E3A124" w14:textId="77777777" w:rsidR="00764BB9" w:rsidRPr="00C17497" w:rsidRDefault="00764BB9" w:rsidP="00C17497">
      <w:pPr>
        <w:spacing w:after="0" w:line="259" w:lineRule="auto"/>
        <w:ind w:firstLine="709"/>
        <w:jc w:val="both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66FE94D8" w14:textId="77777777" w:rsidR="00764BB9" w:rsidRPr="00371B1D" w:rsidRDefault="00764BB9" w:rsidP="00764BB9">
      <w:pPr>
        <w:pStyle w:val="a5"/>
        <w:tabs>
          <w:tab w:val="left" w:pos="993"/>
        </w:tabs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088B7FF" w14:textId="77777777" w:rsidR="00371B1D" w:rsidRPr="00FC0AC5" w:rsidRDefault="00371B1D" w:rsidP="00371B1D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sectPr w:rsidR="00371B1D" w:rsidRPr="00FC0A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5CF"/>
    <w:multiLevelType w:val="multilevel"/>
    <w:tmpl w:val="A4724C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47FF0"/>
    <w:multiLevelType w:val="hybridMultilevel"/>
    <w:tmpl w:val="D806150A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B25AE1"/>
    <w:multiLevelType w:val="multilevel"/>
    <w:tmpl w:val="7238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821EFD"/>
    <w:multiLevelType w:val="multilevel"/>
    <w:tmpl w:val="2FAA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F4317"/>
    <w:multiLevelType w:val="multilevel"/>
    <w:tmpl w:val="FA40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033579"/>
    <w:multiLevelType w:val="multilevel"/>
    <w:tmpl w:val="626E77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893687D"/>
    <w:multiLevelType w:val="multilevel"/>
    <w:tmpl w:val="9B96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A67B7"/>
    <w:multiLevelType w:val="multilevel"/>
    <w:tmpl w:val="42F4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02438"/>
    <w:multiLevelType w:val="hybridMultilevel"/>
    <w:tmpl w:val="66A417B4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ED135AF"/>
    <w:multiLevelType w:val="multilevel"/>
    <w:tmpl w:val="CC2C42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E23D63"/>
    <w:multiLevelType w:val="hybridMultilevel"/>
    <w:tmpl w:val="97A2C828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7EF13AF"/>
    <w:multiLevelType w:val="multilevel"/>
    <w:tmpl w:val="A42E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D49E9"/>
    <w:multiLevelType w:val="multilevel"/>
    <w:tmpl w:val="4E1C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3234C1"/>
    <w:multiLevelType w:val="hybridMultilevel"/>
    <w:tmpl w:val="3DE8521E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FBA06AA"/>
    <w:multiLevelType w:val="multilevel"/>
    <w:tmpl w:val="C3AC4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5" w15:restartNumberingAfterBreak="0">
    <w:nsid w:val="41B621CA"/>
    <w:multiLevelType w:val="hybridMultilevel"/>
    <w:tmpl w:val="83723562"/>
    <w:lvl w:ilvl="0" w:tplc="8CD68F5E">
      <w:start w:val="2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4470C7D"/>
    <w:multiLevelType w:val="hybridMultilevel"/>
    <w:tmpl w:val="9B06D9D6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7D50662"/>
    <w:multiLevelType w:val="multilevel"/>
    <w:tmpl w:val="3C78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1654A8"/>
    <w:multiLevelType w:val="multilevel"/>
    <w:tmpl w:val="0F2C6A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1EB7615"/>
    <w:multiLevelType w:val="multilevel"/>
    <w:tmpl w:val="94B0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8B313D"/>
    <w:multiLevelType w:val="hybridMultilevel"/>
    <w:tmpl w:val="E5208544"/>
    <w:lvl w:ilvl="0" w:tplc="A74A3B06">
      <w:start w:val="2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6413ACA"/>
    <w:multiLevelType w:val="multilevel"/>
    <w:tmpl w:val="4EE2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8D0904"/>
    <w:multiLevelType w:val="multilevel"/>
    <w:tmpl w:val="11A4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E254DF8"/>
    <w:multiLevelType w:val="hybridMultilevel"/>
    <w:tmpl w:val="B6BA9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729201">
    <w:abstractNumId w:val="7"/>
  </w:num>
  <w:num w:numId="2" w16cid:durableId="2142338239">
    <w:abstractNumId w:val="19"/>
  </w:num>
  <w:num w:numId="3" w16cid:durableId="1986201758">
    <w:abstractNumId w:val="5"/>
  </w:num>
  <w:num w:numId="4" w16cid:durableId="1938555946">
    <w:abstractNumId w:val="14"/>
  </w:num>
  <w:num w:numId="5" w16cid:durableId="703479687">
    <w:abstractNumId w:val="18"/>
  </w:num>
  <w:num w:numId="6" w16cid:durableId="754744203">
    <w:abstractNumId w:val="17"/>
  </w:num>
  <w:num w:numId="7" w16cid:durableId="1558970884">
    <w:abstractNumId w:val="4"/>
  </w:num>
  <w:num w:numId="8" w16cid:durableId="1837265880">
    <w:abstractNumId w:val="24"/>
  </w:num>
  <w:num w:numId="9" w16cid:durableId="1353527436">
    <w:abstractNumId w:val="10"/>
  </w:num>
  <w:num w:numId="10" w16cid:durableId="1610776130">
    <w:abstractNumId w:val="12"/>
  </w:num>
  <w:num w:numId="11" w16cid:durableId="1127893562">
    <w:abstractNumId w:val="9"/>
  </w:num>
  <w:num w:numId="12" w16cid:durableId="1901162095">
    <w:abstractNumId w:val="11"/>
  </w:num>
  <w:num w:numId="13" w16cid:durableId="1446076520">
    <w:abstractNumId w:val="2"/>
  </w:num>
  <w:num w:numId="14" w16cid:durableId="1397237891">
    <w:abstractNumId w:val="22"/>
  </w:num>
  <w:num w:numId="15" w16cid:durableId="1308321840">
    <w:abstractNumId w:val="0"/>
  </w:num>
  <w:num w:numId="16" w16cid:durableId="1834712237">
    <w:abstractNumId w:val="6"/>
  </w:num>
  <w:num w:numId="17" w16cid:durableId="1548755416">
    <w:abstractNumId w:val="23"/>
  </w:num>
  <w:num w:numId="18" w16cid:durableId="1416824800">
    <w:abstractNumId w:val="16"/>
  </w:num>
  <w:num w:numId="19" w16cid:durableId="1383824819">
    <w:abstractNumId w:val="8"/>
  </w:num>
  <w:num w:numId="20" w16cid:durableId="396434848">
    <w:abstractNumId w:val="21"/>
  </w:num>
  <w:num w:numId="21" w16cid:durableId="1270509838">
    <w:abstractNumId w:val="1"/>
  </w:num>
  <w:num w:numId="22" w16cid:durableId="909273266">
    <w:abstractNumId w:val="20"/>
  </w:num>
  <w:num w:numId="23" w16cid:durableId="1647123215">
    <w:abstractNumId w:val="13"/>
  </w:num>
  <w:num w:numId="24" w16cid:durableId="1517231233">
    <w:abstractNumId w:val="15"/>
  </w:num>
  <w:num w:numId="25" w16cid:durableId="2049063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E"/>
    <w:rsid w:val="00003ADB"/>
    <w:rsid w:val="000069DA"/>
    <w:rsid w:val="00075936"/>
    <w:rsid w:val="00076394"/>
    <w:rsid w:val="00081CEF"/>
    <w:rsid w:val="000A1432"/>
    <w:rsid w:val="000A6C12"/>
    <w:rsid w:val="000B0B56"/>
    <w:rsid w:val="000F0F36"/>
    <w:rsid w:val="00132B0B"/>
    <w:rsid w:val="00167B72"/>
    <w:rsid w:val="00177E46"/>
    <w:rsid w:val="00181158"/>
    <w:rsid w:val="00181EC2"/>
    <w:rsid w:val="001A4FE5"/>
    <w:rsid w:val="001A5EF8"/>
    <w:rsid w:val="001A743F"/>
    <w:rsid w:val="001B0246"/>
    <w:rsid w:val="001C1A3A"/>
    <w:rsid w:val="001C1DA6"/>
    <w:rsid w:val="001E2F79"/>
    <w:rsid w:val="001E7A26"/>
    <w:rsid w:val="00231C4B"/>
    <w:rsid w:val="00240D71"/>
    <w:rsid w:val="00277F4B"/>
    <w:rsid w:val="00282E63"/>
    <w:rsid w:val="00291984"/>
    <w:rsid w:val="002A4C9F"/>
    <w:rsid w:val="002A5DB0"/>
    <w:rsid w:val="002C041F"/>
    <w:rsid w:val="002D5E62"/>
    <w:rsid w:val="00307330"/>
    <w:rsid w:val="00364466"/>
    <w:rsid w:val="00371B1D"/>
    <w:rsid w:val="003919D5"/>
    <w:rsid w:val="003977AE"/>
    <w:rsid w:val="003A4471"/>
    <w:rsid w:val="003A52E3"/>
    <w:rsid w:val="003D3DCE"/>
    <w:rsid w:val="003E4D31"/>
    <w:rsid w:val="003F6AE7"/>
    <w:rsid w:val="00401779"/>
    <w:rsid w:val="00403B3A"/>
    <w:rsid w:val="00436C6E"/>
    <w:rsid w:val="00457104"/>
    <w:rsid w:val="004575F7"/>
    <w:rsid w:val="004612B5"/>
    <w:rsid w:val="004666EE"/>
    <w:rsid w:val="00477733"/>
    <w:rsid w:val="004B6BCC"/>
    <w:rsid w:val="004D25A9"/>
    <w:rsid w:val="004D39BF"/>
    <w:rsid w:val="0050143A"/>
    <w:rsid w:val="00504C00"/>
    <w:rsid w:val="0050717D"/>
    <w:rsid w:val="00511ADD"/>
    <w:rsid w:val="0054217D"/>
    <w:rsid w:val="00551E73"/>
    <w:rsid w:val="00570553"/>
    <w:rsid w:val="005855F9"/>
    <w:rsid w:val="005A11D4"/>
    <w:rsid w:val="005B4905"/>
    <w:rsid w:val="005C1180"/>
    <w:rsid w:val="005C2A9A"/>
    <w:rsid w:val="005C70F2"/>
    <w:rsid w:val="005F14B4"/>
    <w:rsid w:val="00600833"/>
    <w:rsid w:val="00611183"/>
    <w:rsid w:val="006511BA"/>
    <w:rsid w:val="006540DF"/>
    <w:rsid w:val="00656306"/>
    <w:rsid w:val="006A545B"/>
    <w:rsid w:val="006A6F3F"/>
    <w:rsid w:val="006C042E"/>
    <w:rsid w:val="006C0B77"/>
    <w:rsid w:val="006C7119"/>
    <w:rsid w:val="006D3692"/>
    <w:rsid w:val="006D46AE"/>
    <w:rsid w:val="006E45A2"/>
    <w:rsid w:val="006F350A"/>
    <w:rsid w:val="007036BD"/>
    <w:rsid w:val="007157B9"/>
    <w:rsid w:val="00740E53"/>
    <w:rsid w:val="007518D2"/>
    <w:rsid w:val="00764BB9"/>
    <w:rsid w:val="00781587"/>
    <w:rsid w:val="00791052"/>
    <w:rsid w:val="007D01FF"/>
    <w:rsid w:val="007D3952"/>
    <w:rsid w:val="007D3B06"/>
    <w:rsid w:val="007E57ED"/>
    <w:rsid w:val="008242FF"/>
    <w:rsid w:val="00832FCA"/>
    <w:rsid w:val="0084747B"/>
    <w:rsid w:val="00851AC5"/>
    <w:rsid w:val="00870751"/>
    <w:rsid w:val="00875DD0"/>
    <w:rsid w:val="0089146C"/>
    <w:rsid w:val="00894F11"/>
    <w:rsid w:val="008D212B"/>
    <w:rsid w:val="008E0158"/>
    <w:rsid w:val="008E4627"/>
    <w:rsid w:val="008E6ADA"/>
    <w:rsid w:val="008F406B"/>
    <w:rsid w:val="00917B1B"/>
    <w:rsid w:val="00921693"/>
    <w:rsid w:val="00922C48"/>
    <w:rsid w:val="009427A2"/>
    <w:rsid w:val="00976603"/>
    <w:rsid w:val="009918CD"/>
    <w:rsid w:val="009B016A"/>
    <w:rsid w:val="009B513B"/>
    <w:rsid w:val="009E0CD3"/>
    <w:rsid w:val="009E55B4"/>
    <w:rsid w:val="009E566B"/>
    <w:rsid w:val="009F1C1A"/>
    <w:rsid w:val="00A064EC"/>
    <w:rsid w:val="00A11718"/>
    <w:rsid w:val="00A1674E"/>
    <w:rsid w:val="00A267AC"/>
    <w:rsid w:val="00A26C5D"/>
    <w:rsid w:val="00A379F9"/>
    <w:rsid w:val="00A8047D"/>
    <w:rsid w:val="00A85738"/>
    <w:rsid w:val="00A93B4A"/>
    <w:rsid w:val="00A957F5"/>
    <w:rsid w:val="00AA3078"/>
    <w:rsid w:val="00AB3406"/>
    <w:rsid w:val="00AB796D"/>
    <w:rsid w:val="00AD01F1"/>
    <w:rsid w:val="00AD19CF"/>
    <w:rsid w:val="00AE196B"/>
    <w:rsid w:val="00AE589C"/>
    <w:rsid w:val="00AE6754"/>
    <w:rsid w:val="00AF0517"/>
    <w:rsid w:val="00B13382"/>
    <w:rsid w:val="00B5222C"/>
    <w:rsid w:val="00B83E6D"/>
    <w:rsid w:val="00B84397"/>
    <w:rsid w:val="00B915B7"/>
    <w:rsid w:val="00B92B73"/>
    <w:rsid w:val="00BA68B5"/>
    <w:rsid w:val="00BC78F1"/>
    <w:rsid w:val="00C06A61"/>
    <w:rsid w:val="00C1162F"/>
    <w:rsid w:val="00C17497"/>
    <w:rsid w:val="00C37A81"/>
    <w:rsid w:val="00C601AA"/>
    <w:rsid w:val="00C72030"/>
    <w:rsid w:val="00C8064D"/>
    <w:rsid w:val="00C91C1F"/>
    <w:rsid w:val="00CD19F9"/>
    <w:rsid w:val="00CE5325"/>
    <w:rsid w:val="00CF0D64"/>
    <w:rsid w:val="00D0758F"/>
    <w:rsid w:val="00D64007"/>
    <w:rsid w:val="00D64E6F"/>
    <w:rsid w:val="00D75E41"/>
    <w:rsid w:val="00D9115B"/>
    <w:rsid w:val="00DA5A70"/>
    <w:rsid w:val="00DB05A5"/>
    <w:rsid w:val="00DB5A4A"/>
    <w:rsid w:val="00DC4E59"/>
    <w:rsid w:val="00DF4B27"/>
    <w:rsid w:val="00E23930"/>
    <w:rsid w:val="00E30BA6"/>
    <w:rsid w:val="00E42E0E"/>
    <w:rsid w:val="00E662FE"/>
    <w:rsid w:val="00E70D44"/>
    <w:rsid w:val="00E85B1C"/>
    <w:rsid w:val="00E97505"/>
    <w:rsid w:val="00EA0303"/>
    <w:rsid w:val="00EA2CD7"/>
    <w:rsid w:val="00EA59DF"/>
    <w:rsid w:val="00EC3473"/>
    <w:rsid w:val="00ED367C"/>
    <w:rsid w:val="00EE4070"/>
    <w:rsid w:val="00EE6350"/>
    <w:rsid w:val="00F12C76"/>
    <w:rsid w:val="00F249FD"/>
    <w:rsid w:val="00F31054"/>
    <w:rsid w:val="00F31705"/>
    <w:rsid w:val="00F33645"/>
    <w:rsid w:val="00F42401"/>
    <w:rsid w:val="00F854D1"/>
    <w:rsid w:val="00F85578"/>
    <w:rsid w:val="00F90B5C"/>
    <w:rsid w:val="00F93A3E"/>
    <w:rsid w:val="00FA1D82"/>
    <w:rsid w:val="00FC0AC5"/>
    <w:rsid w:val="00FE3395"/>
    <w:rsid w:val="00FE38AA"/>
    <w:rsid w:val="00FF0308"/>
    <w:rsid w:val="00FF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B5BF"/>
  <w15:chartTrackingRefBased/>
  <w15:docId w15:val="{DA3C3FC9-A23C-4C70-8258-0759DDE4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30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796D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B796D"/>
    <w:rPr>
      <w:b/>
      <w:bCs/>
    </w:rPr>
  </w:style>
  <w:style w:type="paragraph" w:styleId="a5">
    <w:name w:val="List Paragraph"/>
    <w:basedOn w:val="a"/>
    <w:uiPriority w:val="34"/>
    <w:qFormat/>
    <w:rsid w:val="004575F7"/>
    <w:pPr>
      <w:spacing w:line="256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character" w:styleId="a6">
    <w:name w:val="Hyperlink"/>
    <w:basedOn w:val="a0"/>
    <w:uiPriority w:val="99"/>
    <w:semiHidden/>
    <w:unhideWhenUsed/>
    <w:rsid w:val="00A8047D"/>
    <w:rPr>
      <w:color w:val="0000FF"/>
      <w:u w:val="single"/>
    </w:rPr>
  </w:style>
  <w:style w:type="paragraph" w:customStyle="1" w:styleId="Default">
    <w:name w:val="Default"/>
    <w:rsid w:val="005705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tect.gost.ru/document.aspx?control=7&amp;id=1551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2732</Words>
  <Characters>15578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185</cp:revision>
  <dcterms:created xsi:type="dcterms:W3CDTF">2023-09-11T20:34:00Z</dcterms:created>
  <dcterms:modified xsi:type="dcterms:W3CDTF">2023-09-12T09:36:00Z</dcterms:modified>
</cp:coreProperties>
</file>