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B5DF" w14:textId="77777777" w:rsidR="00BB1531" w:rsidRDefault="00BB1531" w:rsidP="00BB1531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19490FAB" w14:textId="77777777" w:rsidR="00BB1531" w:rsidRPr="00DD28F4" w:rsidRDefault="00BB1531" w:rsidP="00BB1531">
      <w:pPr>
        <w:jc w:val="center"/>
        <w:rPr>
          <w:rFonts w:cs="Times New Roman"/>
          <w:szCs w:val="28"/>
          <w:lang w:val="ru-RU"/>
        </w:rPr>
      </w:pPr>
    </w:p>
    <w:p w14:paraId="22EADCED" w14:textId="77777777" w:rsidR="00BB1531" w:rsidRDefault="00BB1531" w:rsidP="00BB1531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272A46B7" w14:textId="77777777" w:rsidR="00BB1531" w:rsidRPr="00DD28F4" w:rsidRDefault="00BB1531" w:rsidP="00BB1531">
      <w:pPr>
        <w:jc w:val="center"/>
        <w:rPr>
          <w:rFonts w:cs="Times New Roman"/>
          <w:lang w:val="ru-RU"/>
        </w:rPr>
      </w:pPr>
    </w:p>
    <w:p w14:paraId="1BE7B36C" w14:textId="77777777" w:rsidR="00BB1531" w:rsidRDefault="00BB1531" w:rsidP="00BB1531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22DB0104" w14:textId="77777777" w:rsidR="00BB1531" w:rsidRPr="00DD28F4" w:rsidRDefault="00BB1531" w:rsidP="00BB1531">
      <w:pPr>
        <w:jc w:val="center"/>
        <w:rPr>
          <w:rFonts w:cs="Times New Roman"/>
          <w:lang w:val="ru-RU"/>
        </w:rPr>
      </w:pPr>
    </w:p>
    <w:p w14:paraId="46C2B492" w14:textId="77777777" w:rsidR="00BB1531" w:rsidRPr="00DD28F4" w:rsidRDefault="00BB1531" w:rsidP="00BB1531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14:paraId="36960EC5" w14:textId="77777777" w:rsidR="00BB1531" w:rsidRPr="00DD28F4" w:rsidRDefault="00BB1531" w:rsidP="00BB1531">
      <w:pPr>
        <w:rPr>
          <w:rFonts w:cs="Times New Roman"/>
          <w:lang w:val="ru-RU"/>
        </w:rPr>
      </w:pPr>
    </w:p>
    <w:p w14:paraId="35C16B37" w14:textId="77777777" w:rsidR="00BB1531" w:rsidRPr="00DD28F4" w:rsidRDefault="00BB1531" w:rsidP="00BB1531">
      <w:pPr>
        <w:rPr>
          <w:rFonts w:cs="Times New Roman"/>
          <w:lang w:val="ru-RU"/>
        </w:rPr>
      </w:pPr>
    </w:p>
    <w:p w14:paraId="583AFA0A" w14:textId="77777777" w:rsidR="00BB1531" w:rsidRDefault="00BB1531" w:rsidP="00BB1531">
      <w:pPr>
        <w:rPr>
          <w:rFonts w:cs="Times New Roman"/>
          <w:lang w:val="ru-RU"/>
        </w:rPr>
      </w:pPr>
    </w:p>
    <w:p w14:paraId="69974266" w14:textId="77777777" w:rsidR="00BB1531" w:rsidRDefault="00BB1531" w:rsidP="00BB1531">
      <w:pPr>
        <w:rPr>
          <w:rFonts w:cs="Times New Roman"/>
          <w:lang w:val="ru-RU"/>
        </w:rPr>
      </w:pPr>
    </w:p>
    <w:p w14:paraId="6ADB2B0E" w14:textId="77777777" w:rsidR="00BB1531" w:rsidRDefault="00BB1531" w:rsidP="00BB1531">
      <w:pPr>
        <w:rPr>
          <w:rFonts w:cs="Times New Roman"/>
          <w:lang w:val="ru-RU"/>
        </w:rPr>
      </w:pPr>
    </w:p>
    <w:p w14:paraId="750F966B" w14:textId="77777777" w:rsidR="00BB1531" w:rsidRDefault="00BB1531" w:rsidP="00BB1531">
      <w:pPr>
        <w:rPr>
          <w:rFonts w:cs="Times New Roman"/>
          <w:lang w:val="ru-RU"/>
        </w:rPr>
      </w:pPr>
    </w:p>
    <w:p w14:paraId="720A7B15" w14:textId="77777777" w:rsidR="00BB1531" w:rsidRDefault="00BB1531" w:rsidP="00BB1531">
      <w:pPr>
        <w:rPr>
          <w:rFonts w:cs="Times New Roman"/>
          <w:lang w:val="ru-RU"/>
        </w:rPr>
      </w:pPr>
    </w:p>
    <w:p w14:paraId="1720CA58" w14:textId="77777777" w:rsidR="00BB1531" w:rsidRDefault="00BB1531" w:rsidP="00BB1531">
      <w:pPr>
        <w:rPr>
          <w:rFonts w:cs="Times New Roman"/>
          <w:lang w:val="ru-RU"/>
        </w:rPr>
      </w:pPr>
    </w:p>
    <w:p w14:paraId="5FFF533B" w14:textId="77777777" w:rsidR="00BB1531" w:rsidRDefault="00BB1531" w:rsidP="00BB1531">
      <w:pPr>
        <w:rPr>
          <w:rFonts w:cs="Times New Roman"/>
          <w:lang w:val="ru-RU"/>
        </w:rPr>
      </w:pPr>
    </w:p>
    <w:p w14:paraId="6128E04A" w14:textId="77777777" w:rsidR="00BB1531" w:rsidRPr="00DD28F4" w:rsidRDefault="00BB1531" w:rsidP="00BB1531">
      <w:pPr>
        <w:rPr>
          <w:rFonts w:cs="Times New Roman"/>
          <w:lang w:val="ru-RU"/>
        </w:rPr>
      </w:pPr>
    </w:p>
    <w:p w14:paraId="78315943" w14:textId="77777777" w:rsidR="00BB1531" w:rsidRDefault="00BB1531" w:rsidP="00BB1531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14:paraId="183A4C23" w14:textId="77777777" w:rsidR="00BB1531" w:rsidRDefault="00BB1531" w:rsidP="00BB1531">
      <w:pPr>
        <w:jc w:val="center"/>
        <w:rPr>
          <w:rFonts w:cs="Times New Roman"/>
          <w:szCs w:val="28"/>
          <w:lang w:val="ru-RU"/>
        </w:rPr>
      </w:pPr>
    </w:p>
    <w:p w14:paraId="0F87AAAB" w14:textId="77777777" w:rsidR="00BB1531" w:rsidRPr="008636F3" w:rsidRDefault="00BB1531" w:rsidP="00BB1531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 xml:space="preserve">Объектно-ориентированное моделирование. </w:t>
      </w:r>
      <w:r>
        <w:rPr>
          <w:rFonts w:cs="Times New Roman"/>
          <w:b/>
          <w:bCs/>
          <w:szCs w:val="28"/>
        </w:rPr>
        <w:t>UML</w:t>
      </w:r>
      <w:r w:rsidRPr="00B56F2D">
        <w:rPr>
          <w:rFonts w:cs="Times New Roman"/>
          <w:b/>
          <w:bCs/>
          <w:szCs w:val="28"/>
          <w:lang w:val="ru-RU"/>
        </w:rPr>
        <w:t>-</w:t>
      </w:r>
      <w:r>
        <w:rPr>
          <w:rFonts w:cs="Times New Roman"/>
          <w:b/>
          <w:bCs/>
          <w:szCs w:val="28"/>
          <w:lang w:val="ru-RU"/>
        </w:rPr>
        <w:t>диаграммы поведения</w:t>
      </w:r>
      <w:r w:rsidRPr="008636F3">
        <w:rPr>
          <w:rFonts w:cs="Times New Roman"/>
          <w:b/>
          <w:szCs w:val="28"/>
          <w:lang w:val="ru-RU"/>
        </w:rPr>
        <w:t>»</w:t>
      </w:r>
    </w:p>
    <w:p w14:paraId="62AB0E54" w14:textId="77777777" w:rsidR="00BB1531" w:rsidRPr="00DD28F4" w:rsidRDefault="00BB1531" w:rsidP="00BB1531">
      <w:pPr>
        <w:jc w:val="right"/>
        <w:rPr>
          <w:rFonts w:cs="Times New Roman"/>
          <w:lang w:val="ru-RU"/>
        </w:rPr>
      </w:pPr>
    </w:p>
    <w:p w14:paraId="57518CCC" w14:textId="77777777" w:rsidR="00BB1531" w:rsidRPr="00DD28F4" w:rsidRDefault="00BB1531" w:rsidP="00BB1531">
      <w:pPr>
        <w:jc w:val="right"/>
        <w:rPr>
          <w:rFonts w:cs="Times New Roman"/>
          <w:lang w:val="ru-RU"/>
        </w:rPr>
      </w:pPr>
    </w:p>
    <w:p w14:paraId="6E93579B" w14:textId="77777777" w:rsidR="00BB1531" w:rsidRDefault="00BB1531" w:rsidP="00BB1531">
      <w:pPr>
        <w:jc w:val="right"/>
        <w:rPr>
          <w:rFonts w:cs="Times New Roman"/>
          <w:lang w:val="ru-RU"/>
        </w:rPr>
      </w:pPr>
    </w:p>
    <w:p w14:paraId="2594CBEC" w14:textId="77777777" w:rsidR="00BB1531" w:rsidRDefault="00BB1531" w:rsidP="00BB1531">
      <w:pPr>
        <w:jc w:val="right"/>
        <w:rPr>
          <w:rFonts w:cs="Times New Roman"/>
          <w:lang w:val="ru-RU"/>
        </w:rPr>
      </w:pPr>
    </w:p>
    <w:p w14:paraId="585FE4E4" w14:textId="77777777" w:rsidR="00BB1531" w:rsidRPr="00411179" w:rsidRDefault="00BB1531" w:rsidP="00BB1531">
      <w:pPr>
        <w:jc w:val="right"/>
        <w:rPr>
          <w:rFonts w:cs="Times New Roman"/>
          <w:lang w:val="ru-RU"/>
        </w:rPr>
      </w:pPr>
    </w:p>
    <w:p w14:paraId="71DCD598" w14:textId="7BAF73E7" w:rsidR="00BB1531" w:rsidRPr="00DD28F4" w:rsidRDefault="00BB1531" w:rsidP="00BB1531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14:paraId="3FFB0F18" w14:textId="7CE71BC6" w:rsidR="00BB1531" w:rsidRPr="00DD28F4" w:rsidRDefault="00BB1531" w:rsidP="00BB1531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 xml:space="preserve">студент </w:t>
      </w:r>
      <w:r w:rsidR="00381FD3">
        <w:rPr>
          <w:rFonts w:cs="Times New Roman"/>
          <w:szCs w:val="28"/>
          <w:lang w:val="ru-RU"/>
        </w:rPr>
        <w:t>3</w:t>
      </w:r>
      <w:r w:rsidRPr="00DD28F4">
        <w:rPr>
          <w:rFonts w:cs="Times New Roman"/>
          <w:szCs w:val="28"/>
          <w:lang w:val="ru-RU"/>
        </w:rPr>
        <w:t xml:space="preserve"> курса </w:t>
      </w:r>
      <w:r w:rsidR="00381FD3">
        <w:rPr>
          <w:rFonts w:cs="Times New Roman"/>
          <w:szCs w:val="28"/>
          <w:lang w:val="ru-RU"/>
        </w:rPr>
        <w:t>1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14:paraId="1D7EF4B2" w14:textId="42FF85E9" w:rsidR="00BB1531" w:rsidRDefault="00381FD3" w:rsidP="00BB1531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Вакуленчик В.С</w:t>
      </w:r>
      <w:r w:rsidR="00BB1531">
        <w:rPr>
          <w:rFonts w:cs="Times New Roman"/>
          <w:szCs w:val="28"/>
          <w:lang w:val="ru-RU"/>
        </w:rPr>
        <w:t>.</w:t>
      </w:r>
    </w:p>
    <w:p w14:paraId="2A7E1680" w14:textId="77777777" w:rsidR="00BB1531" w:rsidRDefault="00BB1531" w:rsidP="00BB1531">
      <w:pPr>
        <w:jc w:val="right"/>
        <w:rPr>
          <w:rFonts w:cs="Times New Roman"/>
          <w:szCs w:val="28"/>
          <w:lang w:val="ru-RU"/>
        </w:rPr>
      </w:pPr>
    </w:p>
    <w:p w14:paraId="4231EB11" w14:textId="77777777" w:rsidR="00BB1531" w:rsidRDefault="00BB1531" w:rsidP="00BB1531">
      <w:pPr>
        <w:ind w:firstLine="0"/>
        <w:rPr>
          <w:rFonts w:cs="Times New Roman"/>
          <w:b/>
          <w:bCs/>
          <w:szCs w:val="28"/>
          <w:lang w:val="ru-RU"/>
        </w:rPr>
      </w:pPr>
    </w:p>
    <w:p w14:paraId="1013B85B" w14:textId="77777777" w:rsidR="00BB1531" w:rsidRDefault="00BB1531" w:rsidP="00BB1531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14:paraId="5F9431FB" w14:textId="77777777" w:rsidR="00BB1531" w:rsidRPr="008D0CDB" w:rsidRDefault="00BB1531" w:rsidP="00BB1531">
      <w:pPr>
        <w:rPr>
          <w:rFonts w:cs="Times New Roman"/>
          <w:lang w:val="ru-RU"/>
        </w:rPr>
      </w:pPr>
      <w:r w:rsidRPr="009E051D">
        <w:rPr>
          <w:rFonts w:cs="Times New Roman"/>
          <w:lang w:val="ru-RU"/>
        </w:rPr>
        <w:t>Изучение методологии объектно-ориентированного моделирования средствами UML.</w:t>
      </w:r>
      <w:r>
        <w:rPr>
          <w:rFonts w:cs="Times New Roman"/>
          <w:lang w:val="ru-RU"/>
        </w:rPr>
        <w:t xml:space="preserve"> </w:t>
      </w:r>
      <w:r w:rsidRPr="009E051D">
        <w:rPr>
          <w:rFonts w:cs="Times New Roman"/>
          <w:lang w:val="ru-RU"/>
        </w:rPr>
        <w:t>Ознакомление с основными принципами объектно-ориентированного проектирования</w:t>
      </w:r>
      <w:r>
        <w:rPr>
          <w:rFonts w:cs="Times New Roman"/>
          <w:lang w:val="ru-RU"/>
        </w:rPr>
        <w:t xml:space="preserve"> </w:t>
      </w:r>
      <w:r w:rsidRPr="009E051D">
        <w:rPr>
          <w:rFonts w:cs="Times New Roman"/>
          <w:lang w:val="ru-RU"/>
        </w:rPr>
        <w:t>программного обеспечения, получение навыков проектирования функциональности</w:t>
      </w:r>
      <w:r>
        <w:rPr>
          <w:rFonts w:cs="Times New Roman"/>
          <w:lang w:val="ru-RU"/>
        </w:rPr>
        <w:t xml:space="preserve"> </w:t>
      </w:r>
      <w:r w:rsidRPr="009E051D">
        <w:rPr>
          <w:rFonts w:cs="Times New Roman"/>
          <w:lang w:val="ru-RU"/>
        </w:rPr>
        <w:t>информационной системы с применением UML.</w:t>
      </w:r>
    </w:p>
    <w:p w14:paraId="534E497E" w14:textId="77777777" w:rsidR="00BB1531" w:rsidRDefault="00BB1531" w:rsidP="00BB1531">
      <w:pPr>
        <w:ind w:firstLine="0"/>
        <w:rPr>
          <w:rFonts w:cs="Times New Roman"/>
          <w:b/>
          <w:bCs/>
          <w:szCs w:val="28"/>
          <w:lang w:val="ru-RU"/>
        </w:rPr>
      </w:pPr>
    </w:p>
    <w:p w14:paraId="7D664268" w14:textId="77777777" w:rsidR="00BB1531" w:rsidRDefault="00BB1531" w:rsidP="00BB1531">
      <w:pPr>
        <w:ind w:firstLine="0"/>
        <w:rPr>
          <w:rFonts w:cs="Times New Roman"/>
          <w:b/>
          <w:bCs/>
          <w:szCs w:val="28"/>
          <w:lang w:val="ru-RU"/>
        </w:rPr>
      </w:pPr>
    </w:p>
    <w:p w14:paraId="570E959A" w14:textId="77777777" w:rsidR="00BB1531" w:rsidRDefault="00BB1531" w:rsidP="00BB1531">
      <w:pPr>
        <w:ind w:firstLine="0"/>
        <w:rPr>
          <w:rFonts w:cs="Times New Roman"/>
          <w:b/>
          <w:bCs/>
          <w:szCs w:val="28"/>
          <w:lang w:val="ru-RU"/>
        </w:rPr>
      </w:pPr>
    </w:p>
    <w:p w14:paraId="658E1EAB" w14:textId="77777777" w:rsidR="00BB1531" w:rsidRDefault="00BB1531" w:rsidP="00BB1531">
      <w:pPr>
        <w:ind w:firstLine="0"/>
        <w:rPr>
          <w:rFonts w:cs="Times New Roman"/>
          <w:b/>
          <w:bCs/>
          <w:szCs w:val="28"/>
          <w:lang w:val="ru-RU"/>
        </w:rPr>
      </w:pPr>
    </w:p>
    <w:p w14:paraId="183B6B47" w14:textId="77777777" w:rsidR="00BB1531" w:rsidRDefault="00BB1531" w:rsidP="00BB1531">
      <w:pPr>
        <w:ind w:firstLine="0"/>
        <w:rPr>
          <w:rFonts w:cs="Times New Roman"/>
          <w:b/>
          <w:bCs/>
          <w:szCs w:val="28"/>
          <w:lang w:val="ru-RU"/>
        </w:rPr>
      </w:pPr>
    </w:p>
    <w:p w14:paraId="3A8F3E83" w14:textId="77777777" w:rsidR="00BB1531" w:rsidRDefault="00BB1531" w:rsidP="00BB1531">
      <w:pPr>
        <w:ind w:firstLine="0"/>
        <w:rPr>
          <w:rFonts w:cs="Times New Roman"/>
          <w:b/>
          <w:bCs/>
          <w:szCs w:val="28"/>
          <w:lang w:val="ru-RU"/>
        </w:rPr>
      </w:pPr>
    </w:p>
    <w:p w14:paraId="245DF884" w14:textId="77777777" w:rsidR="00BB1531" w:rsidRPr="0085673E" w:rsidRDefault="00BB1531" w:rsidP="00BB1531">
      <w:pPr>
        <w:ind w:firstLine="0"/>
        <w:rPr>
          <w:rFonts w:cs="Times New Roman"/>
          <w:b/>
          <w:bCs/>
          <w:szCs w:val="28"/>
          <w:lang w:val="ru-RU"/>
        </w:rPr>
      </w:pPr>
    </w:p>
    <w:p w14:paraId="44139A06" w14:textId="262ED451" w:rsidR="00BB1531" w:rsidRPr="00A05FBF" w:rsidRDefault="00BB1531" w:rsidP="00BB1531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</w:t>
      </w:r>
      <w:r w:rsidR="00C17C88">
        <w:rPr>
          <w:rFonts w:cs="Times New Roman"/>
          <w:bCs/>
          <w:szCs w:val="28"/>
          <w:lang w:val="ru-RU"/>
        </w:rPr>
        <w:t>3</w:t>
      </w:r>
    </w:p>
    <w:p w14:paraId="71694646" w14:textId="0F2F81E6" w:rsidR="00931FD2" w:rsidRPr="00931FD2" w:rsidRDefault="007437E5" w:rsidP="007437E5">
      <w:pPr>
        <w:pStyle w:val="1"/>
        <w:ind w:firstLine="708"/>
      </w:pPr>
      <w:r>
        <w:lastRenderedPageBreak/>
        <w:t>1</w:t>
      </w:r>
      <w:r w:rsidR="00931FD2" w:rsidRPr="00931FD2">
        <w:t>. Описание функциональных требований</w:t>
      </w:r>
    </w:p>
    <w:p w14:paraId="6EB9F1C6" w14:textId="77777777" w:rsidR="00931FD2" w:rsidRPr="00931FD2" w:rsidRDefault="00931FD2" w:rsidP="00931FD2">
      <w:pPr>
        <w:textAlignment w:val="baseline"/>
        <w:rPr>
          <w:rFonts w:eastAsia="Times New Roman" w:cs="Times New Roman"/>
          <w:color w:val="222222"/>
          <w:szCs w:val="28"/>
          <w:lang w:val="ru-RU" w:eastAsia="ru-RU"/>
        </w:rPr>
      </w:pPr>
      <w:r w:rsidRPr="00931FD2">
        <w:rPr>
          <w:rFonts w:eastAsia="Times New Roman" w:cs="Times New Roman"/>
          <w:color w:val="222222"/>
          <w:szCs w:val="28"/>
          <w:lang w:val="ru-RU" w:eastAsia="ru-RU"/>
        </w:rPr>
        <w:t>Для информационной системы автосалона были выделены следующие функциональные требования:</w:t>
      </w:r>
    </w:p>
    <w:p w14:paraId="6E7D2CFE" w14:textId="77777777" w:rsidR="00931FD2" w:rsidRDefault="00931FD2" w:rsidP="00931FD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proofErr w:type="spellStart"/>
      <w:r>
        <w:rPr>
          <w:rFonts w:eastAsia="Times New Roman" w:cs="Times New Roman"/>
          <w:color w:val="222222"/>
          <w:szCs w:val="28"/>
          <w:lang w:eastAsia="ru-RU"/>
        </w:rPr>
        <w:t>Прием</w:t>
      </w:r>
      <w:proofErr w:type="spellEnd"/>
      <w:r>
        <w:rPr>
          <w:rFonts w:eastAsia="Times New Roman" w:cs="Times New Roman"/>
          <w:color w:val="222222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8"/>
          <w:lang w:eastAsia="ru-RU"/>
        </w:rPr>
        <w:t>автомобилей</w:t>
      </w:r>
      <w:proofErr w:type="spellEnd"/>
      <w:r>
        <w:rPr>
          <w:rFonts w:eastAsia="Times New Roman" w:cs="Times New Roman"/>
          <w:color w:val="222222"/>
          <w:szCs w:val="28"/>
          <w:lang w:eastAsia="ru-RU"/>
        </w:rPr>
        <w:t>:</w:t>
      </w:r>
    </w:p>
    <w:p w14:paraId="5333F40C" w14:textId="77777777" w:rsidR="00931FD2" w:rsidRDefault="00931FD2" w:rsidP="00931FD2">
      <w:pPr>
        <w:pStyle w:val="a3"/>
        <w:numPr>
          <w:ilvl w:val="0"/>
          <w:numId w:val="7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Получение новых автомобилей от поставщиков</w:t>
      </w:r>
      <w:r w:rsidRPr="009648A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0B26603B" w14:textId="77777777" w:rsidR="00931FD2" w:rsidRDefault="00931FD2" w:rsidP="00931FD2">
      <w:pPr>
        <w:pStyle w:val="a3"/>
        <w:numPr>
          <w:ilvl w:val="0"/>
          <w:numId w:val="7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регистрация автомобилей в системе с указанием характеристик, цен и другой необходимой информации</w:t>
      </w:r>
      <w:r w:rsidRPr="009648A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5A46722D" w14:textId="77777777" w:rsidR="00931FD2" w:rsidRDefault="00931FD2" w:rsidP="00931FD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proofErr w:type="spellStart"/>
      <w:r>
        <w:rPr>
          <w:rFonts w:eastAsia="Times New Roman" w:cs="Times New Roman"/>
          <w:color w:val="222222"/>
          <w:szCs w:val="28"/>
          <w:lang w:eastAsia="ru-RU"/>
        </w:rPr>
        <w:t>Продажа</w:t>
      </w:r>
      <w:proofErr w:type="spellEnd"/>
      <w:r>
        <w:rPr>
          <w:rFonts w:eastAsia="Times New Roman" w:cs="Times New Roman"/>
          <w:color w:val="222222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8"/>
          <w:lang w:eastAsia="ru-RU"/>
        </w:rPr>
        <w:t>автомобилей</w:t>
      </w:r>
      <w:proofErr w:type="spellEnd"/>
      <w:r>
        <w:rPr>
          <w:rFonts w:eastAsia="Times New Roman" w:cs="Times New Roman"/>
          <w:color w:val="222222"/>
          <w:szCs w:val="28"/>
          <w:lang w:eastAsia="ru-RU"/>
        </w:rPr>
        <w:t>:</w:t>
      </w:r>
    </w:p>
    <w:p w14:paraId="5B9711C5" w14:textId="77777777" w:rsidR="00931FD2" w:rsidRDefault="00931FD2" w:rsidP="00931FD2">
      <w:pPr>
        <w:pStyle w:val="a3"/>
        <w:numPr>
          <w:ilvl w:val="0"/>
          <w:numId w:val="7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Консультация клиентов относительно доступных автомобилей</w:t>
      </w:r>
      <w:r w:rsidRPr="00EB30D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4D91A236" w14:textId="77777777" w:rsidR="00931FD2" w:rsidRDefault="00931FD2" w:rsidP="00931FD2">
      <w:pPr>
        <w:pStyle w:val="a3"/>
        <w:numPr>
          <w:ilvl w:val="0"/>
          <w:numId w:val="7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оформление документов по продаже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;</w:t>
      </w:r>
    </w:p>
    <w:p w14:paraId="6708BDD1" w14:textId="77777777" w:rsidR="00931FD2" w:rsidRDefault="00931FD2" w:rsidP="00931FD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225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proofErr w:type="spellStart"/>
      <w:r>
        <w:rPr>
          <w:rFonts w:eastAsia="Times New Roman" w:cs="Times New Roman"/>
          <w:color w:val="222222"/>
          <w:szCs w:val="28"/>
          <w:lang w:eastAsia="ru-RU"/>
        </w:rPr>
        <w:t>Сервисное</w:t>
      </w:r>
      <w:proofErr w:type="spellEnd"/>
      <w:r>
        <w:rPr>
          <w:rFonts w:eastAsia="Times New Roman" w:cs="Times New Roman"/>
          <w:color w:val="222222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8"/>
          <w:lang w:eastAsia="ru-RU"/>
        </w:rPr>
        <w:t>обслуживание</w:t>
      </w:r>
      <w:proofErr w:type="spellEnd"/>
      <w:r>
        <w:rPr>
          <w:rFonts w:eastAsia="Times New Roman" w:cs="Times New Roman"/>
          <w:color w:val="222222"/>
          <w:szCs w:val="28"/>
          <w:lang w:eastAsia="ru-RU"/>
        </w:rPr>
        <w:t>:</w:t>
      </w:r>
    </w:p>
    <w:p w14:paraId="5566F0B6" w14:textId="77777777" w:rsidR="00931FD2" w:rsidRDefault="00931FD2" w:rsidP="00931FD2">
      <w:pPr>
        <w:pStyle w:val="a3"/>
        <w:numPr>
          <w:ilvl w:val="0"/>
          <w:numId w:val="7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Прием заявок на техническое обслуживание и ремонт</w:t>
      </w:r>
      <w:r w:rsidRPr="00A168E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692D64A2" w14:textId="77777777" w:rsidR="00931FD2" w:rsidRDefault="00931FD2" w:rsidP="00931FD2">
      <w:pPr>
        <w:pStyle w:val="a3"/>
        <w:numPr>
          <w:ilvl w:val="0"/>
          <w:numId w:val="7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диагностика и ремонт автомобилей с использованием современного оборудования и квалифицированными специалистами.</w:t>
      </w:r>
    </w:p>
    <w:p w14:paraId="59944BC2" w14:textId="1ABBA5B1" w:rsidR="005522CE" w:rsidRDefault="005522CE" w:rsidP="005522CE">
      <w:pPr>
        <w:pStyle w:val="a3"/>
        <w:tabs>
          <w:tab w:val="left" w:pos="993"/>
        </w:tabs>
        <w:spacing w:after="0" w:line="254" w:lineRule="auto"/>
        <w:ind w:left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2BD037F7" w14:textId="77777777" w:rsidR="005522CE" w:rsidRDefault="005522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jc w:val="left"/>
        <w:rPr>
          <w:rFonts w:eastAsia="Times New Roman" w:cs="Times New Roman"/>
          <w:color w:val="222222"/>
          <w:szCs w:val="28"/>
          <w:lang w:val="ru-RU" w:eastAsia="ru-RU"/>
        </w:rPr>
      </w:pPr>
      <w:r w:rsidRPr="000653C3">
        <w:rPr>
          <w:rFonts w:eastAsia="Times New Roman" w:cs="Times New Roman"/>
          <w:color w:val="222222"/>
          <w:szCs w:val="28"/>
          <w:lang w:val="ru-RU" w:eastAsia="ru-RU"/>
        </w:rPr>
        <w:br w:type="page"/>
      </w:r>
    </w:p>
    <w:p w14:paraId="6DFFCF33" w14:textId="01B65B67" w:rsidR="005522CE" w:rsidRDefault="00211B13" w:rsidP="005522CE">
      <w:pPr>
        <w:pStyle w:val="1"/>
      </w:pPr>
      <w:r>
        <w:lastRenderedPageBreak/>
        <w:t>2</w:t>
      </w:r>
      <w:r w:rsidR="005522CE">
        <w:t>. Описание программных средств</w:t>
      </w:r>
    </w:p>
    <w:p w14:paraId="09BCDAE1" w14:textId="4002E429" w:rsidR="005522CE" w:rsidRPr="007877E7" w:rsidRDefault="005522CE" w:rsidP="005522CE">
      <w:pPr>
        <w:rPr>
          <w:lang w:val="ru-RU"/>
        </w:rPr>
      </w:pPr>
      <w:r w:rsidRPr="007877E7">
        <w:rPr>
          <w:lang w:val="ru-RU"/>
        </w:rPr>
        <w:t xml:space="preserve">Для создания диаграмм </w:t>
      </w:r>
      <w:r>
        <w:rPr>
          <w:lang w:val="ru-RU"/>
        </w:rPr>
        <w:t>компонентов и развертывания</w:t>
      </w:r>
      <w:r w:rsidRPr="007877E7">
        <w:rPr>
          <w:lang w:val="ru-RU"/>
        </w:rPr>
        <w:t xml:space="preserve"> использовалось приложение </w:t>
      </w:r>
      <w:r>
        <w:t>draw</w:t>
      </w:r>
      <w:r w:rsidRPr="008D4E7C">
        <w:rPr>
          <w:lang w:val="ru-RU"/>
        </w:rPr>
        <w:t>.</w:t>
      </w:r>
      <w:r>
        <w:t>io</w:t>
      </w:r>
      <w:r w:rsidR="000653C3">
        <w:rPr>
          <w:lang w:val="ru-RU"/>
        </w:rPr>
        <w:t xml:space="preserve"> </w:t>
      </w:r>
      <w:r w:rsidRPr="007877E7">
        <w:rPr>
          <w:rFonts w:eastAsiaTheme="minorHAnsi"/>
          <w:lang w:val="ru-RU"/>
        </w:rPr>
        <w:t xml:space="preserve">— инструмент для создания диаграмм, блок-схем, интеллект-карт, бизнес-макетов, отношений сущностей, программных блоков и другого. </w:t>
      </w:r>
      <w:r w:rsidRPr="00213976">
        <w:rPr>
          <w:rFonts w:eastAsiaTheme="minorHAnsi"/>
          <w:lang w:val="ru-RU"/>
        </w:rPr>
        <w:t xml:space="preserve">Сервис распространяется на бесплатной основе с открытым исходным кодом. </w:t>
      </w:r>
      <w:r w:rsidRPr="00C875DA">
        <w:rPr>
          <w:rFonts w:eastAsiaTheme="minorHAnsi"/>
        </w:rPr>
        <w:t>Draw</w:t>
      </w:r>
      <w:r w:rsidRPr="00213976">
        <w:rPr>
          <w:rFonts w:eastAsiaTheme="minorHAnsi"/>
          <w:lang w:val="ru-RU"/>
        </w:rPr>
        <w:t>.</w:t>
      </w:r>
      <w:r w:rsidRPr="00C875DA">
        <w:rPr>
          <w:rFonts w:eastAsiaTheme="minorHAnsi"/>
        </w:rPr>
        <w:t>io</w:t>
      </w:r>
      <w:r w:rsidRPr="00213976">
        <w:rPr>
          <w:rFonts w:eastAsiaTheme="minorHAnsi"/>
          <w:lang w:val="ru-RU"/>
        </w:rPr>
        <w:t xml:space="preserve"> обладает богатым набором функций для визуализации большинства задач пользователя.</w:t>
      </w:r>
      <w:r w:rsidRPr="00213976">
        <w:rPr>
          <w:lang w:val="ru-RU"/>
        </w:rPr>
        <w:t xml:space="preserve"> </w:t>
      </w:r>
    </w:p>
    <w:p w14:paraId="2D25AD40" w14:textId="77777777" w:rsidR="005522CE" w:rsidRDefault="005522CE" w:rsidP="005522CE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5E3EA7">
        <w:rPr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UML.</w:t>
      </w:r>
    </w:p>
    <w:p w14:paraId="19743CFB" w14:textId="77777777" w:rsidR="005522CE" w:rsidRPr="005E3EA7" w:rsidRDefault="005522CE" w:rsidP="005522CE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5E3EA7">
        <w:rPr>
          <w:bCs/>
          <w:sz w:val="28"/>
          <w:szCs w:val="20"/>
        </w:rPr>
        <w:t>Особенности</w:t>
      </w:r>
      <w:r>
        <w:rPr>
          <w:bCs/>
          <w:sz w:val="28"/>
          <w:szCs w:val="20"/>
          <w:lang w:val="en-US"/>
        </w:rPr>
        <w:t xml:space="preserve"> draw.io</w:t>
      </w:r>
      <w:r w:rsidRPr="005E3EA7">
        <w:rPr>
          <w:bCs/>
          <w:sz w:val="28"/>
          <w:szCs w:val="20"/>
        </w:rPr>
        <w:t>:</w:t>
      </w:r>
    </w:p>
    <w:p w14:paraId="1B541CA9" w14:textId="77777777" w:rsidR="005522CE" w:rsidRPr="00123CC8" w:rsidRDefault="005522CE" w:rsidP="00123C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3CC8">
        <w:rPr>
          <w:rFonts w:ascii="Times New Roman" w:hAnsi="Times New Roman" w:cs="Times New Roman"/>
          <w:sz w:val="28"/>
          <w:szCs w:val="28"/>
        </w:rPr>
        <w:t>Более 500 шаблонов элементов и фигур;</w:t>
      </w:r>
    </w:p>
    <w:p w14:paraId="04DC5112" w14:textId="0E9206E4" w:rsidR="005522CE" w:rsidRPr="00123CC8" w:rsidRDefault="00093EBA" w:rsidP="00123C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3CC8">
        <w:rPr>
          <w:rFonts w:ascii="Times New Roman" w:hAnsi="Times New Roman" w:cs="Times New Roman"/>
          <w:sz w:val="28"/>
          <w:szCs w:val="28"/>
        </w:rPr>
        <w:t>о</w:t>
      </w:r>
      <w:r w:rsidR="005522CE" w:rsidRPr="00123CC8">
        <w:rPr>
          <w:rFonts w:ascii="Times New Roman" w:hAnsi="Times New Roman" w:cs="Times New Roman"/>
          <w:sz w:val="28"/>
          <w:szCs w:val="28"/>
        </w:rPr>
        <w:t>блегчённый интерфейс, в котором за короткий промежуток времени можно создать готовый проект;</w:t>
      </w:r>
    </w:p>
    <w:p w14:paraId="131ED291" w14:textId="293EDCFA" w:rsidR="005522CE" w:rsidRPr="00123CC8" w:rsidRDefault="00093EBA" w:rsidP="00123C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3CC8">
        <w:rPr>
          <w:rFonts w:ascii="Times New Roman" w:hAnsi="Times New Roman" w:cs="Times New Roman"/>
          <w:sz w:val="28"/>
          <w:szCs w:val="28"/>
        </w:rPr>
        <w:t>п</w:t>
      </w:r>
      <w:r w:rsidR="005522CE" w:rsidRPr="00123CC8">
        <w:rPr>
          <w:rFonts w:ascii="Times New Roman" w:hAnsi="Times New Roman" w:cs="Times New Roman"/>
          <w:sz w:val="28"/>
          <w:szCs w:val="28"/>
        </w:rPr>
        <w:t>оддержка горячих клавиш, задействованных в большинстве графических редакторов;</w:t>
      </w:r>
    </w:p>
    <w:p w14:paraId="2080D2E7" w14:textId="5E11EABF" w:rsidR="005522CE" w:rsidRPr="00123CC8" w:rsidRDefault="00093EBA" w:rsidP="00123C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3CC8">
        <w:rPr>
          <w:rFonts w:ascii="Times New Roman" w:hAnsi="Times New Roman" w:cs="Times New Roman"/>
          <w:sz w:val="28"/>
          <w:szCs w:val="28"/>
        </w:rPr>
        <w:t>э</w:t>
      </w:r>
      <w:r w:rsidR="005522CE" w:rsidRPr="00123CC8">
        <w:rPr>
          <w:rFonts w:ascii="Times New Roman" w:hAnsi="Times New Roman" w:cs="Times New Roman"/>
          <w:sz w:val="28"/>
          <w:szCs w:val="28"/>
        </w:rPr>
        <w:t>кспорт в форматы: JPG, PNG, SVG, VDSX;</w:t>
      </w:r>
    </w:p>
    <w:p w14:paraId="0927B3AD" w14:textId="4C59B877" w:rsidR="005522CE" w:rsidRPr="00123CC8" w:rsidRDefault="00093EBA" w:rsidP="00123C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3CC8">
        <w:rPr>
          <w:rFonts w:ascii="Times New Roman" w:hAnsi="Times New Roman" w:cs="Times New Roman"/>
          <w:sz w:val="28"/>
          <w:szCs w:val="28"/>
        </w:rPr>
        <w:t>в</w:t>
      </w:r>
      <w:r w:rsidR="005522CE" w:rsidRPr="00123CC8">
        <w:rPr>
          <w:rFonts w:ascii="Times New Roman" w:hAnsi="Times New Roman" w:cs="Times New Roman"/>
          <w:sz w:val="28"/>
          <w:szCs w:val="28"/>
        </w:rPr>
        <w:t>озможность совместной работы;</w:t>
      </w:r>
    </w:p>
    <w:p w14:paraId="53249976" w14:textId="7DCB68ED" w:rsidR="005522CE" w:rsidRPr="00123CC8" w:rsidRDefault="00093EBA" w:rsidP="00123C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3CC8">
        <w:rPr>
          <w:rFonts w:ascii="Times New Roman" w:hAnsi="Times New Roman" w:cs="Times New Roman"/>
          <w:sz w:val="28"/>
          <w:szCs w:val="28"/>
        </w:rPr>
        <w:t>н</w:t>
      </w:r>
      <w:r w:rsidR="005522CE" w:rsidRPr="00123CC8">
        <w:rPr>
          <w:rFonts w:ascii="Times New Roman" w:hAnsi="Times New Roman" w:cs="Times New Roman"/>
          <w:sz w:val="28"/>
          <w:szCs w:val="28"/>
        </w:rPr>
        <w:t>аличие различных фоновых тем;</w:t>
      </w:r>
    </w:p>
    <w:p w14:paraId="3E2024C0" w14:textId="38E6AB0C" w:rsidR="005522CE" w:rsidRPr="00123CC8" w:rsidRDefault="00093EBA" w:rsidP="00123C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3CC8">
        <w:rPr>
          <w:rFonts w:ascii="Times New Roman" w:hAnsi="Times New Roman" w:cs="Times New Roman"/>
          <w:sz w:val="28"/>
          <w:szCs w:val="28"/>
        </w:rPr>
        <w:t>м</w:t>
      </w:r>
      <w:r w:rsidR="005522CE" w:rsidRPr="00123CC8">
        <w:rPr>
          <w:rFonts w:ascii="Times New Roman" w:hAnsi="Times New Roman" w:cs="Times New Roman"/>
          <w:sz w:val="28"/>
          <w:szCs w:val="28"/>
        </w:rPr>
        <w:t>ультиязычный интерфейс.</w:t>
      </w:r>
    </w:p>
    <w:p w14:paraId="7C59C3DB" w14:textId="77777777" w:rsidR="005522CE" w:rsidRPr="001168D1" w:rsidRDefault="005522CE" w:rsidP="005522CE">
      <w:pPr>
        <w:pStyle w:val="a3"/>
        <w:tabs>
          <w:tab w:val="left" w:pos="993"/>
        </w:tabs>
        <w:spacing w:after="0" w:line="254" w:lineRule="auto"/>
        <w:ind w:left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6B6C71FD" w14:textId="1DD68C25" w:rsidR="00931FD2" w:rsidRDefault="00931FD2" w:rsidP="00BB1531">
      <w:pPr>
        <w:rPr>
          <w:lang w:val="ru-RU"/>
        </w:rPr>
      </w:pPr>
    </w:p>
    <w:p w14:paraId="4ACB397D" w14:textId="77777777" w:rsidR="00931FD2" w:rsidRDefault="00931F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A54AF50" w14:textId="77777777" w:rsidR="00931FD2" w:rsidRPr="007E7B69" w:rsidRDefault="00931FD2" w:rsidP="00BB1531">
      <w:pPr>
        <w:rPr>
          <w:lang w:val="ru-RU"/>
        </w:rPr>
      </w:pPr>
    </w:p>
    <w:p w14:paraId="7142BA19" w14:textId="015F7DE5" w:rsidR="00BB1531" w:rsidRDefault="00211B13" w:rsidP="001A5E8C">
      <w:pPr>
        <w:pStyle w:val="1"/>
        <w:ind w:firstLine="0"/>
      </w:pPr>
      <w:r>
        <w:t>3</w:t>
      </w:r>
      <w:r w:rsidR="00BB1531">
        <w:t>. Описание практического задания</w:t>
      </w:r>
    </w:p>
    <w:p w14:paraId="5883D70B" w14:textId="43312020" w:rsidR="00E01FC7" w:rsidRPr="00C16BBC" w:rsidRDefault="00E01FC7" w:rsidP="00E01FC7">
      <w:pPr>
        <w:ind w:firstLine="0"/>
        <w:rPr>
          <w:b/>
          <w:bCs/>
          <w:lang w:val="ru-RU"/>
        </w:rPr>
      </w:pPr>
      <w:r w:rsidRPr="00C16BBC">
        <w:rPr>
          <w:b/>
          <w:bCs/>
          <w:lang w:val="ru-RU"/>
        </w:rPr>
        <w:t>1. Актеры:</w:t>
      </w:r>
    </w:p>
    <w:p w14:paraId="54DD9BCF" w14:textId="1246582E" w:rsidR="00E01FC7" w:rsidRPr="00D83858" w:rsidRDefault="00E01FC7" w:rsidP="00D83858">
      <w:pPr>
        <w:pStyle w:val="a3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D83858">
        <w:rPr>
          <w:rFonts w:ascii="Times New Roman" w:hAnsi="Times New Roman" w:cs="Times New Roman"/>
          <w:sz w:val="28"/>
          <w:szCs w:val="28"/>
        </w:rPr>
        <w:t>Менеджер по продажам: отвечает за консультацию клиентов и оформление документов по продаже</w:t>
      </w:r>
      <w:r w:rsidR="00C33B42" w:rsidRPr="00D83858">
        <w:rPr>
          <w:rFonts w:ascii="Times New Roman" w:hAnsi="Times New Roman" w:cs="Times New Roman"/>
          <w:sz w:val="28"/>
          <w:szCs w:val="28"/>
        </w:rPr>
        <w:t>;</w:t>
      </w:r>
    </w:p>
    <w:p w14:paraId="54AF33BB" w14:textId="45763B66" w:rsidR="00E01FC7" w:rsidRPr="00D83858" w:rsidRDefault="00C33B42" w:rsidP="00D83858">
      <w:pPr>
        <w:pStyle w:val="a3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D83858">
        <w:rPr>
          <w:rFonts w:ascii="Times New Roman" w:hAnsi="Times New Roman" w:cs="Times New Roman"/>
          <w:sz w:val="28"/>
          <w:szCs w:val="28"/>
        </w:rPr>
        <w:t>м</w:t>
      </w:r>
      <w:r w:rsidR="00E01FC7" w:rsidRPr="00D83858">
        <w:rPr>
          <w:rFonts w:ascii="Times New Roman" w:hAnsi="Times New Roman" w:cs="Times New Roman"/>
          <w:sz w:val="28"/>
          <w:szCs w:val="28"/>
        </w:rPr>
        <w:t>енеджер по приему автомобилей: занимается приемом новых</w:t>
      </w:r>
      <w:r w:rsidR="00AA17F9">
        <w:rPr>
          <w:rFonts w:ascii="Times New Roman" w:hAnsi="Times New Roman" w:cs="Times New Roman"/>
          <w:sz w:val="28"/>
          <w:szCs w:val="28"/>
        </w:rPr>
        <w:t xml:space="preserve"> </w:t>
      </w:r>
      <w:r w:rsidR="00E01FC7" w:rsidRPr="00D83858">
        <w:rPr>
          <w:rFonts w:ascii="Times New Roman" w:hAnsi="Times New Roman" w:cs="Times New Roman"/>
          <w:sz w:val="28"/>
          <w:szCs w:val="28"/>
        </w:rPr>
        <w:t>автомобилей от поставщиков и их регистрацией в системе</w:t>
      </w:r>
      <w:r w:rsidRPr="00D83858">
        <w:rPr>
          <w:rFonts w:ascii="Times New Roman" w:hAnsi="Times New Roman" w:cs="Times New Roman"/>
          <w:sz w:val="28"/>
          <w:szCs w:val="28"/>
        </w:rPr>
        <w:t>;</w:t>
      </w:r>
    </w:p>
    <w:p w14:paraId="3DC7987D" w14:textId="49A31A13" w:rsidR="00BB1531" w:rsidRPr="00D83858" w:rsidRDefault="00C33B42" w:rsidP="00D83858">
      <w:pPr>
        <w:pStyle w:val="a3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D83858">
        <w:rPr>
          <w:rFonts w:ascii="Times New Roman" w:hAnsi="Times New Roman" w:cs="Times New Roman"/>
          <w:sz w:val="28"/>
          <w:szCs w:val="28"/>
        </w:rPr>
        <w:t>с</w:t>
      </w:r>
      <w:r w:rsidR="00E01FC7" w:rsidRPr="00D83858">
        <w:rPr>
          <w:rFonts w:ascii="Times New Roman" w:hAnsi="Times New Roman" w:cs="Times New Roman"/>
          <w:sz w:val="28"/>
          <w:szCs w:val="28"/>
        </w:rPr>
        <w:t>ервисный инженер: принимает заявки на техническое обслуживание и ремонт, проводит диагностику и ремонт автомобилей.</w:t>
      </w:r>
    </w:p>
    <w:p w14:paraId="49C32FE9" w14:textId="4936DBAE" w:rsidR="00440A05" w:rsidRPr="00C16BBC" w:rsidRDefault="00440A05" w:rsidP="00440A05">
      <w:pPr>
        <w:ind w:firstLine="0"/>
        <w:rPr>
          <w:rFonts w:cs="Times New Roman"/>
          <w:b/>
          <w:bCs/>
          <w:szCs w:val="28"/>
          <w:lang w:val="ru-RU"/>
        </w:rPr>
      </w:pPr>
      <w:r w:rsidRPr="00C16BBC">
        <w:rPr>
          <w:rFonts w:cs="Times New Roman"/>
          <w:b/>
          <w:bCs/>
          <w:szCs w:val="28"/>
          <w:lang w:val="ru-RU"/>
        </w:rPr>
        <w:t>2. Иерархия актеров:</w:t>
      </w:r>
    </w:p>
    <w:p w14:paraId="29112FE0" w14:textId="0B511A0D" w:rsidR="00440A05" w:rsidRPr="00440A05" w:rsidRDefault="00440A05" w:rsidP="008F2FAA">
      <w:pPr>
        <w:pStyle w:val="a3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 w:rsidRPr="00440A05">
        <w:rPr>
          <w:rFonts w:ascii="Times New Roman" w:hAnsi="Times New Roman" w:cs="Times New Roman"/>
          <w:sz w:val="28"/>
          <w:szCs w:val="28"/>
        </w:rPr>
        <w:t>Менеджер по продажам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665E26" w14:textId="3E9B32BC" w:rsidR="00440A05" w:rsidRPr="00440A05" w:rsidRDefault="00440A05" w:rsidP="008F2FAA">
      <w:pPr>
        <w:pStyle w:val="a3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440A05">
        <w:rPr>
          <w:rFonts w:ascii="Times New Roman" w:hAnsi="Times New Roman" w:cs="Times New Roman"/>
          <w:sz w:val="28"/>
          <w:szCs w:val="28"/>
        </w:rPr>
        <w:t>енеджер по приему автомобилей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841572" w14:textId="1A56983E" w:rsidR="00440A05" w:rsidRPr="00593CE2" w:rsidRDefault="00440A05" w:rsidP="008F2FAA">
      <w:pPr>
        <w:pStyle w:val="a3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40A05">
        <w:rPr>
          <w:rFonts w:ascii="Times New Roman" w:hAnsi="Times New Roman" w:cs="Times New Roman"/>
          <w:sz w:val="28"/>
          <w:szCs w:val="28"/>
        </w:rPr>
        <w:t>ервисный инженер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2EDD05" w14:textId="5177C408" w:rsidR="00593CE2" w:rsidRPr="00C16BBC" w:rsidRDefault="00593CE2" w:rsidP="00593CE2">
      <w:pPr>
        <w:ind w:firstLine="0"/>
        <w:rPr>
          <w:rFonts w:cs="Times New Roman"/>
          <w:b/>
          <w:bCs/>
          <w:szCs w:val="28"/>
          <w:lang w:val="ru-RU"/>
        </w:rPr>
      </w:pPr>
      <w:r w:rsidRPr="00C16BBC">
        <w:rPr>
          <w:rFonts w:cs="Times New Roman"/>
          <w:b/>
          <w:bCs/>
          <w:szCs w:val="28"/>
          <w:lang w:val="ru-RU"/>
        </w:rPr>
        <w:t>3. Прецеденты</w:t>
      </w:r>
    </w:p>
    <w:p w14:paraId="5F31EB2C" w14:textId="3117E377" w:rsidR="00593CE2" w:rsidRPr="00593CE2" w:rsidRDefault="00593CE2" w:rsidP="00593CE2">
      <w:pPr>
        <w:ind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1. </w:t>
      </w:r>
      <w:r w:rsidRPr="00593CE2">
        <w:rPr>
          <w:rFonts w:cs="Times New Roman"/>
          <w:szCs w:val="28"/>
          <w:lang w:val="ru-RU"/>
        </w:rPr>
        <w:t>Прием автомобилей:</w:t>
      </w:r>
    </w:p>
    <w:p w14:paraId="1917E834" w14:textId="05285392" w:rsidR="00593CE2" w:rsidRPr="00593CE2" w:rsidRDefault="00593CE2" w:rsidP="00593C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3CE2">
        <w:rPr>
          <w:rFonts w:ascii="Times New Roman" w:hAnsi="Times New Roman" w:cs="Times New Roman"/>
          <w:sz w:val="28"/>
          <w:szCs w:val="28"/>
        </w:rPr>
        <w:t>Менеджер по приему автомобилей</w:t>
      </w:r>
      <w:r w:rsidR="00676B6A">
        <w:rPr>
          <w:rFonts w:ascii="Times New Roman" w:hAnsi="Times New Roman" w:cs="Times New Roman"/>
          <w:sz w:val="28"/>
          <w:szCs w:val="28"/>
        </w:rPr>
        <w:t>:</w:t>
      </w:r>
    </w:p>
    <w:p w14:paraId="4533D7F9" w14:textId="596FF36A" w:rsidR="00593CE2" w:rsidRPr="00593CE2" w:rsidRDefault="00593CE2" w:rsidP="00593CE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3CE2">
        <w:rPr>
          <w:rFonts w:ascii="Times New Roman" w:hAnsi="Times New Roman" w:cs="Times New Roman"/>
          <w:sz w:val="28"/>
          <w:szCs w:val="28"/>
        </w:rPr>
        <w:t>Получение новых автомобилей от поставщиков</w:t>
      </w:r>
      <w:r w:rsidR="00676B6A" w:rsidRPr="00676B6A">
        <w:rPr>
          <w:rFonts w:ascii="Times New Roman" w:hAnsi="Times New Roman" w:cs="Times New Roman"/>
          <w:sz w:val="28"/>
          <w:szCs w:val="28"/>
        </w:rPr>
        <w:t>;</w:t>
      </w:r>
    </w:p>
    <w:p w14:paraId="70F1576D" w14:textId="66E7262C" w:rsidR="00593CE2" w:rsidRPr="00593CE2" w:rsidRDefault="00676B6A" w:rsidP="009F31A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93CE2" w:rsidRPr="00593CE2">
        <w:rPr>
          <w:rFonts w:ascii="Times New Roman" w:hAnsi="Times New Roman" w:cs="Times New Roman"/>
          <w:sz w:val="28"/>
          <w:szCs w:val="28"/>
        </w:rPr>
        <w:t>егистрация автомобилей в системе с указанием характеристик, цен и другой необходимой информации.</w:t>
      </w:r>
    </w:p>
    <w:p w14:paraId="75B3E6FB" w14:textId="3DC216BA" w:rsidR="00593CE2" w:rsidRPr="00593CE2" w:rsidRDefault="005C38E2" w:rsidP="005C38E2">
      <w:pPr>
        <w:ind w:firstLine="0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>
        <w:rPr>
          <w:rFonts w:cs="Times New Roman"/>
          <w:szCs w:val="28"/>
          <w:lang w:val="ru-RU"/>
        </w:rPr>
        <w:t xml:space="preserve">2. </w:t>
      </w:r>
      <w:r w:rsidR="00593CE2" w:rsidRPr="00593CE2">
        <w:rPr>
          <w:rFonts w:cs="Times New Roman"/>
          <w:szCs w:val="28"/>
          <w:lang w:val="ru-RU"/>
        </w:rPr>
        <w:t>Продажа автомобилей:</w:t>
      </w:r>
    </w:p>
    <w:p w14:paraId="11B12B17" w14:textId="22A2C998" w:rsidR="00593CE2" w:rsidRPr="00593CE2" w:rsidRDefault="00593CE2" w:rsidP="005C38E2">
      <w:pPr>
        <w:pStyle w:val="a3"/>
        <w:numPr>
          <w:ilvl w:val="0"/>
          <w:numId w:val="3"/>
        </w:numP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93CE2">
        <w:rPr>
          <w:rFonts w:ascii="Times New Roman" w:hAnsi="Times New Roman" w:cs="Times New Roman"/>
          <w:sz w:val="28"/>
          <w:szCs w:val="28"/>
        </w:rPr>
        <w:t>Менеджер по продажам</w:t>
      </w:r>
      <w:r w:rsidR="00676B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CEC73A" w14:textId="52E336B9" w:rsidR="00593CE2" w:rsidRPr="00593CE2" w:rsidRDefault="00593CE2" w:rsidP="005C38E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3CE2">
        <w:rPr>
          <w:rFonts w:ascii="Times New Roman" w:hAnsi="Times New Roman" w:cs="Times New Roman"/>
          <w:sz w:val="28"/>
          <w:szCs w:val="28"/>
        </w:rPr>
        <w:t>Консультация клиентов относительно доступных автомобилей</w:t>
      </w:r>
      <w:r w:rsidR="00676B6A" w:rsidRPr="00676B6A">
        <w:rPr>
          <w:rFonts w:ascii="Times New Roman" w:hAnsi="Times New Roman" w:cs="Times New Roman"/>
          <w:sz w:val="28"/>
          <w:szCs w:val="28"/>
        </w:rPr>
        <w:t>;</w:t>
      </w:r>
    </w:p>
    <w:p w14:paraId="1BBDECEA" w14:textId="39D3E9F1" w:rsidR="00593CE2" w:rsidRPr="00593CE2" w:rsidRDefault="00676B6A" w:rsidP="005C38E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93CE2" w:rsidRPr="00593CE2">
        <w:rPr>
          <w:rFonts w:ascii="Times New Roman" w:hAnsi="Times New Roman" w:cs="Times New Roman"/>
          <w:sz w:val="28"/>
          <w:szCs w:val="28"/>
        </w:rPr>
        <w:t>формление документов по продаже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36959D" w14:textId="0C85A02C" w:rsidR="00593CE2" w:rsidRPr="00593CE2" w:rsidRDefault="005C38E2" w:rsidP="005C38E2">
      <w:pPr>
        <w:ind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3. </w:t>
      </w:r>
      <w:r w:rsidR="00593CE2" w:rsidRPr="00593CE2">
        <w:rPr>
          <w:rFonts w:cs="Times New Roman"/>
          <w:szCs w:val="28"/>
          <w:lang w:val="ru-RU"/>
        </w:rPr>
        <w:t>Сервисное обслуживание:</w:t>
      </w:r>
    </w:p>
    <w:p w14:paraId="29168240" w14:textId="510B0D2A" w:rsidR="00593CE2" w:rsidRPr="00593CE2" w:rsidRDefault="00593CE2" w:rsidP="005C38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3CE2">
        <w:rPr>
          <w:rFonts w:ascii="Times New Roman" w:hAnsi="Times New Roman" w:cs="Times New Roman"/>
          <w:sz w:val="28"/>
          <w:szCs w:val="28"/>
        </w:rPr>
        <w:t>Сервисный инженер</w:t>
      </w:r>
      <w:r w:rsidR="00676B6A">
        <w:rPr>
          <w:rFonts w:ascii="Times New Roman" w:hAnsi="Times New Roman" w:cs="Times New Roman"/>
          <w:sz w:val="28"/>
          <w:szCs w:val="28"/>
        </w:rPr>
        <w:t>:</w:t>
      </w:r>
    </w:p>
    <w:p w14:paraId="5F8F9F66" w14:textId="487B17B7" w:rsidR="00593CE2" w:rsidRPr="00593CE2" w:rsidRDefault="00593CE2" w:rsidP="005C38E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3CE2">
        <w:rPr>
          <w:rFonts w:ascii="Times New Roman" w:hAnsi="Times New Roman" w:cs="Times New Roman"/>
          <w:sz w:val="28"/>
          <w:szCs w:val="28"/>
        </w:rPr>
        <w:t>Прием заявок на техническое обслуживание и ремонт</w:t>
      </w:r>
      <w:r w:rsidR="00676B6A" w:rsidRPr="00676B6A">
        <w:rPr>
          <w:rFonts w:ascii="Times New Roman" w:hAnsi="Times New Roman" w:cs="Times New Roman"/>
          <w:sz w:val="28"/>
          <w:szCs w:val="28"/>
        </w:rPr>
        <w:t>;</w:t>
      </w:r>
    </w:p>
    <w:p w14:paraId="22BA7D38" w14:textId="65EF4AC0" w:rsidR="00593CE2" w:rsidRDefault="00676B6A" w:rsidP="005C38E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93CE2" w:rsidRPr="00593CE2">
        <w:rPr>
          <w:rFonts w:ascii="Times New Roman" w:hAnsi="Times New Roman" w:cs="Times New Roman"/>
          <w:sz w:val="28"/>
          <w:szCs w:val="28"/>
        </w:rPr>
        <w:t>иагностика и ремонт автомобилей с использованием современного оборудования и квалифицированными специалистами.</w:t>
      </w:r>
    </w:p>
    <w:p w14:paraId="6C024BD4" w14:textId="68692CB0" w:rsidR="00B61E44" w:rsidRPr="00B61E44" w:rsidRDefault="00BD75A7" w:rsidP="000E26CC">
      <w:pPr>
        <w:ind w:firstLine="0"/>
        <w:rPr>
          <w:rFonts w:cs="Times New Roman"/>
          <w:b/>
          <w:bCs/>
          <w:szCs w:val="28"/>
          <w:lang w:val="ru-RU"/>
        </w:rPr>
      </w:pPr>
      <w:r w:rsidRPr="00C16BBC">
        <w:rPr>
          <w:rFonts w:cs="Times New Roman"/>
          <w:b/>
          <w:bCs/>
          <w:szCs w:val="28"/>
          <w:lang w:val="ru-RU"/>
        </w:rPr>
        <w:t xml:space="preserve">4. </w:t>
      </w:r>
      <w:r w:rsidR="00B61E44" w:rsidRPr="00B61E44">
        <w:rPr>
          <w:rFonts w:cs="Times New Roman"/>
          <w:b/>
          <w:bCs/>
          <w:szCs w:val="28"/>
          <w:lang w:val="ru-RU"/>
        </w:rPr>
        <w:t>Взаимодействие актеров с "публичными" прецедентами:</w:t>
      </w:r>
    </w:p>
    <w:p w14:paraId="2F2404AB" w14:textId="4C6ED203" w:rsidR="00B61E44" w:rsidRPr="00B61E44" w:rsidRDefault="00B61E44" w:rsidP="000E26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1E44">
        <w:rPr>
          <w:rFonts w:ascii="Times New Roman" w:hAnsi="Times New Roman" w:cs="Times New Roman"/>
          <w:sz w:val="28"/>
          <w:szCs w:val="28"/>
        </w:rPr>
        <w:t>Менеджер по продажам</w:t>
      </w:r>
      <w:r w:rsidR="00B33B1A">
        <w:rPr>
          <w:rFonts w:ascii="Times New Roman" w:hAnsi="Times New Roman" w:cs="Times New Roman"/>
          <w:sz w:val="28"/>
          <w:szCs w:val="28"/>
        </w:rPr>
        <w:t>:</w:t>
      </w:r>
    </w:p>
    <w:p w14:paraId="13D3E951" w14:textId="77777777" w:rsidR="00B61E44" w:rsidRPr="00B61E44" w:rsidRDefault="00B61E44" w:rsidP="000E26C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1E44">
        <w:rPr>
          <w:rFonts w:ascii="Times New Roman" w:hAnsi="Times New Roman" w:cs="Times New Roman"/>
          <w:sz w:val="28"/>
          <w:szCs w:val="28"/>
        </w:rPr>
        <w:t>Взаимодействует с прецедентом "Продажа автомобилей" для консультирования клиентов и оформления продаж.</w:t>
      </w:r>
    </w:p>
    <w:p w14:paraId="43AA900F" w14:textId="6ACE64DB" w:rsidR="00B61E44" w:rsidRPr="00B61E44" w:rsidRDefault="00B61E44" w:rsidP="000E26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1E44">
        <w:rPr>
          <w:rFonts w:ascii="Times New Roman" w:hAnsi="Times New Roman" w:cs="Times New Roman"/>
          <w:sz w:val="28"/>
          <w:szCs w:val="28"/>
        </w:rPr>
        <w:t>Менеджер по приему автомобилей</w:t>
      </w:r>
      <w:r w:rsidR="00B33B1A">
        <w:rPr>
          <w:rFonts w:ascii="Times New Roman" w:hAnsi="Times New Roman" w:cs="Times New Roman"/>
          <w:sz w:val="28"/>
          <w:szCs w:val="28"/>
        </w:rPr>
        <w:t>:</w:t>
      </w:r>
    </w:p>
    <w:p w14:paraId="01655BCE" w14:textId="77777777" w:rsidR="00B61E44" w:rsidRPr="00B61E44" w:rsidRDefault="00B61E44" w:rsidP="000E26C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1E44">
        <w:rPr>
          <w:rFonts w:ascii="Times New Roman" w:hAnsi="Times New Roman" w:cs="Times New Roman"/>
          <w:sz w:val="28"/>
          <w:szCs w:val="28"/>
        </w:rPr>
        <w:lastRenderedPageBreak/>
        <w:t>Взаимодействует с прецедентом "Прием автомобилей" для получения новых автомобилей от поставщиков и их регистрации.</w:t>
      </w:r>
    </w:p>
    <w:p w14:paraId="287FA4D6" w14:textId="6F348E84" w:rsidR="00B61E44" w:rsidRPr="00B61E44" w:rsidRDefault="00B61E44" w:rsidP="000E26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1E44">
        <w:rPr>
          <w:rFonts w:ascii="Times New Roman" w:hAnsi="Times New Roman" w:cs="Times New Roman"/>
          <w:sz w:val="28"/>
          <w:szCs w:val="28"/>
        </w:rPr>
        <w:t>Сервисный инженер</w:t>
      </w:r>
      <w:r w:rsidR="00B33B1A">
        <w:rPr>
          <w:rFonts w:ascii="Times New Roman" w:hAnsi="Times New Roman" w:cs="Times New Roman"/>
          <w:sz w:val="28"/>
          <w:szCs w:val="28"/>
        </w:rPr>
        <w:t>:</w:t>
      </w:r>
    </w:p>
    <w:p w14:paraId="43E365A8" w14:textId="77777777" w:rsidR="00B61E44" w:rsidRDefault="00B61E44" w:rsidP="000E26C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1E44">
        <w:rPr>
          <w:rFonts w:ascii="Times New Roman" w:hAnsi="Times New Roman" w:cs="Times New Roman"/>
          <w:sz w:val="28"/>
          <w:szCs w:val="28"/>
        </w:rPr>
        <w:t>Взаимодействует с прецедентом "Сервисное обслуживание" для приема заявок на техническое обслуживание и ремонт, а также для выполнения диагностики и ремонта.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75682" w14:paraId="38326AF2" w14:textId="77777777" w:rsidTr="00C75682">
        <w:tc>
          <w:tcPr>
            <w:tcW w:w="9345" w:type="dxa"/>
          </w:tcPr>
          <w:p w14:paraId="707AF5BE" w14:textId="11C7C3F0" w:rsidR="00C75682" w:rsidRDefault="00610203" w:rsidP="00C756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rPr>
                <w:rFonts w:cs="Times New Roman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B69ADD9" wp14:editId="37B47740">
                  <wp:extent cx="5940425" cy="2710815"/>
                  <wp:effectExtent l="0" t="0" r="3175" b="0"/>
                  <wp:docPr id="7615042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271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FE6ADB" w14:textId="77777777" w:rsidR="00C75682" w:rsidRPr="00C75682" w:rsidRDefault="00C75682" w:rsidP="00C75682">
      <w:pPr>
        <w:ind w:firstLine="0"/>
        <w:rPr>
          <w:rFonts w:cs="Times New Roman"/>
          <w:szCs w:val="28"/>
        </w:rPr>
      </w:pPr>
    </w:p>
    <w:p w14:paraId="7223B010" w14:textId="77777777" w:rsidR="00B61E44" w:rsidRPr="00B61E44" w:rsidRDefault="00B61E44" w:rsidP="00B61E44">
      <w:pPr>
        <w:ind w:firstLine="0"/>
        <w:rPr>
          <w:rFonts w:cs="Times New Roman"/>
          <w:szCs w:val="28"/>
          <w:lang w:val="ru-RU"/>
        </w:rPr>
      </w:pPr>
    </w:p>
    <w:p w14:paraId="2D31CF33" w14:textId="0B94DC18" w:rsidR="00BB1531" w:rsidRPr="0085673E" w:rsidRDefault="00BB1531" w:rsidP="00BB1531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50B9D">
        <w:rPr>
          <w:lang w:val="ru-RU"/>
        </w:rPr>
        <w:t>3</w:t>
      </w:r>
      <w:r>
        <w:rPr>
          <w:lang w:val="ru-RU"/>
        </w:rPr>
        <w:t>.1. Диаграмма вариантов использования.</w:t>
      </w:r>
    </w:p>
    <w:p w14:paraId="6AE69E8F" w14:textId="77777777" w:rsidR="00BB1531" w:rsidRPr="0085673E" w:rsidRDefault="00BB1531" w:rsidP="00BB1531">
      <w:pPr>
        <w:jc w:val="center"/>
        <w:rPr>
          <w:lang w:val="ru-RU"/>
        </w:rPr>
      </w:pPr>
    </w:p>
    <w:p w14:paraId="2C5DB548" w14:textId="77777777" w:rsidR="00BB1531" w:rsidRPr="0085673E" w:rsidRDefault="00BB1531" w:rsidP="00BB1531">
      <w:pPr>
        <w:rPr>
          <w:lang w:val="ru-RU"/>
        </w:rPr>
      </w:pPr>
      <w:r w:rsidRPr="008F2709">
        <w:rPr>
          <w:lang w:val="ru-RU"/>
        </w:rPr>
        <w:t>Отношение включения обозначается пунктирной линией с V-образной стрелкой на конце, над стрелк</w:t>
      </w:r>
      <w:r>
        <w:rPr>
          <w:lang w:val="ru-RU"/>
        </w:rPr>
        <w:t>ой добавляется надпись “</w:t>
      </w:r>
      <w:proofErr w:type="spellStart"/>
      <w:r>
        <w:rPr>
          <w:lang w:val="ru-RU"/>
        </w:rPr>
        <w:t>include</w:t>
      </w:r>
      <w:proofErr w:type="spellEnd"/>
      <w:r w:rsidRPr="008F2709">
        <w:rPr>
          <w:lang w:val="ru-RU"/>
        </w:rPr>
        <w:t>”. В общем случае, отношение включения используется, чтобы показать, что некоторый вариант использования включает в себя другой вариант использования в качестве составной части.</w:t>
      </w:r>
    </w:p>
    <w:p w14:paraId="22006333" w14:textId="24CADA5A" w:rsidR="00BB1531" w:rsidRPr="00CD7A52" w:rsidRDefault="00BB1531" w:rsidP="00BB1531">
      <w:pPr>
        <w:rPr>
          <w:lang w:val="ru-RU"/>
        </w:rPr>
      </w:pPr>
      <w:r w:rsidRPr="008F2709">
        <w:rPr>
          <w:lang w:val="ru-RU"/>
        </w:rPr>
        <w:t>Отношение расширения обозначается пунктирной линией с V-образной стрелкой на конце (похоже на отношение включения), над стрелкой добавляется надпись “</w:t>
      </w:r>
      <w:proofErr w:type="spellStart"/>
      <w:r w:rsidRPr="008F2709">
        <w:rPr>
          <w:lang w:val="ru-RU"/>
        </w:rPr>
        <w:t>extend</w:t>
      </w:r>
      <w:proofErr w:type="spellEnd"/>
      <w:r w:rsidRPr="008F2709">
        <w:rPr>
          <w:lang w:val="ru-RU"/>
        </w:rPr>
        <w:t xml:space="preserve">”. Можно сказать, что отношение расширения </w:t>
      </w:r>
      <w:r w:rsidR="005B5CF7">
        <w:rPr>
          <w:lang w:val="ru-RU"/>
        </w:rPr>
        <w:t>–</w:t>
      </w:r>
      <w:r w:rsidRPr="008F2709">
        <w:rPr>
          <w:lang w:val="ru-RU"/>
        </w:rPr>
        <w:t>это</w:t>
      </w:r>
      <w:r w:rsidR="005B5CF7">
        <w:rPr>
          <w:lang w:val="ru-RU"/>
        </w:rPr>
        <w:t xml:space="preserve"> </w:t>
      </w:r>
      <w:r w:rsidRPr="008F2709">
        <w:rPr>
          <w:lang w:val="ru-RU"/>
        </w:rPr>
        <w:t>выборочное отношение включения. Если отношение включения обозначает, что элемент обязательно включается в состав другого элемента, то в случае отношения расширения это включение необязательно.</w:t>
      </w:r>
    </w:p>
    <w:p w14:paraId="23FF7DC6" w14:textId="77777777" w:rsidR="00902E57" w:rsidRPr="00BB1531" w:rsidRDefault="00902E57" w:rsidP="00BB1531">
      <w:pPr>
        <w:rPr>
          <w:lang w:val="ru-RU"/>
        </w:rPr>
      </w:pPr>
    </w:p>
    <w:sectPr w:rsidR="00902E57" w:rsidRPr="00BB1531" w:rsidSect="00B82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B6032"/>
    <w:multiLevelType w:val="hybridMultilevel"/>
    <w:tmpl w:val="DFF8BD80"/>
    <w:lvl w:ilvl="0" w:tplc="F3C2E5E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21B1"/>
    <w:multiLevelType w:val="hybridMultilevel"/>
    <w:tmpl w:val="02AAA74E"/>
    <w:lvl w:ilvl="0" w:tplc="B1DA737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915D7"/>
    <w:multiLevelType w:val="hybridMultilevel"/>
    <w:tmpl w:val="47DC2398"/>
    <w:lvl w:ilvl="0" w:tplc="59163CA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59163CA8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ED135AF"/>
    <w:multiLevelType w:val="multilevel"/>
    <w:tmpl w:val="227C3E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852DA3"/>
    <w:multiLevelType w:val="hybridMultilevel"/>
    <w:tmpl w:val="0532AD1C"/>
    <w:lvl w:ilvl="0" w:tplc="BF90AB66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BB0A57"/>
    <w:multiLevelType w:val="multilevel"/>
    <w:tmpl w:val="11A443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660E65F0"/>
    <w:multiLevelType w:val="multilevel"/>
    <w:tmpl w:val="00F078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7C273D7D"/>
    <w:multiLevelType w:val="multilevel"/>
    <w:tmpl w:val="6E0C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3071278">
    <w:abstractNumId w:val="1"/>
  </w:num>
  <w:num w:numId="2" w16cid:durableId="1457799200">
    <w:abstractNumId w:val="0"/>
  </w:num>
  <w:num w:numId="3" w16cid:durableId="190413572">
    <w:abstractNumId w:val="2"/>
  </w:num>
  <w:num w:numId="4" w16cid:durableId="969288822">
    <w:abstractNumId w:val="6"/>
  </w:num>
  <w:num w:numId="5" w16cid:durableId="781724718">
    <w:abstractNumId w:val="7"/>
  </w:num>
  <w:num w:numId="6" w16cid:durableId="1548372988">
    <w:abstractNumId w:val="5"/>
  </w:num>
  <w:num w:numId="7" w16cid:durableId="904341390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1962490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7B"/>
    <w:rsid w:val="000653C3"/>
    <w:rsid w:val="00093EBA"/>
    <w:rsid w:val="000E26CC"/>
    <w:rsid w:val="00123CC8"/>
    <w:rsid w:val="001A5E8C"/>
    <w:rsid w:val="00211B13"/>
    <w:rsid w:val="002E6CEB"/>
    <w:rsid w:val="00381FD3"/>
    <w:rsid w:val="00440A05"/>
    <w:rsid w:val="005522CE"/>
    <w:rsid w:val="00593CE2"/>
    <w:rsid w:val="005B5CF7"/>
    <w:rsid w:val="005C38E2"/>
    <w:rsid w:val="00610203"/>
    <w:rsid w:val="00650B9D"/>
    <w:rsid w:val="00676B6A"/>
    <w:rsid w:val="007437E5"/>
    <w:rsid w:val="007A75F1"/>
    <w:rsid w:val="007F3426"/>
    <w:rsid w:val="00886B7B"/>
    <w:rsid w:val="008F2FAA"/>
    <w:rsid w:val="00902E57"/>
    <w:rsid w:val="00931FD2"/>
    <w:rsid w:val="009F31A5"/>
    <w:rsid w:val="00AA17F9"/>
    <w:rsid w:val="00AF0442"/>
    <w:rsid w:val="00B33B1A"/>
    <w:rsid w:val="00B61E44"/>
    <w:rsid w:val="00BB1531"/>
    <w:rsid w:val="00BD75A7"/>
    <w:rsid w:val="00C16BBC"/>
    <w:rsid w:val="00C17C88"/>
    <w:rsid w:val="00C33B42"/>
    <w:rsid w:val="00C720F8"/>
    <w:rsid w:val="00C75682"/>
    <w:rsid w:val="00D83858"/>
    <w:rsid w:val="00E0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D9B9"/>
  <w15:chartTrackingRefBased/>
  <w15:docId w15:val="{A67FAD06-FF5C-4B67-A1EC-977ABC2B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BB153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BB1531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B1531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BB153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B153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BB15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rsid w:val="00BB1531"/>
  </w:style>
  <w:style w:type="paragraph" w:customStyle="1" w:styleId="a5">
    <w:name w:val="Стандарт_Обычный"/>
    <w:basedOn w:val="a"/>
    <w:link w:val="a6"/>
    <w:qFormat/>
    <w:rsid w:val="00BB15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</w:pPr>
    <w:rPr>
      <w:rFonts w:eastAsiaTheme="minorHAnsi" w:cs="Times New Roman"/>
      <w:color w:val="000000" w:themeColor="text1"/>
      <w:szCs w:val="28"/>
      <w:lang w:val="ru-RU"/>
    </w:rPr>
  </w:style>
  <w:style w:type="character" w:customStyle="1" w:styleId="a6">
    <w:name w:val="Стандарт_Обычный Знак"/>
    <w:basedOn w:val="a0"/>
    <w:link w:val="a5"/>
    <w:rsid w:val="00BB1531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7">
    <w:name w:val="Normal (Web)"/>
    <w:basedOn w:val="a"/>
    <w:uiPriority w:val="99"/>
    <w:unhideWhenUsed/>
    <w:rsid w:val="00593CE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593CE2"/>
    <w:rPr>
      <w:b/>
      <w:bCs/>
    </w:rPr>
  </w:style>
  <w:style w:type="character" w:styleId="a9">
    <w:name w:val="Emphasis"/>
    <w:basedOn w:val="a0"/>
    <w:uiPriority w:val="20"/>
    <w:qFormat/>
    <w:rsid w:val="00593CE2"/>
    <w:rPr>
      <w:i/>
      <w:iCs/>
    </w:rPr>
  </w:style>
  <w:style w:type="table" w:styleId="aa">
    <w:name w:val="Table Grid"/>
    <w:basedOn w:val="a1"/>
    <w:uiPriority w:val="39"/>
    <w:rsid w:val="00C75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Леонов</dc:creator>
  <cp:keywords/>
  <dc:description/>
  <cp:lastModifiedBy>Вакуленчик Владислав</cp:lastModifiedBy>
  <cp:revision>35</cp:revision>
  <dcterms:created xsi:type="dcterms:W3CDTF">2023-11-01T18:05:00Z</dcterms:created>
  <dcterms:modified xsi:type="dcterms:W3CDTF">2023-11-14T08:11:00Z</dcterms:modified>
</cp:coreProperties>
</file>