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7"/>
        <w:gridCol w:w="2247"/>
        <w:gridCol w:w="2278"/>
        <w:gridCol w:w="2254"/>
      </w:tblGrid>
      <w:tr w:rsidR="001A14B5" w14:paraId="1D97C5D3" w14:textId="77777777" w:rsidTr="001A14B5">
        <w:tc>
          <w:tcPr>
            <w:tcW w:w="2237" w:type="dxa"/>
          </w:tcPr>
          <w:p w14:paraId="3CE7AE19" w14:textId="77777777" w:rsidR="001A14B5" w:rsidRDefault="001A14B5" w:rsidP="001C59B8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Секция</w:t>
            </w:r>
          </w:p>
        </w:tc>
        <w:tc>
          <w:tcPr>
            <w:tcW w:w="2247" w:type="dxa"/>
          </w:tcPr>
          <w:p w14:paraId="1F0ED4B1" w14:textId="77777777" w:rsidR="001A14B5" w:rsidRDefault="001A14B5" w:rsidP="001C59B8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Подкласс</w:t>
            </w:r>
          </w:p>
        </w:tc>
        <w:tc>
          <w:tcPr>
            <w:tcW w:w="2278" w:type="dxa"/>
          </w:tcPr>
          <w:p w14:paraId="17025B73" w14:textId="77777777" w:rsidR="001A14B5" w:rsidRDefault="001A14B5" w:rsidP="001C59B8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Вид деятельности</w:t>
            </w:r>
          </w:p>
        </w:tc>
        <w:tc>
          <w:tcPr>
            <w:tcW w:w="2254" w:type="dxa"/>
          </w:tcPr>
          <w:p w14:paraId="507B19C0" w14:textId="77777777" w:rsidR="001A14B5" w:rsidRDefault="001A14B5" w:rsidP="001C59B8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Удельный вес, %</w:t>
            </w:r>
          </w:p>
        </w:tc>
      </w:tr>
      <w:tr w:rsidR="001A14B5" w14:paraId="4CEF2547" w14:textId="77777777" w:rsidTr="001A14B5">
        <w:tc>
          <w:tcPr>
            <w:tcW w:w="2237" w:type="dxa"/>
          </w:tcPr>
          <w:p w14:paraId="628CF8C8" w14:textId="6EA21F33" w:rsidR="001A14B5" w:rsidRDefault="001A14B5" w:rsidP="001A14B5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7637CB">
              <w:t>J</w:t>
            </w:r>
          </w:p>
        </w:tc>
        <w:tc>
          <w:tcPr>
            <w:tcW w:w="2247" w:type="dxa"/>
          </w:tcPr>
          <w:p w14:paraId="5530F549" w14:textId="5C93D12D" w:rsidR="001A14B5" w:rsidRDefault="001A14B5" w:rsidP="001A14B5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7637CB">
              <w:t>62.01</w:t>
            </w:r>
          </w:p>
        </w:tc>
        <w:tc>
          <w:tcPr>
            <w:tcW w:w="2278" w:type="dxa"/>
          </w:tcPr>
          <w:p w14:paraId="523EC92F" w14:textId="2DCC89AF" w:rsidR="001A14B5" w:rsidRDefault="001A14B5" w:rsidP="001A14B5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7637CB">
              <w:t>Разработка программного обеспечения</w:t>
            </w:r>
          </w:p>
        </w:tc>
        <w:tc>
          <w:tcPr>
            <w:tcW w:w="2254" w:type="dxa"/>
          </w:tcPr>
          <w:p w14:paraId="4DB8FDD8" w14:textId="1ACACC5A" w:rsidR="001A14B5" w:rsidRDefault="001A14B5" w:rsidP="00952419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7637CB">
              <w:t>50%</w:t>
            </w:r>
          </w:p>
        </w:tc>
      </w:tr>
      <w:tr w:rsidR="00952419" w14:paraId="6311C042" w14:textId="77777777" w:rsidTr="001A14B5">
        <w:tc>
          <w:tcPr>
            <w:tcW w:w="2237" w:type="dxa"/>
          </w:tcPr>
          <w:p w14:paraId="0D75FE85" w14:textId="01319E80" w:rsidR="00952419" w:rsidRDefault="00952419" w:rsidP="00952419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616EC">
              <w:t>G</w:t>
            </w:r>
          </w:p>
        </w:tc>
        <w:tc>
          <w:tcPr>
            <w:tcW w:w="2247" w:type="dxa"/>
          </w:tcPr>
          <w:p w14:paraId="02B1F31C" w14:textId="679A4653" w:rsidR="00952419" w:rsidRDefault="00952419" w:rsidP="00952419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616EC">
              <w:t>47.91</w:t>
            </w:r>
          </w:p>
        </w:tc>
        <w:tc>
          <w:tcPr>
            <w:tcW w:w="2278" w:type="dxa"/>
          </w:tcPr>
          <w:p w14:paraId="7FC834E3" w14:textId="4ED8CF78" w:rsidR="00952419" w:rsidRDefault="00952419" w:rsidP="00952419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DB2620">
              <w:t>Розничная торговля через Интернет</w:t>
            </w:r>
          </w:p>
        </w:tc>
        <w:tc>
          <w:tcPr>
            <w:tcW w:w="2254" w:type="dxa"/>
          </w:tcPr>
          <w:p w14:paraId="3EA1DFC1" w14:textId="6E9C0D00" w:rsidR="00952419" w:rsidRDefault="00952419" w:rsidP="00952419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DB2620">
              <w:t>30%</w:t>
            </w:r>
          </w:p>
        </w:tc>
      </w:tr>
      <w:tr w:rsidR="00952419" w14:paraId="7584B2D2" w14:textId="77777777" w:rsidTr="001A14B5">
        <w:tc>
          <w:tcPr>
            <w:tcW w:w="2237" w:type="dxa"/>
          </w:tcPr>
          <w:p w14:paraId="2AF92989" w14:textId="713EF0A4" w:rsidR="00952419" w:rsidRDefault="00952419" w:rsidP="00952419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7B3D3A">
              <w:t>M</w:t>
            </w:r>
          </w:p>
        </w:tc>
        <w:tc>
          <w:tcPr>
            <w:tcW w:w="2247" w:type="dxa"/>
          </w:tcPr>
          <w:p w14:paraId="33BB256B" w14:textId="16A2BCBD" w:rsidR="00952419" w:rsidRDefault="00952419" w:rsidP="00952419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7B3D3A">
              <w:t>70.22</w:t>
            </w:r>
          </w:p>
        </w:tc>
        <w:tc>
          <w:tcPr>
            <w:tcW w:w="2278" w:type="dxa"/>
          </w:tcPr>
          <w:p w14:paraId="2D9739A3" w14:textId="7C2F6D8E" w:rsidR="00952419" w:rsidRDefault="00952419" w:rsidP="00952419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7B3D3A">
              <w:t>Консультирование по вопросам коммерческой деятельности</w:t>
            </w:r>
          </w:p>
        </w:tc>
        <w:tc>
          <w:tcPr>
            <w:tcW w:w="2254" w:type="dxa"/>
          </w:tcPr>
          <w:p w14:paraId="1D8AEBCC" w14:textId="428AEB0E" w:rsidR="00952419" w:rsidRDefault="00952419" w:rsidP="00952419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7B3D3A">
              <w:t>20%</w:t>
            </w:r>
          </w:p>
        </w:tc>
      </w:tr>
      <w:tr w:rsidR="00952419" w14:paraId="52C4448D" w14:textId="77777777" w:rsidTr="001A14B5">
        <w:tc>
          <w:tcPr>
            <w:tcW w:w="2237" w:type="dxa"/>
          </w:tcPr>
          <w:p w14:paraId="30268DFD" w14:textId="77777777" w:rsidR="00952419" w:rsidRDefault="00952419" w:rsidP="00952419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247" w:type="dxa"/>
          </w:tcPr>
          <w:p w14:paraId="5221E871" w14:textId="77777777" w:rsidR="00952419" w:rsidRDefault="00952419" w:rsidP="00952419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278" w:type="dxa"/>
          </w:tcPr>
          <w:p w14:paraId="79DF2677" w14:textId="650FD2C8" w:rsidR="00952419" w:rsidRDefault="00952419" w:rsidP="00952419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8D3A58">
              <w:t>Всего</w:t>
            </w:r>
          </w:p>
        </w:tc>
        <w:tc>
          <w:tcPr>
            <w:tcW w:w="2254" w:type="dxa"/>
          </w:tcPr>
          <w:p w14:paraId="00D3A742" w14:textId="2B162BEF" w:rsidR="00952419" w:rsidRDefault="00952419" w:rsidP="00952419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8D3A58">
              <w:t>100%</w:t>
            </w:r>
          </w:p>
        </w:tc>
      </w:tr>
    </w:tbl>
    <w:p w14:paraId="1316ED1B" w14:textId="5F4B218F" w:rsidR="00581B8B" w:rsidRDefault="00A436BA">
      <w:r w:rsidRPr="00A436BA">
        <w:drawing>
          <wp:inline distT="0" distB="0" distL="0" distR="0" wp14:anchorId="6C82D283" wp14:editId="78334EEC">
            <wp:extent cx="5731510" cy="15544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44C9" w14:textId="4A862B64" w:rsidR="00293D17" w:rsidRDefault="00293D17">
      <w:r w:rsidRPr="00293D17">
        <w:drawing>
          <wp:inline distT="0" distB="0" distL="0" distR="0" wp14:anchorId="605C5680" wp14:editId="0B72B493">
            <wp:extent cx="5731510" cy="3124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79D1" w14:textId="4D1F30F8" w:rsidR="00293D17" w:rsidRDefault="00293D17">
      <w:r w:rsidRPr="00293D17">
        <w:drawing>
          <wp:inline distT="0" distB="0" distL="0" distR="0" wp14:anchorId="1A6B4285" wp14:editId="497CA051">
            <wp:extent cx="5731510" cy="33464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895D" w14:textId="5153AEA5" w:rsidR="00293D17" w:rsidRDefault="00293D17">
      <w:r w:rsidRPr="00293D17">
        <w:drawing>
          <wp:inline distT="0" distB="0" distL="0" distR="0" wp14:anchorId="125FC8F6" wp14:editId="3ED401A9">
            <wp:extent cx="5731510" cy="341630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3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C7"/>
    <w:rsid w:val="001A14B5"/>
    <w:rsid w:val="00293D17"/>
    <w:rsid w:val="00581B8B"/>
    <w:rsid w:val="00922BC7"/>
    <w:rsid w:val="00952419"/>
    <w:rsid w:val="00A4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830D"/>
  <w15:chartTrackingRefBased/>
  <w15:docId w15:val="{C5342A57-6505-4927-83D0-594C13B0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4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1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Drugakov</dc:creator>
  <cp:keywords/>
  <dc:description/>
  <cp:lastModifiedBy>Denis Drugakov</cp:lastModifiedBy>
  <cp:revision>3</cp:revision>
  <dcterms:created xsi:type="dcterms:W3CDTF">2024-09-26T18:07:00Z</dcterms:created>
  <dcterms:modified xsi:type="dcterms:W3CDTF">2024-09-26T18:13:00Z</dcterms:modified>
</cp:coreProperties>
</file>