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5BD16" w14:textId="77777777" w:rsidR="003C01CD" w:rsidRPr="003C01CD" w:rsidRDefault="003C01CD" w:rsidP="003C01CD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</w:t>
      </w:r>
    </w:p>
    <w:p w14:paraId="5EC3E409" w14:textId="77777777" w:rsidR="003C01CD" w:rsidRPr="003C01CD" w:rsidRDefault="003C01CD" w:rsidP="003C01CD">
      <w:pPr>
        <w:spacing w:after="0" w:line="240" w:lineRule="auto"/>
        <w:ind w:firstLine="539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регистрирующего органа)</w:t>
      </w:r>
    </w:p>
    <w:p w14:paraId="1C100E9B" w14:textId="77777777" w:rsidR="003C01CD" w:rsidRPr="003C01CD" w:rsidRDefault="003C01CD" w:rsidP="003C01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ЗАЯВЛЕНИЕ</w:t>
      </w: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о государственной регистрации коммерческой организации</w:t>
      </w:r>
    </w:p>
    <w:p w14:paraId="2F0D01E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Просим (прошу) произвести государственную регистрацию коммерческой организации:</w:t>
      </w:r>
    </w:p>
    <w:p w14:paraId="210F2AE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2261"/>
        <w:gridCol w:w="624"/>
        <w:gridCol w:w="204"/>
        <w:gridCol w:w="138"/>
        <w:gridCol w:w="1796"/>
        <w:gridCol w:w="391"/>
        <w:gridCol w:w="906"/>
        <w:gridCol w:w="1837"/>
      </w:tblGrid>
      <w:tr w:rsidR="003C01CD" w:rsidRPr="00F065C7" w14:paraId="249A8175" w14:textId="77777777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EE936C" w14:textId="2BAAFB99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Наименование юридического лица: </w:t>
            </w:r>
            <w:proofErr w:type="spellStart"/>
            <w:r w:rsidR="00C949AC"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Платинум</w:t>
            </w:r>
            <w:proofErr w:type="spellEnd"/>
            <w:r w:rsidR="00C949AC"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ИТ</w:t>
            </w:r>
          </w:p>
        </w:tc>
      </w:tr>
      <w:tr w:rsidR="003C01CD" w:rsidRPr="00F065C7" w14:paraId="7591F30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653C92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 номер справки о согласовании наименования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D1896E" w14:textId="792DB122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949AC"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№12345 от 20.09.2024</w:t>
            </w:r>
          </w:p>
        </w:tc>
      </w:tr>
      <w:tr w:rsidR="003C01CD" w:rsidRPr="00F065C7" w14:paraId="22A76DE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24A0D0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3A4CF7" w14:textId="3138ABE4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949AC" w:rsidRPr="00F065C7">
              <w:rPr>
                <w:rFonts w:ascii="Times New Roman" w:hAnsi="Times New Roman" w:cs="Times New Roman"/>
                <w:sz w:val="20"/>
                <w:szCs w:val="20"/>
              </w:rPr>
              <w:t>Общество с ограниченной ответственностью "</w:t>
            </w:r>
            <w:proofErr w:type="spellStart"/>
            <w:r w:rsidR="00C949AC" w:rsidRPr="00F065C7">
              <w:rPr>
                <w:rFonts w:ascii="Times New Roman" w:hAnsi="Times New Roman" w:cs="Times New Roman"/>
                <w:sz w:val="20"/>
                <w:szCs w:val="20"/>
              </w:rPr>
              <w:t>Платинум</w:t>
            </w:r>
            <w:proofErr w:type="spellEnd"/>
            <w:r w:rsidR="00C949AC" w:rsidRPr="00F065C7">
              <w:rPr>
                <w:rFonts w:ascii="Times New Roman" w:hAnsi="Times New Roman" w:cs="Times New Roman"/>
                <w:sz w:val="20"/>
                <w:szCs w:val="20"/>
              </w:rPr>
              <w:t xml:space="preserve"> ИТ</w:t>
            </w:r>
            <w:r w:rsidR="00C949AC" w:rsidRPr="00F065C7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3C01CD" w:rsidRPr="00F065C7" w14:paraId="6341CBD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2F3BE4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B194391" w14:textId="1C3CB65A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949AC"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ООО </w:t>
            </w:r>
            <w:r w:rsidR="00C949AC" w:rsidRPr="00F065C7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="00C949AC" w:rsidRPr="00F065C7">
              <w:rPr>
                <w:rFonts w:ascii="Times New Roman" w:hAnsi="Times New Roman" w:cs="Times New Roman"/>
                <w:sz w:val="20"/>
                <w:szCs w:val="20"/>
              </w:rPr>
              <w:t>Платинум</w:t>
            </w:r>
            <w:proofErr w:type="spellEnd"/>
            <w:r w:rsidR="00C949AC" w:rsidRPr="00F065C7">
              <w:rPr>
                <w:rFonts w:ascii="Times New Roman" w:hAnsi="Times New Roman" w:cs="Times New Roman"/>
                <w:sz w:val="20"/>
                <w:szCs w:val="20"/>
              </w:rPr>
              <w:t xml:space="preserve"> ИТ"</w:t>
            </w:r>
          </w:p>
        </w:tc>
      </w:tr>
      <w:tr w:rsidR="003C01CD" w:rsidRPr="00F065C7" w14:paraId="21296F8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350F54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Полное наименование на белорусском языке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99F3C5" w14:textId="2FAD1075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C949AC" w:rsidRPr="00F065C7">
              <w:rPr>
                <w:rFonts w:ascii="Times New Roman" w:hAnsi="Times New Roman" w:cs="Times New Roman"/>
                <w:sz w:val="20"/>
                <w:szCs w:val="20"/>
              </w:rPr>
              <w:t>Таварыства</w:t>
            </w:r>
            <w:proofErr w:type="spellEnd"/>
            <w:r w:rsidR="00C949AC" w:rsidRPr="00F065C7">
              <w:rPr>
                <w:rFonts w:ascii="Times New Roman" w:hAnsi="Times New Roman" w:cs="Times New Roman"/>
                <w:sz w:val="20"/>
                <w:szCs w:val="20"/>
              </w:rPr>
              <w:t xml:space="preserve"> з </w:t>
            </w:r>
            <w:proofErr w:type="spellStart"/>
            <w:r w:rsidR="00C949AC" w:rsidRPr="00F065C7">
              <w:rPr>
                <w:rFonts w:ascii="Times New Roman" w:hAnsi="Times New Roman" w:cs="Times New Roman"/>
                <w:sz w:val="20"/>
                <w:szCs w:val="20"/>
              </w:rPr>
              <w:t>абмежаванай</w:t>
            </w:r>
            <w:proofErr w:type="spellEnd"/>
            <w:r w:rsidR="00C949AC" w:rsidRPr="00F065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9AC" w:rsidRPr="00F065C7">
              <w:rPr>
                <w:rFonts w:ascii="Times New Roman" w:hAnsi="Times New Roman" w:cs="Times New Roman"/>
                <w:sz w:val="20"/>
                <w:szCs w:val="20"/>
              </w:rPr>
              <w:t>адказнасцю</w:t>
            </w:r>
            <w:proofErr w:type="spellEnd"/>
            <w:r w:rsidR="00C949AC" w:rsidRPr="00F065C7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r w:rsidR="00C949AC" w:rsidRPr="00F065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9AC" w:rsidRPr="00F065C7">
              <w:rPr>
                <w:rFonts w:ascii="Times New Roman" w:hAnsi="Times New Roman" w:cs="Times New Roman"/>
                <w:sz w:val="20"/>
                <w:szCs w:val="20"/>
              </w:rPr>
              <w:t>Платинум</w:t>
            </w:r>
            <w:proofErr w:type="spellEnd"/>
            <w:r w:rsidR="00C949AC" w:rsidRPr="00F065C7">
              <w:rPr>
                <w:rFonts w:ascii="Times New Roman" w:hAnsi="Times New Roman" w:cs="Times New Roman"/>
                <w:sz w:val="20"/>
                <w:szCs w:val="20"/>
              </w:rPr>
              <w:t xml:space="preserve"> ИТ</w:t>
            </w:r>
            <w:r w:rsidR="00C949AC" w:rsidRPr="00F065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49AC" w:rsidRPr="00F065C7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3C01CD" w:rsidRPr="00F065C7" w14:paraId="1F81673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A9941E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белорусском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A43490" w14:textId="0F52480B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949AC"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ТАА "</w:t>
            </w:r>
            <w:proofErr w:type="spellStart"/>
            <w:r w:rsidR="00C949AC"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Платинум</w:t>
            </w:r>
            <w:proofErr w:type="spellEnd"/>
            <w:r w:rsidR="00C949AC"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ИТ</w:t>
            </w:r>
            <w:r w:rsidR="00C949AC"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</w:t>
            </w:r>
          </w:p>
        </w:tc>
      </w:tr>
      <w:tr w:rsidR="003C01CD" w:rsidRPr="00F065C7" w14:paraId="27E2783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612F80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Способ создания: 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6813C6" w14:textId="77777777" w:rsidR="003C01CD" w:rsidRPr="00F065C7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CB5757" w14:textId="77777777" w:rsidR="003C01CD" w:rsidRPr="00F065C7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F065C7" w14:paraId="6237942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2B17D2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 вновь создаваемое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3DA975" w14:textId="338FCFD4" w:rsidR="003C01CD" w:rsidRPr="00F065C7" w:rsidRDefault="00902A4C" w:rsidP="00902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9AC300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7BAFF8E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3B0B50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 создание в результате реорганизации в форме выделения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2DB48F" w14:textId="05BF3455" w:rsidR="003C01CD" w:rsidRPr="00F065C7" w:rsidRDefault="003C01CD" w:rsidP="00902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74AA24" w14:textId="134766B7" w:rsidR="003C01CD" w:rsidRPr="00F065C7" w:rsidRDefault="00902A4C" w:rsidP="00902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F065C7" w14:paraId="2F5000F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EC76E2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2.3. создание в результате реорганизации в форме разделения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99822A" w14:textId="353C390C" w:rsidR="003C01CD" w:rsidRPr="00F065C7" w:rsidRDefault="003C01CD" w:rsidP="00902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23325E" w14:textId="62654E89" w:rsidR="003C01CD" w:rsidRPr="00F065C7" w:rsidRDefault="00902A4C" w:rsidP="00902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F065C7" w14:paraId="4B75540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41BBC7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2.4. создание в результате реорганизации в форме слияния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CD960A" w14:textId="6382BB0E" w:rsidR="003C01CD" w:rsidRPr="00F065C7" w:rsidRDefault="003C01CD" w:rsidP="00902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01C1D1" w14:textId="294EE765" w:rsidR="003C01CD" w:rsidRPr="00F065C7" w:rsidRDefault="00902A4C" w:rsidP="00902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F065C7" w14:paraId="0893C5E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248579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2.5. количество правопредшественников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216E5D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6DC9E050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1CA3EF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 каждому правопредшественнику указать отдельно: </w:t>
            </w:r>
          </w:p>
        </w:tc>
      </w:tr>
      <w:tr w:rsidR="003C01CD" w:rsidRPr="00F065C7" w14:paraId="6F2BD05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AF4AC1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юридических(ого) лиц(а) – правопредшественников(а)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D3CB53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7D12BF1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E4ABB6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9C6D1D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61404554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3988C1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Место нахождения юридического лица: </w:t>
            </w:r>
          </w:p>
        </w:tc>
      </w:tr>
      <w:tr w:rsidR="003C01CD" w:rsidRPr="00F065C7" w14:paraId="357280B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B092F6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02D358" w14:textId="6819283B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02A4C" w:rsidRPr="00F065C7">
              <w:rPr>
                <w:rFonts w:ascii="Times New Roman" w:hAnsi="Times New Roman" w:cs="Times New Roman"/>
                <w:sz w:val="20"/>
                <w:szCs w:val="20"/>
              </w:rPr>
              <w:t>220012</w:t>
            </w:r>
          </w:p>
        </w:tc>
      </w:tr>
      <w:tr w:rsidR="003C01CD" w:rsidRPr="00F065C7" w14:paraId="24C8457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C059E7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45A498" w14:textId="3C1FECDA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02A4C" w:rsidRPr="00F065C7">
              <w:rPr>
                <w:rFonts w:ascii="Times New Roman" w:hAnsi="Times New Roman" w:cs="Times New Roman"/>
                <w:sz w:val="20"/>
                <w:szCs w:val="20"/>
              </w:rPr>
              <w:t>Минская</w:t>
            </w:r>
          </w:p>
        </w:tc>
      </w:tr>
      <w:tr w:rsidR="003C01CD" w:rsidRPr="00F065C7" w14:paraId="392F994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1DD5CD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9FDEB5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3E07C89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18E6C0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595467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1D9A615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A7F6AB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AECA7A" w14:textId="35F326F2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44EB3" w:rsidRPr="00F065C7">
              <w:rPr>
                <w:rFonts w:ascii="Times New Roman" w:hAnsi="Times New Roman" w:cs="Times New Roman"/>
                <w:sz w:val="20"/>
                <w:szCs w:val="20"/>
              </w:rPr>
              <w:t>Минск</w:t>
            </w:r>
          </w:p>
        </w:tc>
      </w:tr>
      <w:tr w:rsidR="003C01CD" w:rsidRPr="00F065C7" w14:paraId="7D9F2A1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9446B4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693EE8" w14:textId="4548ADA3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44EB3" w:rsidRPr="00F065C7">
              <w:rPr>
                <w:rFonts w:ascii="Times New Roman" w:hAnsi="Times New Roman" w:cs="Times New Roman"/>
                <w:sz w:val="20"/>
                <w:szCs w:val="20"/>
              </w:rPr>
              <w:t>Улица Чичерина</w:t>
            </w:r>
          </w:p>
        </w:tc>
      </w:tr>
      <w:tr w:rsidR="003C01CD" w:rsidRPr="00F065C7" w14:paraId="1ADC725E" w14:textId="77777777" w:rsidTr="003C01CD">
        <w:trPr>
          <w:trHeight w:val="240"/>
        </w:trPr>
        <w:tc>
          <w:tcPr>
            <w:tcW w:w="21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1F8096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94E39D" w14:textId="3BD8D90C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44EB3" w:rsidRPr="00F065C7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ECF82B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F96676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25D4A2C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1C4E27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EEE504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5F89C50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762581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89A4F2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246C007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57C98C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помещения (жилое/нежилое)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DBE850" w14:textId="78FD6819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44EB3" w:rsidRPr="00F065C7">
              <w:rPr>
                <w:rFonts w:ascii="Times New Roman" w:hAnsi="Times New Roman" w:cs="Times New Roman"/>
                <w:sz w:val="20"/>
                <w:szCs w:val="20"/>
              </w:rPr>
              <w:t>Нежилое</w:t>
            </w:r>
          </w:p>
        </w:tc>
      </w:tr>
      <w:tr w:rsidR="003C01CD" w:rsidRPr="00F065C7" w14:paraId="6F366BA2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5B4A18" w14:textId="214014A0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F065C7" w14:paraId="229460FC" w14:textId="77777777" w:rsidTr="003C01CD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CC1BCB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52EAA0" w14:textId="32640F59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44EB3" w:rsidRPr="00F065C7">
              <w:rPr>
                <w:rFonts w:ascii="Times New Roman" w:hAnsi="Times New Roman" w:cs="Times New Roman"/>
                <w:sz w:val="20"/>
                <w:szCs w:val="20"/>
              </w:rPr>
              <w:t>+375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FFD896" w14:textId="7C2043F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  <w:r w:rsidR="00344EB3" w:rsidRPr="00F065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4EB3" w:rsidRPr="00F065C7">
              <w:rPr>
                <w:rFonts w:ascii="Times New Roman" w:hAnsi="Times New Roman" w:cs="Times New Roman"/>
                <w:sz w:val="20"/>
                <w:szCs w:val="20"/>
              </w:rPr>
              <w:t>29 123-45-67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24D1E0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549897FA" w14:textId="77777777" w:rsidTr="003C01CD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595886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A5D044" w14:textId="354CFFB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44EB3" w:rsidRPr="00F065C7">
              <w:rPr>
                <w:rFonts w:ascii="Times New Roman" w:hAnsi="Times New Roman" w:cs="Times New Roman"/>
                <w:sz w:val="20"/>
                <w:szCs w:val="20"/>
              </w:rPr>
              <w:t>+375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339466" w14:textId="30D3AC3C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  <w:r w:rsidR="00344EB3" w:rsidRPr="00F065C7">
              <w:rPr>
                <w:rFonts w:ascii="Times New Roman" w:hAnsi="Times New Roman" w:cs="Times New Roman"/>
                <w:sz w:val="20"/>
                <w:szCs w:val="20"/>
              </w:rPr>
              <w:t>17 234-56-78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D0E2C5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2FFE6AEC" w14:textId="77777777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0B27AF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Размер уставного фонда: </w:t>
            </w:r>
          </w:p>
        </w:tc>
      </w:tr>
      <w:tr w:rsidR="003C01CD" w:rsidRPr="00F065C7" w14:paraId="659DC601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58AD6F" w14:textId="77777777" w:rsidR="003C01CD" w:rsidRPr="00F065C7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026307" w14:textId="77777777" w:rsidR="003C01CD" w:rsidRPr="00F065C7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F065C7" w14:paraId="31FB5F54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C1F29F" w14:textId="576F0824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  <w:r w:rsidR="00344EB3" w:rsidRPr="00F065C7">
              <w:rPr>
                <w:rFonts w:ascii="Times New Roman" w:hAnsi="Times New Roman" w:cs="Times New Roman"/>
                <w:sz w:val="20"/>
                <w:szCs w:val="20"/>
              </w:rPr>
              <w:t>50 000 бел. руб.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85AAEE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7A0966D3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84DE74" w14:textId="08CA7968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Неденежный </w:t>
            </w:r>
            <w:r w:rsidR="00344EB3" w:rsidRPr="00F065C7">
              <w:rPr>
                <w:rFonts w:ascii="Times New Roman" w:hAnsi="Times New Roman" w:cs="Times New Roman"/>
                <w:sz w:val="20"/>
                <w:szCs w:val="20"/>
              </w:rPr>
              <w:t>50 000 бел. руб.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56BFCF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0A1EDD02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BAABF4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63A0DB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685B5806" w14:textId="77777777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115B7C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акций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EF8201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1D351936" w14:textId="77777777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4CBB2B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Стоимость одной акции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B52410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4F25700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14E438" w14:textId="23F7364D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Количество учредителей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83FA48" w14:textId="5DEAE6E9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1634F"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3C01CD" w:rsidRPr="00F065C7" w14:paraId="309B5DD6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4693A7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Сведения о собственнике имущества (учредителях) юридического лица (заполняется каждым из них соответствующий лист А или </w:t>
            </w:r>
            <w:proofErr w:type="gramStart"/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Б)*</w:t>
            </w:r>
            <w:proofErr w:type="gramEnd"/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</w:p>
        </w:tc>
      </w:tr>
      <w:tr w:rsidR="003C01CD" w:rsidRPr="00F065C7" w14:paraId="6159B1CA" w14:textId="77777777" w:rsidTr="003C01CD">
        <w:trPr>
          <w:trHeight w:val="240"/>
        </w:trPr>
        <w:tc>
          <w:tcPr>
            <w:tcW w:w="2179" w:type="pct"/>
            <w:gridSpan w:val="3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6BB15C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 Основной вид экономической деятельности***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7FEF5C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ОКЭД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0E8D8F" w14:textId="77777777" w:rsidR="003C01CD" w:rsidRPr="00F065C7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3C01CD" w:rsidRPr="00F065C7" w14:paraId="7DAA3D22" w14:textId="77777777" w:rsidTr="003C01CD">
        <w:trPr>
          <w:trHeight w:val="240"/>
        </w:trPr>
        <w:tc>
          <w:tcPr>
            <w:tcW w:w="0" w:type="auto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6828D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CB31D8" w14:textId="08CB0414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1634F" w:rsidRPr="00F065C7">
              <w:rPr>
                <w:rFonts w:ascii="Times New Roman" w:hAnsi="Times New Roman" w:cs="Times New Roman"/>
                <w:sz w:val="20"/>
                <w:szCs w:val="20"/>
              </w:rPr>
              <w:t>62.01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43DE0C" w14:textId="2DD5255B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1634F"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Разработка компьютерного программного обеспечения</w:t>
            </w:r>
          </w:p>
        </w:tc>
      </w:tr>
      <w:tr w:rsidR="003C01CD" w:rsidRPr="00F065C7" w14:paraId="7E8FE3F7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F84C33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 Сведения о руководителе (ином лице, уполномоченном в соответствии с учредительными документами действовать от имени организации) (заполняются, если такие сведения </w:t>
            </w:r>
            <w:proofErr w:type="gramStart"/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имеются)*</w:t>
            </w:r>
            <w:proofErr w:type="gramEnd"/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***:</w:t>
            </w:r>
          </w:p>
        </w:tc>
      </w:tr>
      <w:tr w:rsidR="003C01CD" w:rsidRPr="00F065C7" w14:paraId="2CA5BC4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2977B5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7.1. Регистрационный номер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индивидуальный предприниматель – управляющий, юридическое лицо – управляющая организация)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E25A0E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2E9B5B9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35C16B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7.2. Полное наименование юридического лица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юридическое лицо – управляющая организация)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4A11D8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2DB833C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14AA30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7.3. Фамилия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D1A51D" w14:textId="307BC72B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1634F"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Другаков</w:t>
            </w:r>
          </w:p>
        </w:tc>
      </w:tr>
      <w:tr w:rsidR="003C01CD" w:rsidRPr="00F065C7" w14:paraId="10D188E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A76F3A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62C94E" w14:textId="2FC7BAB6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1634F"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Денис</w:t>
            </w:r>
          </w:p>
        </w:tc>
      </w:tr>
      <w:tr w:rsidR="003C01CD" w:rsidRPr="00F065C7" w14:paraId="6B2CDE7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7D0DE2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(если таковое имеется)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8A7164" w14:textId="78CCBFE8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1634F"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Дмитриевич</w:t>
            </w:r>
          </w:p>
        </w:tc>
      </w:tr>
      <w:tr w:rsidR="003C01CD" w:rsidRPr="00F065C7" w14:paraId="7033668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5EA271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8A9999" w14:textId="3BDC1260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1634F"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16.05.2004</w:t>
            </w:r>
          </w:p>
        </w:tc>
      </w:tr>
      <w:tr w:rsidR="003C01CD" w:rsidRPr="00F065C7" w14:paraId="21A7950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F17B72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Место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19B0FD" w14:textId="29E630FA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1634F"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Г.Могилёв</w:t>
            </w:r>
          </w:p>
        </w:tc>
      </w:tr>
      <w:tr w:rsidR="003C01CD" w:rsidRPr="00F065C7" w14:paraId="51AFD774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0D1372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7.4. Данные документа, удостоверяющего личность: </w:t>
            </w:r>
          </w:p>
        </w:tc>
      </w:tr>
      <w:tr w:rsidR="003C01CD" w:rsidRPr="00F065C7" w14:paraId="2657361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E94B37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 документа, удостоверяющего личность (паспорт, вид на жительство и иное)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F76129" w14:textId="6F30A1F4" w:rsidR="003C01CD" w:rsidRPr="00F065C7" w:rsidRDefault="009436D5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HB</w:t>
            </w:r>
          </w:p>
        </w:tc>
      </w:tr>
      <w:tr w:rsidR="003C01CD" w:rsidRPr="00F065C7" w14:paraId="5124C73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C3D6AA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0F39AF" w14:textId="25E0683A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436D5" w:rsidRPr="00F065C7">
              <w:rPr>
                <w:rFonts w:ascii="Times New Roman" w:hAnsi="Times New Roman" w:cs="Times New Roman"/>
                <w:sz w:val="20"/>
                <w:szCs w:val="20"/>
              </w:rPr>
              <w:t>1234567</w:t>
            </w:r>
          </w:p>
        </w:tc>
      </w:tr>
      <w:tr w:rsidR="003C01CD" w:rsidRPr="00F065C7" w14:paraId="1B10F26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FB5E41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выдачи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5B8BD9" w14:textId="1BC2040E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436D5" w:rsidRPr="00F065C7">
              <w:rPr>
                <w:rFonts w:ascii="Times New Roman" w:hAnsi="Times New Roman" w:cs="Times New Roman"/>
                <w:sz w:val="20"/>
                <w:szCs w:val="20"/>
              </w:rPr>
              <w:t>10.05.2010</w:t>
            </w:r>
          </w:p>
        </w:tc>
      </w:tr>
      <w:tr w:rsidR="003C01CD" w:rsidRPr="00F065C7" w14:paraId="6106B84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311D55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="00ED243C"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либо код</w:t>
            </w: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3F28A3" w14:textId="531BF7FB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436D5" w:rsidRPr="00F065C7">
              <w:rPr>
                <w:rFonts w:ascii="Times New Roman" w:hAnsi="Times New Roman" w:cs="Times New Roman"/>
                <w:sz w:val="20"/>
                <w:szCs w:val="20"/>
              </w:rPr>
              <w:t>МВД Республики Беларусь</w:t>
            </w:r>
          </w:p>
        </w:tc>
      </w:tr>
      <w:tr w:rsidR="003C01CD" w:rsidRPr="00F065C7" w14:paraId="72FCF93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D84512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DEB61A" w14:textId="5E3E6A1F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436D5" w:rsidRPr="00F065C7">
              <w:rPr>
                <w:rFonts w:ascii="Times New Roman" w:hAnsi="Times New Roman" w:cs="Times New Roman"/>
                <w:sz w:val="20"/>
                <w:szCs w:val="20"/>
              </w:rPr>
              <w:t>1234567890</w:t>
            </w:r>
          </w:p>
        </w:tc>
      </w:tr>
      <w:tr w:rsidR="003C01CD" w:rsidRPr="00F065C7" w14:paraId="3F5D519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F23AF3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Срок действия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CC797D" w14:textId="02AC7A28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436D5" w:rsidRPr="00F065C7">
              <w:rPr>
                <w:rFonts w:ascii="Times New Roman" w:hAnsi="Times New Roman" w:cs="Times New Roman"/>
                <w:sz w:val="20"/>
                <w:szCs w:val="20"/>
              </w:rPr>
              <w:t>10.05.2030</w:t>
            </w:r>
          </w:p>
        </w:tc>
      </w:tr>
      <w:tr w:rsidR="003C01CD" w:rsidRPr="00F065C7" w14:paraId="6326AF3F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106CB1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7.5. Место жительства***** (место нахождения – для юридического лица):</w:t>
            </w:r>
          </w:p>
        </w:tc>
      </w:tr>
      <w:tr w:rsidR="003C01CD" w:rsidRPr="00F065C7" w14:paraId="77271FC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1DE1EC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70F300" w14:textId="0A20668B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436D5" w:rsidRPr="00F065C7">
              <w:rPr>
                <w:rFonts w:ascii="Times New Roman" w:hAnsi="Times New Roman" w:cs="Times New Roman"/>
                <w:sz w:val="20"/>
                <w:szCs w:val="20"/>
              </w:rPr>
              <w:t>Республика Беларусь</w:t>
            </w:r>
          </w:p>
        </w:tc>
      </w:tr>
      <w:tr w:rsidR="003C01CD" w:rsidRPr="00F065C7" w14:paraId="32A174F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FB6B97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5B4636" w14:textId="00CE0CE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436D5" w:rsidRPr="00F065C7">
              <w:rPr>
                <w:rFonts w:ascii="Times New Roman" w:hAnsi="Times New Roman" w:cs="Times New Roman"/>
                <w:sz w:val="20"/>
                <w:szCs w:val="20"/>
              </w:rPr>
              <w:t>2200</w:t>
            </w:r>
            <w:r w:rsidR="009436D5" w:rsidRPr="00F065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06</w:t>
            </w:r>
          </w:p>
        </w:tc>
      </w:tr>
      <w:tr w:rsidR="003C01CD" w:rsidRPr="00F065C7" w14:paraId="1E713F0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10D835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435719" w14:textId="701C223E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436D5"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Минская</w:t>
            </w:r>
          </w:p>
        </w:tc>
      </w:tr>
      <w:tr w:rsidR="003C01CD" w:rsidRPr="00F065C7" w14:paraId="2295FD4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8B2343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D4C4FD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53F8416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2308D9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176E89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33D015B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F2F39F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7912BA" w14:textId="47BF46D8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436D5"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</w:t>
            </w:r>
          </w:p>
        </w:tc>
      </w:tr>
      <w:tr w:rsidR="003C01CD" w:rsidRPr="00F065C7" w14:paraId="2D9C78F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DD73B4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ACAE02" w14:textId="253265B5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436D5"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Улица белорусская </w:t>
            </w:r>
          </w:p>
        </w:tc>
      </w:tr>
      <w:tr w:rsidR="003C01CD" w:rsidRPr="00F065C7" w14:paraId="560B30C8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D96755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7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5E0C49" w14:textId="280705D4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436D5"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0A0F47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F910EE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5A6C88F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5B5CF3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098627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678EDE5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D057CF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C56A61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2D50F36B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F44D93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F065C7" w14:paraId="67E32F1A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9722D2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1F88AF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CB9CD4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4C6981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783056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08BCC378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92ECD0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939E69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30FA7C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0646CE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D72BEB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794F0536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A3980D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0D132C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A560C3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7E1A9F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CFE9F4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3B5D951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87E512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7.6. Наименование документа, подтверждающего полномочия: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6BD880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788C7D7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2D9775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и номер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181FE5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1EE22B8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B61FF0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начала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F40EA2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1FCAE6D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ACA93D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окончания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E58924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F065C7" w14:paraId="4F3B588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06D239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 Наименование банка (небанковской кредитно-финансовой организации) либо его обособленного подразделения******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BBA1D0" w14:textId="20A2F2EE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F4256" w:rsidRPr="00F065C7">
              <w:rPr>
                <w:rFonts w:ascii="Times New Roman" w:hAnsi="Times New Roman" w:cs="Times New Roman"/>
                <w:sz w:val="20"/>
                <w:szCs w:val="20"/>
              </w:rPr>
              <w:t>ОАО "Беларусбанк"</w:t>
            </w:r>
          </w:p>
        </w:tc>
      </w:tr>
      <w:tr w:rsidR="003C01CD" w:rsidRPr="00F065C7" w14:paraId="7B791E4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BFA362" w14:textId="77777777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Валюта счета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EBC1DC" w14:textId="3E0B332B" w:rsidR="003C01CD" w:rsidRPr="00F065C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65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F4256" w:rsidRPr="00F065C7">
              <w:rPr>
                <w:rFonts w:ascii="Times New Roman" w:hAnsi="Times New Roman" w:cs="Times New Roman"/>
                <w:sz w:val="20"/>
                <w:szCs w:val="20"/>
              </w:rPr>
              <w:t>Белорусский рубль</w:t>
            </w:r>
          </w:p>
        </w:tc>
      </w:tr>
    </w:tbl>
    <w:p w14:paraId="708AEE9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CF0199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Мною (нами) подтверждается, что:</w:t>
      </w:r>
    </w:p>
    <w:p w14:paraId="421327C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представленный устав (учредительный договор – для коммерческой организации, действующей только на основании учредительного договора) соответствует определенным законодательством требованиям для юридического лица данной организационно-правовой формы;</w:t>
      </w:r>
    </w:p>
    <w:p w14:paraId="73EAAAC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копия устава (учредительного договора – для коммерческой организации, действующей только на основании учредительного договора) соответствует оригиналу на бумажном носителе;</w:t>
      </w:r>
    </w:p>
    <w:p w14:paraId="0CA777A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сведения, содержащиеся в представленных для государственной регистрации документах, в том числе в заявлении, достоверны;</w:t>
      </w:r>
    </w:p>
    <w:p w14:paraId="0FA715C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установленный порядок создания юридического лица соблюден, в том числе получено согласование с антимонопольным органом в случаях, установленных законодательными актами;</w:t>
      </w:r>
    </w:p>
    <w:p w14:paraId="17FAEBF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юридического лица, создаваемого в результате реорганизации юридического лица, включенного в план выборочных проверок, проведена (завершена) выборочная проверка в отношении соответствующего юридического лица, включенного в план выборочных проверок;</w:t>
      </w:r>
    </w:p>
    <w:p w14:paraId="103AAAC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учредители юридического лица, создаваемого в форме акционерного общества или государственного объединения, не имеют ограничений для государственной регистрации коммерческой организации, установленных законодательством.</w:t>
      </w:r>
    </w:p>
    <w:p w14:paraId="35B5BA6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Предупрежден(ы) о том, что в соответствии с частями первой–третьей и абзацем вторым части четвертой пункта 26 Положения о государственной регистрации субъектов хозяйствования:</w:t>
      </w:r>
    </w:p>
    <w:p w14:paraId="17BBF64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собственник имущества, учредители коммерческой организации несут ответственность за достоверность сведений, указанных в документах, представленных для государственной регистрации;</w:t>
      </w:r>
    </w:p>
    <w:p w14:paraId="20E3CFD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государственная регистрация коммерческой организации, осуществленная на основании заведомо ложных сведений, представленных в регистрирующий орган, может быть признана недействительной по решению суда, рассматривающего экономические дела;</w:t>
      </w:r>
    </w:p>
    <w:p w14:paraId="5EAA5BD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признание недействительной государственной регистрации созданной коммерческой организации, в том числе созданной в результате реорганизации в форме выделения, разделения либо слияния, влечет взыскание полученных коммерческой организацией доходов в местный бюджет и ее ликвидацию. При этом взыскание доходов осуществляется независимо от срока, прошедшего со дня такой регистрации, и за весь период осуществления деятельности.</w:t>
      </w:r>
    </w:p>
    <w:p w14:paraId="4891A83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888"/>
        <w:gridCol w:w="6295"/>
      </w:tblGrid>
      <w:tr w:rsidR="003C01CD" w:rsidRPr="003C01CD" w14:paraId="3BF742D1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EFE5EF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54B707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FE39AC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</w:t>
            </w:r>
          </w:p>
        </w:tc>
      </w:tr>
      <w:tr w:rsidR="003C01CD" w:rsidRPr="003C01CD" w14:paraId="4F459051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CB22C5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(подпись)*******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01A70C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725C23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собственное имя, отчество (если таковое имеется))********</w:t>
            </w:r>
          </w:p>
        </w:tc>
      </w:tr>
    </w:tbl>
    <w:p w14:paraId="3ABE58F4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14:paraId="33676734" w14:textId="77777777" w:rsidR="003C01CD" w:rsidRPr="003C01CD" w:rsidRDefault="003C01CD" w:rsidP="003C01CD">
      <w:pPr>
        <w:spacing w:after="0" w:line="240" w:lineRule="auto"/>
        <w:ind w:firstLine="83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20EEF23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9CEBD90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5B4AFCC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*Заполняется при невозможности указать конкретные сведения о населенном пункте, здании, помещении.</w:t>
      </w:r>
    </w:p>
    <w:p w14:paraId="66D0325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**Не заполняется для акционерных обществ, государственных объединений.</w:t>
      </w:r>
    </w:p>
    <w:p w14:paraId="5C28EBF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***Указывается вид экономической деятельности, предполагаемый к осуществлению в качестве основного в соответствии с общегосударственным классификатором Республики Беларусь ОКРБ 005-2011 «Виды экономической деятельности», утвержденным постановлением Государственного комитета по стандартизации Республики Беларусь от 5 декабря 2011 г. № 85. Код указывается на уровне пяти знаков.</w:t>
      </w:r>
    </w:p>
    <w:p w14:paraId="28F1DFF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****Пункт 7 заявления является обязательным к заполнению в случае заполнения пункта 8.</w:t>
      </w:r>
    </w:p>
    <w:p w14:paraId="622AC4A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1DC7090C" w14:textId="77777777"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******Пункт 8 заявления заполняется в случае, если при прохождении процедуры государственной регистрации собственник имущества, учредители юридического лица инициируют направление регистрирующим органом в банк, небанковскую кредитно-финансовую организацию информации, необходимой для открытия создаваемому юридическому лицу текущего (расчетного) банковского счета. При этом документы, предусмотренные абзацами вторым и третьим части первой подпункта 2.3 пункта 2 Декрета Президента Республики Беларусь от 16 января 2009 г. № 1 «О государственной регистрации и ликвидации (прекращении деятельности) субъектов хозяйствования», юридическим лицом в банк, небанковскую кредитно-финансовую организацию не представляются.</w:t>
      </w:r>
    </w:p>
    <w:p w14:paraId="77B2C4AF" w14:textId="77777777"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*******Заявление подписывается в присутствии уполномоченного сотрудника регистрирующего органа (нотариуса – в случае представления документов в регистрирующий орган нотариусом) собственником имущества, всеми учредителями создаваемого юридического лица либо лицом(</w:t>
      </w:r>
      <w:proofErr w:type="spellStart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ами</w:t>
      </w:r>
      <w:proofErr w:type="spellEnd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), уполномоченным(и) в установленном порядке на подписание заявления, либо подлинность подписи(ей) заявителя(ей) должна быть засвидетельствована нотариально. Если количество учредителей коммерческой организации более трех, они вправе уполномочить одного из них на подписание заявления, о чем должно быть указано в документе, подтверждающем намерения о создании коммерческой организации. Если собственником имущества, учредителем создаваемого юридического лица является физическое лицо, заявление о государственной регистрации может быть подписано иным физическим лицом, уполномоченным в соответствии с нотариально удостоверенной доверенностью действовать от имени этого собственника имущества или учредителя. Если собственником имущества, учредителем выступает юридическое лицо, заявление о государственной регистрации подписывает руководитель этого юридического лица или иное лицо, уполномоченное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лица.</w:t>
      </w:r>
    </w:p>
    <w:p w14:paraId="203057A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********Фамилия, собственное имя, отчество (если таковое имеется) указываются полностью.</w:t>
      </w:r>
    </w:p>
    <w:p w14:paraId="79A0431D" w14:textId="77777777" w:rsid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BA361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А</w:t>
      </w:r>
    </w:p>
    <w:p w14:paraId="4EF76CD2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физическом лице</w:t>
      </w:r>
    </w:p>
    <w:p w14:paraId="0516910E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 (каждого учредителя))</w:t>
      </w:r>
    </w:p>
    <w:p w14:paraId="4DC7749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101"/>
        <w:gridCol w:w="1024"/>
        <w:gridCol w:w="589"/>
        <w:gridCol w:w="1617"/>
        <w:gridCol w:w="107"/>
        <w:gridCol w:w="2774"/>
      </w:tblGrid>
      <w:tr w:rsidR="003C01CD" w:rsidRPr="003C01CD" w14:paraId="4A0E6E1B" w14:textId="77777777" w:rsidTr="003C01CD">
        <w:trPr>
          <w:trHeight w:val="240"/>
        </w:trPr>
        <w:tc>
          <w:tcPr>
            <w:tcW w:w="2594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D1A38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Фамилия </w:t>
            </w:r>
          </w:p>
        </w:tc>
        <w:tc>
          <w:tcPr>
            <w:tcW w:w="2406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7B022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6D5AD52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A2D6C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16696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A4C38C4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66D8A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(если таковое имеется)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92BC3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AEA9EF6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2A916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 (мужской/женский) – указать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19840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6C47E97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E139D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745A9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E7598DA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394CF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4B292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DF08A50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75B01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Данные документа, удостоверяющего личность: </w:t>
            </w:r>
          </w:p>
        </w:tc>
      </w:tr>
      <w:tr w:rsidR="003C01CD" w:rsidRPr="003C01CD" w14:paraId="2270B736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F70ED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документа, удостоверяющего личность (паспорт, вид на жительство и иное)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01C1B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4D69A73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315B8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90F36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E023877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EFF41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выдачи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72CBD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74CD3DA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3D0CC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D243C"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1F856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A3D360B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67FE1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8C163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0AF6FE5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4EF35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документа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DA95B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66FC22F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645DD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Место жительства</w:t>
            </w:r>
            <w:r w:rsidR="00131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</w:p>
        </w:tc>
      </w:tr>
      <w:tr w:rsidR="003C01CD" w:rsidRPr="003C01CD" w14:paraId="2A033AA5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798C2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</w:tr>
      <w:tr w:rsidR="003C01CD" w:rsidRPr="003C01CD" w14:paraId="79A364CF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ED8A6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E48A8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342CA2E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5F5E8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B90D5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418DA3E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532A4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8A422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19D74C0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792A9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644AF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6510923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949D1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5ACC0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B49AD04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D8397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21D08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388EBC9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7F25B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D64D8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68CD2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92D88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149F825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CA61D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(квартира, комната, частный дом) и номер помещения (для вида помещения «частный дом» не указывается)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17B36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E35DB46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C15DB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0BB42B8F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29EE7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AD08A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31602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41C90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CAC35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19C76D5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F7CFB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E84CE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DA7D2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000F1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4FE1F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A80A5D9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87826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A265A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22EB3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A5BF1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A0E51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443C0B8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676C9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mail</w:t>
            </w:r>
            <w:proofErr w:type="spellEnd"/>
          </w:p>
        </w:tc>
        <w:tc>
          <w:tcPr>
            <w:tcW w:w="385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BDD93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3BF4A8D" w14:textId="77777777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45183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Размер вклада в уставном фонде: </w:t>
            </w:r>
          </w:p>
        </w:tc>
      </w:tr>
      <w:tr w:rsidR="003C01CD" w:rsidRPr="003C01CD" w14:paraId="77A286D4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9BE921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4B4BAA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293250A0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1B7D8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ACAB3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233A84F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4BE19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19508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D2107AB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CCA0E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46E08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E5FD13D" w14:textId="77777777" w:rsidTr="003C01CD">
        <w:trPr>
          <w:trHeight w:val="240"/>
        </w:trPr>
        <w:tc>
          <w:tcPr>
            <w:tcW w:w="22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2FF66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0D7C2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02A80E6" w14:textId="77777777" w:rsidTr="003C01CD">
        <w:trPr>
          <w:trHeight w:val="240"/>
        </w:trPr>
        <w:tc>
          <w:tcPr>
            <w:tcW w:w="2279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EABD1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1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641FF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699FC64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187748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Подтверждаю, что:</w:t>
      </w:r>
    </w:p>
    <w:p w14:paraId="348D4E5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непогашенной или неснятой судимости за преступления против собственности и порядка осуществления экономической деятельности;</w:t>
      </w:r>
    </w:p>
    <w:p w14:paraId="2C03DC9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неисполненного вступившего в законную силу судебного постановления о взыскании денежных средств и (или) обращении взыскания на иное имущество, исполнительной надписи о взыскании с физических лиц, в том числе с индивидуальных предпринимателей, налогов, сборов (пошлин) и пеней, задолженности по обязательным страховым взносам и пеням в бюджет государственного внебюджетного фонда социальной защиты населения Республики Беларусь;</w:t>
      </w:r>
    </w:p>
    <w:p w14:paraId="2B31628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209E4D5C" w14:textId="77777777" w:rsidR="003C01CD" w:rsidRPr="003C01CD" w:rsidRDefault="003C01CD" w:rsidP="00D45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определение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712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открытии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урсного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производства в деле о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несостоятельности или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банкротстве;</w:t>
      </w:r>
    </w:p>
    <w:p w14:paraId="740A743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индивидуальным предпринимателем,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501A8D1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5EDB" w:rsidRP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25A2D2D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728054A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403B975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92A4311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755BC82D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5D1B60DB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7E5F8ACB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325C9AC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</w:p>
    <w:p w14:paraId="25A9FEFC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05A7E2B7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14B13FCE" w14:textId="77777777" w:rsidR="00131F21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6EE97396" w14:textId="77777777" w:rsidR="003C01CD" w:rsidRPr="003C01CD" w:rsidRDefault="00131F21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3C01CD"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собственное имя, отчество (если таковое имеется) указываются полностью.</w:t>
      </w:r>
    </w:p>
    <w:p w14:paraId="0D0432B6" w14:textId="77777777" w:rsidR="003C01CD" w:rsidRPr="003C01CD" w:rsidRDefault="003C01CD" w:rsidP="003C01C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Лист А подписывается собственником имущества (учредителем) создаваемого юридического лица либо иным физическим лицом, уполномоченным в соответствии с нотариально удостоверенной доверенностью действовать от имени этого собственника имущества (учредителя),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p w14:paraId="751A3546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Б</w:t>
      </w:r>
    </w:p>
    <w:p w14:paraId="097AB160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юридическом лице</w:t>
      </w:r>
    </w:p>
    <w:p w14:paraId="42F35590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имущества* (каждого учредителя))</w:t>
      </w:r>
    </w:p>
    <w:p w14:paraId="0C265D2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1168"/>
        <w:gridCol w:w="473"/>
        <w:gridCol w:w="596"/>
        <w:gridCol w:w="1705"/>
        <w:gridCol w:w="265"/>
        <w:gridCol w:w="2534"/>
      </w:tblGrid>
      <w:tr w:rsidR="003C01CD" w:rsidRPr="003C01CD" w14:paraId="7AA6D547" w14:textId="77777777" w:rsidTr="003C01CD">
        <w:trPr>
          <w:trHeight w:val="240"/>
        </w:trPr>
        <w:tc>
          <w:tcPr>
            <w:tcW w:w="2590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D0E4A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2410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E0D70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7518FC2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50F08A" w14:textId="77777777" w:rsidR="003C01CD" w:rsidRPr="003C01CD" w:rsidRDefault="003C01CD" w:rsidP="00ED2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и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 иной идентификационный номер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28BFC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3355A71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04B8E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Место нахождения: </w:t>
            </w:r>
          </w:p>
        </w:tc>
      </w:tr>
      <w:tr w:rsidR="003C01CD" w:rsidRPr="003C01CD" w14:paraId="5B78A288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DB7E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93282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D56F87F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001BF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3E97E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6D529A7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88101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DDB77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FD6C197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ABAD1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1BC81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19012DC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CD850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75998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49D0918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303F9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044A2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BDBD7B7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72922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5E5B2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BF32C62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BEF343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B2E65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3A7E1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03983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25FAACC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FA5A2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609C7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E3381B2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28099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адресу**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0573A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6378DB5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037F4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1A4D40C5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441F5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73042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72305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B4747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E48EF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52F08C9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BA916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68A2A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3423F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5502B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55F89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F7B5288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70BC9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Электронный адрес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www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e-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mail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6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FFE83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05D37B6" w14:textId="77777777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19DDC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Размер вклада в уставном фонде: </w:t>
            </w:r>
          </w:p>
        </w:tc>
      </w:tr>
      <w:tr w:rsidR="003C01CD" w:rsidRPr="003C01CD" w14:paraId="60F394AB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2F31F6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9C72F9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61EC123F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9B58A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A42A0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596A4D9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84E95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F831A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2D35C78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3EDAF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642B0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38657CE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8F58E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51C88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082DA7D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E34A3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A3B5D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37048C6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48C44F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Подтверждается, что:</w:t>
      </w:r>
    </w:p>
    <w:p w14:paraId="543DAF2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неисполненного вступившего в законную силу судебного постановления о взыскании денежных средств и (или) обращении взыскания на иное имущество;</w:t>
      </w:r>
    </w:p>
    <w:p w14:paraId="5D74A68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5F25A0EC" w14:textId="77777777" w:rsidR="003C01CD" w:rsidRPr="003C01CD" w:rsidRDefault="003C01CD" w:rsidP="009F3A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определение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откры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тии конкурсного </w:t>
      </w:r>
      <w:r w:rsidR="007E3D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производства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деле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  несостоятельности или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19B5EB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008C87C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4B6F72" w:rsidRPr="004B6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2A4221E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461B8CB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</w:t>
      </w:r>
      <w:bookmarkStart w:id="0" w:name="_GoBack"/>
      <w:bookmarkEnd w:id="0"/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установлены иные запреты и ограничения на обращение за государственной регистрацией.</w:t>
      </w:r>
    </w:p>
    <w:p w14:paraId="29F2EA4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7120C51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3A6F628E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имеется))***</w:t>
      </w:r>
    </w:p>
    <w:p w14:paraId="5E24C756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</w:t>
      </w:r>
    </w:p>
    <w:p w14:paraId="440021B5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(подпись)****</w:t>
      </w:r>
    </w:p>
    <w:p w14:paraId="5419F312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</w:p>
    <w:p w14:paraId="028EDCF9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3DBFF15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79B130C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6336557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*В случае создания дочернего унитарного предприятия лист Б заполняется на унитарное предприятие-учредителя.</w:t>
      </w:r>
    </w:p>
    <w:p w14:paraId="36790F6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**Заполняется при невозможности указать конкретные сведения о населенном пункте, здании, помещении.</w:t>
      </w:r>
    </w:p>
    <w:p w14:paraId="5D51524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***Фамилия, собственное имя, отчество (если таковое имеется) указываются полностью.</w:t>
      </w:r>
    </w:p>
    <w:p w14:paraId="13CDBEB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****Лист Б подписывается руководителем юридического лица или иным лицом, уполномоченным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sectPr w:rsidR="003C01CD" w:rsidRPr="003C01CD" w:rsidSect="003C01CD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1CD"/>
    <w:rsid w:val="000A0007"/>
    <w:rsid w:val="0011634F"/>
    <w:rsid w:val="00131F21"/>
    <w:rsid w:val="001652E0"/>
    <w:rsid w:val="001F68F8"/>
    <w:rsid w:val="002E02AF"/>
    <w:rsid w:val="00344EB3"/>
    <w:rsid w:val="0037041C"/>
    <w:rsid w:val="003C01CD"/>
    <w:rsid w:val="003D32C5"/>
    <w:rsid w:val="003F5EDB"/>
    <w:rsid w:val="00432C38"/>
    <w:rsid w:val="004B6F72"/>
    <w:rsid w:val="005B1FDF"/>
    <w:rsid w:val="007129DD"/>
    <w:rsid w:val="007E3D32"/>
    <w:rsid w:val="00902A4C"/>
    <w:rsid w:val="009436D5"/>
    <w:rsid w:val="009F3A06"/>
    <w:rsid w:val="009F4256"/>
    <w:rsid w:val="00C949AC"/>
    <w:rsid w:val="00CC463C"/>
    <w:rsid w:val="00D45872"/>
    <w:rsid w:val="00ED243C"/>
    <w:rsid w:val="00F065C7"/>
    <w:rsid w:val="00F7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5AED4"/>
  <w15:docId w15:val="{8A7D9600-AEBE-4C93-BD0A-C4D2DDC4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">
    <w:name w:val="titlep"/>
    <w:basedOn w:val="a"/>
    <w:rsid w:val="003C01CD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noski">
    <w:name w:val="snosk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3C01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ewncpi">
    <w:name w:val="newncp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2722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Свиридович Александр Константинович</dc:creator>
  <cp:lastModifiedBy>Denis Drugakov</cp:lastModifiedBy>
  <cp:revision>11</cp:revision>
  <dcterms:created xsi:type="dcterms:W3CDTF">2023-09-29T13:54:00Z</dcterms:created>
  <dcterms:modified xsi:type="dcterms:W3CDTF">2024-09-26T19:03:00Z</dcterms:modified>
</cp:coreProperties>
</file>