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C2A" w:rsidRDefault="00416C2A" w:rsidP="00416C2A">
      <w:pPr>
        <w:jc w:val="right"/>
        <w:rPr>
          <w:rFonts w:ascii="Times New Roman" w:hAnsi="Times New Roman" w:cs="Times New Roman"/>
          <w:b/>
          <w:sz w:val="24"/>
        </w:rPr>
      </w:pPr>
      <w:r>
        <w:rPr>
          <w:rFonts w:ascii="Times New Roman" w:hAnsi="Times New Roman" w:cs="Times New Roman"/>
          <w:b/>
          <w:sz w:val="24"/>
        </w:rPr>
        <w:t>Nama : Laela Nur A</w:t>
      </w:r>
    </w:p>
    <w:p w:rsidR="00416C2A" w:rsidRDefault="00416C2A" w:rsidP="00416C2A">
      <w:pPr>
        <w:jc w:val="right"/>
        <w:rPr>
          <w:rFonts w:ascii="Times New Roman" w:hAnsi="Times New Roman" w:cs="Times New Roman"/>
          <w:b/>
          <w:sz w:val="24"/>
        </w:rPr>
      </w:pPr>
      <w:r>
        <w:rPr>
          <w:rFonts w:ascii="Times New Roman" w:hAnsi="Times New Roman" w:cs="Times New Roman"/>
          <w:b/>
          <w:sz w:val="24"/>
        </w:rPr>
        <w:t>NIM : 12.0003</w:t>
      </w:r>
    </w:p>
    <w:p w:rsidR="00416C2A" w:rsidRDefault="00416C2A" w:rsidP="00416C2A">
      <w:pPr>
        <w:jc w:val="right"/>
        <w:rPr>
          <w:rFonts w:ascii="Times New Roman" w:hAnsi="Times New Roman" w:cs="Times New Roman"/>
          <w:b/>
          <w:sz w:val="24"/>
        </w:rPr>
      </w:pPr>
      <w:r>
        <w:rPr>
          <w:rFonts w:ascii="Times New Roman" w:hAnsi="Times New Roman" w:cs="Times New Roman"/>
          <w:b/>
          <w:sz w:val="24"/>
        </w:rPr>
        <w:t>Prodi : S-1 Sistem informasi</w:t>
      </w:r>
    </w:p>
    <w:p w:rsidR="00416C2A" w:rsidRDefault="00416C2A" w:rsidP="00416C2A">
      <w:pPr>
        <w:jc w:val="center"/>
        <w:rPr>
          <w:rFonts w:ascii="Times New Roman" w:hAnsi="Times New Roman" w:cs="Times New Roman"/>
          <w:b/>
          <w:sz w:val="24"/>
        </w:rPr>
      </w:pPr>
      <w:r>
        <w:rPr>
          <w:rFonts w:ascii="Times New Roman" w:hAnsi="Times New Roman" w:cs="Times New Roman"/>
          <w:b/>
          <w:sz w:val="24"/>
        </w:rPr>
        <w:t>Data Mining</w:t>
      </w:r>
    </w:p>
    <w:p w:rsidR="00416C2A" w:rsidRDefault="00416C2A" w:rsidP="00416C2A">
      <w:pPr>
        <w:jc w:val="center"/>
        <w:rPr>
          <w:rFonts w:ascii="Times New Roman" w:hAnsi="Times New Roman" w:cs="Times New Roman"/>
          <w:b/>
          <w:sz w:val="24"/>
        </w:rPr>
      </w:pPr>
      <w:r>
        <w:rPr>
          <w:rFonts w:ascii="Times New Roman" w:hAnsi="Times New Roman" w:cs="Times New Roman"/>
          <w:b/>
          <w:sz w:val="24"/>
        </w:rPr>
        <w:t>(Review Jurnal</w:t>
      </w:r>
      <w:bookmarkStart w:id="0" w:name="_GoBack"/>
      <w:bookmarkEnd w:id="0"/>
      <w:r>
        <w:rPr>
          <w:rFonts w:ascii="Times New Roman" w:hAnsi="Times New Roman" w:cs="Times New Roman"/>
          <w:b/>
          <w:sz w:val="24"/>
        </w:rPr>
        <w:t>)</w:t>
      </w:r>
    </w:p>
    <w:p w:rsidR="00EF530B" w:rsidRPr="00920BE4" w:rsidRDefault="00EF530B" w:rsidP="00416C2A">
      <w:pPr>
        <w:rPr>
          <w:rFonts w:ascii="Times New Roman" w:hAnsi="Times New Roman" w:cs="Times New Roman"/>
          <w:sz w:val="24"/>
        </w:rPr>
      </w:pPr>
      <w:r w:rsidRPr="00920BE4">
        <w:rPr>
          <w:rFonts w:ascii="Times New Roman" w:hAnsi="Times New Roman" w:cs="Times New Roman"/>
          <w:b/>
          <w:sz w:val="24"/>
        </w:rPr>
        <w:t xml:space="preserve">Judul </w:t>
      </w:r>
      <w:r w:rsidRPr="00920BE4">
        <w:rPr>
          <w:rFonts w:ascii="Times New Roman" w:hAnsi="Times New Roman" w:cs="Times New Roman"/>
          <w:sz w:val="24"/>
        </w:rPr>
        <w:t>“penerapan data mining dengan algoritma naïve bayes classifier untuk mengetahui minat beli pelanggan terhadap kartu internet XL ( studi kasus di CV.Sumber Utama Telekomunikasi)</w:t>
      </w:r>
    </w:p>
    <w:p w:rsidR="00EF530B" w:rsidRPr="00920BE4" w:rsidRDefault="00EF530B">
      <w:pPr>
        <w:rPr>
          <w:rFonts w:ascii="Times New Roman" w:hAnsi="Times New Roman" w:cs="Times New Roman"/>
          <w:sz w:val="24"/>
        </w:rPr>
      </w:pPr>
      <w:r w:rsidRPr="00920BE4">
        <w:rPr>
          <w:rFonts w:ascii="Times New Roman" w:hAnsi="Times New Roman" w:cs="Times New Roman"/>
          <w:b/>
          <w:sz w:val="24"/>
        </w:rPr>
        <w:t xml:space="preserve">Tahun terbit </w:t>
      </w:r>
      <w:r w:rsidRPr="00920BE4">
        <w:rPr>
          <w:rFonts w:ascii="Times New Roman" w:hAnsi="Times New Roman" w:cs="Times New Roman"/>
          <w:sz w:val="24"/>
        </w:rPr>
        <w:t>“mei 2016”</w:t>
      </w:r>
    </w:p>
    <w:p w:rsidR="00EF530B" w:rsidRPr="00920BE4" w:rsidRDefault="00EF530B">
      <w:pPr>
        <w:rPr>
          <w:rFonts w:ascii="Times New Roman" w:hAnsi="Times New Roman" w:cs="Times New Roman"/>
          <w:sz w:val="24"/>
        </w:rPr>
      </w:pPr>
      <w:r w:rsidRPr="00920BE4">
        <w:rPr>
          <w:rFonts w:ascii="Times New Roman" w:hAnsi="Times New Roman" w:cs="Times New Roman"/>
          <w:b/>
          <w:sz w:val="24"/>
        </w:rPr>
        <w:t xml:space="preserve">Penulis </w:t>
      </w:r>
      <w:r w:rsidRPr="00920BE4">
        <w:rPr>
          <w:rFonts w:ascii="Times New Roman" w:hAnsi="Times New Roman" w:cs="Times New Roman"/>
          <w:sz w:val="24"/>
        </w:rPr>
        <w:t>“Dicky Nofrianda,Kamil Erwansyah,Mukhlis Ramadhan”</w:t>
      </w:r>
    </w:p>
    <w:p w:rsidR="00EF530B" w:rsidRPr="00920BE4" w:rsidRDefault="00EF530B">
      <w:pPr>
        <w:rPr>
          <w:rFonts w:ascii="Times New Roman" w:hAnsi="Times New Roman" w:cs="Times New Roman"/>
          <w:sz w:val="24"/>
        </w:rPr>
      </w:pPr>
      <w:r w:rsidRPr="00920BE4">
        <w:rPr>
          <w:rFonts w:ascii="Times New Roman" w:hAnsi="Times New Roman" w:cs="Times New Roman"/>
          <w:b/>
          <w:sz w:val="24"/>
        </w:rPr>
        <w:t xml:space="preserve">Metode selain bayes </w:t>
      </w:r>
      <w:r w:rsidRPr="00920BE4">
        <w:rPr>
          <w:rFonts w:ascii="Times New Roman" w:hAnsi="Times New Roman" w:cs="Times New Roman"/>
          <w:sz w:val="24"/>
        </w:rPr>
        <w:t>“”</w:t>
      </w:r>
    </w:p>
    <w:p w:rsidR="00EF530B" w:rsidRPr="00920BE4" w:rsidRDefault="00EF530B">
      <w:pPr>
        <w:rPr>
          <w:rFonts w:ascii="Times New Roman" w:hAnsi="Times New Roman" w:cs="Times New Roman"/>
          <w:sz w:val="24"/>
        </w:rPr>
      </w:pPr>
      <w:r w:rsidRPr="00920BE4">
        <w:rPr>
          <w:rFonts w:ascii="Times New Roman" w:hAnsi="Times New Roman" w:cs="Times New Roman"/>
          <w:b/>
          <w:sz w:val="24"/>
        </w:rPr>
        <w:t>Permasalahan yang diangkat</w:t>
      </w:r>
      <w:r w:rsidR="000804F3" w:rsidRPr="00920BE4">
        <w:rPr>
          <w:rFonts w:ascii="Times New Roman" w:hAnsi="Times New Roman" w:cs="Times New Roman"/>
          <w:b/>
          <w:sz w:val="24"/>
        </w:rPr>
        <w:t xml:space="preserve"> </w:t>
      </w:r>
      <w:r w:rsidR="000804F3" w:rsidRPr="00920BE4">
        <w:rPr>
          <w:rFonts w:ascii="Times New Roman" w:hAnsi="Times New Roman" w:cs="Times New Roman"/>
          <w:sz w:val="24"/>
        </w:rPr>
        <w:t>“munculnya persaingan antar sesama provider kartu terhadap kartu internet”</w:t>
      </w:r>
    </w:p>
    <w:p w:rsidR="00EF530B" w:rsidRPr="00920BE4" w:rsidRDefault="00EF530B">
      <w:pPr>
        <w:rPr>
          <w:rFonts w:ascii="Times New Roman" w:hAnsi="Times New Roman" w:cs="Times New Roman"/>
          <w:sz w:val="24"/>
        </w:rPr>
      </w:pPr>
      <w:r w:rsidRPr="00920BE4">
        <w:rPr>
          <w:rFonts w:ascii="Times New Roman" w:hAnsi="Times New Roman" w:cs="Times New Roman"/>
          <w:b/>
          <w:sz w:val="24"/>
        </w:rPr>
        <w:t>Solusi yang ditawarkan</w:t>
      </w:r>
      <w:r w:rsidR="000804F3" w:rsidRPr="00920BE4">
        <w:rPr>
          <w:rFonts w:ascii="Times New Roman" w:hAnsi="Times New Roman" w:cs="Times New Roman"/>
          <w:b/>
          <w:sz w:val="24"/>
        </w:rPr>
        <w:t xml:space="preserve"> </w:t>
      </w:r>
      <w:r w:rsidR="000804F3" w:rsidRPr="00920BE4">
        <w:rPr>
          <w:rFonts w:ascii="Times New Roman" w:hAnsi="Times New Roman" w:cs="Times New Roman"/>
          <w:sz w:val="24"/>
        </w:rPr>
        <w:t>“menggunakan konsep data mining dan metode klasifikasi mampu menemukan model yang membedakan konsep atau kelas data, dengan tujuan untuk dapat memperkirakan kelas dari suatu objek yang labelnya tidak diketahui”</w:t>
      </w:r>
    </w:p>
    <w:p w:rsidR="00EF530B" w:rsidRPr="00920BE4" w:rsidRDefault="00EF530B">
      <w:pPr>
        <w:rPr>
          <w:rFonts w:ascii="Times New Roman" w:hAnsi="Times New Roman" w:cs="Times New Roman"/>
          <w:sz w:val="24"/>
        </w:rPr>
      </w:pPr>
      <w:r w:rsidRPr="00920BE4">
        <w:rPr>
          <w:rFonts w:ascii="Times New Roman" w:hAnsi="Times New Roman" w:cs="Times New Roman"/>
          <w:b/>
          <w:sz w:val="24"/>
        </w:rPr>
        <w:t>Hasil</w:t>
      </w:r>
      <w:r w:rsidR="000804F3" w:rsidRPr="00920BE4">
        <w:rPr>
          <w:rFonts w:ascii="Times New Roman" w:hAnsi="Times New Roman" w:cs="Times New Roman"/>
          <w:b/>
          <w:sz w:val="24"/>
        </w:rPr>
        <w:t xml:space="preserve"> </w:t>
      </w:r>
      <w:r w:rsidR="000804F3" w:rsidRPr="00920BE4">
        <w:rPr>
          <w:rFonts w:ascii="Times New Roman" w:hAnsi="Times New Roman" w:cs="Times New Roman"/>
          <w:sz w:val="24"/>
        </w:rPr>
        <w:t>“agar dapat memprediksi atau memperkirakan laku atau tidak kartu internet yang baru, sehingga perusahaan dapat mengambil keputusan dan meningkatkan strategi pemasaran”</w:t>
      </w:r>
    </w:p>
    <w:p w:rsidR="00EF530B" w:rsidRPr="00920BE4" w:rsidRDefault="00EF530B">
      <w:pPr>
        <w:rPr>
          <w:rFonts w:ascii="Times New Roman" w:hAnsi="Times New Roman" w:cs="Times New Roman"/>
          <w:sz w:val="24"/>
        </w:rPr>
      </w:pPr>
      <w:r w:rsidRPr="00920BE4">
        <w:rPr>
          <w:rFonts w:ascii="Times New Roman" w:hAnsi="Times New Roman" w:cs="Times New Roman"/>
          <w:b/>
          <w:sz w:val="24"/>
        </w:rPr>
        <w:t>Kelemahan jurnal</w:t>
      </w:r>
      <w:r w:rsidR="000804F3" w:rsidRPr="00920BE4">
        <w:rPr>
          <w:rFonts w:ascii="Times New Roman" w:hAnsi="Times New Roman" w:cs="Times New Roman"/>
          <w:b/>
          <w:sz w:val="24"/>
        </w:rPr>
        <w:t xml:space="preserve"> </w:t>
      </w:r>
      <w:r w:rsidR="000804F3" w:rsidRPr="00920BE4">
        <w:rPr>
          <w:rFonts w:ascii="Times New Roman" w:hAnsi="Times New Roman" w:cs="Times New Roman"/>
          <w:sz w:val="24"/>
        </w:rPr>
        <w:t>“</w:t>
      </w:r>
      <w:r w:rsidR="00920BE4" w:rsidRPr="00920BE4">
        <w:rPr>
          <w:rFonts w:ascii="Times New Roman" w:hAnsi="Times New Roman" w:cs="Times New Roman"/>
          <w:sz w:val="24"/>
        </w:rPr>
        <w:t>Sistem klasifikasi data kartu internet ini digunakan untuk menampilkan informasi klasifikasi minat atau tidak minat pada kartu internet yang baru di luncurkan dengan menggunakan algoritma Naive Bayes.</w:t>
      </w:r>
      <w:r w:rsidR="000804F3" w:rsidRPr="00920BE4">
        <w:rPr>
          <w:rFonts w:ascii="Times New Roman" w:hAnsi="Times New Roman" w:cs="Times New Roman"/>
          <w:sz w:val="24"/>
        </w:rPr>
        <w:t>”</w:t>
      </w:r>
    </w:p>
    <w:p w:rsidR="00EF530B" w:rsidRPr="00920BE4" w:rsidRDefault="00EF530B">
      <w:pPr>
        <w:rPr>
          <w:rFonts w:ascii="Times New Roman" w:hAnsi="Times New Roman" w:cs="Times New Roman"/>
          <w:sz w:val="24"/>
        </w:rPr>
      </w:pPr>
      <w:r w:rsidRPr="00920BE4">
        <w:rPr>
          <w:rFonts w:ascii="Times New Roman" w:hAnsi="Times New Roman" w:cs="Times New Roman"/>
          <w:b/>
          <w:sz w:val="24"/>
        </w:rPr>
        <w:t>Kelebihan jurnal</w:t>
      </w:r>
      <w:r w:rsidR="000804F3" w:rsidRPr="00920BE4">
        <w:rPr>
          <w:rFonts w:ascii="Times New Roman" w:hAnsi="Times New Roman" w:cs="Times New Roman"/>
          <w:b/>
          <w:sz w:val="24"/>
        </w:rPr>
        <w:t xml:space="preserve"> </w:t>
      </w:r>
      <w:r w:rsidR="000804F3" w:rsidRPr="00920BE4">
        <w:rPr>
          <w:rFonts w:ascii="Times New Roman" w:hAnsi="Times New Roman" w:cs="Times New Roman"/>
          <w:sz w:val="24"/>
        </w:rPr>
        <w:t>“</w:t>
      </w:r>
      <w:r w:rsidR="00920BE4" w:rsidRPr="00920BE4">
        <w:rPr>
          <w:rFonts w:ascii="Times New Roman" w:hAnsi="Times New Roman" w:cs="Times New Roman"/>
          <w:sz w:val="24"/>
        </w:rPr>
        <w:t>Volume data yang digunakan untuk uji coba disarankan ditambah. Jumlah data yang besar dan luas akan benar – benar dapat digunakan sebagai salah satu gambaran pengambilan keputusan serta penggunaan nilai Support dan Confidence yang bervariasi, sehingga dapat menghasilkan lebih banyak aturan asosiasi antar data yang mengandung informasi penting yang lebih bermanfaat</w:t>
      </w:r>
      <w:r w:rsidR="000804F3" w:rsidRPr="00920BE4">
        <w:rPr>
          <w:rFonts w:ascii="Times New Roman" w:hAnsi="Times New Roman" w:cs="Times New Roman"/>
          <w:sz w:val="24"/>
        </w:rPr>
        <w:t>”</w:t>
      </w:r>
    </w:p>
    <w:sectPr w:rsidR="00EF530B" w:rsidRPr="00920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0B"/>
    <w:rsid w:val="000804F3"/>
    <w:rsid w:val="0027616A"/>
    <w:rsid w:val="0039012E"/>
    <w:rsid w:val="00416C2A"/>
    <w:rsid w:val="006954A2"/>
    <w:rsid w:val="00920BE4"/>
    <w:rsid w:val="00EB3C45"/>
    <w:rsid w:val="00EF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2019-12-17T11:36:00Z</dcterms:created>
  <dcterms:modified xsi:type="dcterms:W3CDTF">2019-12-19T02:56:00Z</dcterms:modified>
</cp:coreProperties>
</file>