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svwn38sfrwr9" w:id="0"/>
      <w:bookmarkEnd w:id="0"/>
      <w:r w:rsidDel="00000000" w:rsidR="00000000" w:rsidRPr="00000000">
        <w:rPr>
          <w:rtl w:val="0"/>
        </w:rPr>
        <w:t xml:space="preserve">Spring Cloud Data Flow Lab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c7a305uowjo2" w:id="1"/>
      <w:bookmarkEnd w:id="1"/>
      <w:r w:rsidDel="00000000" w:rsidR="00000000" w:rsidRPr="00000000">
        <w:rPr>
          <w:rtl w:val="0"/>
        </w:rPr>
        <w:t xml:space="preserve">Setting up the environment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RabbitMQ following the instructions in </w:t>
      </w:r>
      <w:r w:rsidDel="00000000" w:rsidR="00000000" w:rsidRPr="00000000">
        <w:rPr>
          <w:b w:val="1"/>
          <w:rtl w:val="0"/>
        </w:rPr>
        <w:t xml:space="preserve">Lab 0 - Install RabbitMQ.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Now let’s setup the lab environment: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git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a your local terminal or command prompt change directory to a clean working directory.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Now execute: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git clone https://github.com/cppwfs/DNDataflow.git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cd DNDataflow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Using Thumbdrive 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Copy the </w:t>
      </w:r>
      <w:r w:rsidDel="00000000" w:rsidR="00000000" w:rsidRPr="00000000">
        <w:rPr>
          <w:b w:val="1"/>
          <w:rtl w:val="0"/>
        </w:rPr>
        <w:t xml:space="preserve">DNDataflow</w:t>
      </w:r>
      <w:r w:rsidDel="00000000" w:rsidR="00000000" w:rsidRPr="00000000">
        <w:rPr>
          <w:rtl w:val="0"/>
        </w:rPr>
        <w:t xml:space="preserve"> directory from the thumbdrive to a location on your laptop hard drive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Now from a terminal or command prompt </w:t>
      </w:r>
      <w:r w:rsidDel="00000000" w:rsidR="00000000" w:rsidRPr="00000000">
        <w:rPr>
          <w:b w:val="1"/>
          <w:rtl w:val="0"/>
        </w:rPr>
        <w:t xml:space="preserve">cd </w:t>
      </w:r>
      <w:r w:rsidDel="00000000" w:rsidR="00000000" w:rsidRPr="00000000">
        <w:rPr>
          <w:rtl w:val="0"/>
        </w:rPr>
        <w:t xml:space="preserve">to the </w:t>
      </w:r>
      <w:r w:rsidDel="00000000" w:rsidR="00000000" w:rsidRPr="00000000">
        <w:rPr>
          <w:b w:val="1"/>
          <w:rtl w:val="0"/>
        </w:rPr>
        <w:t xml:space="preserve">DNDataflow</w:t>
      </w:r>
      <w:r w:rsidDel="00000000" w:rsidR="00000000" w:rsidRPr="00000000">
        <w:rPr>
          <w:rtl w:val="0"/>
        </w:rPr>
        <w:t xml:space="preserve"> directory you just created on your hard drive.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nrxaa2ut3h7p" w:id="2"/>
      <w:bookmarkEnd w:id="2"/>
      <w:r w:rsidDel="00000000" w:rsidR="00000000" w:rsidRPr="00000000">
        <w:rPr>
          <w:rtl w:val="0"/>
        </w:rPr>
        <w:t xml:space="preserve">Creating your first stream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If you haven’t already completed all the installation steps from `lab3`, please proceed there to set up Spring Cloud Data Flow “Server” and “Shell” applications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Register applications from Shell application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(1) Source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 register --name http --type source --uri file:////&lt;FOLDER&gt;/DNDataflow/labs/jars/http-source-rabbit-1.1.2.RELEASE.jar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(2) Processor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 register --name uppercase --type processor --uri file:///&lt;FOLDER&gt;/DNDataflow/labs/jars/streamlab-0.0.1-SNAPSHOT.jar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(3) Sink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 register --name log --type sink --uri file:////&lt;FOLDER&gt;/DNDataflow/labs/jars/log-sink-rabbit-1.1.1.RELEASE.jar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List the registered applications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1463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Verify the registered applications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1176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Create a stream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stream create foo --definition "http --port=9001 | uppercase | log" --deploy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Tail the log-sink logs; for example: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tail -f /var/folders/c3/ctx7_rns6x30tq7rb76wzqwr0000gp/T/spring-cloud-dataflow-3545000607490975505/foo-1486337156762/foo.log/stdout_0.log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193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Post some data against the target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http://localhost:9001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dataflow:&gt;http post --target http://localhost:9001 --data “hello world”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 POST (text/plain;Charset=UTF-8) http://localhost:9001 hello world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 202 ACCEPTED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Verify the log-sink logs for “HELLO WORLD”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2700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oexq3re3braf" w:id="3"/>
      <w:bookmarkEnd w:id="3"/>
      <w:r w:rsidDel="00000000" w:rsidR="00000000" w:rsidRPr="00000000">
        <w:rPr>
          <w:rtl w:val="0"/>
        </w:rPr>
        <w:t xml:space="preserve">Partitioned Stream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simple partitioned stream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stream create --name words --definition "http --server.port=9900 | splitter --expression=payload.split(' ') | log"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Deploy the partitioned stream with 2 instances of log-sink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stream deploy words --properties "app.splitter.producer.partitionKeyExpression=payload,app.log.count=2"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Tail both the log-sink instances; for example: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tail -f /var/folders/c3/ctx7_rns6x30tq7rb76wzqwr0000gp/T/spring-cloud-dataflow-3545000607490975505/words-1486337773441/words.log/stdout_0.log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tail -f /var/folders/c3/ctx7_rns6x30tq7rb76wzqwr0000gp/T/spring-cloud-dataflow-3545000607490975505/words-1486337773441/words.log/stdout_1.log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Post the following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dataflow:&gt;http post --target http://localhost:9900 --data "How much wood would a woodchuck chuck if a woodchuck could chuck wood"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 POST (text/plain;Charset=UTF-8) http://localhost:9900 How much wood would a woodchuck chuck if a woodchuck could chuck wood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 202 ACCEPTED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Observe the log-sink logs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words.log instance 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words.log instance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4605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9.png"/><Relationship Id="rId10" Type="http://schemas.openxmlformats.org/officeDocument/2006/relationships/image" Target="media/image08.png"/><Relationship Id="rId9" Type="http://schemas.openxmlformats.org/officeDocument/2006/relationships/image" Target="media/image06.png"/><Relationship Id="rId5" Type="http://schemas.openxmlformats.org/officeDocument/2006/relationships/image" Target="media/image07.png"/><Relationship Id="rId6" Type="http://schemas.openxmlformats.org/officeDocument/2006/relationships/image" Target="media/image02.png"/><Relationship Id="rId7" Type="http://schemas.openxmlformats.org/officeDocument/2006/relationships/image" Target="media/image11.png"/><Relationship Id="rId8" Type="http://schemas.openxmlformats.org/officeDocument/2006/relationships/hyperlink" Target="http://localhost:9001" TargetMode="External"/></Relationships>
</file>