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0E64" w:rsidRDefault="00E04138" w:rsidP="00E04138">
      <w:pPr>
        <w:pStyle w:val="Sansinterligne"/>
        <w:rPr>
          <w:rFonts w:ascii="Times New Roman" w:hAnsi="Times New Roman" w:cs="Times New Roman"/>
          <w:sz w:val="48"/>
          <w:szCs w:val="48"/>
          <w:u w:val="single"/>
        </w:rPr>
      </w:pPr>
      <w:r w:rsidRPr="00E04138">
        <w:rPr>
          <w:rFonts w:ascii="Times New Roman" w:hAnsi="Times New Roman" w:cs="Times New Roman"/>
          <w:sz w:val="48"/>
          <w:szCs w:val="48"/>
          <w:u w:val="single"/>
        </w:rPr>
        <w:t>Présentation de l’</w:t>
      </w:r>
      <w:r>
        <w:rPr>
          <w:rFonts w:ascii="Times New Roman" w:hAnsi="Times New Roman" w:cs="Times New Roman"/>
          <w:sz w:val="48"/>
          <w:szCs w:val="48"/>
          <w:u w:val="single"/>
        </w:rPr>
        <w:t>entreprise</w:t>
      </w:r>
    </w:p>
    <w:p w:rsidR="00E04138" w:rsidRPr="00E04138" w:rsidRDefault="00E04138" w:rsidP="00E04138">
      <w:pPr>
        <w:pStyle w:val="Sansinterligne"/>
        <w:rPr>
          <w:rFonts w:ascii="Times New Roman" w:hAnsi="Times New Roman" w:cs="Times New Roman"/>
          <w:sz w:val="48"/>
          <w:szCs w:val="48"/>
          <w:u w:val="single"/>
        </w:rPr>
      </w:pPr>
    </w:p>
    <w:p w:rsidR="00E04138" w:rsidRPr="00E04138" w:rsidRDefault="00E04138" w:rsidP="00E04138">
      <w:pPr>
        <w:pStyle w:val="Sansinterligne"/>
        <w:rPr>
          <w:rFonts w:ascii="Times New Roman" w:hAnsi="Times New Roman" w:cs="Times New Roman"/>
          <w:sz w:val="24"/>
          <w:szCs w:val="24"/>
        </w:rPr>
      </w:pPr>
    </w:p>
    <w:p w:rsidR="00E04138" w:rsidRDefault="00E04138" w:rsidP="00E04138">
      <w:pPr>
        <w:pStyle w:val="Sansinterligne"/>
        <w:rPr>
          <w:rFonts w:ascii="Times New Roman" w:hAnsi="Times New Roman" w:cs="Times New Roman"/>
          <w:color w:val="202124"/>
          <w:sz w:val="24"/>
          <w:szCs w:val="24"/>
          <w:shd w:val="clear" w:color="auto" w:fill="FFFFFF"/>
        </w:rPr>
      </w:pPr>
      <w:r w:rsidRPr="00E04138">
        <w:rPr>
          <w:rFonts w:ascii="Times New Roman" w:hAnsi="Times New Roman" w:cs="Times New Roman"/>
          <w:color w:val="040C28"/>
          <w:sz w:val="24"/>
          <w:szCs w:val="24"/>
        </w:rPr>
        <w:t>BYE BUY CAR est</w:t>
      </w:r>
      <w:r w:rsidRPr="00E04138">
        <w:rPr>
          <w:rFonts w:ascii="Times New Roman" w:hAnsi="Times New Roman" w:cs="Times New Roman"/>
          <w:color w:val="202124"/>
          <w:sz w:val="24"/>
          <w:szCs w:val="24"/>
          <w:shd w:val="clear" w:color="auto" w:fill="FFFFFF"/>
        </w:rPr>
        <w:t> le seul concept d'agence </w:t>
      </w:r>
      <w:r w:rsidRPr="00E04138">
        <w:rPr>
          <w:rFonts w:ascii="Times New Roman" w:hAnsi="Times New Roman" w:cs="Times New Roman"/>
          <w:color w:val="040C28"/>
          <w:sz w:val="24"/>
          <w:szCs w:val="24"/>
        </w:rPr>
        <w:t>automobile</w:t>
      </w:r>
      <w:r w:rsidRPr="00E04138">
        <w:rPr>
          <w:rFonts w:ascii="Times New Roman" w:hAnsi="Times New Roman" w:cs="Times New Roman"/>
          <w:color w:val="202124"/>
          <w:sz w:val="24"/>
          <w:szCs w:val="24"/>
          <w:shd w:val="clear" w:color="auto" w:fill="FFFFFF"/>
        </w:rPr>
        <w:t> 2.0 </w:t>
      </w:r>
      <w:r w:rsidRPr="00E04138">
        <w:rPr>
          <w:rFonts w:ascii="Times New Roman" w:hAnsi="Times New Roman" w:cs="Times New Roman"/>
          <w:color w:val="040C28"/>
          <w:sz w:val="24"/>
          <w:szCs w:val="24"/>
        </w:rPr>
        <w:t>qui</w:t>
      </w:r>
      <w:r w:rsidRPr="00E04138">
        <w:rPr>
          <w:rFonts w:ascii="Times New Roman" w:hAnsi="Times New Roman" w:cs="Times New Roman"/>
          <w:color w:val="202124"/>
          <w:sz w:val="24"/>
          <w:szCs w:val="24"/>
          <w:shd w:val="clear" w:color="auto" w:fill="FFFFFF"/>
        </w:rPr>
        <w:t> aide les particuliers de la vente à l'achat de leur véhicule en utilisant des outils de visite virtuelle </w:t>
      </w:r>
      <w:r w:rsidRPr="00E04138">
        <w:rPr>
          <w:rFonts w:ascii="Times New Roman" w:hAnsi="Times New Roman" w:cs="Times New Roman"/>
          <w:color w:val="040C28"/>
          <w:sz w:val="24"/>
          <w:szCs w:val="24"/>
        </w:rPr>
        <w:t>automobile</w:t>
      </w:r>
      <w:r w:rsidRPr="00E04138">
        <w:rPr>
          <w:rFonts w:ascii="Times New Roman" w:hAnsi="Times New Roman" w:cs="Times New Roman"/>
          <w:color w:val="202124"/>
          <w:sz w:val="24"/>
          <w:szCs w:val="24"/>
          <w:shd w:val="clear" w:color="auto" w:fill="FFFFFF"/>
        </w:rPr>
        <w:t> et une garantie mécanique de 12 mois sur l'ensemble des véhicules.</w:t>
      </w:r>
    </w:p>
    <w:p w:rsidR="00E04138" w:rsidRPr="00E04138" w:rsidRDefault="00E04138" w:rsidP="00E04138">
      <w:pPr>
        <w:pStyle w:val="Sansinterligne"/>
        <w:rPr>
          <w:rFonts w:ascii="Times New Roman" w:hAnsi="Times New Roman" w:cs="Times New Roman"/>
          <w:color w:val="202124"/>
          <w:sz w:val="24"/>
          <w:szCs w:val="24"/>
          <w:shd w:val="clear" w:color="auto" w:fill="FFFFFF"/>
        </w:rPr>
      </w:pPr>
    </w:p>
    <w:p w:rsidR="00E04138" w:rsidRDefault="00E04138" w:rsidP="00E04138">
      <w:pPr>
        <w:pStyle w:val="Sansinterligne"/>
        <w:rPr>
          <w:rFonts w:ascii="Times New Roman" w:hAnsi="Times New Roman" w:cs="Times New Roman"/>
          <w:color w:val="1A171B"/>
          <w:sz w:val="24"/>
          <w:szCs w:val="24"/>
        </w:rPr>
      </w:pPr>
      <w:r w:rsidRPr="00E04138">
        <w:rPr>
          <w:rFonts w:ascii="Times New Roman" w:hAnsi="Times New Roman" w:cs="Times New Roman"/>
          <w:color w:val="1A171B"/>
          <w:sz w:val="24"/>
          <w:szCs w:val="24"/>
        </w:rPr>
        <w:t>Créée en 2014, l’enseigne a développé un concept d’agence automobile axé sur l’exploitation optimale des nouvelles technologies, et notamment des visites virtuelles. La pertinence du concept et la performance des outils développés par l’enseigne lui ont permis de réaliser une belle première année de développement en franchise</w:t>
      </w:r>
      <w:r>
        <w:rPr>
          <w:rFonts w:ascii="Times New Roman" w:hAnsi="Times New Roman" w:cs="Times New Roman"/>
          <w:color w:val="1A171B"/>
          <w:sz w:val="24"/>
          <w:szCs w:val="24"/>
        </w:rPr>
        <w:t xml:space="preserve">. </w:t>
      </w:r>
    </w:p>
    <w:p w:rsidR="00CC6B8F" w:rsidRDefault="00CC6B8F" w:rsidP="00E04138">
      <w:pPr>
        <w:pStyle w:val="Sansinterligne"/>
        <w:rPr>
          <w:rFonts w:ascii="Times New Roman" w:hAnsi="Times New Roman" w:cs="Times New Roman"/>
          <w:color w:val="1A171B"/>
          <w:sz w:val="24"/>
          <w:szCs w:val="24"/>
        </w:rPr>
      </w:pPr>
    </w:p>
    <w:p w:rsidR="00CC6B8F" w:rsidRDefault="00CC6B8F" w:rsidP="00E04138">
      <w:pPr>
        <w:pStyle w:val="Sansinterligne"/>
        <w:rPr>
          <w:rFonts w:ascii="Times New Roman" w:hAnsi="Times New Roman" w:cs="Times New Roman"/>
          <w:color w:val="1A171B"/>
          <w:sz w:val="24"/>
          <w:szCs w:val="24"/>
        </w:rPr>
      </w:pPr>
      <w:r>
        <w:rPr>
          <w:rFonts w:ascii="Times New Roman" w:hAnsi="Times New Roman" w:cs="Times New Roman"/>
          <w:color w:val="1A171B"/>
          <w:sz w:val="24"/>
          <w:szCs w:val="24"/>
        </w:rPr>
        <w:t>Notre client Mr COSTEAUX Morgan, président direct</w:t>
      </w:r>
      <w:r w:rsidR="006E210A">
        <w:rPr>
          <w:rFonts w:ascii="Times New Roman" w:hAnsi="Times New Roman" w:cs="Times New Roman"/>
          <w:color w:val="1A171B"/>
          <w:sz w:val="24"/>
          <w:szCs w:val="24"/>
        </w:rPr>
        <w:t>eur</w:t>
      </w:r>
      <w:r>
        <w:rPr>
          <w:rFonts w:ascii="Times New Roman" w:hAnsi="Times New Roman" w:cs="Times New Roman"/>
          <w:color w:val="1A171B"/>
          <w:sz w:val="24"/>
          <w:szCs w:val="24"/>
        </w:rPr>
        <w:t xml:space="preserve"> général d’une franchise Bye Buy Car Lille créé en 2022. La société s’occupe de faire l’intermédiaire entre le vendeur et l’acheteur. Elle propose également des rachats cash de véhicules qu’elle vend par la suite.</w:t>
      </w:r>
    </w:p>
    <w:p w:rsidR="00CC6B8F" w:rsidRDefault="00CC6B8F" w:rsidP="00E04138">
      <w:pPr>
        <w:pStyle w:val="Sansinterligne"/>
        <w:rPr>
          <w:rFonts w:ascii="Times New Roman" w:hAnsi="Times New Roman" w:cs="Times New Roman"/>
          <w:color w:val="1A171B"/>
          <w:sz w:val="24"/>
          <w:szCs w:val="24"/>
        </w:rPr>
      </w:pPr>
      <w:r>
        <w:rPr>
          <w:rFonts w:ascii="Times New Roman" w:hAnsi="Times New Roman" w:cs="Times New Roman"/>
          <w:color w:val="1A171B"/>
          <w:sz w:val="24"/>
          <w:szCs w:val="24"/>
        </w:rPr>
        <w:t>Bye Buy Car Lille garanti la sécurité et la satisfaction pour le vendeur comme pour l’acheteur.</w:t>
      </w:r>
    </w:p>
    <w:p w:rsidR="00E04138" w:rsidRDefault="00E04138" w:rsidP="00E04138">
      <w:pPr>
        <w:pStyle w:val="Sansinterligne"/>
        <w:rPr>
          <w:rFonts w:ascii="Times New Roman" w:hAnsi="Times New Roman" w:cs="Times New Roman"/>
          <w:color w:val="1A171B"/>
          <w:sz w:val="24"/>
          <w:szCs w:val="24"/>
        </w:rPr>
      </w:pPr>
    </w:p>
    <w:p w:rsidR="00E04138" w:rsidRDefault="00E04138" w:rsidP="00E04138">
      <w:pPr>
        <w:pStyle w:val="Sansinterligne"/>
        <w:rPr>
          <w:rFonts w:ascii="Times New Roman" w:hAnsi="Times New Roman" w:cs="Times New Roman"/>
          <w:color w:val="1A171B"/>
          <w:sz w:val="24"/>
          <w:szCs w:val="24"/>
        </w:rPr>
      </w:pPr>
    </w:p>
    <w:p w:rsidR="00E04138" w:rsidRDefault="00E04138" w:rsidP="00E04138">
      <w:pPr>
        <w:pStyle w:val="Sansinterligne"/>
        <w:ind w:firstLine="708"/>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extent cx="4610100" cy="2974258"/>
            <wp:effectExtent l="19050" t="0" r="0" b="0"/>
            <wp:docPr id="1" name="Image 0" descr="ozeirh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zeirhg.png"/>
                    <pic:cNvPicPr/>
                  </pic:nvPicPr>
                  <pic:blipFill>
                    <a:blip r:embed="rId7"/>
                    <a:stretch>
                      <a:fillRect/>
                    </a:stretch>
                  </pic:blipFill>
                  <pic:spPr>
                    <a:xfrm>
                      <a:off x="0" y="0"/>
                      <a:ext cx="4610100" cy="2974258"/>
                    </a:xfrm>
                    <a:prstGeom prst="rect">
                      <a:avLst/>
                    </a:prstGeom>
                  </pic:spPr>
                </pic:pic>
              </a:graphicData>
            </a:graphic>
          </wp:inline>
        </w:drawing>
      </w:r>
    </w:p>
    <w:p w:rsidR="00CC6B8F" w:rsidRDefault="00CC6B8F" w:rsidP="00E04138">
      <w:pPr>
        <w:pStyle w:val="Sansinterligne"/>
        <w:ind w:firstLine="708"/>
        <w:rPr>
          <w:rFonts w:ascii="Times New Roman" w:hAnsi="Times New Roman" w:cs="Times New Roman"/>
          <w:sz w:val="24"/>
          <w:szCs w:val="24"/>
        </w:rPr>
      </w:pPr>
    </w:p>
    <w:p w:rsidR="00CC6B8F" w:rsidRDefault="00CC6B8F" w:rsidP="00E04138">
      <w:pPr>
        <w:pStyle w:val="Sansinterligne"/>
        <w:ind w:firstLine="708"/>
        <w:rPr>
          <w:rFonts w:ascii="Times New Roman" w:hAnsi="Times New Roman" w:cs="Times New Roman"/>
          <w:sz w:val="24"/>
          <w:szCs w:val="24"/>
        </w:rPr>
      </w:pPr>
    </w:p>
    <w:p w:rsidR="00CC6B8F" w:rsidRDefault="00CC6B8F" w:rsidP="00E04138">
      <w:pPr>
        <w:pStyle w:val="Sansinterligne"/>
        <w:ind w:firstLine="708"/>
        <w:rPr>
          <w:rFonts w:ascii="Times New Roman" w:hAnsi="Times New Roman" w:cs="Times New Roman"/>
          <w:sz w:val="24"/>
          <w:szCs w:val="24"/>
        </w:rPr>
      </w:pPr>
    </w:p>
    <w:p w:rsidR="00CC6B8F" w:rsidRDefault="00CC6B8F" w:rsidP="00E04138">
      <w:pPr>
        <w:pStyle w:val="Sansinterligne"/>
        <w:ind w:firstLine="708"/>
        <w:rPr>
          <w:rFonts w:ascii="Times New Roman" w:hAnsi="Times New Roman" w:cs="Times New Roman"/>
          <w:sz w:val="24"/>
          <w:szCs w:val="24"/>
        </w:rPr>
      </w:pPr>
    </w:p>
    <w:p w:rsidR="00CC6B8F" w:rsidRDefault="00CC6B8F" w:rsidP="00E04138">
      <w:pPr>
        <w:pStyle w:val="Sansinterligne"/>
        <w:ind w:firstLine="708"/>
        <w:rPr>
          <w:rFonts w:ascii="Times New Roman" w:hAnsi="Times New Roman" w:cs="Times New Roman"/>
          <w:sz w:val="24"/>
          <w:szCs w:val="24"/>
        </w:rPr>
      </w:pPr>
    </w:p>
    <w:p w:rsidR="00CC6B8F" w:rsidRDefault="00CC6B8F" w:rsidP="00E04138">
      <w:pPr>
        <w:pStyle w:val="Sansinterligne"/>
        <w:ind w:firstLine="708"/>
        <w:rPr>
          <w:rFonts w:ascii="Times New Roman" w:hAnsi="Times New Roman" w:cs="Times New Roman"/>
          <w:sz w:val="24"/>
          <w:szCs w:val="24"/>
        </w:rPr>
      </w:pPr>
    </w:p>
    <w:p w:rsidR="00CC6B8F" w:rsidRDefault="00CC6B8F" w:rsidP="00E04138">
      <w:pPr>
        <w:pStyle w:val="Sansinterligne"/>
        <w:ind w:firstLine="708"/>
        <w:rPr>
          <w:rFonts w:ascii="Times New Roman" w:hAnsi="Times New Roman" w:cs="Times New Roman"/>
          <w:sz w:val="24"/>
          <w:szCs w:val="24"/>
        </w:rPr>
      </w:pPr>
    </w:p>
    <w:p w:rsidR="00CC6B8F" w:rsidRDefault="00CC6B8F" w:rsidP="00E04138">
      <w:pPr>
        <w:pStyle w:val="Sansinterligne"/>
        <w:ind w:firstLine="708"/>
        <w:rPr>
          <w:rFonts w:ascii="Times New Roman" w:hAnsi="Times New Roman" w:cs="Times New Roman"/>
          <w:sz w:val="24"/>
          <w:szCs w:val="24"/>
        </w:rPr>
      </w:pPr>
    </w:p>
    <w:p w:rsidR="00CC6B8F" w:rsidRDefault="00CC6B8F" w:rsidP="00E04138">
      <w:pPr>
        <w:pStyle w:val="Sansinterligne"/>
        <w:ind w:firstLine="708"/>
        <w:rPr>
          <w:rFonts w:ascii="Times New Roman" w:hAnsi="Times New Roman" w:cs="Times New Roman"/>
          <w:sz w:val="24"/>
          <w:szCs w:val="24"/>
        </w:rPr>
      </w:pPr>
    </w:p>
    <w:p w:rsidR="00CC6B8F" w:rsidRDefault="00CC6B8F" w:rsidP="00E04138">
      <w:pPr>
        <w:pStyle w:val="Sansinterligne"/>
        <w:ind w:firstLine="708"/>
        <w:rPr>
          <w:rFonts w:ascii="Times New Roman" w:hAnsi="Times New Roman" w:cs="Times New Roman"/>
          <w:sz w:val="24"/>
          <w:szCs w:val="24"/>
        </w:rPr>
      </w:pPr>
    </w:p>
    <w:p w:rsidR="00CC6B8F" w:rsidRDefault="00CC6B8F" w:rsidP="00E04138">
      <w:pPr>
        <w:pStyle w:val="Sansinterligne"/>
        <w:ind w:firstLine="708"/>
        <w:rPr>
          <w:rFonts w:ascii="Times New Roman" w:hAnsi="Times New Roman" w:cs="Times New Roman"/>
          <w:sz w:val="24"/>
          <w:szCs w:val="24"/>
        </w:rPr>
      </w:pPr>
    </w:p>
    <w:p w:rsidR="00CC6B8F" w:rsidRDefault="00CC6B8F" w:rsidP="00CC6B8F">
      <w:pPr>
        <w:pStyle w:val="Sansinterligne"/>
        <w:rPr>
          <w:rFonts w:ascii="Times New Roman" w:hAnsi="Times New Roman" w:cs="Times New Roman"/>
          <w:sz w:val="24"/>
          <w:szCs w:val="24"/>
        </w:rPr>
      </w:pPr>
    </w:p>
    <w:p w:rsidR="00CC6B8F" w:rsidRDefault="00CC6B8F" w:rsidP="00CC6B8F">
      <w:pPr>
        <w:pStyle w:val="Sansinterligne"/>
        <w:rPr>
          <w:rFonts w:ascii="Times New Roman" w:hAnsi="Times New Roman" w:cs="Times New Roman"/>
          <w:sz w:val="48"/>
          <w:szCs w:val="48"/>
          <w:u w:val="single"/>
        </w:rPr>
      </w:pPr>
      <w:r w:rsidRPr="00CC6B8F">
        <w:rPr>
          <w:rFonts w:ascii="Times New Roman" w:hAnsi="Times New Roman" w:cs="Times New Roman"/>
          <w:sz w:val="48"/>
          <w:szCs w:val="48"/>
          <w:u w:val="single"/>
        </w:rPr>
        <w:lastRenderedPageBreak/>
        <w:t>Les objectifs du site</w:t>
      </w:r>
    </w:p>
    <w:p w:rsidR="00CC6B8F" w:rsidRDefault="00CC6B8F" w:rsidP="00CC6B8F">
      <w:pPr>
        <w:pStyle w:val="Sansinterligne"/>
        <w:rPr>
          <w:rFonts w:ascii="Times New Roman" w:hAnsi="Times New Roman" w:cs="Times New Roman"/>
          <w:sz w:val="48"/>
          <w:szCs w:val="48"/>
          <w:u w:val="single"/>
        </w:rPr>
      </w:pPr>
    </w:p>
    <w:p w:rsidR="00CC6B8F" w:rsidRDefault="00CC6B8F" w:rsidP="00CC6B8F">
      <w:pPr>
        <w:pStyle w:val="Sansinterligne"/>
        <w:rPr>
          <w:rFonts w:ascii="Times New Roman" w:hAnsi="Times New Roman" w:cs="Times New Roman"/>
          <w:sz w:val="24"/>
          <w:szCs w:val="24"/>
        </w:rPr>
      </w:pPr>
      <w:r>
        <w:rPr>
          <w:rFonts w:ascii="Times New Roman" w:hAnsi="Times New Roman" w:cs="Times New Roman"/>
          <w:sz w:val="24"/>
          <w:szCs w:val="24"/>
        </w:rPr>
        <w:t>Les objectifs du site sont :</w:t>
      </w:r>
    </w:p>
    <w:p w:rsidR="00CC6B8F" w:rsidRDefault="00CC6B8F" w:rsidP="00CC6B8F">
      <w:pPr>
        <w:pStyle w:val="Sansinterligne"/>
        <w:numPr>
          <w:ilvl w:val="0"/>
          <w:numId w:val="1"/>
        </w:numPr>
        <w:rPr>
          <w:rFonts w:ascii="Times New Roman" w:hAnsi="Times New Roman" w:cs="Times New Roman"/>
          <w:sz w:val="24"/>
          <w:szCs w:val="24"/>
        </w:rPr>
      </w:pPr>
      <w:r>
        <w:rPr>
          <w:rFonts w:ascii="Times New Roman" w:hAnsi="Times New Roman" w:cs="Times New Roman"/>
          <w:sz w:val="24"/>
          <w:szCs w:val="24"/>
        </w:rPr>
        <w:t>Création d’un site internet qui permettra à notre client d’exposer les véhicules disponible à l’achat.</w:t>
      </w:r>
    </w:p>
    <w:p w:rsidR="00CC6B8F" w:rsidRDefault="00CC6B8F" w:rsidP="00CC6B8F">
      <w:pPr>
        <w:pStyle w:val="Sansinterligne"/>
        <w:numPr>
          <w:ilvl w:val="0"/>
          <w:numId w:val="1"/>
        </w:numPr>
        <w:rPr>
          <w:rFonts w:ascii="Times New Roman" w:hAnsi="Times New Roman" w:cs="Times New Roman"/>
          <w:sz w:val="24"/>
          <w:szCs w:val="24"/>
        </w:rPr>
      </w:pPr>
      <w:r>
        <w:rPr>
          <w:rFonts w:ascii="Times New Roman" w:hAnsi="Times New Roman" w:cs="Times New Roman"/>
          <w:sz w:val="24"/>
          <w:szCs w:val="24"/>
        </w:rPr>
        <w:t xml:space="preserve">Un visuel pour le vendeur et pour l’acheteur des informations </w:t>
      </w:r>
      <w:r w:rsidR="003570FF">
        <w:rPr>
          <w:rFonts w:ascii="Times New Roman" w:hAnsi="Times New Roman" w:cs="Times New Roman"/>
          <w:sz w:val="24"/>
          <w:szCs w:val="24"/>
        </w:rPr>
        <w:t>concernant la sécurité et les services proposés par Bye Buy Car.</w:t>
      </w:r>
    </w:p>
    <w:p w:rsidR="003570FF" w:rsidRDefault="003570FF" w:rsidP="00CC6B8F">
      <w:pPr>
        <w:pStyle w:val="Sansinterligne"/>
        <w:numPr>
          <w:ilvl w:val="0"/>
          <w:numId w:val="1"/>
        </w:numPr>
        <w:rPr>
          <w:rFonts w:ascii="Times New Roman" w:hAnsi="Times New Roman" w:cs="Times New Roman"/>
          <w:sz w:val="24"/>
          <w:szCs w:val="24"/>
        </w:rPr>
      </w:pPr>
      <w:r>
        <w:rPr>
          <w:rFonts w:ascii="Times New Roman" w:hAnsi="Times New Roman" w:cs="Times New Roman"/>
          <w:sz w:val="24"/>
          <w:szCs w:val="24"/>
        </w:rPr>
        <w:t>La possibilité pour le vendeur de télécharger les documents à remplir pour la mise en vente de son véhicule.</w:t>
      </w:r>
    </w:p>
    <w:p w:rsidR="003570FF" w:rsidRDefault="003570FF" w:rsidP="00CC6B8F">
      <w:pPr>
        <w:pStyle w:val="Sansinterligne"/>
        <w:numPr>
          <w:ilvl w:val="0"/>
          <w:numId w:val="1"/>
        </w:numPr>
        <w:rPr>
          <w:rFonts w:ascii="Times New Roman" w:hAnsi="Times New Roman" w:cs="Times New Roman"/>
          <w:sz w:val="24"/>
          <w:szCs w:val="24"/>
        </w:rPr>
      </w:pPr>
      <w:r>
        <w:rPr>
          <w:rFonts w:ascii="Times New Roman" w:hAnsi="Times New Roman" w:cs="Times New Roman"/>
          <w:sz w:val="24"/>
          <w:szCs w:val="24"/>
        </w:rPr>
        <w:t>La possibilité pour le vendeur de demander d’être contacté pour un commercial</w:t>
      </w:r>
      <w:r w:rsidR="00E4328F">
        <w:rPr>
          <w:rFonts w:ascii="Times New Roman" w:hAnsi="Times New Roman" w:cs="Times New Roman"/>
          <w:sz w:val="24"/>
          <w:szCs w:val="24"/>
        </w:rPr>
        <w:t>.</w:t>
      </w:r>
      <w:r>
        <w:rPr>
          <w:rFonts w:ascii="Times New Roman" w:hAnsi="Times New Roman" w:cs="Times New Roman"/>
          <w:sz w:val="24"/>
          <w:szCs w:val="24"/>
        </w:rPr>
        <w:t xml:space="preserve"> Le commercial recevra alors un message.</w:t>
      </w:r>
    </w:p>
    <w:p w:rsidR="00A20A02" w:rsidRDefault="00A20A02" w:rsidP="00CC6B8F">
      <w:pPr>
        <w:pStyle w:val="Sansinterligne"/>
        <w:numPr>
          <w:ilvl w:val="0"/>
          <w:numId w:val="1"/>
        </w:numPr>
        <w:rPr>
          <w:rFonts w:ascii="Times New Roman" w:hAnsi="Times New Roman" w:cs="Times New Roman"/>
          <w:sz w:val="24"/>
          <w:szCs w:val="24"/>
        </w:rPr>
      </w:pPr>
      <w:r>
        <w:rPr>
          <w:rFonts w:ascii="Times New Roman" w:hAnsi="Times New Roman" w:cs="Times New Roman"/>
          <w:sz w:val="24"/>
          <w:szCs w:val="24"/>
        </w:rPr>
        <w:t>Afficher un plan de l’emplacement de l’agence sur la page d’</w:t>
      </w:r>
      <w:r w:rsidR="00E4328F">
        <w:rPr>
          <w:rFonts w:ascii="Times New Roman" w:hAnsi="Times New Roman" w:cs="Times New Roman"/>
          <w:sz w:val="24"/>
          <w:szCs w:val="24"/>
        </w:rPr>
        <w:t>accueil</w:t>
      </w:r>
    </w:p>
    <w:p w:rsidR="003570FF" w:rsidRDefault="003570FF" w:rsidP="00CC6B8F">
      <w:pPr>
        <w:pStyle w:val="Sansinterligne"/>
        <w:numPr>
          <w:ilvl w:val="0"/>
          <w:numId w:val="1"/>
        </w:numPr>
        <w:rPr>
          <w:rFonts w:ascii="Times New Roman" w:hAnsi="Times New Roman" w:cs="Times New Roman"/>
          <w:sz w:val="24"/>
          <w:szCs w:val="24"/>
        </w:rPr>
      </w:pPr>
      <w:r>
        <w:rPr>
          <w:rFonts w:ascii="Times New Roman" w:hAnsi="Times New Roman" w:cs="Times New Roman"/>
          <w:sz w:val="24"/>
          <w:szCs w:val="24"/>
        </w:rPr>
        <w:t xml:space="preserve">Créer une boite de dialogue entre le commercial et le vendeur ou le commercial et l’acheteur. L’un et l’autre recevront une alerte sur leur boîte mail indiquant qu’il y a un message. </w:t>
      </w:r>
    </w:p>
    <w:p w:rsidR="003570FF" w:rsidRDefault="003570FF" w:rsidP="003570FF">
      <w:pPr>
        <w:pStyle w:val="Sansinterligne"/>
        <w:ind w:left="720"/>
        <w:rPr>
          <w:rFonts w:ascii="Times New Roman" w:hAnsi="Times New Roman" w:cs="Times New Roman"/>
          <w:sz w:val="24"/>
          <w:szCs w:val="24"/>
        </w:rPr>
      </w:pPr>
      <w:r>
        <w:rPr>
          <w:rFonts w:ascii="Times New Roman" w:hAnsi="Times New Roman" w:cs="Times New Roman"/>
          <w:sz w:val="24"/>
          <w:szCs w:val="24"/>
        </w:rPr>
        <w:t>Dans cette boîte de dialogue le commercial pourra indiquer au vendeur, via un agenda, les dates où il y aura des visites pour son véhicule. Le commercial pourra alors noter s’il y a eu une offre ou pas.</w:t>
      </w:r>
    </w:p>
    <w:p w:rsidR="00A20A02" w:rsidRDefault="00813D98" w:rsidP="00A20A02">
      <w:pPr>
        <w:pStyle w:val="Sansinterligne"/>
        <w:ind w:left="720"/>
        <w:rPr>
          <w:rFonts w:ascii="Times New Roman" w:hAnsi="Times New Roman" w:cs="Times New Roman"/>
          <w:sz w:val="24"/>
          <w:szCs w:val="24"/>
        </w:rPr>
      </w:pPr>
      <w:r>
        <w:rPr>
          <w:rFonts w:ascii="Times New Roman" w:hAnsi="Times New Roman" w:cs="Times New Roman"/>
          <w:sz w:val="24"/>
          <w:szCs w:val="24"/>
        </w:rPr>
        <w:t>Dans cette boîte de dialogue le commercial pourra afficher au vendeur et à l’acheteur les étapes de transaction.</w:t>
      </w:r>
    </w:p>
    <w:p w:rsidR="00A20A02" w:rsidRDefault="00A20A02" w:rsidP="00A20A02">
      <w:pPr>
        <w:pStyle w:val="Sansinterligne"/>
        <w:rPr>
          <w:rFonts w:ascii="Times New Roman" w:hAnsi="Times New Roman" w:cs="Times New Roman"/>
          <w:sz w:val="24"/>
          <w:szCs w:val="24"/>
        </w:rPr>
      </w:pPr>
    </w:p>
    <w:p w:rsidR="00813D98" w:rsidRDefault="00813D98" w:rsidP="00813D98">
      <w:pPr>
        <w:pStyle w:val="Sansinterligne"/>
        <w:rPr>
          <w:rFonts w:ascii="Times New Roman" w:hAnsi="Times New Roman" w:cs="Times New Roman"/>
          <w:sz w:val="24"/>
          <w:szCs w:val="24"/>
        </w:rPr>
      </w:pPr>
    </w:p>
    <w:p w:rsidR="00813D98" w:rsidRDefault="00813D98" w:rsidP="00813D98">
      <w:pPr>
        <w:pStyle w:val="Sansinterligne"/>
        <w:rPr>
          <w:rFonts w:ascii="Times New Roman" w:hAnsi="Times New Roman" w:cs="Times New Roman"/>
          <w:sz w:val="24"/>
          <w:szCs w:val="24"/>
        </w:rPr>
      </w:pPr>
    </w:p>
    <w:p w:rsidR="00813D98" w:rsidRDefault="00813D98" w:rsidP="00813D98">
      <w:pPr>
        <w:pStyle w:val="Sansinterligne"/>
        <w:rPr>
          <w:rFonts w:ascii="Times New Roman" w:hAnsi="Times New Roman" w:cs="Times New Roman"/>
          <w:sz w:val="24"/>
          <w:szCs w:val="24"/>
        </w:rPr>
      </w:pPr>
    </w:p>
    <w:p w:rsidR="00813D98" w:rsidRDefault="00813D98" w:rsidP="00813D98">
      <w:pPr>
        <w:pStyle w:val="Sansinterligne"/>
        <w:rPr>
          <w:rFonts w:ascii="Times New Roman" w:hAnsi="Times New Roman" w:cs="Times New Roman"/>
          <w:sz w:val="24"/>
          <w:szCs w:val="24"/>
        </w:rPr>
      </w:pPr>
    </w:p>
    <w:p w:rsidR="00813D98" w:rsidRDefault="00813D98" w:rsidP="00813D98">
      <w:pPr>
        <w:pStyle w:val="Sansinterligne"/>
        <w:rPr>
          <w:rFonts w:ascii="Times New Roman" w:hAnsi="Times New Roman" w:cs="Times New Roman"/>
          <w:sz w:val="24"/>
          <w:szCs w:val="24"/>
        </w:rPr>
      </w:pPr>
    </w:p>
    <w:p w:rsidR="00813D98" w:rsidRDefault="00813D98" w:rsidP="00813D98">
      <w:pPr>
        <w:pStyle w:val="Sansinterligne"/>
        <w:rPr>
          <w:rFonts w:ascii="Times New Roman" w:hAnsi="Times New Roman" w:cs="Times New Roman"/>
          <w:sz w:val="48"/>
          <w:szCs w:val="48"/>
          <w:u w:val="single"/>
        </w:rPr>
      </w:pPr>
      <w:r w:rsidRPr="00813D98">
        <w:rPr>
          <w:rFonts w:ascii="Times New Roman" w:hAnsi="Times New Roman" w:cs="Times New Roman"/>
          <w:sz w:val="48"/>
          <w:szCs w:val="48"/>
          <w:u w:val="single"/>
        </w:rPr>
        <w:t>Le public ciblé</w:t>
      </w:r>
    </w:p>
    <w:p w:rsidR="00813D98" w:rsidRDefault="00813D98" w:rsidP="00813D98">
      <w:pPr>
        <w:pStyle w:val="Sansinterligne"/>
        <w:rPr>
          <w:rFonts w:ascii="Times New Roman" w:hAnsi="Times New Roman" w:cs="Times New Roman"/>
          <w:sz w:val="48"/>
          <w:szCs w:val="48"/>
          <w:u w:val="single"/>
        </w:rPr>
      </w:pPr>
    </w:p>
    <w:p w:rsidR="00813D98" w:rsidRDefault="00813D98" w:rsidP="00813D98">
      <w:pPr>
        <w:pStyle w:val="Sansinterligne"/>
        <w:rPr>
          <w:rFonts w:ascii="Times New Roman" w:hAnsi="Times New Roman" w:cs="Times New Roman"/>
          <w:sz w:val="24"/>
          <w:szCs w:val="24"/>
        </w:rPr>
      </w:pPr>
      <w:r>
        <w:rPr>
          <w:rFonts w:ascii="Times New Roman" w:hAnsi="Times New Roman" w:cs="Times New Roman"/>
          <w:sz w:val="24"/>
          <w:szCs w:val="24"/>
        </w:rPr>
        <w:t>Le public ciblé peut se diviser en deux groupes :</w:t>
      </w:r>
    </w:p>
    <w:p w:rsidR="00813D98" w:rsidRDefault="00813D98" w:rsidP="00813D98">
      <w:pPr>
        <w:pStyle w:val="Sansinterligne"/>
        <w:numPr>
          <w:ilvl w:val="0"/>
          <w:numId w:val="2"/>
        </w:numPr>
        <w:rPr>
          <w:rFonts w:ascii="Times New Roman" w:hAnsi="Times New Roman" w:cs="Times New Roman"/>
          <w:sz w:val="24"/>
          <w:szCs w:val="24"/>
        </w:rPr>
      </w:pPr>
      <w:r>
        <w:rPr>
          <w:rFonts w:ascii="Times New Roman" w:hAnsi="Times New Roman" w:cs="Times New Roman"/>
          <w:sz w:val="24"/>
          <w:szCs w:val="24"/>
        </w:rPr>
        <w:t>Les personnes souhaitant vendre leur véhicule en toute sécurité sans avoir à s’occuper eux même des visites et de la transaction.</w:t>
      </w:r>
    </w:p>
    <w:p w:rsidR="00813D98" w:rsidRDefault="00813D98" w:rsidP="00813D98">
      <w:pPr>
        <w:pStyle w:val="Sansinterligne"/>
        <w:numPr>
          <w:ilvl w:val="0"/>
          <w:numId w:val="2"/>
        </w:numPr>
        <w:rPr>
          <w:rFonts w:ascii="Times New Roman" w:hAnsi="Times New Roman" w:cs="Times New Roman"/>
          <w:sz w:val="24"/>
          <w:szCs w:val="24"/>
        </w:rPr>
      </w:pPr>
      <w:r>
        <w:rPr>
          <w:rFonts w:ascii="Times New Roman" w:hAnsi="Times New Roman" w:cs="Times New Roman"/>
          <w:sz w:val="24"/>
          <w:szCs w:val="24"/>
        </w:rPr>
        <w:t>Les personnes souhaitant acquérir un véhicule d’occasion en toute sécurité car l’agence garanti que le véhicule est en bon état.</w:t>
      </w:r>
    </w:p>
    <w:p w:rsidR="00813D98" w:rsidRDefault="00813D98" w:rsidP="00813D98">
      <w:pPr>
        <w:pStyle w:val="Sansinterligne"/>
        <w:rPr>
          <w:rFonts w:ascii="Times New Roman" w:hAnsi="Times New Roman" w:cs="Times New Roman"/>
          <w:sz w:val="24"/>
          <w:szCs w:val="24"/>
        </w:rPr>
      </w:pPr>
    </w:p>
    <w:p w:rsidR="00813D98" w:rsidRDefault="00813D98" w:rsidP="00813D98">
      <w:pPr>
        <w:pStyle w:val="Sansinterligne"/>
        <w:rPr>
          <w:rFonts w:ascii="Times New Roman" w:hAnsi="Times New Roman" w:cs="Times New Roman"/>
          <w:sz w:val="24"/>
          <w:szCs w:val="24"/>
        </w:rPr>
      </w:pPr>
    </w:p>
    <w:p w:rsidR="00813D98" w:rsidRDefault="00813D98" w:rsidP="00813D98">
      <w:pPr>
        <w:pStyle w:val="Sansinterligne"/>
        <w:rPr>
          <w:rFonts w:ascii="Times New Roman" w:hAnsi="Times New Roman" w:cs="Times New Roman"/>
          <w:sz w:val="24"/>
          <w:szCs w:val="24"/>
        </w:rPr>
      </w:pPr>
    </w:p>
    <w:p w:rsidR="00813D98" w:rsidRDefault="00813D98" w:rsidP="00813D98">
      <w:pPr>
        <w:pStyle w:val="Sansinterligne"/>
        <w:rPr>
          <w:rFonts w:ascii="Times New Roman" w:hAnsi="Times New Roman" w:cs="Times New Roman"/>
          <w:sz w:val="24"/>
          <w:szCs w:val="24"/>
        </w:rPr>
      </w:pPr>
    </w:p>
    <w:p w:rsidR="00813D98" w:rsidRDefault="00813D98" w:rsidP="00813D98">
      <w:pPr>
        <w:pStyle w:val="Sansinterligne"/>
        <w:rPr>
          <w:rFonts w:ascii="Times New Roman" w:hAnsi="Times New Roman" w:cs="Times New Roman"/>
          <w:sz w:val="24"/>
          <w:szCs w:val="24"/>
        </w:rPr>
      </w:pPr>
    </w:p>
    <w:p w:rsidR="00813D98" w:rsidRDefault="00813D98" w:rsidP="00813D98">
      <w:pPr>
        <w:pStyle w:val="Sansinterligne"/>
        <w:rPr>
          <w:rFonts w:ascii="Times New Roman" w:hAnsi="Times New Roman" w:cs="Times New Roman"/>
          <w:sz w:val="48"/>
          <w:szCs w:val="48"/>
          <w:u w:val="single"/>
        </w:rPr>
      </w:pPr>
      <w:r w:rsidRPr="00813D98">
        <w:rPr>
          <w:rFonts w:ascii="Times New Roman" w:hAnsi="Times New Roman" w:cs="Times New Roman"/>
          <w:sz w:val="48"/>
          <w:szCs w:val="48"/>
          <w:u w:val="single"/>
        </w:rPr>
        <w:t>Le périmètre du projet</w:t>
      </w:r>
    </w:p>
    <w:p w:rsidR="00813D98" w:rsidRDefault="00813D98" w:rsidP="00813D98">
      <w:pPr>
        <w:pStyle w:val="Sansinterligne"/>
        <w:rPr>
          <w:rFonts w:ascii="Times New Roman" w:hAnsi="Times New Roman" w:cs="Times New Roman"/>
          <w:sz w:val="48"/>
          <w:szCs w:val="48"/>
          <w:u w:val="single"/>
        </w:rPr>
      </w:pPr>
    </w:p>
    <w:p w:rsidR="00813D98" w:rsidRDefault="00813D98" w:rsidP="00813D98">
      <w:pPr>
        <w:pStyle w:val="Sansinterligne"/>
        <w:numPr>
          <w:ilvl w:val="0"/>
          <w:numId w:val="3"/>
        </w:numPr>
        <w:rPr>
          <w:rFonts w:ascii="Times New Roman" w:hAnsi="Times New Roman" w:cs="Times New Roman"/>
          <w:sz w:val="24"/>
          <w:szCs w:val="24"/>
        </w:rPr>
      </w:pPr>
      <w:r>
        <w:rPr>
          <w:rFonts w:ascii="Times New Roman" w:hAnsi="Times New Roman" w:cs="Times New Roman"/>
          <w:sz w:val="24"/>
          <w:szCs w:val="24"/>
        </w:rPr>
        <w:t>Le site sera publié uniquement en langue française</w:t>
      </w:r>
    </w:p>
    <w:p w:rsidR="00813D98" w:rsidRDefault="00813D98" w:rsidP="00813D98">
      <w:pPr>
        <w:pStyle w:val="Sansinterligne"/>
        <w:numPr>
          <w:ilvl w:val="0"/>
          <w:numId w:val="3"/>
        </w:numPr>
        <w:rPr>
          <w:rFonts w:ascii="Times New Roman" w:hAnsi="Times New Roman" w:cs="Times New Roman"/>
          <w:sz w:val="24"/>
          <w:szCs w:val="24"/>
        </w:rPr>
      </w:pPr>
      <w:r>
        <w:rPr>
          <w:rFonts w:ascii="Times New Roman" w:hAnsi="Times New Roman" w:cs="Times New Roman"/>
          <w:sz w:val="24"/>
          <w:szCs w:val="24"/>
        </w:rPr>
        <w:t>Il s’agit d’un site vitrine pour l’agence Bye Buy Car Lille</w:t>
      </w:r>
    </w:p>
    <w:p w:rsidR="00813D98" w:rsidRDefault="00813D98" w:rsidP="00813D98">
      <w:pPr>
        <w:pStyle w:val="Sansinterligne"/>
        <w:numPr>
          <w:ilvl w:val="0"/>
          <w:numId w:val="3"/>
        </w:numPr>
        <w:rPr>
          <w:rFonts w:ascii="Times New Roman" w:hAnsi="Times New Roman" w:cs="Times New Roman"/>
          <w:sz w:val="24"/>
          <w:szCs w:val="24"/>
        </w:rPr>
      </w:pPr>
      <w:r>
        <w:rPr>
          <w:rFonts w:ascii="Times New Roman" w:hAnsi="Times New Roman" w:cs="Times New Roman"/>
          <w:sz w:val="24"/>
          <w:szCs w:val="24"/>
        </w:rPr>
        <w:t>Le site sera composé de pages statiques ainsi que de pages dynamiques</w:t>
      </w:r>
    </w:p>
    <w:p w:rsidR="00813D98" w:rsidRDefault="00813D98" w:rsidP="009C0E01">
      <w:pPr>
        <w:pStyle w:val="Sansinterligne"/>
        <w:ind w:left="360"/>
        <w:rPr>
          <w:rFonts w:ascii="Times New Roman" w:hAnsi="Times New Roman" w:cs="Times New Roman"/>
          <w:sz w:val="24"/>
          <w:szCs w:val="24"/>
        </w:rPr>
      </w:pPr>
    </w:p>
    <w:p w:rsidR="009C0E01" w:rsidRDefault="009C0E01" w:rsidP="009C0E01">
      <w:pPr>
        <w:pStyle w:val="Sansinterligne"/>
        <w:ind w:left="360"/>
        <w:rPr>
          <w:rFonts w:ascii="Times New Roman" w:hAnsi="Times New Roman" w:cs="Times New Roman"/>
          <w:sz w:val="24"/>
          <w:szCs w:val="24"/>
        </w:rPr>
      </w:pPr>
    </w:p>
    <w:p w:rsidR="009C0E01" w:rsidRDefault="009C0E01" w:rsidP="009C0E01">
      <w:pPr>
        <w:pStyle w:val="Sansinterligne"/>
        <w:ind w:left="360"/>
        <w:rPr>
          <w:rFonts w:ascii="Times New Roman" w:hAnsi="Times New Roman" w:cs="Times New Roman"/>
          <w:sz w:val="24"/>
          <w:szCs w:val="24"/>
        </w:rPr>
      </w:pPr>
    </w:p>
    <w:p w:rsidR="009C0E01" w:rsidRPr="009C0E01" w:rsidRDefault="009C0E01" w:rsidP="00A20A02">
      <w:pPr>
        <w:pStyle w:val="Sansinterligne"/>
        <w:rPr>
          <w:rFonts w:ascii="Times New Roman" w:hAnsi="Times New Roman" w:cs="Times New Roman"/>
          <w:sz w:val="48"/>
          <w:szCs w:val="48"/>
          <w:u w:val="single"/>
        </w:rPr>
      </w:pPr>
      <w:r w:rsidRPr="009C0E01">
        <w:rPr>
          <w:rFonts w:ascii="Times New Roman" w:hAnsi="Times New Roman" w:cs="Times New Roman"/>
          <w:sz w:val="48"/>
          <w:szCs w:val="48"/>
          <w:u w:val="single"/>
        </w:rPr>
        <w:t>La charte graphique</w:t>
      </w:r>
    </w:p>
    <w:p w:rsidR="009C0E01" w:rsidRDefault="009C0E01" w:rsidP="009C0E01">
      <w:pPr>
        <w:pStyle w:val="Sansinterligne"/>
        <w:ind w:left="360"/>
        <w:rPr>
          <w:rFonts w:ascii="Times New Roman" w:hAnsi="Times New Roman" w:cs="Times New Roman"/>
          <w:sz w:val="24"/>
          <w:szCs w:val="24"/>
        </w:rPr>
      </w:pPr>
    </w:p>
    <w:p w:rsidR="00A20A02" w:rsidRDefault="00A20A02" w:rsidP="00A20A02">
      <w:pPr>
        <w:pStyle w:val="Sansinterligne"/>
        <w:rPr>
          <w:rFonts w:ascii="Times New Roman" w:hAnsi="Times New Roman" w:cs="Times New Roman"/>
          <w:sz w:val="24"/>
          <w:szCs w:val="24"/>
        </w:rPr>
      </w:pPr>
      <w:r>
        <w:rPr>
          <w:rFonts w:ascii="Times New Roman" w:hAnsi="Times New Roman" w:cs="Times New Roman"/>
          <w:sz w:val="24"/>
          <w:szCs w:val="24"/>
        </w:rPr>
        <w:t xml:space="preserve">Le site devra se conformer à la charte graphique de Bye Buy Car pour permettre une reconnaissance immédiate de l’entreprise. </w:t>
      </w:r>
    </w:p>
    <w:p w:rsidR="00A20A02" w:rsidRDefault="00A20A02" w:rsidP="00A20A02">
      <w:pPr>
        <w:pStyle w:val="Sansinterligne"/>
        <w:rPr>
          <w:rFonts w:ascii="Times New Roman" w:hAnsi="Times New Roman" w:cs="Times New Roman"/>
          <w:sz w:val="24"/>
          <w:szCs w:val="24"/>
        </w:rPr>
      </w:pPr>
      <w:r>
        <w:rPr>
          <w:rFonts w:ascii="Times New Roman" w:hAnsi="Times New Roman" w:cs="Times New Roman"/>
          <w:sz w:val="24"/>
          <w:szCs w:val="24"/>
        </w:rPr>
        <w:t>L’utilisateur arrivant sur le site Bye Buy Car Lille, comprendra qu’il s’agit d’une agence qui dispose d’une bonne notoriété.</w:t>
      </w:r>
    </w:p>
    <w:p w:rsidR="00A20A02" w:rsidRDefault="00A20A02" w:rsidP="00A20A02">
      <w:pPr>
        <w:pStyle w:val="Sansinterligne"/>
        <w:rPr>
          <w:rFonts w:ascii="Times New Roman" w:hAnsi="Times New Roman" w:cs="Times New Roman"/>
          <w:sz w:val="24"/>
          <w:szCs w:val="24"/>
        </w:rPr>
      </w:pPr>
    </w:p>
    <w:p w:rsidR="00A20A02" w:rsidRDefault="00A20A02" w:rsidP="00A20A02">
      <w:pPr>
        <w:pStyle w:val="Sansinterligne"/>
        <w:rPr>
          <w:rFonts w:ascii="Times New Roman" w:hAnsi="Times New Roman" w:cs="Times New Roman"/>
          <w:sz w:val="24"/>
          <w:szCs w:val="24"/>
        </w:rPr>
      </w:pPr>
    </w:p>
    <w:p w:rsidR="00A20A02" w:rsidRDefault="00A20A02" w:rsidP="00A20A02">
      <w:pPr>
        <w:pStyle w:val="Sansinterligne"/>
        <w:rPr>
          <w:rFonts w:ascii="Times New Roman" w:hAnsi="Times New Roman" w:cs="Times New Roman"/>
          <w:sz w:val="24"/>
          <w:szCs w:val="24"/>
        </w:rPr>
      </w:pPr>
    </w:p>
    <w:p w:rsidR="00A20A02" w:rsidRDefault="00A20A02" w:rsidP="00A20A02">
      <w:pPr>
        <w:pStyle w:val="Sansinterligne"/>
        <w:rPr>
          <w:rFonts w:ascii="Times New Roman" w:hAnsi="Times New Roman" w:cs="Times New Roman"/>
          <w:sz w:val="24"/>
          <w:szCs w:val="24"/>
        </w:rPr>
      </w:pPr>
    </w:p>
    <w:p w:rsidR="00A20A02" w:rsidRDefault="00A20A02" w:rsidP="00A20A02">
      <w:pPr>
        <w:pStyle w:val="Sansinterligne"/>
        <w:rPr>
          <w:rFonts w:ascii="Times New Roman" w:hAnsi="Times New Roman" w:cs="Times New Roman"/>
          <w:sz w:val="48"/>
          <w:szCs w:val="48"/>
          <w:u w:val="single"/>
        </w:rPr>
      </w:pPr>
      <w:r w:rsidRPr="00A20A02">
        <w:rPr>
          <w:rFonts w:ascii="Times New Roman" w:hAnsi="Times New Roman" w:cs="Times New Roman"/>
          <w:sz w:val="48"/>
          <w:szCs w:val="48"/>
          <w:u w:val="single"/>
        </w:rPr>
        <w:t>Le logotype</w:t>
      </w:r>
    </w:p>
    <w:p w:rsidR="00A20A02" w:rsidRDefault="00A20A02" w:rsidP="00A20A02">
      <w:pPr>
        <w:pStyle w:val="Sansinterligne"/>
        <w:rPr>
          <w:rFonts w:ascii="Times New Roman" w:hAnsi="Times New Roman" w:cs="Times New Roman"/>
          <w:sz w:val="48"/>
          <w:szCs w:val="48"/>
          <w:u w:val="single"/>
        </w:rPr>
      </w:pPr>
    </w:p>
    <w:p w:rsidR="00A20A02" w:rsidRDefault="00A20A02" w:rsidP="00A20A02">
      <w:pPr>
        <w:pStyle w:val="Sansinterligne"/>
        <w:rPr>
          <w:rFonts w:ascii="Times New Roman" w:hAnsi="Times New Roman" w:cs="Times New Roman"/>
          <w:sz w:val="24"/>
          <w:szCs w:val="24"/>
        </w:rPr>
      </w:pPr>
      <w:r>
        <w:rPr>
          <w:rFonts w:ascii="Times New Roman" w:hAnsi="Times New Roman" w:cs="Times New Roman"/>
          <w:sz w:val="24"/>
          <w:szCs w:val="24"/>
        </w:rPr>
        <w:t xml:space="preserve">Le logo </w:t>
      </w:r>
      <w:r w:rsidR="00B656FA">
        <w:rPr>
          <w:rFonts w:ascii="Times New Roman" w:hAnsi="Times New Roman" w:cs="Times New Roman"/>
          <w:sz w:val="24"/>
          <w:szCs w:val="24"/>
        </w:rPr>
        <w:t xml:space="preserve">peut se présenter sous différente forme. Néanmoins, le logo doit impérativement contenir le nom de la société et les icones définis par le siège. </w:t>
      </w:r>
    </w:p>
    <w:p w:rsidR="00B656FA" w:rsidRDefault="00B656FA" w:rsidP="00A20A02">
      <w:pPr>
        <w:pStyle w:val="Sansinterligne"/>
        <w:rPr>
          <w:rFonts w:ascii="Times New Roman" w:hAnsi="Times New Roman" w:cs="Times New Roman"/>
          <w:sz w:val="24"/>
          <w:szCs w:val="24"/>
        </w:rPr>
      </w:pPr>
    </w:p>
    <w:p w:rsidR="00B656FA" w:rsidRDefault="00B656FA" w:rsidP="00A20A02">
      <w:pPr>
        <w:pStyle w:val="Sansinterligne"/>
        <w:rPr>
          <w:rFonts w:ascii="Times New Roman" w:hAnsi="Times New Roman" w:cs="Times New Roman"/>
          <w:sz w:val="24"/>
          <w:szCs w:val="24"/>
        </w:rPr>
      </w:pPr>
    </w:p>
    <w:p w:rsidR="00B656FA" w:rsidRDefault="00B656FA" w:rsidP="00A20A02">
      <w:pPr>
        <w:pStyle w:val="Sansinterligne"/>
        <w:rPr>
          <w:rFonts w:ascii="Times New Roman" w:hAnsi="Times New Roman" w:cs="Times New Roman"/>
          <w:sz w:val="32"/>
          <w:szCs w:val="32"/>
        </w:rPr>
      </w:pPr>
      <w:r>
        <w:rPr>
          <w:rFonts w:ascii="Times New Roman" w:hAnsi="Times New Roman" w:cs="Times New Roman"/>
          <w:sz w:val="24"/>
          <w:szCs w:val="24"/>
        </w:rPr>
        <w:tab/>
      </w:r>
      <w:r w:rsidRPr="00B656FA">
        <w:rPr>
          <w:rFonts w:ascii="Times New Roman" w:hAnsi="Times New Roman" w:cs="Times New Roman"/>
          <w:sz w:val="32"/>
          <w:szCs w:val="32"/>
        </w:rPr>
        <w:t>Déclinaison</w:t>
      </w:r>
      <w:r>
        <w:rPr>
          <w:rFonts w:ascii="Times New Roman" w:hAnsi="Times New Roman" w:cs="Times New Roman"/>
          <w:sz w:val="32"/>
          <w:szCs w:val="32"/>
        </w:rPr>
        <w:t xml:space="preserve"> : </w:t>
      </w:r>
    </w:p>
    <w:p w:rsidR="00B656FA" w:rsidRDefault="00B656FA" w:rsidP="00A20A02">
      <w:pPr>
        <w:pStyle w:val="Sansinterligne"/>
        <w:rPr>
          <w:rFonts w:ascii="Times New Roman" w:hAnsi="Times New Roman" w:cs="Times New Roman"/>
          <w:sz w:val="32"/>
          <w:szCs w:val="32"/>
        </w:rPr>
      </w:pPr>
    </w:p>
    <w:p w:rsidR="00B656FA" w:rsidRPr="00B656FA" w:rsidRDefault="00B656FA" w:rsidP="00A20A02">
      <w:pPr>
        <w:pStyle w:val="Sansinterligne"/>
        <w:rPr>
          <w:rFonts w:ascii="Times New Roman" w:hAnsi="Times New Roman" w:cs="Times New Roman"/>
          <w:sz w:val="32"/>
          <w:szCs w:val="32"/>
        </w:rPr>
      </w:pPr>
      <w:r>
        <w:rPr>
          <w:rFonts w:ascii="Times New Roman" w:hAnsi="Times New Roman" w:cs="Times New Roman"/>
          <w:noProof/>
          <w:sz w:val="32"/>
          <w:szCs w:val="32"/>
          <w:lang w:eastAsia="fr-FR"/>
        </w:rPr>
        <w:drawing>
          <wp:inline distT="0" distB="0" distL="0" distR="0">
            <wp:extent cx="1562100" cy="1562100"/>
            <wp:effectExtent l="19050" t="0" r="0" b="0"/>
            <wp:docPr id="2" name="Image 1" descr="log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1.png"/>
                    <pic:cNvPicPr/>
                  </pic:nvPicPr>
                  <pic:blipFill>
                    <a:blip r:embed="rId8"/>
                    <a:stretch>
                      <a:fillRect/>
                    </a:stretch>
                  </pic:blipFill>
                  <pic:spPr>
                    <a:xfrm>
                      <a:off x="0" y="0"/>
                      <a:ext cx="1562100" cy="1562100"/>
                    </a:xfrm>
                    <a:prstGeom prst="rect">
                      <a:avLst/>
                    </a:prstGeom>
                  </pic:spPr>
                </pic:pic>
              </a:graphicData>
            </a:graphic>
          </wp:inline>
        </w:drawing>
      </w:r>
      <w:r>
        <w:rPr>
          <w:rFonts w:ascii="Times New Roman" w:hAnsi="Times New Roman" w:cs="Times New Roman"/>
          <w:sz w:val="32"/>
          <w:szCs w:val="32"/>
        </w:rPr>
        <w:t xml:space="preserve">  </w:t>
      </w:r>
      <w:r>
        <w:rPr>
          <w:rFonts w:ascii="Times New Roman" w:hAnsi="Times New Roman" w:cs="Times New Roman"/>
          <w:noProof/>
          <w:sz w:val="32"/>
          <w:szCs w:val="32"/>
          <w:lang w:eastAsia="fr-FR"/>
        </w:rPr>
        <w:drawing>
          <wp:inline distT="0" distB="0" distL="0" distR="0">
            <wp:extent cx="1914525" cy="1238250"/>
            <wp:effectExtent l="19050" t="0" r="9525" b="0"/>
            <wp:docPr id="3" name="Image 2" descr="log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2.png"/>
                    <pic:cNvPicPr/>
                  </pic:nvPicPr>
                  <pic:blipFill>
                    <a:blip r:embed="rId9"/>
                    <a:stretch>
                      <a:fillRect/>
                    </a:stretch>
                  </pic:blipFill>
                  <pic:spPr>
                    <a:xfrm>
                      <a:off x="0" y="0"/>
                      <a:ext cx="1914525" cy="1238250"/>
                    </a:xfrm>
                    <a:prstGeom prst="rect">
                      <a:avLst/>
                    </a:prstGeom>
                  </pic:spPr>
                </pic:pic>
              </a:graphicData>
            </a:graphic>
          </wp:inline>
        </w:drawing>
      </w:r>
      <w:r>
        <w:rPr>
          <w:rFonts w:ascii="Times New Roman" w:hAnsi="Times New Roman" w:cs="Times New Roman"/>
          <w:sz w:val="32"/>
          <w:szCs w:val="32"/>
        </w:rPr>
        <w:t xml:space="preserve">   </w:t>
      </w:r>
      <w:r>
        <w:rPr>
          <w:rFonts w:ascii="Times New Roman" w:hAnsi="Times New Roman" w:cs="Times New Roman"/>
          <w:noProof/>
          <w:sz w:val="32"/>
          <w:szCs w:val="32"/>
          <w:lang w:eastAsia="fr-FR"/>
        </w:rPr>
        <w:drawing>
          <wp:inline distT="0" distB="0" distL="0" distR="0">
            <wp:extent cx="1914525" cy="1238250"/>
            <wp:effectExtent l="19050" t="0" r="9525" b="0"/>
            <wp:docPr id="4" name="Image 3" descr="log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3.png"/>
                    <pic:cNvPicPr/>
                  </pic:nvPicPr>
                  <pic:blipFill>
                    <a:blip r:embed="rId10"/>
                    <a:stretch>
                      <a:fillRect/>
                    </a:stretch>
                  </pic:blipFill>
                  <pic:spPr>
                    <a:xfrm>
                      <a:off x="0" y="0"/>
                      <a:ext cx="1914525" cy="1238250"/>
                    </a:xfrm>
                    <a:prstGeom prst="rect">
                      <a:avLst/>
                    </a:prstGeom>
                  </pic:spPr>
                </pic:pic>
              </a:graphicData>
            </a:graphic>
          </wp:inline>
        </w:drawing>
      </w:r>
    </w:p>
    <w:p w:rsidR="00B656FA" w:rsidRDefault="00B656FA" w:rsidP="00A20A02">
      <w:pPr>
        <w:pStyle w:val="Sansinterligne"/>
        <w:rPr>
          <w:rFonts w:ascii="Times New Roman" w:hAnsi="Times New Roman" w:cs="Times New Roman"/>
          <w:sz w:val="24"/>
          <w:szCs w:val="24"/>
        </w:rPr>
      </w:pPr>
    </w:p>
    <w:p w:rsidR="00B656FA" w:rsidRDefault="00B656FA" w:rsidP="00A20A02">
      <w:pPr>
        <w:pStyle w:val="Sansinterligne"/>
        <w:rPr>
          <w:rFonts w:ascii="Times New Roman" w:hAnsi="Times New Roman" w:cs="Times New Roman"/>
          <w:sz w:val="24"/>
          <w:szCs w:val="24"/>
        </w:rPr>
      </w:pPr>
    </w:p>
    <w:p w:rsidR="00B656FA" w:rsidRDefault="00B656FA" w:rsidP="00A20A02">
      <w:pPr>
        <w:pStyle w:val="Sansinterligne"/>
        <w:rPr>
          <w:rFonts w:ascii="Times New Roman" w:hAnsi="Times New Roman" w:cs="Times New Roman"/>
          <w:sz w:val="24"/>
          <w:szCs w:val="24"/>
        </w:rPr>
      </w:pPr>
    </w:p>
    <w:p w:rsidR="00B656FA" w:rsidRDefault="00B656FA" w:rsidP="00A20A02">
      <w:pPr>
        <w:pStyle w:val="Sansinterligne"/>
        <w:rPr>
          <w:rFonts w:ascii="Times New Roman" w:hAnsi="Times New Roman" w:cs="Times New Roman"/>
          <w:sz w:val="24"/>
          <w:szCs w:val="24"/>
        </w:rPr>
      </w:pPr>
    </w:p>
    <w:p w:rsidR="00B656FA" w:rsidRDefault="00B656FA" w:rsidP="00A20A02">
      <w:pPr>
        <w:pStyle w:val="Sansinterligne"/>
        <w:rPr>
          <w:rFonts w:ascii="Times New Roman" w:hAnsi="Times New Roman" w:cs="Times New Roman"/>
          <w:sz w:val="24"/>
          <w:szCs w:val="24"/>
        </w:rPr>
      </w:pPr>
    </w:p>
    <w:p w:rsidR="00B656FA" w:rsidRDefault="00B656FA" w:rsidP="00A20A02">
      <w:pPr>
        <w:pStyle w:val="Sansinterligne"/>
        <w:rPr>
          <w:rFonts w:ascii="Times New Roman" w:hAnsi="Times New Roman" w:cs="Times New Roman"/>
          <w:sz w:val="24"/>
          <w:szCs w:val="24"/>
        </w:rPr>
      </w:pPr>
    </w:p>
    <w:p w:rsidR="00B656FA" w:rsidRDefault="00B656FA" w:rsidP="00A20A02">
      <w:pPr>
        <w:pStyle w:val="Sansinterligne"/>
        <w:rPr>
          <w:rFonts w:ascii="Arial" w:hAnsi="Arial" w:cs="Arial"/>
          <w:sz w:val="24"/>
          <w:szCs w:val="24"/>
        </w:rPr>
      </w:pPr>
    </w:p>
    <w:p w:rsidR="006E210A" w:rsidRDefault="006E210A" w:rsidP="00A20A02">
      <w:pPr>
        <w:pStyle w:val="Sansinterligne"/>
        <w:rPr>
          <w:rFonts w:ascii="Arial" w:hAnsi="Arial" w:cs="Arial"/>
          <w:sz w:val="24"/>
          <w:szCs w:val="24"/>
        </w:rPr>
      </w:pPr>
    </w:p>
    <w:p w:rsidR="006E210A" w:rsidRDefault="006E210A" w:rsidP="00A20A02">
      <w:pPr>
        <w:pStyle w:val="Sansinterligne"/>
        <w:rPr>
          <w:rFonts w:ascii="Times New Roman" w:hAnsi="Times New Roman" w:cs="Times New Roman"/>
          <w:sz w:val="48"/>
          <w:szCs w:val="48"/>
          <w:u w:val="single"/>
        </w:rPr>
      </w:pPr>
      <w:r w:rsidRPr="006E210A">
        <w:rPr>
          <w:rFonts w:ascii="Times New Roman" w:hAnsi="Times New Roman" w:cs="Times New Roman"/>
          <w:sz w:val="48"/>
          <w:szCs w:val="48"/>
          <w:u w:val="single"/>
        </w:rPr>
        <w:t>La typographie</w:t>
      </w:r>
    </w:p>
    <w:p w:rsidR="006E210A" w:rsidRDefault="006E210A" w:rsidP="00A20A02">
      <w:pPr>
        <w:pStyle w:val="Sansinterligne"/>
        <w:rPr>
          <w:rFonts w:ascii="Times New Roman" w:hAnsi="Times New Roman" w:cs="Times New Roman"/>
          <w:sz w:val="48"/>
          <w:szCs w:val="48"/>
          <w:u w:val="single"/>
        </w:rPr>
      </w:pPr>
    </w:p>
    <w:p w:rsidR="006E210A" w:rsidRDefault="006E210A" w:rsidP="00A20A02">
      <w:pPr>
        <w:pStyle w:val="Sansinterligne"/>
        <w:rPr>
          <w:rFonts w:ascii="Times New Roman" w:hAnsi="Times New Roman" w:cs="Times New Roman"/>
          <w:sz w:val="24"/>
          <w:szCs w:val="24"/>
        </w:rPr>
      </w:pPr>
      <w:r>
        <w:rPr>
          <w:rFonts w:ascii="Times New Roman" w:hAnsi="Times New Roman" w:cs="Times New Roman"/>
          <w:sz w:val="24"/>
          <w:szCs w:val="24"/>
        </w:rPr>
        <w:t>Le client ne souhaitant pas de police spécifique, nous nous sommes entendus pour utiliser une police d’écriture standard : Arial.</w:t>
      </w:r>
    </w:p>
    <w:p w:rsidR="006E210A" w:rsidRDefault="006E210A" w:rsidP="00A20A02">
      <w:pPr>
        <w:pStyle w:val="Sansinterligne"/>
        <w:rPr>
          <w:rFonts w:ascii="Times New Roman" w:hAnsi="Times New Roman" w:cs="Times New Roman"/>
          <w:sz w:val="24"/>
          <w:szCs w:val="24"/>
        </w:rPr>
      </w:pPr>
    </w:p>
    <w:p w:rsidR="006E210A" w:rsidRDefault="006E210A" w:rsidP="00A20A02">
      <w:pPr>
        <w:pStyle w:val="Sansinterligne"/>
        <w:rPr>
          <w:rFonts w:ascii="Times New Roman" w:hAnsi="Times New Roman" w:cs="Times New Roman"/>
          <w:sz w:val="24"/>
          <w:szCs w:val="24"/>
        </w:rPr>
      </w:pPr>
    </w:p>
    <w:p w:rsidR="006E210A" w:rsidRDefault="006E210A" w:rsidP="00A20A02">
      <w:pPr>
        <w:pStyle w:val="Sansinterligne"/>
        <w:rPr>
          <w:rFonts w:ascii="Times New Roman" w:hAnsi="Times New Roman" w:cs="Times New Roman"/>
          <w:sz w:val="24"/>
          <w:szCs w:val="24"/>
        </w:rPr>
      </w:pPr>
    </w:p>
    <w:p w:rsidR="006E210A" w:rsidRDefault="006E210A" w:rsidP="00A20A02">
      <w:pPr>
        <w:pStyle w:val="Sansinterligne"/>
        <w:rPr>
          <w:rFonts w:ascii="Times New Roman" w:hAnsi="Times New Roman" w:cs="Times New Roman"/>
          <w:sz w:val="24"/>
          <w:szCs w:val="24"/>
        </w:rPr>
      </w:pPr>
    </w:p>
    <w:p w:rsidR="006E210A" w:rsidRDefault="006E210A" w:rsidP="00A20A02">
      <w:pPr>
        <w:pStyle w:val="Sansinterligne"/>
        <w:rPr>
          <w:rFonts w:ascii="Times New Roman" w:hAnsi="Times New Roman" w:cs="Times New Roman"/>
          <w:sz w:val="48"/>
          <w:szCs w:val="48"/>
          <w:u w:val="single"/>
        </w:rPr>
      </w:pPr>
      <w:r w:rsidRPr="006E210A">
        <w:rPr>
          <w:rFonts w:ascii="Times New Roman" w:hAnsi="Times New Roman" w:cs="Times New Roman"/>
          <w:sz w:val="48"/>
          <w:szCs w:val="48"/>
          <w:u w:val="single"/>
        </w:rPr>
        <w:lastRenderedPageBreak/>
        <w:t xml:space="preserve">Les contenus en détail </w:t>
      </w:r>
    </w:p>
    <w:p w:rsidR="006E210A" w:rsidRDefault="006E210A" w:rsidP="00A20A02">
      <w:pPr>
        <w:pStyle w:val="Sansinterligne"/>
        <w:rPr>
          <w:rFonts w:ascii="Times New Roman" w:hAnsi="Times New Roman" w:cs="Times New Roman"/>
          <w:sz w:val="48"/>
          <w:szCs w:val="48"/>
          <w:u w:val="single"/>
        </w:rPr>
      </w:pPr>
    </w:p>
    <w:p w:rsidR="00EE1821" w:rsidRPr="00EE1821" w:rsidRDefault="00EE1821" w:rsidP="00EE1821">
      <w:pPr>
        <w:pStyle w:val="NormalWeb"/>
        <w:shd w:val="clear" w:color="auto" w:fill="FFFFFF"/>
        <w:spacing w:before="0" w:beforeAutospacing="0" w:after="240" w:afterAutospacing="0"/>
        <w:rPr>
          <w:color w:val="333333"/>
        </w:rPr>
      </w:pPr>
      <w:r w:rsidRPr="00EE1821">
        <w:rPr>
          <w:color w:val="333333"/>
        </w:rPr>
        <w:t>L’entête de chaque page devra contenir une photo en background en haut de page, les coordonnées de la société en haut de l’entête à gauche et à droite les logos vers les réseaux sociaux, le logo de la société sur la gauche en dessous des coordonnées, ainsi qu’un onglet menu déroulant à droite du logo. Sur la gauche de l'onglet déroulant, un message </w:t>
      </w:r>
      <w:r w:rsidRPr="00EE1821">
        <w:rPr>
          <w:rStyle w:val="CodeHTML"/>
          <w:rFonts w:ascii="Times New Roman" w:hAnsi="Times New Roman" w:cs="Times New Roman"/>
          <w:color w:val="000000"/>
          <w:sz w:val="24"/>
          <w:szCs w:val="24"/>
          <w:shd w:val="clear" w:color="auto" w:fill="F0F0F0"/>
        </w:rPr>
        <w:t>Vous désirez vendre votre véhicule ?</w:t>
      </w:r>
      <w:r w:rsidRPr="00EE1821">
        <w:rPr>
          <w:color w:val="333333"/>
        </w:rPr>
        <w:t> clicable. Entre les deux un logo page d'accueil pour revenir sur la page d'acceuil de n'importe quel page. A droite du menu déroulant les contacts. A droite de ce dernier, un logo Login.</w:t>
      </w:r>
    </w:p>
    <w:p w:rsidR="00EE1821" w:rsidRDefault="00EE1821" w:rsidP="00EE1821">
      <w:pPr>
        <w:pStyle w:val="NormalWeb"/>
        <w:shd w:val="clear" w:color="auto" w:fill="FFFFFF"/>
        <w:spacing w:before="0" w:beforeAutospacing="0" w:after="240" w:afterAutospacing="0"/>
        <w:rPr>
          <w:color w:val="333333"/>
        </w:rPr>
      </w:pPr>
      <w:r w:rsidRPr="00EE1821">
        <w:rPr>
          <w:color w:val="333333"/>
        </w:rPr>
        <w:t>Sur chaque fin de pages il devra y avoir un rappel des coordonnées ainsi que les conditions général.</w:t>
      </w:r>
    </w:p>
    <w:p w:rsidR="00EE1821" w:rsidRDefault="00EE1821" w:rsidP="00EE1821">
      <w:pPr>
        <w:pStyle w:val="NormalWeb"/>
        <w:shd w:val="clear" w:color="auto" w:fill="FFFFFF"/>
        <w:spacing w:before="0" w:beforeAutospacing="0" w:after="240" w:afterAutospacing="0"/>
        <w:rPr>
          <w:color w:val="333333"/>
        </w:rPr>
      </w:pPr>
    </w:p>
    <w:p w:rsidR="00EE1821" w:rsidRDefault="00EE1821" w:rsidP="00EE1821">
      <w:pPr>
        <w:pStyle w:val="NormalWeb"/>
        <w:shd w:val="clear" w:color="auto" w:fill="FFFFFF"/>
        <w:spacing w:before="0" w:beforeAutospacing="0" w:after="240" w:afterAutospacing="0"/>
        <w:rPr>
          <w:color w:val="333333"/>
        </w:rPr>
      </w:pPr>
    </w:p>
    <w:p w:rsidR="00EE1821" w:rsidRDefault="00EE1821" w:rsidP="00EE1821">
      <w:pPr>
        <w:pStyle w:val="NormalWeb"/>
        <w:shd w:val="clear" w:color="auto" w:fill="FFFFFF"/>
        <w:spacing w:before="0" w:beforeAutospacing="0" w:after="240" w:afterAutospacing="0"/>
        <w:rPr>
          <w:color w:val="333333"/>
          <w:sz w:val="48"/>
          <w:szCs w:val="48"/>
          <w:u w:val="single"/>
        </w:rPr>
      </w:pPr>
      <w:r w:rsidRPr="00EE1821">
        <w:rPr>
          <w:color w:val="333333"/>
          <w:sz w:val="48"/>
          <w:szCs w:val="48"/>
          <w:u w:val="single"/>
        </w:rPr>
        <w:t>L’arborescence</w:t>
      </w:r>
    </w:p>
    <w:p w:rsidR="00EE1821" w:rsidRDefault="00EE1821" w:rsidP="00EE1821">
      <w:pPr>
        <w:pStyle w:val="NormalWeb"/>
        <w:shd w:val="clear" w:color="auto" w:fill="FFFFFF"/>
        <w:spacing w:before="0" w:beforeAutospacing="0" w:after="240" w:afterAutospacing="0"/>
        <w:rPr>
          <w:color w:val="333333"/>
          <w:sz w:val="48"/>
          <w:szCs w:val="48"/>
          <w:u w:val="single"/>
        </w:rPr>
      </w:pPr>
      <w:r>
        <w:rPr>
          <w:noProof/>
          <w:color w:val="333333"/>
          <w:u w:val="single"/>
        </w:rPr>
        <w:drawing>
          <wp:inline distT="0" distB="0" distL="0" distR="0">
            <wp:extent cx="5760720" cy="2651760"/>
            <wp:effectExtent l="19050" t="0" r="0" b="0"/>
            <wp:docPr id="6" name="Image 4" descr="Arboresc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orescence.png"/>
                    <pic:cNvPicPr/>
                  </pic:nvPicPr>
                  <pic:blipFill>
                    <a:blip r:embed="rId11" cstate="print"/>
                    <a:stretch>
                      <a:fillRect/>
                    </a:stretch>
                  </pic:blipFill>
                  <pic:spPr>
                    <a:xfrm>
                      <a:off x="0" y="0"/>
                      <a:ext cx="5760720" cy="2651760"/>
                    </a:xfrm>
                    <a:prstGeom prst="rect">
                      <a:avLst/>
                    </a:prstGeom>
                  </pic:spPr>
                </pic:pic>
              </a:graphicData>
            </a:graphic>
          </wp:inline>
        </w:drawing>
      </w:r>
    </w:p>
    <w:p w:rsidR="00EE1821" w:rsidRDefault="00EE1821" w:rsidP="00EE1821">
      <w:pPr>
        <w:pStyle w:val="NormalWeb"/>
        <w:shd w:val="clear" w:color="auto" w:fill="FFFFFF"/>
        <w:spacing w:before="0" w:beforeAutospacing="0" w:after="240" w:afterAutospacing="0"/>
        <w:rPr>
          <w:color w:val="333333"/>
          <w:sz w:val="48"/>
          <w:szCs w:val="48"/>
          <w:u w:val="single"/>
        </w:rPr>
      </w:pPr>
    </w:p>
    <w:p w:rsidR="00EE1821" w:rsidRDefault="00EE1821" w:rsidP="00EE1821">
      <w:pPr>
        <w:pStyle w:val="NormalWeb"/>
        <w:shd w:val="clear" w:color="auto" w:fill="FFFFFF"/>
        <w:spacing w:before="0" w:beforeAutospacing="0" w:after="240" w:afterAutospacing="0"/>
        <w:rPr>
          <w:color w:val="333333"/>
          <w:sz w:val="48"/>
          <w:szCs w:val="48"/>
          <w:u w:val="single"/>
        </w:rPr>
      </w:pPr>
    </w:p>
    <w:p w:rsidR="00EE1821" w:rsidRPr="007437C9" w:rsidRDefault="00EE1821" w:rsidP="00EE1821">
      <w:pPr>
        <w:pStyle w:val="NormalWeb"/>
        <w:shd w:val="clear" w:color="auto" w:fill="FFFFFF"/>
        <w:spacing w:before="0" w:beforeAutospacing="0" w:after="240" w:afterAutospacing="0"/>
        <w:rPr>
          <w:b/>
          <w:color w:val="333333"/>
          <w:sz w:val="48"/>
          <w:szCs w:val="48"/>
          <w:u w:val="single"/>
        </w:rPr>
      </w:pPr>
      <w:r w:rsidRPr="007437C9">
        <w:rPr>
          <w:rStyle w:val="lev"/>
          <w:b w:val="0"/>
          <w:color w:val="000000"/>
          <w:sz w:val="48"/>
          <w:szCs w:val="48"/>
          <w:u w:val="single"/>
        </w:rPr>
        <w:t>La page d'accueil</w:t>
      </w:r>
    </w:p>
    <w:p w:rsidR="00EE1821" w:rsidRDefault="00EE1821" w:rsidP="00EE1821">
      <w:pPr>
        <w:pStyle w:val="NormalWeb"/>
        <w:shd w:val="clear" w:color="auto" w:fill="FFFFFF"/>
        <w:spacing w:before="0" w:beforeAutospacing="0" w:after="240" w:afterAutospacing="0"/>
        <w:rPr>
          <w:color w:val="333333"/>
        </w:rPr>
      </w:pPr>
      <w:r w:rsidRPr="00EE1821">
        <w:rPr>
          <w:color w:val="333333"/>
        </w:rPr>
        <w:t xml:space="preserve">La page d'accueil sera composé dans l'ordre </w:t>
      </w:r>
      <w:r w:rsidR="000D6856" w:rsidRPr="00EE1821">
        <w:rPr>
          <w:color w:val="333333"/>
        </w:rPr>
        <w:t xml:space="preserve">: </w:t>
      </w:r>
      <w:r w:rsidRPr="00EE1821">
        <w:rPr>
          <w:color w:val="333333"/>
        </w:rPr>
        <w:br/>
        <w:t>D'un carrousel</w:t>
      </w:r>
      <w:r w:rsidRPr="00EE1821">
        <w:rPr>
          <w:color w:val="333333"/>
        </w:rPr>
        <w:br/>
        <w:t>De messages concernant l'entreprise.</w:t>
      </w:r>
      <w:r w:rsidRPr="00EE1821">
        <w:rPr>
          <w:color w:val="333333"/>
        </w:rPr>
        <w:br/>
        <w:t>Des annonces de véhicules en vente</w:t>
      </w:r>
      <w:r>
        <w:rPr>
          <w:rFonts w:ascii="Helvetica" w:hAnsi="Helvetica" w:cs="Helvetica"/>
          <w:color w:val="333333"/>
        </w:rPr>
        <w:br/>
      </w:r>
      <w:r w:rsidRPr="00EE1821">
        <w:rPr>
          <w:color w:val="333333"/>
        </w:rPr>
        <w:lastRenderedPageBreak/>
        <w:t>Des avis clients</w:t>
      </w:r>
      <w:r w:rsidRPr="00EE1821">
        <w:rPr>
          <w:color w:val="333333"/>
        </w:rPr>
        <w:br/>
        <w:t>Un plan d'accès aux bureaux de l'agence</w:t>
      </w:r>
    </w:p>
    <w:p w:rsidR="00EE1821" w:rsidRDefault="00EE1821" w:rsidP="00EE1821">
      <w:pPr>
        <w:pStyle w:val="NormalWeb"/>
        <w:shd w:val="clear" w:color="auto" w:fill="FFFFFF"/>
        <w:spacing w:before="0" w:beforeAutospacing="0" w:after="240" w:afterAutospacing="0"/>
        <w:rPr>
          <w:color w:val="333333"/>
        </w:rPr>
      </w:pPr>
    </w:p>
    <w:p w:rsidR="00EE1821" w:rsidRPr="00EE1821" w:rsidRDefault="00EE1821" w:rsidP="00EE1821">
      <w:pPr>
        <w:pStyle w:val="NormalWeb"/>
        <w:shd w:val="clear" w:color="auto" w:fill="FFFFFF"/>
        <w:spacing w:before="0" w:beforeAutospacing="0" w:after="240" w:afterAutospacing="0"/>
        <w:rPr>
          <w:color w:val="333333"/>
        </w:rPr>
      </w:pPr>
    </w:p>
    <w:p w:rsidR="00EE1821" w:rsidRDefault="00EE1821" w:rsidP="00EE1821">
      <w:pPr>
        <w:pStyle w:val="NormalWeb"/>
        <w:shd w:val="clear" w:color="auto" w:fill="FFFFFF"/>
        <w:spacing w:before="0" w:beforeAutospacing="0" w:after="240" w:afterAutospacing="0"/>
        <w:rPr>
          <w:rStyle w:val="lev"/>
          <w:b w:val="0"/>
          <w:color w:val="000000"/>
          <w:u w:val="single"/>
        </w:rPr>
      </w:pPr>
      <w:r w:rsidRPr="00EE1821">
        <w:rPr>
          <w:rStyle w:val="lev"/>
          <w:b w:val="0"/>
          <w:color w:val="000000"/>
          <w:sz w:val="48"/>
          <w:szCs w:val="48"/>
          <w:u w:val="single"/>
        </w:rPr>
        <w:t>Pop-up Se connecter</w:t>
      </w:r>
    </w:p>
    <w:p w:rsidR="00EE1821" w:rsidRPr="00EE1821" w:rsidRDefault="00EE1821" w:rsidP="00EE1821">
      <w:pPr>
        <w:pStyle w:val="NormalWeb"/>
        <w:shd w:val="clear" w:color="auto" w:fill="FFFFFF"/>
        <w:spacing w:before="0" w:beforeAutospacing="0" w:after="240" w:afterAutospacing="0"/>
        <w:rPr>
          <w:rStyle w:val="lev"/>
          <w:b w:val="0"/>
          <w:color w:val="000000"/>
          <w:u w:val="single"/>
        </w:rPr>
      </w:pPr>
    </w:p>
    <w:p w:rsidR="00EE1821" w:rsidRDefault="00EE1821" w:rsidP="00EE1821">
      <w:pPr>
        <w:pStyle w:val="NormalWeb"/>
        <w:shd w:val="clear" w:color="auto" w:fill="FFFFFF"/>
        <w:spacing w:before="0" w:beforeAutospacing="0" w:after="240" w:afterAutospacing="0"/>
        <w:rPr>
          <w:color w:val="333333"/>
        </w:rPr>
      </w:pPr>
      <w:r w:rsidRPr="00EE1821">
        <w:rPr>
          <w:color w:val="333333"/>
        </w:rPr>
        <w:t>Dans cette pop-up, l'utilisateur pourra saisir son identifiant et son mot de passe. Un bouton CTA lui permettra de valider pour se connecter.</w:t>
      </w:r>
      <w:r w:rsidRPr="00EE1821">
        <w:rPr>
          <w:color w:val="333333"/>
        </w:rPr>
        <w:br/>
        <w:t>Les utilisateurs ne pourront avoir un compte que si l'agence les inscrits elle-même. Si l'identifiant saisie est celui d'un vendeur il sera diriger sur la page d'échange commercial + vendeurs. Si l'identifiant saisie est celui d'un acheteur il sera diriger sur la page d'échange commercial + acheteurs.</w:t>
      </w:r>
    </w:p>
    <w:p w:rsidR="00EE1821" w:rsidRDefault="00EE1821" w:rsidP="00EE1821">
      <w:pPr>
        <w:pStyle w:val="NormalWeb"/>
        <w:shd w:val="clear" w:color="auto" w:fill="FFFFFF"/>
        <w:spacing w:before="0" w:beforeAutospacing="0" w:after="240" w:afterAutospacing="0"/>
        <w:rPr>
          <w:color w:val="333333"/>
        </w:rPr>
      </w:pPr>
    </w:p>
    <w:p w:rsidR="00EE1821" w:rsidRDefault="00EE1821" w:rsidP="00EE1821">
      <w:pPr>
        <w:pStyle w:val="NormalWeb"/>
        <w:shd w:val="clear" w:color="auto" w:fill="FFFFFF"/>
        <w:spacing w:before="0" w:beforeAutospacing="0" w:after="240" w:afterAutospacing="0"/>
        <w:rPr>
          <w:color w:val="333333"/>
        </w:rPr>
      </w:pPr>
    </w:p>
    <w:p w:rsidR="00EE1821" w:rsidRPr="00EE1821" w:rsidRDefault="00EE1821" w:rsidP="00EE1821">
      <w:pPr>
        <w:pStyle w:val="NormalWeb"/>
        <w:shd w:val="clear" w:color="auto" w:fill="FFFFFF"/>
        <w:spacing w:before="0" w:beforeAutospacing="0" w:after="240" w:afterAutospacing="0"/>
        <w:rPr>
          <w:color w:val="333333"/>
        </w:rPr>
      </w:pPr>
    </w:p>
    <w:p w:rsidR="00EE1821" w:rsidRDefault="00EE1821" w:rsidP="00EE1821">
      <w:pPr>
        <w:pStyle w:val="NormalWeb"/>
        <w:shd w:val="clear" w:color="auto" w:fill="FFFFFF"/>
        <w:spacing w:before="0" w:beforeAutospacing="0" w:after="240" w:afterAutospacing="0"/>
        <w:rPr>
          <w:rStyle w:val="lev"/>
          <w:b w:val="0"/>
          <w:color w:val="000000"/>
          <w:u w:val="single"/>
        </w:rPr>
      </w:pPr>
      <w:r w:rsidRPr="00EE1821">
        <w:rPr>
          <w:rStyle w:val="lev"/>
          <w:b w:val="0"/>
          <w:color w:val="000000"/>
          <w:sz w:val="48"/>
          <w:szCs w:val="48"/>
          <w:u w:val="single"/>
        </w:rPr>
        <w:t>Menu déroulant : nos véhicules d'occasion</w:t>
      </w:r>
    </w:p>
    <w:p w:rsidR="00EE1821" w:rsidRPr="00EE1821" w:rsidRDefault="00EE1821" w:rsidP="00EE1821">
      <w:pPr>
        <w:pStyle w:val="NormalWeb"/>
        <w:shd w:val="clear" w:color="auto" w:fill="FFFFFF"/>
        <w:spacing w:before="0" w:beforeAutospacing="0" w:after="240" w:afterAutospacing="0"/>
        <w:rPr>
          <w:bCs/>
          <w:color w:val="000000"/>
          <w:u w:val="single"/>
        </w:rPr>
      </w:pPr>
    </w:p>
    <w:p w:rsidR="00EE1821" w:rsidRPr="00EE1821" w:rsidRDefault="00EE1821" w:rsidP="00EE1821">
      <w:pPr>
        <w:pStyle w:val="NormalWeb"/>
        <w:shd w:val="clear" w:color="auto" w:fill="FFFFFF"/>
        <w:spacing w:before="0" w:beforeAutospacing="0" w:after="240" w:afterAutospacing="0"/>
        <w:rPr>
          <w:color w:val="333333"/>
        </w:rPr>
      </w:pPr>
      <w:r w:rsidRPr="00EE1821">
        <w:rPr>
          <w:color w:val="333333"/>
        </w:rPr>
        <w:t>Un message </w:t>
      </w:r>
      <w:r w:rsidRPr="00EE1821">
        <w:rPr>
          <w:rStyle w:val="CodeHTML"/>
          <w:rFonts w:ascii="Times New Roman" w:hAnsi="Times New Roman" w:cs="Times New Roman"/>
          <w:color w:val="000000"/>
          <w:sz w:val="24"/>
          <w:szCs w:val="24"/>
          <w:shd w:val="clear" w:color="auto" w:fill="F0F0F0"/>
        </w:rPr>
        <w:t>Nos véhicules d'occasion</w:t>
      </w:r>
      <w:r w:rsidRPr="00EE1821">
        <w:rPr>
          <w:color w:val="333333"/>
        </w:rPr>
        <w:br/>
        <w:t>Plusieurs choix pour affiner la recherche :</w:t>
      </w:r>
      <w:r w:rsidRPr="00EE1821">
        <w:rPr>
          <w:color w:val="333333"/>
        </w:rPr>
        <w:br/>
        <w:t>• Par marque :</w:t>
      </w:r>
      <w:r w:rsidRPr="00EE1821">
        <w:rPr>
          <w:color w:val="333333"/>
        </w:rPr>
        <w:br/>
        <w:t>Renault</w:t>
      </w:r>
      <w:r w:rsidRPr="00EE1821">
        <w:rPr>
          <w:color w:val="333333"/>
        </w:rPr>
        <w:br/>
        <w:t>Peugeot</w:t>
      </w:r>
      <w:r w:rsidRPr="00EE1821">
        <w:rPr>
          <w:color w:val="333333"/>
        </w:rPr>
        <w:br/>
        <w:t>Citroën</w:t>
      </w:r>
      <w:r w:rsidRPr="00EE1821">
        <w:rPr>
          <w:color w:val="333333"/>
        </w:rPr>
        <w:br/>
        <w:t>BMW</w:t>
      </w:r>
      <w:r w:rsidRPr="00EE1821">
        <w:rPr>
          <w:color w:val="333333"/>
        </w:rPr>
        <w:br/>
        <w:t>Audi</w:t>
      </w:r>
      <w:r w:rsidRPr="00EE1821">
        <w:rPr>
          <w:color w:val="333333"/>
        </w:rPr>
        <w:br/>
        <w:t>• Par carburant :</w:t>
      </w:r>
      <w:r w:rsidRPr="00EE1821">
        <w:rPr>
          <w:color w:val="333333"/>
        </w:rPr>
        <w:br/>
        <w:t>Essence</w:t>
      </w:r>
      <w:r w:rsidRPr="00EE1821">
        <w:rPr>
          <w:color w:val="333333"/>
        </w:rPr>
        <w:br/>
        <w:t>Diesel</w:t>
      </w:r>
      <w:r w:rsidRPr="00EE1821">
        <w:rPr>
          <w:color w:val="333333"/>
        </w:rPr>
        <w:br/>
        <w:t>Hybride</w:t>
      </w:r>
    </w:p>
    <w:p w:rsidR="00EE1821" w:rsidRPr="00EE1821" w:rsidRDefault="00EE1821" w:rsidP="00EE1821">
      <w:pPr>
        <w:pStyle w:val="NormalWeb"/>
        <w:shd w:val="clear" w:color="auto" w:fill="FFFFFF"/>
        <w:spacing w:before="0" w:beforeAutospacing="0" w:after="240" w:afterAutospacing="0"/>
        <w:rPr>
          <w:color w:val="333333"/>
        </w:rPr>
      </w:pPr>
      <w:r w:rsidRPr="00EE1821">
        <w:rPr>
          <w:color w:val="333333"/>
        </w:rPr>
        <w:t>Nos véhicules à boite automatique</w:t>
      </w:r>
      <w:r w:rsidRPr="00EE1821">
        <w:rPr>
          <w:color w:val="333333"/>
        </w:rPr>
        <w:br/>
        <w:t>Nos véhicules de moins de 50 000km</w:t>
      </w:r>
      <w:r w:rsidRPr="00EE1821">
        <w:rPr>
          <w:color w:val="333333"/>
        </w:rPr>
        <w:br/>
        <w:t>Nos véhicule de moins de 100 000km</w:t>
      </w:r>
    </w:p>
    <w:p w:rsidR="00EE1821" w:rsidRPr="00EE1821" w:rsidRDefault="00EE1821" w:rsidP="00EE1821">
      <w:pPr>
        <w:pStyle w:val="NormalWeb"/>
        <w:shd w:val="clear" w:color="auto" w:fill="FFFFFF"/>
        <w:spacing w:before="0" w:beforeAutospacing="0" w:after="240" w:afterAutospacing="0"/>
        <w:rPr>
          <w:color w:val="333333"/>
        </w:rPr>
      </w:pPr>
      <w:r w:rsidRPr="00EE1821">
        <w:rPr>
          <w:color w:val="333333"/>
        </w:rPr>
        <w:t>• Par type :</w:t>
      </w:r>
      <w:r w:rsidRPr="00EE1821">
        <w:rPr>
          <w:color w:val="333333"/>
        </w:rPr>
        <w:br/>
        <w:t>SUV avec croquis</w:t>
      </w:r>
      <w:r w:rsidRPr="00EE1821">
        <w:rPr>
          <w:color w:val="333333"/>
        </w:rPr>
        <w:br/>
        <w:t>Berline avec croquis</w:t>
      </w:r>
      <w:r>
        <w:rPr>
          <w:rFonts w:ascii="Helvetica" w:hAnsi="Helvetica" w:cs="Helvetica"/>
          <w:color w:val="333333"/>
        </w:rPr>
        <w:br/>
      </w:r>
      <w:r w:rsidRPr="00EE1821">
        <w:rPr>
          <w:color w:val="333333"/>
        </w:rPr>
        <w:t>Monospace avec croquis</w:t>
      </w:r>
      <w:r w:rsidRPr="00EE1821">
        <w:rPr>
          <w:color w:val="333333"/>
        </w:rPr>
        <w:br/>
        <w:t>Breaks avec croquis</w:t>
      </w:r>
    </w:p>
    <w:p w:rsidR="00EE1821" w:rsidRDefault="00EE1821" w:rsidP="00EE1821">
      <w:pPr>
        <w:pStyle w:val="NormalWeb"/>
        <w:shd w:val="clear" w:color="auto" w:fill="FFFFFF"/>
        <w:spacing w:before="0" w:beforeAutospacing="0" w:after="240" w:afterAutospacing="0"/>
        <w:rPr>
          <w:color w:val="333333"/>
        </w:rPr>
      </w:pPr>
      <w:r w:rsidRPr="00EE1821">
        <w:rPr>
          <w:color w:val="333333"/>
        </w:rPr>
        <w:lastRenderedPageBreak/>
        <w:t>Enfin un bouton CTA Tous nos véhicules qui envoi sur la page Les véhicules.</w:t>
      </w:r>
    </w:p>
    <w:p w:rsidR="00EE1821" w:rsidRDefault="00EE1821" w:rsidP="00EE1821">
      <w:pPr>
        <w:pStyle w:val="NormalWeb"/>
        <w:shd w:val="clear" w:color="auto" w:fill="FFFFFF"/>
        <w:spacing w:before="0" w:beforeAutospacing="0" w:after="240" w:afterAutospacing="0"/>
        <w:rPr>
          <w:color w:val="333333"/>
        </w:rPr>
      </w:pPr>
    </w:p>
    <w:p w:rsidR="00EE1821" w:rsidRPr="00EE1821" w:rsidRDefault="00EE1821" w:rsidP="00EE1821">
      <w:pPr>
        <w:pStyle w:val="NormalWeb"/>
        <w:shd w:val="clear" w:color="auto" w:fill="FFFFFF"/>
        <w:spacing w:before="0" w:beforeAutospacing="0" w:after="240" w:afterAutospacing="0"/>
        <w:rPr>
          <w:color w:val="333333"/>
        </w:rPr>
      </w:pPr>
    </w:p>
    <w:p w:rsidR="00EE1821" w:rsidRDefault="00EE1821" w:rsidP="00EE1821">
      <w:pPr>
        <w:pStyle w:val="NormalWeb"/>
        <w:shd w:val="clear" w:color="auto" w:fill="FFFFFF"/>
        <w:spacing w:before="0" w:beforeAutospacing="0" w:after="240" w:afterAutospacing="0"/>
        <w:rPr>
          <w:rStyle w:val="lev"/>
          <w:b w:val="0"/>
          <w:color w:val="000000"/>
          <w:u w:val="single"/>
        </w:rPr>
      </w:pPr>
      <w:r w:rsidRPr="00EE1821">
        <w:rPr>
          <w:rStyle w:val="lev"/>
          <w:b w:val="0"/>
          <w:color w:val="000000"/>
          <w:sz w:val="48"/>
          <w:szCs w:val="48"/>
          <w:u w:val="single"/>
        </w:rPr>
        <w:t>Pages Les véhicules</w:t>
      </w:r>
    </w:p>
    <w:p w:rsidR="00EE1821" w:rsidRPr="00EE1821" w:rsidRDefault="00EE1821" w:rsidP="00EE1821">
      <w:pPr>
        <w:pStyle w:val="NormalWeb"/>
        <w:shd w:val="clear" w:color="auto" w:fill="FFFFFF"/>
        <w:spacing w:before="0" w:beforeAutospacing="0" w:after="240" w:afterAutospacing="0"/>
        <w:rPr>
          <w:b/>
          <w:color w:val="333333"/>
          <w:sz w:val="48"/>
          <w:szCs w:val="48"/>
          <w:u w:val="single"/>
        </w:rPr>
      </w:pPr>
    </w:p>
    <w:p w:rsidR="00EE1821" w:rsidRDefault="00EE1821" w:rsidP="00EE1821">
      <w:pPr>
        <w:pStyle w:val="NormalWeb"/>
        <w:shd w:val="clear" w:color="auto" w:fill="FFFFFF"/>
        <w:spacing w:before="0" w:beforeAutospacing="0" w:after="240" w:afterAutospacing="0"/>
        <w:rPr>
          <w:color w:val="333333"/>
        </w:rPr>
      </w:pPr>
      <w:r w:rsidRPr="00EE1821">
        <w:rPr>
          <w:color w:val="333333"/>
        </w:rPr>
        <w:t>Sur la gauche de cette page devra être mit un long encadré recherche avancé. Par prix, par année, par marque, par type, par couleur, par carburant, par transmission et enfin par kilométrage.</w:t>
      </w:r>
      <w:r w:rsidRPr="00EE1821">
        <w:rPr>
          <w:color w:val="333333"/>
        </w:rPr>
        <w:br/>
        <w:t>Au centre de la page la liste de tous les véhicules proposés par l'agence ou en cas de recherche avancé la liste des véhicules correspondant.</w:t>
      </w:r>
      <w:r w:rsidRPr="00EE1821">
        <w:rPr>
          <w:color w:val="333333"/>
        </w:rPr>
        <w:br/>
        <w:t>La liste devra contenir un</w:t>
      </w:r>
      <w:r>
        <w:rPr>
          <w:color w:val="333333"/>
        </w:rPr>
        <w:t>e</w:t>
      </w:r>
      <w:r w:rsidRPr="00EE1821">
        <w:rPr>
          <w:color w:val="333333"/>
        </w:rPr>
        <w:t xml:space="preserve"> photo du véhicule, le nom, le prix et de brèves informations comme l'année, le kilométrage, le carburant et la transmission.</w:t>
      </w:r>
      <w:r w:rsidRPr="00EE1821">
        <w:rPr>
          <w:color w:val="333333"/>
        </w:rPr>
        <w:br/>
        <w:t>En haut à droite de la liste un menus déroulant </w:t>
      </w:r>
      <w:r w:rsidRPr="00EE1821">
        <w:rPr>
          <w:rStyle w:val="CodeHTML"/>
          <w:rFonts w:ascii="Times New Roman" w:hAnsi="Times New Roman" w:cs="Times New Roman"/>
          <w:color w:val="000000"/>
          <w:sz w:val="24"/>
          <w:szCs w:val="24"/>
          <w:shd w:val="clear" w:color="auto" w:fill="F0F0F0"/>
        </w:rPr>
        <w:t>Triez par</w:t>
      </w:r>
      <w:r w:rsidRPr="00EE1821">
        <w:rPr>
          <w:color w:val="333333"/>
        </w:rPr>
        <w:t>. Dans ce menu : prix croissant ou décroissant, année croissante ou décroissante.</w:t>
      </w:r>
      <w:r w:rsidRPr="00EE1821">
        <w:rPr>
          <w:color w:val="333333"/>
        </w:rPr>
        <w:br/>
        <w:t>En bas de page à la fin de la liste, un listing vertical et numéroté des pages.</w:t>
      </w:r>
    </w:p>
    <w:p w:rsidR="00EE1821" w:rsidRDefault="00EE1821" w:rsidP="00EE1821">
      <w:pPr>
        <w:pStyle w:val="NormalWeb"/>
        <w:shd w:val="clear" w:color="auto" w:fill="FFFFFF"/>
        <w:spacing w:before="0" w:beforeAutospacing="0" w:after="240" w:afterAutospacing="0"/>
        <w:rPr>
          <w:color w:val="333333"/>
        </w:rPr>
      </w:pPr>
    </w:p>
    <w:p w:rsidR="00EE1821" w:rsidRPr="00EE1821" w:rsidRDefault="00EE1821" w:rsidP="00EE1821">
      <w:pPr>
        <w:pStyle w:val="NormalWeb"/>
        <w:shd w:val="clear" w:color="auto" w:fill="FFFFFF"/>
        <w:spacing w:before="0" w:beforeAutospacing="0" w:after="240" w:afterAutospacing="0"/>
        <w:rPr>
          <w:color w:val="333333"/>
        </w:rPr>
      </w:pPr>
    </w:p>
    <w:p w:rsidR="00EE1821" w:rsidRDefault="00EE1821" w:rsidP="00EE1821">
      <w:pPr>
        <w:pStyle w:val="NormalWeb"/>
        <w:shd w:val="clear" w:color="auto" w:fill="FFFFFF"/>
        <w:spacing w:before="0" w:beforeAutospacing="0" w:after="240" w:afterAutospacing="0"/>
        <w:rPr>
          <w:rStyle w:val="lev"/>
          <w:b w:val="0"/>
          <w:color w:val="000000"/>
          <w:u w:val="single"/>
        </w:rPr>
      </w:pPr>
      <w:r w:rsidRPr="00EE1821">
        <w:rPr>
          <w:rStyle w:val="lev"/>
          <w:b w:val="0"/>
          <w:color w:val="000000"/>
          <w:sz w:val="48"/>
          <w:szCs w:val="48"/>
          <w:u w:val="single"/>
        </w:rPr>
        <w:t>Page vendeur</w:t>
      </w:r>
    </w:p>
    <w:p w:rsidR="00EE1821" w:rsidRPr="00EE1821" w:rsidRDefault="00EE1821" w:rsidP="00EE1821">
      <w:pPr>
        <w:pStyle w:val="NormalWeb"/>
        <w:shd w:val="clear" w:color="auto" w:fill="FFFFFF"/>
        <w:spacing w:before="0" w:beforeAutospacing="0" w:after="240" w:afterAutospacing="0"/>
        <w:rPr>
          <w:rStyle w:val="lev"/>
          <w:b w:val="0"/>
          <w:color w:val="000000"/>
          <w:u w:val="single"/>
        </w:rPr>
      </w:pPr>
    </w:p>
    <w:p w:rsidR="00EE1821" w:rsidRDefault="00EE1821" w:rsidP="00EE1821">
      <w:pPr>
        <w:pStyle w:val="NormalWeb"/>
        <w:shd w:val="clear" w:color="auto" w:fill="FFFFFF"/>
        <w:spacing w:before="0" w:beforeAutospacing="0" w:after="240" w:afterAutospacing="0"/>
        <w:rPr>
          <w:color w:val="333333"/>
        </w:rPr>
      </w:pPr>
      <w:r w:rsidRPr="00EE1821">
        <w:rPr>
          <w:color w:val="333333"/>
        </w:rPr>
        <w:t>Après avoir cliqué sur le bouton CTA </w:t>
      </w:r>
      <w:r w:rsidRPr="00EE1821">
        <w:rPr>
          <w:rStyle w:val="CodeHTML"/>
          <w:rFonts w:ascii="Times New Roman" w:hAnsi="Times New Roman" w:cs="Times New Roman"/>
          <w:color w:val="000000"/>
          <w:sz w:val="24"/>
          <w:szCs w:val="24"/>
          <w:shd w:val="clear" w:color="auto" w:fill="F0F0F0"/>
        </w:rPr>
        <w:t>Vous désirez vendre votre véhicule ?</w:t>
      </w:r>
      <w:r w:rsidRPr="00EE1821">
        <w:rPr>
          <w:color w:val="333333"/>
        </w:rPr>
        <w:t>, l'utilisateur arrivera sur cette page.</w:t>
      </w:r>
      <w:r w:rsidRPr="00EE1821">
        <w:rPr>
          <w:color w:val="333333"/>
        </w:rPr>
        <w:br/>
        <w:t>Elle devra contenir les messages suivant :</w:t>
      </w:r>
      <w:r w:rsidRPr="00EE1821">
        <w:rPr>
          <w:color w:val="333333"/>
        </w:rPr>
        <w:br/>
        <w:t>• Vous désirez être recontacté ?</w:t>
      </w:r>
      <w:r w:rsidRPr="00EE1821">
        <w:rPr>
          <w:color w:val="333333"/>
        </w:rPr>
        <w:br/>
        <w:t>• Remplissez le formulaire</w:t>
      </w:r>
      <w:r w:rsidRPr="00EE1821">
        <w:rPr>
          <w:color w:val="333333"/>
        </w:rPr>
        <w:br/>
        <w:t>• Notre équipe s'engage à vous rappeler dans les plus bref délais</w:t>
      </w:r>
      <w:r w:rsidRPr="00EE1821">
        <w:rPr>
          <w:color w:val="333333"/>
        </w:rPr>
        <w:br/>
        <w:t>Sur la gauche de la page se trouvera un formulaire que le vendeur pourra compléter en remplissant obligatoirement tous les champs. A la fin du formulaire un bouton CTA pour valider et envoyer le formulaire.</w:t>
      </w:r>
      <w:r w:rsidRPr="00EE1821">
        <w:rPr>
          <w:color w:val="333333"/>
        </w:rPr>
        <w:br/>
        <w:t>Sur la droite de la page à côté du formulaire sera listée</w:t>
      </w:r>
      <w:r>
        <w:rPr>
          <w:color w:val="333333"/>
        </w:rPr>
        <w:t>,</w:t>
      </w:r>
      <w:r w:rsidRPr="00EE1821">
        <w:rPr>
          <w:color w:val="333333"/>
        </w:rPr>
        <w:t xml:space="preserve"> la lis</w:t>
      </w:r>
      <w:r>
        <w:rPr>
          <w:color w:val="333333"/>
        </w:rPr>
        <w:t>te des documents que le vendeur</w:t>
      </w:r>
      <w:r w:rsidRPr="00EE1821">
        <w:rPr>
          <w:color w:val="333333"/>
        </w:rPr>
        <w:t xml:space="preserve"> devra ramener pour finaliser son dossier en agence.</w:t>
      </w:r>
    </w:p>
    <w:p w:rsidR="00EE1821" w:rsidRDefault="00EE1821" w:rsidP="00EE1821">
      <w:pPr>
        <w:pStyle w:val="NormalWeb"/>
        <w:shd w:val="clear" w:color="auto" w:fill="FFFFFF"/>
        <w:spacing w:before="0" w:beforeAutospacing="0" w:after="240" w:afterAutospacing="0"/>
        <w:rPr>
          <w:color w:val="333333"/>
        </w:rPr>
      </w:pPr>
    </w:p>
    <w:p w:rsidR="00EE1821" w:rsidRDefault="00EE1821" w:rsidP="00EE1821">
      <w:pPr>
        <w:pStyle w:val="NormalWeb"/>
        <w:shd w:val="clear" w:color="auto" w:fill="FFFFFF"/>
        <w:spacing w:before="0" w:beforeAutospacing="0" w:after="240" w:afterAutospacing="0"/>
        <w:rPr>
          <w:color w:val="333333"/>
        </w:rPr>
      </w:pPr>
    </w:p>
    <w:p w:rsidR="00EE1821" w:rsidRDefault="00EE1821" w:rsidP="00EE1821">
      <w:pPr>
        <w:pStyle w:val="NormalWeb"/>
        <w:shd w:val="clear" w:color="auto" w:fill="FFFFFF"/>
        <w:spacing w:before="0" w:beforeAutospacing="0" w:after="240" w:afterAutospacing="0"/>
        <w:rPr>
          <w:color w:val="333333"/>
        </w:rPr>
      </w:pPr>
    </w:p>
    <w:p w:rsidR="00EE1821" w:rsidRPr="00EE1821" w:rsidRDefault="00EE1821" w:rsidP="00EE1821">
      <w:pPr>
        <w:pStyle w:val="NormalWeb"/>
        <w:shd w:val="clear" w:color="auto" w:fill="FFFFFF"/>
        <w:spacing w:before="0" w:beforeAutospacing="0" w:after="240" w:afterAutospacing="0"/>
        <w:rPr>
          <w:color w:val="333333"/>
        </w:rPr>
      </w:pPr>
    </w:p>
    <w:p w:rsidR="00EE1821" w:rsidRDefault="00EE1821" w:rsidP="00EE1821">
      <w:pPr>
        <w:pStyle w:val="NormalWeb"/>
        <w:shd w:val="clear" w:color="auto" w:fill="FFFFFF"/>
        <w:spacing w:before="0" w:beforeAutospacing="0" w:after="240" w:afterAutospacing="0"/>
        <w:rPr>
          <w:rStyle w:val="lev"/>
          <w:b w:val="0"/>
          <w:color w:val="000000"/>
          <w:u w:val="single"/>
        </w:rPr>
      </w:pPr>
      <w:r w:rsidRPr="00EE1821">
        <w:rPr>
          <w:rStyle w:val="lev"/>
          <w:b w:val="0"/>
          <w:color w:val="000000"/>
          <w:sz w:val="48"/>
          <w:szCs w:val="48"/>
          <w:u w:val="single"/>
        </w:rPr>
        <w:lastRenderedPageBreak/>
        <w:t>Page fiche véhicule</w:t>
      </w:r>
    </w:p>
    <w:p w:rsidR="00EE1821" w:rsidRPr="00EE1821" w:rsidRDefault="00EE1821" w:rsidP="00EE1821">
      <w:pPr>
        <w:pStyle w:val="NormalWeb"/>
        <w:shd w:val="clear" w:color="auto" w:fill="FFFFFF"/>
        <w:spacing w:before="0" w:beforeAutospacing="0" w:after="240" w:afterAutospacing="0"/>
        <w:rPr>
          <w:b/>
          <w:color w:val="333333"/>
          <w:u w:val="single"/>
        </w:rPr>
      </w:pPr>
    </w:p>
    <w:p w:rsidR="00EE1821" w:rsidRPr="00EE1821" w:rsidRDefault="00EE1821" w:rsidP="00EE1821">
      <w:pPr>
        <w:pStyle w:val="NormalWeb"/>
        <w:shd w:val="clear" w:color="auto" w:fill="FFFFFF"/>
        <w:spacing w:before="0" w:beforeAutospacing="0" w:after="240" w:afterAutospacing="0"/>
        <w:rPr>
          <w:color w:val="333333"/>
        </w:rPr>
      </w:pPr>
      <w:r w:rsidRPr="00EE1821">
        <w:rPr>
          <w:color w:val="333333"/>
        </w:rPr>
        <w:t>Une page par véhicule.</w:t>
      </w:r>
      <w:r w:rsidRPr="00EE1821">
        <w:rPr>
          <w:color w:val="333333"/>
        </w:rPr>
        <w:br/>
        <w:t>Sur la partie gauche de cette page : le nom complet du véhicule, suivi d'une photo. Ensuite l'équipement ainsi que les options dont il est pourvu.</w:t>
      </w:r>
      <w:r w:rsidRPr="00EE1821">
        <w:rPr>
          <w:color w:val="333333"/>
        </w:rPr>
        <w:br/>
        <w:t>Sur la partis droite de la page : un descriptif. Un bouton CTA </w:t>
      </w:r>
      <w:r w:rsidRPr="00EE1821">
        <w:rPr>
          <w:rStyle w:val="CodeHTML"/>
          <w:rFonts w:ascii="Times New Roman" w:hAnsi="Times New Roman" w:cs="Times New Roman"/>
          <w:color w:val="000000"/>
          <w:sz w:val="24"/>
          <w:szCs w:val="24"/>
          <w:shd w:val="clear" w:color="auto" w:fill="F0F0F0"/>
        </w:rPr>
        <w:t>Voir la Vue 360</w:t>
      </w:r>
      <w:r w:rsidRPr="00EE1821">
        <w:rPr>
          <w:color w:val="333333"/>
        </w:rPr>
        <w:t>. Ensuite à la suite :</w:t>
      </w:r>
      <w:r w:rsidRPr="00EE1821">
        <w:rPr>
          <w:color w:val="333333"/>
        </w:rPr>
        <w:br/>
        <w:t>Année du modèle</w:t>
      </w:r>
      <w:r w:rsidRPr="00EE1821">
        <w:rPr>
          <w:color w:val="333333"/>
        </w:rPr>
        <w:br/>
        <w:t>Kilométrage</w:t>
      </w:r>
      <w:r w:rsidRPr="00EE1821">
        <w:rPr>
          <w:color w:val="333333"/>
        </w:rPr>
        <w:br/>
        <w:t>Couleur extérieure</w:t>
      </w:r>
      <w:r w:rsidRPr="00EE1821">
        <w:rPr>
          <w:color w:val="333333"/>
        </w:rPr>
        <w:br/>
        <w:t>Boite de vitesse</w:t>
      </w:r>
      <w:r w:rsidRPr="00EE1821">
        <w:rPr>
          <w:color w:val="333333"/>
        </w:rPr>
        <w:br/>
        <w:t>Energie</w:t>
      </w:r>
      <w:r w:rsidRPr="00EE1821">
        <w:rPr>
          <w:color w:val="333333"/>
        </w:rPr>
        <w:br/>
        <w:t>Emissions de CO2</w:t>
      </w:r>
    </w:p>
    <w:p w:rsidR="00EE1821" w:rsidRDefault="00EE1821" w:rsidP="00EE1821">
      <w:pPr>
        <w:pStyle w:val="NormalWeb"/>
        <w:shd w:val="clear" w:color="auto" w:fill="FFFFFF"/>
        <w:spacing w:before="0" w:beforeAutospacing="0" w:after="240" w:afterAutospacing="0"/>
        <w:rPr>
          <w:color w:val="333333"/>
        </w:rPr>
      </w:pPr>
      <w:r w:rsidRPr="00EE1821">
        <w:rPr>
          <w:color w:val="333333"/>
        </w:rPr>
        <w:t>Toujours sur la droite un rappel des numéros de contact et de l'agence. En dessous du numéro un formulaire Nous contacter à propos de ce véhicule</w:t>
      </w:r>
      <w:r w:rsidRPr="00EE1821">
        <w:rPr>
          <w:color w:val="333333"/>
        </w:rPr>
        <w:br/>
        <w:t>Puis un formulaire Nom Adresse mail et Message. Un bouton CTA pour envoyer la requête.</w:t>
      </w:r>
    </w:p>
    <w:p w:rsidR="00F024C8" w:rsidRDefault="00F024C8" w:rsidP="00EE1821">
      <w:pPr>
        <w:pStyle w:val="NormalWeb"/>
        <w:shd w:val="clear" w:color="auto" w:fill="FFFFFF"/>
        <w:spacing w:before="0" w:beforeAutospacing="0" w:after="240" w:afterAutospacing="0"/>
        <w:rPr>
          <w:color w:val="333333"/>
        </w:rPr>
      </w:pPr>
    </w:p>
    <w:p w:rsidR="00F024C8" w:rsidRPr="00EE1821" w:rsidRDefault="00F024C8" w:rsidP="00EE1821">
      <w:pPr>
        <w:pStyle w:val="NormalWeb"/>
        <w:shd w:val="clear" w:color="auto" w:fill="FFFFFF"/>
        <w:spacing w:before="0" w:beforeAutospacing="0" w:after="240" w:afterAutospacing="0"/>
        <w:rPr>
          <w:color w:val="333333"/>
        </w:rPr>
      </w:pPr>
    </w:p>
    <w:p w:rsidR="00EE1821" w:rsidRDefault="00EE1821" w:rsidP="00EE1821">
      <w:pPr>
        <w:pStyle w:val="NormalWeb"/>
        <w:shd w:val="clear" w:color="auto" w:fill="FFFFFF"/>
        <w:spacing w:before="0" w:beforeAutospacing="0" w:after="240" w:afterAutospacing="0"/>
        <w:rPr>
          <w:rStyle w:val="lev"/>
          <w:b w:val="0"/>
          <w:color w:val="000000"/>
          <w:u w:val="single"/>
        </w:rPr>
      </w:pPr>
      <w:r w:rsidRPr="00F024C8">
        <w:rPr>
          <w:rStyle w:val="lev"/>
          <w:b w:val="0"/>
          <w:color w:val="000000"/>
          <w:sz w:val="48"/>
          <w:szCs w:val="48"/>
          <w:u w:val="single"/>
        </w:rPr>
        <w:t>Page pour les acheteurs</w:t>
      </w:r>
    </w:p>
    <w:p w:rsidR="00F024C8" w:rsidRPr="00F024C8" w:rsidRDefault="00F024C8" w:rsidP="00EE1821">
      <w:pPr>
        <w:pStyle w:val="NormalWeb"/>
        <w:shd w:val="clear" w:color="auto" w:fill="FFFFFF"/>
        <w:spacing w:before="0" w:beforeAutospacing="0" w:after="240" w:afterAutospacing="0"/>
        <w:rPr>
          <w:b/>
          <w:color w:val="333333"/>
          <w:u w:val="single"/>
        </w:rPr>
      </w:pPr>
    </w:p>
    <w:p w:rsidR="00EE1821" w:rsidRDefault="00EE1821" w:rsidP="00EE1821">
      <w:pPr>
        <w:pStyle w:val="NormalWeb"/>
        <w:shd w:val="clear" w:color="auto" w:fill="FFFFFF"/>
        <w:spacing w:before="0" w:beforeAutospacing="0" w:after="240" w:afterAutospacing="0"/>
        <w:rPr>
          <w:color w:val="333333"/>
        </w:rPr>
      </w:pPr>
      <w:r w:rsidRPr="00F024C8">
        <w:rPr>
          <w:color w:val="333333"/>
        </w:rPr>
        <w:t>Un cliquant sur </w:t>
      </w:r>
      <w:r w:rsidRPr="00F024C8">
        <w:rPr>
          <w:rStyle w:val="CodeHTML"/>
          <w:rFonts w:ascii="Times New Roman" w:hAnsi="Times New Roman" w:cs="Times New Roman"/>
          <w:color w:val="000000"/>
          <w:sz w:val="24"/>
          <w:szCs w:val="24"/>
          <w:shd w:val="clear" w:color="auto" w:fill="F0F0F0"/>
        </w:rPr>
        <w:t>Contact</w:t>
      </w:r>
      <w:r w:rsidRPr="00F024C8">
        <w:rPr>
          <w:color w:val="333333"/>
        </w:rPr>
        <w:t>, l'u</w:t>
      </w:r>
      <w:r w:rsidR="00F024C8">
        <w:rPr>
          <w:color w:val="333333"/>
        </w:rPr>
        <w:t>ti</w:t>
      </w:r>
      <w:r w:rsidRPr="00F024C8">
        <w:rPr>
          <w:color w:val="333333"/>
        </w:rPr>
        <w:t>lisateur arrivera sur cette page.</w:t>
      </w:r>
      <w:r w:rsidRPr="00F024C8">
        <w:rPr>
          <w:color w:val="333333"/>
        </w:rPr>
        <w:br/>
      </w:r>
      <w:r w:rsidR="00F024C8">
        <w:rPr>
          <w:color w:val="333333"/>
        </w:rPr>
        <w:t>U</w:t>
      </w:r>
      <w:r w:rsidRPr="00F024C8">
        <w:rPr>
          <w:color w:val="333333"/>
        </w:rPr>
        <w:t>n mess</w:t>
      </w:r>
      <w:r w:rsidR="00F024C8">
        <w:rPr>
          <w:color w:val="333333"/>
        </w:rPr>
        <w:t>age : Vous chercher un véhicule</w:t>
      </w:r>
      <w:r w:rsidRPr="00F024C8">
        <w:rPr>
          <w:color w:val="333333"/>
        </w:rPr>
        <w:t xml:space="preserve"> ? Vous avez des questions ? N'hésitez plus et contacter notre agence Bye Buy Car Lille.</w:t>
      </w:r>
      <w:r w:rsidRPr="00F024C8">
        <w:rPr>
          <w:color w:val="333333"/>
        </w:rPr>
        <w:br/>
        <w:t>Sur la gauche de page un formulaire Nom, Adresse mail et Message avec un bouton CTA pour envoyer la requête.</w:t>
      </w:r>
      <w:r w:rsidRPr="00F024C8">
        <w:rPr>
          <w:color w:val="333333"/>
        </w:rPr>
        <w:br/>
        <w:t>Sur la droite de la page, un rappel complet des coordonnées de l'agence avec les horaires d'ouverture</w:t>
      </w:r>
      <w:r w:rsidRPr="00F024C8">
        <w:rPr>
          <w:color w:val="333333"/>
        </w:rPr>
        <w:br/>
        <w:t>En bas de page avant le footer, un plan d'accès à l'agence.</w:t>
      </w:r>
    </w:p>
    <w:p w:rsidR="00F024C8" w:rsidRDefault="00F024C8" w:rsidP="00EE1821">
      <w:pPr>
        <w:pStyle w:val="NormalWeb"/>
        <w:shd w:val="clear" w:color="auto" w:fill="FFFFFF"/>
        <w:spacing w:before="0" w:beforeAutospacing="0" w:after="240" w:afterAutospacing="0"/>
        <w:rPr>
          <w:color w:val="333333"/>
        </w:rPr>
      </w:pPr>
    </w:p>
    <w:p w:rsidR="00F024C8" w:rsidRPr="00F024C8" w:rsidRDefault="00F024C8" w:rsidP="00EE1821">
      <w:pPr>
        <w:pStyle w:val="NormalWeb"/>
        <w:shd w:val="clear" w:color="auto" w:fill="FFFFFF"/>
        <w:spacing w:before="0" w:beforeAutospacing="0" w:after="240" w:afterAutospacing="0"/>
        <w:rPr>
          <w:color w:val="333333"/>
        </w:rPr>
      </w:pPr>
    </w:p>
    <w:p w:rsidR="00EE1821" w:rsidRDefault="00EE1821" w:rsidP="00EE1821">
      <w:pPr>
        <w:pStyle w:val="NormalWeb"/>
        <w:shd w:val="clear" w:color="auto" w:fill="FFFFFF"/>
        <w:spacing w:before="0" w:beforeAutospacing="0" w:after="240" w:afterAutospacing="0"/>
        <w:rPr>
          <w:rStyle w:val="lev"/>
          <w:b w:val="0"/>
          <w:color w:val="000000"/>
          <w:u w:val="single"/>
        </w:rPr>
      </w:pPr>
      <w:r w:rsidRPr="00F024C8">
        <w:rPr>
          <w:rStyle w:val="lev"/>
          <w:b w:val="0"/>
          <w:color w:val="000000"/>
          <w:sz w:val="48"/>
          <w:szCs w:val="48"/>
          <w:u w:val="single"/>
        </w:rPr>
        <w:t>Page d'échange acheteurs</w:t>
      </w:r>
    </w:p>
    <w:p w:rsidR="00F024C8" w:rsidRPr="00F024C8" w:rsidRDefault="00F024C8" w:rsidP="00EE1821">
      <w:pPr>
        <w:pStyle w:val="NormalWeb"/>
        <w:shd w:val="clear" w:color="auto" w:fill="FFFFFF"/>
        <w:spacing w:before="0" w:beforeAutospacing="0" w:after="240" w:afterAutospacing="0"/>
        <w:rPr>
          <w:b/>
          <w:color w:val="333333"/>
          <w:u w:val="single"/>
        </w:rPr>
      </w:pPr>
    </w:p>
    <w:p w:rsidR="00EE1821" w:rsidRDefault="00EE1821" w:rsidP="00EE1821">
      <w:pPr>
        <w:pStyle w:val="NormalWeb"/>
        <w:shd w:val="clear" w:color="auto" w:fill="FFFFFF"/>
        <w:spacing w:before="0" w:beforeAutospacing="0" w:after="240" w:afterAutospacing="0"/>
        <w:rPr>
          <w:rFonts w:ascii="Helvetica" w:hAnsi="Helvetica" w:cs="Helvetica"/>
          <w:color w:val="333333"/>
        </w:rPr>
      </w:pPr>
      <w:r w:rsidRPr="00F024C8">
        <w:rPr>
          <w:color w:val="333333"/>
        </w:rPr>
        <w:t>En haut de la page sur la gauche, le nom et prénom du com</w:t>
      </w:r>
      <w:r w:rsidR="00F024C8">
        <w:rPr>
          <w:color w:val="333333"/>
        </w:rPr>
        <w:t>mercial avec ces coordonnées. Au</w:t>
      </w:r>
      <w:r w:rsidRPr="00F024C8">
        <w:rPr>
          <w:color w:val="333333"/>
        </w:rPr>
        <w:t xml:space="preserve"> mil</w:t>
      </w:r>
      <w:r w:rsidR="00F024C8">
        <w:rPr>
          <w:color w:val="333333"/>
        </w:rPr>
        <w:t>i</w:t>
      </w:r>
      <w:r w:rsidRPr="00F024C8">
        <w:rPr>
          <w:color w:val="333333"/>
        </w:rPr>
        <w:t>eu de la page et à droite des coordonnées, un titre </w:t>
      </w:r>
      <w:r w:rsidRPr="00F024C8">
        <w:rPr>
          <w:rStyle w:val="CodeHTML"/>
          <w:rFonts w:ascii="Times New Roman" w:hAnsi="Times New Roman" w:cs="Times New Roman"/>
          <w:color w:val="000000"/>
          <w:sz w:val="24"/>
          <w:szCs w:val="24"/>
          <w:shd w:val="clear" w:color="auto" w:fill="F0F0F0"/>
        </w:rPr>
        <w:t>Espace vendeur</w:t>
      </w:r>
      <w:r w:rsidRPr="00F024C8">
        <w:rPr>
          <w:color w:val="333333"/>
        </w:rPr>
        <w:t>.</w:t>
      </w:r>
      <w:r w:rsidRPr="00F024C8">
        <w:rPr>
          <w:color w:val="333333"/>
        </w:rPr>
        <w:br/>
        <w:t xml:space="preserve">Sur la page de l'écran, deux </w:t>
      </w:r>
      <w:r w:rsidR="00F024C8" w:rsidRPr="00F024C8">
        <w:rPr>
          <w:color w:val="333333"/>
        </w:rPr>
        <w:t>encarts</w:t>
      </w:r>
      <w:r w:rsidRPr="00F024C8">
        <w:rPr>
          <w:color w:val="333333"/>
        </w:rPr>
        <w:t>. Le premier sera nommé </w:t>
      </w:r>
      <w:r w:rsidRPr="00F024C8">
        <w:rPr>
          <w:rStyle w:val="CodeHTML"/>
          <w:rFonts w:ascii="Times New Roman" w:hAnsi="Times New Roman" w:cs="Times New Roman"/>
          <w:color w:val="000000"/>
          <w:sz w:val="24"/>
          <w:szCs w:val="24"/>
          <w:shd w:val="clear" w:color="auto" w:fill="F0F0F0"/>
        </w:rPr>
        <w:t>Mes véhicules</w:t>
      </w:r>
      <w:r w:rsidRPr="00F024C8">
        <w:rPr>
          <w:color w:val="333333"/>
        </w:rPr>
        <w:t>. En</w:t>
      </w:r>
      <w:r w:rsidR="00F024C8">
        <w:rPr>
          <w:color w:val="333333"/>
        </w:rPr>
        <w:t xml:space="preserve"> cliquant dessus, apparaîtra</w:t>
      </w:r>
      <w:r w:rsidRPr="00F024C8">
        <w:rPr>
          <w:color w:val="333333"/>
        </w:rPr>
        <w:t xml:space="preserve"> en centre de la page, les informations concernant le ou les</w:t>
      </w:r>
      <w:r>
        <w:rPr>
          <w:rFonts w:ascii="Helvetica" w:hAnsi="Helvetica" w:cs="Helvetica"/>
          <w:color w:val="333333"/>
        </w:rPr>
        <w:t xml:space="preserve"> </w:t>
      </w:r>
      <w:r w:rsidRPr="00F024C8">
        <w:rPr>
          <w:color w:val="333333"/>
        </w:rPr>
        <w:t>véhicules que le</w:t>
      </w:r>
      <w:r>
        <w:rPr>
          <w:rFonts w:ascii="Helvetica" w:hAnsi="Helvetica" w:cs="Helvetica"/>
          <w:color w:val="333333"/>
        </w:rPr>
        <w:t xml:space="preserve"> </w:t>
      </w:r>
      <w:r w:rsidRPr="00F024C8">
        <w:rPr>
          <w:color w:val="333333"/>
        </w:rPr>
        <w:lastRenderedPageBreak/>
        <w:t xml:space="preserve">client souhaite acheter. Il y aura donc, pour chaque </w:t>
      </w:r>
      <w:r w:rsidR="00F024C8" w:rsidRPr="00F024C8">
        <w:rPr>
          <w:color w:val="333333"/>
        </w:rPr>
        <w:t>véhicule</w:t>
      </w:r>
      <w:r w:rsidRPr="00F024C8">
        <w:rPr>
          <w:color w:val="333333"/>
        </w:rPr>
        <w:t xml:space="preserve"> choisi, une photo de celui-ci suivi de la référence de l'annonce, l'immatriculation, le modèle, l'année, le kilométrage, les options.</w:t>
      </w:r>
      <w:r w:rsidRPr="00F024C8">
        <w:rPr>
          <w:color w:val="333333"/>
        </w:rPr>
        <w:br/>
        <w:t>En dessous, une animation montrant l'avancé de la transaction :</w:t>
      </w:r>
      <w:r w:rsidRPr="00F024C8">
        <w:rPr>
          <w:color w:val="333333"/>
        </w:rPr>
        <w:br/>
        <w:t>• Commande validé</w:t>
      </w:r>
      <w:r w:rsidRPr="00F024C8">
        <w:rPr>
          <w:color w:val="333333"/>
        </w:rPr>
        <w:br/>
        <w:t>• Réception du virement</w:t>
      </w:r>
      <w:r w:rsidRPr="00F024C8">
        <w:rPr>
          <w:color w:val="333333"/>
        </w:rPr>
        <w:br/>
        <w:t>• En cours de préparation</w:t>
      </w:r>
      <w:r w:rsidRPr="00F024C8">
        <w:rPr>
          <w:color w:val="333333"/>
        </w:rPr>
        <w:br/>
        <w:t>• Livraison planifiée</w:t>
      </w:r>
      <w:r w:rsidRPr="00F024C8">
        <w:rPr>
          <w:color w:val="333333"/>
        </w:rPr>
        <w:br/>
        <w:t>• Facture envoyée</w:t>
      </w:r>
    </w:p>
    <w:p w:rsidR="00EE1821" w:rsidRDefault="00F024C8" w:rsidP="00EE1821">
      <w:pPr>
        <w:pStyle w:val="NormalWeb"/>
        <w:shd w:val="clear" w:color="auto" w:fill="FFFFFF"/>
        <w:spacing w:before="0" w:beforeAutospacing="0" w:after="240" w:afterAutospacing="0"/>
        <w:rPr>
          <w:color w:val="333333"/>
        </w:rPr>
      </w:pPr>
      <w:r>
        <w:rPr>
          <w:color w:val="333333"/>
        </w:rPr>
        <w:t>Le deuxième encart</w:t>
      </w:r>
      <w:r w:rsidR="00EE1821" w:rsidRPr="00F024C8">
        <w:rPr>
          <w:color w:val="333333"/>
        </w:rPr>
        <w:t xml:space="preserve"> sera nommé </w:t>
      </w:r>
      <w:r w:rsidR="00EE1821" w:rsidRPr="00F024C8">
        <w:rPr>
          <w:rStyle w:val="CodeHTML"/>
          <w:rFonts w:ascii="Times New Roman" w:hAnsi="Times New Roman" w:cs="Times New Roman"/>
          <w:color w:val="000000"/>
          <w:sz w:val="24"/>
          <w:szCs w:val="24"/>
          <w:shd w:val="clear" w:color="auto" w:fill="F0F0F0"/>
        </w:rPr>
        <w:t>Messagerie</w:t>
      </w:r>
      <w:r w:rsidR="00EE1821" w:rsidRPr="00F024C8">
        <w:rPr>
          <w:color w:val="333333"/>
        </w:rPr>
        <w:t>. En cliquant dessus, app</w:t>
      </w:r>
      <w:r>
        <w:rPr>
          <w:color w:val="333333"/>
        </w:rPr>
        <w:t>ar</w:t>
      </w:r>
      <w:r w:rsidR="00EE1821" w:rsidRPr="00F024C8">
        <w:rPr>
          <w:color w:val="333333"/>
        </w:rPr>
        <w:t>aîtra en centre de la page, une boîte de dialogue entre le commercial et le client. Si le commercial envoi un message dans cette boîte, le client recevra un mail dans sa boîte personnel lui indiquant un message reçu et inversement si c'est le client qui envoi un mail au commercial.</w:t>
      </w:r>
      <w:r w:rsidR="00EE1821" w:rsidRPr="00F024C8">
        <w:rPr>
          <w:color w:val="333333"/>
        </w:rPr>
        <w:br/>
        <w:t>Sur la d</w:t>
      </w:r>
      <w:r>
        <w:rPr>
          <w:color w:val="333333"/>
        </w:rPr>
        <w:t>r</w:t>
      </w:r>
      <w:r w:rsidR="00EE1821" w:rsidRPr="00F024C8">
        <w:rPr>
          <w:color w:val="333333"/>
        </w:rPr>
        <w:t>oite de la boite de dialogue, on pourra trouver tous les documents échangés par le commercial et le client. Il devra également avoir un bouton CTA permettant de déposer un document.</w:t>
      </w:r>
    </w:p>
    <w:p w:rsidR="00F024C8" w:rsidRDefault="00F024C8" w:rsidP="00EE1821">
      <w:pPr>
        <w:pStyle w:val="NormalWeb"/>
        <w:shd w:val="clear" w:color="auto" w:fill="FFFFFF"/>
        <w:spacing w:before="0" w:beforeAutospacing="0" w:after="240" w:afterAutospacing="0"/>
        <w:rPr>
          <w:color w:val="333333"/>
        </w:rPr>
      </w:pPr>
    </w:p>
    <w:p w:rsidR="00F024C8" w:rsidRPr="00F024C8" w:rsidRDefault="00F024C8" w:rsidP="00EE1821">
      <w:pPr>
        <w:pStyle w:val="NormalWeb"/>
        <w:shd w:val="clear" w:color="auto" w:fill="FFFFFF"/>
        <w:spacing w:before="0" w:beforeAutospacing="0" w:after="240" w:afterAutospacing="0"/>
        <w:rPr>
          <w:color w:val="333333"/>
        </w:rPr>
      </w:pPr>
    </w:p>
    <w:p w:rsidR="00EE1821" w:rsidRDefault="00EE1821" w:rsidP="00EE1821">
      <w:pPr>
        <w:pStyle w:val="NormalWeb"/>
        <w:shd w:val="clear" w:color="auto" w:fill="FFFFFF"/>
        <w:spacing w:before="0" w:beforeAutospacing="0" w:after="240" w:afterAutospacing="0"/>
        <w:rPr>
          <w:rStyle w:val="lev"/>
          <w:b w:val="0"/>
          <w:color w:val="000000"/>
          <w:u w:val="single"/>
        </w:rPr>
      </w:pPr>
      <w:r w:rsidRPr="00F024C8">
        <w:rPr>
          <w:rStyle w:val="lev"/>
          <w:b w:val="0"/>
          <w:color w:val="000000"/>
          <w:sz w:val="48"/>
          <w:szCs w:val="48"/>
          <w:u w:val="single"/>
        </w:rPr>
        <w:t>Page d'échange vendeurs</w:t>
      </w:r>
    </w:p>
    <w:p w:rsidR="00F024C8" w:rsidRPr="00F024C8" w:rsidRDefault="00F024C8" w:rsidP="00EE1821">
      <w:pPr>
        <w:pStyle w:val="NormalWeb"/>
        <w:shd w:val="clear" w:color="auto" w:fill="FFFFFF"/>
        <w:spacing w:before="0" w:beforeAutospacing="0" w:after="240" w:afterAutospacing="0"/>
        <w:rPr>
          <w:b/>
          <w:color w:val="333333"/>
          <w:u w:val="single"/>
        </w:rPr>
      </w:pPr>
    </w:p>
    <w:p w:rsidR="00EE1821" w:rsidRPr="00F024C8" w:rsidRDefault="00EE1821" w:rsidP="00EE1821">
      <w:pPr>
        <w:pStyle w:val="NormalWeb"/>
        <w:shd w:val="clear" w:color="auto" w:fill="FFFFFF"/>
        <w:spacing w:before="0" w:beforeAutospacing="0" w:after="240" w:afterAutospacing="0"/>
        <w:rPr>
          <w:color w:val="333333"/>
        </w:rPr>
      </w:pPr>
      <w:r w:rsidRPr="00F024C8">
        <w:rPr>
          <w:color w:val="333333"/>
        </w:rPr>
        <w:t xml:space="preserve">Cette page sera </w:t>
      </w:r>
      <w:r w:rsidR="00F024C8" w:rsidRPr="00F024C8">
        <w:rPr>
          <w:color w:val="333333"/>
        </w:rPr>
        <w:t>quasiment</w:t>
      </w:r>
      <w:r w:rsidRPr="00F024C8">
        <w:rPr>
          <w:color w:val="333333"/>
        </w:rPr>
        <w:t xml:space="preserve"> identique à la page d'échange acheteurs. La seule différence c'est qu'en dessous des informations du véhicules il devra y avoir un titre </w:t>
      </w:r>
      <w:r w:rsidRPr="00F024C8">
        <w:rPr>
          <w:rStyle w:val="CodeHTML"/>
          <w:rFonts w:ascii="Times New Roman" w:hAnsi="Times New Roman" w:cs="Times New Roman"/>
          <w:color w:val="000000"/>
          <w:sz w:val="24"/>
          <w:szCs w:val="24"/>
          <w:shd w:val="clear" w:color="auto" w:fill="F0F0F0"/>
        </w:rPr>
        <w:t>Su</w:t>
      </w:r>
      <w:r w:rsidR="00F024C8">
        <w:rPr>
          <w:rStyle w:val="CodeHTML"/>
          <w:rFonts w:ascii="Times New Roman" w:hAnsi="Times New Roman" w:cs="Times New Roman"/>
          <w:color w:val="000000"/>
          <w:sz w:val="24"/>
          <w:szCs w:val="24"/>
          <w:shd w:val="clear" w:color="auto" w:fill="F0F0F0"/>
        </w:rPr>
        <w:t>i</w:t>
      </w:r>
      <w:r w:rsidRPr="00F024C8">
        <w:rPr>
          <w:rStyle w:val="CodeHTML"/>
          <w:rFonts w:ascii="Times New Roman" w:hAnsi="Times New Roman" w:cs="Times New Roman"/>
          <w:color w:val="000000"/>
          <w:sz w:val="24"/>
          <w:szCs w:val="24"/>
          <w:shd w:val="clear" w:color="auto" w:fill="F0F0F0"/>
        </w:rPr>
        <w:t>vi de mandat</w:t>
      </w:r>
      <w:r w:rsidRPr="00F024C8">
        <w:rPr>
          <w:color w:val="333333"/>
        </w:rPr>
        <w:t> suivi d'une animation :</w:t>
      </w:r>
      <w:r w:rsidRPr="00F024C8">
        <w:rPr>
          <w:color w:val="333333"/>
        </w:rPr>
        <w:br/>
        <w:t>• En cours</w:t>
      </w:r>
      <w:r w:rsidRPr="00F024C8">
        <w:rPr>
          <w:color w:val="333333"/>
        </w:rPr>
        <w:br/>
        <w:t>• Résilier (si la vente n'a pas pu aboutir) ou Virement reçu</w:t>
      </w:r>
      <w:r w:rsidRPr="00F024C8">
        <w:rPr>
          <w:color w:val="333333"/>
        </w:rPr>
        <w:br/>
        <w:t>• Vendu</w:t>
      </w:r>
    </w:p>
    <w:p w:rsidR="00EE1821" w:rsidRPr="00EE1821" w:rsidRDefault="00EE1821" w:rsidP="00EE1821">
      <w:pPr>
        <w:pStyle w:val="NormalWeb"/>
        <w:shd w:val="clear" w:color="auto" w:fill="FFFFFF"/>
        <w:spacing w:before="0" w:beforeAutospacing="0" w:after="240" w:afterAutospacing="0"/>
        <w:rPr>
          <w:color w:val="333333"/>
          <w:sz w:val="48"/>
          <w:szCs w:val="48"/>
          <w:u w:val="single"/>
        </w:rPr>
      </w:pPr>
    </w:p>
    <w:p w:rsidR="00EE1821" w:rsidRDefault="00EE1821" w:rsidP="00EE1821">
      <w:pPr>
        <w:pStyle w:val="NormalWeb"/>
        <w:shd w:val="clear" w:color="auto" w:fill="FFFFFF"/>
        <w:spacing w:before="0" w:beforeAutospacing="0" w:after="240" w:afterAutospacing="0"/>
        <w:rPr>
          <w:color w:val="333333"/>
          <w:sz w:val="48"/>
          <w:szCs w:val="48"/>
          <w:u w:val="single"/>
        </w:rPr>
      </w:pPr>
    </w:p>
    <w:p w:rsidR="00EE1821" w:rsidRDefault="00EE1821" w:rsidP="00EE1821">
      <w:pPr>
        <w:pStyle w:val="NormalWeb"/>
        <w:shd w:val="clear" w:color="auto" w:fill="FFFFFF"/>
        <w:spacing w:before="0" w:beforeAutospacing="0" w:after="240" w:afterAutospacing="0"/>
        <w:rPr>
          <w:color w:val="333333"/>
          <w:sz w:val="48"/>
          <w:szCs w:val="48"/>
          <w:u w:val="single"/>
        </w:rPr>
      </w:pPr>
    </w:p>
    <w:p w:rsidR="00EE1821" w:rsidRDefault="00EE1821" w:rsidP="00EE1821">
      <w:pPr>
        <w:pStyle w:val="NormalWeb"/>
        <w:shd w:val="clear" w:color="auto" w:fill="FFFFFF"/>
        <w:spacing w:before="0" w:beforeAutospacing="0" w:after="240" w:afterAutospacing="0"/>
        <w:rPr>
          <w:color w:val="333333"/>
          <w:sz w:val="48"/>
          <w:szCs w:val="48"/>
          <w:u w:val="single"/>
        </w:rPr>
      </w:pPr>
    </w:p>
    <w:p w:rsidR="00EE1821" w:rsidRPr="00EE1821" w:rsidRDefault="00EE1821" w:rsidP="00EE1821">
      <w:pPr>
        <w:pStyle w:val="NormalWeb"/>
        <w:shd w:val="clear" w:color="auto" w:fill="FFFFFF"/>
        <w:spacing w:before="0" w:beforeAutospacing="0" w:after="240" w:afterAutospacing="0"/>
        <w:rPr>
          <w:color w:val="333333"/>
          <w:u w:val="single"/>
        </w:rPr>
      </w:pPr>
    </w:p>
    <w:p w:rsidR="00EE1821" w:rsidRDefault="00EE1821" w:rsidP="00EE1821">
      <w:pPr>
        <w:pStyle w:val="NormalWeb"/>
        <w:shd w:val="clear" w:color="auto" w:fill="FFFFFF"/>
        <w:spacing w:before="0" w:beforeAutospacing="0" w:after="240" w:afterAutospacing="0"/>
        <w:rPr>
          <w:color w:val="333333"/>
        </w:rPr>
      </w:pPr>
    </w:p>
    <w:p w:rsidR="00EE1821" w:rsidRPr="00EE1821" w:rsidRDefault="00EE1821" w:rsidP="00EE1821">
      <w:pPr>
        <w:pStyle w:val="NormalWeb"/>
        <w:shd w:val="clear" w:color="auto" w:fill="FFFFFF"/>
        <w:spacing w:before="0" w:beforeAutospacing="0" w:after="240" w:afterAutospacing="0"/>
        <w:rPr>
          <w:color w:val="333333"/>
        </w:rPr>
      </w:pPr>
    </w:p>
    <w:p w:rsidR="006E210A" w:rsidRPr="006E210A" w:rsidRDefault="006E210A" w:rsidP="00EE1821">
      <w:pPr>
        <w:pStyle w:val="Sansinterligne"/>
        <w:rPr>
          <w:rFonts w:ascii="Times New Roman" w:hAnsi="Times New Roman" w:cs="Times New Roman"/>
          <w:sz w:val="24"/>
          <w:szCs w:val="24"/>
        </w:rPr>
      </w:pPr>
    </w:p>
    <w:sectPr w:rsidR="006E210A" w:rsidRPr="006E210A" w:rsidSect="00A90E64">
      <w:footerReference w:type="default" r:id="rId1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01D9" w:rsidRDefault="000701D9" w:rsidP="00E4328F">
      <w:pPr>
        <w:spacing w:after="0" w:line="240" w:lineRule="auto"/>
      </w:pPr>
      <w:r>
        <w:separator/>
      </w:r>
    </w:p>
  </w:endnote>
  <w:endnote w:type="continuationSeparator" w:id="1">
    <w:p w:rsidR="000701D9" w:rsidRDefault="000701D9" w:rsidP="00E432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362610"/>
      <w:docPartObj>
        <w:docPartGallery w:val="Page Numbers (Bottom of Page)"/>
        <w:docPartUnique/>
      </w:docPartObj>
    </w:sdtPr>
    <w:sdtContent>
      <w:p w:rsidR="00E4328F" w:rsidRDefault="002A55A8">
        <w:pPr>
          <w:pStyle w:val="Pieddepage"/>
          <w:jc w:val="center"/>
        </w:pPr>
        <w:fldSimple w:instr=" PAGE   \* MERGEFORMAT ">
          <w:r w:rsidR="000D6856">
            <w:rPr>
              <w:noProof/>
            </w:rPr>
            <w:t>4</w:t>
          </w:r>
        </w:fldSimple>
      </w:p>
    </w:sdtContent>
  </w:sdt>
  <w:p w:rsidR="00E4328F" w:rsidRDefault="00E4328F">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01D9" w:rsidRDefault="000701D9" w:rsidP="00E4328F">
      <w:pPr>
        <w:spacing w:after="0" w:line="240" w:lineRule="auto"/>
      </w:pPr>
      <w:r>
        <w:separator/>
      </w:r>
    </w:p>
  </w:footnote>
  <w:footnote w:type="continuationSeparator" w:id="1">
    <w:p w:rsidR="000701D9" w:rsidRDefault="000701D9" w:rsidP="00E4328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709EC"/>
    <w:multiLevelType w:val="hybridMultilevel"/>
    <w:tmpl w:val="A12E12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E822124"/>
    <w:multiLevelType w:val="hybridMultilevel"/>
    <w:tmpl w:val="174C07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E8C6B90"/>
    <w:multiLevelType w:val="hybridMultilevel"/>
    <w:tmpl w:val="7CE256A6"/>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nsid w:val="3FE1652E"/>
    <w:multiLevelType w:val="hybridMultilevel"/>
    <w:tmpl w:val="B964E9E8"/>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nsid w:val="65634BFB"/>
    <w:multiLevelType w:val="hybridMultilevel"/>
    <w:tmpl w:val="513CBF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E04138"/>
    <w:rsid w:val="0004542E"/>
    <w:rsid w:val="000701D9"/>
    <w:rsid w:val="000D6856"/>
    <w:rsid w:val="002A55A8"/>
    <w:rsid w:val="002E38BC"/>
    <w:rsid w:val="003570FF"/>
    <w:rsid w:val="00601235"/>
    <w:rsid w:val="006E210A"/>
    <w:rsid w:val="006F0BA6"/>
    <w:rsid w:val="007437C9"/>
    <w:rsid w:val="007F4BD3"/>
    <w:rsid w:val="00813D98"/>
    <w:rsid w:val="009C0E01"/>
    <w:rsid w:val="00A20A02"/>
    <w:rsid w:val="00A90E64"/>
    <w:rsid w:val="00B656FA"/>
    <w:rsid w:val="00CC6B8F"/>
    <w:rsid w:val="00DD0712"/>
    <w:rsid w:val="00E04138"/>
    <w:rsid w:val="00E12542"/>
    <w:rsid w:val="00E4328F"/>
    <w:rsid w:val="00EE1821"/>
    <w:rsid w:val="00F024C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0E64"/>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E04138"/>
    <w:pPr>
      <w:spacing w:after="0" w:line="240" w:lineRule="auto"/>
    </w:pPr>
  </w:style>
  <w:style w:type="character" w:styleId="lev">
    <w:name w:val="Strong"/>
    <w:basedOn w:val="Policepardfaut"/>
    <w:uiPriority w:val="22"/>
    <w:qFormat/>
    <w:rsid w:val="00E04138"/>
    <w:rPr>
      <w:b/>
      <w:bCs/>
    </w:rPr>
  </w:style>
  <w:style w:type="paragraph" w:styleId="Textedebulles">
    <w:name w:val="Balloon Text"/>
    <w:basedOn w:val="Normal"/>
    <w:link w:val="TextedebullesCar"/>
    <w:uiPriority w:val="99"/>
    <w:semiHidden/>
    <w:unhideWhenUsed/>
    <w:rsid w:val="00E0413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4138"/>
    <w:rPr>
      <w:rFonts w:ascii="Tahoma" w:hAnsi="Tahoma" w:cs="Tahoma"/>
      <w:sz w:val="16"/>
      <w:szCs w:val="16"/>
    </w:rPr>
  </w:style>
  <w:style w:type="character" w:styleId="Lienhypertexte">
    <w:name w:val="Hyperlink"/>
    <w:basedOn w:val="Policepardfaut"/>
    <w:uiPriority w:val="99"/>
    <w:unhideWhenUsed/>
    <w:rsid w:val="006E210A"/>
    <w:rPr>
      <w:color w:val="0000FF" w:themeColor="hyperlink"/>
      <w:u w:val="single"/>
    </w:rPr>
  </w:style>
  <w:style w:type="paragraph" w:styleId="En-tte">
    <w:name w:val="header"/>
    <w:basedOn w:val="Normal"/>
    <w:link w:val="En-tteCar"/>
    <w:uiPriority w:val="99"/>
    <w:semiHidden/>
    <w:unhideWhenUsed/>
    <w:rsid w:val="00E4328F"/>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E4328F"/>
  </w:style>
  <w:style w:type="paragraph" w:styleId="Pieddepage">
    <w:name w:val="footer"/>
    <w:basedOn w:val="Normal"/>
    <w:link w:val="PieddepageCar"/>
    <w:uiPriority w:val="99"/>
    <w:unhideWhenUsed/>
    <w:rsid w:val="00E4328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4328F"/>
  </w:style>
  <w:style w:type="paragraph" w:styleId="NormalWeb">
    <w:name w:val="Normal (Web)"/>
    <w:basedOn w:val="Normal"/>
    <w:uiPriority w:val="99"/>
    <w:unhideWhenUsed/>
    <w:rsid w:val="00EE182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EE182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855003914">
      <w:bodyDiv w:val="1"/>
      <w:marLeft w:val="0"/>
      <w:marRight w:val="0"/>
      <w:marTop w:val="0"/>
      <w:marBottom w:val="0"/>
      <w:divBdr>
        <w:top w:val="none" w:sz="0" w:space="0" w:color="auto"/>
        <w:left w:val="none" w:sz="0" w:space="0" w:color="auto"/>
        <w:bottom w:val="none" w:sz="0" w:space="0" w:color="auto"/>
        <w:right w:val="none" w:sz="0" w:space="0" w:color="auto"/>
      </w:divBdr>
      <w:divsChild>
        <w:div w:id="599216445">
          <w:marLeft w:val="0"/>
          <w:marRight w:val="0"/>
          <w:marTop w:val="0"/>
          <w:marBottom w:val="0"/>
          <w:divBdr>
            <w:top w:val="none" w:sz="0" w:space="0" w:color="auto"/>
            <w:left w:val="none" w:sz="0" w:space="0" w:color="auto"/>
            <w:bottom w:val="none" w:sz="0" w:space="0" w:color="auto"/>
            <w:right w:val="none" w:sz="0" w:space="0" w:color="auto"/>
          </w:divBdr>
          <w:divsChild>
            <w:div w:id="523057001">
              <w:marLeft w:val="0"/>
              <w:marRight w:val="0"/>
              <w:marTop w:val="0"/>
              <w:marBottom w:val="0"/>
              <w:divBdr>
                <w:top w:val="none" w:sz="0" w:space="0" w:color="auto"/>
                <w:left w:val="none" w:sz="0" w:space="0" w:color="auto"/>
                <w:bottom w:val="none" w:sz="0" w:space="0" w:color="auto"/>
                <w:right w:val="none" w:sz="0" w:space="0" w:color="auto"/>
              </w:divBdr>
            </w:div>
            <w:div w:id="134227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36847">
      <w:bodyDiv w:val="1"/>
      <w:marLeft w:val="0"/>
      <w:marRight w:val="0"/>
      <w:marTop w:val="0"/>
      <w:marBottom w:val="0"/>
      <w:divBdr>
        <w:top w:val="none" w:sz="0" w:space="0" w:color="auto"/>
        <w:left w:val="none" w:sz="0" w:space="0" w:color="auto"/>
        <w:bottom w:val="none" w:sz="0" w:space="0" w:color="auto"/>
        <w:right w:val="none" w:sz="0" w:space="0" w:color="auto"/>
      </w:divBdr>
    </w:div>
    <w:div w:id="1523859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1</Pages>
  <Words>1417</Words>
  <Characters>7799</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PiouPiou</dc:creator>
  <cp:lastModifiedBy>PiouPiou</cp:lastModifiedBy>
  <cp:revision>5</cp:revision>
  <dcterms:created xsi:type="dcterms:W3CDTF">2023-04-27T17:44:00Z</dcterms:created>
  <dcterms:modified xsi:type="dcterms:W3CDTF">2023-05-07T13:38:00Z</dcterms:modified>
</cp:coreProperties>
</file>