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68CA" w14:textId="42B62472" w:rsidR="00B42CDB" w:rsidRDefault="00AA3115">
      <w:r w:rsidRPr="00AA3115">
        <w:rPr>
          <w:noProof/>
        </w:rPr>
        <w:drawing>
          <wp:inline distT="0" distB="0" distL="0" distR="0" wp14:anchorId="60A0F7DD" wp14:editId="06DADE6C">
            <wp:extent cx="9210675" cy="6609715"/>
            <wp:effectExtent l="0" t="0" r="9525" b="635"/>
            <wp:docPr id="1394466305" name="Image 1" descr="Une image contenant texte, diagramme, capture d’écran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6305" name="Image 1" descr="Une image contenant texte, diagramme, capture d’écran, Parallèl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23430" cy="661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CDB" w:rsidSect="00AA3115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15"/>
    <w:rsid w:val="002E3056"/>
    <w:rsid w:val="00366DF6"/>
    <w:rsid w:val="0044796C"/>
    <w:rsid w:val="00AA3115"/>
    <w:rsid w:val="00AB5583"/>
    <w:rsid w:val="00AE4677"/>
    <w:rsid w:val="00B42CDB"/>
    <w:rsid w:val="00E7271A"/>
    <w:rsid w:val="00EF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360E9"/>
  <w15:chartTrackingRefBased/>
  <w15:docId w15:val="{4E215651-70DF-44A7-9F69-9014318C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311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311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31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31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31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31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31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31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311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311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3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Laetitia Domenger</dc:creator>
  <cp:keywords/>
  <dc:description/>
  <cp:lastModifiedBy>Laetitia Domenger</cp:lastModifiedBy>
  <cp:revision>2</cp:revision>
  <cp:lastPrinted>2026-01-16T16:00:00Z</cp:lastPrinted>
  <dcterms:created xsi:type="dcterms:W3CDTF">2026-04-23T14:28:00Z</dcterms:created>
  <dcterms:modified xsi:type="dcterms:W3CDTF">2026-04-23T14:28:00Z</dcterms:modified>
</cp:coreProperties>
</file>