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836DB7" w14:textId="42DEF4D7" w:rsidR="00EF0B08" w:rsidRDefault="00B82659" w:rsidP="00A84D9B">
      <w:pPr>
        <w:jc w:val="center"/>
        <w:rPr>
          <w:sz w:val="32"/>
          <w:szCs w:val="32"/>
        </w:rPr>
      </w:pPr>
      <w:r>
        <w:rPr>
          <w:sz w:val="32"/>
          <w:szCs w:val="32"/>
        </w:rPr>
        <w:t>D</w:t>
      </w:r>
      <w:r w:rsidR="00EF0B08" w:rsidRPr="00A84D9B">
        <w:rPr>
          <w:sz w:val="32"/>
          <w:szCs w:val="32"/>
        </w:rPr>
        <w:t>ocumentation</w:t>
      </w:r>
      <w:r>
        <w:rPr>
          <w:sz w:val="32"/>
          <w:szCs w:val="32"/>
        </w:rPr>
        <w:t xml:space="preserve"> technique</w:t>
      </w:r>
    </w:p>
    <w:p w14:paraId="7CB11EBB" w14:textId="77777777" w:rsidR="00A84D9B" w:rsidRPr="00A84D9B" w:rsidRDefault="00A84D9B" w:rsidP="00A84D9B">
      <w:pPr>
        <w:jc w:val="center"/>
        <w:rPr>
          <w:sz w:val="32"/>
          <w:szCs w:val="32"/>
        </w:rPr>
      </w:pPr>
    </w:p>
    <w:p w14:paraId="5CE0F689" w14:textId="5F98EC96" w:rsidR="00EF0B08" w:rsidRDefault="00A84D9B">
      <w:r>
        <w:t>Importer le dossier dans l’éditeur de code</w:t>
      </w:r>
    </w:p>
    <w:p w14:paraId="63F6C71C" w14:textId="50AEBC57" w:rsidR="00EF0B08" w:rsidRPr="005D0675" w:rsidRDefault="00EF0B08">
      <w:r w:rsidRPr="005D0675">
        <w:t>Dans backend : npm install</w:t>
      </w:r>
      <w:r w:rsidR="005D0675" w:rsidRPr="005D0675">
        <w:t xml:space="preserve"> (dépendanc</w:t>
      </w:r>
      <w:r w:rsidR="005D0675">
        <w:t>es dans package.json)</w:t>
      </w:r>
    </w:p>
    <w:p w14:paraId="3A31D4A4" w14:textId="64CCD3AC" w:rsidR="00EF0B08" w:rsidRPr="005D0675" w:rsidRDefault="00EF0B08">
      <w:pPr>
        <w:rPr>
          <w:lang w:val="en-US"/>
        </w:rPr>
      </w:pPr>
      <w:r w:rsidRPr="005D0675">
        <w:tab/>
      </w:r>
      <w:r w:rsidRPr="005D0675">
        <w:tab/>
      </w:r>
      <w:r w:rsidR="005D0675" w:rsidRPr="005D0675">
        <w:rPr>
          <w:lang w:val="en-US"/>
        </w:rPr>
        <w:t>n</w:t>
      </w:r>
      <w:r w:rsidRPr="005D0675">
        <w:rPr>
          <w:lang w:val="en-US"/>
        </w:rPr>
        <w:t>pm run start :dev</w:t>
      </w:r>
    </w:p>
    <w:p w14:paraId="1508CC17" w14:textId="08B37620" w:rsidR="005D0675" w:rsidRPr="00B82659" w:rsidRDefault="005D0675">
      <w:pPr>
        <w:rPr>
          <w:rStyle w:val="Lienhypertexte"/>
          <w:lang w:val="en-US"/>
        </w:rPr>
      </w:pPr>
      <w:r w:rsidRPr="005D0675">
        <w:rPr>
          <w:lang w:val="en-US"/>
        </w:rPr>
        <w:tab/>
      </w:r>
      <w:r w:rsidRPr="005D0675">
        <w:rPr>
          <w:lang w:val="en-US"/>
        </w:rPr>
        <w:tab/>
      </w:r>
      <w:hyperlink r:id="rId4" w:history="1">
        <w:r w:rsidRPr="00B82659">
          <w:rPr>
            <w:lang w:val="en-US"/>
          </w:rPr>
          <w:t>http://localhost:3000</w:t>
        </w:r>
      </w:hyperlink>
    </w:p>
    <w:p w14:paraId="67C75981" w14:textId="08CF742B" w:rsidR="006359A3" w:rsidRPr="006359A3" w:rsidRDefault="006359A3">
      <w:r w:rsidRPr="006359A3">
        <w:t>Backend</w:t>
      </w:r>
      <w:r>
        <w:t xml:space="preserve"> construit avec NestJS</w:t>
      </w:r>
    </w:p>
    <w:p w14:paraId="02A578E6" w14:textId="2EAA2695" w:rsidR="005D0675" w:rsidRDefault="005D0675">
      <w:r>
        <w:t>src : contient les dossiers correspondants aux différentes collections</w:t>
      </w:r>
      <w:r w:rsidR="006F4B8B">
        <w:t>.</w:t>
      </w:r>
    </w:p>
    <w:p w14:paraId="607BC86B" w14:textId="01943B0E" w:rsidR="005D0675" w:rsidRDefault="005D0675">
      <w:r>
        <w:t>auth : utilisation de passport (AuthGard</w:t>
      </w:r>
      <w:r w:rsidR="006F4B8B">
        <w:t xml:space="preserve"> de nestjs/passport</w:t>
      </w:r>
      <w:r>
        <w:t>)</w:t>
      </w:r>
      <w:r w:rsidR="006F4B8B">
        <w:t xml:space="preserve"> pour l’authentification des utilisateurs.</w:t>
      </w:r>
    </w:p>
    <w:p w14:paraId="5BFF417D" w14:textId="42B1FEA7" w:rsidR="006F4B8B" w:rsidRDefault="006F4B8B">
      <w:r>
        <w:t>Chaque dossier contient le controller.ts, module.ts, service.ts décrivant les routes vers la base de données</w:t>
      </w:r>
      <w:r w:rsidR="00B82659">
        <w:t xml:space="preserve"> et les requêtes possibles</w:t>
      </w:r>
      <w:r>
        <w:t>.</w:t>
      </w:r>
    </w:p>
    <w:p w14:paraId="41832994" w14:textId="5973F7E9" w:rsidR="00B82659" w:rsidRDefault="00B82659">
      <w:r>
        <w:t>Les requêtes sont décrites dans Postman pour les différentes collections.</w:t>
      </w:r>
    </w:p>
    <w:p w14:paraId="10DE76B0" w14:textId="757D08D2" w:rsidR="006F4B8B" w:rsidRDefault="006F4B8B">
      <w:r>
        <w:t>Utilisation de mongoose pour la connexion à la base de données mongoDB</w:t>
      </w:r>
    </w:p>
    <w:p w14:paraId="2520BC8A" w14:textId="50C29DF3" w:rsidR="006F4B8B" w:rsidRDefault="006F4B8B">
      <w:pPr>
        <w:rPr>
          <w:lang w:val="en-US"/>
        </w:rPr>
      </w:pPr>
      <w:r w:rsidRPr="006170E4">
        <w:rPr>
          <w:lang w:val="en-US"/>
        </w:rPr>
        <w:t>MongoDB</w:t>
      </w:r>
      <w:r w:rsidR="006170E4" w:rsidRPr="006170E4">
        <w:rPr>
          <w:lang w:val="en-US"/>
        </w:rPr>
        <w:t xml:space="preserve"> </w:t>
      </w:r>
      <w:r w:rsidR="006170E4">
        <w:rPr>
          <w:lang w:val="en-US"/>
        </w:rPr>
        <w:t xml:space="preserve">_ MongoDB Compass connexion : </w:t>
      </w:r>
    </w:p>
    <w:p w14:paraId="210BD438" w14:textId="0566B67D" w:rsidR="006170E4" w:rsidRPr="006170E4" w:rsidRDefault="006170E4" w:rsidP="006170E4">
      <w:pPr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6170E4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mongodb+srv://final:</w:t>
      </w:r>
      <w:r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final</w:t>
      </w:r>
      <w:r w:rsidRPr="006170E4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@cluster0.q3pdd.mongodb.net/</w:t>
      </w:r>
      <w:r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final</w:t>
      </w:r>
    </w:p>
    <w:p w14:paraId="630DF0D1" w14:textId="77777777" w:rsidR="006170E4" w:rsidRPr="006170E4" w:rsidRDefault="006170E4">
      <w:pPr>
        <w:rPr>
          <w:lang w:val="en-US"/>
        </w:rPr>
      </w:pPr>
    </w:p>
    <w:p w14:paraId="2473CCB7" w14:textId="77777777" w:rsidR="006F4B8B" w:rsidRPr="006170E4" w:rsidRDefault="006F4B8B">
      <w:pPr>
        <w:rPr>
          <w:lang w:val="en-US"/>
        </w:rPr>
      </w:pPr>
    </w:p>
    <w:p w14:paraId="2D60C3F6" w14:textId="35B52DA9" w:rsidR="00EF0B08" w:rsidRPr="005D0675" w:rsidRDefault="00EF0B08">
      <w:r w:rsidRPr="005D0675">
        <w:t>Dans frondend : npm install</w:t>
      </w:r>
      <w:r w:rsidR="005D0675" w:rsidRPr="005D0675">
        <w:t xml:space="preserve"> (dép</w:t>
      </w:r>
      <w:r w:rsidR="005D0675">
        <w:t>endances dans package.json</w:t>
      </w:r>
    </w:p>
    <w:p w14:paraId="0F4A1257" w14:textId="27F8C09C" w:rsidR="00EF0B08" w:rsidRDefault="00EF0B08">
      <w:pPr>
        <w:rPr>
          <w:lang w:val="en-US"/>
        </w:rPr>
      </w:pPr>
      <w:r w:rsidRPr="005D0675">
        <w:tab/>
      </w:r>
      <w:r w:rsidRPr="005D0675">
        <w:tab/>
      </w:r>
      <w:r w:rsidR="005D0675" w:rsidRPr="005D0675">
        <w:rPr>
          <w:lang w:val="en-US"/>
        </w:rPr>
        <w:t>n</w:t>
      </w:r>
      <w:r w:rsidRPr="005D0675">
        <w:rPr>
          <w:lang w:val="en-US"/>
        </w:rPr>
        <w:t>pm run serve</w:t>
      </w:r>
    </w:p>
    <w:p w14:paraId="0D01E3F6" w14:textId="55E65F6E" w:rsidR="005D0675" w:rsidRDefault="005D067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hyperlink r:id="rId5" w:history="1">
        <w:r w:rsidRPr="00282D15">
          <w:rPr>
            <w:rStyle w:val="Lienhypertexte"/>
            <w:lang w:val="en-US"/>
          </w:rPr>
          <w:t>http://localhost:8080</w:t>
        </w:r>
      </w:hyperlink>
    </w:p>
    <w:p w14:paraId="0DFEAF0A" w14:textId="3CE0C3AB" w:rsidR="00C671B4" w:rsidRPr="00C671B4" w:rsidRDefault="00C671B4">
      <w:r w:rsidRPr="00C671B4">
        <w:t>U</w:t>
      </w:r>
      <w:r>
        <w:t>tilisation de vue store pour la réception et le stockage des données provenant de l’api et de vue router pour indiquer les chemins vers les différentes pages</w:t>
      </w:r>
    </w:p>
    <w:p w14:paraId="5EF9AE0D" w14:textId="0B5135DC" w:rsidR="006170E4" w:rsidRDefault="006170E4">
      <w:r w:rsidRPr="006170E4">
        <w:t xml:space="preserve">src: contient tous les </w:t>
      </w:r>
      <w:r>
        <w:t>fichiers nécessaires à l’affichage de l’application</w:t>
      </w:r>
    </w:p>
    <w:p w14:paraId="458C0187" w14:textId="15BF3E88" w:rsidR="006170E4" w:rsidRDefault="006170E4">
      <w:r>
        <w:t>assets : contient les images utilisées pour le site et les photos de profils envoyées par les étudiants</w:t>
      </w:r>
    </w:p>
    <w:p w14:paraId="64CE9EDA" w14:textId="5CD4C5E4" w:rsidR="00C671B4" w:rsidRDefault="00C671B4">
      <w:r>
        <w:t>components : contient les différents composants utilisés pour la structure du site, regroupé par catégorie d’utilisateur</w:t>
      </w:r>
    </w:p>
    <w:p w14:paraId="69B8AA1F" w14:textId="39E93E72" w:rsidR="00C671B4" w:rsidRDefault="00C671B4">
      <w:r>
        <w:t xml:space="preserve">views : regroupe toutes les pages du site regroupées par catégorie d’utilisateur. </w:t>
      </w:r>
    </w:p>
    <w:p w14:paraId="6C91160A" w14:textId="77777777" w:rsidR="006170E4" w:rsidRPr="006170E4" w:rsidRDefault="006170E4"/>
    <w:p w14:paraId="7033E6C0" w14:textId="77777777" w:rsidR="005D0675" w:rsidRPr="006170E4" w:rsidRDefault="005D0675"/>
    <w:sectPr w:rsidR="005D0675" w:rsidRPr="006170E4" w:rsidSect="007E7D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B08"/>
    <w:rsid w:val="005D0675"/>
    <w:rsid w:val="006170E4"/>
    <w:rsid w:val="006359A3"/>
    <w:rsid w:val="006F4B8B"/>
    <w:rsid w:val="007E7D42"/>
    <w:rsid w:val="00A237D5"/>
    <w:rsid w:val="00A84D9B"/>
    <w:rsid w:val="00B82659"/>
    <w:rsid w:val="00C671B4"/>
    <w:rsid w:val="00CA624B"/>
    <w:rsid w:val="00CB1D5B"/>
    <w:rsid w:val="00CD46CF"/>
    <w:rsid w:val="00D13A98"/>
    <w:rsid w:val="00EF0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171E63"/>
  <w15:chartTrackingRefBased/>
  <w15:docId w15:val="{6D04CD4D-26A0-499F-8B0E-C1048C970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7D4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5D0675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5D06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874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70102">
          <w:marLeft w:val="0"/>
          <w:marRight w:val="0"/>
          <w:marTop w:val="0"/>
          <w:marBottom w:val="0"/>
          <w:divBdr>
            <w:top w:val="single" w:sz="6" w:space="0" w:color="E7EEEC"/>
            <w:left w:val="single" w:sz="6" w:space="0" w:color="E7EEEC"/>
            <w:bottom w:val="single" w:sz="6" w:space="0" w:color="E7EEEC"/>
            <w:right w:val="single" w:sz="6" w:space="0" w:color="E7EEEC"/>
          </w:divBdr>
          <w:divsChild>
            <w:div w:id="20520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localhost:8080" TargetMode="External"/><Relationship Id="rId4" Type="http://schemas.openxmlformats.org/officeDocument/2006/relationships/hyperlink" Target="http://localhost:3000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227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Laetitia Boucault</dc:creator>
  <cp:keywords/>
  <dc:description/>
  <cp:lastModifiedBy>Laetitia Boucault</cp:lastModifiedBy>
  <cp:revision>5</cp:revision>
  <dcterms:created xsi:type="dcterms:W3CDTF">2022-02-09T19:12:00Z</dcterms:created>
  <dcterms:modified xsi:type="dcterms:W3CDTF">2022-02-10T10:24:00Z</dcterms:modified>
</cp:coreProperties>
</file>