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3E75" w14:textId="23DDB33A" w:rsidR="005C00FE" w:rsidRPr="005C00FE" w:rsidRDefault="005C00FE" w:rsidP="005C00F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00F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C63DB24" w14:textId="0B33BF1C" w:rsidR="005C00FE" w:rsidRPr="005C00FE" w:rsidRDefault="005C00FE" w:rsidP="005C00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0FE">
        <w:rPr>
          <w:rFonts w:ascii="Times New Roman" w:hAnsi="Times New Roman" w:cs="Times New Roman"/>
          <w:sz w:val="24"/>
          <w:szCs w:val="24"/>
        </w:rPr>
        <w:t>Reproduire les images ci-dessous.</w:t>
      </w:r>
    </w:p>
    <w:p w14:paraId="1DDAF9AD" w14:textId="68E7A52F" w:rsidR="005C00FE" w:rsidRPr="005C00FE" w:rsidRDefault="005C00FE" w:rsidP="005C00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0FE">
        <w:rPr>
          <w:rFonts w:ascii="Times New Roman" w:hAnsi="Times New Roman" w:cs="Times New Roman"/>
          <w:sz w:val="24"/>
          <w:szCs w:val="24"/>
        </w:rPr>
        <w:t>Desktop :</w:t>
      </w:r>
    </w:p>
    <w:p w14:paraId="74A93697" w14:textId="77777777" w:rsidR="005C00FE" w:rsidRPr="005C00FE" w:rsidRDefault="005C00FE" w:rsidP="005C00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DFF9E2" wp14:editId="4E1C7C2D">
            <wp:extent cx="5778000" cy="84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000" cy="8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2968" w14:textId="69A19DBE" w:rsidR="005C00FE" w:rsidRPr="005C00FE" w:rsidRDefault="005C00FE" w:rsidP="005C00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0FE">
        <w:rPr>
          <w:rFonts w:ascii="Times New Roman" w:hAnsi="Times New Roman" w:cs="Times New Roman"/>
          <w:sz w:val="24"/>
          <w:szCs w:val="24"/>
        </w:rPr>
        <w:t>Tablette :</w:t>
      </w:r>
    </w:p>
    <w:p w14:paraId="0D6139A6" w14:textId="77777777" w:rsidR="005C00FE" w:rsidRPr="005C00FE" w:rsidRDefault="005C00FE" w:rsidP="005C00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7E0322" wp14:editId="35D4AEE7">
            <wp:extent cx="3628800" cy="91080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9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57FD" w14:textId="6F7458DB" w:rsidR="005C00FE" w:rsidRPr="005C00FE" w:rsidRDefault="005C00FE" w:rsidP="005C00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0FE">
        <w:rPr>
          <w:rFonts w:ascii="Times New Roman" w:hAnsi="Times New Roman" w:cs="Times New Roman"/>
          <w:sz w:val="24"/>
          <w:szCs w:val="24"/>
        </w:rPr>
        <w:t>Mobile (</w:t>
      </w:r>
      <w:proofErr w:type="spellStart"/>
      <w:r w:rsidRPr="005C00FE">
        <w:rPr>
          <w:rFonts w:ascii="Times New Roman" w:hAnsi="Times New Roman" w:cs="Times New Roman"/>
          <w:sz w:val="24"/>
          <w:szCs w:val="24"/>
        </w:rPr>
        <w:t>landscape</w:t>
      </w:r>
      <w:proofErr w:type="spellEnd"/>
      <w:r w:rsidRPr="005C00FE">
        <w:rPr>
          <w:rFonts w:ascii="Times New Roman" w:hAnsi="Times New Roman" w:cs="Times New Roman"/>
          <w:sz w:val="24"/>
          <w:szCs w:val="24"/>
        </w:rPr>
        <w:t>) :</w:t>
      </w:r>
    </w:p>
    <w:p w14:paraId="5D557813" w14:textId="77777777" w:rsidR="005C00FE" w:rsidRPr="005C00FE" w:rsidRDefault="005C00FE" w:rsidP="005C00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E0832B" wp14:editId="3B46A49E">
            <wp:extent cx="2512800" cy="1508400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51B6" w14:textId="25ADCDE8" w:rsidR="005C00FE" w:rsidRPr="005C00FE" w:rsidRDefault="005C00FE" w:rsidP="005C00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00FE">
        <w:rPr>
          <w:rFonts w:ascii="Times New Roman" w:hAnsi="Times New Roman" w:cs="Times New Roman"/>
          <w:sz w:val="24"/>
          <w:szCs w:val="24"/>
        </w:rPr>
        <w:t>Mobile (portrait) :</w:t>
      </w:r>
    </w:p>
    <w:p w14:paraId="2F0780AB" w14:textId="77777777" w:rsidR="005C00FE" w:rsidRDefault="005C00FE" w:rsidP="005C00FE">
      <w:pPr>
        <w:pStyle w:val="NormalWeb"/>
      </w:pPr>
      <w:r>
        <w:rPr>
          <w:noProof/>
        </w:rPr>
        <w:drawing>
          <wp:inline distT="0" distB="0" distL="0" distR="0" wp14:anchorId="2B83911E" wp14:editId="20260CEE">
            <wp:extent cx="1818000" cy="3031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0" cy="30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C4"/>
    <w:rsid w:val="005C00FE"/>
    <w:rsid w:val="008F6DC4"/>
    <w:rsid w:val="009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D301"/>
  <w15:chartTrackingRefBased/>
  <w15:docId w15:val="{C451D345-E757-429E-855A-8BA3E9CD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2021-06-14T11:26:00Z</dcterms:created>
  <dcterms:modified xsi:type="dcterms:W3CDTF">2021-06-14T11:33:00Z</dcterms:modified>
</cp:coreProperties>
</file>