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ACE9" w14:textId="77777777" w:rsidR="001C3C0B" w:rsidRPr="001C3C0B" w:rsidRDefault="001C3C0B" w:rsidP="001C3C0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3C0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9E82296" w14:textId="2B625F03" w:rsidR="001C3C0B" w:rsidRPr="001C3C0B" w:rsidRDefault="001C3C0B" w:rsidP="001C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3C0B">
        <w:rPr>
          <w:rFonts w:ascii="Times New Roman" w:hAnsi="Times New Roman" w:cs="Times New Roman"/>
          <w:sz w:val="24"/>
          <w:szCs w:val="24"/>
        </w:rPr>
        <w:t xml:space="preserve">Afficher une modale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1C3C0B">
        <w:rPr>
          <w:rFonts w:ascii="Times New Roman" w:hAnsi="Times New Roman" w:cs="Times New Roman"/>
          <w:sz w:val="24"/>
          <w:szCs w:val="24"/>
        </w:rPr>
        <w:t xml:space="preserve"> la perte du focus dans l'input.</w:t>
      </w:r>
    </w:p>
    <w:p w14:paraId="1983BA53" w14:textId="77777777" w:rsidR="001C3C0B" w:rsidRPr="001C3C0B" w:rsidRDefault="001C3C0B" w:rsidP="001C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3C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FAFDB" wp14:editId="2D124410">
            <wp:extent cx="5400000" cy="22941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9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C0B" w:rsidRPr="001C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F6"/>
    <w:rsid w:val="001C3C0B"/>
    <w:rsid w:val="00DD6BFF"/>
    <w:rsid w:val="00FA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073E"/>
  <w15:chartTrackingRefBased/>
  <w15:docId w15:val="{AA2EEDC8-70D4-491D-80D2-689D2F40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2021-06-17T13:03:00Z</dcterms:created>
  <dcterms:modified xsi:type="dcterms:W3CDTF">2021-06-17T13:05:00Z</dcterms:modified>
</cp:coreProperties>
</file>