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3">
        <w:r>
          <w:rPr>
            <w:rStyle w:val="LienInternetvisit"/>
            <w:rFonts w:eastAsia="Calibri" w:cs="Calibri"/>
            <w:sz w:val="22"/>
            <w:szCs w:val="22"/>
            <w:lang w:val="fr-FR"/>
          </w:rPr>
          <w:t>https://marvelapp.com/20350076</w:t>
        </w:r>
      </w:hyperlink>
    </w:p>
    <w:p>
      <w:pPr>
        <w:pStyle w:val="Normal"/>
        <w:spacing w:before="0" w:after="160"/>
        <w:rPr>
          <w:rFonts w:ascii="Calibri" w:hAnsi="Calibri" w:eastAsia="Calibri" w:cs="Calibri"/>
          <w:sz w:val="22"/>
          <w:szCs w:val="22"/>
          <w:lang w:val="fr-FR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rvelapp.com/20350076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LibreOffice/6.2.4.2$Windows_X86_64 LibreOffice_project/2412653d852ce75f65fbfa83fb7e7b669a126d64</Application>
  <Pages>1</Pages>
  <Words>1</Words>
  <Characters>30</Characters>
  <CharactersWithSpaces>30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2020-01-06T14:47:08Z</dcterms:created>
  <dc:creator>Laëtitia LOUIS</dc:creator>
  <dc:description/>
  <dc:language>fr-FR</dc:language>
  <cp:lastModifiedBy/>
  <dcterms:modified xsi:type="dcterms:W3CDTF">2020-01-06T15:49:13Z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