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30B18" w14:textId="58D6D935" w:rsidR="0057550B" w:rsidRPr="0057550B" w:rsidRDefault="0057550B" w:rsidP="0057550B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color w:val="444444"/>
          <w:sz w:val="28"/>
          <w:szCs w:val="28"/>
        </w:rPr>
      </w:pPr>
      <w:r w:rsidRPr="0057550B">
        <w:rPr>
          <w:rFonts w:asciiTheme="minorHAnsi" w:hAnsiTheme="minorHAnsi" w:cstheme="minorHAnsi"/>
          <w:b/>
          <w:bCs/>
          <w:color w:val="444444"/>
          <w:sz w:val="28"/>
          <w:szCs w:val="28"/>
        </w:rPr>
        <w:t>Exercícios Nematelmintos, Moluscos e Anelídeos</w:t>
      </w:r>
    </w:p>
    <w:p w14:paraId="700AE3F4" w14:textId="77777777" w:rsidR="0057550B" w:rsidRDefault="0057550B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5EA40565" w14:textId="0A8D7695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01)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(FACISB/2018) </w:t>
      </w:r>
      <w:r w:rsidRPr="0057550B">
        <w:rPr>
          <w:rFonts w:asciiTheme="minorHAnsi" w:hAnsiTheme="minorHAnsi" w:cstheme="minorHAnsi"/>
          <w:color w:val="444444"/>
        </w:rPr>
        <w:t>A esquistossomose, causada pelo platelminto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Schistosoma mansoni</w:t>
      </w:r>
      <w:r w:rsidRPr="0057550B">
        <w:rPr>
          <w:rFonts w:asciiTheme="minorHAnsi" w:hAnsiTheme="minorHAnsi" w:cstheme="minorHAnsi"/>
          <w:color w:val="444444"/>
        </w:rPr>
        <w:t>, e a ancilostomose, causada pelo nematódeo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Ancylostoma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duodenale</w:t>
      </w:r>
      <w:proofErr w:type="spellEnd"/>
      <w:r w:rsidRPr="0057550B">
        <w:rPr>
          <w:rFonts w:asciiTheme="minorHAnsi" w:hAnsiTheme="minorHAnsi" w:cstheme="minorHAnsi"/>
          <w:color w:val="444444"/>
        </w:rPr>
        <w:t>, são parasitoses intimamente relacionadas à precariedade do serviço de saneamento básico.</w:t>
      </w:r>
    </w:p>
    <w:p w14:paraId="556FE9DA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Outra semelhança da esquistossomose com a ancilostomose é</w:t>
      </w:r>
      <w:r w:rsidRPr="0057550B">
        <w:rPr>
          <w:rFonts w:asciiTheme="minorHAnsi" w:hAnsiTheme="minorHAnsi" w:cstheme="minorHAnsi"/>
          <w:color w:val="444444"/>
        </w:rPr>
        <w:br/>
        <w:t>A) a transmissão das parasitoses pelo contato com solo contaminado.</w:t>
      </w:r>
      <w:r w:rsidRPr="0057550B">
        <w:rPr>
          <w:rFonts w:asciiTheme="minorHAnsi" w:hAnsiTheme="minorHAnsi" w:cstheme="minorHAnsi"/>
          <w:color w:val="444444"/>
        </w:rPr>
        <w:br/>
        <w:t>B) possuírem o mesmo agente transmissor.</w:t>
      </w:r>
      <w:r w:rsidRPr="0057550B">
        <w:rPr>
          <w:rFonts w:asciiTheme="minorHAnsi" w:hAnsiTheme="minorHAnsi" w:cstheme="minorHAnsi"/>
          <w:color w:val="444444"/>
        </w:rPr>
        <w:br/>
        <w:t>C) a contaminação após a ingestão de ovos dos vermes.</w:t>
      </w:r>
      <w:r w:rsidRPr="0057550B">
        <w:rPr>
          <w:rFonts w:asciiTheme="minorHAnsi" w:hAnsiTheme="minorHAnsi" w:cstheme="minorHAnsi"/>
          <w:color w:val="444444"/>
        </w:rPr>
        <w:br/>
        <w:t>D) a contaminação por larvas presentes em lagoas infectadas.</w:t>
      </w:r>
      <w:r w:rsidRPr="0057550B">
        <w:rPr>
          <w:rFonts w:asciiTheme="minorHAnsi" w:hAnsiTheme="minorHAnsi" w:cstheme="minorHAnsi"/>
          <w:color w:val="444444"/>
        </w:rPr>
        <w:br/>
        <w:t>E) a penetração ativa dos parasitos pela pele de seus hospedeiros</w:t>
      </w:r>
    </w:p>
    <w:p w14:paraId="416B3B31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02)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(Albert Einstein/2017.2)</w:t>
      </w:r>
    </w:p>
    <w:p w14:paraId="49CAAF53" w14:textId="45A62D83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noProof/>
          <w:color w:val="444444"/>
        </w:rPr>
        <w:drawing>
          <wp:inline distT="0" distB="0" distL="0" distR="0" wp14:anchorId="56A6B81D" wp14:editId="5F0E60D8">
            <wp:extent cx="5400040" cy="15659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EBE6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 tirinha apresenta uma medida profilática adotada contra uma série de doenças parasitárias.</w:t>
      </w:r>
    </w:p>
    <w:p w14:paraId="5ACAD435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Assinale a alternativa que contém exemplos de doenças </w:t>
      </w:r>
      <w:proofErr w:type="gramStart"/>
      <w:r w:rsidRPr="0057550B">
        <w:rPr>
          <w:rFonts w:asciiTheme="minorHAnsi" w:hAnsiTheme="minorHAnsi" w:cstheme="minorHAnsi"/>
          <w:color w:val="444444"/>
        </w:rPr>
        <w:t>cuja a</w:t>
      </w:r>
      <w:proofErr w:type="gramEnd"/>
      <w:r w:rsidRPr="0057550B">
        <w:rPr>
          <w:rFonts w:asciiTheme="minorHAnsi" w:hAnsiTheme="minorHAnsi" w:cstheme="minorHAnsi"/>
          <w:color w:val="444444"/>
        </w:rPr>
        <w:t xml:space="preserve"> prevenção inclui a orientação da tirinha.</w:t>
      </w:r>
      <w:r w:rsidRPr="0057550B">
        <w:rPr>
          <w:rFonts w:asciiTheme="minorHAnsi" w:hAnsiTheme="minorHAnsi" w:cstheme="minorHAnsi"/>
          <w:color w:val="444444"/>
        </w:rPr>
        <w:br/>
        <w:t>A) ascaridíase, cisticercose e amebíase.</w:t>
      </w:r>
      <w:r w:rsidRPr="0057550B">
        <w:rPr>
          <w:rFonts w:asciiTheme="minorHAnsi" w:hAnsiTheme="minorHAnsi" w:cstheme="minorHAnsi"/>
          <w:color w:val="444444"/>
        </w:rPr>
        <w:br/>
        <w:t>B) amarelão, elefantíase e leishmaniose.</w:t>
      </w:r>
      <w:r w:rsidRPr="0057550B">
        <w:rPr>
          <w:rFonts w:asciiTheme="minorHAnsi" w:hAnsiTheme="minorHAnsi" w:cstheme="minorHAnsi"/>
          <w:color w:val="444444"/>
        </w:rPr>
        <w:br/>
        <w:t>C) giardíase, cólera e febre amarela.</w:t>
      </w:r>
      <w:r w:rsidRPr="0057550B">
        <w:rPr>
          <w:rFonts w:asciiTheme="minorHAnsi" w:hAnsiTheme="minorHAnsi" w:cstheme="minorHAnsi"/>
          <w:color w:val="444444"/>
        </w:rPr>
        <w:br/>
        <w:t xml:space="preserve">D) esquistossomose, </w:t>
      </w:r>
      <w:proofErr w:type="spellStart"/>
      <w:r w:rsidRPr="0057550B">
        <w:rPr>
          <w:rFonts w:asciiTheme="minorHAnsi" w:hAnsiTheme="minorHAnsi" w:cstheme="minorHAnsi"/>
          <w:color w:val="444444"/>
        </w:rPr>
        <w:t>enterobiose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tripanossomíase.</w:t>
      </w:r>
    </w:p>
    <w:p w14:paraId="323BE69F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03)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(IF Sudeste/2017) </w:t>
      </w:r>
      <w:r w:rsidRPr="0057550B">
        <w:rPr>
          <w:rFonts w:asciiTheme="minorHAnsi" w:hAnsiTheme="minorHAnsi" w:cstheme="minorHAnsi"/>
          <w:color w:val="444444"/>
        </w:rPr>
        <w:t>As verminoses representam grande problema de Saúde Pública no Brasil. A seguir, foram relacionadas as verminoses e suas respectivas medidas preventivas. Marque a alternativa INCORRETA.</w:t>
      </w:r>
    </w:p>
    <w:p w14:paraId="3F0B34C8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Ascaridíase – higienizar os alimentos como frutas e verduras.</w:t>
      </w:r>
      <w:r w:rsidRPr="0057550B">
        <w:rPr>
          <w:rFonts w:asciiTheme="minorHAnsi" w:hAnsiTheme="minorHAnsi" w:cstheme="minorHAnsi"/>
          <w:color w:val="444444"/>
        </w:rPr>
        <w:br/>
        <w:t>B) Oxiurose – consumir água tratada.</w:t>
      </w:r>
      <w:r w:rsidRPr="0057550B">
        <w:rPr>
          <w:rFonts w:asciiTheme="minorHAnsi" w:hAnsiTheme="minorHAnsi" w:cstheme="minorHAnsi"/>
          <w:color w:val="444444"/>
        </w:rPr>
        <w:br/>
        <w:t>C) Esquistossomose – eliminar caramujos contaminados.</w:t>
      </w:r>
      <w:r w:rsidRPr="0057550B">
        <w:rPr>
          <w:rFonts w:asciiTheme="minorHAnsi" w:hAnsiTheme="minorHAnsi" w:cstheme="minorHAnsi"/>
          <w:color w:val="444444"/>
        </w:rPr>
        <w:br/>
        <w:t>D) Filariose – defecar em locais adequados.</w:t>
      </w:r>
      <w:r w:rsidRPr="0057550B">
        <w:rPr>
          <w:rFonts w:asciiTheme="minorHAnsi" w:hAnsiTheme="minorHAnsi" w:cstheme="minorHAnsi"/>
          <w:color w:val="444444"/>
        </w:rPr>
        <w:br/>
        <w:t>E) Ancilostomose – usar calçados.</w:t>
      </w:r>
    </w:p>
    <w:p w14:paraId="2BF4C063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04)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</w:t>
      </w:r>
      <w:proofErr w:type="spellStart"/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Fupac</w:t>
      </w:r>
      <w:proofErr w:type="spellEnd"/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/2015)</w:t>
      </w:r>
      <w:r w:rsidRPr="0057550B">
        <w:rPr>
          <w:rFonts w:asciiTheme="minorHAnsi" w:hAnsiTheme="minorHAnsi" w:cstheme="minorHAnsi"/>
          <w:color w:val="444444"/>
        </w:rPr>
        <w:t> Desde o dia 03 de janeiro de 2012, as pessoas que circulam pelas principais praias da cidade do Rio de Janeiro podem encontrar a placa representada abaixo.</w:t>
      </w:r>
    </w:p>
    <w:p w14:paraId="678566BC" w14:textId="748D455C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noProof/>
          <w:color w:val="444444"/>
        </w:rPr>
        <w:lastRenderedPageBreak/>
        <w:drawing>
          <wp:inline distT="0" distB="0" distL="0" distR="0" wp14:anchorId="54F21A09" wp14:editId="249B4AB2">
            <wp:extent cx="3943350" cy="30035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3329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Um dos objetivos dessa medida é evitar a contaminação das pessoas por</w:t>
      </w:r>
      <w:r w:rsidRPr="0057550B">
        <w:rPr>
          <w:rFonts w:asciiTheme="minorHAnsi" w:hAnsiTheme="minorHAnsi" w:cstheme="minorHAnsi"/>
          <w:color w:val="444444"/>
        </w:rPr>
        <w:br/>
        <w:t>A)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Toxoplasma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gondii</w:t>
      </w:r>
      <w:proofErr w:type="spellEnd"/>
      <w:r w:rsidRPr="0057550B">
        <w:rPr>
          <w:rFonts w:asciiTheme="minorHAnsi" w:hAnsiTheme="minorHAnsi" w:cstheme="minorHAnsi"/>
          <w:color w:val="444444"/>
        </w:rPr>
        <w:t>, um protozoário comum no tubo digestório de cães e gatos e que infecta o homem passivamente, pela ingestão de ovos em água ou alimentos contaminados.</w:t>
      </w:r>
      <w:r w:rsidRPr="0057550B">
        <w:rPr>
          <w:rFonts w:asciiTheme="minorHAnsi" w:hAnsiTheme="minorHAnsi" w:cstheme="minorHAnsi"/>
          <w:color w:val="444444"/>
        </w:rPr>
        <w:br/>
        <w:t>B)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Schistosoma mansoni</w:t>
      </w:r>
      <w:r w:rsidRPr="0057550B">
        <w:rPr>
          <w:rFonts w:asciiTheme="minorHAnsi" w:hAnsiTheme="minorHAnsi" w:cstheme="minorHAnsi"/>
          <w:color w:val="444444"/>
        </w:rPr>
        <w:t xml:space="preserve">, cujos ovos são eliminados nas fezes do cão e na areia eclodem, liberando larvas </w:t>
      </w:r>
      <w:proofErr w:type="spellStart"/>
      <w:r w:rsidRPr="0057550B">
        <w:rPr>
          <w:rFonts w:asciiTheme="minorHAnsi" w:hAnsiTheme="minorHAnsi" w:cstheme="minorHAnsi"/>
          <w:color w:val="444444"/>
        </w:rPr>
        <w:t>cercárias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infectantes.</w:t>
      </w:r>
      <w:r w:rsidRPr="0057550B">
        <w:rPr>
          <w:rFonts w:asciiTheme="minorHAnsi" w:hAnsiTheme="minorHAnsi" w:cstheme="minorHAnsi"/>
          <w:color w:val="444444"/>
        </w:rPr>
        <w:br/>
        <w:t>C)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57550B">
        <w:rPr>
          <w:rFonts w:asciiTheme="minorHAnsi" w:hAnsiTheme="minorHAnsi" w:cstheme="minorHAnsi"/>
          <w:color w:val="444444"/>
        </w:rPr>
        <w:t>, cujos ovos, eliminados nas fezes do animal, ficam na areia e podem contaminar as mãos ou alimentos.</w:t>
      </w:r>
      <w:r w:rsidRPr="0057550B">
        <w:rPr>
          <w:rFonts w:asciiTheme="minorHAnsi" w:hAnsiTheme="minorHAnsi" w:cstheme="minorHAnsi"/>
          <w:color w:val="444444"/>
        </w:rPr>
        <w:br/>
        <w:t>D) um ser procarionte que afeta o sistema nervoso do animal e causa a hidrofobia, doença letal para o ser humano.</w:t>
      </w:r>
      <w:r w:rsidRPr="0057550B">
        <w:rPr>
          <w:rFonts w:asciiTheme="minorHAnsi" w:hAnsiTheme="minorHAnsi" w:cstheme="minorHAnsi"/>
          <w:color w:val="444444"/>
        </w:rPr>
        <w:br/>
        <w:t>E)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Ancylostoma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braziliensis</w:t>
      </w:r>
      <w:proofErr w:type="spellEnd"/>
      <w:r w:rsidRPr="0057550B">
        <w:rPr>
          <w:rFonts w:asciiTheme="minorHAnsi" w:hAnsiTheme="minorHAnsi" w:cstheme="minorHAnsi"/>
          <w:color w:val="444444"/>
        </w:rPr>
        <w:t>, cujos ovos são eliminados junto com as fezes dos cães e eclodem no solo, liberando larvas que penetram pela pele humana.</w:t>
      </w:r>
    </w:p>
    <w:p w14:paraId="728E5ED8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05)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(UGF/2011) </w:t>
      </w:r>
      <w:r w:rsidRPr="0057550B">
        <w:rPr>
          <w:rFonts w:asciiTheme="minorHAnsi" w:hAnsiTheme="minorHAnsi" w:cstheme="minorHAnsi"/>
          <w:color w:val="444444"/>
        </w:rPr>
        <w:t>As doenças endêmicas parasitárias ocorrem, geralmente, nas populações mais pobres dos países tropicais e subtropicais. A malária, as leishmanioses, a doença de Chagas e as helmintíases são apenas alguns exemplos.</w:t>
      </w:r>
    </w:p>
    <w:p w14:paraId="5AD97216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Com base em pesquisas sobre doenças endêmicas, tem-se o conhecimento de que a(o)</w:t>
      </w:r>
      <w:r w:rsidRPr="0057550B">
        <w:rPr>
          <w:rFonts w:asciiTheme="minorHAnsi" w:hAnsiTheme="minorHAnsi" w:cstheme="minorHAnsi"/>
          <w:color w:val="444444"/>
        </w:rPr>
        <w:br/>
        <w:t>A) malária é causada por fêmeas do mosquito do gênero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Anopheles</w:t>
      </w:r>
      <w:r w:rsidRPr="0057550B">
        <w:rPr>
          <w:rFonts w:asciiTheme="minorHAnsi" w:hAnsiTheme="minorHAnsi" w:cstheme="minorHAnsi"/>
          <w:color w:val="444444"/>
        </w:rPr>
        <w:t>.</w:t>
      </w:r>
      <w:r w:rsidRPr="0057550B">
        <w:rPr>
          <w:rFonts w:asciiTheme="minorHAnsi" w:hAnsiTheme="minorHAnsi" w:cstheme="minorHAnsi"/>
          <w:color w:val="444444"/>
        </w:rPr>
        <w:br/>
        <w:t>B) doença de Chagas é causada pelo protozoário flagelado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Trypanosoma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cruzi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  <w:r w:rsidRPr="0057550B">
        <w:rPr>
          <w:rFonts w:asciiTheme="minorHAnsi" w:hAnsiTheme="minorHAnsi" w:cstheme="minorHAnsi"/>
          <w:color w:val="444444"/>
        </w:rPr>
        <w:br/>
        <w:t>C) leishmaniose é causada por bactérias anaeróbicas presentes nas fezes do mosquito.</w:t>
      </w:r>
      <w:r w:rsidRPr="0057550B">
        <w:rPr>
          <w:rFonts w:asciiTheme="minorHAnsi" w:hAnsiTheme="minorHAnsi" w:cstheme="minorHAnsi"/>
          <w:color w:val="444444"/>
        </w:rPr>
        <w:br/>
        <w:t>D) ascaridíase pode ser adquirida pela picada do pernilongo do gênero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Culex</w:t>
      </w:r>
      <w:r w:rsidRPr="0057550B">
        <w:rPr>
          <w:rFonts w:asciiTheme="minorHAnsi" w:hAnsiTheme="minorHAnsi" w:cstheme="minorHAnsi"/>
          <w:color w:val="444444"/>
        </w:rPr>
        <w:t>, infectado pelo nematelminto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Wuchereria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bancrofti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  <w:r w:rsidRPr="0057550B">
        <w:rPr>
          <w:rFonts w:asciiTheme="minorHAnsi" w:hAnsiTheme="minorHAnsi" w:cstheme="minorHAnsi"/>
          <w:color w:val="444444"/>
        </w:rPr>
        <w:br/>
        <w:t>E) barbeiro é o hospedeiro do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Trypanosoma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gambiense</w:t>
      </w:r>
      <w:proofErr w:type="spellEnd"/>
      <w:r w:rsidRPr="0057550B">
        <w:rPr>
          <w:rFonts w:asciiTheme="minorHAnsi" w:hAnsiTheme="minorHAnsi" w:cstheme="minorHAnsi"/>
          <w:color w:val="444444"/>
        </w:rPr>
        <w:t>, agente causador da doença do sono</w:t>
      </w:r>
    </w:p>
    <w:p w14:paraId="62FAAC4D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06)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(FMJ/2014) </w:t>
      </w:r>
      <w:r w:rsidRPr="0057550B">
        <w:rPr>
          <w:rFonts w:asciiTheme="minorHAnsi" w:hAnsiTheme="minorHAnsi" w:cstheme="minorHAnsi"/>
          <w:color w:val="444444"/>
        </w:rPr>
        <w:t>Considerando o ciclo de vida do </w:t>
      </w:r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Ascaris lumbricoides</w:t>
      </w:r>
      <w:r w:rsidRPr="0057550B">
        <w:rPr>
          <w:rFonts w:asciiTheme="minorHAnsi" w:hAnsiTheme="minorHAnsi" w:cstheme="minorHAnsi"/>
          <w:color w:val="444444"/>
        </w:rPr>
        <w:t>, representado na figura, e conhecimentos sobre o assunto, é correto afirmar que o helminto</w:t>
      </w:r>
    </w:p>
    <w:p w14:paraId="45B0FEE8" w14:textId="5DD0F2E3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noProof/>
          <w:color w:val="444444"/>
        </w:rPr>
        <w:lastRenderedPageBreak/>
        <w:drawing>
          <wp:inline distT="0" distB="0" distL="0" distR="0" wp14:anchorId="66DD9B84" wp14:editId="7BE6BC41">
            <wp:extent cx="3079750" cy="282575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EA91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migra pelo fígado, coração e alvéolos do hospedeiro, desenvolvendo- se nas diferentes fases larvais.</w:t>
      </w:r>
      <w:r w:rsidRPr="0057550B">
        <w:rPr>
          <w:rFonts w:asciiTheme="minorHAnsi" w:hAnsiTheme="minorHAnsi" w:cstheme="minorHAnsi"/>
          <w:color w:val="444444"/>
        </w:rPr>
        <w:br/>
        <w:t>B) é hermafrodita e produz ovos por autofecundação no intestino delgado do hospedeiro.</w:t>
      </w:r>
      <w:r w:rsidRPr="0057550B">
        <w:rPr>
          <w:rFonts w:asciiTheme="minorHAnsi" w:hAnsiTheme="minorHAnsi" w:cstheme="minorHAnsi"/>
          <w:color w:val="444444"/>
        </w:rPr>
        <w:br/>
        <w:t>C) libera proglotes, que podem ser ingeridas com a água ou verduras.</w:t>
      </w:r>
      <w:r w:rsidRPr="0057550B">
        <w:rPr>
          <w:rFonts w:asciiTheme="minorHAnsi" w:hAnsiTheme="minorHAnsi" w:cstheme="minorHAnsi"/>
          <w:color w:val="444444"/>
        </w:rPr>
        <w:br/>
        <w:t>D) se reproduz preferencialmente nos pulmões e as larvas são liberadas pelas vias aéreas do hospedeiro.</w:t>
      </w:r>
      <w:r w:rsidRPr="0057550B">
        <w:rPr>
          <w:rFonts w:asciiTheme="minorHAnsi" w:hAnsiTheme="minorHAnsi" w:cstheme="minorHAnsi"/>
          <w:color w:val="444444"/>
        </w:rPr>
        <w:br/>
        <w:t>E) se aloja preferencialmente no estômago do hospedeiro, local rico em nutrientes provenientes da digestão.</w:t>
      </w:r>
    </w:p>
    <w:p w14:paraId="73467FCF" w14:textId="77777777" w:rsidR="004429C4" w:rsidRPr="0057550B" w:rsidRDefault="004429C4" w:rsidP="004429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07)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(CATÓLICA SC/ 2016-2)</w:t>
      </w:r>
      <w:r w:rsidRPr="0057550B">
        <w:rPr>
          <w:rFonts w:asciiTheme="minorHAnsi" w:hAnsiTheme="minorHAnsi" w:cstheme="minorHAnsi"/>
          <w:color w:val="444444"/>
        </w:rPr>
        <w:t> Pesquisa usa vermes contra doença celíaca</w:t>
      </w:r>
    </w:p>
    <w:p w14:paraId="72A21ECF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Parasitas reduziram resposta inflamatória ao glúten, proteína do trigo, em dez pessoas. Um grupo de pessoas com doença celíaca aceitou se submeter a uma terapia inusitada para tentar controlar o problema: uma infestação de vermes parasitas. A doença celíaca é resultado de uma alteração no sistema imunológico que provoca um ataque desordenado de células do próprio doente ao seu intestino quando ingere glúten, proteína presente em alimentos à base de trigo, como macarrão e pães. Entre os sintomas estão diarreia crônica, inchaço, fadiga e até prejuízo de desenvolvimento em crianças. Até agora, o único tratamento eficaz para doença celíaca é uma dieta sem glúten.</w:t>
      </w:r>
    </w:p>
    <w:p w14:paraId="5084D9B8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 terapia em teste usou o verme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Necator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americanus</w:t>
      </w:r>
      <w:proofErr w:type="spellEnd"/>
      <w:r w:rsidRPr="0057550B">
        <w:rPr>
          <w:rFonts w:asciiTheme="minorHAnsi" w:hAnsiTheme="minorHAnsi" w:cstheme="minorHAnsi"/>
          <w:color w:val="444444"/>
        </w:rPr>
        <w:t> (…). Os efeitos colaterais ao verme observados nos pacientes foram uma leve dor de estômago e pequena inflamação na pele – no local por onde as larvas penetraram. Esses efeitos foram rapidamente sanados.</w:t>
      </w:r>
      <w:r w:rsidRPr="0057550B">
        <w:rPr>
          <w:rFonts w:asciiTheme="minorHAnsi" w:hAnsiTheme="minorHAnsi" w:cstheme="minorHAnsi"/>
          <w:color w:val="444444"/>
        </w:rPr>
        <w:br/>
        <w:t xml:space="preserve">Paul </w:t>
      </w:r>
      <w:proofErr w:type="spellStart"/>
      <w:r w:rsidRPr="0057550B">
        <w:rPr>
          <w:rFonts w:asciiTheme="minorHAnsi" w:hAnsiTheme="minorHAnsi" w:cstheme="minorHAnsi"/>
          <w:color w:val="444444"/>
        </w:rPr>
        <w:t>Giacomin</w:t>
      </w:r>
      <w:proofErr w:type="spellEnd"/>
      <w:r w:rsidRPr="0057550B">
        <w:rPr>
          <w:rFonts w:asciiTheme="minorHAnsi" w:hAnsiTheme="minorHAnsi" w:cstheme="minorHAnsi"/>
          <w:color w:val="444444"/>
        </w:rPr>
        <w:t>, um dos autores do trabalho, da Universidade James Cook, explica que as larvas penetram a pele e viajam pela corrente sanguínea até o pulmão, onde se desenvolvem. Depois sobem as vias aéreas, são tossidas, engolidas e chegam, então, ao intestino, e lá se alojam. (…) O papel dos vermes, segundo os cientistas, foi mudar o padrão de resposta do sistema imune ao glúten, de modo a reduzir a reação inflamatória causada pela proteína.</w:t>
      </w:r>
    </w:p>
    <w:p w14:paraId="13A13EB0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O trabalho foi publicado no “</w:t>
      </w:r>
      <w:proofErr w:type="spellStart"/>
      <w:r w:rsidRPr="0057550B">
        <w:rPr>
          <w:rFonts w:asciiTheme="minorHAnsi" w:hAnsiTheme="minorHAnsi" w:cstheme="minorHAnsi"/>
          <w:color w:val="444444"/>
        </w:rPr>
        <w:t>Journal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</w:t>
      </w:r>
      <w:proofErr w:type="spellStart"/>
      <w:r w:rsidRPr="0057550B">
        <w:rPr>
          <w:rFonts w:asciiTheme="minorHAnsi" w:hAnsiTheme="minorHAnsi" w:cstheme="minorHAnsi"/>
          <w:color w:val="444444"/>
        </w:rPr>
        <w:t>of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</w:t>
      </w:r>
      <w:proofErr w:type="spellStart"/>
      <w:r w:rsidRPr="0057550B">
        <w:rPr>
          <w:rFonts w:asciiTheme="minorHAnsi" w:hAnsiTheme="minorHAnsi" w:cstheme="minorHAnsi"/>
          <w:color w:val="444444"/>
        </w:rPr>
        <w:t>Allergy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</w:t>
      </w:r>
      <w:proofErr w:type="spellStart"/>
      <w:r w:rsidRPr="0057550B">
        <w:rPr>
          <w:rFonts w:asciiTheme="minorHAnsi" w:hAnsiTheme="minorHAnsi" w:cstheme="minorHAnsi"/>
          <w:color w:val="444444"/>
        </w:rPr>
        <w:t>and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</w:t>
      </w:r>
      <w:proofErr w:type="spellStart"/>
      <w:r w:rsidRPr="0057550B">
        <w:rPr>
          <w:rFonts w:asciiTheme="minorHAnsi" w:hAnsiTheme="minorHAnsi" w:cstheme="minorHAnsi"/>
          <w:color w:val="444444"/>
        </w:rPr>
        <w:t>Clinical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</w:t>
      </w:r>
      <w:proofErr w:type="spellStart"/>
      <w:r w:rsidRPr="0057550B">
        <w:rPr>
          <w:rFonts w:asciiTheme="minorHAnsi" w:hAnsiTheme="minorHAnsi" w:cstheme="minorHAnsi"/>
          <w:color w:val="444444"/>
        </w:rPr>
        <w:t>Immunology</w:t>
      </w:r>
      <w:proofErr w:type="spellEnd"/>
      <w:r w:rsidRPr="0057550B">
        <w:rPr>
          <w:rFonts w:asciiTheme="minorHAnsi" w:hAnsiTheme="minorHAnsi" w:cstheme="minorHAnsi"/>
          <w:color w:val="444444"/>
        </w:rPr>
        <w:t>”.</w:t>
      </w:r>
    </w:p>
    <w:p w14:paraId="2BEEAD6C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lastRenderedPageBreak/>
        <w:t>Adaptado de: &lt;http://www.dgcgt.com.br/</w:t>
      </w:r>
      <w:proofErr w:type="spellStart"/>
      <w:r w:rsidRPr="0057550B">
        <w:rPr>
          <w:rFonts w:asciiTheme="minorHAnsi" w:hAnsiTheme="minorHAnsi" w:cstheme="minorHAnsi"/>
          <w:color w:val="444444"/>
        </w:rPr>
        <w:t>news</w:t>
      </w:r>
      <w:proofErr w:type="spellEnd"/>
      <w:r w:rsidRPr="0057550B">
        <w:rPr>
          <w:rFonts w:asciiTheme="minorHAnsi" w:hAnsiTheme="minorHAnsi" w:cstheme="minorHAnsi"/>
          <w:color w:val="444444"/>
        </w:rPr>
        <w:t>/imprensa/7149&lt;. Acesso em: 30/10/2014&gt;</w:t>
      </w:r>
      <w:r w:rsidRPr="0057550B">
        <w:rPr>
          <w:rFonts w:asciiTheme="minorHAnsi" w:hAnsiTheme="minorHAnsi" w:cstheme="minorHAnsi"/>
          <w:color w:val="444444"/>
        </w:rPr>
        <w:br/>
        <w:t>Lido o texto, analise as afirmativas a seguir:</w:t>
      </w:r>
    </w:p>
    <w:p w14:paraId="7E7FC6A5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I. O verme usado na pesquisa pertence ao mesmo filo que o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Ancilostoma</w:t>
      </w:r>
      <w:proofErr w:type="spellEnd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duodenale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  <w:r w:rsidRPr="0057550B">
        <w:rPr>
          <w:rFonts w:asciiTheme="minorHAnsi" w:hAnsiTheme="minorHAnsi" w:cstheme="minorHAnsi"/>
          <w:color w:val="444444"/>
        </w:rPr>
        <w:br/>
        <w:t>II. O verme usado é celomado.</w:t>
      </w:r>
      <w:r w:rsidRPr="0057550B">
        <w:rPr>
          <w:rFonts w:asciiTheme="minorHAnsi" w:hAnsiTheme="minorHAnsi" w:cstheme="minorHAnsi"/>
          <w:color w:val="444444"/>
        </w:rPr>
        <w:br/>
        <w:t>III. Os animais pertencentes ao filo ao qual pertence o </w:t>
      </w:r>
      <w:proofErr w:type="spellStart"/>
      <w:r w:rsidRPr="0057550B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Necator</w:t>
      </w:r>
      <w:proofErr w:type="spellEnd"/>
      <w:r w:rsidRPr="0057550B">
        <w:rPr>
          <w:rFonts w:asciiTheme="minorHAnsi" w:hAnsiTheme="minorHAnsi" w:cstheme="minorHAnsi"/>
          <w:color w:val="444444"/>
        </w:rPr>
        <w:t> são todos parasitas.</w:t>
      </w:r>
      <w:r w:rsidRPr="0057550B">
        <w:rPr>
          <w:rFonts w:asciiTheme="minorHAnsi" w:hAnsiTheme="minorHAnsi" w:cstheme="minorHAnsi"/>
          <w:color w:val="444444"/>
        </w:rPr>
        <w:br/>
        <w:t>IV. O tubo digestório do filo é completo.</w:t>
      </w:r>
      <w:r w:rsidRPr="0057550B">
        <w:rPr>
          <w:rFonts w:asciiTheme="minorHAnsi" w:hAnsiTheme="minorHAnsi" w:cstheme="minorHAnsi"/>
          <w:color w:val="444444"/>
        </w:rPr>
        <w:br/>
        <w:t>Estão CORRETAS:</w:t>
      </w:r>
    </w:p>
    <w:p w14:paraId="06F4B3E9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Apenas I, III e IV.</w:t>
      </w:r>
      <w:r w:rsidRPr="0057550B">
        <w:rPr>
          <w:rFonts w:asciiTheme="minorHAnsi" w:hAnsiTheme="minorHAnsi" w:cstheme="minorHAnsi"/>
          <w:color w:val="444444"/>
        </w:rPr>
        <w:br/>
        <w:t>B) Apenas II e III.</w:t>
      </w:r>
      <w:r w:rsidRPr="0057550B">
        <w:rPr>
          <w:rFonts w:asciiTheme="minorHAnsi" w:hAnsiTheme="minorHAnsi" w:cstheme="minorHAnsi"/>
          <w:color w:val="444444"/>
        </w:rPr>
        <w:br/>
        <w:t>C) Apenas III e IV.</w:t>
      </w:r>
      <w:r w:rsidRPr="0057550B">
        <w:rPr>
          <w:rFonts w:asciiTheme="minorHAnsi" w:hAnsiTheme="minorHAnsi" w:cstheme="minorHAnsi"/>
          <w:color w:val="444444"/>
        </w:rPr>
        <w:br/>
        <w:t>D) I, II, III e IV.</w:t>
      </w:r>
      <w:r w:rsidRPr="0057550B">
        <w:rPr>
          <w:rFonts w:asciiTheme="minorHAnsi" w:hAnsiTheme="minorHAnsi" w:cstheme="minorHAnsi"/>
          <w:color w:val="444444"/>
        </w:rPr>
        <w:br/>
        <w:t>E) Apenas I e IV.</w:t>
      </w:r>
    </w:p>
    <w:p w14:paraId="74A6B0CE" w14:textId="77777777" w:rsidR="004429C4" w:rsidRPr="0057550B" w:rsidRDefault="004429C4" w:rsidP="004429C4">
      <w:pPr>
        <w:pStyle w:val="leiamais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08) </w:t>
      </w:r>
      <w:r w:rsidRPr="0057550B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(UFF)</w:t>
      </w:r>
      <w:r w:rsidRPr="0057550B">
        <w:rPr>
          <w:rFonts w:asciiTheme="minorHAnsi" w:hAnsiTheme="minorHAnsi" w:cstheme="minorHAnsi"/>
          <w:color w:val="444444"/>
        </w:rPr>
        <w:t xml:space="preserve"> Mais de 4 mil e 400 índios das etnias Yanomami e </w:t>
      </w:r>
      <w:proofErr w:type="spellStart"/>
      <w:r w:rsidRPr="0057550B">
        <w:rPr>
          <w:rFonts w:asciiTheme="minorHAnsi" w:hAnsiTheme="minorHAnsi" w:cstheme="minorHAnsi"/>
          <w:color w:val="444444"/>
        </w:rPr>
        <w:t>Ye’Kuana</w:t>
      </w:r>
      <w:proofErr w:type="spellEnd"/>
      <w:r w:rsidRPr="0057550B">
        <w:rPr>
          <w:rFonts w:asciiTheme="minorHAnsi" w:hAnsiTheme="minorHAnsi" w:cstheme="minorHAnsi"/>
          <w:color w:val="444444"/>
        </w:rPr>
        <w:t>, que habitam o norte do Amazonas e leste de Roraima até a fronteira com a Venezuela, sofrem de oncocercose, uma doença parasitária conhecida como “cegueira dos rios”. O parasita pode invadir o globo ocular, causando reações que podem levar à cegueira</w:t>
      </w:r>
      <w:r w:rsidRPr="0057550B">
        <w:rPr>
          <w:rFonts w:asciiTheme="minorHAnsi" w:hAnsiTheme="minorHAnsi" w:cstheme="minorHAnsi"/>
          <w:color w:val="444444"/>
        </w:rPr>
        <w:br/>
        <w:t>(Adaptado: IBICT, Canal Ciência).</w:t>
      </w:r>
    </w:p>
    <w:p w14:paraId="39D9D3C2" w14:textId="55558709" w:rsidR="004429C4" w:rsidRPr="0057550B" w:rsidRDefault="004429C4" w:rsidP="004429C4">
      <w:pPr>
        <w:pStyle w:val="leiamais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Assinale a opção que apresenta, respectivamente, a família e o nome vulgar do inseto vetor desta filariose.</w:t>
      </w:r>
      <w:r w:rsidRPr="0057550B">
        <w:rPr>
          <w:rFonts w:asciiTheme="minorHAnsi" w:hAnsiTheme="minorHAnsi" w:cstheme="minorHAnsi"/>
          <w:color w:val="444444"/>
        </w:rPr>
        <w:br/>
        <w:t xml:space="preserve">A) </w:t>
      </w:r>
      <w:proofErr w:type="spellStart"/>
      <w:r w:rsidRPr="0057550B">
        <w:rPr>
          <w:rFonts w:asciiTheme="minorHAnsi" w:hAnsiTheme="minorHAnsi" w:cstheme="minorHAnsi"/>
          <w:color w:val="444444"/>
        </w:rPr>
        <w:t>Psychodidae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flebótomo</w:t>
      </w:r>
      <w:r w:rsidRPr="0057550B">
        <w:rPr>
          <w:rFonts w:asciiTheme="minorHAnsi" w:hAnsiTheme="minorHAnsi" w:cstheme="minorHAnsi"/>
          <w:color w:val="444444"/>
        </w:rPr>
        <w:br/>
        <w:t xml:space="preserve">B) </w:t>
      </w:r>
      <w:proofErr w:type="spellStart"/>
      <w:r w:rsidRPr="0057550B">
        <w:rPr>
          <w:rFonts w:asciiTheme="minorHAnsi" w:hAnsiTheme="minorHAnsi" w:cstheme="minorHAnsi"/>
          <w:color w:val="444444"/>
        </w:rPr>
        <w:t>Argasidae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carrapato</w:t>
      </w:r>
      <w:r w:rsidRPr="0057550B">
        <w:rPr>
          <w:rFonts w:asciiTheme="minorHAnsi" w:hAnsiTheme="minorHAnsi" w:cstheme="minorHAnsi"/>
          <w:color w:val="444444"/>
        </w:rPr>
        <w:br/>
        <w:t xml:space="preserve">C) </w:t>
      </w:r>
      <w:proofErr w:type="spellStart"/>
      <w:r w:rsidRPr="0057550B">
        <w:rPr>
          <w:rFonts w:asciiTheme="minorHAnsi" w:hAnsiTheme="minorHAnsi" w:cstheme="minorHAnsi"/>
          <w:color w:val="444444"/>
        </w:rPr>
        <w:t>Culicidae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mosquito palha</w:t>
      </w:r>
      <w:r w:rsidRPr="0057550B">
        <w:rPr>
          <w:rFonts w:asciiTheme="minorHAnsi" w:hAnsiTheme="minorHAnsi" w:cstheme="minorHAnsi"/>
          <w:color w:val="444444"/>
        </w:rPr>
        <w:br/>
        <w:t xml:space="preserve">D) </w:t>
      </w:r>
      <w:proofErr w:type="spellStart"/>
      <w:r w:rsidRPr="0057550B">
        <w:rPr>
          <w:rFonts w:asciiTheme="minorHAnsi" w:hAnsiTheme="minorHAnsi" w:cstheme="minorHAnsi"/>
          <w:color w:val="444444"/>
        </w:rPr>
        <w:t>Simuliidae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borrachudo ou pium</w:t>
      </w:r>
      <w:r w:rsidRPr="0057550B">
        <w:rPr>
          <w:rFonts w:asciiTheme="minorHAnsi" w:hAnsiTheme="minorHAnsi" w:cstheme="minorHAnsi"/>
          <w:color w:val="444444"/>
        </w:rPr>
        <w:br/>
        <w:t xml:space="preserve">E) </w:t>
      </w:r>
      <w:proofErr w:type="spellStart"/>
      <w:r w:rsidRPr="0057550B">
        <w:rPr>
          <w:rFonts w:asciiTheme="minorHAnsi" w:hAnsiTheme="minorHAnsi" w:cstheme="minorHAnsi"/>
          <w:color w:val="444444"/>
        </w:rPr>
        <w:t>Reduviidae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barbeiro</w:t>
      </w:r>
    </w:p>
    <w:p w14:paraId="2B143737" w14:textId="4CB59477" w:rsidR="004429C4" w:rsidRPr="0057550B" w:rsidRDefault="0057550B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09</w:t>
      </w:r>
      <w:r w:rsidR="004429C4" w:rsidRPr="0057550B">
        <w:rPr>
          <w:rFonts w:asciiTheme="minorHAnsi" w:hAnsiTheme="minorHAnsi" w:cstheme="minorHAnsi"/>
          <w:color w:val="444444"/>
        </w:rPr>
        <w:t>) (UEL/2007) Leia o texto a seguir.</w:t>
      </w:r>
    </w:p>
    <w:p w14:paraId="7A8BF3E5" w14:textId="68D91D1E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″Foi aproveitando a necessidade de dezenas de prefeituras por assistência médica que, de acordo com a Polícia Federal e o Ministério Público, um grupo teria desviado R$ 110 milhões das verbas federais destinadas à compra de ambulâncias. O grupo, segundo a PF, reuniria uma centena de pessoas, entre políticos, empresários e servidores públicos. Pela acusação de sugar o Orçamento da União, seus representantes ficaram conhecidos (...) pela alcunha de sanguessugas″.</w:t>
      </w:r>
    </w:p>
    <w:p w14:paraId="46762E62" w14:textId="27D65DA8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Fonte: MEIRELES, A. &amp; MACHADO M. Um convite ao crime. In: Revista Época. São Paulo, n° 417, p..28, maio de 2006.</w:t>
      </w:r>
    </w:p>
    <w:p w14:paraId="6907AA3F" w14:textId="7E1C7070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As verdadeiras sanguessugas são animais que habitam rios e lagos de água doce, têm o corpo ligeiramente achatado </w:t>
      </w:r>
      <w:proofErr w:type="spellStart"/>
      <w:r w:rsidRPr="0057550B">
        <w:rPr>
          <w:rFonts w:asciiTheme="minorHAnsi" w:hAnsiTheme="minorHAnsi" w:cstheme="minorHAnsi"/>
          <w:color w:val="444444"/>
        </w:rPr>
        <w:t>dorsiventralmente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, sem apresentar cerdas nem </w:t>
      </w:r>
      <w:proofErr w:type="spellStart"/>
      <w:r w:rsidRPr="0057550B">
        <w:rPr>
          <w:rFonts w:asciiTheme="minorHAnsi" w:hAnsiTheme="minorHAnsi" w:cstheme="minorHAnsi"/>
          <w:color w:val="444444"/>
        </w:rPr>
        <w:t>parápodos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com duas ventosas para fixação.</w:t>
      </w:r>
    </w:p>
    <w:p w14:paraId="3745676C" w14:textId="740AD0B1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Com base no texto e nos conhecimentos sobre o tema, assinale a afirmativa que caracteriza as sanguessugas:</w:t>
      </w:r>
    </w:p>
    <w:p w14:paraId="7C9D79FD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a) Platelmintos </w:t>
      </w:r>
      <w:proofErr w:type="spellStart"/>
      <w:r w:rsidRPr="0057550B">
        <w:rPr>
          <w:rFonts w:asciiTheme="minorHAnsi" w:hAnsiTheme="minorHAnsi" w:cstheme="minorHAnsi"/>
          <w:color w:val="444444"/>
        </w:rPr>
        <w:t>trematodas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</w:p>
    <w:p w14:paraId="405DE45C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lastRenderedPageBreak/>
        <w:t>b) Platelmintos turbelários.</w:t>
      </w:r>
    </w:p>
    <w:p w14:paraId="6D0E643A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c) Anelídeos poliquetas.</w:t>
      </w:r>
    </w:p>
    <w:p w14:paraId="5C27F7DC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d) Anelídeos oligoquetas.</w:t>
      </w:r>
    </w:p>
    <w:p w14:paraId="045C9741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e) Anelídeos hirudíneos.</w:t>
      </w:r>
    </w:p>
    <w:p w14:paraId="6F235467" w14:textId="1C106CB7" w:rsidR="004429C4" w:rsidRPr="0057550B" w:rsidRDefault="0057550B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10</w:t>
      </w:r>
      <w:r w:rsidR="004429C4" w:rsidRPr="0057550B">
        <w:rPr>
          <w:rFonts w:asciiTheme="minorHAnsi" w:hAnsiTheme="minorHAnsi" w:cstheme="minorHAnsi"/>
          <w:color w:val="444444"/>
        </w:rPr>
        <w:t>) (UNIPAC-AGOSTO/2000) Minhocas:</w:t>
      </w:r>
    </w:p>
    <w:p w14:paraId="74AB4F01" w14:textId="5D4638B2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″Os pesquisadores estão descobrindo que elas podem servir como remédio e até mesmo como alimento. São ricas em fonte de proteína, podem purificar o lixo contaminado com metais pesados; matéria prima para produção de remédios além do já consagrado papel como arados e adubos naturais″.</w:t>
      </w:r>
    </w:p>
    <w:p w14:paraId="39603556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(Adaptado de Galileu, mar/99) </w:t>
      </w:r>
    </w:p>
    <w:p w14:paraId="342279AD" w14:textId="6586AD43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Assinale a alternativa totalmente CORRETA referente às minhocas.</w:t>
      </w:r>
    </w:p>
    <w:p w14:paraId="61AB5042" w14:textId="138A7328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Platelmintos; sistema circulatório aberto, simetria bilateral, excreção por células flama; sexos separados.</w:t>
      </w:r>
    </w:p>
    <w:p w14:paraId="2BFA7D81" w14:textId="144F02D9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b) Vermes sem patas; circulação aberta; simetria radial; excreção por </w:t>
      </w:r>
      <w:proofErr w:type="spellStart"/>
      <w:r w:rsidRPr="0057550B">
        <w:rPr>
          <w:rFonts w:asciiTheme="minorHAnsi" w:hAnsiTheme="minorHAnsi" w:cstheme="minorHAnsi"/>
          <w:color w:val="444444"/>
        </w:rPr>
        <w:t>nefróstoma</w:t>
      </w:r>
      <w:proofErr w:type="spellEnd"/>
      <w:r w:rsidRPr="0057550B">
        <w:rPr>
          <w:rFonts w:asciiTheme="minorHAnsi" w:hAnsiTheme="minorHAnsi" w:cstheme="minorHAnsi"/>
          <w:color w:val="444444"/>
        </w:rPr>
        <w:t>; e sexos separados.</w:t>
      </w:r>
    </w:p>
    <w:p w14:paraId="74235743" w14:textId="76B7429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c) Anelídeos; sistema circulatório fechado; simetria bilateral; excreção por </w:t>
      </w:r>
      <w:proofErr w:type="spellStart"/>
      <w:r w:rsidRPr="0057550B">
        <w:rPr>
          <w:rFonts w:asciiTheme="minorHAnsi" w:hAnsiTheme="minorHAnsi" w:cstheme="minorHAnsi"/>
          <w:color w:val="444444"/>
        </w:rPr>
        <w:t>nefrídios</w:t>
      </w:r>
      <w:proofErr w:type="spellEnd"/>
      <w:r w:rsidRPr="0057550B">
        <w:rPr>
          <w:rFonts w:asciiTheme="minorHAnsi" w:hAnsiTheme="minorHAnsi" w:cstheme="minorHAnsi"/>
          <w:color w:val="444444"/>
        </w:rPr>
        <w:t>; hermafroditas.</w:t>
      </w:r>
    </w:p>
    <w:p w14:paraId="09CC2727" w14:textId="7FD6E7F4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d) Vermes segmentados; hermafroditas; circulação fechada; simetria radial e excreção por rins.</w:t>
      </w:r>
    </w:p>
    <w:p w14:paraId="33B0D417" w14:textId="570C32AA" w:rsidR="004429C4" w:rsidRPr="0057550B" w:rsidRDefault="0057550B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11</w:t>
      </w:r>
      <w:r w:rsidR="004429C4" w:rsidRPr="0057550B">
        <w:rPr>
          <w:rFonts w:asciiTheme="minorHAnsi" w:hAnsiTheme="minorHAnsi" w:cstheme="minorHAnsi"/>
          <w:color w:val="444444"/>
        </w:rPr>
        <w:t>) (UNI-BH/2003) Leia atentamente as informações a seguir:</w:t>
      </w:r>
    </w:p>
    <w:p w14:paraId="21C5445C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* Fertilização dos solos.</w:t>
      </w:r>
    </w:p>
    <w:p w14:paraId="27DC3445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* Produção de queijos e pães.</w:t>
      </w:r>
    </w:p>
    <w:p w14:paraId="4DA9F937" w14:textId="71C1E99F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* Fabricação de filtros, isolantes térmicos (amianto</w:t>
      </w:r>
      <w:proofErr w:type="gramStart"/>
      <w:r w:rsidRPr="0057550B">
        <w:rPr>
          <w:rFonts w:asciiTheme="minorHAnsi" w:hAnsiTheme="minorHAnsi" w:cstheme="minorHAnsi"/>
          <w:color w:val="444444"/>
        </w:rPr>
        <w:t>),abrasivos</w:t>
      </w:r>
      <w:proofErr w:type="gramEnd"/>
      <w:r w:rsidRPr="0057550B">
        <w:rPr>
          <w:rFonts w:asciiTheme="minorHAnsi" w:hAnsiTheme="minorHAnsi" w:cstheme="minorHAnsi"/>
          <w:color w:val="444444"/>
        </w:rPr>
        <w:t xml:space="preserve"> para polimento de metais e produção de sorvetes.</w:t>
      </w:r>
    </w:p>
    <w:p w14:paraId="0CCAA014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* Produção de pérolas.</w:t>
      </w:r>
    </w:p>
    <w:p w14:paraId="4A3275A8" w14:textId="3ED63CBD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As funções relacionadas são próprias, respectivamente, dos seguintes filos:</w:t>
      </w:r>
    </w:p>
    <w:p w14:paraId="0CD88FD1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Artrópodes - Protozoários - Bactérias - Poríferos.</w:t>
      </w:r>
    </w:p>
    <w:p w14:paraId="6B11F9F9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b) Bactérias - Algas - Protozoários - Moluscos.</w:t>
      </w:r>
    </w:p>
    <w:p w14:paraId="2BAFB660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lastRenderedPageBreak/>
        <w:t>c) Fungos - Artrópodes - Anelídeos - Poríferos.</w:t>
      </w:r>
    </w:p>
    <w:p w14:paraId="0EF45087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d) Anelídeos - Fungos - Algas - Moluscos.</w:t>
      </w:r>
    </w:p>
    <w:p w14:paraId="3D717F43" w14:textId="1DCA1110" w:rsidR="004429C4" w:rsidRPr="0057550B" w:rsidRDefault="0057550B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12</w:t>
      </w:r>
      <w:r w:rsidR="004429C4" w:rsidRPr="0057550B">
        <w:rPr>
          <w:rFonts w:asciiTheme="minorHAnsi" w:hAnsiTheme="minorHAnsi" w:cstheme="minorHAnsi"/>
          <w:color w:val="444444"/>
        </w:rPr>
        <w:t>) (PUC-CAMPINAS/2004) O solo das florestas abriga anelídeos que são animais de corpo vermiforme e metamerizado, com sistema digestório completo e digestão extracelular. Além disso, os anelídeos também apresentam</w:t>
      </w:r>
    </w:p>
    <w:p w14:paraId="462BF99E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a) </w:t>
      </w:r>
      <w:proofErr w:type="spellStart"/>
      <w:r w:rsidRPr="0057550B">
        <w:rPr>
          <w:rFonts w:asciiTheme="minorHAnsi" w:hAnsiTheme="minorHAnsi" w:cstheme="minorHAnsi"/>
          <w:color w:val="444444"/>
        </w:rPr>
        <w:t>pseudoceloma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células-flama.</w:t>
      </w:r>
    </w:p>
    <w:p w14:paraId="2013F8CB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b) sistema circulatório fechado e respiração traqueal.</w:t>
      </w:r>
    </w:p>
    <w:p w14:paraId="393C47C8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c) celoma e respiração cutânea.</w:t>
      </w:r>
    </w:p>
    <w:p w14:paraId="589A9ACC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d) sistema circulatório aberto e cordão nervoso ventral.</w:t>
      </w:r>
    </w:p>
    <w:p w14:paraId="3E316777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e) </w:t>
      </w:r>
      <w:proofErr w:type="spellStart"/>
      <w:r w:rsidRPr="0057550B">
        <w:rPr>
          <w:rFonts w:asciiTheme="minorHAnsi" w:hAnsiTheme="minorHAnsi" w:cstheme="minorHAnsi"/>
          <w:color w:val="444444"/>
        </w:rPr>
        <w:t>protonefrídeos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e larva </w:t>
      </w:r>
      <w:proofErr w:type="spellStart"/>
      <w:r w:rsidRPr="0057550B">
        <w:rPr>
          <w:rFonts w:asciiTheme="minorHAnsi" w:hAnsiTheme="minorHAnsi" w:cstheme="minorHAnsi"/>
          <w:color w:val="444444"/>
        </w:rPr>
        <w:t>trocófora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</w:p>
    <w:p w14:paraId="5D84F897" w14:textId="2E4A8C55" w:rsidR="004429C4" w:rsidRPr="0057550B" w:rsidRDefault="0057550B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13</w:t>
      </w:r>
      <w:r w:rsidR="004429C4" w:rsidRPr="0057550B">
        <w:rPr>
          <w:rFonts w:asciiTheme="minorHAnsi" w:hAnsiTheme="minorHAnsi" w:cstheme="minorHAnsi"/>
          <w:color w:val="444444"/>
        </w:rPr>
        <w:t xml:space="preserve">) (PISM-UFJF/2003) Dentre os anelídeos </w:t>
      </w:r>
      <w:proofErr w:type="spellStart"/>
      <w:r w:rsidR="004429C4" w:rsidRPr="0057550B">
        <w:rPr>
          <w:rFonts w:asciiTheme="minorHAnsi" w:hAnsiTheme="minorHAnsi" w:cstheme="minorHAnsi"/>
          <w:color w:val="444444"/>
        </w:rPr>
        <w:t>encontramse</w:t>
      </w:r>
      <w:proofErr w:type="spellEnd"/>
      <w:r w:rsidR="004429C4" w:rsidRPr="0057550B">
        <w:rPr>
          <w:rFonts w:asciiTheme="minorHAnsi" w:hAnsiTheme="minorHAnsi" w:cstheme="minorHAnsi"/>
          <w:color w:val="444444"/>
        </w:rPr>
        <w:t xml:space="preserve"> as minhocas, que desempenham um importante papel ecológico na agricultura. Sua atividade cavadora promove a aeração do solo e suas fezes contribuem para a formação do húmus, composto extremamente fértil, valioso para o crescimento das plantas. Ainda sobre os anelídeos, considere as seguintes informações:</w:t>
      </w:r>
    </w:p>
    <w:p w14:paraId="5EECE292" w14:textId="3198D242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I. Os anelídeos são </w:t>
      </w:r>
      <w:proofErr w:type="spellStart"/>
      <w:r w:rsidRPr="0057550B">
        <w:rPr>
          <w:rFonts w:asciiTheme="minorHAnsi" w:hAnsiTheme="minorHAnsi" w:cstheme="minorHAnsi"/>
          <w:color w:val="444444"/>
        </w:rPr>
        <w:t>protostômios</w:t>
      </w:r>
      <w:proofErr w:type="spellEnd"/>
      <w:r w:rsidRPr="0057550B">
        <w:rPr>
          <w:rFonts w:asciiTheme="minorHAnsi" w:hAnsiTheme="minorHAnsi" w:cstheme="minorHAnsi"/>
          <w:color w:val="444444"/>
        </w:rPr>
        <w:t>, celomados, triblásticos e apresentam metameria.</w:t>
      </w:r>
    </w:p>
    <w:p w14:paraId="2AD1A449" w14:textId="40703D8B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II. As minhocas possuem sistema digestivo incompleto, com presença de dentes na faringe, papo e moela.</w:t>
      </w:r>
    </w:p>
    <w:p w14:paraId="549028BB" w14:textId="2D68CE75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III. A excreção nos anelídeos é feita por um par de </w:t>
      </w:r>
      <w:proofErr w:type="spellStart"/>
      <w:r w:rsidRPr="0057550B">
        <w:rPr>
          <w:rFonts w:asciiTheme="minorHAnsi" w:hAnsiTheme="minorHAnsi" w:cstheme="minorHAnsi"/>
          <w:color w:val="444444"/>
        </w:rPr>
        <w:t>metanefrídeos</w:t>
      </w:r>
      <w:proofErr w:type="spellEnd"/>
      <w:r w:rsidRPr="0057550B">
        <w:rPr>
          <w:rFonts w:asciiTheme="minorHAnsi" w:hAnsiTheme="minorHAnsi" w:cstheme="minorHAnsi"/>
          <w:color w:val="444444"/>
        </w:rPr>
        <w:t xml:space="preserve"> por metâmero, os quais eliminam </w:t>
      </w:r>
      <w:proofErr w:type="gramStart"/>
      <w:r w:rsidRPr="0057550B">
        <w:rPr>
          <w:rFonts w:asciiTheme="minorHAnsi" w:hAnsiTheme="minorHAnsi" w:cstheme="minorHAnsi"/>
          <w:color w:val="444444"/>
        </w:rPr>
        <w:t>os excretas</w:t>
      </w:r>
      <w:proofErr w:type="gramEnd"/>
      <w:r w:rsidRPr="0057550B">
        <w:rPr>
          <w:rFonts w:asciiTheme="minorHAnsi" w:hAnsiTheme="minorHAnsi" w:cstheme="minorHAnsi"/>
          <w:color w:val="444444"/>
        </w:rPr>
        <w:t xml:space="preserve"> através dos </w:t>
      </w:r>
      <w:proofErr w:type="spellStart"/>
      <w:r w:rsidRPr="0057550B">
        <w:rPr>
          <w:rFonts w:asciiTheme="minorHAnsi" w:hAnsiTheme="minorHAnsi" w:cstheme="minorHAnsi"/>
          <w:color w:val="444444"/>
        </w:rPr>
        <w:t>nefridióporos</w:t>
      </w:r>
      <w:proofErr w:type="spellEnd"/>
      <w:r w:rsidRPr="0057550B">
        <w:rPr>
          <w:rFonts w:asciiTheme="minorHAnsi" w:hAnsiTheme="minorHAnsi" w:cstheme="minorHAnsi"/>
          <w:color w:val="444444"/>
        </w:rPr>
        <w:t>.</w:t>
      </w:r>
    </w:p>
    <w:p w14:paraId="2617E069" w14:textId="35014D2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 xml:space="preserve">IV. Por serem ectoparasitas hematófagos, a saliva da maioria das sanguessugas contém </w:t>
      </w:r>
      <w:proofErr w:type="spellStart"/>
      <w:r w:rsidRPr="0057550B">
        <w:rPr>
          <w:rFonts w:asciiTheme="minorHAnsi" w:hAnsiTheme="minorHAnsi" w:cstheme="minorHAnsi"/>
          <w:color w:val="444444"/>
        </w:rPr>
        <w:t>hirudina</w:t>
      </w:r>
      <w:proofErr w:type="spellEnd"/>
      <w:r w:rsidRPr="0057550B">
        <w:rPr>
          <w:rFonts w:asciiTheme="minorHAnsi" w:hAnsiTheme="minorHAnsi" w:cstheme="minorHAnsi"/>
          <w:color w:val="444444"/>
        </w:rPr>
        <w:t>, cuja ação é anticoagulante.</w:t>
      </w:r>
    </w:p>
    <w:p w14:paraId="1688BE14" w14:textId="1A8AD8ED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V. As minhocas são hermafroditas, realizam autofecundação e os ovos são depositados em um casulo produzido pelo clitelo.</w:t>
      </w:r>
    </w:p>
    <w:p w14:paraId="16F0BDC4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Estão CORRETAS as afirmativas:</w:t>
      </w:r>
    </w:p>
    <w:p w14:paraId="2CACBA08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a) I, II e IV.</w:t>
      </w:r>
    </w:p>
    <w:p w14:paraId="796996BA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b) I, II e V.</w:t>
      </w:r>
    </w:p>
    <w:p w14:paraId="62C844E5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c) I, III e IV.</w:t>
      </w:r>
    </w:p>
    <w:p w14:paraId="3807F19D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t>d) II, III e V.</w:t>
      </w:r>
    </w:p>
    <w:p w14:paraId="23CCE782" w14:textId="77777777" w:rsidR="004429C4" w:rsidRPr="0057550B" w:rsidRDefault="004429C4" w:rsidP="004429C4">
      <w:pPr>
        <w:pStyle w:val="leiamais"/>
        <w:shd w:val="clear" w:color="auto" w:fill="FFFFFF"/>
        <w:spacing w:after="225"/>
        <w:textAlignment w:val="baseline"/>
        <w:rPr>
          <w:rFonts w:asciiTheme="minorHAnsi" w:hAnsiTheme="minorHAnsi" w:cstheme="minorHAnsi"/>
          <w:color w:val="444444"/>
        </w:rPr>
      </w:pPr>
      <w:r w:rsidRPr="0057550B">
        <w:rPr>
          <w:rFonts w:asciiTheme="minorHAnsi" w:hAnsiTheme="minorHAnsi" w:cstheme="minorHAnsi"/>
          <w:color w:val="444444"/>
        </w:rPr>
        <w:lastRenderedPageBreak/>
        <w:t xml:space="preserve">e) III, IV e V. </w:t>
      </w:r>
    </w:p>
    <w:p w14:paraId="63D11B6C" w14:textId="03B3FE7E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14</w:t>
      </w:r>
      <w:r w:rsidR="004429C4" w:rsidRPr="0057550B">
        <w:rPr>
          <w:rFonts w:cstheme="minorHAnsi"/>
          <w:sz w:val="24"/>
          <w:szCs w:val="24"/>
        </w:rPr>
        <w:t>) (UFC/2003) Que diferença característica permite considerar os moluscos mais complexos que os cnidários?</w:t>
      </w:r>
    </w:p>
    <w:p w14:paraId="2D9B4E33" w14:textId="513464C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Os cnidários apresentam apenas reprodução assexuada, enquanto os moluscos apresentam</w:t>
      </w:r>
    </w:p>
    <w:p w14:paraId="3A13C083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reprodução sexuada.</w:t>
      </w:r>
    </w:p>
    <w:p w14:paraId="346E13A7" w14:textId="5DB19739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Os cnidários possuem simetria bilateral, enquanto os moluscos, simetria radial.</w:t>
      </w:r>
    </w:p>
    <w:p w14:paraId="333790A8" w14:textId="785B64F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Os cnidários possuem circulação aberta, enquanto todos os moluscos têm circulação fechada.</w:t>
      </w:r>
    </w:p>
    <w:p w14:paraId="48AFFC3C" w14:textId="1259F796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Os cnidários possuem sistema nervoso difuso, enquanto os moluscos o possuem bastante</w:t>
      </w:r>
    </w:p>
    <w:p w14:paraId="226C6E6D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desenvolvido.</w:t>
      </w:r>
    </w:p>
    <w:p w14:paraId="4E68A2FB" w14:textId="15B7626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Os cnidários não apresentam defesa química, enquanto os moluscos a têm como principal arma de proteção.</w:t>
      </w:r>
    </w:p>
    <w:p w14:paraId="2A2F8970" w14:textId="27DB2FBE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15</w:t>
      </w:r>
      <w:r w:rsidR="004429C4" w:rsidRPr="0057550B">
        <w:rPr>
          <w:rFonts w:cstheme="minorHAnsi"/>
          <w:sz w:val="24"/>
          <w:szCs w:val="24"/>
        </w:rPr>
        <w:t>) (UFMG) Observe a figura em que representa um fenômeno biológico.</w:t>
      </w:r>
    </w:p>
    <w:p w14:paraId="24A292C2" w14:textId="0BE4F558" w:rsidR="004429C4" w:rsidRPr="0057550B" w:rsidRDefault="004429C4" w:rsidP="004429C4">
      <w:pPr>
        <w:rPr>
          <w:rFonts w:cstheme="minorHAnsi"/>
          <w:sz w:val="24"/>
          <w:szCs w:val="24"/>
        </w:rPr>
      </w:pPr>
    </w:p>
    <w:p w14:paraId="69A4F4C7" w14:textId="5416F414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noProof/>
          <w:sz w:val="24"/>
          <w:szCs w:val="24"/>
        </w:rPr>
        <w:drawing>
          <wp:inline distT="0" distB="0" distL="0" distR="0" wp14:anchorId="0F9E8E0B" wp14:editId="05D18BFC">
            <wp:extent cx="2647950" cy="1299903"/>
            <wp:effectExtent l="0" t="0" r="0" b="0"/>
            <wp:docPr id="4" name="Imagem 4" descr="Desenho de animal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esenho de animal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512" cy="13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408D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</w:p>
    <w:p w14:paraId="44E4EBB4" w14:textId="26ABA4D5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Todas as alternativas apresentam benefícios resultantes desse fenômeno, EXCETO:</w:t>
      </w:r>
    </w:p>
    <w:p w14:paraId="1D3338D3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Aumento da aeração no solo.</w:t>
      </w:r>
    </w:p>
    <w:p w14:paraId="1855F294" w14:textId="1054AC2F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Aumento da eficiência na ciclagem dos nutrientes na agricultura.</w:t>
      </w:r>
    </w:p>
    <w:p w14:paraId="44801656" w14:textId="08B6E7DF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Aumento do número de consumidores favorecendo o fluxo de energia.</w:t>
      </w:r>
    </w:p>
    <w:p w14:paraId="00E5C966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Maior disponibilidade de alimento para os peixes.</w:t>
      </w:r>
    </w:p>
    <w:p w14:paraId="0A6BED9A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Manutenção da diversidade no ecossistema.</w:t>
      </w:r>
    </w:p>
    <w:p w14:paraId="08396CE2" w14:textId="7EBC3763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16</w:t>
      </w:r>
      <w:r w:rsidR="004429C4" w:rsidRPr="0057550B">
        <w:rPr>
          <w:rFonts w:cstheme="minorHAnsi"/>
          <w:sz w:val="24"/>
          <w:szCs w:val="24"/>
        </w:rPr>
        <w:t xml:space="preserve">) (UFJF) Os moluscos são conhecidos pela produção de pérolas, muito usadas na fabricação de </w:t>
      </w:r>
      <w:proofErr w:type="spellStart"/>
      <w:r w:rsidR="004429C4" w:rsidRPr="0057550B">
        <w:rPr>
          <w:rFonts w:cstheme="minorHAnsi"/>
          <w:sz w:val="24"/>
          <w:szCs w:val="24"/>
        </w:rPr>
        <w:t>jóias</w:t>
      </w:r>
      <w:proofErr w:type="spellEnd"/>
      <w:r w:rsidR="004429C4" w:rsidRPr="0057550B">
        <w:rPr>
          <w:rFonts w:cstheme="minorHAnsi"/>
          <w:sz w:val="24"/>
          <w:szCs w:val="24"/>
        </w:rPr>
        <w:t>. Em relação a este fenômeno, todas as afirmativas estão corretas, EXCETO:</w:t>
      </w:r>
    </w:p>
    <w:p w14:paraId="1E12C69D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as pérolas são encontradas nos bivalves;</w:t>
      </w:r>
    </w:p>
    <w:p w14:paraId="0A35C240" w14:textId="4EA0F163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lastRenderedPageBreak/>
        <w:t>b) as pérolas são formadas a partir de partícula estranha que penetra entre o manto e a concha do molusco;</w:t>
      </w:r>
    </w:p>
    <w:p w14:paraId="32767336" w14:textId="6C9B66B9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sucessivas camadas nacaradas são secretadas pelo epitélio que reveste o manto, sobre a partícula estranha;</w:t>
      </w:r>
    </w:p>
    <w:p w14:paraId="6A0B8D55" w14:textId="1BA99BC2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o epitélio do manto envolve completamente o corpo estranho e secreta nácar em finas camadas concêntricas;</w:t>
      </w:r>
    </w:p>
    <w:p w14:paraId="4007734E" w14:textId="42A2B5E3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e) a </w:t>
      </w:r>
      <w:proofErr w:type="spellStart"/>
      <w:r w:rsidRPr="0057550B">
        <w:rPr>
          <w:rFonts w:cstheme="minorHAnsi"/>
          <w:sz w:val="24"/>
          <w:szCs w:val="24"/>
        </w:rPr>
        <w:t>rádula</w:t>
      </w:r>
      <w:proofErr w:type="spellEnd"/>
      <w:r w:rsidRPr="0057550B">
        <w:rPr>
          <w:rFonts w:cstheme="minorHAnsi"/>
          <w:sz w:val="24"/>
          <w:szCs w:val="24"/>
        </w:rPr>
        <w:t>, presentes nos bivalves, produz o nácar que envolve o corpo estranho.</w:t>
      </w:r>
    </w:p>
    <w:p w14:paraId="78DF4DBA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</w:p>
    <w:p w14:paraId="7CFDA6A2" w14:textId="16B4D498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17</w:t>
      </w:r>
      <w:r w:rsidR="004429C4" w:rsidRPr="0057550B">
        <w:rPr>
          <w:rFonts w:cstheme="minorHAnsi"/>
          <w:sz w:val="24"/>
          <w:szCs w:val="24"/>
        </w:rPr>
        <w:t xml:space="preserve">) (UFRN/2005) A atividade das minhocas favorece </w:t>
      </w:r>
      <w:proofErr w:type="gramStart"/>
      <w:r w:rsidR="004429C4" w:rsidRPr="0057550B">
        <w:rPr>
          <w:rFonts w:cstheme="minorHAnsi"/>
          <w:sz w:val="24"/>
          <w:szCs w:val="24"/>
        </w:rPr>
        <w:t>a  agricultura</w:t>
      </w:r>
      <w:proofErr w:type="gramEnd"/>
      <w:r w:rsidR="004429C4" w:rsidRPr="0057550B">
        <w:rPr>
          <w:rFonts w:cstheme="minorHAnsi"/>
          <w:sz w:val="24"/>
          <w:szCs w:val="24"/>
        </w:rPr>
        <w:t xml:space="preserve">, pois reduz a compactação e facilita a aeração do solo. Entretanto, em função das características climáticas do </w:t>
      </w:r>
      <w:proofErr w:type="spellStart"/>
      <w:proofErr w:type="gramStart"/>
      <w:r w:rsidR="004429C4" w:rsidRPr="0057550B">
        <w:rPr>
          <w:rFonts w:cstheme="minorHAnsi"/>
          <w:sz w:val="24"/>
          <w:szCs w:val="24"/>
        </w:rPr>
        <w:t>semi-árido</w:t>
      </w:r>
      <w:proofErr w:type="spellEnd"/>
      <w:proofErr w:type="gramEnd"/>
      <w:r w:rsidR="004429C4" w:rsidRPr="0057550B">
        <w:rPr>
          <w:rFonts w:cstheme="minorHAnsi"/>
          <w:sz w:val="24"/>
          <w:szCs w:val="24"/>
        </w:rPr>
        <w:t xml:space="preserve"> nordestino, o uso de minhocas na lavoura não é recomendado devido à baixa sobrevivência desses animais na região. Isso ocorre porque há</w:t>
      </w:r>
    </w:p>
    <w:p w14:paraId="3D8BF1DB" w14:textId="31F2E09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aumento da absorção de gás carbônico, aumentando o metabolismo.</w:t>
      </w:r>
    </w:p>
    <w:p w14:paraId="33756327" w14:textId="79DB801A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redução da difusão de oxigênio, aumentando a de gás carbônico.</w:t>
      </w:r>
    </w:p>
    <w:p w14:paraId="23663BD8" w14:textId="2C580C0D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redução da concentração do sangue, diminuindo a difusão de oxigênio.</w:t>
      </w:r>
    </w:p>
    <w:p w14:paraId="24128C1C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aumento da desidratação, prejudicando a respiração.</w:t>
      </w:r>
    </w:p>
    <w:p w14:paraId="28340C11" w14:textId="3A7BD95A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18</w:t>
      </w:r>
      <w:r w:rsidR="004429C4" w:rsidRPr="0057550B">
        <w:rPr>
          <w:rFonts w:cstheme="minorHAnsi"/>
          <w:sz w:val="24"/>
          <w:szCs w:val="24"/>
        </w:rPr>
        <w:t xml:space="preserve">) (UFRGS/2007) O filo </w:t>
      </w:r>
      <w:proofErr w:type="spellStart"/>
      <w:r w:rsidR="004429C4" w:rsidRPr="0057550B">
        <w:rPr>
          <w:rFonts w:cstheme="minorHAnsi"/>
          <w:sz w:val="24"/>
          <w:szCs w:val="24"/>
        </w:rPr>
        <w:t>Mollusca</w:t>
      </w:r>
      <w:proofErr w:type="spellEnd"/>
      <w:r w:rsidR="004429C4" w:rsidRPr="0057550B">
        <w:rPr>
          <w:rFonts w:cstheme="minorHAnsi"/>
          <w:sz w:val="24"/>
          <w:szCs w:val="24"/>
        </w:rPr>
        <w:t xml:space="preserve"> é o segundo filo com maior diversidade de espécies, possuindo representantes nos ambientes marinho, de água doce e terrestre.</w:t>
      </w:r>
    </w:p>
    <w:p w14:paraId="28132131" w14:textId="256DE273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Considere as afirmações abaixo, relacionadas às características apresentadas por esse filo.</w:t>
      </w:r>
    </w:p>
    <w:p w14:paraId="221E098D" w14:textId="0876C9F1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 - O corpo compreende três regiões distintas: região cefálica, massa visceral e pé.</w:t>
      </w:r>
    </w:p>
    <w:p w14:paraId="2BB327B7" w14:textId="0BBD4218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II - O sistema nervoso é centralizado e do tipo ganglionar.</w:t>
      </w:r>
    </w:p>
    <w:p w14:paraId="1EE0F07B" w14:textId="0C442AB3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III - A reprodução é sexuada e se dá mediante fecundação externa ou interna.</w:t>
      </w:r>
    </w:p>
    <w:p w14:paraId="36766B09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Quais são corretas?</w:t>
      </w:r>
    </w:p>
    <w:p w14:paraId="77F515A1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Apenas I</w:t>
      </w:r>
    </w:p>
    <w:p w14:paraId="104BA7C5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Apenas II</w:t>
      </w:r>
    </w:p>
    <w:p w14:paraId="416FE1C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Apenas I e III</w:t>
      </w:r>
    </w:p>
    <w:p w14:paraId="7C360F8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Apenas II e III</w:t>
      </w:r>
    </w:p>
    <w:p w14:paraId="40FF4FCA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I, II e III</w:t>
      </w:r>
    </w:p>
    <w:p w14:paraId="1DA4E1CF" w14:textId="662FCEFC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19</w:t>
      </w:r>
      <w:r w:rsidR="004429C4" w:rsidRPr="0057550B">
        <w:rPr>
          <w:rFonts w:cstheme="minorHAnsi"/>
          <w:sz w:val="24"/>
          <w:szCs w:val="24"/>
        </w:rPr>
        <w:t>) (PUC-Campinas/2005) As minhocas são animais</w:t>
      </w:r>
    </w:p>
    <w:p w14:paraId="5A2EB9E2" w14:textId="2170C854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a) </w:t>
      </w:r>
      <w:proofErr w:type="spellStart"/>
      <w:r w:rsidRPr="0057550B">
        <w:rPr>
          <w:rFonts w:cstheme="minorHAnsi"/>
          <w:sz w:val="24"/>
          <w:szCs w:val="24"/>
        </w:rPr>
        <w:t>monóicos</w:t>
      </w:r>
      <w:proofErr w:type="spellEnd"/>
      <w:r w:rsidRPr="0057550B">
        <w:rPr>
          <w:rFonts w:cstheme="minorHAnsi"/>
          <w:sz w:val="24"/>
          <w:szCs w:val="24"/>
        </w:rPr>
        <w:t>, que realizam autofecundação e possuem desenvolvimento direto.</w:t>
      </w:r>
    </w:p>
    <w:p w14:paraId="42C7DAFC" w14:textId="7635F7D9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lastRenderedPageBreak/>
        <w:t xml:space="preserve">b) </w:t>
      </w:r>
      <w:proofErr w:type="spellStart"/>
      <w:r w:rsidRPr="0057550B">
        <w:rPr>
          <w:rFonts w:cstheme="minorHAnsi"/>
          <w:sz w:val="24"/>
          <w:szCs w:val="24"/>
        </w:rPr>
        <w:t>dióicos</w:t>
      </w:r>
      <w:proofErr w:type="spellEnd"/>
      <w:r w:rsidRPr="0057550B">
        <w:rPr>
          <w:rFonts w:cstheme="minorHAnsi"/>
          <w:sz w:val="24"/>
          <w:szCs w:val="24"/>
        </w:rPr>
        <w:t>, que realizam fecundação cruzada e possuem desenvolvimento indireto.</w:t>
      </w:r>
    </w:p>
    <w:p w14:paraId="2032FFF1" w14:textId="2E5CDC04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c) </w:t>
      </w:r>
      <w:proofErr w:type="spellStart"/>
      <w:r w:rsidRPr="0057550B">
        <w:rPr>
          <w:rFonts w:cstheme="minorHAnsi"/>
          <w:sz w:val="24"/>
          <w:szCs w:val="24"/>
        </w:rPr>
        <w:t>monóicos</w:t>
      </w:r>
      <w:proofErr w:type="spellEnd"/>
      <w:r w:rsidRPr="0057550B">
        <w:rPr>
          <w:rFonts w:cstheme="minorHAnsi"/>
          <w:sz w:val="24"/>
          <w:szCs w:val="24"/>
        </w:rPr>
        <w:t>, que realizam autofecundação e possuem desenvolvimento indireto.</w:t>
      </w:r>
    </w:p>
    <w:p w14:paraId="6C5EC838" w14:textId="05B54531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d) </w:t>
      </w:r>
      <w:proofErr w:type="spellStart"/>
      <w:r w:rsidRPr="0057550B">
        <w:rPr>
          <w:rFonts w:cstheme="minorHAnsi"/>
          <w:sz w:val="24"/>
          <w:szCs w:val="24"/>
        </w:rPr>
        <w:t>dióicos</w:t>
      </w:r>
      <w:proofErr w:type="spellEnd"/>
      <w:r w:rsidRPr="0057550B">
        <w:rPr>
          <w:rFonts w:cstheme="minorHAnsi"/>
          <w:sz w:val="24"/>
          <w:szCs w:val="24"/>
        </w:rPr>
        <w:t>, que realizam fecundação cruzada e possuem desenvolvimento direto.</w:t>
      </w:r>
    </w:p>
    <w:p w14:paraId="6359F0A4" w14:textId="353D01D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e) </w:t>
      </w:r>
      <w:proofErr w:type="spellStart"/>
      <w:r w:rsidRPr="0057550B">
        <w:rPr>
          <w:rFonts w:cstheme="minorHAnsi"/>
          <w:sz w:val="24"/>
          <w:szCs w:val="24"/>
        </w:rPr>
        <w:t>monóicos</w:t>
      </w:r>
      <w:proofErr w:type="spellEnd"/>
      <w:r w:rsidRPr="0057550B">
        <w:rPr>
          <w:rFonts w:cstheme="minorHAnsi"/>
          <w:sz w:val="24"/>
          <w:szCs w:val="24"/>
        </w:rPr>
        <w:t>, que realizam fecundação cruzada e possuem desenvolvimento direto.</w:t>
      </w:r>
    </w:p>
    <w:p w14:paraId="79CE5C78" w14:textId="0FD1904F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</w:t>
      </w:r>
      <w:r w:rsidR="004429C4" w:rsidRPr="0057550B">
        <w:rPr>
          <w:rFonts w:cstheme="minorHAnsi"/>
          <w:sz w:val="24"/>
          <w:szCs w:val="24"/>
        </w:rPr>
        <w:t>) (UFPR/2006) A invasão de espécies exóticas é uma grande ameaça à integridade dos ecossistemas aquáticos. O uso de "água de lastro" nos grandes navios, para obter maior estabilidade, tem sido um eficiente meio de dispersão de organismos, marinhos e de água doce, para outros ecossistemas. A navegação é um sistema de transporte importante, capaz de integrar as economias dos cinco países da Bacia do Prata (Brasil Bolívia, Argentina, Paraguai e Uruguai), mas ela trouxe o mexilhão-dourado, '</w:t>
      </w:r>
      <w:proofErr w:type="spellStart"/>
      <w:r w:rsidR="004429C4" w:rsidRPr="0057550B">
        <w:rPr>
          <w:rFonts w:cstheme="minorHAnsi"/>
          <w:sz w:val="24"/>
          <w:szCs w:val="24"/>
        </w:rPr>
        <w:t>Limnoperna</w:t>
      </w:r>
      <w:proofErr w:type="spellEnd"/>
      <w:r w:rsidR="004429C4" w:rsidRPr="0057550B">
        <w:rPr>
          <w:rFonts w:cstheme="minorHAnsi"/>
          <w:sz w:val="24"/>
          <w:szCs w:val="24"/>
        </w:rPr>
        <w:t xml:space="preserve"> fortunei' (</w:t>
      </w:r>
      <w:proofErr w:type="spellStart"/>
      <w:r w:rsidR="004429C4" w:rsidRPr="0057550B">
        <w:rPr>
          <w:rFonts w:cstheme="minorHAnsi"/>
          <w:sz w:val="24"/>
          <w:szCs w:val="24"/>
        </w:rPr>
        <w:t>Bivalvia</w:t>
      </w:r>
      <w:proofErr w:type="spellEnd"/>
      <w:r w:rsidR="004429C4" w:rsidRPr="0057550B">
        <w:rPr>
          <w:rFonts w:cstheme="minorHAnsi"/>
          <w:sz w:val="24"/>
          <w:szCs w:val="24"/>
        </w:rPr>
        <w:t xml:space="preserve">, </w:t>
      </w:r>
      <w:proofErr w:type="spellStart"/>
      <w:r w:rsidR="004429C4" w:rsidRPr="0057550B">
        <w:rPr>
          <w:rFonts w:cstheme="minorHAnsi"/>
          <w:sz w:val="24"/>
          <w:szCs w:val="24"/>
        </w:rPr>
        <w:t>Mollusca</w:t>
      </w:r>
      <w:proofErr w:type="spellEnd"/>
      <w:r w:rsidR="004429C4" w:rsidRPr="0057550B">
        <w:rPr>
          <w:rFonts w:cstheme="minorHAnsi"/>
          <w:sz w:val="24"/>
          <w:szCs w:val="24"/>
        </w:rPr>
        <w:t xml:space="preserve">), observado desde 1991 na Argentina. É um bivalve pequeno (cerca de 3 cm), originário dos rios asiáticos. Em 1998 foi observado no pantanal </w:t>
      </w:r>
      <w:proofErr w:type="spellStart"/>
      <w:r w:rsidR="004429C4" w:rsidRPr="0057550B">
        <w:rPr>
          <w:rFonts w:cstheme="minorHAnsi"/>
          <w:sz w:val="24"/>
          <w:szCs w:val="24"/>
        </w:rPr>
        <w:t>matogrossense</w:t>
      </w:r>
      <w:proofErr w:type="spellEnd"/>
      <w:r w:rsidR="004429C4" w:rsidRPr="0057550B">
        <w:rPr>
          <w:rFonts w:cstheme="minorHAnsi"/>
          <w:sz w:val="24"/>
          <w:szCs w:val="24"/>
        </w:rPr>
        <w:t>, seguindo a rota da navegação.</w:t>
      </w:r>
    </w:p>
    <w:p w14:paraId="45A01B61" w14:textId="18C0AA55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(Extraído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de: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"http://www.ambientebrasil.com.br/composer.php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3?base=./agua/doce/index.html&amp;conteudo=./agua/doce/artigos/mexilhao_pantanal.html")</w:t>
      </w:r>
    </w:p>
    <w:p w14:paraId="062E33E7" w14:textId="3EEA65C5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Considere as afirmativas a seguir, relacionadas com o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texto apresentado:</w:t>
      </w:r>
    </w:p>
    <w:p w14:paraId="76D7DECF" w14:textId="774ED831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I. A ausência de predadores e parasitas para espécies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exóticas pode ser a causa de seu sucesso nos ambientes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invadidos.</w:t>
      </w:r>
    </w:p>
    <w:p w14:paraId="2E48AF03" w14:textId="3E360188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II. O mexilhão-dourado é uma espécie de água doce,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mas chegou à Argentina pelo estuário do Rio da Prata,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que apresenta água salobra. Conclui-se daí que a alta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tolerância às condições ambientais é um fator que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favorece o sucesso de espécies exóticas.</w:t>
      </w:r>
    </w:p>
    <w:p w14:paraId="110CF302" w14:textId="10DA2A5D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III. Como o texto afirma que a espécie foi introduzida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pela água de lastro, deduz-se que foi transportada na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forma de larvas.</w:t>
      </w:r>
    </w:p>
    <w:p w14:paraId="3830AEC6" w14:textId="3CD846A6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IV. Sendo bivalves, os mexilhões-dourados não devem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apresentar dificuldade de se alimentar no novo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ambiente, pois são filtradores.</w:t>
      </w:r>
    </w:p>
    <w:p w14:paraId="3EADA0DF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Assinale a alternativa correta.</w:t>
      </w:r>
    </w:p>
    <w:p w14:paraId="260154A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Somente a afirmativa II é verdadeira.</w:t>
      </w:r>
    </w:p>
    <w:p w14:paraId="1C19ECCE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Somente a afirmativa III é verdadeira.</w:t>
      </w:r>
    </w:p>
    <w:p w14:paraId="299E55A8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Somente as afirmativas II e III são verdadeiras.</w:t>
      </w:r>
    </w:p>
    <w:p w14:paraId="3A48D810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As afirmativas I, II, III e IV são verdadeiras.</w:t>
      </w:r>
    </w:p>
    <w:p w14:paraId="1795A2F9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Somente as afirmativas III e IV são verdadeiras.</w:t>
      </w:r>
    </w:p>
    <w:p w14:paraId="640F6C40" w14:textId="0FC040AC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21</w:t>
      </w:r>
      <w:r w:rsidR="004429C4" w:rsidRPr="0057550B">
        <w:rPr>
          <w:rFonts w:cstheme="minorHAnsi"/>
          <w:sz w:val="24"/>
          <w:szCs w:val="24"/>
        </w:rPr>
        <w:t>) (UNESP/2005) O mexilhão dourado, '</w:t>
      </w:r>
      <w:proofErr w:type="spellStart"/>
      <w:r w:rsidR="004429C4" w:rsidRPr="0057550B">
        <w:rPr>
          <w:rFonts w:cstheme="minorHAnsi"/>
          <w:sz w:val="24"/>
          <w:szCs w:val="24"/>
        </w:rPr>
        <w:t>Limnoperna</w:t>
      </w:r>
      <w:proofErr w:type="spellEnd"/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fortunei', é uma espécie exótica originária da Ásia, que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chegou ao Brasil junto com a água de lastro de navios.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 xml:space="preserve">Trata-se </w:t>
      </w:r>
      <w:r w:rsidR="004429C4" w:rsidRPr="0057550B">
        <w:rPr>
          <w:rFonts w:cstheme="minorHAnsi"/>
          <w:sz w:val="24"/>
          <w:szCs w:val="24"/>
        </w:rPr>
        <w:lastRenderedPageBreak/>
        <w:t>de um molusco do mesmo grupo das ostras,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que se alimenta de partículas em suspensão filtradas da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água e que vem causando impactos na comunidade de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bentos. Considerando o texto, analise as três afirmações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seguintes.</w:t>
      </w:r>
    </w:p>
    <w:p w14:paraId="4682A7EC" w14:textId="180A1D36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I. Uma comunidade de bentos refere-se a um conjunto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de espécies que se movimentam ativa ou passivamente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em um ambiente aquático.</w:t>
      </w:r>
    </w:p>
    <w:p w14:paraId="319C312A" w14:textId="7E1A007E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II. O mexilhão apresenta </w:t>
      </w:r>
      <w:proofErr w:type="spellStart"/>
      <w:r w:rsidRPr="0057550B">
        <w:rPr>
          <w:rFonts w:cstheme="minorHAnsi"/>
          <w:sz w:val="24"/>
          <w:szCs w:val="24"/>
        </w:rPr>
        <w:t>rádula</w:t>
      </w:r>
      <w:proofErr w:type="spellEnd"/>
      <w:r w:rsidRPr="0057550B">
        <w:rPr>
          <w:rFonts w:cstheme="minorHAnsi"/>
          <w:sz w:val="24"/>
          <w:szCs w:val="24"/>
        </w:rPr>
        <w:t>, que é uma estrutura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dotada de pequenos dentes de quitina, para sua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alimentação.</w:t>
      </w:r>
    </w:p>
    <w:p w14:paraId="1B49DB25" w14:textId="646C1304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III. Esta espécie é um molusco que apresenta concha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formada por duas valvas.</w:t>
      </w:r>
    </w:p>
    <w:p w14:paraId="7B68D9D4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Com relação às afirmações, estão corretas:</w:t>
      </w:r>
    </w:p>
    <w:p w14:paraId="00798D7C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I, apenas.</w:t>
      </w:r>
    </w:p>
    <w:p w14:paraId="52357E13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II, apenas.</w:t>
      </w:r>
    </w:p>
    <w:p w14:paraId="6932894D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III, apenas.</w:t>
      </w:r>
    </w:p>
    <w:p w14:paraId="52CA3194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I e II, apenas.</w:t>
      </w:r>
    </w:p>
    <w:p w14:paraId="31DCD61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II e III, apenas.</w:t>
      </w:r>
    </w:p>
    <w:p w14:paraId="73570692" w14:textId="2F8432C5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</w:t>
      </w:r>
      <w:r w:rsidR="004429C4" w:rsidRPr="0057550B">
        <w:rPr>
          <w:rFonts w:cstheme="minorHAnsi"/>
          <w:sz w:val="24"/>
          <w:szCs w:val="24"/>
        </w:rPr>
        <w:t>) (UFPI/2000) Os moluscos constituem um grupo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abundante e diversificado de animais que apresentam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corpo mole, com ou sem concha, simetria bilateral,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sendo triblásticos e celomados. Assinale a alternativa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que indica corretamente todos os possíveis habitats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desses animais.</w:t>
      </w:r>
    </w:p>
    <w:p w14:paraId="6CA3FA7C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Ambientes aquáticos e terrestres.</w:t>
      </w:r>
    </w:p>
    <w:p w14:paraId="69CD532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Ambiente marinho.</w:t>
      </w:r>
    </w:p>
    <w:p w14:paraId="04FC76A9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c) Ambientes aquáticos: marinho e dulcícola.</w:t>
      </w:r>
    </w:p>
    <w:p w14:paraId="6460E34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d) Ambientes marinho e terrestre.</w:t>
      </w:r>
    </w:p>
    <w:p w14:paraId="73FCB366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Ambientes dulcícola e terrestre.</w:t>
      </w:r>
    </w:p>
    <w:p w14:paraId="31521E6B" w14:textId="085CDF4D" w:rsidR="004429C4" w:rsidRPr="0057550B" w:rsidRDefault="0057550B" w:rsidP="004429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23</w:t>
      </w:r>
      <w:r w:rsidR="004429C4" w:rsidRPr="0057550B">
        <w:rPr>
          <w:rFonts w:cstheme="minorHAnsi"/>
          <w:sz w:val="24"/>
          <w:szCs w:val="24"/>
        </w:rPr>
        <w:t>) (UFPE/</w:t>
      </w:r>
      <w:proofErr w:type="gramStart"/>
      <w:r w:rsidR="004429C4" w:rsidRPr="0057550B">
        <w:rPr>
          <w:rFonts w:cstheme="minorHAnsi"/>
          <w:sz w:val="24"/>
          <w:szCs w:val="24"/>
        </w:rPr>
        <w:t>2002)Na</w:t>
      </w:r>
      <w:proofErr w:type="gramEnd"/>
      <w:r w:rsidR="004429C4" w:rsidRPr="0057550B">
        <w:rPr>
          <w:rFonts w:cstheme="minorHAnsi"/>
          <w:sz w:val="24"/>
          <w:szCs w:val="24"/>
        </w:rPr>
        <w:t xml:space="preserve"> figura a seguir é ilustrada a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 xml:space="preserve">organização geral de um molusco </w:t>
      </w:r>
      <w:proofErr w:type="spellStart"/>
      <w:r w:rsidR="004429C4" w:rsidRPr="0057550B">
        <w:rPr>
          <w:rFonts w:cstheme="minorHAnsi"/>
          <w:sz w:val="24"/>
          <w:szCs w:val="24"/>
        </w:rPr>
        <w:t>gastrópodo</w:t>
      </w:r>
      <w:proofErr w:type="spellEnd"/>
      <w:r w:rsidR="004429C4" w:rsidRPr="0057550B">
        <w:rPr>
          <w:rFonts w:cstheme="minorHAnsi"/>
          <w:sz w:val="24"/>
          <w:szCs w:val="24"/>
        </w:rPr>
        <w:t>, em que se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observa um corpo constituído por cabeça, massa</w:t>
      </w:r>
      <w:r w:rsidRPr="0057550B">
        <w:rPr>
          <w:rFonts w:cstheme="minorHAnsi"/>
          <w:sz w:val="24"/>
          <w:szCs w:val="24"/>
        </w:rPr>
        <w:t xml:space="preserve"> </w:t>
      </w:r>
      <w:r w:rsidR="004429C4" w:rsidRPr="0057550B">
        <w:rPr>
          <w:rFonts w:cstheme="minorHAnsi"/>
          <w:sz w:val="24"/>
          <w:szCs w:val="24"/>
        </w:rPr>
        <w:t>visceral (onde se concentram os órgãos) e pé.</w:t>
      </w:r>
    </w:p>
    <w:p w14:paraId="275BECF2" w14:textId="1B171C8F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noProof/>
          <w:sz w:val="24"/>
          <w:szCs w:val="24"/>
        </w:rPr>
        <w:drawing>
          <wp:inline distT="0" distB="0" distL="0" distR="0" wp14:anchorId="60AF67B9" wp14:editId="74F00411">
            <wp:extent cx="3511418" cy="1748982"/>
            <wp:effectExtent l="0" t="0" r="0" b="381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744" cy="17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CEDB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lastRenderedPageBreak/>
        <w:t xml:space="preserve">Com relação ao filo </w:t>
      </w:r>
      <w:proofErr w:type="spellStart"/>
      <w:r w:rsidRPr="0057550B">
        <w:rPr>
          <w:rFonts w:cstheme="minorHAnsi"/>
          <w:sz w:val="24"/>
          <w:szCs w:val="24"/>
        </w:rPr>
        <w:t>Mollusca</w:t>
      </w:r>
      <w:proofErr w:type="spellEnd"/>
      <w:r w:rsidRPr="0057550B">
        <w:rPr>
          <w:rFonts w:cstheme="minorHAnsi"/>
          <w:sz w:val="24"/>
          <w:szCs w:val="24"/>
        </w:rPr>
        <w:t>, é correto afirmar que:</w:t>
      </w:r>
    </w:p>
    <w:p w14:paraId="6F6C07DB" w14:textId="3B4B0CE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a) não apresenta sistema digestivo completo, de forma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que a digestão é processada através de uma bolsa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enzimática.</w:t>
      </w:r>
    </w:p>
    <w:p w14:paraId="1E76416A" w14:textId="77777777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b) apresenta respiração exclusivamente branquial.</w:t>
      </w:r>
    </w:p>
    <w:p w14:paraId="6D5D1EA0" w14:textId="7147C63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c) o sistema nervoso consiste </w:t>
      </w:r>
      <w:proofErr w:type="gramStart"/>
      <w:r w:rsidRPr="0057550B">
        <w:rPr>
          <w:rFonts w:cstheme="minorHAnsi"/>
          <w:sz w:val="24"/>
          <w:szCs w:val="24"/>
        </w:rPr>
        <w:t>de</w:t>
      </w:r>
      <w:proofErr w:type="gramEnd"/>
      <w:r w:rsidRPr="0057550B">
        <w:rPr>
          <w:rFonts w:cstheme="minorHAnsi"/>
          <w:sz w:val="24"/>
          <w:szCs w:val="24"/>
        </w:rPr>
        <w:t xml:space="preserve"> um anel situado em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torno da boca.</w:t>
      </w:r>
    </w:p>
    <w:p w14:paraId="736E0DB1" w14:textId="57FCD62B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d) a excreção é feita através dos túbulos de </w:t>
      </w:r>
      <w:proofErr w:type="spellStart"/>
      <w:r w:rsidRPr="0057550B">
        <w:rPr>
          <w:rFonts w:cstheme="minorHAnsi"/>
          <w:sz w:val="24"/>
          <w:szCs w:val="24"/>
        </w:rPr>
        <w:t>Malpighi</w:t>
      </w:r>
      <w:proofErr w:type="spellEnd"/>
      <w:r w:rsidRPr="0057550B">
        <w:rPr>
          <w:rFonts w:cstheme="minorHAnsi"/>
          <w:sz w:val="24"/>
          <w:szCs w:val="24"/>
        </w:rPr>
        <w:t xml:space="preserve"> e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>de glândulas localizadas na base dos pés.</w:t>
      </w:r>
    </w:p>
    <w:p w14:paraId="28D2D7F5" w14:textId="39A4CFF1" w:rsidR="004429C4" w:rsidRPr="0057550B" w:rsidRDefault="004429C4" w:rsidP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e) lesmas, ostras, mexilhões, lulas e polvos são</w:t>
      </w:r>
      <w:r w:rsidR="0057550B" w:rsidRPr="0057550B">
        <w:rPr>
          <w:rFonts w:cstheme="minorHAnsi"/>
          <w:sz w:val="24"/>
          <w:szCs w:val="24"/>
        </w:rPr>
        <w:t xml:space="preserve"> </w:t>
      </w:r>
      <w:r w:rsidRPr="0057550B">
        <w:rPr>
          <w:rFonts w:cstheme="minorHAnsi"/>
          <w:sz w:val="24"/>
          <w:szCs w:val="24"/>
        </w:rPr>
        <w:t xml:space="preserve">moluscos. </w:t>
      </w:r>
      <w:r w:rsidRPr="0057550B">
        <w:rPr>
          <w:rFonts w:cstheme="minorHAnsi"/>
          <w:sz w:val="24"/>
          <w:szCs w:val="24"/>
        </w:rPr>
        <w:cr/>
      </w:r>
    </w:p>
    <w:p w14:paraId="7516C32F" w14:textId="77777777" w:rsidR="004429C4" w:rsidRPr="0057550B" w:rsidRDefault="004429C4">
      <w:pPr>
        <w:rPr>
          <w:rFonts w:cstheme="minorHAnsi"/>
          <w:sz w:val="24"/>
          <w:szCs w:val="24"/>
        </w:rPr>
      </w:pPr>
    </w:p>
    <w:p w14:paraId="5B043A27" w14:textId="3BB3A03B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GABARITO:</w:t>
      </w:r>
    </w:p>
    <w:p w14:paraId="6FA91E04" w14:textId="582F96FA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1 – E</w:t>
      </w:r>
    </w:p>
    <w:p w14:paraId="752E4BB2" w14:textId="34BFCDE9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2 – A</w:t>
      </w:r>
    </w:p>
    <w:p w14:paraId="10BACEA1" w14:textId="3D4B3C5C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3 – D</w:t>
      </w:r>
    </w:p>
    <w:p w14:paraId="5730969F" w14:textId="0A5771AA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4 – E</w:t>
      </w:r>
    </w:p>
    <w:p w14:paraId="3636CEBE" w14:textId="57B02ADF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5 – B</w:t>
      </w:r>
    </w:p>
    <w:p w14:paraId="10B53F5B" w14:textId="1C699BFC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6 – A</w:t>
      </w:r>
    </w:p>
    <w:p w14:paraId="56438ACD" w14:textId="1A91C666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7 – E</w:t>
      </w:r>
    </w:p>
    <w:p w14:paraId="0A57214E" w14:textId="65750534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>8 – D</w:t>
      </w:r>
    </w:p>
    <w:p w14:paraId="0E7BDC17" w14:textId="02CA2C44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9 – </w:t>
      </w:r>
      <w:r w:rsidR="0057550B">
        <w:rPr>
          <w:rFonts w:cstheme="minorHAnsi"/>
          <w:sz w:val="24"/>
          <w:szCs w:val="24"/>
        </w:rPr>
        <w:t>E</w:t>
      </w:r>
    </w:p>
    <w:p w14:paraId="0368AF81" w14:textId="2110ECC5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10 – </w:t>
      </w:r>
      <w:r w:rsidR="0057550B">
        <w:rPr>
          <w:rFonts w:cstheme="minorHAnsi"/>
          <w:sz w:val="24"/>
          <w:szCs w:val="24"/>
        </w:rPr>
        <w:t>C</w:t>
      </w:r>
    </w:p>
    <w:p w14:paraId="07CB59C6" w14:textId="215800A9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11 – </w:t>
      </w:r>
      <w:r w:rsidR="0057550B">
        <w:rPr>
          <w:rFonts w:cstheme="minorHAnsi"/>
          <w:sz w:val="24"/>
          <w:szCs w:val="24"/>
        </w:rPr>
        <w:t>D</w:t>
      </w:r>
    </w:p>
    <w:p w14:paraId="0446854E" w14:textId="481E1BA0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12 – </w:t>
      </w:r>
      <w:r w:rsidR="0057550B">
        <w:rPr>
          <w:rFonts w:cstheme="minorHAnsi"/>
          <w:sz w:val="24"/>
          <w:szCs w:val="24"/>
        </w:rPr>
        <w:t>C</w:t>
      </w:r>
    </w:p>
    <w:p w14:paraId="4594CD81" w14:textId="4616A6DC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13 – </w:t>
      </w:r>
      <w:r w:rsidR="0057550B">
        <w:rPr>
          <w:rFonts w:cstheme="minorHAnsi"/>
          <w:sz w:val="24"/>
          <w:szCs w:val="24"/>
        </w:rPr>
        <w:t>C</w:t>
      </w:r>
    </w:p>
    <w:p w14:paraId="261EF48C" w14:textId="6E0C28AD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14 – </w:t>
      </w:r>
      <w:r w:rsidR="0057550B">
        <w:rPr>
          <w:rFonts w:cstheme="minorHAnsi"/>
          <w:sz w:val="24"/>
          <w:szCs w:val="24"/>
        </w:rPr>
        <w:t>D</w:t>
      </w:r>
    </w:p>
    <w:p w14:paraId="28B1F2AF" w14:textId="63815E1F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15 – </w:t>
      </w:r>
      <w:r w:rsidR="0057550B">
        <w:rPr>
          <w:rFonts w:cstheme="minorHAnsi"/>
          <w:sz w:val="24"/>
          <w:szCs w:val="24"/>
        </w:rPr>
        <w:t>D</w:t>
      </w:r>
    </w:p>
    <w:p w14:paraId="66B7BA02" w14:textId="7504AD0A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16 – </w:t>
      </w:r>
      <w:r w:rsidR="0057550B">
        <w:rPr>
          <w:rFonts w:cstheme="minorHAnsi"/>
          <w:sz w:val="24"/>
          <w:szCs w:val="24"/>
        </w:rPr>
        <w:t>E</w:t>
      </w:r>
    </w:p>
    <w:p w14:paraId="45A38829" w14:textId="4F6F5A68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17 – </w:t>
      </w:r>
      <w:r w:rsidR="0057550B">
        <w:rPr>
          <w:rFonts w:cstheme="minorHAnsi"/>
          <w:sz w:val="24"/>
          <w:szCs w:val="24"/>
        </w:rPr>
        <w:t>D</w:t>
      </w:r>
    </w:p>
    <w:p w14:paraId="294C2718" w14:textId="345AF8CB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18 – </w:t>
      </w:r>
      <w:r w:rsidR="0057550B">
        <w:rPr>
          <w:rFonts w:cstheme="minorHAnsi"/>
          <w:sz w:val="24"/>
          <w:szCs w:val="24"/>
        </w:rPr>
        <w:t>E</w:t>
      </w:r>
    </w:p>
    <w:p w14:paraId="3232FCED" w14:textId="21075F16" w:rsidR="004429C4" w:rsidRPr="0057550B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t xml:space="preserve">19 – </w:t>
      </w:r>
      <w:r w:rsidR="0057550B">
        <w:rPr>
          <w:rFonts w:cstheme="minorHAnsi"/>
          <w:sz w:val="24"/>
          <w:szCs w:val="24"/>
        </w:rPr>
        <w:t>E</w:t>
      </w:r>
    </w:p>
    <w:p w14:paraId="75EC2C2F" w14:textId="204FE38A" w:rsidR="004429C4" w:rsidRDefault="004429C4">
      <w:pPr>
        <w:rPr>
          <w:rFonts w:cstheme="minorHAnsi"/>
          <w:sz w:val="24"/>
          <w:szCs w:val="24"/>
        </w:rPr>
      </w:pPr>
      <w:r w:rsidRPr="0057550B">
        <w:rPr>
          <w:rFonts w:cstheme="minorHAnsi"/>
          <w:sz w:val="24"/>
          <w:szCs w:val="24"/>
        </w:rPr>
        <w:lastRenderedPageBreak/>
        <w:t xml:space="preserve">20 – </w:t>
      </w:r>
      <w:r w:rsidR="0057550B">
        <w:rPr>
          <w:rFonts w:cstheme="minorHAnsi"/>
          <w:sz w:val="24"/>
          <w:szCs w:val="24"/>
        </w:rPr>
        <w:t>D</w:t>
      </w:r>
    </w:p>
    <w:p w14:paraId="33D8FB00" w14:textId="4E273688" w:rsidR="0057550B" w:rsidRDefault="005755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21 – C</w:t>
      </w:r>
    </w:p>
    <w:p w14:paraId="60FAA3CF" w14:textId="4748D363" w:rsidR="0057550B" w:rsidRDefault="005755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 – A</w:t>
      </w:r>
    </w:p>
    <w:p w14:paraId="18995B01" w14:textId="4B555CF9" w:rsidR="0057550B" w:rsidRPr="0057550B" w:rsidRDefault="005755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23 - E</w:t>
      </w:r>
    </w:p>
    <w:p w14:paraId="2CCB894B" w14:textId="77777777" w:rsidR="004429C4" w:rsidRPr="0057550B" w:rsidRDefault="004429C4">
      <w:pPr>
        <w:rPr>
          <w:rFonts w:cstheme="minorHAnsi"/>
          <w:sz w:val="24"/>
          <w:szCs w:val="24"/>
        </w:rPr>
      </w:pPr>
    </w:p>
    <w:sectPr w:rsidR="004429C4" w:rsidRPr="00575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C4"/>
    <w:rsid w:val="004429C4"/>
    <w:rsid w:val="00511B1E"/>
    <w:rsid w:val="0057550B"/>
    <w:rsid w:val="00874C6F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97AFB"/>
  <w15:chartTrackingRefBased/>
  <w15:docId w15:val="{78B71DC6-787E-42D9-B55F-FCD3D630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29C4"/>
    <w:rPr>
      <w:b/>
      <w:bCs/>
    </w:rPr>
  </w:style>
  <w:style w:type="character" w:styleId="nfase">
    <w:name w:val="Emphasis"/>
    <w:basedOn w:val="Fontepargpadro"/>
    <w:uiPriority w:val="20"/>
    <w:qFormat/>
    <w:rsid w:val="004429C4"/>
    <w:rPr>
      <w:i/>
      <w:iCs/>
    </w:rPr>
  </w:style>
  <w:style w:type="paragraph" w:customStyle="1" w:styleId="leiamais">
    <w:name w:val="leiamais"/>
    <w:basedOn w:val="Normal"/>
    <w:rsid w:val="0044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2719</Words>
  <Characters>14683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2</cp:revision>
  <dcterms:created xsi:type="dcterms:W3CDTF">2021-05-17T22:33:00Z</dcterms:created>
  <dcterms:modified xsi:type="dcterms:W3CDTF">2021-05-17T22:33:00Z</dcterms:modified>
</cp:coreProperties>
</file>