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0D01E" w14:textId="2424DE08" w:rsidR="006960DD" w:rsidRPr="006960DD" w:rsidRDefault="006960DD" w:rsidP="006960DD">
      <w:pPr>
        <w:jc w:val="center"/>
        <w:rPr>
          <w:b/>
          <w:bCs/>
          <w:sz w:val="28"/>
          <w:szCs w:val="28"/>
        </w:rPr>
      </w:pPr>
      <w:r w:rsidRPr="006960DD">
        <w:rPr>
          <w:b/>
          <w:bCs/>
          <w:sz w:val="28"/>
          <w:szCs w:val="28"/>
        </w:rPr>
        <w:t>Exercícios Cordados: introdução, peixes e anfíbios</w:t>
      </w:r>
    </w:p>
    <w:p w14:paraId="0463D1F4" w14:textId="77777777" w:rsidR="006960DD" w:rsidRDefault="006960DD" w:rsidP="000B2475"/>
    <w:p w14:paraId="0A96EF21" w14:textId="3A1CF806" w:rsidR="000B2475" w:rsidRDefault="000B2475" w:rsidP="000B2475">
      <w:r>
        <w:t>1. (</w:t>
      </w:r>
      <w:proofErr w:type="spellStart"/>
      <w:r>
        <w:t>Uece</w:t>
      </w:r>
      <w:proofErr w:type="spellEnd"/>
      <w:r>
        <w:t>) Com relação às fendas branquiais que surgem na faringe dos embriões dos cordados é correto afirmar que:</w:t>
      </w:r>
    </w:p>
    <w:p w14:paraId="1D2E5399" w14:textId="7EBAB478" w:rsidR="000B2475" w:rsidRDefault="000B2475" w:rsidP="000B2475">
      <w:r>
        <w:t xml:space="preserve">a) </w:t>
      </w:r>
      <w:r>
        <w:t>existem somente na fase larval.</w:t>
      </w:r>
    </w:p>
    <w:p w14:paraId="1549CECE" w14:textId="0120E78A" w:rsidR="000B2475" w:rsidRDefault="000B2475" w:rsidP="000B2475">
      <w:r>
        <w:t xml:space="preserve">b) </w:t>
      </w:r>
      <w:r>
        <w:t>sempre persistem.</w:t>
      </w:r>
    </w:p>
    <w:p w14:paraId="4B8F6D7B" w14:textId="3170E3E8" w:rsidR="000B2475" w:rsidRDefault="000B2475" w:rsidP="000B2475">
      <w:r>
        <w:t xml:space="preserve">c) </w:t>
      </w:r>
      <w:r>
        <w:t>persistem nos cordados terrestres e regridem nos aquáticos.</w:t>
      </w:r>
    </w:p>
    <w:p w14:paraId="28C85A93" w14:textId="48FD51DA" w:rsidR="0039382C" w:rsidRDefault="000B2475" w:rsidP="000B2475">
      <w:r>
        <w:t xml:space="preserve">d) </w:t>
      </w:r>
      <w:r>
        <w:t>regridem nos terrestres e persistem em alguns aquáticos.</w:t>
      </w:r>
    </w:p>
    <w:p w14:paraId="612D9ED6" w14:textId="3B95F796" w:rsidR="000B2475" w:rsidRDefault="000B2475" w:rsidP="000B2475">
      <w:r>
        <w:t xml:space="preserve">2. </w:t>
      </w:r>
      <w:r>
        <w:t>(</w:t>
      </w:r>
      <w:proofErr w:type="spellStart"/>
      <w:r>
        <w:t>Fesp</w:t>
      </w:r>
      <w:proofErr w:type="spellEnd"/>
      <w:r>
        <w:t>-PE) Determinados animais constituem tipos de transição entre os invertebrados e os vertebrados. Não possui esqueleto ósseo e formam notocorda nas fases iniciais do desenvolvimento. Esses animais são:</w:t>
      </w:r>
    </w:p>
    <w:p w14:paraId="02E46643" w14:textId="230151DF" w:rsidR="000B2475" w:rsidRDefault="000B2475" w:rsidP="000B2475">
      <w:r>
        <w:t xml:space="preserve">a) </w:t>
      </w:r>
      <w:r>
        <w:t>pelecípodes.</w:t>
      </w:r>
    </w:p>
    <w:p w14:paraId="0F33BB42" w14:textId="11FADFA0" w:rsidR="000B2475" w:rsidRDefault="000B2475" w:rsidP="000B2475">
      <w:r>
        <w:t xml:space="preserve">b) </w:t>
      </w:r>
      <w:proofErr w:type="spellStart"/>
      <w:r>
        <w:t>tetrápodos</w:t>
      </w:r>
      <w:proofErr w:type="spellEnd"/>
      <w:r>
        <w:t>.</w:t>
      </w:r>
    </w:p>
    <w:p w14:paraId="4EA39F2E" w14:textId="72D4D1B4" w:rsidR="000B2475" w:rsidRDefault="000B2475" w:rsidP="000B2475">
      <w:r>
        <w:t xml:space="preserve">c) </w:t>
      </w:r>
      <w:r>
        <w:t>quilópodes.</w:t>
      </w:r>
    </w:p>
    <w:p w14:paraId="761E8E23" w14:textId="24A1EEA5" w:rsidR="000B2475" w:rsidRDefault="000B2475" w:rsidP="000B2475">
      <w:r>
        <w:t xml:space="preserve">d) </w:t>
      </w:r>
      <w:r>
        <w:t>peixes.</w:t>
      </w:r>
    </w:p>
    <w:p w14:paraId="3939E958" w14:textId="169B3309" w:rsidR="000B2475" w:rsidRDefault="000B2475" w:rsidP="000B2475">
      <w:r>
        <w:t xml:space="preserve">e) </w:t>
      </w:r>
      <w:r>
        <w:t>protocordados.</w:t>
      </w:r>
    </w:p>
    <w:p w14:paraId="6528A3D6" w14:textId="77777777" w:rsidR="000B2475" w:rsidRDefault="000B2475" w:rsidP="000B2475">
      <w:r>
        <w:t xml:space="preserve">3. </w:t>
      </w:r>
      <w:r>
        <w:t>(Fuvest-SP) No desenvolvimento dos cordados, três caracteres gerais salientam-se, distinguindo-os de outros animais. Assinale a alternativa que inclui esses três caracteres.</w:t>
      </w:r>
    </w:p>
    <w:p w14:paraId="32CB9AD1" w14:textId="5C48D62E" w:rsidR="000B2475" w:rsidRDefault="000B2475" w:rsidP="000B2475">
      <w:r>
        <w:t xml:space="preserve">a) </w:t>
      </w:r>
      <w:r>
        <w:t>Notocorda, três folhetos germinativos, tubo nervoso dorsal.</w:t>
      </w:r>
    </w:p>
    <w:p w14:paraId="47FF0197" w14:textId="6994C1FE" w:rsidR="000B2475" w:rsidRDefault="000B2475" w:rsidP="000B2475">
      <w:r>
        <w:t xml:space="preserve">b) </w:t>
      </w:r>
      <w:r>
        <w:t>Corpo segmentado, tubo digestivo completo, tubo nervoso dorsal.</w:t>
      </w:r>
    </w:p>
    <w:p w14:paraId="1CECEA81" w14:textId="324E3DA3" w:rsidR="000B2475" w:rsidRDefault="000B2475" w:rsidP="000B2475">
      <w:r>
        <w:t xml:space="preserve">c) </w:t>
      </w:r>
      <w:r>
        <w:t>Simetria bilateral, corpo segmentado, notocorda.</w:t>
      </w:r>
    </w:p>
    <w:p w14:paraId="47ED18E0" w14:textId="1E92AAE2" w:rsidR="000B2475" w:rsidRDefault="000B2475" w:rsidP="000B2475">
      <w:r>
        <w:t xml:space="preserve">d) </w:t>
      </w:r>
      <w:r>
        <w:t>Simetria bilateral, três folhetos germinativos, notocorda.</w:t>
      </w:r>
    </w:p>
    <w:p w14:paraId="5B01A25B" w14:textId="1394BF73" w:rsidR="000B2475" w:rsidRDefault="000B2475" w:rsidP="000B2475">
      <w:r>
        <w:t xml:space="preserve">e) </w:t>
      </w:r>
      <w:r>
        <w:t>Tubo nervoso dorsal, notocorda, fendas branquiais na faringe.</w:t>
      </w:r>
    </w:p>
    <w:p w14:paraId="52B775C5" w14:textId="1BBC22CA" w:rsidR="000B2475" w:rsidRDefault="000B2475" w:rsidP="000B2475">
      <w:r>
        <w:t xml:space="preserve">4. </w:t>
      </w:r>
      <w:r>
        <w:t>(UEA) Em um embrião, em estágio avançado de desenvolvimento, foram encontrados três folhetos germinativos, celoma, cavidade intestinal primitiva, notocorda e tubo neural dorsal. Os animais que possuem essas características embrionárias são:</w:t>
      </w:r>
    </w:p>
    <w:p w14:paraId="74D846FD" w14:textId="2E18F31C" w:rsidR="000B2475" w:rsidRDefault="000B2475" w:rsidP="000B2475">
      <w:r>
        <w:t xml:space="preserve">a) </w:t>
      </w:r>
      <w:r>
        <w:t>anfioxo, tucunaré e sapo.</w:t>
      </w:r>
    </w:p>
    <w:p w14:paraId="28285917" w14:textId="25EAA0FD" w:rsidR="000B2475" w:rsidRDefault="000B2475" w:rsidP="000B2475">
      <w:r>
        <w:t xml:space="preserve">b) </w:t>
      </w:r>
      <w:r>
        <w:t>mosca, planária e cobra.</w:t>
      </w:r>
    </w:p>
    <w:p w14:paraId="2EEE8087" w14:textId="1B620067" w:rsidR="000B2475" w:rsidRDefault="000B2475" w:rsidP="000B2475">
      <w:r>
        <w:t xml:space="preserve">c) </w:t>
      </w:r>
      <w:r>
        <w:t>lampreia, lacraia e lombriga.</w:t>
      </w:r>
    </w:p>
    <w:p w14:paraId="0EC5853A" w14:textId="7330DF8A" w:rsidR="000B2475" w:rsidRDefault="000B2475" w:rsidP="000B2475">
      <w:r>
        <w:t xml:space="preserve">d) </w:t>
      </w:r>
      <w:r>
        <w:t>aranha, estrela-do-mar e bagre.</w:t>
      </w:r>
    </w:p>
    <w:p w14:paraId="4C814C8F" w14:textId="2F14C768" w:rsidR="000B2475" w:rsidRDefault="000B2475" w:rsidP="000B2475">
      <w:r>
        <w:t xml:space="preserve">e) </w:t>
      </w:r>
      <w:r>
        <w:t>água-viva, siri e tubarão.</w:t>
      </w:r>
    </w:p>
    <w:p w14:paraId="234F70B2" w14:textId="77777777" w:rsidR="000B2475" w:rsidRDefault="000B2475" w:rsidP="000B2475">
      <w:r>
        <w:t xml:space="preserve">5. </w:t>
      </w:r>
      <w:r>
        <w:t xml:space="preserve">(UNICAMP) Os anfíbios constituem um dos grupos de animais com maior número de espécies ameaçadas de extinção. Entre outras razões, isso ocorre porque eles são suscetíveis à </w:t>
      </w:r>
      <w:r>
        <w:lastRenderedPageBreak/>
        <w:t>contaminação por substâncias nocivas e à infecção por fungos. Os anfíbios apresentam tal suscetibilidade porque têm</w:t>
      </w:r>
    </w:p>
    <w:p w14:paraId="39A31CF4" w14:textId="77777777" w:rsidR="000B2475" w:rsidRDefault="000B2475" w:rsidP="000B2475"/>
    <w:p w14:paraId="419A90A3" w14:textId="5FC41E35" w:rsidR="000B2475" w:rsidRDefault="000B2475" w:rsidP="000B2475">
      <w:r>
        <w:t xml:space="preserve">a) </w:t>
      </w:r>
      <w:r>
        <w:t>hábitos aquáticos, que os tornam suscetíveis a predadores.</w:t>
      </w:r>
    </w:p>
    <w:p w14:paraId="61AB8871" w14:textId="498389A8" w:rsidR="000B2475" w:rsidRDefault="000B2475" w:rsidP="000B2475">
      <w:r>
        <w:t xml:space="preserve">b) </w:t>
      </w:r>
      <w:r>
        <w:t>pulmões bem desenvolvidos, que acumulam impurezas e fungos.</w:t>
      </w:r>
    </w:p>
    <w:p w14:paraId="0C9E3EFB" w14:textId="3D741DF1" w:rsidR="000B2475" w:rsidRDefault="000B2475" w:rsidP="000B2475">
      <w:r>
        <w:t xml:space="preserve">c) </w:t>
      </w:r>
      <w:r>
        <w:t>sangue frio, que diminui a atividade de enzimas hepáticas.</w:t>
      </w:r>
    </w:p>
    <w:p w14:paraId="4B32A172" w14:textId="22E22C14" w:rsidR="000B2475" w:rsidRDefault="000B2475" w:rsidP="000B2475">
      <w:r>
        <w:t xml:space="preserve">d) </w:t>
      </w:r>
      <w:r>
        <w:t>pele úmida e permeável, que possibilita a respiração cutânea.</w:t>
      </w:r>
    </w:p>
    <w:p w14:paraId="73172B6E" w14:textId="77777777" w:rsidR="000B2475" w:rsidRDefault="000B2475" w:rsidP="000B2475">
      <w:r>
        <w:t xml:space="preserve">6. </w:t>
      </w:r>
      <w:r>
        <w:t>(UECE) Sobre a maioria dos peixes ósseos, é correto afirmar que</w:t>
      </w:r>
    </w:p>
    <w:p w14:paraId="60BC7C0A" w14:textId="7C035B8A" w:rsidR="000B2475" w:rsidRDefault="000B2475" w:rsidP="000B2475">
      <w:r>
        <w:t xml:space="preserve">a) </w:t>
      </w:r>
      <w:r>
        <w:t>possuem um coração com duas cavidades (aurícula e ventrículo) por onde circula sangue venoso e arterial, de cor vermelha bastante intensa.</w:t>
      </w:r>
    </w:p>
    <w:p w14:paraId="39EF7848" w14:textId="2FD354F2" w:rsidR="000B2475" w:rsidRDefault="000B2475" w:rsidP="000B2475">
      <w:r>
        <w:t xml:space="preserve">b) </w:t>
      </w:r>
      <w:r>
        <w:t xml:space="preserve">possuem estruturas denominadas Ampolas de </w:t>
      </w:r>
      <w:proofErr w:type="spellStart"/>
      <w:r>
        <w:t>Lorenzini</w:t>
      </w:r>
      <w:proofErr w:type="spellEnd"/>
      <w:r>
        <w:t>, que funcionam como canais sensitivos capazes de detectar as correntes elétricas dos músculos de outros organismos.</w:t>
      </w:r>
    </w:p>
    <w:p w14:paraId="32E6242B" w14:textId="7827811F" w:rsidR="000B2475" w:rsidRDefault="000B2475" w:rsidP="000B2475">
      <w:r>
        <w:t xml:space="preserve">c) </w:t>
      </w:r>
      <w:r>
        <w:t>sua bexiga natatória compreende um grande saco de paredes finas e irrigadas, preenchido por gases que permitem o ajuste do peso do corpo do peixe de acordo com a profundidade em que ele se encontra.</w:t>
      </w:r>
    </w:p>
    <w:p w14:paraId="59C1C4EC" w14:textId="2F187B48" w:rsidR="000B2475" w:rsidRDefault="000B2475" w:rsidP="000B2475">
      <w:r>
        <w:t xml:space="preserve">d) </w:t>
      </w:r>
      <w:r>
        <w:t xml:space="preserve">apresentam escamas </w:t>
      </w:r>
      <w:proofErr w:type="spellStart"/>
      <w:r>
        <w:t>placoides</w:t>
      </w:r>
      <w:proofErr w:type="spellEnd"/>
      <w:r>
        <w:t>, compostas de esmalte, dentina, vasos e nervos.</w:t>
      </w:r>
    </w:p>
    <w:p w14:paraId="1DA74C71" w14:textId="0FD563F1" w:rsidR="000B2475" w:rsidRDefault="000B2475" w:rsidP="000B2475">
      <w:r>
        <w:t xml:space="preserve">7. </w:t>
      </w:r>
      <w:r>
        <w:t>(UFG-GO) Os cardumes deslocam-se sincronizadamente na água, sem colisões entre os peixes. Esse fato deve-se à presença de:</w:t>
      </w:r>
    </w:p>
    <w:p w14:paraId="5D9DADBA" w14:textId="77777777" w:rsidR="000B2475" w:rsidRDefault="000B2475" w:rsidP="000B2475">
      <w:r>
        <w:t>a) cóclea.</w:t>
      </w:r>
    </w:p>
    <w:p w14:paraId="026A863B" w14:textId="77777777" w:rsidR="000B2475" w:rsidRDefault="000B2475" w:rsidP="000B2475">
      <w:r>
        <w:t>b) glândulas mucosas.</w:t>
      </w:r>
    </w:p>
    <w:p w14:paraId="2B3DBB3B" w14:textId="77777777" w:rsidR="000B2475" w:rsidRDefault="000B2475" w:rsidP="000B2475">
      <w:r>
        <w:t>c) opérculo.</w:t>
      </w:r>
    </w:p>
    <w:p w14:paraId="34529FC9" w14:textId="77777777" w:rsidR="000B2475" w:rsidRDefault="000B2475" w:rsidP="000B2475">
      <w:r>
        <w:t xml:space="preserve">d) fosseta </w:t>
      </w:r>
      <w:proofErr w:type="spellStart"/>
      <w:r>
        <w:t>loreal</w:t>
      </w:r>
      <w:proofErr w:type="spellEnd"/>
      <w:r>
        <w:t>.</w:t>
      </w:r>
    </w:p>
    <w:p w14:paraId="593E4D39" w14:textId="1E5F803F" w:rsidR="000B2475" w:rsidRDefault="000B2475" w:rsidP="000B2475">
      <w:r>
        <w:t>e) linha lateral.</w:t>
      </w:r>
    </w:p>
    <w:p w14:paraId="7FB3C0D9" w14:textId="0867D777" w:rsidR="000B2475" w:rsidRDefault="000B2475" w:rsidP="000B2475">
      <w:r>
        <w:t xml:space="preserve">8. </w:t>
      </w:r>
      <w:r>
        <w:t>(UFSE) Esqueleto formado somente por tecido cartilaginoso ocorre nos:</w:t>
      </w:r>
    </w:p>
    <w:p w14:paraId="7234DEAC" w14:textId="77777777" w:rsidR="000B2475" w:rsidRDefault="000B2475" w:rsidP="000B2475">
      <w:r>
        <w:t>a) cações e nas raias.</w:t>
      </w:r>
    </w:p>
    <w:p w14:paraId="0ECD107A" w14:textId="77777777" w:rsidR="000B2475" w:rsidRDefault="000B2475" w:rsidP="000B2475">
      <w:r>
        <w:t>b) lambaris e nas piranhas.</w:t>
      </w:r>
    </w:p>
    <w:p w14:paraId="0600FA6F" w14:textId="77777777" w:rsidR="000B2475" w:rsidRDefault="000B2475" w:rsidP="000B2475">
      <w:r>
        <w:t>c) lambaris e nos dourados.</w:t>
      </w:r>
    </w:p>
    <w:p w14:paraId="47851597" w14:textId="77777777" w:rsidR="000B2475" w:rsidRDefault="000B2475" w:rsidP="000B2475">
      <w:r>
        <w:t>d) cações e nas piranhas.</w:t>
      </w:r>
    </w:p>
    <w:p w14:paraId="50C7A5C9" w14:textId="494661E1" w:rsidR="000B2475" w:rsidRDefault="000B2475" w:rsidP="000B2475">
      <w:r>
        <w:t>e) dourados e nas raias.</w:t>
      </w:r>
    </w:p>
    <w:p w14:paraId="286F7AF3" w14:textId="12C1AB94" w:rsidR="000B2475" w:rsidRDefault="000B2475" w:rsidP="000B2475">
      <w:r>
        <w:t xml:space="preserve">9. </w:t>
      </w:r>
      <w:r>
        <w:t>(UFSM-RS) Dentre os tipos de peixe relacionados a seguir, o que possui uma bolsa cheia de gases acima do estômago, chamada bexiga natatória, com função de auxiliar na flutuação ou no afundamento na água, é o (a):</w:t>
      </w:r>
    </w:p>
    <w:p w14:paraId="5EE70BB9" w14:textId="77777777" w:rsidR="000B2475" w:rsidRDefault="000B2475" w:rsidP="000B2475">
      <w:r>
        <w:t>a) raia.</w:t>
      </w:r>
    </w:p>
    <w:p w14:paraId="4DBC7EA5" w14:textId="77777777" w:rsidR="000B2475" w:rsidRDefault="000B2475" w:rsidP="000B2475">
      <w:r>
        <w:t>b) lampreia.</w:t>
      </w:r>
    </w:p>
    <w:p w14:paraId="432EB6B8" w14:textId="77777777" w:rsidR="000B2475" w:rsidRDefault="000B2475" w:rsidP="000B2475">
      <w:r>
        <w:lastRenderedPageBreak/>
        <w:t>c) traíra.</w:t>
      </w:r>
    </w:p>
    <w:p w14:paraId="00649C2E" w14:textId="77777777" w:rsidR="000B2475" w:rsidRDefault="000B2475" w:rsidP="000B2475">
      <w:r>
        <w:t>d) tubarão.</w:t>
      </w:r>
    </w:p>
    <w:p w14:paraId="2C25BF5E" w14:textId="60D1DF71" w:rsidR="000B2475" w:rsidRDefault="000B2475" w:rsidP="000B2475">
      <w:r>
        <w:t>e) peixe-bruxa.</w:t>
      </w:r>
    </w:p>
    <w:p w14:paraId="1BE1A9C7" w14:textId="2ADFFAD9" w:rsidR="000B2475" w:rsidRDefault="000B2475" w:rsidP="000B2475">
      <w:r>
        <w:t xml:space="preserve">10. </w:t>
      </w:r>
      <w:r>
        <w:t>(UCS) O grupo mais diversificado e abundante dos vertebrados é o dos peixes. Eles apresentam diversas formas corporais e habitam muitos ambientes, desde águas frias até águas quentes, doce ou salgada e, devido a essa diferença de habitats, possuem também diferentes estratégias de vida, dependendo das pressões seletivas a que foram expostos durante a evolução. Assinale a alternativa correta em relação aos peixes.</w:t>
      </w:r>
    </w:p>
    <w:p w14:paraId="3B3AF590" w14:textId="77777777" w:rsidR="000B2475" w:rsidRDefault="000B2475" w:rsidP="000B2475"/>
    <w:p w14:paraId="5FEB5D9E" w14:textId="77777777" w:rsidR="000B2475" w:rsidRDefault="000B2475" w:rsidP="000B2475">
      <w:r>
        <w:t>a) Os peixes cartilaginosos, como a lampreia e a quimera, possuem mandíbula e o esqueleto formado exclusivamente por cartilagens, o que os diferencia dos peixes ósseos.</w:t>
      </w:r>
    </w:p>
    <w:p w14:paraId="3A9DE231" w14:textId="77777777" w:rsidR="000B2475" w:rsidRDefault="000B2475" w:rsidP="000B2475">
      <w:r>
        <w:t>b) Os elasmobrânquios são todos ovíparos, isto é, as fêmeas eliminam os ovos, que se desenvolvem na água.</w:t>
      </w:r>
    </w:p>
    <w:p w14:paraId="266BEEEA" w14:textId="77777777" w:rsidR="000B2475" w:rsidRDefault="000B2475" w:rsidP="000B2475">
      <w:r>
        <w:t>c) O coração dos peixes é constituído por quatro cavidades, dois átrios e dois ventrículos, semelhante ao coração dos mamíferos.</w:t>
      </w:r>
    </w:p>
    <w:p w14:paraId="7F898742" w14:textId="77777777" w:rsidR="000B2475" w:rsidRDefault="000B2475" w:rsidP="000B2475">
      <w:r>
        <w:t>d) Os peixes ósseos, bem como os peixes cartilaginosos, são dioicos, isto é, apresentam sexos separados em indivíduos diferentes.</w:t>
      </w:r>
    </w:p>
    <w:p w14:paraId="6E75E43D" w14:textId="6AFF722B" w:rsidR="000B2475" w:rsidRDefault="000B2475" w:rsidP="000B2475">
      <w:r>
        <w:t>e) A bexiga natatória, presente tanto nos peixes cartilaginosos como nos peixes ósseos, auxilia na flutuabilidade e, também, pode colaborar com a troca gasosa em algumas espécies de elasmobrânquios.</w:t>
      </w:r>
    </w:p>
    <w:p w14:paraId="611F3153" w14:textId="6DA72581" w:rsidR="000B2475" w:rsidRDefault="000B2475" w:rsidP="000B2475">
      <w:r>
        <w:t xml:space="preserve">11. </w:t>
      </w:r>
      <w:r>
        <w:t>(</w:t>
      </w:r>
      <w:proofErr w:type="spellStart"/>
      <w:r>
        <w:t>Uece</w:t>
      </w:r>
      <w:proofErr w:type="spellEnd"/>
      <w:r>
        <w:t>) Sobre a maioria dos peixes ósseos, e correto afirmar que:</w:t>
      </w:r>
    </w:p>
    <w:p w14:paraId="0CEE33EC" w14:textId="77777777" w:rsidR="000B2475" w:rsidRDefault="000B2475" w:rsidP="000B2475">
      <w:r>
        <w:t>a) Sua bexiga natatória compreende um grande saco de paredes finas e irrigadas, preenchido por gases que permitem o ajuste do peso do corpo do peixe de acordo com a profundidade em que ele se encontra.</w:t>
      </w:r>
    </w:p>
    <w:p w14:paraId="2DBB416B" w14:textId="77777777" w:rsidR="000B2475" w:rsidRDefault="000B2475" w:rsidP="000B2475">
      <w:r>
        <w:t>b) Possuem um coração com duas cavidades (aurícula e ventrículo) por onde circula sangue venoso e arterial, de cor vermelha bastante intensa.</w:t>
      </w:r>
    </w:p>
    <w:p w14:paraId="64C21473" w14:textId="77777777" w:rsidR="000B2475" w:rsidRDefault="000B2475" w:rsidP="000B2475">
      <w:r>
        <w:t xml:space="preserve">c) Possuem estruturas denominadas Ampolas de </w:t>
      </w:r>
      <w:proofErr w:type="spellStart"/>
      <w:r>
        <w:t>Lorenzini</w:t>
      </w:r>
      <w:proofErr w:type="spellEnd"/>
      <w:r>
        <w:t>, que funcionam como canais sensitivos capazes de detectar as correntes elétricas dos músculos de outros organismos.</w:t>
      </w:r>
    </w:p>
    <w:p w14:paraId="41804417" w14:textId="77777777" w:rsidR="000B2475" w:rsidRDefault="000B2475" w:rsidP="000B2475">
      <w:r>
        <w:t xml:space="preserve">d) Apresentam escamas </w:t>
      </w:r>
      <w:proofErr w:type="spellStart"/>
      <w:r>
        <w:t>placoides</w:t>
      </w:r>
      <w:proofErr w:type="spellEnd"/>
      <w:r>
        <w:t>, compostas de esmalte, dentina, vasos e nervos.</w:t>
      </w:r>
    </w:p>
    <w:p w14:paraId="70C1055D" w14:textId="77777777" w:rsidR="000B2475" w:rsidRDefault="000B2475" w:rsidP="000B2475"/>
    <w:p w14:paraId="37F7A6EA" w14:textId="4056BB6D" w:rsidR="000B2475" w:rsidRDefault="000B2475" w:rsidP="000B2475">
      <w:r>
        <w:t xml:space="preserve">12. </w:t>
      </w:r>
      <w:r>
        <w:t>(Uni-Rio) Um grupo de estudantes, ao excursionar pela Amazônia, deparou com um peixe (piramboia) praticamente imobilizado numa área lamacenta. Curiosos, aproximaram-se e perceberam que, embora as condições fossem bastante adversas, o animal, mesmo que muito lentamente, continuava a respirar. Tal possibilidade, eles investigaram posteriormente, deve-se nesses animais (dipnoicos) à presença de:</w:t>
      </w:r>
    </w:p>
    <w:p w14:paraId="36E3CA70" w14:textId="77777777" w:rsidR="000B2475" w:rsidRDefault="000B2475" w:rsidP="000B2475">
      <w:r>
        <w:t>a) Linha lateral.</w:t>
      </w:r>
    </w:p>
    <w:p w14:paraId="5706340A" w14:textId="77777777" w:rsidR="000B2475" w:rsidRDefault="000B2475" w:rsidP="000B2475">
      <w:r>
        <w:t xml:space="preserve">b) </w:t>
      </w:r>
      <w:proofErr w:type="spellStart"/>
      <w:r>
        <w:t>Urópode</w:t>
      </w:r>
      <w:proofErr w:type="spellEnd"/>
      <w:r>
        <w:t>.</w:t>
      </w:r>
    </w:p>
    <w:p w14:paraId="47747E1C" w14:textId="77777777" w:rsidR="000B2475" w:rsidRDefault="000B2475" w:rsidP="000B2475">
      <w:r>
        <w:lastRenderedPageBreak/>
        <w:t>c) Bexiga natatória.</w:t>
      </w:r>
    </w:p>
    <w:p w14:paraId="136CE6D2" w14:textId="77777777" w:rsidR="000B2475" w:rsidRDefault="000B2475" w:rsidP="000B2475">
      <w:r>
        <w:t xml:space="preserve">d) </w:t>
      </w:r>
      <w:proofErr w:type="spellStart"/>
      <w:r>
        <w:t>Telso</w:t>
      </w:r>
      <w:proofErr w:type="spellEnd"/>
      <w:r>
        <w:t>.</w:t>
      </w:r>
    </w:p>
    <w:p w14:paraId="5A73F92F" w14:textId="77777777" w:rsidR="000B2475" w:rsidRDefault="000B2475" w:rsidP="000B2475">
      <w:r>
        <w:t>e) Válvula espiral.</w:t>
      </w:r>
    </w:p>
    <w:p w14:paraId="2E2B5DD0" w14:textId="77777777" w:rsidR="000B2475" w:rsidRDefault="000B2475" w:rsidP="000B2475"/>
    <w:p w14:paraId="50BAB0F4" w14:textId="5A611E49" w:rsidR="000B2475" w:rsidRDefault="000B2475" w:rsidP="000B2475">
      <w:r>
        <w:t xml:space="preserve">13. </w:t>
      </w:r>
      <w:r>
        <w:t>(UFRGS/2017</w:t>
      </w:r>
      <w:proofErr w:type="gramStart"/>
      <w:r>
        <w:t>)  Recife</w:t>
      </w:r>
      <w:proofErr w:type="gramEnd"/>
      <w:r>
        <w:t xml:space="preserve"> é considerada a capital dos naufrágios no Brasil, devido à grande quantidade de navios submersos que estão à disposição dos mergulhadores.</w:t>
      </w:r>
    </w:p>
    <w:p w14:paraId="5AA317B7" w14:textId="77777777" w:rsidR="000B2475" w:rsidRDefault="000B2475" w:rsidP="000B2475">
      <w:r>
        <w:t>Considere as seguintes afirmações referentes às consequências locais ocasionadas por esses eventos.</w:t>
      </w:r>
    </w:p>
    <w:p w14:paraId="2D57A1C6" w14:textId="77777777" w:rsidR="000B2475" w:rsidRDefault="000B2475" w:rsidP="000B2475">
      <w:r>
        <w:t>I – As embarcações permitem o estabelecimento de uma cadeia alimentar e de relações ecológicas entre as espécies marinhas.</w:t>
      </w:r>
    </w:p>
    <w:p w14:paraId="326CE39B" w14:textId="77777777" w:rsidR="000B2475" w:rsidRDefault="000B2475" w:rsidP="000B2475">
      <w:r>
        <w:t>II – Os crustáceos adultos não conseguem prender-se à superfície das embarcações.</w:t>
      </w:r>
    </w:p>
    <w:p w14:paraId="25DFB4A8" w14:textId="77777777" w:rsidR="000B2475" w:rsidRDefault="000B2475" w:rsidP="000B2475">
      <w:r>
        <w:t>III – Os peixes cartilaginosos podem utilizar essas áreas como refúgio e habitat, por apresentarem bexiga natatória.</w:t>
      </w:r>
    </w:p>
    <w:p w14:paraId="4B8214AB" w14:textId="77777777" w:rsidR="000B2475" w:rsidRDefault="000B2475" w:rsidP="000B2475">
      <w:r>
        <w:t>Quais estão corretas?</w:t>
      </w:r>
    </w:p>
    <w:p w14:paraId="6D77477C" w14:textId="77777777" w:rsidR="000B2475" w:rsidRDefault="000B2475" w:rsidP="000B2475">
      <w:r>
        <w:t>a) Apenas I.</w:t>
      </w:r>
    </w:p>
    <w:p w14:paraId="1C5E3B70" w14:textId="77777777" w:rsidR="000B2475" w:rsidRDefault="000B2475" w:rsidP="000B2475">
      <w:r>
        <w:t>b) Apenas II.</w:t>
      </w:r>
    </w:p>
    <w:p w14:paraId="321B57AA" w14:textId="77777777" w:rsidR="000B2475" w:rsidRDefault="000B2475" w:rsidP="000B2475">
      <w:r>
        <w:t>c) Apenas III.</w:t>
      </w:r>
    </w:p>
    <w:p w14:paraId="14E0FA1D" w14:textId="77777777" w:rsidR="000B2475" w:rsidRDefault="000B2475" w:rsidP="000B2475">
      <w:r>
        <w:t>d) Apenas I e III.</w:t>
      </w:r>
    </w:p>
    <w:p w14:paraId="7EB522CC" w14:textId="77777777" w:rsidR="000B2475" w:rsidRDefault="000B2475" w:rsidP="000B2475">
      <w:r>
        <w:t>e) I, II e III.</w:t>
      </w:r>
    </w:p>
    <w:p w14:paraId="0604E473" w14:textId="77777777" w:rsidR="000B2475" w:rsidRDefault="000B2475" w:rsidP="000B2475"/>
    <w:p w14:paraId="04BCB878" w14:textId="5AD3C09E" w:rsidR="000B2475" w:rsidRDefault="000B2475" w:rsidP="000B2475">
      <w:r>
        <w:t xml:space="preserve">14. </w:t>
      </w:r>
      <w:r>
        <w:t>(Enem/2017</w:t>
      </w:r>
      <w:proofErr w:type="gramStart"/>
      <w:r>
        <w:t>)  O</w:t>
      </w:r>
      <w:proofErr w:type="gramEnd"/>
      <w:r>
        <w:t xml:space="preserve"> fenômeno da piracema (subida do rio) é um importante mecanismo que influencia a reprodução de algumas espécies de peixes, pois, induz o processo que estimula a queima de gordura e ativa mecanismos hormonais complexos, preparando-os para a reprodução. Intervenções antrópicas nos ambientes aquáticos, como a construção de barragens, interferem na reprodução desses animais.</w:t>
      </w:r>
    </w:p>
    <w:p w14:paraId="551447A7" w14:textId="77777777" w:rsidR="000B2475" w:rsidRDefault="000B2475" w:rsidP="000B2475">
      <w:pPr>
        <w:jc w:val="right"/>
      </w:pPr>
      <w:r>
        <w:t>MALTA, P. Impacto ambiental das barragens hidrelétricas. Disponível em: https://futurambiental.com. Acesso: 10 maio 2013 (adaptado)</w:t>
      </w:r>
    </w:p>
    <w:p w14:paraId="060DB6AD" w14:textId="77777777" w:rsidR="000B2475" w:rsidRDefault="000B2475" w:rsidP="000B2475"/>
    <w:p w14:paraId="01FFD35B" w14:textId="77777777" w:rsidR="000B2475" w:rsidRDefault="000B2475" w:rsidP="000B2475">
      <w:r>
        <w:t>Essa intervenção antrópica prejudica a piracema porque reduz o(a)</w:t>
      </w:r>
    </w:p>
    <w:p w14:paraId="39D8256B" w14:textId="77777777" w:rsidR="000B2475" w:rsidRDefault="000B2475" w:rsidP="000B2475">
      <w:r>
        <w:t>a) percurso da migração</w:t>
      </w:r>
    </w:p>
    <w:p w14:paraId="578E7AE8" w14:textId="77777777" w:rsidR="000B2475" w:rsidRDefault="000B2475" w:rsidP="000B2475">
      <w:r>
        <w:t>b) longevidade dos indivíduos</w:t>
      </w:r>
    </w:p>
    <w:p w14:paraId="0628743E" w14:textId="77777777" w:rsidR="000B2475" w:rsidRDefault="000B2475" w:rsidP="000B2475">
      <w:r>
        <w:t>c) disponibilidade de alimentos</w:t>
      </w:r>
    </w:p>
    <w:p w14:paraId="7472F3B0" w14:textId="77777777" w:rsidR="000B2475" w:rsidRDefault="000B2475" w:rsidP="000B2475">
      <w:r>
        <w:t>d) período de migração da espécie</w:t>
      </w:r>
    </w:p>
    <w:p w14:paraId="6742791A" w14:textId="77777777" w:rsidR="000B2475" w:rsidRDefault="000B2475" w:rsidP="000B2475">
      <w:r>
        <w:t>e) número de espécies de peixes no local.</w:t>
      </w:r>
    </w:p>
    <w:p w14:paraId="7C2CC7C3" w14:textId="77777777" w:rsidR="000B2475" w:rsidRDefault="000B2475" w:rsidP="000B2475"/>
    <w:p w14:paraId="5CF88491" w14:textId="08914F09" w:rsidR="000B2475" w:rsidRDefault="000B2475" w:rsidP="000B2475">
      <w:r>
        <w:t xml:space="preserve">15. </w:t>
      </w:r>
      <w:r>
        <w:t>(UNIVAG/2017</w:t>
      </w:r>
      <w:proofErr w:type="gramStart"/>
      <w:r>
        <w:t>)  A</w:t>
      </w:r>
      <w:proofErr w:type="gramEnd"/>
      <w:r>
        <w:t xml:space="preserve"> artéria aorta é um vaso sanguíneo calibroso que recebe sangue proveniente de um ventrículo do coração. O animal que deve ser cobaia a fim de se extrair somente sangue venoso diretamente de uma artéria aorta é</w:t>
      </w:r>
    </w:p>
    <w:p w14:paraId="0D97FD7D" w14:textId="77777777" w:rsidR="000B2475" w:rsidRDefault="000B2475" w:rsidP="000B2475">
      <w:r>
        <w:t>a) a galinha</w:t>
      </w:r>
    </w:p>
    <w:p w14:paraId="48370CAB" w14:textId="77777777" w:rsidR="000B2475" w:rsidRDefault="000B2475" w:rsidP="000B2475">
      <w:r>
        <w:t>b) o tubarão</w:t>
      </w:r>
    </w:p>
    <w:p w14:paraId="7775A436" w14:textId="77777777" w:rsidR="000B2475" w:rsidRDefault="000B2475" w:rsidP="000B2475">
      <w:r>
        <w:t>c) o camundongo</w:t>
      </w:r>
    </w:p>
    <w:p w14:paraId="133BD0C8" w14:textId="77777777" w:rsidR="000B2475" w:rsidRDefault="000B2475" w:rsidP="000B2475">
      <w:r>
        <w:t>d) o sapo</w:t>
      </w:r>
    </w:p>
    <w:p w14:paraId="4002C8A6" w14:textId="77777777" w:rsidR="000B2475" w:rsidRDefault="000B2475" w:rsidP="000B2475">
      <w:r>
        <w:t>e) a tartaruga</w:t>
      </w:r>
    </w:p>
    <w:p w14:paraId="16209ACF" w14:textId="4991B362" w:rsidR="000B2475" w:rsidRDefault="000B2475" w:rsidP="000B2475">
      <w:r>
        <w:t xml:space="preserve">16. </w:t>
      </w:r>
      <w:r>
        <w:t>(UFJF – MG) Indique qual das características abaixo não corresponde aos peixes:</w:t>
      </w:r>
    </w:p>
    <w:p w14:paraId="524C965C" w14:textId="77777777" w:rsidR="000B2475" w:rsidRDefault="000B2475" w:rsidP="000B2475">
      <w:r>
        <w:t>a) circulação fechada e coração com duas cavidades fundamentais</w:t>
      </w:r>
    </w:p>
    <w:p w14:paraId="6D9336BD" w14:textId="77777777" w:rsidR="000B2475" w:rsidRDefault="000B2475" w:rsidP="000B2475">
      <w:r>
        <w:t>b) sangue com hemácias bicôncavas e anucleadas</w:t>
      </w:r>
    </w:p>
    <w:p w14:paraId="18B12F6C" w14:textId="77777777" w:rsidR="000B2475" w:rsidRDefault="000B2475" w:rsidP="000B2475">
      <w:r>
        <w:t>c) temperatura corporal variável</w:t>
      </w:r>
    </w:p>
    <w:p w14:paraId="04619D81" w14:textId="77777777" w:rsidR="000B2475" w:rsidRDefault="000B2475" w:rsidP="000B2475">
      <w:r>
        <w:t>d) ocorrência de respiração pulmonar em algumas espécies</w:t>
      </w:r>
    </w:p>
    <w:p w14:paraId="64CBD334" w14:textId="62C6B9DA" w:rsidR="000B2475" w:rsidRDefault="000B2475" w:rsidP="000B2475">
      <w:r>
        <w:t>e) intestino com válvula em espiral em determinada classe</w:t>
      </w:r>
    </w:p>
    <w:p w14:paraId="336EF873" w14:textId="29DEBDD1" w:rsidR="006960DD" w:rsidRDefault="000B2475" w:rsidP="006960DD">
      <w:r>
        <w:t xml:space="preserve">17. </w:t>
      </w:r>
      <w:r w:rsidR="006960DD">
        <w:t>(UFRJ) São anfíbios:</w:t>
      </w:r>
    </w:p>
    <w:p w14:paraId="434099E2" w14:textId="77777777" w:rsidR="006960DD" w:rsidRDefault="006960DD" w:rsidP="006960DD">
      <w:r>
        <w:t>a) Sapos e salamandras.</w:t>
      </w:r>
    </w:p>
    <w:p w14:paraId="0D152CDA" w14:textId="77777777" w:rsidR="006960DD" w:rsidRDefault="006960DD" w:rsidP="006960DD">
      <w:r>
        <w:t>b) Rãs e sanguessugas.</w:t>
      </w:r>
    </w:p>
    <w:p w14:paraId="71388F96" w14:textId="77777777" w:rsidR="006960DD" w:rsidRDefault="006960DD" w:rsidP="006960DD">
      <w:r>
        <w:t>c) Crocodilos e pererecas.</w:t>
      </w:r>
    </w:p>
    <w:p w14:paraId="104246E8" w14:textId="77777777" w:rsidR="006960DD" w:rsidRDefault="006960DD" w:rsidP="006960DD">
      <w:r>
        <w:t>d) Hipopótamos e jacarés.</w:t>
      </w:r>
    </w:p>
    <w:p w14:paraId="75EB1110" w14:textId="77777777" w:rsidR="006960DD" w:rsidRDefault="006960DD" w:rsidP="006960DD">
      <w:r>
        <w:t xml:space="preserve">e) </w:t>
      </w:r>
      <w:proofErr w:type="spellStart"/>
      <w:r>
        <w:t>Cecílias</w:t>
      </w:r>
      <w:proofErr w:type="spellEnd"/>
      <w:r>
        <w:t xml:space="preserve"> e lampreias.</w:t>
      </w:r>
    </w:p>
    <w:p w14:paraId="55FA93B0" w14:textId="77777777" w:rsidR="006960DD" w:rsidRDefault="006960DD" w:rsidP="006960DD"/>
    <w:p w14:paraId="0900B0F7" w14:textId="155CF2E3" w:rsidR="006960DD" w:rsidRDefault="006960DD" w:rsidP="006960DD">
      <w:r>
        <w:t xml:space="preserve">18. </w:t>
      </w:r>
      <w:r>
        <w:t>(</w:t>
      </w:r>
      <w:proofErr w:type="spellStart"/>
      <w:r>
        <w:t>Cesgranrio</w:t>
      </w:r>
      <w:proofErr w:type="spellEnd"/>
      <w:r>
        <w:t>) “Sapos e rãs estão desaparecendo numa velocidade jamais observada em países onde sua ocorrência era comum. Porém essa redução tem sido observada em todo mundo.” (O GLOBO, 08/07/98)</w:t>
      </w:r>
    </w:p>
    <w:p w14:paraId="40E80C81" w14:textId="77777777" w:rsidR="006960DD" w:rsidRDefault="006960DD" w:rsidP="006960DD">
      <w:r>
        <w:t>Esses animais, citados no artigo, pertencem à classe dos vertebrados, que apresenta:</w:t>
      </w:r>
    </w:p>
    <w:p w14:paraId="76A039BC" w14:textId="77777777" w:rsidR="006960DD" w:rsidRDefault="006960DD" w:rsidP="006960DD">
      <w:r>
        <w:t>a) fecundação externa e respiração pulmonar e cutânea.</w:t>
      </w:r>
    </w:p>
    <w:p w14:paraId="07B5DD53" w14:textId="77777777" w:rsidR="006960DD" w:rsidRDefault="006960DD" w:rsidP="006960DD">
      <w:r>
        <w:t xml:space="preserve">b) pecilotermia e rins </w:t>
      </w:r>
      <w:proofErr w:type="spellStart"/>
      <w:r>
        <w:t>metanefros</w:t>
      </w:r>
      <w:proofErr w:type="spellEnd"/>
      <w:r>
        <w:t>.</w:t>
      </w:r>
    </w:p>
    <w:p w14:paraId="62583A93" w14:textId="77777777" w:rsidR="006960DD" w:rsidRDefault="006960DD" w:rsidP="006960DD">
      <w:r>
        <w:t>c) metamorfose e circulação aberta.</w:t>
      </w:r>
    </w:p>
    <w:p w14:paraId="45FA0F47" w14:textId="77777777" w:rsidR="006960DD" w:rsidRDefault="006960DD" w:rsidP="006960DD">
      <w:r>
        <w:t xml:space="preserve">d) viviparidade e digestão </w:t>
      </w:r>
      <w:proofErr w:type="spellStart"/>
      <w:r>
        <w:t>intra</w:t>
      </w:r>
      <w:proofErr w:type="spellEnd"/>
      <w:r>
        <w:t xml:space="preserve"> e extracelular.</w:t>
      </w:r>
    </w:p>
    <w:p w14:paraId="3133AB0A" w14:textId="77777777" w:rsidR="006960DD" w:rsidRDefault="006960DD" w:rsidP="006960DD">
      <w:r>
        <w:t>e) ovo telolécito e saco vitelínico como único anexo embrionário.</w:t>
      </w:r>
    </w:p>
    <w:p w14:paraId="26356524" w14:textId="77777777" w:rsidR="006960DD" w:rsidRDefault="006960DD" w:rsidP="006960DD"/>
    <w:p w14:paraId="6975ECFE" w14:textId="6124BC1D" w:rsidR="006960DD" w:rsidRDefault="006960DD" w:rsidP="006960DD">
      <w:r>
        <w:lastRenderedPageBreak/>
        <w:t xml:space="preserve">19. </w:t>
      </w:r>
      <w:r>
        <w:t>(</w:t>
      </w:r>
      <w:proofErr w:type="spellStart"/>
      <w:r>
        <w:t>Udesc</w:t>
      </w:r>
      <w:proofErr w:type="spellEnd"/>
      <w:r>
        <w:t xml:space="preserve">) Os anfíbios são classificados em três ordens: </w:t>
      </w:r>
      <w:proofErr w:type="spellStart"/>
      <w:r>
        <w:t>Urodela</w:t>
      </w:r>
      <w:proofErr w:type="spellEnd"/>
      <w:r>
        <w:t xml:space="preserve">, Anura e </w:t>
      </w:r>
      <w:proofErr w:type="spellStart"/>
      <w:r>
        <w:t>Gymnophiona</w:t>
      </w:r>
      <w:proofErr w:type="spellEnd"/>
      <w:r>
        <w:t xml:space="preserve"> ou Apoda. Assinale a alternativa correta que contém, respectivamente, os animais classificados como anfíbios e pertencentes a essas ordens.</w:t>
      </w:r>
    </w:p>
    <w:p w14:paraId="6C11C116" w14:textId="77777777" w:rsidR="006960DD" w:rsidRDefault="006960DD" w:rsidP="006960DD"/>
    <w:p w14:paraId="002949A7" w14:textId="77777777" w:rsidR="006960DD" w:rsidRDefault="006960DD" w:rsidP="006960DD"/>
    <w:p w14:paraId="2589AAE8" w14:textId="55494935" w:rsidR="006960DD" w:rsidRDefault="006960DD" w:rsidP="006960DD">
      <w:r>
        <w:t xml:space="preserve"> a) Salamandra, sapo, cobras-cegas (Cecília).</w:t>
      </w:r>
    </w:p>
    <w:p w14:paraId="7CF4A7BE" w14:textId="77777777" w:rsidR="006960DD" w:rsidRDefault="006960DD" w:rsidP="006960DD">
      <w:r>
        <w:t>b) Jacaré, sapo, tartaruga.</w:t>
      </w:r>
    </w:p>
    <w:p w14:paraId="753999EB" w14:textId="77777777" w:rsidR="006960DD" w:rsidRDefault="006960DD" w:rsidP="006960DD">
      <w:r>
        <w:t>c) Perereca, jiboia, salamandra.</w:t>
      </w:r>
    </w:p>
    <w:p w14:paraId="598C25E8" w14:textId="77777777" w:rsidR="006960DD" w:rsidRDefault="006960DD" w:rsidP="006960DD">
      <w:r>
        <w:t>d) Sapo, salamandra, cobras-cegas (Cecília).</w:t>
      </w:r>
    </w:p>
    <w:p w14:paraId="6F5F7C18" w14:textId="77777777" w:rsidR="006960DD" w:rsidRDefault="006960DD" w:rsidP="006960DD">
      <w:r>
        <w:t>e) Cobras-cegas (Cecília), tartaruga, sapo.</w:t>
      </w:r>
    </w:p>
    <w:p w14:paraId="3D289197" w14:textId="77777777" w:rsidR="006960DD" w:rsidRDefault="006960DD" w:rsidP="006960DD"/>
    <w:p w14:paraId="586624D9" w14:textId="59517F6C" w:rsidR="006960DD" w:rsidRDefault="006960DD" w:rsidP="006960DD">
      <w:r>
        <w:t xml:space="preserve">20. </w:t>
      </w:r>
      <w:r>
        <w:t>(Enem/2015</w:t>
      </w:r>
      <w:proofErr w:type="gramStart"/>
      <w:r>
        <w:t>)  Os</w:t>
      </w:r>
      <w:proofErr w:type="gramEnd"/>
      <w:r>
        <w:t xml:space="preserve"> anfíbios representam o primeiro grupo de vertebrados que, evolutivamente, conquistou o ambiente terrestre.</w:t>
      </w:r>
    </w:p>
    <w:p w14:paraId="62B269C9" w14:textId="77777777" w:rsidR="006960DD" w:rsidRDefault="006960DD" w:rsidP="006960DD">
      <w:r>
        <w:t>Apesar disso, a sobrevivência do grupo ainda permanece restrita a ambientes úmidos ou aquáticos, devido à manutenção de algumas características fisiológicas relacionadas à água.</w:t>
      </w:r>
    </w:p>
    <w:p w14:paraId="69135CFE" w14:textId="77777777" w:rsidR="006960DD" w:rsidRDefault="006960DD" w:rsidP="006960DD">
      <w:r>
        <w:t>Uma das características a que o texto se refere é a</w:t>
      </w:r>
    </w:p>
    <w:p w14:paraId="0075E2A2" w14:textId="77777777" w:rsidR="006960DD" w:rsidRDefault="006960DD" w:rsidP="006960DD">
      <w:r>
        <w:t>a) a reprodução por viviparidade.</w:t>
      </w:r>
    </w:p>
    <w:p w14:paraId="782C1F41" w14:textId="77777777" w:rsidR="006960DD" w:rsidRDefault="006960DD" w:rsidP="006960DD">
      <w:r>
        <w:t>b) respiração pulmonar nos adultos.</w:t>
      </w:r>
    </w:p>
    <w:p w14:paraId="5E6661E1" w14:textId="77777777" w:rsidR="006960DD" w:rsidRDefault="006960DD" w:rsidP="006960DD">
      <w:r>
        <w:t>c) regulação térmica por endotermia.</w:t>
      </w:r>
    </w:p>
    <w:p w14:paraId="79C35C37" w14:textId="77777777" w:rsidR="006960DD" w:rsidRDefault="006960DD" w:rsidP="006960DD">
      <w:r>
        <w:t>d) cobertura corporal delgada e altamente permeável.</w:t>
      </w:r>
    </w:p>
    <w:p w14:paraId="128AFC09" w14:textId="77777777" w:rsidR="006960DD" w:rsidRDefault="006960DD" w:rsidP="006960DD">
      <w:r>
        <w:t>e) locomoção por membros anteriores e posteriores desenvolvidos.</w:t>
      </w:r>
    </w:p>
    <w:p w14:paraId="78F38E7A" w14:textId="77777777" w:rsidR="006960DD" w:rsidRDefault="006960DD" w:rsidP="006960DD"/>
    <w:p w14:paraId="32ADDAC7" w14:textId="269238BD" w:rsidR="006960DD" w:rsidRDefault="006960DD" w:rsidP="006960DD">
      <w:r>
        <w:t xml:space="preserve">21. </w:t>
      </w:r>
      <w:r>
        <w:t>(UFLA) Alguns animais apresentam, após o nascimento, forma corporal e estilo de vida diferentes dos que terá como adulto. O processo de passagem de uma fase para outra é chamado de metamorfose e aparece em alguns anfíbios, como sapos, rãs e pererecas. Marque a alternativa que apresenta tipos de alterações que ocorrem na metamorfose dos anfíbios.</w:t>
      </w:r>
    </w:p>
    <w:p w14:paraId="507123D9" w14:textId="77777777" w:rsidR="006960DD" w:rsidRDefault="006960DD" w:rsidP="006960DD">
      <w:r>
        <w:t>a) Nadadeira → perna; pulmão → brânquia.</w:t>
      </w:r>
    </w:p>
    <w:p w14:paraId="05915E85" w14:textId="77777777" w:rsidR="006960DD" w:rsidRDefault="006960DD" w:rsidP="006960DD">
      <w:r>
        <w:t xml:space="preserve">b) Brânquia → pulmão; coração </w:t>
      </w:r>
      <w:proofErr w:type="spellStart"/>
      <w:r>
        <w:t>bicavitário</w:t>
      </w:r>
      <w:proofErr w:type="spellEnd"/>
      <w:r>
        <w:t xml:space="preserve"> → coração </w:t>
      </w:r>
      <w:proofErr w:type="spellStart"/>
      <w:r>
        <w:t>tricavitário</w:t>
      </w:r>
      <w:proofErr w:type="spellEnd"/>
      <w:r>
        <w:t>.</w:t>
      </w:r>
    </w:p>
    <w:p w14:paraId="20A591BB" w14:textId="77777777" w:rsidR="006960DD" w:rsidRDefault="006960DD" w:rsidP="006960DD">
      <w:r>
        <w:t xml:space="preserve">c) Coração </w:t>
      </w:r>
      <w:proofErr w:type="spellStart"/>
      <w:r>
        <w:t>tricavitário</w:t>
      </w:r>
      <w:proofErr w:type="spellEnd"/>
      <w:r>
        <w:t xml:space="preserve"> → coração </w:t>
      </w:r>
      <w:proofErr w:type="spellStart"/>
      <w:r>
        <w:t>bicavitário</w:t>
      </w:r>
      <w:proofErr w:type="spellEnd"/>
      <w:r>
        <w:t>; nadadeira → perna.</w:t>
      </w:r>
    </w:p>
    <w:p w14:paraId="15912BF8" w14:textId="77777777" w:rsidR="006960DD" w:rsidRDefault="006960DD" w:rsidP="006960DD">
      <w:r>
        <w:t>d) Ovos sem casca → ovos com casca; brânquia → pulmão.</w:t>
      </w:r>
    </w:p>
    <w:p w14:paraId="152C2EAD" w14:textId="77777777" w:rsidR="006960DD" w:rsidRDefault="006960DD" w:rsidP="006960DD">
      <w:r>
        <w:t>e) Ovos com casca → ovos sem casca; nadadeira → perna.</w:t>
      </w:r>
    </w:p>
    <w:p w14:paraId="5B077019" w14:textId="77777777" w:rsidR="006960DD" w:rsidRDefault="006960DD" w:rsidP="006960DD"/>
    <w:p w14:paraId="47645356" w14:textId="529770B8" w:rsidR="006960DD" w:rsidRDefault="006960DD" w:rsidP="006960DD">
      <w:r>
        <w:t xml:space="preserve">22. </w:t>
      </w:r>
      <w:r>
        <w:t>(UDESC/2014) Analise as proposições quanto às características dos anfíbios.</w:t>
      </w:r>
    </w:p>
    <w:p w14:paraId="51B788F9" w14:textId="77777777" w:rsidR="006960DD" w:rsidRDefault="006960DD" w:rsidP="006960DD">
      <w:r>
        <w:t>I. A reprodução é sexuada, com fecundação externa, e são de sexos distintos (macho e fêmea).</w:t>
      </w:r>
    </w:p>
    <w:p w14:paraId="0F5FBBAA" w14:textId="77777777" w:rsidR="006960DD" w:rsidRDefault="006960DD" w:rsidP="006960DD">
      <w:r>
        <w:lastRenderedPageBreak/>
        <w:t>II. São homeotérmicos, ou seja, mantêm a temperatura corpórea praticamente constante, independente das variações térmicas do ambiente.</w:t>
      </w:r>
    </w:p>
    <w:p w14:paraId="66BE3CC3" w14:textId="77777777" w:rsidR="006960DD" w:rsidRDefault="006960DD" w:rsidP="006960DD">
      <w:r>
        <w:t>III. Apresentam pele lisa e glândulas mucosas, que são responsáveis pela manutenção da umidade da pele.</w:t>
      </w:r>
    </w:p>
    <w:p w14:paraId="1A2086BF" w14:textId="77777777" w:rsidR="006960DD" w:rsidRDefault="006960DD" w:rsidP="006960DD">
      <w:r>
        <w:t>IV. São amniotas, pois apresentam bolsa amniótica ou âmnio que protege o embrião.</w:t>
      </w:r>
    </w:p>
    <w:p w14:paraId="1EFE8B7D" w14:textId="77777777" w:rsidR="006960DD" w:rsidRDefault="006960DD" w:rsidP="006960DD">
      <w:r>
        <w:t>Assinale a alternativa correta.</w:t>
      </w:r>
    </w:p>
    <w:p w14:paraId="1B674119" w14:textId="77777777" w:rsidR="006960DD" w:rsidRDefault="006960DD" w:rsidP="006960DD">
      <w:r>
        <w:t>a) Somente as afirmativas I e III são verdadeiras.</w:t>
      </w:r>
    </w:p>
    <w:p w14:paraId="2360C138" w14:textId="77777777" w:rsidR="006960DD" w:rsidRDefault="006960DD" w:rsidP="006960DD">
      <w:r>
        <w:t>b) Somente as afirmativas I, II e III são verdadeiras.</w:t>
      </w:r>
    </w:p>
    <w:p w14:paraId="4D2EEED9" w14:textId="77777777" w:rsidR="006960DD" w:rsidRDefault="006960DD" w:rsidP="006960DD">
      <w:r>
        <w:t>c) Somente as afirmativas I, II e IV são verdadeiras.</w:t>
      </w:r>
    </w:p>
    <w:p w14:paraId="494F9DC3" w14:textId="77777777" w:rsidR="006960DD" w:rsidRDefault="006960DD" w:rsidP="006960DD">
      <w:r>
        <w:t>d) Somente as afirmativas III e IV são verdadeiras.</w:t>
      </w:r>
    </w:p>
    <w:p w14:paraId="319DB2D9" w14:textId="77777777" w:rsidR="006960DD" w:rsidRDefault="006960DD" w:rsidP="006960DD">
      <w:r>
        <w:t>e) Todas as afirmativas são verdadeiras.</w:t>
      </w:r>
    </w:p>
    <w:p w14:paraId="09E30D9F" w14:textId="77777777" w:rsidR="006960DD" w:rsidRDefault="006960DD" w:rsidP="006960DD"/>
    <w:p w14:paraId="668E379E" w14:textId="16CC1651" w:rsidR="006960DD" w:rsidRDefault="006960DD" w:rsidP="006960DD">
      <w:r>
        <w:t xml:space="preserve">23. </w:t>
      </w:r>
      <w:r>
        <w:t>(FUVEST/2014) As briófitas, no reino vegetal, e os anfíbios, entre os vertebrados, são considerados os primeiros grupos a conquistar o ambiente terrestre. Comparando-os, é correto afirmar que,</w:t>
      </w:r>
    </w:p>
    <w:p w14:paraId="75D37457" w14:textId="77777777" w:rsidR="006960DD" w:rsidRDefault="006960DD" w:rsidP="006960DD">
      <w:r>
        <w:t>a) nos anfíbios e nas briófitas, o sistema vascular é pouco desenvolvido; isso faz com que, nos anfíbios, a temperatura não seja controlada internamente.</w:t>
      </w:r>
    </w:p>
    <w:p w14:paraId="7A344BE1" w14:textId="77777777" w:rsidR="006960DD" w:rsidRDefault="006960DD" w:rsidP="006960DD">
      <w:r>
        <w:t>b) nos anfíbios, o produto imediato da meiose são os gametas; nas briófitas, a meiose origina um indivíduo haploide que posteriormente produz os gametas.</w:t>
      </w:r>
    </w:p>
    <w:p w14:paraId="6A2696E2" w14:textId="77777777" w:rsidR="006960DD" w:rsidRDefault="006960DD" w:rsidP="006960DD">
      <w:r>
        <w:t>c) nos anfíbios e nas briófitas, a fecundação ocorre em meio seco; o desenvolvimento dos embriões se dá na água.</w:t>
      </w:r>
    </w:p>
    <w:p w14:paraId="2E289900" w14:textId="77777777" w:rsidR="006960DD" w:rsidRDefault="006960DD" w:rsidP="006960DD">
      <w:r>
        <w:t>d) nos anfíbios, a fecundação origina um indivíduo diploide e, nas briófitas, um indivíduo haploide; nos dois casos, o indivíduo formado passa por metamorfoses até tornar-se adulto.</w:t>
      </w:r>
    </w:p>
    <w:p w14:paraId="359257E4" w14:textId="77777777" w:rsidR="006960DD" w:rsidRDefault="006960DD" w:rsidP="006960DD">
      <w:r>
        <w:t>e) nos anfíbios e nas briófitas, a absorção de água se dá pela epiderme; o transporte de água é feito por difusão, célula por célula, às demais partes do corpo.</w:t>
      </w:r>
    </w:p>
    <w:p w14:paraId="4A428A03" w14:textId="77777777" w:rsidR="006960DD" w:rsidRDefault="006960DD" w:rsidP="006960DD"/>
    <w:p w14:paraId="75B57A2A" w14:textId="2E80E23D" w:rsidR="006960DD" w:rsidRDefault="006960DD" w:rsidP="006960DD">
      <w:r>
        <w:t xml:space="preserve">24. </w:t>
      </w:r>
      <w:r>
        <w:t>(Unicamp/2018</w:t>
      </w:r>
      <w:proofErr w:type="gramStart"/>
      <w:r>
        <w:t>)  Os</w:t>
      </w:r>
      <w:proofErr w:type="gramEnd"/>
      <w:r>
        <w:t xml:space="preserve"> anfíbios constituem um dos grupos de animais com maior número de espécies ameaçadas de extinção. Entre outras razões, isso ocorre porque eles são suscetíveis à contaminação por substâncias nocivas e à infecção por fungos. Os anfíbios apresentam tal suscetibilidade porque têm</w:t>
      </w:r>
    </w:p>
    <w:p w14:paraId="3B026757" w14:textId="77777777" w:rsidR="006960DD" w:rsidRDefault="006960DD" w:rsidP="006960DD">
      <w:r>
        <w:t>a) hábitos aquáticos, que os tornam suscetíveis a predadores.</w:t>
      </w:r>
    </w:p>
    <w:p w14:paraId="4013D25A" w14:textId="77777777" w:rsidR="006960DD" w:rsidRDefault="006960DD" w:rsidP="006960DD">
      <w:r>
        <w:t>b) pulmões bem desenvolvidos, que acumulam impurezas e fungos.</w:t>
      </w:r>
    </w:p>
    <w:p w14:paraId="7C7AD4A7" w14:textId="77777777" w:rsidR="006960DD" w:rsidRDefault="006960DD" w:rsidP="006960DD">
      <w:r>
        <w:t>c) sangue frio, que diminui a atividade de enzimas hepáticas.</w:t>
      </w:r>
    </w:p>
    <w:p w14:paraId="33EAFDEE" w14:textId="77777777" w:rsidR="006960DD" w:rsidRDefault="006960DD" w:rsidP="006960DD">
      <w:r>
        <w:t>d) pele úmida e permeável, que possibilita a respiração cutânea.</w:t>
      </w:r>
    </w:p>
    <w:p w14:paraId="2F0C8FCA" w14:textId="77777777" w:rsidR="006960DD" w:rsidRDefault="006960DD" w:rsidP="006960DD"/>
    <w:p w14:paraId="304CAF28" w14:textId="21741C92" w:rsidR="006960DD" w:rsidRDefault="006960DD" w:rsidP="006960DD">
      <w:r>
        <w:lastRenderedPageBreak/>
        <w:t xml:space="preserve">25. </w:t>
      </w:r>
      <w:r>
        <w:t xml:space="preserve">(FUVEST) </w:t>
      </w:r>
      <w:proofErr w:type="gramStart"/>
      <w:r>
        <w:t>No vertebrados</w:t>
      </w:r>
      <w:proofErr w:type="gramEnd"/>
      <w:r>
        <w:t>, o centro responsável pela coordenação muscular situa-se no cerebelo. Esta parte do encéfalo é mais desenvolvida em animais que se locomovem muito bem nas três dimensões do espaço e necessitam ter o sentido do equilíbrio bem desenvolvido. De acordo com estes dados, o animal cujo cerebelo é menos desenvolvido é:</w:t>
      </w:r>
    </w:p>
    <w:p w14:paraId="1A641D79" w14:textId="77777777" w:rsidR="006960DD" w:rsidRDefault="006960DD" w:rsidP="006960DD">
      <w:r>
        <w:t>a) o gavião</w:t>
      </w:r>
    </w:p>
    <w:p w14:paraId="4EF26E7C" w14:textId="77777777" w:rsidR="006960DD" w:rsidRDefault="006960DD" w:rsidP="006960DD">
      <w:r>
        <w:t>b) o tubarão</w:t>
      </w:r>
    </w:p>
    <w:p w14:paraId="2BF1ADD1" w14:textId="77777777" w:rsidR="006960DD" w:rsidRDefault="006960DD" w:rsidP="006960DD">
      <w:r>
        <w:t>c) o sapo</w:t>
      </w:r>
    </w:p>
    <w:p w14:paraId="05FB2872" w14:textId="77777777" w:rsidR="006960DD" w:rsidRDefault="006960DD" w:rsidP="006960DD">
      <w:r>
        <w:t>d) o macaco</w:t>
      </w:r>
    </w:p>
    <w:p w14:paraId="54B92B8A" w14:textId="77777777" w:rsidR="006960DD" w:rsidRDefault="006960DD" w:rsidP="006960DD">
      <w:r>
        <w:t>e) a sardinha</w:t>
      </w:r>
    </w:p>
    <w:p w14:paraId="5EC81E21" w14:textId="77777777" w:rsidR="006960DD" w:rsidRDefault="006960DD" w:rsidP="006960DD"/>
    <w:p w14:paraId="3E38BF64" w14:textId="7E78E1C8" w:rsidR="006960DD" w:rsidRDefault="006960DD" w:rsidP="006960DD">
      <w:r>
        <w:t xml:space="preserve">26. </w:t>
      </w:r>
      <w:r>
        <w:t>(PUC) Se tomarmos um sapo como protótipo dos vertebrados, podemos afirmar que:</w:t>
      </w:r>
    </w:p>
    <w:p w14:paraId="54968E89" w14:textId="77777777" w:rsidR="006960DD" w:rsidRDefault="006960DD" w:rsidP="006960DD">
      <w:r>
        <w:t>a) eles, apresentam, na fase embrionária, sistema nervoso dorsal, porém ganglionar;</w:t>
      </w:r>
    </w:p>
    <w:p w14:paraId="70620E90" w14:textId="77777777" w:rsidR="006960DD" w:rsidRDefault="006960DD" w:rsidP="006960DD">
      <w:r>
        <w:t xml:space="preserve">b) eles apresentam o ânus formado a partir do </w:t>
      </w:r>
      <w:proofErr w:type="spellStart"/>
      <w:r>
        <w:t>blastóporo</w:t>
      </w:r>
      <w:proofErr w:type="spellEnd"/>
      <w:r>
        <w:t>;</w:t>
      </w:r>
    </w:p>
    <w:p w14:paraId="28A881FB" w14:textId="77777777" w:rsidR="006960DD" w:rsidRDefault="006960DD" w:rsidP="006960DD">
      <w:r>
        <w:t>c) eles não apresentam, em nenhuma fase de sua vida, a notocorda;</w:t>
      </w:r>
    </w:p>
    <w:p w14:paraId="0C693DED" w14:textId="77777777" w:rsidR="006960DD" w:rsidRDefault="006960DD" w:rsidP="006960DD">
      <w:r>
        <w:t>d) eles não apresentam fendas branquiais;</w:t>
      </w:r>
    </w:p>
    <w:p w14:paraId="7CD4D501" w14:textId="1DF7492B" w:rsidR="000B2475" w:rsidRDefault="006960DD" w:rsidP="006960DD">
      <w:r>
        <w:t>e) nenhuma das alternativas</w:t>
      </w:r>
    </w:p>
    <w:p w14:paraId="32BEA66D" w14:textId="77777777" w:rsidR="006960DD" w:rsidRDefault="006960DD" w:rsidP="006960DD"/>
    <w:p w14:paraId="55D33F9F" w14:textId="0EFB82AF" w:rsidR="000B2475" w:rsidRDefault="000B2475" w:rsidP="000B2475">
      <w:r>
        <w:t>GABARITO:</w:t>
      </w:r>
    </w:p>
    <w:p w14:paraId="4E5DFCC4" w14:textId="025A0C9F" w:rsidR="000B2475" w:rsidRDefault="000B2475" w:rsidP="006960DD">
      <w:pPr>
        <w:spacing w:after="0"/>
      </w:pPr>
      <w:r>
        <w:t>1 – D</w:t>
      </w:r>
    </w:p>
    <w:p w14:paraId="0052B604" w14:textId="0BDBE220" w:rsidR="000B2475" w:rsidRDefault="000B2475" w:rsidP="006960DD">
      <w:pPr>
        <w:spacing w:after="0"/>
      </w:pPr>
      <w:r>
        <w:t>2 – E</w:t>
      </w:r>
    </w:p>
    <w:p w14:paraId="0E0F0405" w14:textId="64CB1EAB" w:rsidR="000B2475" w:rsidRDefault="000B2475" w:rsidP="006960DD">
      <w:pPr>
        <w:spacing w:after="0"/>
      </w:pPr>
      <w:r>
        <w:t>3 – E</w:t>
      </w:r>
    </w:p>
    <w:p w14:paraId="34E4D4DB" w14:textId="7DC8C89F" w:rsidR="000B2475" w:rsidRDefault="000B2475" w:rsidP="006960DD">
      <w:pPr>
        <w:spacing w:after="0"/>
      </w:pPr>
      <w:r>
        <w:t>4 – A</w:t>
      </w:r>
    </w:p>
    <w:p w14:paraId="4A59F7F8" w14:textId="28BD1E1C" w:rsidR="000B2475" w:rsidRDefault="000B2475" w:rsidP="006960DD">
      <w:pPr>
        <w:spacing w:after="0"/>
      </w:pPr>
      <w:r>
        <w:t>5 – D</w:t>
      </w:r>
    </w:p>
    <w:p w14:paraId="7BE9B661" w14:textId="0BFA005E" w:rsidR="000B2475" w:rsidRDefault="000B2475" w:rsidP="006960DD">
      <w:pPr>
        <w:spacing w:after="0"/>
      </w:pPr>
      <w:r>
        <w:t>6 – C</w:t>
      </w:r>
    </w:p>
    <w:p w14:paraId="53958741" w14:textId="772F8201" w:rsidR="000B2475" w:rsidRDefault="000B2475" w:rsidP="006960DD">
      <w:pPr>
        <w:spacing w:after="0"/>
      </w:pPr>
      <w:r>
        <w:t>7 – E</w:t>
      </w:r>
    </w:p>
    <w:p w14:paraId="57C2496C" w14:textId="7A79A22F" w:rsidR="000B2475" w:rsidRDefault="000B2475" w:rsidP="006960DD">
      <w:pPr>
        <w:spacing w:after="0"/>
      </w:pPr>
      <w:r>
        <w:t>8 – A</w:t>
      </w:r>
    </w:p>
    <w:p w14:paraId="055C08E1" w14:textId="3EA00C07" w:rsidR="000B2475" w:rsidRDefault="000B2475" w:rsidP="006960DD">
      <w:pPr>
        <w:spacing w:after="0"/>
      </w:pPr>
      <w:r>
        <w:t>9 – C</w:t>
      </w:r>
    </w:p>
    <w:p w14:paraId="547744FA" w14:textId="458FB545" w:rsidR="000B2475" w:rsidRDefault="000B2475" w:rsidP="006960DD">
      <w:pPr>
        <w:spacing w:after="0"/>
      </w:pPr>
      <w:r>
        <w:t>10 – D</w:t>
      </w:r>
    </w:p>
    <w:p w14:paraId="0BB5990D" w14:textId="22C81EC3" w:rsidR="000B2475" w:rsidRDefault="000B2475" w:rsidP="006960DD">
      <w:pPr>
        <w:spacing w:after="0"/>
      </w:pPr>
      <w:r>
        <w:t>11 – A</w:t>
      </w:r>
    </w:p>
    <w:p w14:paraId="4771AD32" w14:textId="221CD98A" w:rsidR="000B2475" w:rsidRDefault="000B2475" w:rsidP="006960DD">
      <w:pPr>
        <w:spacing w:after="0"/>
      </w:pPr>
      <w:r>
        <w:t>12 – C</w:t>
      </w:r>
    </w:p>
    <w:p w14:paraId="25443659" w14:textId="68A7F7C5" w:rsidR="000B2475" w:rsidRDefault="000B2475" w:rsidP="006960DD">
      <w:pPr>
        <w:spacing w:after="0"/>
      </w:pPr>
      <w:r>
        <w:t>13 – A</w:t>
      </w:r>
    </w:p>
    <w:p w14:paraId="73EF9324" w14:textId="3D29B32C" w:rsidR="000B2475" w:rsidRDefault="000B2475" w:rsidP="006960DD">
      <w:pPr>
        <w:spacing w:after="0"/>
      </w:pPr>
      <w:r>
        <w:t>14 – A</w:t>
      </w:r>
    </w:p>
    <w:p w14:paraId="2AB9E47F" w14:textId="3100BBA7" w:rsidR="000B2475" w:rsidRDefault="000B2475" w:rsidP="006960DD">
      <w:pPr>
        <w:spacing w:after="0"/>
      </w:pPr>
      <w:r>
        <w:t>15 – B</w:t>
      </w:r>
    </w:p>
    <w:p w14:paraId="4C9A08E5" w14:textId="1CAB2398" w:rsidR="000B2475" w:rsidRDefault="000B2475" w:rsidP="006960DD">
      <w:pPr>
        <w:spacing w:after="0"/>
      </w:pPr>
      <w:r>
        <w:t>16 – B</w:t>
      </w:r>
    </w:p>
    <w:p w14:paraId="4DA18C15" w14:textId="7EBDB4B4" w:rsidR="000B2475" w:rsidRDefault="000B2475" w:rsidP="006960DD">
      <w:pPr>
        <w:spacing w:after="0"/>
      </w:pPr>
      <w:r>
        <w:t xml:space="preserve">17 – </w:t>
      </w:r>
      <w:r w:rsidR="006960DD">
        <w:t>A</w:t>
      </w:r>
    </w:p>
    <w:p w14:paraId="1E786D5C" w14:textId="4ECA4DC8" w:rsidR="000B2475" w:rsidRDefault="000B2475" w:rsidP="006960DD">
      <w:pPr>
        <w:spacing w:after="0"/>
      </w:pPr>
      <w:r>
        <w:t xml:space="preserve">18 </w:t>
      </w:r>
      <w:r w:rsidR="006960DD">
        <w:t>–</w:t>
      </w:r>
      <w:r>
        <w:t xml:space="preserve"> </w:t>
      </w:r>
      <w:r w:rsidR="006960DD">
        <w:t>A</w:t>
      </w:r>
    </w:p>
    <w:p w14:paraId="3B494ADC" w14:textId="4216DD2E" w:rsidR="006960DD" w:rsidRDefault="006960DD" w:rsidP="006960DD">
      <w:pPr>
        <w:spacing w:after="0"/>
      </w:pPr>
      <w:r>
        <w:t>19 – A</w:t>
      </w:r>
    </w:p>
    <w:p w14:paraId="0600E36C" w14:textId="022FFA4B" w:rsidR="006960DD" w:rsidRDefault="006960DD" w:rsidP="006960DD">
      <w:pPr>
        <w:spacing w:after="0"/>
      </w:pPr>
      <w:r>
        <w:t>20 – D</w:t>
      </w:r>
    </w:p>
    <w:p w14:paraId="645C1770" w14:textId="05A1B4CA" w:rsidR="006960DD" w:rsidRDefault="006960DD" w:rsidP="006960DD">
      <w:pPr>
        <w:spacing w:after="0"/>
      </w:pPr>
      <w:r>
        <w:t>21 – B</w:t>
      </w:r>
    </w:p>
    <w:p w14:paraId="541BCEAE" w14:textId="27A15CF0" w:rsidR="006960DD" w:rsidRDefault="006960DD" w:rsidP="006960DD">
      <w:pPr>
        <w:spacing w:after="0"/>
      </w:pPr>
      <w:r>
        <w:t>22 – A</w:t>
      </w:r>
    </w:p>
    <w:p w14:paraId="6C386381" w14:textId="74772C75" w:rsidR="006960DD" w:rsidRDefault="006960DD" w:rsidP="006960DD">
      <w:pPr>
        <w:spacing w:after="0"/>
      </w:pPr>
      <w:r>
        <w:lastRenderedPageBreak/>
        <w:t>23 – B</w:t>
      </w:r>
    </w:p>
    <w:p w14:paraId="414BE305" w14:textId="1AF167D3" w:rsidR="006960DD" w:rsidRDefault="006960DD" w:rsidP="006960DD">
      <w:pPr>
        <w:spacing w:after="0"/>
      </w:pPr>
      <w:r>
        <w:t>24 – D</w:t>
      </w:r>
    </w:p>
    <w:p w14:paraId="54BD40F8" w14:textId="3A28C752" w:rsidR="006960DD" w:rsidRDefault="006960DD" w:rsidP="006960DD">
      <w:pPr>
        <w:spacing w:after="0"/>
      </w:pPr>
      <w:r>
        <w:t>25 – C</w:t>
      </w:r>
    </w:p>
    <w:p w14:paraId="37452590" w14:textId="49735B12" w:rsidR="006960DD" w:rsidRDefault="006960DD" w:rsidP="006960DD">
      <w:pPr>
        <w:spacing w:after="0"/>
      </w:pPr>
      <w:r>
        <w:t>26 – B</w:t>
      </w:r>
    </w:p>
    <w:sectPr w:rsidR="006960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75"/>
    <w:rsid w:val="000B2475"/>
    <w:rsid w:val="00511B1E"/>
    <w:rsid w:val="006960DD"/>
    <w:rsid w:val="00C7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E59A4"/>
  <w15:chartTrackingRefBased/>
  <w15:docId w15:val="{3F38AC9D-F5F6-4EC7-BEAE-32D5D4D19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2086</Words>
  <Characters>11268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1</cp:revision>
  <dcterms:created xsi:type="dcterms:W3CDTF">2021-05-18T02:30:00Z</dcterms:created>
  <dcterms:modified xsi:type="dcterms:W3CDTF">2021-05-18T02:52:00Z</dcterms:modified>
</cp:coreProperties>
</file>