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E1F6F" w14:textId="5CADAE7D" w:rsidR="003F5D36" w:rsidRDefault="003F5D36" w:rsidP="003F5D36">
      <w:pPr>
        <w:pStyle w:val="Title"/>
      </w:pPr>
      <w:r>
        <w:t>Perry ELEC3</w:t>
      </w:r>
      <w:r w:rsidR="004925D1">
        <w:t>4</w:t>
      </w:r>
      <w:r>
        <w:t>00 Output Stage Calculations</w:t>
      </w:r>
    </w:p>
    <w:p w14:paraId="6413E93B" w14:textId="2341DDE8" w:rsidR="003F5D36" w:rsidRPr="003F5D36" w:rsidRDefault="003F5D36" w:rsidP="003F5D36">
      <w:r>
        <w:t>Version 1.0</w:t>
      </w:r>
    </w:p>
    <w:p w14:paraId="08EA70FF" w14:textId="28FFE5AA" w:rsidR="00431C1E" w:rsidRDefault="00431C1E" w:rsidP="00644698">
      <w:pPr>
        <w:pStyle w:val="Heading1"/>
        <w:numPr>
          <w:ilvl w:val="0"/>
          <w:numId w:val="1"/>
        </w:numPr>
        <w:ind w:left="360"/>
      </w:pPr>
      <w:r>
        <w:t>PNP DC OFFSET</w:t>
      </w:r>
    </w:p>
    <w:p w14:paraId="7AB9C025" w14:textId="6EA71CE7" w:rsidR="003F5D36" w:rsidRPr="003F5D36" w:rsidRDefault="00644698" w:rsidP="00644698">
      <w:pPr>
        <w:pStyle w:val="Heading2"/>
      </w:pPr>
      <w:r>
        <w:t xml:space="preserve">1.1) </w:t>
      </w:r>
      <w:r w:rsidR="003F5D36">
        <w:t>Initial Calculations</w:t>
      </w:r>
    </w:p>
    <w:p w14:paraId="102912A8" w14:textId="5C356ED9" w:rsidR="002409A9" w:rsidRDefault="00431C1E">
      <w:r w:rsidRPr="00431C1E">
        <w:drawing>
          <wp:inline distT="0" distB="0" distL="0" distR="0" wp14:anchorId="71901479" wp14:editId="2F48FA02">
            <wp:extent cx="6645910" cy="18611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AB88" w14:textId="542140EF" w:rsidR="00431C1E" w:rsidRDefault="00B0730C" w:rsidP="00644698">
      <w:r w:rsidRPr="00B0730C">
        <w:drawing>
          <wp:inline distT="0" distB="0" distL="0" distR="0" wp14:anchorId="4C4282A5" wp14:editId="588F3EA9">
            <wp:extent cx="4133850" cy="2422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322" cy="243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560" w:rsidRPr="00697560">
        <w:drawing>
          <wp:inline distT="0" distB="0" distL="0" distR="0" wp14:anchorId="0421EC59" wp14:editId="2A2DCEEE">
            <wp:extent cx="2431050" cy="232743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6665" cy="2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9B3D" w14:textId="6287C2F7" w:rsidR="00644698" w:rsidRDefault="00644698" w:rsidP="006446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0D4F716C" w14:textId="3DC47D86" w:rsidR="00644698" w:rsidRDefault="00644698" w:rsidP="00644698">
      <w:pPr>
        <w:pStyle w:val="Heading2"/>
        <w:rPr>
          <w:lang w:val="en-US"/>
        </w:rPr>
      </w:pPr>
      <w:r>
        <w:rPr>
          <w:lang w:val="en-US"/>
        </w:rPr>
        <w:t>1.2) Component Choice</w:t>
      </w:r>
      <w:r w:rsidR="00331FCB">
        <w:rPr>
          <w:lang w:val="en-US"/>
        </w:rPr>
        <w:t xml:space="preserve"> Final</w:t>
      </w:r>
      <w:r>
        <w:rPr>
          <w:lang w:val="en-US"/>
        </w:rPr>
        <w:t xml:space="preserve"> and Q Point </w:t>
      </w:r>
    </w:p>
    <w:p w14:paraId="4C6EA0A5" w14:textId="1B273414" w:rsidR="00BF39A3" w:rsidRDefault="00BF39A3" w:rsidP="00BF39A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9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https://www.onsemi.com/pdf/datasheet/2n3906-d.pdf</w:t>
        </w:r>
      </w:hyperlink>
    </w:p>
    <w:p w14:paraId="24A307F1" w14:textId="0C66A566" w:rsidR="00697560" w:rsidRDefault="00BF39A3">
      <w:r w:rsidRPr="00BF39A3">
        <w:drawing>
          <wp:inline distT="0" distB="0" distL="0" distR="0" wp14:anchorId="0A1C3AB4" wp14:editId="1A53656C">
            <wp:extent cx="6645910" cy="2033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E044" w14:textId="65665490" w:rsidR="00BF39A3" w:rsidRDefault="00BF39A3">
      <w:r w:rsidRPr="00BF39A3">
        <w:drawing>
          <wp:inline distT="0" distB="0" distL="0" distR="0" wp14:anchorId="52D74588" wp14:editId="0E15623C">
            <wp:extent cx="6645910" cy="8686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45C" w14:textId="20A3D82B" w:rsidR="00331FCB" w:rsidRDefault="00331FCB"/>
    <w:p w14:paraId="48A8ACAF" w14:textId="4A501CD7" w:rsidR="00331FCB" w:rsidRDefault="00331FCB" w:rsidP="00331FCB">
      <w:pPr>
        <w:pStyle w:val="Heading2"/>
      </w:pPr>
      <w:r>
        <w:lastRenderedPageBreak/>
        <w:t>1.3) Final Characteristics and Summary</w:t>
      </w:r>
    </w:p>
    <w:p w14:paraId="0CF2FB3A" w14:textId="4D556539" w:rsidR="00331FCB" w:rsidRDefault="00BF39A3" w:rsidP="00331FCB">
      <w:r w:rsidRPr="00BF39A3">
        <w:drawing>
          <wp:inline distT="0" distB="0" distL="0" distR="0" wp14:anchorId="0E0B63A5" wp14:editId="65FA5CFF">
            <wp:extent cx="3839111" cy="2095792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28A7" w14:textId="77777777" w:rsidR="00107170" w:rsidRDefault="00107170" w:rsidP="00331FCB"/>
    <w:p w14:paraId="2222A792" w14:textId="06859297" w:rsidR="00331FCB" w:rsidRDefault="00107170" w:rsidP="00107170">
      <w:pPr>
        <w:pStyle w:val="Heading2"/>
      </w:pPr>
      <w:r>
        <w:t>1.4) Simulation</w:t>
      </w:r>
    </w:p>
    <w:p w14:paraId="37F9839A" w14:textId="77777777" w:rsidR="003D2896" w:rsidRDefault="003D2896"/>
    <w:p w14:paraId="311C0F2B" w14:textId="1C7EB2A0" w:rsidR="003D2896" w:rsidRDefault="00E75E30">
      <w:r w:rsidRPr="00E75E30">
        <w:drawing>
          <wp:inline distT="0" distB="0" distL="0" distR="0" wp14:anchorId="5566CD1F" wp14:editId="0E45BA96">
            <wp:extent cx="6615485" cy="516237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7087" cy="517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5AF9" w14:textId="407746CD" w:rsidR="003D2896" w:rsidRDefault="003D2896" w:rsidP="003D289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1AE6">
        <w:rPr>
          <w:noProof/>
        </w:rPr>
        <w:t>1</w:t>
      </w:r>
      <w:r>
        <w:fldChar w:fldCharType="end"/>
      </w:r>
      <w:r>
        <w:t>: LTSPICE Model</w:t>
      </w:r>
    </w:p>
    <w:p w14:paraId="214597C4" w14:textId="77777777" w:rsidR="003D2896" w:rsidRDefault="009A26EE" w:rsidP="003D2896">
      <w:pPr>
        <w:keepNext/>
      </w:pPr>
      <w:r w:rsidRPr="009A26EE">
        <w:lastRenderedPageBreak/>
        <w:drawing>
          <wp:inline distT="0" distB="0" distL="0" distR="0" wp14:anchorId="32932DE5" wp14:editId="00B03DDD">
            <wp:extent cx="6645910" cy="37598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70B6" w14:textId="5394C068" w:rsidR="00BF39A3" w:rsidRDefault="003D2896" w:rsidP="003D289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1AE6">
        <w:rPr>
          <w:noProof/>
        </w:rPr>
        <w:t>2</w:t>
      </w:r>
      <w:r>
        <w:fldChar w:fldCharType="end"/>
      </w:r>
      <w:r>
        <w:t>: DC Offset Based on Changes to RC</w:t>
      </w:r>
    </w:p>
    <w:p w14:paraId="3FB3493B" w14:textId="5C0D25A3" w:rsidR="003D2896" w:rsidRDefault="003D2896" w:rsidP="003D2896"/>
    <w:p w14:paraId="7F69C9CF" w14:textId="77777777" w:rsidR="003D2896" w:rsidRPr="003D2896" w:rsidRDefault="003D2896" w:rsidP="003D2896"/>
    <w:p w14:paraId="06137D97" w14:textId="77777777" w:rsidR="003D2896" w:rsidRDefault="009F6064" w:rsidP="003D2896">
      <w:pPr>
        <w:keepNext/>
      </w:pPr>
      <w:r w:rsidRPr="009F6064">
        <w:drawing>
          <wp:inline distT="0" distB="0" distL="0" distR="0" wp14:anchorId="29B50348" wp14:editId="1B8998F6">
            <wp:extent cx="6645910" cy="37566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E41E" w14:textId="33B7B2BD" w:rsidR="00E66BDD" w:rsidRDefault="003D2896" w:rsidP="003D289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1AE6">
        <w:rPr>
          <w:noProof/>
        </w:rPr>
        <w:t>3</w:t>
      </w:r>
      <w:r>
        <w:fldChar w:fldCharType="end"/>
      </w:r>
      <w:r>
        <w:t xml:space="preserve">: Final Outputs of </w:t>
      </w:r>
      <w:proofErr w:type="spellStart"/>
      <w:r>
        <w:t>Vout</w:t>
      </w:r>
      <w:proofErr w:type="spellEnd"/>
      <w:r>
        <w:t xml:space="preserve"> with DC Offsets</w:t>
      </w:r>
    </w:p>
    <w:p w14:paraId="7AC6D377" w14:textId="77777777" w:rsidR="003B189E" w:rsidRDefault="00107AB7" w:rsidP="003B189E">
      <w:pPr>
        <w:keepNext/>
      </w:pPr>
      <w:r w:rsidRPr="00107AB7">
        <w:lastRenderedPageBreak/>
        <w:drawing>
          <wp:inline distT="0" distB="0" distL="0" distR="0" wp14:anchorId="27602BEC" wp14:editId="787AACF7">
            <wp:extent cx="6645910" cy="37661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3FD3" w14:textId="13E8E3FE" w:rsidR="009F6064" w:rsidRDefault="003B189E" w:rsidP="003B189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1AE6">
        <w:rPr>
          <w:noProof/>
        </w:rPr>
        <w:t>4</w:t>
      </w:r>
      <w:r>
        <w:fldChar w:fldCharType="end"/>
      </w:r>
      <w:r>
        <w:t xml:space="preserve">: </w:t>
      </w:r>
      <w:proofErr w:type="gramStart"/>
      <w:r>
        <w:t>Close Up</w:t>
      </w:r>
      <w:proofErr w:type="gramEnd"/>
      <w:r>
        <w:t xml:space="preserve"> of RC = 4.08kR, 0.3V DC Offset</w:t>
      </w:r>
    </w:p>
    <w:p w14:paraId="39789411" w14:textId="169FAB73" w:rsidR="00E75E30" w:rsidRDefault="00E75E30"/>
    <w:p w14:paraId="06812A81" w14:textId="177492A4" w:rsidR="00E53E4F" w:rsidRDefault="00E53E4F" w:rsidP="00E53E4F">
      <w:pPr>
        <w:pStyle w:val="Heading2"/>
      </w:pPr>
      <w:r>
        <w:t>1.5) Key Takeaways</w:t>
      </w:r>
    </w:p>
    <w:p w14:paraId="49456263" w14:textId="49CC8C3B" w:rsidR="009C3D76" w:rsidRDefault="009C3D76" w:rsidP="009C3D76">
      <w:pPr>
        <w:pStyle w:val="ListParagraph"/>
        <w:numPr>
          <w:ilvl w:val="0"/>
          <w:numId w:val="6"/>
        </w:numPr>
      </w:pPr>
      <w:r>
        <w:t>T</w:t>
      </w:r>
      <w:r w:rsidR="00E53E4F">
        <w:t>his design works</w:t>
      </w:r>
      <w:r>
        <w:t>.</w:t>
      </w:r>
    </w:p>
    <w:p w14:paraId="164C5DC5" w14:textId="20AD66B3" w:rsidR="00E53E4F" w:rsidRPr="00E53E4F" w:rsidRDefault="00EA5AEC" w:rsidP="00935F9F">
      <w:pPr>
        <w:pStyle w:val="ListParagraph"/>
        <w:numPr>
          <w:ilvl w:val="0"/>
          <w:numId w:val="6"/>
        </w:numPr>
      </w:pPr>
      <w:r>
        <w:t>H</w:t>
      </w:r>
      <w:r w:rsidR="00E53E4F">
        <w:t>as a high output</w:t>
      </w:r>
      <w:r w:rsidR="004C5969">
        <w:t xml:space="preserve"> </w:t>
      </w:r>
      <w:r w:rsidR="00E53E4F">
        <w:t xml:space="preserve">impedance however will require a buffer on the next </w:t>
      </w:r>
      <w:proofErr w:type="gramStart"/>
      <w:r w:rsidR="00E53E4F">
        <w:t>stage.</w:t>
      </w:r>
      <w:proofErr w:type="gramEnd"/>
    </w:p>
    <w:p w14:paraId="1BD31F41" w14:textId="613C5946" w:rsidR="00830ED7" w:rsidRDefault="00830ED7" w:rsidP="00830ED7">
      <w:pPr>
        <w:pStyle w:val="Heading1"/>
      </w:pPr>
      <w:r>
        <w:lastRenderedPageBreak/>
        <w:t>2) AB Push Pull Amplifiers</w:t>
      </w:r>
    </w:p>
    <w:p w14:paraId="4492CD79" w14:textId="390F952B" w:rsidR="00350A66" w:rsidRPr="00350A66" w:rsidRDefault="00350A66" w:rsidP="00350A66">
      <w:pPr>
        <w:pStyle w:val="Heading2"/>
      </w:pPr>
      <w:r>
        <w:t>2.1) Understanding Push Pulls and Initial Parameters</w:t>
      </w:r>
    </w:p>
    <w:p w14:paraId="5EDC4CD4" w14:textId="0E2697C8" w:rsidR="00830ED7" w:rsidRDefault="00830ED7" w:rsidP="00830ED7">
      <w:r w:rsidRPr="00830ED7">
        <w:drawing>
          <wp:inline distT="0" distB="0" distL="0" distR="0" wp14:anchorId="539501E2" wp14:editId="06DE0305">
            <wp:extent cx="6645910" cy="53581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99A3" w14:textId="6ECBEB88" w:rsidR="00830ED7" w:rsidRDefault="00107E37" w:rsidP="00830ED7">
      <w:r w:rsidRPr="00107E37">
        <w:drawing>
          <wp:inline distT="0" distB="0" distL="0" distR="0" wp14:anchorId="69569FD6" wp14:editId="65404CB7">
            <wp:extent cx="6645910" cy="31349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D49A" w14:textId="798B8966" w:rsidR="00107E37" w:rsidRPr="00107E37" w:rsidRDefault="00107E37" w:rsidP="00107E37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107E37">
        <w:rPr>
          <w:noProof/>
        </w:rPr>
        <w:lastRenderedPageBreak/>
        <w:drawing>
          <wp:inline distT="0" distB="0" distL="0" distR="0" wp14:anchorId="54B90C02" wp14:editId="6D8745BE">
            <wp:extent cx="6645910" cy="85826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DDA1" w14:textId="176835E4" w:rsidR="00107E37" w:rsidRPr="00107E37" w:rsidRDefault="00107E37" w:rsidP="00107E37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107E37">
        <w:rPr>
          <w:noProof/>
        </w:rPr>
        <w:lastRenderedPageBreak/>
        <w:drawing>
          <wp:inline distT="0" distB="0" distL="0" distR="0" wp14:anchorId="5A0E8FE7" wp14:editId="0D29CB48">
            <wp:extent cx="6645910" cy="85826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407B" w14:textId="2EB3C9E5" w:rsidR="00107E37" w:rsidRPr="00107E37" w:rsidRDefault="00107E37" w:rsidP="00107E37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107E37">
        <w:rPr>
          <w:noProof/>
        </w:rPr>
        <w:lastRenderedPageBreak/>
        <w:drawing>
          <wp:inline distT="0" distB="0" distL="0" distR="0" wp14:anchorId="7BB36F53" wp14:editId="3D10204C">
            <wp:extent cx="6645910" cy="8582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7780" w14:textId="77777777" w:rsidR="00BE4D40" w:rsidRDefault="00BE4D40" w:rsidP="00107E37">
      <w:pPr>
        <w:spacing w:after="0" w:line="240" w:lineRule="auto"/>
        <w:rPr>
          <w:noProof/>
        </w:rPr>
      </w:pPr>
    </w:p>
    <w:p w14:paraId="2FF0C148" w14:textId="4233ABDE" w:rsidR="00BE4D40" w:rsidRDefault="00BE4D40" w:rsidP="00107E37">
      <w:pPr>
        <w:spacing w:after="0" w:line="240" w:lineRule="auto"/>
        <w:rPr>
          <w:noProof/>
        </w:rPr>
      </w:pPr>
    </w:p>
    <w:p w14:paraId="53552CC7" w14:textId="22B02A87" w:rsidR="00BE4D40" w:rsidRDefault="00BE4D40" w:rsidP="00BE4D40">
      <w:pPr>
        <w:pStyle w:val="Heading2"/>
        <w:rPr>
          <w:noProof/>
        </w:rPr>
      </w:pPr>
      <w:r>
        <w:rPr>
          <w:noProof/>
        </w:rPr>
        <w:lastRenderedPageBreak/>
        <w:t>2.2) Key Takeaways</w:t>
      </w:r>
    </w:p>
    <w:p w14:paraId="3A62841A" w14:textId="06E23AA7" w:rsidR="00107E37" w:rsidRPr="00107E37" w:rsidRDefault="00107E37" w:rsidP="00107E37">
      <w:pPr>
        <w:spacing w:after="0" w:line="240" w:lineRule="auto"/>
        <w:rPr>
          <w:rFonts w:ascii="Calibri" w:eastAsia="Times New Roman" w:hAnsi="Calibri" w:cs="Calibri"/>
          <w:lang w:eastAsia="en-AU"/>
        </w:rPr>
      </w:pPr>
      <w:r w:rsidRPr="00107E37">
        <w:rPr>
          <w:noProof/>
        </w:rPr>
        <w:drawing>
          <wp:inline distT="0" distB="0" distL="0" distR="0" wp14:anchorId="2DC2BE43" wp14:editId="4C67CB24">
            <wp:extent cx="6645910" cy="85826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30E0" w14:textId="51EDD0CC" w:rsidR="00B920B6" w:rsidRDefault="00B920B6">
      <w:r>
        <w:br w:type="page"/>
      </w:r>
    </w:p>
    <w:p w14:paraId="6100FD7A" w14:textId="7D11D56E" w:rsidR="00B920B6" w:rsidRPr="00A91790" w:rsidRDefault="008D4349" w:rsidP="00A91790">
      <w:pPr>
        <w:pStyle w:val="Heading2"/>
      </w:pPr>
      <w:r>
        <w:lastRenderedPageBreak/>
        <w:t>2.</w:t>
      </w:r>
      <w:r w:rsidR="00DB2051">
        <w:t>3</w:t>
      </w:r>
      <w:r>
        <w:t xml:space="preserve">) </w:t>
      </w:r>
      <w:r w:rsidR="00B920B6">
        <w:t>Component Selection</w:t>
      </w:r>
    </w:p>
    <w:p w14:paraId="7E0920F6" w14:textId="77777777" w:rsidR="00B920B6" w:rsidRDefault="00B920B6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426FEF" w14:textId="77777777" w:rsidR="00B920B6" w:rsidRDefault="00B920B6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23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https://pdf1.alldatasheet.com/datasheet-pdf/view/75125/MICRO-ELECTRONICS/2N2907A.html</w:t>
        </w:r>
      </w:hyperlink>
    </w:p>
    <w:p w14:paraId="72CCF352" w14:textId="77777777" w:rsidR="00B920B6" w:rsidRDefault="00B920B6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2163D9C" w14:textId="6E75C20D" w:rsidR="00C10A67" w:rsidRDefault="00B920B6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24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https://pdf1.alldatasheet.com/datasheet-pdf/view/686484/SURGE/2N2222.html</w:t>
        </w:r>
      </w:hyperlink>
    </w:p>
    <w:p w14:paraId="0B994721" w14:textId="124A80E0" w:rsidR="002B6C3B" w:rsidRDefault="00B920B6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55C3EF" w14:textId="3035E21C" w:rsidR="00B920B6" w:rsidRDefault="00C10A67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Q Point: </w:t>
      </w:r>
      <w:r w:rsidR="00B920B6">
        <w:rPr>
          <w:rFonts w:ascii="Calibri" w:hAnsi="Calibri" w:cs="Calibri"/>
          <w:sz w:val="22"/>
          <w:szCs w:val="22"/>
          <w:lang w:val="en-US"/>
        </w:rPr>
        <w:t>10mA, 6V</w:t>
      </w:r>
    </w:p>
    <w:p w14:paraId="1E301D79" w14:textId="36E76181" w:rsidR="00DB2051" w:rsidRDefault="00DB2051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659474B1" w14:textId="3CE62BFA" w:rsidR="00DB2051" w:rsidRDefault="00DB2051" w:rsidP="00DB2051">
      <w:pPr>
        <w:pStyle w:val="Heading2"/>
        <w:rPr>
          <w:lang w:val="en-US"/>
        </w:rPr>
      </w:pPr>
      <w:r>
        <w:rPr>
          <w:lang w:val="en-US"/>
        </w:rPr>
        <w:t xml:space="preserve">2.4) </w:t>
      </w:r>
      <w:r w:rsidR="00A6759C">
        <w:rPr>
          <w:lang w:val="en-US"/>
        </w:rPr>
        <w:t>Simulations</w:t>
      </w:r>
    </w:p>
    <w:p w14:paraId="2217A35F" w14:textId="77777777" w:rsidR="00AB3FD8" w:rsidRDefault="00E050C7" w:rsidP="00AB3FD8">
      <w:pPr>
        <w:keepNext/>
        <w:jc w:val="center"/>
      </w:pPr>
      <w:r w:rsidRPr="00E050C7">
        <w:rPr>
          <w:lang w:val="en-US"/>
        </w:rPr>
        <w:drawing>
          <wp:inline distT="0" distB="0" distL="0" distR="0" wp14:anchorId="716ECF78" wp14:editId="18CF238E">
            <wp:extent cx="6263640" cy="3515312"/>
            <wp:effectExtent l="0" t="0" r="381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835" cy="35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E671" w14:textId="3550410F" w:rsidR="00A6759C" w:rsidRDefault="00AB3FD8" w:rsidP="00AB3FD8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1AE6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LTSpice</w:t>
      </w:r>
      <w:proofErr w:type="spellEnd"/>
      <w:r>
        <w:t xml:space="preserve"> Model for Basic Push Pull</w:t>
      </w:r>
    </w:p>
    <w:p w14:paraId="5C877A7B" w14:textId="77777777" w:rsidR="00AB3FD8" w:rsidRDefault="00D2374F" w:rsidP="00AB3FD8">
      <w:pPr>
        <w:keepNext/>
        <w:jc w:val="center"/>
      </w:pPr>
      <w:r w:rsidRPr="00D2374F">
        <w:rPr>
          <w:lang w:val="en-US"/>
        </w:rPr>
        <w:drawing>
          <wp:inline distT="0" distB="0" distL="0" distR="0" wp14:anchorId="28F749D8" wp14:editId="26905A14">
            <wp:extent cx="6229114" cy="3847218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8331" cy="38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10BF" w14:textId="13AF7688" w:rsidR="00DD3D52" w:rsidRDefault="00AB3FD8" w:rsidP="00AB3FD8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91AE6">
        <w:rPr>
          <w:noProof/>
        </w:rPr>
        <w:t>6</w:t>
      </w:r>
      <w:r>
        <w:fldChar w:fldCharType="end"/>
      </w:r>
      <w:r>
        <w:t>: Crossover Distortion from Push Pull</w:t>
      </w:r>
    </w:p>
    <w:p w14:paraId="646507E9" w14:textId="7EDD1B2B" w:rsidR="00DB2051" w:rsidRPr="00DB2051" w:rsidRDefault="00DB2051" w:rsidP="00DB2051">
      <w:pPr>
        <w:pStyle w:val="Heading2"/>
        <w:rPr>
          <w:lang w:val="en-US"/>
        </w:rPr>
      </w:pPr>
      <w:r>
        <w:rPr>
          <w:lang w:val="en-US"/>
        </w:rPr>
        <w:lastRenderedPageBreak/>
        <w:t>2.5) Further Improvements</w:t>
      </w:r>
    </w:p>
    <w:p w14:paraId="2E6FC5F4" w14:textId="767E7FB2" w:rsidR="00DB2051" w:rsidRDefault="00DB2051" w:rsidP="00DB2051">
      <w:pPr>
        <w:rPr>
          <w:lang w:val="en-US"/>
        </w:rPr>
      </w:pPr>
      <w:r>
        <w:rPr>
          <w:lang w:val="en-US"/>
        </w:rPr>
        <w:t>Need a buffer to eliminate cross-over distortion (see</w:t>
      </w:r>
      <w:r w:rsidR="00551FF0">
        <w:rPr>
          <w:lang w:val="en-US"/>
        </w:rPr>
        <w:t xml:space="preserve"> 2.4).</w:t>
      </w:r>
    </w:p>
    <w:p w14:paraId="6DF5D123" w14:textId="02718A4A" w:rsidR="007E08F3" w:rsidRPr="00DB2051" w:rsidRDefault="007E08F3" w:rsidP="00DB2051">
      <w:pPr>
        <w:rPr>
          <w:lang w:val="en-US"/>
        </w:rPr>
      </w:pPr>
      <w:r>
        <w:rPr>
          <w:lang w:val="en-US"/>
        </w:rPr>
        <w:t>Will use a diff buffer (probably) will impact on future design (mainly current mirror but also gain and impedance matching).</w:t>
      </w:r>
    </w:p>
    <w:p w14:paraId="62386050" w14:textId="27D3B508" w:rsidR="00A91790" w:rsidRDefault="00A91790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44A3F6A7" w14:textId="1BFDA97D" w:rsidR="00E052C6" w:rsidRDefault="00A91790" w:rsidP="00A91790">
      <w:pPr>
        <w:pStyle w:val="Heading1"/>
        <w:rPr>
          <w:lang w:val="en-US"/>
        </w:rPr>
      </w:pPr>
      <w:r>
        <w:rPr>
          <w:lang w:val="en-US"/>
        </w:rPr>
        <w:t xml:space="preserve">3) </w:t>
      </w:r>
      <w:r w:rsidR="00E052C6">
        <w:rPr>
          <w:lang w:val="en-US"/>
        </w:rPr>
        <w:t>Microphone Input</w:t>
      </w:r>
    </w:p>
    <w:p w14:paraId="6D5BE9B0" w14:textId="2FBCEE14" w:rsidR="00C23A45" w:rsidRDefault="00CC37B3" w:rsidP="00CC37B3">
      <w:pPr>
        <w:pStyle w:val="Heading2"/>
        <w:rPr>
          <w:lang w:val="en-US"/>
        </w:rPr>
      </w:pPr>
      <w:r>
        <w:rPr>
          <w:lang w:val="en-US"/>
        </w:rPr>
        <w:t>3.1) Background Research</w:t>
      </w:r>
    </w:p>
    <w:p w14:paraId="59A56CF5" w14:textId="77777777" w:rsidR="00CC37B3" w:rsidRDefault="00CC37B3" w:rsidP="00CC37B3">
      <w:hyperlink r:id="rId27" w:tgtFrame="_blank" w:history="1">
        <w:r w:rsidRPr="00CC37B3">
          <w:rPr>
            <w:rStyle w:val="Hyperlink"/>
          </w:rPr>
          <w:t>https://etsgstore.uqcloud.net/ows/customermedia/pdfs/10-</w:t>
        </w:r>
        <w:r w:rsidRPr="00CC37B3">
          <w:rPr>
            <w:rStyle w:val="Hyperlink"/>
          </w:rPr>
          <w:t>2</w:t>
        </w:r>
        <w:r w:rsidRPr="00CC37B3">
          <w:rPr>
            <w:rStyle w:val="Hyperlink"/>
          </w:rPr>
          <w:t>4-01.PDF</w:t>
        </w:r>
      </w:hyperlink>
      <w:r w:rsidRPr="00CC37B3">
        <w:t xml:space="preserve"> </w:t>
      </w:r>
    </w:p>
    <w:p w14:paraId="6FC0623B" w14:textId="55EB4865" w:rsidR="00CC37B3" w:rsidRDefault="00CC37B3" w:rsidP="00CC37B3">
      <w:hyperlink r:id="rId28" w:history="1">
        <w:r w:rsidRPr="00084E7E">
          <w:rPr>
            <w:rStyle w:val="Hyperlink"/>
          </w:rPr>
          <w:t>https://www.analog.com/en/analog-dialogue/articles/understanding-microphone-sensitivity.html</w:t>
        </w:r>
      </w:hyperlink>
      <w:r w:rsidRPr="00CC37B3">
        <w:t xml:space="preserve"> </w:t>
      </w:r>
    </w:p>
    <w:p w14:paraId="2B292BAA" w14:textId="0418BA0A" w:rsidR="00CC37B3" w:rsidRDefault="00CC37B3" w:rsidP="00CC37B3">
      <w:hyperlink r:id="rId29" w:history="1">
        <w:r w:rsidRPr="00084E7E">
          <w:rPr>
            <w:rStyle w:val="Hyperlink"/>
          </w:rPr>
          <w:t>https://geoffthegreygeek.com/microphone-sensitivity/</w:t>
        </w:r>
      </w:hyperlink>
    </w:p>
    <w:p w14:paraId="43A5D5D1" w14:textId="77777777" w:rsidR="00D11323" w:rsidRDefault="00D11323" w:rsidP="00CC37B3"/>
    <w:p w14:paraId="7CC85063" w14:textId="0B47FEF8" w:rsidR="00CC37B3" w:rsidRDefault="00D11323" w:rsidP="00D11323">
      <w:pPr>
        <w:pStyle w:val="Heading2"/>
      </w:pPr>
      <w:r>
        <w:t xml:space="preserve">3.2) </w:t>
      </w:r>
      <w:r w:rsidR="00F52493">
        <w:t>Formula</w:t>
      </w:r>
    </w:p>
    <w:p w14:paraId="56207971" w14:textId="70B353C9" w:rsidR="00D11323" w:rsidRPr="005467E6" w:rsidRDefault="005467E6" w:rsidP="00CC37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Sensitivit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=20×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Output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Outpu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REF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67E8C8E" w14:textId="19EB0CBB" w:rsidR="00E3447A" w:rsidRDefault="005467E6" w:rsidP="00CC37B3"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Outpu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REF</m:t>
            </m:r>
          </m:sub>
        </m:sSub>
        <m:r>
          <w:rPr>
            <w:rFonts w:ascii="Cambria Math" w:eastAsiaTheme="minorEastAsia" w:hAnsi="Cambria Math"/>
          </w:rPr>
          <m:t>=1V</m:t>
        </m:r>
      </m:oMath>
      <w:r>
        <w:rPr>
          <w:rFonts w:eastAsiaTheme="minorEastAsia"/>
        </w:rPr>
        <w:t xml:space="preserve">, and the reference pressure is </w:t>
      </w:r>
      <m:oMath>
        <m:r>
          <w:rPr>
            <w:rFonts w:ascii="Cambria Math" w:eastAsiaTheme="minorEastAsia" w:hAnsi="Cambria Math"/>
          </w:rPr>
          <m:t>1 Pa=94dB SPL</m:t>
        </m:r>
      </m:oMath>
    </w:p>
    <w:p w14:paraId="4678DA57" w14:textId="7A266CF5" w:rsidR="00E3447A" w:rsidRDefault="00CD03CA" w:rsidP="00CD03CA">
      <w:pPr>
        <w:jc w:val="center"/>
        <w:rPr>
          <w:lang w:val="en-US"/>
        </w:rPr>
      </w:pPr>
      <w:r w:rsidRPr="00CD03CA">
        <w:rPr>
          <w:lang w:val="en-US"/>
        </w:rPr>
        <w:drawing>
          <wp:inline distT="0" distB="0" distL="0" distR="0" wp14:anchorId="45BF70B9" wp14:editId="5C543110">
            <wp:extent cx="5039428" cy="619211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DD2E" w14:textId="77777777" w:rsidR="0074096B" w:rsidRPr="00CD03CA" w:rsidRDefault="0074096B" w:rsidP="00CD03CA">
      <w:pPr>
        <w:jc w:val="center"/>
        <w:rPr>
          <w:lang w:val="en-US"/>
        </w:rPr>
      </w:pPr>
    </w:p>
    <w:p w14:paraId="20B2A3BC" w14:textId="678136A3" w:rsidR="00CC37B3" w:rsidRDefault="00CC37B3" w:rsidP="00CC37B3">
      <w:pPr>
        <w:pStyle w:val="Heading2"/>
        <w:rPr>
          <w:lang w:val="en-US"/>
        </w:rPr>
      </w:pPr>
      <w:r>
        <w:rPr>
          <w:lang w:val="en-US"/>
        </w:rPr>
        <w:t>3.</w:t>
      </w:r>
      <w:r w:rsidR="00F52493">
        <w:rPr>
          <w:lang w:val="en-US"/>
        </w:rPr>
        <w:t>3</w:t>
      </w:r>
      <w:r>
        <w:rPr>
          <w:lang w:val="en-US"/>
        </w:rPr>
        <w:t>) Summary</w:t>
      </w:r>
    </w:p>
    <w:p w14:paraId="45EAB68F" w14:textId="688FD759" w:rsidR="00435070" w:rsidRDefault="00435070" w:rsidP="00CC37B3">
      <w:r>
        <w:t xml:space="preserve">Microphone should output </w:t>
      </w:r>
      <w:r w:rsidR="00CC37B3" w:rsidRPr="00CC37B3">
        <w:t>somewhere between 0.25mV to 2mV</w:t>
      </w:r>
      <w:r>
        <w:t xml:space="preserve"> for 94dB.</w:t>
      </w:r>
    </w:p>
    <w:p w14:paraId="22E08501" w14:textId="47EA6CA0" w:rsidR="00D27801" w:rsidRDefault="00CC37B3" w:rsidP="00CC37B3">
      <w:r w:rsidRPr="00CC37B3">
        <w:t xml:space="preserve">I </w:t>
      </w:r>
      <w:proofErr w:type="gramStart"/>
      <w:r w:rsidRPr="00CC37B3">
        <w:t>can't</w:t>
      </w:r>
      <w:proofErr w:type="gramEnd"/>
      <w:r w:rsidRPr="00CC37B3">
        <w:t xml:space="preserve"> give more precise values because there are three types of microphone and I can't see the model printed on the device itself. </w:t>
      </w:r>
    </w:p>
    <w:p w14:paraId="07561D3B" w14:textId="78F6DE47" w:rsidR="00D27801" w:rsidRDefault="00D27801" w:rsidP="00CC37B3">
      <w:r>
        <w:t>Because human speech is 40dB to 50dB, we should be expecting about 0.125mV to 1mV?</w:t>
      </w:r>
    </w:p>
    <w:p w14:paraId="4763FA5E" w14:textId="704C4523" w:rsidR="00C23A45" w:rsidRDefault="00C23A45" w:rsidP="00C23A45">
      <w:pPr>
        <w:rPr>
          <w:lang w:val="en-US"/>
        </w:rPr>
      </w:pPr>
    </w:p>
    <w:p w14:paraId="3905377E" w14:textId="4B019971" w:rsidR="00DC4C72" w:rsidRDefault="00DC4C72" w:rsidP="00DC4C72">
      <w:pPr>
        <w:pStyle w:val="Heading2"/>
        <w:rPr>
          <w:lang w:val="en-US"/>
        </w:rPr>
      </w:pPr>
      <w:r>
        <w:rPr>
          <w:lang w:val="en-US"/>
        </w:rPr>
        <w:t>3.4) Wire Up</w:t>
      </w:r>
    </w:p>
    <w:p w14:paraId="3FE8FEFD" w14:textId="77777777" w:rsidR="00391AE6" w:rsidRDefault="00391AE6" w:rsidP="00391AE6">
      <w:pPr>
        <w:keepNext/>
        <w:jc w:val="center"/>
      </w:pPr>
      <w:r w:rsidRPr="00391AE6">
        <w:rPr>
          <w:lang w:val="en-US"/>
        </w:rPr>
        <w:drawing>
          <wp:inline distT="0" distB="0" distL="0" distR="0" wp14:anchorId="58B147E6" wp14:editId="24202EC1">
            <wp:extent cx="6154009" cy="11050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7160" w14:textId="3F6D67AD" w:rsidR="00DC4C72" w:rsidRDefault="00391AE6" w:rsidP="00391AE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Microphone Datasheet Circuit Information</w:t>
      </w:r>
    </w:p>
    <w:p w14:paraId="632F4098" w14:textId="323CDFFE" w:rsidR="00391AE6" w:rsidRDefault="00391AE6" w:rsidP="00391AE6">
      <w:r>
        <w:t>Assuming that the leftmost symbol is the microphone, it looks like it wants to be hooked up to:</w:t>
      </w:r>
    </w:p>
    <w:p w14:paraId="6469DD27" w14:textId="3C63413F" w:rsidR="00391AE6" w:rsidRDefault="00391AE6" w:rsidP="00391AE6">
      <w:pPr>
        <w:pStyle w:val="ListParagraph"/>
        <w:numPr>
          <w:ilvl w:val="0"/>
          <w:numId w:val="7"/>
        </w:numPr>
      </w:pPr>
      <w:r>
        <w:t>A buffer stage (or our diff amp stage), into</w:t>
      </w:r>
    </w:p>
    <w:p w14:paraId="07EEC85C" w14:textId="439B5BF4" w:rsidR="00391AE6" w:rsidRDefault="00391AE6" w:rsidP="00391AE6">
      <w:pPr>
        <w:pStyle w:val="ListParagraph"/>
        <w:numPr>
          <w:ilvl w:val="0"/>
          <w:numId w:val="7"/>
        </w:numPr>
      </w:pPr>
      <w:r>
        <w:t>A shielded wire to reduce noise from the environment, into</w:t>
      </w:r>
    </w:p>
    <w:p w14:paraId="3A237150" w14:textId="62EE4B90" w:rsidR="00391AE6" w:rsidRPr="00391AE6" w:rsidRDefault="00391AE6" w:rsidP="00391AE6">
      <w:pPr>
        <w:pStyle w:val="ListParagraph"/>
        <w:numPr>
          <w:ilvl w:val="0"/>
          <w:numId w:val="7"/>
        </w:numPr>
      </w:pPr>
      <w:r>
        <w:t>The amplifier (our single transistor cascade)</w:t>
      </w:r>
    </w:p>
    <w:p w14:paraId="19BFC064" w14:textId="253B602B" w:rsidR="00391AE6" w:rsidRPr="00DC4C72" w:rsidRDefault="00DE0205" w:rsidP="00DC4C72">
      <w:pPr>
        <w:rPr>
          <w:lang w:val="en-US"/>
        </w:rPr>
      </w:pPr>
      <w:r>
        <w:rPr>
          <w:lang w:val="en-US"/>
        </w:rPr>
        <w:t xml:space="preserve">More research will be </w:t>
      </w:r>
      <w:proofErr w:type="gramStart"/>
      <w:r>
        <w:rPr>
          <w:lang w:val="en-US"/>
        </w:rPr>
        <w:t>conducted</w:t>
      </w:r>
      <w:proofErr w:type="gramEnd"/>
    </w:p>
    <w:p w14:paraId="7FD4B0D2" w14:textId="0F714898" w:rsidR="00A91790" w:rsidRDefault="00E052C6" w:rsidP="00A91790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4) </w:t>
      </w:r>
      <w:r w:rsidR="00A91790">
        <w:rPr>
          <w:lang w:val="en-US"/>
        </w:rPr>
        <w:t>Speaker/Earphone Output</w:t>
      </w:r>
    </w:p>
    <w:p w14:paraId="3E2D3BF6" w14:textId="6862156C" w:rsidR="00A91790" w:rsidRDefault="00A91790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60D10E3" w14:textId="518BCE92" w:rsidR="009D4340" w:rsidRDefault="00A91790" w:rsidP="00B920B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32" w:history="1">
        <w:r>
          <w:rPr>
            <w:rStyle w:val="Hyperlink"/>
            <w:rFonts w:ascii="Calibri" w:hAnsi="Calibri" w:cs="Calibri"/>
            <w:sz w:val="22"/>
            <w:szCs w:val="22"/>
            <w:lang w:val="en-US"/>
          </w:rPr>
          <w:t>https://au.element14.com/mcm/28-005/earphone-plug-size-3-5-mm-cord/dp/2783587?CMP=i-55c5-00001622</w:t>
        </w:r>
      </w:hyperlink>
    </w:p>
    <w:p w14:paraId="7B9B72C3" w14:textId="179B972D" w:rsidR="00B920B6" w:rsidRDefault="009E650F" w:rsidP="00B920B6">
      <w:r w:rsidRPr="009E650F">
        <w:drawing>
          <wp:inline distT="0" distB="0" distL="0" distR="0" wp14:anchorId="47034B2D" wp14:editId="27FC69FE">
            <wp:extent cx="6645910" cy="47072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79A0" w14:textId="0C3993E9" w:rsidR="00FB4295" w:rsidRDefault="00FB4295">
      <w:r>
        <w:br w:type="page"/>
      </w:r>
    </w:p>
    <w:p w14:paraId="32ED8DDC" w14:textId="48F965A1" w:rsidR="006D797C" w:rsidRDefault="006D797C" w:rsidP="003D23EA">
      <w:pPr>
        <w:pStyle w:val="Heading1"/>
      </w:pPr>
      <w:r>
        <w:lastRenderedPageBreak/>
        <w:t>Appendix A</w:t>
      </w:r>
      <w:r w:rsidR="00782577">
        <w:t>: Block Diagram of Circuit</w:t>
      </w:r>
    </w:p>
    <w:p w14:paraId="01F351EA" w14:textId="0BB8363E" w:rsidR="00374445" w:rsidRPr="00374445" w:rsidRDefault="00DB595E" w:rsidP="00374445">
      <w:r w:rsidRPr="00DB595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3505A2E5" wp14:editId="0D7A10A6">
            <wp:extent cx="6645910" cy="31705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F121" w14:textId="415BAE19" w:rsidR="00697560" w:rsidRDefault="00697560"/>
    <w:sectPr w:rsidR="00697560" w:rsidSect="002409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51EB"/>
    <w:multiLevelType w:val="hybridMultilevel"/>
    <w:tmpl w:val="10EEC2F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4291F"/>
    <w:multiLevelType w:val="hybridMultilevel"/>
    <w:tmpl w:val="6E16A4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60007"/>
    <w:multiLevelType w:val="hybridMultilevel"/>
    <w:tmpl w:val="5254C902"/>
    <w:lvl w:ilvl="0" w:tplc="4F6E83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CE36D4"/>
    <w:multiLevelType w:val="hybridMultilevel"/>
    <w:tmpl w:val="77F46E74"/>
    <w:lvl w:ilvl="0" w:tplc="4F6E83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61E07"/>
    <w:multiLevelType w:val="multilevel"/>
    <w:tmpl w:val="6DC6D4F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72D6E9F"/>
    <w:multiLevelType w:val="hybridMultilevel"/>
    <w:tmpl w:val="7F80D9D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191E2F"/>
    <w:multiLevelType w:val="hybridMultilevel"/>
    <w:tmpl w:val="9E20AD8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A9"/>
    <w:rsid w:val="00107170"/>
    <w:rsid w:val="00107AB7"/>
    <w:rsid w:val="00107E37"/>
    <w:rsid w:val="00170E64"/>
    <w:rsid w:val="001D4C67"/>
    <w:rsid w:val="002409A9"/>
    <w:rsid w:val="002B6C3B"/>
    <w:rsid w:val="00331FCB"/>
    <w:rsid w:val="00350A66"/>
    <w:rsid w:val="00374445"/>
    <w:rsid w:val="00391AE6"/>
    <w:rsid w:val="003B189E"/>
    <w:rsid w:val="003D23EA"/>
    <w:rsid w:val="003D2896"/>
    <w:rsid w:val="003F5D36"/>
    <w:rsid w:val="00421EB1"/>
    <w:rsid w:val="00431C1E"/>
    <w:rsid w:val="00435070"/>
    <w:rsid w:val="00460CA0"/>
    <w:rsid w:val="004925D1"/>
    <w:rsid w:val="004C5969"/>
    <w:rsid w:val="005074F3"/>
    <w:rsid w:val="00510DE2"/>
    <w:rsid w:val="005467E6"/>
    <w:rsid w:val="00551FF0"/>
    <w:rsid w:val="00644698"/>
    <w:rsid w:val="00697560"/>
    <w:rsid w:val="006D797C"/>
    <w:rsid w:val="0074096B"/>
    <w:rsid w:val="00782577"/>
    <w:rsid w:val="007E08F3"/>
    <w:rsid w:val="007F05AF"/>
    <w:rsid w:val="00830ED7"/>
    <w:rsid w:val="008D4349"/>
    <w:rsid w:val="009A26EE"/>
    <w:rsid w:val="009C3D76"/>
    <w:rsid w:val="009D4340"/>
    <w:rsid w:val="009E650F"/>
    <w:rsid w:val="009F6064"/>
    <w:rsid w:val="00A6759C"/>
    <w:rsid w:val="00A91790"/>
    <w:rsid w:val="00AB3FD8"/>
    <w:rsid w:val="00AE0DB7"/>
    <w:rsid w:val="00B0730C"/>
    <w:rsid w:val="00B24E5F"/>
    <w:rsid w:val="00B82F29"/>
    <w:rsid w:val="00B920B6"/>
    <w:rsid w:val="00BE4D40"/>
    <w:rsid w:val="00BF39A3"/>
    <w:rsid w:val="00C10A67"/>
    <w:rsid w:val="00C23A45"/>
    <w:rsid w:val="00C32A6F"/>
    <w:rsid w:val="00C44510"/>
    <w:rsid w:val="00C6243D"/>
    <w:rsid w:val="00CC37B3"/>
    <w:rsid w:val="00CD03CA"/>
    <w:rsid w:val="00D11323"/>
    <w:rsid w:val="00D2374F"/>
    <w:rsid w:val="00D27801"/>
    <w:rsid w:val="00DB2051"/>
    <w:rsid w:val="00DB595E"/>
    <w:rsid w:val="00DC4C72"/>
    <w:rsid w:val="00DD3D52"/>
    <w:rsid w:val="00DE0205"/>
    <w:rsid w:val="00E050C7"/>
    <w:rsid w:val="00E052C6"/>
    <w:rsid w:val="00E3447A"/>
    <w:rsid w:val="00E53E4F"/>
    <w:rsid w:val="00E66BDD"/>
    <w:rsid w:val="00E75E30"/>
    <w:rsid w:val="00EA5AEC"/>
    <w:rsid w:val="00F4757A"/>
    <w:rsid w:val="00F52493"/>
    <w:rsid w:val="00F85C61"/>
    <w:rsid w:val="00FB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2C30"/>
  <w15:chartTrackingRefBased/>
  <w15:docId w15:val="{ECE6CBB4-5211-44A3-A3EB-7290A6A72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1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1C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31C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BF39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BF39A3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F5D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D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3D28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50A6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C37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0CA0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467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4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3373">
                  <w:marLeft w:val="0"/>
                  <w:marRight w:val="0"/>
                  <w:marTop w:val="1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19398">
                  <w:marLeft w:val="0"/>
                  <w:marRight w:val="0"/>
                  <w:marTop w:val="1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539677">
                  <w:marLeft w:val="0"/>
                  <w:marRight w:val="0"/>
                  <w:marTop w:val="1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5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3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7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eoffthegreygeek.com/microphone-sensitivity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pdf1.alldatasheet.com/datasheet-pdf/view/686484/SURGE/2N2222.html" TargetMode="External"/><Relationship Id="rId32" Type="http://schemas.openxmlformats.org/officeDocument/2006/relationships/hyperlink" Target="https://au.element14.com/mcm/28-005/earphone-plug-size-3-5-mm-cord/dp/2783587?CMP=i-55c5-0000162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pdf1.alldatasheet.com/datasheet-pdf/view/75125/MICRO-ELECTRONICS/2N2907A.html" TargetMode="External"/><Relationship Id="rId28" Type="http://schemas.openxmlformats.org/officeDocument/2006/relationships/hyperlink" Target="https://www.analog.com/en/analog-dialogue/articles/understanding-microphone-sensitivity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onsemi.com/pdf/datasheet/2n3906-d.pdf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etsgstore.uqcloud.net/ows/customermedia/pdfs/10-24-01.PDF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9D1F9-5DE1-4498-A5D6-4CDDC706F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Luo</dc:creator>
  <cp:keywords/>
  <dc:description/>
  <cp:lastModifiedBy>Perry Luo</cp:lastModifiedBy>
  <cp:revision>77</cp:revision>
  <dcterms:created xsi:type="dcterms:W3CDTF">2021-05-17T22:58:00Z</dcterms:created>
  <dcterms:modified xsi:type="dcterms:W3CDTF">2021-05-18T00:11:00Z</dcterms:modified>
</cp:coreProperties>
</file>