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A6EE6" w14:textId="267A47EE" w:rsidR="00A115C1" w:rsidRPr="00FF182A" w:rsidRDefault="0072631E" w:rsidP="00A97907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FF182A">
        <w:rPr>
          <w:rFonts w:ascii="Times New Roman" w:hAnsi="Times New Roman" w:cs="Times New Roman"/>
          <w:sz w:val="32"/>
          <w:szCs w:val="32"/>
        </w:rPr>
        <w:t>Справка по</w:t>
      </w:r>
      <w:r w:rsidR="007112CA" w:rsidRPr="00FF182A">
        <w:rPr>
          <w:rFonts w:ascii="Times New Roman" w:hAnsi="Times New Roman" w:cs="Times New Roman"/>
          <w:sz w:val="32"/>
          <w:szCs w:val="32"/>
        </w:rPr>
        <w:t xml:space="preserve"> эксплуатации приложения</w:t>
      </w:r>
      <w:r w:rsidR="00F410E7" w:rsidRPr="00FF182A">
        <w:rPr>
          <w:rFonts w:ascii="Times New Roman" w:hAnsi="Times New Roman" w:cs="Times New Roman"/>
          <w:sz w:val="32"/>
          <w:szCs w:val="32"/>
        </w:rPr>
        <w:t xml:space="preserve"> </w:t>
      </w:r>
      <w:r w:rsidR="00A61B87" w:rsidRPr="00FF182A">
        <w:rPr>
          <w:rFonts w:ascii="Times New Roman" w:hAnsi="Times New Roman" w:cs="Times New Roman"/>
          <w:sz w:val="32"/>
          <w:szCs w:val="32"/>
        </w:rPr>
        <w:t>«</w:t>
      </w:r>
      <w:r w:rsidR="00F410E7" w:rsidRPr="00FF182A">
        <w:rPr>
          <w:rFonts w:ascii="Times New Roman" w:hAnsi="Times New Roman" w:cs="Times New Roman"/>
          <w:sz w:val="32"/>
          <w:szCs w:val="32"/>
        </w:rPr>
        <w:t>Графический интерфейс парсера</w:t>
      </w:r>
      <w:r w:rsidR="00A61B87" w:rsidRPr="00FF182A">
        <w:rPr>
          <w:rFonts w:ascii="Times New Roman" w:hAnsi="Times New Roman" w:cs="Times New Roman"/>
          <w:sz w:val="32"/>
          <w:szCs w:val="32"/>
        </w:rPr>
        <w:t>»</w:t>
      </w:r>
    </w:p>
    <w:p w14:paraId="184D6149" w14:textId="14C7ED42" w:rsidR="00C63C73" w:rsidRPr="00FF182A" w:rsidRDefault="00A61B87" w:rsidP="00C63C73">
      <w:pPr>
        <w:spacing w:after="120"/>
        <w:ind w:firstLine="709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Графическая составляющая приложения «Графический интерфейс парсера»</w:t>
      </w:r>
      <w:r w:rsidR="0012231A" w:rsidRPr="00FF182A">
        <w:rPr>
          <w:rFonts w:ascii="Times New Roman" w:hAnsi="Times New Roman" w:cs="Times New Roman"/>
          <w:sz w:val="24"/>
          <w:szCs w:val="32"/>
        </w:rPr>
        <w:t xml:space="preserve"> разделе</w:t>
      </w:r>
      <w:r w:rsidR="00A747B7" w:rsidRPr="00FF182A">
        <w:rPr>
          <w:rFonts w:ascii="Times New Roman" w:hAnsi="Times New Roman" w:cs="Times New Roman"/>
          <w:sz w:val="24"/>
          <w:szCs w:val="32"/>
        </w:rPr>
        <w:t>на на три части</w:t>
      </w:r>
      <w:r w:rsidR="00C63C73" w:rsidRPr="00FF182A">
        <w:rPr>
          <w:rFonts w:ascii="Times New Roman" w:hAnsi="Times New Roman" w:cs="Times New Roman"/>
          <w:sz w:val="24"/>
          <w:szCs w:val="32"/>
        </w:rPr>
        <w:t>:</w:t>
      </w:r>
    </w:p>
    <w:p w14:paraId="54E5B685" w14:textId="759AE1BC" w:rsidR="00C63C73" w:rsidRPr="00FF182A" w:rsidRDefault="00C72374" w:rsidP="00C72374">
      <w:pPr>
        <w:pStyle w:val="a4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Меню</w:t>
      </w:r>
      <w:r w:rsidR="00951449">
        <w:rPr>
          <w:rFonts w:ascii="Times New Roman" w:hAnsi="Times New Roman" w:cs="Times New Roman"/>
          <w:sz w:val="24"/>
          <w:szCs w:val="32"/>
        </w:rPr>
        <w:t>;</w:t>
      </w:r>
    </w:p>
    <w:p w14:paraId="0C59700D" w14:textId="51D2ECF2" w:rsidR="00C72374" w:rsidRPr="00FF182A" w:rsidRDefault="00386B60" w:rsidP="00C72374">
      <w:pPr>
        <w:pStyle w:val="a4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Область текстового редактора</w:t>
      </w:r>
      <w:r w:rsidR="00951449">
        <w:rPr>
          <w:rFonts w:ascii="Times New Roman" w:hAnsi="Times New Roman" w:cs="Times New Roman"/>
          <w:sz w:val="24"/>
          <w:szCs w:val="32"/>
        </w:rPr>
        <w:t>;</w:t>
      </w:r>
    </w:p>
    <w:p w14:paraId="5D897FBC" w14:textId="30349E52" w:rsidR="004F4371" w:rsidRPr="00FF182A" w:rsidRDefault="00640E5D" w:rsidP="004F4371">
      <w:pPr>
        <w:pStyle w:val="a4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Область диагностики</w:t>
      </w:r>
      <w:r w:rsidR="00951449">
        <w:rPr>
          <w:rFonts w:ascii="Times New Roman" w:hAnsi="Times New Roman" w:cs="Times New Roman"/>
          <w:sz w:val="24"/>
          <w:szCs w:val="32"/>
        </w:rPr>
        <w:t>.</w:t>
      </w:r>
    </w:p>
    <w:p w14:paraId="54BF4C93" w14:textId="3B7FC919" w:rsidR="004F4371" w:rsidRPr="00FF182A" w:rsidRDefault="008C178D" w:rsidP="0066290B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Далее</w:t>
      </w:r>
      <w:r w:rsidR="003A1266">
        <w:rPr>
          <w:rFonts w:ascii="Times New Roman" w:hAnsi="Times New Roman" w:cs="Times New Roman"/>
          <w:sz w:val="24"/>
          <w:szCs w:val="32"/>
        </w:rPr>
        <w:t xml:space="preserve"> эти области</w:t>
      </w:r>
      <w:bookmarkStart w:id="0" w:name="_GoBack"/>
      <w:bookmarkEnd w:id="0"/>
      <w:r w:rsidRPr="00FF182A">
        <w:rPr>
          <w:rFonts w:ascii="Times New Roman" w:hAnsi="Times New Roman" w:cs="Times New Roman"/>
          <w:sz w:val="24"/>
          <w:szCs w:val="32"/>
        </w:rPr>
        <w:t xml:space="preserve"> будут детально описаны</w:t>
      </w:r>
      <w:r w:rsidR="005D4B04" w:rsidRPr="00FF182A">
        <w:rPr>
          <w:rFonts w:ascii="Times New Roman" w:hAnsi="Times New Roman" w:cs="Times New Roman"/>
          <w:sz w:val="24"/>
          <w:szCs w:val="32"/>
        </w:rPr>
        <w:t>.</w:t>
      </w:r>
    </w:p>
    <w:p w14:paraId="73AA4DB5" w14:textId="0A7E31E0" w:rsidR="005D4B04" w:rsidRPr="00FF182A" w:rsidRDefault="004C30F6" w:rsidP="009645A6">
      <w:pPr>
        <w:pStyle w:val="a4"/>
        <w:numPr>
          <w:ilvl w:val="0"/>
          <w:numId w:val="3"/>
        </w:numPr>
        <w:spacing w:after="120"/>
        <w:ind w:left="567" w:hanging="567"/>
        <w:rPr>
          <w:rFonts w:ascii="Times New Roman" w:hAnsi="Times New Roman" w:cs="Times New Roman"/>
          <w:sz w:val="28"/>
          <w:szCs w:val="32"/>
        </w:rPr>
      </w:pPr>
      <w:r w:rsidRPr="00FF182A">
        <w:rPr>
          <w:rFonts w:ascii="Times New Roman" w:hAnsi="Times New Roman" w:cs="Times New Roman"/>
          <w:sz w:val="28"/>
          <w:szCs w:val="32"/>
        </w:rPr>
        <w:t>Меню</w:t>
      </w:r>
    </w:p>
    <w:p w14:paraId="264C0BB5" w14:textId="73416153" w:rsidR="009C53C8" w:rsidRPr="00FF182A" w:rsidRDefault="009C53C8" w:rsidP="009C53C8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Меню представляет из себя</w:t>
      </w:r>
      <w:r w:rsidR="005F02EE" w:rsidRPr="00FF182A">
        <w:rPr>
          <w:rFonts w:ascii="Times New Roman" w:hAnsi="Times New Roman" w:cs="Times New Roman"/>
          <w:sz w:val="24"/>
          <w:szCs w:val="32"/>
        </w:rPr>
        <w:t xml:space="preserve"> панель инструментов, позволяющих работать с областью текстового редактора и областью диагностики:</w:t>
      </w:r>
    </w:p>
    <w:p w14:paraId="5A81D1AD" w14:textId="3793673E" w:rsidR="004C30F6" w:rsidRPr="00FF182A" w:rsidRDefault="009C53C8" w:rsidP="009C53C8">
      <w:pPr>
        <w:pStyle w:val="a4"/>
        <w:spacing w:after="120"/>
        <w:ind w:left="0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0D1E3BAF" wp14:editId="1CC609C1">
            <wp:extent cx="6840220" cy="306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B6B7" w14:textId="77777777" w:rsidR="00C63CCE" w:rsidRPr="00FF182A" w:rsidRDefault="006B5A68" w:rsidP="009645A6">
      <w:pPr>
        <w:pStyle w:val="a4"/>
        <w:numPr>
          <w:ilvl w:val="1"/>
          <w:numId w:val="3"/>
        </w:numPr>
        <w:spacing w:after="120"/>
        <w:ind w:left="567" w:hanging="567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Пункт</w:t>
      </w:r>
      <w:r w:rsidR="001E6BAB" w:rsidRPr="00FF182A">
        <w:rPr>
          <w:rFonts w:ascii="Times New Roman" w:hAnsi="Times New Roman" w:cs="Times New Roman"/>
          <w:sz w:val="24"/>
          <w:szCs w:val="32"/>
        </w:rPr>
        <w:t xml:space="preserve"> панели</w:t>
      </w:r>
      <w:r w:rsidRPr="00FF182A">
        <w:rPr>
          <w:rFonts w:ascii="Times New Roman" w:hAnsi="Times New Roman" w:cs="Times New Roman"/>
          <w:sz w:val="24"/>
          <w:szCs w:val="32"/>
        </w:rPr>
        <w:t xml:space="preserve"> «Файл»</w:t>
      </w:r>
      <w:r w:rsidR="00512C82" w:rsidRPr="00FF182A">
        <w:rPr>
          <w:rFonts w:ascii="Times New Roman" w:hAnsi="Times New Roman" w:cs="Times New Roman"/>
          <w:sz w:val="24"/>
          <w:szCs w:val="32"/>
        </w:rPr>
        <w:t xml:space="preserve"> –</w:t>
      </w:r>
      <w:r w:rsidR="001C524E" w:rsidRPr="00FF182A">
        <w:rPr>
          <w:rFonts w:ascii="Times New Roman" w:hAnsi="Times New Roman" w:cs="Times New Roman"/>
          <w:sz w:val="24"/>
          <w:szCs w:val="32"/>
        </w:rPr>
        <w:t xml:space="preserve"> меню, в котором</w:t>
      </w:r>
      <w:r w:rsidR="00512C82" w:rsidRPr="00FF182A">
        <w:rPr>
          <w:rFonts w:ascii="Times New Roman" w:hAnsi="Times New Roman" w:cs="Times New Roman"/>
          <w:sz w:val="24"/>
          <w:szCs w:val="32"/>
        </w:rPr>
        <w:t xml:space="preserve"> </w:t>
      </w:r>
      <w:r w:rsidR="00744711" w:rsidRPr="00FF182A">
        <w:rPr>
          <w:rFonts w:ascii="Times New Roman" w:hAnsi="Times New Roman" w:cs="Times New Roman"/>
          <w:sz w:val="24"/>
          <w:szCs w:val="32"/>
        </w:rPr>
        <w:t>поль</w:t>
      </w:r>
      <w:r w:rsidR="00A66632" w:rsidRPr="00FF182A">
        <w:rPr>
          <w:rFonts w:ascii="Times New Roman" w:hAnsi="Times New Roman" w:cs="Times New Roman"/>
          <w:sz w:val="24"/>
          <w:szCs w:val="32"/>
        </w:rPr>
        <w:t>зователь</w:t>
      </w:r>
      <w:r w:rsidR="0021707D" w:rsidRPr="00FF182A">
        <w:rPr>
          <w:rFonts w:ascii="Times New Roman" w:hAnsi="Times New Roman" w:cs="Times New Roman"/>
          <w:sz w:val="24"/>
          <w:szCs w:val="32"/>
        </w:rPr>
        <w:t xml:space="preserve"> может</w:t>
      </w:r>
      <w:r w:rsidR="0098751A" w:rsidRPr="00FF182A">
        <w:rPr>
          <w:rFonts w:ascii="Times New Roman" w:hAnsi="Times New Roman" w:cs="Times New Roman"/>
          <w:sz w:val="24"/>
          <w:szCs w:val="32"/>
        </w:rPr>
        <w:t xml:space="preserve"> выбрать</w:t>
      </w:r>
      <w:r w:rsidR="001547F8" w:rsidRPr="00FF182A">
        <w:rPr>
          <w:rFonts w:ascii="Times New Roman" w:hAnsi="Times New Roman" w:cs="Times New Roman"/>
          <w:sz w:val="24"/>
          <w:szCs w:val="32"/>
        </w:rPr>
        <w:t xml:space="preserve"> метод взаимодействия</w:t>
      </w:r>
      <w:r w:rsidR="00F54221" w:rsidRPr="00FF182A">
        <w:rPr>
          <w:rFonts w:ascii="Times New Roman" w:hAnsi="Times New Roman" w:cs="Times New Roman"/>
          <w:sz w:val="24"/>
          <w:szCs w:val="32"/>
        </w:rPr>
        <w:t xml:space="preserve"> с </w:t>
      </w:r>
      <w:r w:rsidR="00463558" w:rsidRPr="00FF182A">
        <w:rPr>
          <w:rFonts w:ascii="Times New Roman" w:hAnsi="Times New Roman" w:cs="Times New Roman"/>
          <w:sz w:val="24"/>
          <w:szCs w:val="32"/>
        </w:rPr>
        <w:t>текстом в области</w:t>
      </w:r>
      <w:r w:rsidR="00670453" w:rsidRPr="00FF182A">
        <w:rPr>
          <w:rFonts w:ascii="Times New Roman" w:hAnsi="Times New Roman" w:cs="Times New Roman"/>
          <w:sz w:val="24"/>
          <w:szCs w:val="32"/>
        </w:rPr>
        <w:t xml:space="preserve"> как с файлом</w:t>
      </w:r>
      <w:r w:rsidR="00C63CCE" w:rsidRPr="00FF182A">
        <w:rPr>
          <w:rFonts w:ascii="Times New Roman" w:hAnsi="Times New Roman" w:cs="Times New Roman"/>
          <w:sz w:val="24"/>
          <w:szCs w:val="32"/>
        </w:rPr>
        <w:t>:</w:t>
      </w:r>
    </w:p>
    <w:p w14:paraId="72CD9FAB" w14:textId="717E87EA" w:rsidR="00153F7E" w:rsidRPr="00FF182A" w:rsidRDefault="00F35B46" w:rsidP="00B817E5">
      <w:pPr>
        <w:pStyle w:val="a4"/>
        <w:spacing w:after="120"/>
        <w:ind w:left="0"/>
        <w:jc w:val="center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1E3117B8" wp14:editId="616789F4">
            <wp:extent cx="2479890" cy="140400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9890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90DD" w14:textId="617F16BF" w:rsidR="009C53C8" w:rsidRPr="00FF182A" w:rsidRDefault="00153F7E" w:rsidP="00215A52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>При</w:t>
      </w:r>
      <w:r w:rsidR="00B817E5" w:rsidRPr="00FF182A">
        <w:rPr>
          <w:rFonts w:ascii="Times New Roman" w:hAnsi="Times New Roman" w:cs="Times New Roman"/>
          <w:sz w:val="24"/>
          <w:szCs w:val="32"/>
        </w:rPr>
        <w:t xml:space="preserve"> выборе </w:t>
      </w:r>
      <w:r w:rsidR="00040C25" w:rsidRPr="00FF182A">
        <w:rPr>
          <w:rFonts w:ascii="Times New Roman" w:hAnsi="Times New Roman" w:cs="Times New Roman"/>
          <w:sz w:val="24"/>
          <w:szCs w:val="32"/>
        </w:rPr>
        <w:t>«</w:t>
      </w:r>
      <w:r w:rsidR="00E63D2A" w:rsidRPr="00FF182A">
        <w:rPr>
          <w:rFonts w:ascii="Times New Roman" w:hAnsi="Times New Roman" w:cs="Times New Roman"/>
          <w:sz w:val="24"/>
          <w:szCs w:val="32"/>
        </w:rPr>
        <w:t>Создать</w:t>
      </w:r>
      <w:r w:rsidR="00040C25" w:rsidRPr="00FF182A">
        <w:rPr>
          <w:rFonts w:ascii="Times New Roman" w:hAnsi="Times New Roman" w:cs="Times New Roman"/>
          <w:sz w:val="24"/>
          <w:szCs w:val="32"/>
        </w:rPr>
        <w:t>» пользовате</w:t>
      </w:r>
      <w:r w:rsidR="001A7A83" w:rsidRPr="00FF182A">
        <w:rPr>
          <w:rFonts w:ascii="Times New Roman" w:hAnsi="Times New Roman" w:cs="Times New Roman"/>
          <w:sz w:val="24"/>
          <w:szCs w:val="32"/>
        </w:rPr>
        <w:t xml:space="preserve">лю </w:t>
      </w:r>
      <w:r w:rsidR="002E6BCA" w:rsidRPr="00FF182A">
        <w:rPr>
          <w:rFonts w:ascii="Times New Roman" w:hAnsi="Times New Roman" w:cs="Times New Roman"/>
          <w:sz w:val="24"/>
          <w:szCs w:val="32"/>
        </w:rPr>
        <w:t xml:space="preserve">предлагается </w:t>
      </w:r>
      <w:r w:rsidR="00A16ADE" w:rsidRPr="00FF182A">
        <w:rPr>
          <w:rFonts w:ascii="Times New Roman" w:hAnsi="Times New Roman" w:cs="Times New Roman"/>
          <w:sz w:val="24"/>
          <w:szCs w:val="32"/>
        </w:rPr>
        <w:t xml:space="preserve">сохранить текущий файл, после чего </w:t>
      </w:r>
      <w:r w:rsidR="00BF32D7" w:rsidRPr="00FF182A">
        <w:rPr>
          <w:rFonts w:ascii="Times New Roman" w:hAnsi="Times New Roman" w:cs="Times New Roman"/>
          <w:sz w:val="24"/>
          <w:szCs w:val="32"/>
        </w:rPr>
        <w:t>текстовая област</w:t>
      </w:r>
      <w:r w:rsidR="00B574F0" w:rsidRPr="00FF182A">
        <w:rPr>
          <w:rFonts w:ascii="Times New Roman" w:hAnsi="Times New Roman" w:cs="Times New Roman"/>
          <w:sz w:val="24"/>
          <w:szCs w:val="32"/>
        </w:rPr>
        <w:t>ь очищает</w:t>
      </w:r>
      <w:r w:rsidR="00C4474F" w:rsidRPr="00FF182A">
        <w:rPr>
          <w:rFonts w:ascii="Times New Roman" w:hAnsi="Times New Roman" w:cs="Times New Roman"/>
          <w:sz w:val="24"/>
          <w:szCs w:val="32"/>
        </w:rPr>
        <w:t>ся</w:t>
      </w:r>
      <w:r w:rsidR="00A11C03" w:rsidRPr="00FF182A">
        <w:rPr>
          <w:rFonts w:ascii="Times New Roman" w:hAnsi="Times New Roman" w:cs="Times New Roman"/>
          <w:sz w:val="24"/>
          <w:szCs w:val="32"/>
        </w:rPr>
        <w:t xml:space="preserve"> и работа с </w:t>
      </w:r>
      <w:r w:rsidR="003B1208" w:rsidRPr="00FF182A">
        <w:rPr>
          <w:rFonts w:ascii="Times New Roman" w:hAnsi="Times New Roman" w:cs="Times New Roman"/>
          <w:sz w:val="24"/>
          <w:szCs w:val="32"/>
        </w:rPr>
        <w:t>сохранённым ранее</w:t>
      </w:r>
      <w:r w:rsidR="007452A5" w:rsidRPr="00FF182A">
        <w:rPr>
          <w:rFonts w:ascii="Times New Roman" w:hAnsi="Times New Roman" w:cs="Times New Roman"/>
          <w:sz w:val="24"/>
          <w:szCs w:val="32"/>
        </w:rPr>
        <w:t xml:space="preserve"> </w:t>
      </w:r>
      <w:r w:rsidR="003B1208" w:rsidRPr="00FF182A">
        <w:rPr>
          <w:rFonts w:ascii="Times New Roman" w:hAnsi="Times New Roman" w:cs="Times New Roman"/>
          <w:sz w:val="24"/>
          <w:szCs w:val="32"/>
        </w:rPr>
        <w:t>файлом</w:t>
      </w:r>
      <w:r w:rsidR="000B2564" w:rsidRPr="00FF182A">
        <w:rPr>
          <w:rFonts w:ascii="Times New Roman" w:hAnsi="Times New Roman" w:cs="Times New Roman"/>
          <w:sz w:val="24"/>
          <w:szCs w:val="32"/>
        </w:rPr>
        <w:t xml:space="preserve"> возможна только после его открытия</w:t>
      </w:r>
      <w:r w:rsidR="006E2F92" w:rsidRPr="00FF182A">
        <w:rPr>
          <w:rFonts w:ascii="Times New Roman" w:hAnsi="Times New Roman" w:cs="Times New Roman"/>
          <w:sz w:val="24"/>
          <w:szCs w:val="32"/>
        </w:rPr>
        <w:t>.</w:t>
      </w:r>
    </w:p>
    <w:p w14:paraId="6398866F" w14:textId="787B66AF" w:rsidR="006E2F92" w:rsidRPr="00FF182A" w:rsidRDefault="006E2F92" w:rsidP="00215A52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  <w:szCs w:val="32"/>
        </w:rPr>
        <w:t xml:space="preserve">При выборе </w:t>
      </w:r>
      <w:r w:rsidR="008438C7" w:rsidRPr="00FF182A">
        <w:rPr>
          <w:rFonts w:ascii="Times New Roman" w:hAnsi="Times New Roman" w:cs="Times New Roman"/>
          <w:sz w:val="24"/>
          <w:szCs w:val="32"/>
        </w:rPr>
        <w:t>«</w:t>
      </w:r>
      <w:r w:rsidRPr="00FF182A">
        <w:rPr>
          <w:rFonts w:ascii="Times New Roman" w:hAnsi="Times New Roman" w:cs="Times New Roman"/>
          <w:sz w:val="24"/>
          <w:szCs w:val="32"/>
        </w:rPr>
        <w:t>Открыть</w:t>
      </w:r>
      <w:r w:rsidR="008438C7" w:rsidRPr="00FF182A">
        <w:rPr>
          <w:rFonts w:ascii="Times New Roman" w:hAnsi="Times New Roman" w:cs="Times New Roman"/>
          <w:sz w:val="24"/>
          <w:szCs w:val="32"/>
        </w:rPr>
        <w:t>»</w:t>
      </w:r>
      <w:r w:rsidR="00772DD2" w:rsidRPr="00FF182A">
        <w:rPr>
          <w:rFonts w:ascii="Times New Roman" w:hAnsi="Times New Roman" w:cs="Times New Roman"/>
          <w:sz w:val="24"/>
          <w:szCs w:val="32"/>
        </w:rPr>
        <w:t xml:space="preserve"> </w:t>
      </w:r>
      <w:r w:rsidR="00772DD2" w:rsidRPr="00FF182A">
        <w:rPr>
          <w:rFonts w:ascii="Times New Roman" w:hAnsi="Times New Roman" w:cs="Times New Roman"/>
          <w:sz w:val="24"/>
          <w:szCs w:val="32"/>
        </w:rPr>
        <w:t>пользователю предлагается сохранить текущий файл, после чего текстовая область очищается</w:t>
      </w:r>
      <w:r w:rsidR="002612CD" w:rsidRPr="00FF182A">
        <w:rPr>
          <w:rFonts w:ascii="Times New Roman" w:hAnsi="Times New Roman" w:cs="Times New Roman"/>
          <w:sz w:val="24"/>
          <w:szCs w:val="32"/>
        </w:rPr>
        <w:t xml:space="preserve"> и в неё загружается текст из выбранного файла</w:t>
      </w:r>
      <w:r w:rsidR="00B968EA" w:rsidRPr="00FF182A">
        <w:rPr>
          <w:rFonts w:ascii="Times New Roman" w:hAnsi="Times New Roman" w:cs="Times New Roman"/>
          <w:sz w:val="24"/>
          <w:szCs w:val="32"/>
        </w:rPr>
        <w:t>.</w:t>
      </w:r>
    </w:p>
    <w:p w14:paraId="26B892E8" w14:textId="2498C171" w:rsidR="000B2564" w:rsidRPr="00FF182A" w:rsidRDefault="002252EB" w:rsidP="00215A52">
      <w:pPr>
        <w:pStyle w:val="a4"/>
        <w:spacing w:after="120"/>
        <w:ind w:left="0" w:firstLine="709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>При</w:t>
      </w:r>
      <w:r w:rsidR="006B4461" w:rsidRPr="00FF182A">
        <w:rPr>
          <w:rFonts w:ascii="Times New Roman" w:hAnsi="Times New Roman" w:cs="Times New Roman"/>
          <w:sz w:val="24"/>
        </w:rPr>
        <w:t xml:space="preserve"> выборе </w:t>
      </w:r>
      <w:r w:rsidR="00E06E3C" w:rsidRPr="00FF182A">
        <w:rPr>
          <w:rFonts w:ascii="Times New Roman" w:hAnsi="Times New Roman" w:cs="Times New Roman"/>
          <w:sz w:val="24"/>
        </w:rPr>
        <w:t>«</w:t>
      </w:r>
      <w:r w:rsidR="006B4461" w:rsidRPr="00FF182A">
        <w:rPr>
          <w:rFonts w:ascii="Times New Roman" w:hAnsi="Times New Roman" w:cs="Times New Roman"/>
          <w:sz w:val="24"/>
        </w:rPr>
        <w:t>Сохранить</w:t>
      </w:r>
      <w:r w:rsidR="00E06E3C" w:rsidRPr="00FF182A">
        <w:rPr>
          <w:rFonts w:ascii="Times New Roman" w:hAnsi="Times New Roman" w:cs="Times New Roman"/>
          <w:sz w:val="24"/>
        </w:rPr>
        <w:t>»</w:t>
      </w:r>
      <w:r w:rsidR="006B4461" w:rsidRPr="00FF182A">
        <w:rPr>
          <w:rFonts w:ascii="Times New Roman" w:hAnsi="Times New Roman" w:cs="Times New Roman"/>
          <w:sz w:val="24"/>
        </w:rPr>
        <w:t xml:space="preserve"> текущий файл сохраняется</w:t>
      </w:r>
      <w:r w:rsidR="00360EE0" w:rsidRPr="00FF182A">
        <w:rPr>
          <w:rFonts w:ascii="Times New Roman" w:hAnsi="Times New Roman" w:cs="Times New Roman"/>
          <w:sz w:val="24"/>
        </w:rPr>
        <w:t xml:space="preserve"> по ранее выбранному пути</w:t>
      </w:r>
      <w:r w:rsidR="002423E5" w:rsidRPr="00FF182A">
        <w:rPr>
          <w:rFonts w:ascii="Times New Roman" w:hAnsi="Times New Roman" w:cs="Times New Roman"/>
          <w:sz w:val="24"/>
        </w:rPr>
        <w:t>, если же для файла не было ранее выбрано пути сохранения, то пользователю предлагается выбрать путь и имя файла.</w:t>
      </w:r>
    </w:p>
    <w:p w14:paraId="28B495E4" w14:textId="1EACCAE0" w:rsidR="001D6094" w:rsidRPr="00FF182A" w:rsidRDefault="00E06E3C" w:rsidP="001D6094">
      <w:pPr>
        <w:pStyle w:val="a4"/>
        <w:spacing w:after="120"/>
        <w:ind w:left="0" w:firstLine="709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 xml:space="preserve">При </w:t>
      </w:r>
      <w:r w:rsidR="00AF656D" w:rsidRPr="00FF182A">
        <w:rPr>
          <w:rFonts w:ascii="Times New Roman" w:hAnsi="Times New Roman" w:cs="Times New Roman"/>
          <w:sz w:val="24"/>
        </w:rPr>
        <w:t xml:space="preserve">выборе </w:t>
      </w:r>
      <w:r w:rsidR="00791F4E" w:rsidRPr="00FF182A">
        <w:rPr>
          <w:rFonts w:ascii="Times New Roman" w:hAnsi="Times New Roman" w:cs="Times New Roman"/>
          <w:sz w:val="24"/>
        </w:rPr>
        <w:t>«</w:t>
      </w:r>
      <w:r w:rsidR="00AF656D" w:rsidRPr="00FF182A">
        <w:rPr>
          <w:rFonts w:ascii="Times New Roman" w:hAnsi="Times New Roman" w:cs="Times New Roman"/>
          <w:sz w:val="24"/>
        </w:rPr>
        <w:t>Сохранить как</w:t>
      </w:r>
      <w:r w:rsidR="00791F4E" w:rsidRPr="00FF182A">
        <w:rPr>
          <w:rFonts w:ascii="Times New Roman" w:hAnsi="Times New Roman" w:cs="Times New Roman"/>
          <w:sz w:val="24"/>
        </w:rPr>
        <w:t>»</w:t>
      </w:r>
      <w:r w:rsidR="001D6094" w:rsidRPr="00FF182A">
        <w:rPr>
          <w:rFonts w:ascii="Times New Roman" w:hAnsi="Times New Roman" w:cs="Times New Roman"/>
          <w:sz w:val="24"/>
        </w:rPr>
        <w:t xml:space="preserve"> пользователю предлагается </w:t>
      </w:r>
      <w:r w:rsidR="001D6094" w:rsidRPr="00FF182A">
        <w:rPr>
          <w:rFonts w:ascii="Times New Roman" w:hAnsi="Times New Roman" w:cs="Times New Roman"/>
          <w:sz w:val="24"/>
        </w:rPr>
        <w:t>выбрать путь и имя</w:t>
      </w:r>
      <w:r w:rsidR="001D6094" w:rsidRPr="00FF182A">
        <w:rPr>
          <w:rFonts w:ascii="Times New Roman" w:hAnsi="Times New Roman" w:cs="Times New Roman"/>
          <w:sz w:val="24"/>
        </w:rPr>
        <w:t xml:space="preserve"> нового</w:t>
      </w:r>
      <w:r w:rsidR="001D6094" w:rsidRPr="00FF182A">
        <w:rPr>
          <w:rFonts w:ascii="Times New Roman" w:hAnsi="Times New Roman" w:cs="Times New Roman"/>
          <w:sz w:val="24"/>
        </w:rPr>
        <w:t xml:space="preserve"> файла.</w:t>
      </w:r>
    </w:p>
    <w:p w14:paraId="1034AA6A" w14:textId="7BFEE54E" w:rsidR="00E06E3C" w:rsidRPr="00FF182A" w:rsidRDefault="002E2F2C" w:rsidP="00215A52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 w:rsidRPr="00FF182A">
        <w:rPr>
          <w:rFonts w:ascii="Times New Roman" w:hAnsi="Times New Roman" w:cs="Times New Roman"/>
          <w:sz w:val="24"/>
        </w:rPr>
        <w:t xml:space="preserve">При выборе </w:t>
      </w:r>
      <w:r w:rsidR="00165A0D" w:rsidRPr="00FF182A">
        <w:rPr>
          <w:rFonts w:ascii="Times New Roman" w:hAnsi="Times New Roman" w:cs="Times New Roman"/>
          <w:sz w:val="24"/>
        </w:rPr>
        <w:t>«</w:t>
      </w:r>
      <w:r w:rsidRPr="00FF182A">
        <w:rPr>
          <w:rFonts w:ascii="Times New Roman" w:hAnsi="Times New Roman" w:cs="Times New Roman"/>
          <w:sz w:val="24"/>
        </w:rPr>
        <w:t>Выход</w:t>
      </w:r>
      <w:r w:rsidR="00165A0D" w:rsidRPr="00FF182A">
        <w:rPr>
          <w:rFonts w:ascii="Times New Roman" w:hAnsi="Times New Roman" w:cs="Times New Roman"/>
          <w:sz w:val="24"/>
        </w:rPr>
        <w:t>»</w:t>
      </w:r>
      <w:r w:rsidRPr="00FF182A">
        <w:rPr>
          <w:rFonts w:ascii="Times New Roman" w:hAnsi="Times New Roman" w:cs="Times New Roman"/>
          <w:sz w:val="24"/>
        </w:rPr>
        <w:t xml:space="preserve"> </w:t>
      </w:r>
      <w:r w:rsidRPr="00FF182A">
        <w:rPr>
          <w:rFonts w:ascii="Times New Roman" w:hAnsi="Times New Roman" w:cs="Times New Roman"/>
          <w:sz w:val="24"/>
          <w:szCs w:val="32"/>
        </w:rPr>
        <w:t>предлагается сохранить текущий файл, после чего</w:t>
      </w:r>
      <w:r w:rsidR="00D309FF" w:rsidRPr="00FF182A">
        <w:rPr>
          <w:rFonts w:ascii="Times New Roman" w:hAnsi="Times New Roman" w:cs="Times New Roman"/>
          <w:sz w:val="24"/>
          <w:szCs w:val="32"/>
        </w:rPr>
        <w:t xml:space="preserve"> программа завершится.</w:t>
      </w:r>
    </w:p>
    <w:p w14:paraId="7CAFE787" w14:textId="35BCEBC9" w:rsidR="00123B32" w:rsidRPr="00FF182A" w:rsidRDefault="000D2BEB" w:rsidP="000D2BEB">
      <w:pPr>
        <w:pStyle w:val="a4"/>
        <w:numPr>
          <w:ilvl w:val="1"/>
          <w:numId w:val="3"/>
        </w:numPr>
        <w:spacing w:after="120"/>
        <w:ind w:left="567" w:hanging="567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>Пункт панели</w:t>
      </w:r>
      <w:r w:rsidR="00AA46FE" w:rsidRPr="00FF182A">
        <w:rPr>
          <w:rFonts w:ascii="Times New Roman" w:hAnsi="Times New Roman" w:cs="Times New Roman"/>
          <w:sz w:val="24"/>
        </w:rPr>
        <w:t xml:space="preserve"> «Правка» – меню, в котором пользователю</w:t>
      </w:r>
      <w:r w:rsidR="00DB1FBD" w:rsidRPr="00FF182A">
        <w:rPr>
          <w:rFonts w:ascii="Times New Roman" w:hAnsi="Times New Roman" w:cs="Times New Roman"/>
          <w:sz w:val="24"/>
        </w:rPr>
        <w:t xml:space="preserve"> предоставлены методы для работы с текстом в области редактора</w:t>
      </w:r>
      <w:r w:rsidR="00C0570A" w:rsidRPr="00FF182A">
        <w:rPr>
          <w:rFonts w:ascii="Times New Roman" w:hAnsi="Times New Roman" w:cs="Times New Roman"/>
          <w:sz w:val="24"/>
        </w:rPr>
        <w:t>:</w:t>
      </w:r>
    </w:p>
    <w:p w14:paraId="2BAE4C52" w14:textId="1BA4F0E4" w:rsidR="00C0570A" w:rsidRPr="00FF182A" w:rsidRDefault="00C0570A" w:rsidP="00C0570A">
      <w:pPr>
        <w:pStyle w:val="a4"/>
        <w:spacing w:after="120"/>
        <w:ind w:left="567"/>
        <w:jc w:val="center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drawing>
          <wp:inline distT="0" distB="0" distL="0" distR="0" wp14:anchorId="3EEC404C" wp14:editId="461E99BE">
            <wp:extent cx="2189350" cy="21240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935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156D" w14:textId="375B9EF9" w:rsidR="00C0570A" w:rsidRPr="00FF182A" w:rsidRDefault="00C0570A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>При выборе «Отменить» текстовая область восстановит предыдущее состояние.</w:t>
      </w:r>
    </w:p>
    <w:p w14:paraId="320596B5" w14:textId="09B485CF" w:rsidR="00C0570A" w:rsidRPr="00FF182A" w:rsidRDefault="00C0570A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>При выборе «Повторить» текстовая область восстановит следующее состояние.</w:t>
      </w:r>
    </w:p>
    <w:p w14:paraId="6D7E185C" w14:textId="7445AC23" w:rsidR="000243FA" w:rsidRPr="00FF182A" w:rsidRDefault="000243FA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>При выборе «Вырезать» из текстовой области</w:t>
      </w:r>
      <w:r w:rsidR="005C7ECF" w:rsidRPr="00FF182A">
        <w:rPr>
          <w:rFonts w:ascii="Times New Roman" w:hAnsi="Times New Roman" w:cs="Times New Roman"/>
          <w:sz w:val="24"/>
        </w:rPr>
        <w:t xml:space="preserve"> </w:t>
      </w:r>
      <w:r w:rsidRPr="00FF182A">
        <w:rPr>
          <w:rFonts w:ascii="Times New Roman" w:hAnsi="Times New Roman" w:cs="Times New Roman"/>
          <w:sz w:val="24"/>
        </w:rPr>
        <w:t>выделенный текст</w:t>
      </w:r>
      <w:r w:rsidR="005C7ECF" w:rsidRPr="00FF182A">
        <w:rPr>
          <w:rFonts w:ascii="Times New Roman" w:hAnsi="Times New Roman" w:cs="Times New Roman"/>
          <w:sz w:val="24"/>
        </w:rPr>
        <w:t xml:space="preserve"> будет вырезан в буфер обмена</w:t>
      </w:r>
      <w:r w:rsidRPr="00FF182A">
        <w:rPr>
          <w:rFonts w:ascii="Times New Roman" w:hAnsi="Times New Roman" w:cs="Times New Roman"/>
          <w:sz w:val="24"/>
        </w:rPr>
        <w:t>.</w:t>
      </w:r>
    </w:p>
    <w:p w14:paraId="756C2833" w14:textId="28C46FC2" w:rsidR="000243FA" w:rsidRPr="00FF182A" w:rsidRDefault="000243FA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 xml:space="preserve">При выборе «Копировать» </w:t>
      </w:r>
      <w:r w:rsidR="005C7ECF" w:rsidRPr="00FF182A">
        <w:rPr>
          <w:rFonts w:ascii="Times New Roman" w:hAnsi="Times New Roman" w:cs="Times New Roman"/>
          <w:sz w:val="24"/>
        </w:rPr>
        <w:t>выделенный текст будет скопирован  буфер обмена.</w:t>
      </w:r>
    </w:p>
    <w:p w14:paraId="13003B46" w14:textId="1F0776CA" w:rsidR="005C7ECF" w:rsidRPr="00FF182A" w:rsidRDefault="005C7ECF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</w:rPr>
      </w:pPr>
      <w:r w:rsidRPr="00FF182A">
        <w:rPr>
          <w:rFonts w:ascii="Times New Roman" w:hAnsi="Times New Roman" w:cs="Times New Roman"/>
          <w:sz w:val="24"/>
        </w:rPr>
        <w:t xml:space="preserve">При выборе </w:t>
      </w:r>
      <w:r w:rsidR="00632385" w:rsidRPr="00FF182A">
        <w:rPr>
          <w:rFonts w:ascii="Times New Roman" w:hAnsi="Times New Roman" w:cs="Times New Roman"/>
          <w:sz w:val="24"/>
        </w:rPr>
        <w:t>«Вставить» из буфера обмена</w:t>
      </w:r>
      <w:r w:rsidR="00F53B6B" w:rsidRPr="00FF182A">
        <w:rPr>
          <w:rFonts w:ascii="Times New Roman" w:hAnsi="Times New Roman" w:cs="Times New Roman"/>
          <w:sz w:val="24"/>
        </w:rPr>
        <w:t xml:space="preserve"> в позицию курсора будет вставлен текст.</w:t>
      </w:r>
    </w:p>
    <w:p w14:paraId="7C64F6A0" w14:textId="47BBA1B2" w:rsidR="00F53B6B" w:rsidRPr="00FF182A" w:rsidRDefault="00FF182A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 w:rsidRPr="00FF182A">
        <w:rPr>
          <w:rFonts w:ascii="Times New Roman" w:hAnsi="Times New Roman" w:cs="Times New Roman"/>
          <w:sz w:val="24"/>
          <w:szCs w:val="24"/>
        </w:rPr>
        <w:t>При выборе «Удалить» будет удалён текст в выделенной области</w:t>
      </w:r>
    </w:p>
    <w:p w14:paraId="0436F738" w14:textId="0004A2B2" w:rsidR="00FF182A" w:rsidRPr="00FF182A" w:rsidRDefault="00FF182A" w:rsidP="00C0570A">
      <w:pPr>
        <w:pStyle w:val="a4"/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 выборе «Выделить всё» будет выделен весь текст в области редактора</w:t>
      </w:r>
    </w:p>
    <w:p w14:paraId="7427CBA8" w14:textId="2A3EAE62" w:rsidR="00C0570A" w:rsidRDefault="001407CE" w:rsidP="000D2BEB">
      <w:pPr>
        <w:pStyle w:val="a4"/>
        <w:numPr>
          <w:ilvl w:val="1"/>
          <w:numId w:val="3"/>
        </w:numPr>
        <w:spacing w:after="120"/>
        <w:ind w:left="567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Кнопка запуска позволяет пользователю запустить синтаксический анализатор</w:t>
      </w:r>
    </w:p>
    <w:p w14:paraId="41B4A4C4" w14:textId="54E77D57" w:rsidR="001700DF" w:rsidRDefault="001700DF" w:rsidP="000D2BEB">
      <w:pPr>
        <w:pStyle w:val="a4"/>
        <w:numPr>
          <w:ilvl w:val="1"/>
          <w:numId w:val="3"/>
        </w:numPr>
        <w:spacing w:after="120"/>
        <w:ind w:left="567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Пункт панели «Текст» – меню, содержащее в себе</w:t>
      </w:r>
      <w:r w:rsidR="009D6072">
        <w:rPr>
          <w:rFonts w:ascii="Times New Roman" w:hAnsi="Times New Roman" w:cs="Times New Roman"/>
          <w:sz w:val="24"/>
        </w:rPr>
        <w:t xml:space="preserve"> документации по каждому пункту реализации приложения в контексте курса «Методы трансляции и компиляции»:</w:t>
      </w:r>
    </w:p>
    <w:p w14:paraId="4FC0635F" w14:textId="64EC3D64" w:rsidR="009D6072" w:rsidRDefault="009D6072" w:rsidP="009D6072">
      <w:pPr>
        <w:pStyle w:val="a4"/>
        <w:spacing w:after="120"/>
        <w:ind w:left="567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5FC1F16" wp14:editId="4246FE1B">
            <wp:extent cx="2871442" cy="1764000"/>
            <wp:effectExtent l="0" t="0" r="571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442" cy="1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8CE8" w14:textId="0A7F3496" w:rsidR="009D6072" w:rsidRDefault="009F0BF0" w:rsidP="000D2BEB">
      <w:pPr>
        <w:pStyle w:val="a4"/>
        <w:numPr>
          <w:ilvl w:val="1"/>
          <w:numId w:val="3"/>
        </w:numPr>
        <w:spacing w:after="120"/>
        <w:ind w:left="567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Последний пункт в меню инструментов – ползунок, позволяющий пользователю увеличивать или уменьшать размера текста в области редактирования и в области диагностики</w:t>
      </w:r>
      <w:r w:rsidR="00207096">
        <w:rPr>
          <w:rFonts w:ascii="Times New Roman" w:hAnsi="Times New Roman" w:cs="Times New Roman"/>
          <w:sz w:val="24"/>
        </w:rPr>
        <w:t>:</w:t>
      </w:r>
    </w:p>
    <w:p w14:paraId="4D111F3B" w14:textId="0E050E6C" w:rsidR="00207096" w:rsidRPr="00FF182A" w:rsidRDefault="00207096" w:rsidP="00A77EC2">
      <w:pPr>
        <w:pStyle w:val="a4"/>
        <w:spacing w:after="120"/>
        <w:ind w:left="567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306EAD8" wp14:editId="6B6C67B6">
            <wp:extent cx="3552381" cy="4857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5F75" w14:textId="0FC86BBC" w:rsidR="004C30F6" w:rsidRDefault="004C30F6" w:rsidP="004C30F6">
      <w:pPr>
        <w:pStyle w:val="a4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32"/>
        </w:rPr>
      </w:pPr>
      <w:r w:rsidRPr="00FF182A">
        <w:rPr>
          <w:rFonts w:ascii="Times New Roman" w:hAnsi="Times New Roman" w:cs="Times New Roman"/>
          <w:sz w:val="28"/>
          <w:szCs w:val="32"/>
        </w:rPr>
        <w:t>Область текстового редактора</w:t>
      </w:r>
    </w:p>
    <w:p w14:paraId="16D9B662" w14:textId="3ED4AA47" w:rsidR="00AC6059" w:rsidRPr="00AC6059" w:rsidRDefault="00AC6059" w:rsidP="00AC6059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Эта область представляет из себя поле, в которое пользователь может вводить текст для последующего анализа.</w:t>
      </w:r>
    </w:p>
    <w:p w14:paraId="62AFE73C" w14:textId="7F954480" w:rsidR="004C30F6" w:rsidRDefault="004C30F6" w:rsidP="004C30F6">
      <w:pPr>
        <w:pStyle w:val="a4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32"/>
        </w:rPr>
      </w:pPr>
      <w:r w:rsidRPr="00FF182A">
        <w:rPr>
          <w:rFonts w:ascii="Times New Roman" w:hAnsi="Times New Roman" w:cs="Times New Roman"/>
          <w:sz w:val="28"/>
          <w:szCs w:val="32"/>
        </w:rPr>
        <w:t>Область диагностики</w:t>
      </w:r>
    </w:p>
    <w:p w14:paraId="4A9AC04D" w14:textId="77777777" w:rsidR="00287A31" w:rsidRDefault="00287A31" w:rsidP="00287A31">
      <w:pPr>
        <w:pStyle w:val="a4"/>
        <w:spacing w:after="120"/>
        <w:ind w:left="0" w:firstLine="709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Эта область представляет из себя таблицу, которая содержит себе информацию об ошибках в анализе текста из области редактирования:</w:t>
      </w:r>
    </w:p>
    <w:p w14:paraId="1C71D31F" w14:textId="419ECFBB" w:rsidR="00AC6059" w:rsidRDefault="00287A31" w:rsidP="00287A31">
      <w:pPr>
        <w:pStyle w:val="a4"/>
        <w:numPr>
          <w:ilvl w:val="0"/>
          <w:numId w:val="4"/>
        </w:numPr>
        <w:spacing w:after="12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номер строки, в котором расположена ошибка;</w:t>
      </w:r>
    </w:p>
    <w:p w14:paraId="0493FEB2" w14:textId="4A089065" w:rsidR="00287A31" w:rsidRDefault="00287A31" w:rsidP="00287A31">
      <w:pPr>
        <w:pStyle w:val="a4"/>
        <w:numPr>
          <w:ilvl w:val="0"/>
          <w:numId w:val="4"/>
        </w:numPr>
        <w:spacing w:after="12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вывод ошибки;</w:t>
      </w:r>
    </w:p>
    <w:p w14:paraId="4598482F" w14:textId="273A6165" w:rsidR="00287A31" w:rsidRPr="00AC6059" w:rsidRDefault="00287A31" w:rsidP="00287A31">
      <w:pPr>
        <w:pStyle w:val="a4"/>
        <w:numPr>
          <w:ilvl w:val="0"/>
          <w:numId w:val="4"/>
        </w:numPr>
        <w:spacing w:after="12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тип ошибки.</w:t>
      </w:r>
    </w:p>
    <w:sectPr w:rsidR="00287A31" w:rsidRPr="00AC6059" w:rsidSect="00A67D7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F3F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CF22AD"/>
    <w:multiLevelType w:val="hybridMultilevel"/>
    <w:tmpl w:val="E4FAE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295FF5"/>
    <w:multiLevelType w:val="hybridMultilevel"/>
    <w:tmpl w:val="1A1E658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4030391E"/>
    <w:multiLevelType w:val="hybridMultilevel"/>
    <w:tmpl w:val="F03AA8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BB"/>
    <w:rsid w:val="00002009"/>
    <w:rsid w:val="000243FA"/>
    <w:rsid w:val="00040C25"/>
    <w:rsid w:val="000520A6"/>
    <w:rsid w:val="000B2564"/>
    <w:rsid w:val="000D2BEB"/>
    <w:rsid w:val="0012231A"/>
    <w:rsid w:val="00123B32"/>
    <w:rsid w:val="001407CE"/>
    <w:rsid w:val="001477B5"/>
    <w:rsid w:val="00153F7E"/>
    <w:rsid w:val="001547F8"/>
    <w:rsid w:val="00165A0D"/>
    <w:rsid w:val="001700DF"/>
    <w:rsid w:val="001742AD"/>
    <w:rsid w:val="001A7A83"/>
    <w:rsid w:val="001C524E"/>
    <w:rsid w:val="001D6094"/>
    <w:rsid w:val="001E3DE9"/>
    <w:rsid w:val="001E6BAB"/>
    <w:rsid w:val="00207096"/>
    <w:rsid w:val="00215A52"/>
    <w:rsid w:val="0021707D"/>
    <w:rsid w:val="002252EB"/>
    <w:rsid w:val="002423E5"/>
    <w:rsid w:val="0025294F"/>
    <w:rsid w:val="002612CD"/>
    <w:rsid w:val="00287A31"/>
    <w:rsid w:val="002E2F2C"/>
    <w:rsid w:val="002E6BCA"/>
    <w:rsid w:val="00326571"/>
    <w:rsid w:val="00360EE0"/>
    <w:rsid w:val="00364CD8"/>
    <w:rsid w:val="00386B60"/>
    <w:rsid w:val="003A1266"/>
    <w:rsid w:val="003B1208"/>
    <w:rsid w:val="004008B6"/>
    <w:rsid w:val="00401910"/>
    <w:rsid w:val="00423F8D"/>
    <w:rsid w:val="00463558"/>
    <w:rsid w:val="004A1D9D"/>
    <w:rsid w:val="004C30F6"/>
    <w:rsid w:val="004C6CBB"/>
    <w:rsid w:val="004D3623"/>
    <w:rsid w:val="004F4371"/>
    <w:rsid w:val="00512C82"/>
    <w:rsid w:val="005C7ECF"/>
    <w:rsid w:val="005D4B04"/>
    <w:rsid w:val="005F02EE"/>
    <w:rsid w:val="00632385"/>
    <w:rsid w:val="00640E5D"/>
    <w:rsid w:val="0066290B"/>
    <w:rsid w:val="00670453"/>
    <w:rsid w:val="006B4461"/>
    <w:rsid w:val="006B5A68"/>
    <w:rsid w:val="006E2F92"/>
    <w:rsid w:val="007112CA"/>
    <w:rsid w:val="0072631E"/>
    <w:rsid w:val="00744711"/>
    <w:rsid w:val="007452A5"/>
    <w:rsid w:val="00772DD2"/>
    <w:rsid w:val="00791F4E"/>
    <w:rsid w:val="008438C7"/>
    <w:rsid w:val="008C178D"/>
    <w:rsid w:val="00936138"/>
    <w:rsid w:val="00941DDF"/>
    <w:rsid w:val="00951449"/>
    <w:rsid w:val="009645A6"/>
    <w:rsid w:val="00973AF9"/>
    <w:rsid w:val="0098751A"/>
    <w:rsid w:val="009C53C8"/>
    <w:rsid w:val="009D6072"/>
    <w:rsid w:val="009F0BF0"/>
    <w:rsid w:val="00A04DF3"/>
    <w:rsid w:val="00A115C1"/>
    <w:rsid w:val="00A11C03"/>
    <w:rsid w:val="00A16ADE"/>
    <w:rsid w:val="00A61B87"/>
    <w:rsid w:val="00A66632"/>
    <w:rsid w:val="00A67D71"/>
    <w:rsid w:val="00A747B7"/>
    <w:rsid w:val="00A77EC2"/>
    <w:rsid w:val="00A97907"/>
    <w:rsid w:val="00AA46FE"/>
    <w:rsid w:val="00AC6059"/>
    <w:rsid w:val="00AF656D"/>
    <w:rsid w:val="00B574F0"/>
    <w:rsid w:val="00B817E5"/>
    <w:rsid w:val="00B968EA"/>
    <w:rsid w:val="00BF1BF2"/>
    <w:rsid w:val="00BF32D7"/>
    <w:rsid w:val="00C0570A"/>
    <w:rsid w:val="00C4474F"/>
    <w:rsid w:val="00C63C73"/>
    <w:rsid w:val="00C63CCE"/>
    <w:rsid w:val="00C72374"/>
    <w:rsid w:val="00D23A2B"/>
    <w:rsid w:val="00D309FF"/>
    <w:rsid w:val="00D44B63"/>
    <w:rsid w:val="00DB1FBD"/>
    <w:rsid w:val="00DB6E8D"/>
    <w:rsid w:val="00E06E3C"/>
    <w:rsid w:val="00E27AF1"/>
    <w:rsid w:val="00E50C35"/>
    <w:rsid w:val="00E63D2A"/>
    <w:rsid w:val="00E84C08"/>
    <w:rsid w:val="00F35B46"/>
    <w:rsid w:val="00F410E7"/>
    <w:rsid w:val="00F532F7"/>
    <w:rsid w:val="00F53B6B"/>
    <w:rsid w:val="00F54221"/>
    <w:rsid w:val="00F92564"/>
    <w:rsid w:val="00FF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4E5E7"/>
  <w15:chartTrackingRefBased/>
  <w15:docId w15:val="{D2B5DCE4-7BB6-45D7-8B2E-1395D00E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61B87"/>
    <w:rPr>
      <w:color w:val="808080"/>
    </w:rPr>
  </w:style>
  <w:style w:type="paragraph" w:styleId="a4">
    <w:name w:val="List Paragraph"/>
    <w:basedOn w:val="a"/>
    <w:uiPriority w:val="34"/>
    <w:qFormat/>
    <w:rsid w:val="00C63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103</cp:revision>
  <dcterms:created xsi:type="dcterms:W3CDTF">2025-10-14T15:07:00Z</dcterms:created>
  <dcterms:modified xsi:type="dcterms:W3CDTF">2025-10-14T19:07:00Z</dcterms:modified>
</cp:coreProperties>
</file>