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802E5" w14:textId="77777777" w:rsidR="00BB6B77" w:rsidRDefault="00BB6B77" w:rsidP="00BB6B77">
      <w:pPr>
        <w:pStyle w:val="1"/>
        <w:spacing w:before="0"/>
      </w:pPr>
      <w:bookmarkStart w:id="0" w:name="_Toc213334525"/>
      <w:r>
        <w:t>Тестовые примеры</w:t>
      </w:r>
      <w:bookmarkEnd w:id="0"/>
    </w:p>
    <w:p w14:paraId="4C03E10F" w14:textId="77777777" w:rsidR="00BB6B77" w:rsidRDefault="00BB6B77" w:rsidP="00BB6B77">
      <w:pPr>
        <w:spacing w:after="120"/>
      </w:pPr>
      <w:r>
        <w:t xml:space="preserve">Примеры корректных цепочек языка </w:t>
      </w:r>
      <w:r>
        <w:rPr>
          <w:lang w:val="en-US"/>
        </w:rPr>
        <w:t>L</w:t>
      </w:r>
      <w:r w:rsidRPr="00010E54">
        <w:t>:</w:t>
      </w:r>
      <w:bookmarkStart w:id="1" w:name="_GoBack"/>
      <w:bookmarkEnd w:id="1"/>
    </w:p>
    <w:p w14:paraId="4BDDDC6F" w14:textId="77777777" w:rsidR="00BB6B77" w:rsidRDefault="00BB6B77" w:rsidP="00BB6B77">
      <w:pPr>
        <w:pStyle w:val="a3"/>
        <w:numPr>
          <w:ilvl w:val="0"/>
          <w:numId w:val="1"/>
        </w:numPr>
        <w:spacing w:after="120"/>
      </w:pPr>
      <w:r>
        <w:t>Цикл с пустыми выражениями и телом</w:t>
      </w:r>
    </w:p>
    <w:p w14:paraId="195E5BF4" w14:textId="77777777" w:rsidR="00BB6B77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877479">
        <w:rPr>
          <w:rFonts w:ascii="Consolas" w:hAnsi="Consolas"/>
          <w:sz w:val="24"/>
          <w:lang w:val="en-US"/>
        </w:rPr>
        <w:t>for (;;){}</w:t>
      </w:r>
    </w:p>
    <w:p w14:paraId="53FA5A02" w14:textId="77777777" w:rsidR="00BB6B77" w:rsidRPr="00877479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7D0F37">
        <w:rPr>
          <w:rFonts w:ascii="Consolas" w:hAnsi="Consolas"/>
          <w:sz w:val="24"/>
          <w:lang w:val="en-US"/>
        </w:rPr>
        <w:drawing>
          <wp:inline distT="0" distB="0" distL="0" distR="0" wp14:anchorId="078FC0D1" wp14:editId="30E4CD92">
            <wp:extent cx="5940425" cy="772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EBAC" w14:textId="77777777" w:rsidR="00BB6B77" w:rsidRPr="00D3489C" w:rsidRDefault="00BB6B77" w:rsidP="00BB6B77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 w:rsidRPr="00D3489C">
        <w:rPr>
          <w:rFonts w:cs="Times New Roman"/>
        </w:rPr>
        <w:t>Цикл</w:t>
      </w:r>
      <w:r>
        <w:rPr>
          <w:rFonts w:cs="Times New Roman"/>
        </w:rPr>
        <w:t xml:space="preserve"> с непустым телом и выражениями</w:t>
      </w:r>
    </w:p>
    <w:p w14:paraId="4F6D035E" w14:textId="77777777" w:rsidR="00BB6B77" w:rsidRPr="00E20E4A" w:rsidRDefault="00BB6B77" w:rsidP="00BB6B77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  <w:lang w:val="en-US"/>
        </w:rPr>
        <w:t>for</w:t>
      </w:r>
      <w:r w:rsidRPr="00E20E4A">
        <w:rPr>
          <w:rFonts w:ascii="Consolas" w:hAnsi="Consolas"/>
          <w:sz w:val="24"/>
        </w:rPr>
        <w:t xml:space="preserve"> (</w:t>
      </w:r>
      <w:proofErr w:type="spellStart"/>
      <w:r w:rsidRPr="00E20E4A">
        <w:rPr>
          <w:rFonts w:ascii="Consolas" w:hAnsi="Consolas"/>
          <w:sz w:val="24"/>
          <w:lang w:val="en-US"/>
        </w:rPr>
        <w:t>i</w:t>
      </w:r>
      <w:proofErr w:type="spellEnd"/>
      <w:r w:rsidRPr="00E20E4A">
        <w:rPr>
          <w:rFonts w:ascii="Consolas" w:hAnsi="Consolas"/>
          <w:sz w:val="24"/>
        </w:rPr>
        <w:t xml:space="preserve"> = -18;</w:t>
      </w:r>
      <w:proofErr w:type="spellStart"/>
      <w:r w:rsidRPr="00E20E4A">
        <w:rPr>
          <w:rFonts w:ascii="Consolas" w:hAnsi="Consolas"/>
          <w:sz w:val="24"/>
          <w:lang w:val="en-US"/>
        </w:rPr>
        <w:t>i</w:t>
      </w:r>
      <w:proofErr w:type="spellEnd"/>
      <w:r w:rsidRPr="00E20E4A">
        <w:rPr>
          <w:rFonts w:ascii="Consolas" w:hAnsi="Consolas"/>
          <w:sz w:val="24"/>
        </w:rPr>
        <w:t xml:space="preserve"> != -102;</w:t>
      </w:r>
      <w:proofErr w:type="spellStart"/>
      <w:r w:rsidRPr="00E20E4A">
        <w:rPr>
          <w:rFonts w:ascii="Consolas" w:hAnsi="Consolas"/>
          <w:sz w:val="24"/>
          <w:lang w:val="en-US"/>
        </w:rPr>
        <w:t>i</w:t>
      </w:r>
      <w:proofErr w:type="spellEnd"/>
      <w:r w:rsidRPr="00E20E4A">
        <w:rPr>
          <w:rFonts w:ascii="Consolas" w:hAnsi="Consolas"/>
          <w:sz w:val="24"/>
        </w:rPr>
        <w:t>--) {</w:t>
      </w:r>
    </w:p>
    <w:p w14:paraId="24271DD8" w14:textId="77777777" w:rsidR="00BB6B77" w:rsidRPr="00E20E4A" w:rsidRDefault="00BB6B77" w:rsidP="00BB6B77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ab/>
      </w:r>
      <w:r w:rsidRPr="00E20E4A">
        <w:rPr>
          <w:rFonts w:ascii="Consolas" w:hAnsi="Consolas"/>
          <w:sz w:val="24"/>
          <w:lang w:val="en-US"/>
        </w:rPr>
        <w:t>b</w:t>
      </w:r>
      <w:r w:rsidRPr="00E20E4A">
        <w:rPr>
          <w:rFonts w:ascii="Consolas" w:hAnsi="Consolas"/>
          <w:sz w:val="24"/>
        </w:rPr>
        <w:t xml:space="preserve"> = 15;</w:t>
      </w:r>
    </w:p>
    <w:p w14:paraId="0BB0A224" w14:textId="77777777" w:rsidR="00BB6B77" w:rsidRPr="00E20E4A" w:rsidRDefault="00BB6B77" w:rsidP="00BB6B77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ab/>
      </w:r>
      <w:r w:rsidRPr="00E20E4A">
        <w:rPr>
          <w:rFonts w:ascii="Consolas" w:hAnsi="Consolas"/>
          <w:sz w:val="24"/>
          <w:lang w:val="en-US"/>
        </w:rPr>
        <w:t>c</w:t>
      </w:r>
      <w:r w:rsidRPr="00E20E4A">
        <w:rPr>
          <w:rFonts w:ascii="Consolas" w:hAnsi="Consolas"/>
          <w:sz w:val="24"/>
        </w:rPr>
        <w:t xml:space="preserve"> = 53;</w:t>
      </w:r>
    </w:p>
    <w:p w14:paraId="1248FB2C" w14:textId="77777777" w:rsidR="00BB6B77" w:rsidRDefault="00BB6B77" w:rsidP="00BB6B77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>}</w:t>
      </w:r>
    </w:p>
    <w:p w14:paraId="14D89463" w14:textId="77777777" w:rsidR="00BB6B77" w:rsidRDefault="00BB6B77" w:rsidP="00BB6B77">
      <w:pPr>
        <w:spacing w:after="0"/>
        <w:rPr>
          <w:rFonts w:ascii="Consolas" w:hAnsi="Consolas"/>
          <w:sz w:val="24"/>
        </w:rPr>
      </w:pPr>
      <w:r w:rsidRPr="000E7E3C">
        <w:rPr>
          <w:rFonts w:ascii="Consolas" w:hAnsi="Consolas"/>
          <w:sz w:val="24"/>
        </w:rPr>
        <w:drawing>
          <wp:inline distT="0" distB="0" distL="0" distR="0" wp14:anchorId="54AF23FE" wp14:editId="5E04ABD3">
            <wp:extent cx="5940425" cy="1278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65CB" w14:textId="77777777" w:rsidR="00BB6B77" w:rsidRDefault="00BB6B77" w:rsidP="00BB6B77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>
        <w:rPr>
          <w:rFonts w:cs="Times New Roman"/>
        </w:rPr>
        <w:t>Цикл с вложенным циклом:</w:t>
      </w:r>
    </w:p>
    <w:p w14:paraId="3D6AEFB1" w14:textId="77777777" w:rsidR="00BB6B77" w:rsidRPr="004A2026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>for (</w:t>
      </w:r>
      <w:proofErr w:type="spellStart"/>
      <w:r w:rsidRPr="004A2026">
        <w:rPr>
          <w:rFonts w:ascii="Consolas" w:hAnsi="Consolas"/>
          <w:sz w:val="24"/>
          <w:lang w:val="en-US"/>
        </w:rPr>
        <w:t>i</w:t>
      </w:r>
      <w:proofErr w:type="spellEnd"/>
      <w:r w:rsidRPr="004A2026">
        <w:rPr>
          <w:rFonts w:ascii="Consolas" w:hAnsi="Consolas"/>
          <w:sz w:val="24"/>
          <w:lang w:val="en-US"/>
        </w:rPr>
        <w:t xml:space="preserve"> = -18;i != -102;i--) {</w:t>
      </w:r>
    </w:p>
    <w:p w14:paraId="4A7A3610" w14:textId="77777777" w:rsidR="00BB6B77" w:rsidRPr="004A2026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ab/>
        <w:t>b = 15;</w:t>
      </w:r>
    </w:p>
    <w:p w14:paraId="4D78D8B5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r>
        <w:rPr>
          <w:rFonts w:ascii="Consolas" w:hAnsi="Consolas"/>
          <w:sz w:val="24"/>
          <w:lang w:val="en-US"/>
        </w:rPr>
        <w:t>cha</w:t>
      </w:r>
      <w:r w:rsidRPr="0018284E">
        <w:rPr>
          <w:rFonts w:ascii="Consolas" w:hAnsi="Consolas"/>
          <w:sz w:val="24"/>
          <w:lang w:val="en-US"/>
        </w:rPr>
        <w:t xml:space="preserve"> = -18;</w:t>
      </w:r>
      <w:r>
        <w:rPr>
          <w:rFonts w:ascii="Consolas" w:hAnsi="Consolas"/>
          <w:sz w:val="24"/>
          <w:lang w:val="en-US"/>
        </w:rPr>
        <w:t>ca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>
        <w:rPr>
          <w:rFonts w:ascii="Consolas" w:hAnsi="Consolas"/>
          <w:sz w:val="24"/>
          <w:lang w:val="en-US"/>
        </w:rPr>
        <w:t>ca</w:t>
      </w:r>
      <w:r w:rsidRPr="0018284E">
        <w:rPr>
          <w:rFonts w:ascii="Consolas" w:hAnsi="Consolas"/>
          <w:sz w:val="24"/>
          <w:lang w:val="en-US"/>
        </w:rPr>
        <w:t>--) {</w:t>
      </w:r>
    </w:p>
    <w:p w14:paraId="301E69E0" w14:textId="77777777" w:rsidR="00BB6B77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>
        <w:rPr>
          <w:rFonts w:ascii="Consolas" w:hAnsi="Consolas"/>
          <w:sz w:val="24"/>
          <w:lang w:val="en-US"/>
        </w:rPr>
        <w:tab/>
        <w:t>banana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19D09337" w14:textId="77777777" w:rsidR="00BB6B77" w:rsidRPr="004A2026" w:rsidRDefault="00BB6B77" w:rsidP="00BB6B77">
      <w:pPr>
        <w:spacing w:after="0"/>
        <w:rPr>
          <w:rFonts w:ascii="Consolas" w:hAnsi="Consolas"/>
          <w:sz w:val="24"/>
          <w:lang w:val="en-US"/>
        </w:rPr>
      </w:pPr>
      <w:r>
        <w:rPr>
          <w:rFonts w:ascii="Consolas" w:hAnsi="Consolas"/>
          <w:sz w:val="24"/>
          <w:lang w:val="en-US"/>
        </w:rPr>
        <w:tab/>
        <w:t>}</w:t>
      </w:r>
    </w:p>
    <w:p w14:paraId="71AC5A7A" w14:textId="77777777" w:rsidR="00BB6B77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>}</w:t>
      </w:r>
    </w:p>
    <w:p w14:paraId="7C17EEAE" w14:textId="77777777" w:rsidR="00BB6B77" w:rsidRPr="004A2026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CB6504">
        <w:rPr>
          <w:rFonts w:ascii="Consolas" w:hAnsi="Consolas"/>
          <w:sz w:val="24"/>
          <w:lang w:val="en-US"/>
        </w:rPr>
        <w:drawing>
          <wp:inline distT="0" distB="0" distL="0" distR="0" wp14:anchorId="7440B4B6" wp14:editId="71619C01">
            <wp:extent cx="5940425" cy="1628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8CDC" w14:textId="77777777" w:rsidR="00BB6B77" w:rsidRDefault="00BB6B77" w:rsidP="00BB6B77">
      <w:pPr>
        <w:pStyle w:val="a3"/>
        <w:numPr>
          <w:ilvl w:val="0"/>
          <w:numId w:val="1"/>
        </w:numPr>
        <w:spacing w:after="120"/>
        <w:rPr>
          <w:rFonts w:cs="Times New Roman"/>
        </w:rPr>
      </w:pPr>
      <w:r>
        <w:rPr>
          <w:rFonts w:cs="Times New Roman"/>
        </w:rPr>
        <w:t>Несколько циклов друг за другом:</w:t>
      </w:r>
    </w:p>
    <w:p w14:paraId="7124B34E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0679F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r>
        <w:rPr>
          <w:rFonts w:ascii="Consolas" w:hAnsi="Consolas"/>
          <w:sz w:val="24"/>
          <w:lang w:val="en-US"/>
        </w:rPr>
        <w:t>_a1</w:t>
      </w:r>
      <w:r w:rsidRPr="0018284E">
        <w:rPr>
          <w:rFonts w:ascii="Consolas" w:hAnsi="Consolas"/>
          <w:sz w:val="24"/>
          <w:lang w:val="en-US"/>
        </w:rPr>
        <w:t xml:space="preserve"> = -18;</w:t>
      </w:r>
      <w:r>
        <w:rPr>
          <w:rFonts w:ascii="Consolas" w:hAnsi="Consolas"/>
          <w:sz w:val="24"/>
          <w:lang w:val="en-US"/>
        </w:rPr>
        <w:t>a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>
        <w:rPr>
          <w:rFonts w:ascii="Consolas" w:hAnsi="Consolas"/>
          <w:sz w:val="24"/>
          <w:lang w:val="en-US"/>
        </w:rPr>
        <w:t>a</w:t>
      </w:r>
      <w:r w:rsidRPr="0018284E">
        <w:rPr>
          <w:rFonts w:ascii="Consolas" w:hAnsi="Consolas"/>
          <w:sz w:val="24"/>
          <w:lang w:val="en-US"/>
        </w:rPr>
        <w:t>--) {</w:t>
      </w:r>
    </w:p>
    <w:p w14:paraId="27FF99F2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>
        <w:rPr>
          <w:rFonts w:ascii="Consolas" w:hAnsi="Consolas"/>
          <w:sz w:val="24"/>
          <w:lang w:val="en-US"/>
        </w:rPr>
        <w:t>ff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13C18DE4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>
        <w:rPr>
          <w:rFonts w:ascii="Consolas" w:hAnsi="Consolas"/>
          <w:sz w:val="24"/>
          <w:lang w:val="en-US"/>
        </w:rPr>
        <w:t>gg</w:t>
      </w:r>
      <w:r w:rsidRPr="0018284E">
        <w:rPr>
          <w:rFonts w:ascii="Consolas" w:hAnsi="Consolas"/>
          <w:sz w:val="24"/>
          <w:lang w:val="en-US"/>
        </w:rPr>
        <w:t xml:space="preserve"> = 53;</w:t>
      </w:r>
    </w:p>
    <w:p w14:paraId="036D276B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>}</w:t>
      </w:r>
    </w:p>
    <w:p w14:paraId="0D8DE135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E20E4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proofErr w:type="spellStart"/>
      <w:r w:rsidRPr="00E20E4A">
        <w:rPr>
          <w:rFonts w:ascii="Consolas" w:hAnsi="Consolas"/>
          <w:sz w:val="24"/>
          <w:lang w:val="en-US"/>
        </w:rPr>
        <w:t>i</w:t>
      </w:r>
      <w:proofErr w:type="spellEnd"/>
      <w:r w:rsidRPr="0018284E">
        <w:rPr>
          <w:rFonts w:ascii="Consolas" w:hAnsi="Consolas"/>
          <w:sz w:val="24"/>
          <w:lang w:val="en-US"/>
        </w:rPr>
        <w:t xml:space="preserve"> = -18;</w:t>
      </w:r>
      <w:r w:rsidRPr="00E20E4A">
        <w:rPr>
          <w:rFonts w:ascii="Consolas" w:hAnsi="Consolas"/>
          <w:sz w:val="24"/>
          <w:lang w:val="en-US"/>
        </w:rPr>
        <w:t>i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 w:rsidRPr="00E20E4A">
        <w:rPr>
          <w:rFonts w:ascii="Consolas" w:hAnsi="Consolas"/>
          <w:sz w:val="24"/>
          <w:lang w:val="en-US"/>
        </w:rPr>
        <w:t>i</w:t>
      </w:r>
      <w:r w:rsidRPr="0018284E">
        <w:rPr>
          <w:rFonts w:ascii="Consolas" w:hAnsi="Consolas"/>
          <w:sz w:val="24"/>
          <w:lang w:val="en-US"/>
        </w:rPr>
        <w:t>--) {</w:t>
      </w:r>
    </w:p>
    <w:p w14:paraId="17055D9D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b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43E4FBB8" w14:textId="77777777" w:rsidR="00BB6B77" w:rsidRPr="0018284E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c</w:t>
      </w:r>
      <w:r w:rsidRPr="0018284E">
        <w:rPr>
          <w:rFonts w:ascii="Consolas" w:hAnsi="Consolas"/>
          <w:sz w:val="24"/>
          <w:lang w:val="en-US"/>
        </w:rPr>
        <w:t xml:space="preserve"> = 53;</w:t>
      </w:r>
    </w:p>
    <w:p w14:paraId="429997B6" w14:textId="77777777" w:rsidR="00BB6B77" w:rsidRDefault="00BB6B77" w:rsidP="00BB6B77">
      <w:pPr>
        <w:spacing w:after="0"/>
        <w:rPr>
          <w:rFonts w:ascii="Consolas" w:hAnsi="Consolas"/>
          <w:sz w:val="24"/>
          <w:lang w:val="en-US"/>
        </w:rPr>
      </w:pPr>
      <w:r>
        <w:rPr>
          <w:rFonts w:ascii="Consolas" w:hAnsi="Consolas"/>
          <w:sz w:val="24"/>
          <w:lang w:val="en-US"/>
        </w:rPr>
        <w:t>}</w:t>
      </w:r>
    </w:p>
    <w:p w14:paraId="195E011A" w14:textId="77777777" w:rsidR="00BB6B77" w:rsidRPr="00B552A2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2363B9">
        <w:rPr>
          <w:rFonts w:ascii="Consolas" w:hAnsi="Consolas"/>
          <w:sz w:val="24"/>
          <w:lang w:val="en-US"/>
        </w:rPr>
        <w:lastRenderedPageBreak/>
        <w:drawing>
          <wp:inline distT="0" distB="0" distL="0" distR="0" wp14:anchorId="48AAD629" wp14:editId="5CE6D037">
            <wp:extent cx="5940425" cy="1978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1012" w14:textId="77777777" w:rsidR="00BB6B77" w:rsidRDefault="00BB6B77" w:rsidP="00BB6B77">
      <w:pPr>
        <w:spacing w:after="120"/>
      </w:pPr>
      <w:r>
        <w:t xml:space="preserve">Примеры некорректных цепочек языка </w:t>
      </w:r>
      <w:r>
        <w:rPr>
          <w:lang w:val="en-US"/>
        </w:rPr>
        <w:t>L</w:t>
      </w:r>
      <w:r w:rsidRPr="00010E54">
        <w:t>:</w:t>
      </w:r>
    </w:p>
    <w:p w14:paraId="7B3E6345" w14:textId="77777777" w:rsidR="00BB6B77" w:rsidRDefault="00BB6B77" w:rsidP="00BB6B77">
      <w:pPr>
        <w:pStyle w:val="a3"/>
        <w:numPr>
          <w:ilvl w:val="0"/>
          <w:numId w:val="2"/>
        </w:numPr>
        <w:spacing w:after="120"/>
      </w:pPr>
      <w:r>
        <w:t>Отсутствие закрывающей скобки в выражении цикла</w:t>
      </w:r>
    </w:p>
    <w:p w14:paraId="23733B04" w14:textId="77777777" w:rsidR="00BB6B77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3C0867">
        <w:rPr>
          <w:rFonts w:ascii="Consolas" w:hAnsi="Consolas"/>
          <w:sz w:val="24"/>
          <w:lang w:val="en-US"/>
        </w:rPr>
        <w:t>for (</w:t>
      </w:r>
      <w:proofErr w:type="spellStart"/>
      <w:r w:rsidRPr="003C0867">
        <w:rPr>
          <w:rFonts w:ascii="Consolas" w:hAnsi="Consolas"/>
          <w:sz w:val="24"/>
          <w:lang w:val="en-US"/>
        </w:rPr>
        <w:t>i</w:t>
      </w:r>
      <w:proofErr w:type="spellEnd"/>
      <w:r w:rsidRPr="003C0867">
        <w:rPr>
          <w:rFonts w:ascii="Consolas" w:hAnsi="Consolas"/>
          <w:sz w:val="24"/>
          <w:lang w:val="en-US"/>
        </w:rPr>
        <w:t xml:space="preserve"> = 4;i &gt; 0;i</w:t>
      </w:r>
      <w:r>
        <w:rPr>
          <w:rFonts w:ascii="Consolas" w:hAnsi="Consolas"/>
          <w:sz w:val="24"/>
          <w:lang w:val="en-US"/>
        </w:rPr>
        <w:t>++</w:t>
      </w:r>
      <w:r w:rsidRPr="003C0867">
        <w:rPr>
          <w:rFonts w:ascii="Consolas" w:hAnsi="Consolas"/>
          <w:sz w:val="24"/>
          <w:lang w:val="en-US"/>
        </w:rPr>
        <w:t xml:space="preserve"> {</w:t>
      </w:r>
      <w:r>
        <w:rPr>
          <w:rFonts w:ascii="Consolas" w:hAnsi="Consolas"/>
          <w:sz w:val="24"/>
          <w:lang w:val="en-US"/>
        </w:rPr>
        <w:t xml:space="preserve"> </w:t>
      </w:r>
      <w:r w:rsidRPr="003C0867">
        <w:rPr>
          <w:rFonts w:ascii="Consolas" w:hAnsi="Consolas"/>
          <w:sz w:val="24"/>
          <w:lang w:val="en-US"/>
        </w:rPr>
        <w:t>}</w:t>
      </w:r>
    </w:p>
    <w:p w14:paraId="16ABC021" w14:textId="77777777" w:rsidR="00BB6B77" w:rsidRPr="003C0867" w:rsidRDefault="00BB6B77" w:rsidP="00BB6B77">
      <w:pPr>
        <w:spacing w:after="0"/>
        <w:rPr>
          <w:rFonts w:ascii="Consolas" w:hAnsi="Consolas"/>
          <w:sz w:val="24"/>
          <w:lang w:val="en-US"/>
        </w:rPr>
      </w:pPr>
      <w:r w:rsidRPr="00F63454">
        <w:rPr>
          <w:rFonts w:ascii="Consolas" w:hAnsi="Consolas"/>
          <w:sz w:val="24"/>
          <w:lang w:val="en-US"/>
        </w:rPr>
        <w:drawing>
          <wp:inline distT="0" distB="0" distL="0" distR="0" wp14:anchorId="1DCEA859" wp14:editId="1C1D140F">
            <wp:extent cx="5940425" cy="7651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63E4" w14:textId="77777777" w:rsidR="00BB6B77" w:rsidRPr="00A3765D" w:rsidRDefault="00BB6B77" w:rsidP="00BB6B77">
      <w:pPr>
        <w:pStyle w:val="a3"/>
        <w:numPr>
          <w:ilvl w:val="0"/>
          <w:numId w:val="2"/>
        </w:numPr>
        <w:spacing w:after="120"/>
        <w:rPr>
          <w:rFonts w:cs="Times New Roman"/>
        </w:rPr>
      </w:pPr>
      <w:r w:rsidRPr="00A3765D">
        <w:rPr>
          <w:rFonts w:cs="Times New Roman"/>
        </w:rPr>
        <w:t>Отсу</w:t>
      </w:r>
      <w:r>
        <w:rPr>
          <w:rFonts w:cs="Times New Roman"/>
        </w:rPr>
        <w:t>тствие открывающей скобки перед телом цикла</w:t>
      </w:r>
    </w:p>
    <w:p w14:paraId="6862FA9E" w14:textId="77777777" w:rsidR="00BB6B77" w:rsidRDefault="00BB6B77" w:rsidP="00BB6B77">
      <w:pPr>
        <w:spacing w:after="0"/>
        <w:rPr>
          <w:rFonts w:ascii="Consolas" w:hAnsi="Consolas"/>
          <w:sz w:val="24"/>
        </w:rPr>
      </w:pPr>
      <w:r w:rsidRPr="003C0867">
        <w:rPr>
          <w:rFonts w:ascii="Consolas" w:hAnsi="Consolas"/>
          <w:sz w:val="24"/>
          <w:lang w:val="en-US"/>
        </w:rPr>
        <w:t>for</w:t>
      </w:r>
      <w:r w:rsidRPr="003C0867">
        <w:rPr>
          <w:rFonts w:ascii="Consolas" w:hAnsi="Consolas"/>
          <w:sz w:val="24"/>
        </w:rPr>
        <w:t xml:space="preserve"> (</w:t>
      </w:r>
      <w:proofErr w:type="spellStart"/>
      <w:r w:rsidRPr="003C0867">
        <w:rPr>
          <w:rFonts w:ascii="Consolas" w:hAnsi="Consolas"/>
          <w:sz w:val="24"/>
          <w:lang w:val="en-US"/>
        </w:rPr>
        <w:t>i</w:t>
      </w:r>
      <w:proofErr w:type="spellEnd"/>
      <w:r w:rsidRPr="003C0867">
        <w:rPr>
          <w:rFonts w:ascii="Consolas" w:hAnsi="Consolas"/>
          <w:sz w:val="24"/>
        </w:rPr>
        <w:t xml:space="preserve"> = -18;</w:t>
      </w:r>
      <w:proofErr w:type="spellStart"/>
      <w:r w:rsidRPr="003C0867">
        <w:rPr>
          <w:rFonts w:ascii="Consolas" w:hAnsi="Consolas"/>
          <w:sz w:val="24"/>
          <w:lang w:val="en-US"/>
        </w:rPr>
        <w:t>i</w:t>
      </w:r>
      <w:proofErr w:type="spellEnd"/>
      <w:r w:rsidRPr="003C0867">
        <w:rPr>
          <w:rFonts w:ascii="Consolas" w:hAnsi="Consolas"/>
          <w:sz w:val="24"/>
        </w:rPr>
        <w:t xml:space="preserve"> != -102</w:t>
      </w:r>
      <w:r>
        <w:rPr>
          <w:rFonts w:ascii="Consolas" w:hAnsi="Consolas"/>
          <w:sz w:val="24"/>
          <w:lang w:val="en-US"/>
        </w:rPr>
        <w:t>;</w:t>
      </w:r>
      <w:proofErr w:type="spellStart"/>
      <w:r w:rsidRPr="003C0867">
        <w:rPr>
          <w:rFonts w:ascii="Consolas" w:hAnsi="Consolas"/>
          <w:sz w:val="24"/>
          <w:lang w:val="en-US"/>
        </w:rPr>
        <w:t>i</w:t>
      </w:r>
      <w:proofErr w:type="spellEnd"/>
      <w:r w:rsidRPr="003C0867">
        <w:rPr>
          <w:rFonts w:ascii="Consolas" w:hAnsi="Consolas"/>
          <w:sz w:val="24"/>
        </w:rPr>
        <w:t>--)</w:t>
      </w:r>
      <w:r>
        <w:rPr>
          <w:rFonts w:ascii="Consolas" w:hAnsi="Consolas"/>
          <w:sz w:val="24"/>
          <w:lang w:val="en-US"/>
        </w:rPr>
        <w:t xml:space="preserve"> </w:t>
      </w:r>
      <w:r w:rsidRPr="003C0867">
        <w:rPr>
          <w:rFonts w:ascii="Consolas" w:hAnsi="Consolas"/>
          <w:sz w:val="24"/>
        </w:rPr>
        <w:t>}</w:t>
      </w:r>
    </w:p>
    <w:p w14:paraId="3835629B" w14:textId="77777777" w:rsidR="00BB6B77" w:rsidRPr="003C0867" w:rsidRDefault="00BB6B77" w:rsidP="00BB6B77">
      <w:pPr>
        <w:spacing w:after="0"/>
        <w:rPr>
          <w:rFonts w:ascii="Consolas" w:hAnsi="Consolas"/>
          <w:sz w:val="24"/>
        </w:rPr>
      </w:pPr>
      <w:r w:rsidRPr="004077DD">
        <w:rPr>
          <w:rFonts w:ascii="Consolas" w:hAnsi="Consolas"/>
          <w:sz w:val="24"/>
        </w:rPr>
        <w:drawing>
          <wp:inline distT="0" distB="0" distL="0" distR="0" wp14:anchorId="22973FFE" wp14:editId="1F7EC420">
            <wp:extent cx="5940425" cy="7543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9AAA" w14:textId="77777777" w:rsidR="00BB6B77" w:rsidRPr="001B2F48" w:rsidRDefault="00BB6B77" w:rsidP="00BB6B77">
      <w:pPr>
        <w:pStyle w:val="a3"/>
        <w:numPr>
          <w:ilvl w:val="0"/>
          <w:numId w:val="2"/>
        </w:numPr>
      </w:pPr>
      <w:r>
        <w:t xml:space="preserve">Неправильное написание </w:t>
      </w:r>
      <w:r>
        <w:rPr>
          <w:rFonts w:cs="Times New Roman"/>
        </w:rPr>
        <w:t>«</w:t>
      </w:r>
      <w:r>
        <w:rPr>
          <w:lang w:val="en-US"/>
        </w:rPr>
        <w:t>for</w:t>
      </w:r>
      <w:r>
        <w:rPr>
          <w:rFonts w:cs="Times New Roman"/>
          <w:lang w:val="en-US"/>
        </w:rPr>
        <w:t>»</w:t>
      </w:r>
    </w:p>
    <w:p w14:paraId="787E5B19" w14:textId="77777777" w:rsidR="00BB6B77" w:rsidRDefault="00BB6B77" w:rsidP="00BB6B77">
      <w:pPr>
        <w:spacing w:after="0"/>
        <w:rPr>
          <w:rFonts w:ascii="Consolas" w:hAnsi="Consolas"/>
          <w:sz w:val="24"/>
        </w:rPr>
      </w:pPr>
      <w:proofErr w:type="spellStart"/>
      <w:r w:rsidRPr="001B2F48">
        <w:rPr>
          <w:rFonts w:ascii="Consolas" w:hAnsi="Consolas"/>
          <w:sz w:val="24"/>
          <w:lang w:val="en-US"/>
        </w:rPr>
        <w:t>fo</w:t>
      </w:r>
      <w:r>
        <w:rPr>
          <w:rFonts w:ascii="Consolas" w:hAnsi="Consolas"/>
          <w:sz w:val="24"/>
          <w:lang w:val="en-US"/>
        </w:rPr>
        <w:t>f</w:t>
      </w:r>
      <w:proofErr w:type="spellEnd"/>
      <w:r w:rsidRPr="001B2F48">
        <w:rPr>
          <w:rFonts w:ascii="Consolas" w:hAnsi="Consolas"/>
          <w:sz w:val="24"/>
        </w:rPr>
        <w:t xml:space="preserve"> (</w:t>
      </w:r>
      <w:proofErr w:type="spellStart"/>
      <w:r w:rsidRPr="001B2F48">
        <w:rPr>
          <w:rFonts w:ascii="Consolas" w:hAnsi="Consolas"/>
          <w:sz w:val="24"/>
          <w:lang w:val="en-US"/>
        </w:rPr>
        <w:t>i</w:t>
      </w:r>
      <w:proofErr w:type="spellEnd"/>
      <w:r w:rsidRPr="001B2F48">
        <w:rPr>
          <w:rFonts w:ascii="Consolas" w:hAnsi="Consolas"/>
          <w:sz w:val="24"/>
        </w:rPr>
        <w:t xml:space="preserve"> = -18;</w:t>
      </w:r>
      <w:proofErr w:type="spellStart"/>
      <w:r w:rsidRPr="001B2F48">
        <w:rPr>
          <w:rFonts w:ascii="Consolas" w:hAnsi="Consolas"/>
          <w:sz w:val="24"/>
          <w:lang w:val="en-US"/>
        </w:rPr>
        <w:t>i</w:t>
      </w:r>
      <w:proofErr w:type="spellEnd"/>
      <w:r w:rsidRPr="001B2F48">
        <w:rPr>
          <w:rFonts w:ascii="Consolas" w:hAnsi="Consolas"/>
          <w:sz w:val="24"/>
        </w:rPr>
        <w:t xml:space="preserve"> != -102</w:t>
      </w:r>
      <w:r w:rsidRPr="001B2F48">
        <w:rPr>
          <w:rFonts w:ascii="Consolas" w:hAnsi="Consolas"/>
          <w:sz w:val="24"/>
          <w:lang w:val="en-US"/>
        </w:rPr>
        <w:t>;</w:t>
      </w:r>
      <w:proofErr w:type="spellStart"/>
      <w:r w:rsidRPr="001B2F48">
        <w:rPr>
          <w:rFonts w:ascii="Consolas" w:hAnsi="Consolas"/>
          <w:sz w:val="24"/>
          <w:lang w:val="en-US"/>
        </w:rPr>
        <w:t>i</w:t>
      </w:r>
      <w:proofErr w:type="spellEnd"/>
      <w:r w:rsidRPr="001B2F48">
        <w:rPr>
          <w:rFonts w:ascii="Consolas" w:hAnsi="Consolas"/>
          <w:sz w:val="24"/>
        </w:rPr>
        <w:t>--)</w:t>
      </w:r>
      <w:r>
        <w:rPr>
          <w:rFonts w:ascii="Consolas" w:hAnsi="Consolas"/>
          <w:sz w:val="24"/>
          <w:lang w:val="en-US"/>
        </w:rPr>
        <w:t xml:space="preserve"> {</w:t>
      </w:r>
      <w:r w:rsidRPr="001B2F48">
        <w:rPr>
          <w:rFonts w:ascii="Consolas" w:hAnsi="Consolas"/>
          <w:sz w:val="24"/>
          <w:lang w:val="en-US"/>
        </w:rPr>
        <w:t xml:space="preserve"> </w:t>
      </w:r>
      <w:r w:rsidRPr="001B2F48">
        <w:rPr>
          <w:rFonts w:ascii="Consolas" w:hAnsi="Consolas"/>
          <w:sz w:val="24"/>
        </w:rPr>
        <w:t>}</w:t>
      </w:r>
    </w:p>
    <w:p w14:paraId="2279CB4A" w14:textId="77777777" w:rsidR="00BB6B77" w:rsidRPr="00942C34" w:rsidRDefault="00BB6B77" w:rsidP="00BB6B77">
      <w:pPr>
        <w:spacing w:after="0"/>
        <w:rPr>
          <w:rFonts w:ascii="Consolas" w:hAnsi="Consolas"/>
          <w:sz w:val="24"/>
        </w:rPr>
      </w:pPr>
      <w:r w:rsidRPr="00CC64D6">
        <w:rPr>
          <w:rFonts w:ascii="Consolas" w:hAnsi="Consolas"/>
          <w:sz w:val="24"/>
        </w:rPr>
        <w:drawing>
          <wp:inline distT="0" distB="0" distL="0" distR="0" wp14:anchorId="5D36B2BA" wp14:editId="16735EC4">
            <wp:extent cx="5940425" cy="7600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9D71" w14:textId="77777777" w:rsidR="00BB6B77" w:rsidRDefault="00BB6B77" w:rsidP="00BB6B77">
      <w:pPr>
        <w:pStyle w:val="a3"/>
        <w:numPr>
          <w:ilvl w:val="0"/>
          <w:numId w:val="2"/>
        </w:numPr>
      </w:pPr>
      <w:r>
        <w:t>Отсутствующий в грамматике токен</w:t>
      </w:r>
    </w:p>
    <w:p w14:paraId="6F3CBD6F" w14:textId="77777777" w:rsidR="00BB6B77" w:rsidRDefault="00BB6B77" w:rsidP="00BB6B77">
      <w:pPr>
        <w:spacing w:after="0"/>
        <w:rPr>
          <w:rFonts w:ascii="Consolas" w:hAnsi="Consolas"/>
          <w:sz w:val="24"/>
        </w:rPr>
      </w:pPr>
      <w:r w:rsidRPr="00942C34">
        <w:rPr>
          <w:rFonts w:ascii="Consolas" w:hAnsi="Consolas"/>
          <w:sz w:val="24"/>
          <w:lang w:val="en-US"/>
        </w:rPr>
        <w:t>for</w:t>
      </w:r>
      <w:r w:rsidRPr="00942C34">
        <w:rPr>
          <w:rFonts w:ascii="Consolas" w:hAnsi="Consolas"/>
          <w:sz w:val="24"/>
        </w:rPr>
        <w:t xml:space="preserve"> (</w:t>
      </w:r>
      <w:proofErr w:type="spellStart"/>
      <w:r w:rsidRPr="00942C34">
        <w:rPr>
          <w:rFonts w:ascii="Consolas" w:hAnsi="Consolas"/>
          <w:sz w:val="24"/>
          <w:lang w:val="en-US"/>
        </w:rPr>
        <w:t>i</w:t>
      </w:r>
      <w:proofErr w:type="spellEnd"/>
      <w:r w:rsidRPr="00942C34">
        <w:rPr>
          <w:rFonts w:ascii="Consolas" w:hAnsi="Consolas"/>
          <w:sz w:val="24"/>
        </w:rPr>
        <w:t xml:space="preserve"> = -18;</w:t>
      </w:r>
      <w:proofErr w:type="spellStart"/>
      <w:r w:rsidRPr="00942C34">
        <w:rPr>
          <w:rFonts w:ascii="Consolas" w:hAnsi="Consolas"/>
          <w:sz w:val="24"/>
          <w:lang w:val="en-US"/>
        </w:rPr>
        <w:t>i</w:t>
      </w:r>
      <w:proofErr w:type="spellEnd"/>
      <w:r w:rsidRPr="00942C34">
        <w:rPr>
          <w:rFonts w:ascii="Consolas" w:hAnsi="Consolas"/>
          <w:sz w:val="24"/>
        </w:rPr>
        <w:t xml:space="preserve"> != -102</w:t>
      </w:r>
      <w:r w:rsidRPr="00942C34">
        <w:rPr>
          <w:rFonts w:ascii="Consolas" w:hAnsi="Consolas"/>
          <w:sz w:val="24"/>
          <w:lang w:val="en-US"/>
        </w:rPr>
        <w:t>;</w:t>
      </w:r>
      <w:proofErr w:type="spellStart"/>
      <w:r w:rsidRPr="00942C34">
        <w:rPr>
          <w:rFonts w:ascii="Consolas" w:hAnsi="Consolas"/>
          <w:sz w:val="24"/>
          <w:lang w:val="en-US"/>
        </w:rPr>
        <w:t>i</w:t>
      </w:r>
      <w:proofErr w:type="spellEnd"/>
      <w:r w:rsidRPr="00942C34">
        <w:rPr>
          <w:rFonts w:ascii="Consolas" w:hAnsi="Consolas"/>
          <w:sz w:val="24"/>
        </w:rPr>
        <w:t>--)</w:t>
      </w:r>
      <w:r>
        <w:rPr>
          <w:rFonts w:ascii="Consolas" w:hAnsi="Consolas"/>
          <w:sz w:val="24"/>
          <w:lang w:val="en-US"/>
        </w:rPr>
        <w:t xml:space="preserve"> [{</w:t>
      </w:r>
      <w:r w:rsidRPr="00942C34">
        <w:rPr>
          <w:rFonts w:ascii="Consolas" w:hAnsi="Consolas"/>
          <w:sz w:val="24"/>
          <w:lang w:val="en-US"/>
        </w:rPr>
        <w:t xml:space="preserve"> </w:t>
      </w:r>
      <w:r w:rsidRPr="00942C34">
        <w:rPr>
          <w:rFonts w:ascii="Consolas" w:hAnsi="Consolas"/>
          <w:sz w:val="24"/>
        </w:rPr>
        <w:t>}</w:t>
      </w:r>
    </w:p>
    <w:p w14:paraId="083C2CCF" w14:textId="77777777" w:rsidR="00BB6B77" w:rsidRPr="001240AE" w:rsidRDefault="00BB6B77" w:rsidP="00BB6B77">
      <w:pPr>
        <w:spacing w:after="0"/>
        <w:rPr>
          <w:rFonts w:ascii="Consolas" w:hAnsi="Consolas"/>
          <w:sz w:val="24"/>
        </w:rPr>
      </w:pPr>
      <w:r w:rsidRPr="00CC64D6">
        <w:rPr>
          <w:rFonts w:ascii="Consolas" w:hAnsi="Consolas"/>
          <w:sz w:val="24"/>
        </w:rPr>
        <w:drawing>
          <wp:inline distT="0" distB="0" distL="0" distR="0" wp14:anchorId="63074CD5" wp14:editId="2A1B7A19">
            <wp:extent cx="5940425" cy="7785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E869" w14:textId="77777777" w:rsidR="00A115C1" w:rsidRPr="00BB6B77" w:rsidRDefault="00A115C1" w:rsidP="00BB6B77"/>
    <w:sectPr w:rsidR="00A115C1" w:rsidRPr="00BB6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9E5E38"/>
    <w:multiLevelType w:val="hybridMultilevel"/>
    <w:tmpl w:val="AEFEB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E0503"/>
    <w:multiLevelType w:val="hybridMultilevel"/>
    <w:tmpl w:val="500E9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22"/>
    <w:rsid w:val="00546222"/>
    <w:rsid w:val="0059766A"/>
    <w:rsid w:val="00710837"/>
    <w:rsid w:val="00A115C1"/>
    <w:rsid w:val="00BB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D935"/>
  <w15:chartTrackingRefBased/>
  <w15:docId w15:val="{639F64FD-4BA4-4B41-A055-EB63F0D8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766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766A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66A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597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2025-10-16T08:29:00Z</dcterms:created>
  <dcterms:modified xsi:type="dcterms:W3CDTF">2025-11-20T06:44:00Z</dcterms:modified>
</cp:coreProperties>
</file>