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C92EA" w14:textId="2187A705" w:rsidR="003139BC" w:rsidRDefault="003139BC">
      <w:r>
        <w:rPr>
          <w:noProof/>
          <w:lang w:eastAsia="fr-FR"/>
        </w:rPr>
        <w:drawing>
          <wp:anchor distT="0" distB="0" distL="114300" distR="114300" simplePos="0" relativeHeight="251659264" behindDoc="0" locked="0" layoutInCell="1" allowOverlap="1" wp14:anchorId="26499736" wp14:editId="3616A2D0">
            <wp:simplePos x="0" y="0"/>
            <wp:positionH relativeFrom="margin">
              <wp:align>right</wp:align>
            </wp:positionH>
            <wp:positionV relativeFrom="paragraph">
              <wp:posOffset>9525</wp:posOffset>
            </wp:positionV>
            <wp:extent cx="3311525" cy="579755"/>
            <wp:effectExtent l="0" t="0" r="317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1525" cy="579755"/>
                    </a:xfrm>
                    <a:prstGeom prst="rect">
                      <a:avLst/>
                    </a:prstGeom>
                    <a:noFill/>
                    <a:ln>
                      <a:noFill/>
                    </a:ln>
                  </pic:spPr>
                </pic:pic>
              </a:graphicData>
            </a:graphic>
          </wp:anchor>
        </w:drawing>
      </w:r>
      <w:r>
        <w:rPr>
          <w:noProof/>
          <w:lang w:eastAsia="fr-FR"/>
        </w:rPr>
        <w:drawing>
          <wp:anchor distT="0" distB="0" distL="114300" distR="114300" simplePos="0" relativeHeight="251660288" behindDoc="0" locked="0" layoutInCell="1" allowOverlap="1" wp14:anchorId="57D20D5C" wp14:editId="1D70D178">
            <wp:simplePos x="0" y="0"/>
            <wp:positionH relativeFrom="margin">
              <wp:align>left</wp:align>
            </wp:positionH>
            <wp:positionV relativeFrom="paragraph">
              <wp:posOffset>9525</wp:posOffset>
            </wp:positionV>
            <wp:extent cx="1454150" cy="1344295"/>
            <wp:effectExtent l="0" t="0" r="0" b="825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54150" cy="1344295"/>
                    </a:xfrm>
                    <a:prstGeom prst="rect">
                      <a:avLst/>
                    </a:prstGeom>
                  </pic:spPr>
                </pic:pic>
              </a:graphicData>
            </a:graphic>
          </wp:anchor>
        </w:drawing>
      </w:r>
      <w:r w:rsidR="00F72BB9">
        <w:t xml:space="preserve"> </w:t>
      </w:r>
      <w:r w:rsidR="00EC6F30">
        <w:t xml:space="preserve"> </w:t>
      </w:r>
    </w:p>
    <w:sdt>
      <w:sdtPr>
        <w:id w:val="2000847753"/>
        <w:docPartObj>
          <w:docPartGallery w:val="Cover Pages"/>
          <w:docPartUnique/>
        </w:docPartObj>
      </w:sdtPr>
      <w:sdtContent>
        <w:p w14:paraId="7CF68ADB" w14:textId="6D3661EE" w:rsidR="00313C27" w:rsidRDefault="00313C27">
          <w:r w:rsidRPr="00313C27">
            <w:rPr>
              <w:noProof/>
            </w:rPr>
            <w:t xml:space="preserve"> </w:t>
          </w:r>
          <w:r>
            <w:rPr>
              <w:noProof/>
            </w:rPr>
            <w:t xml:space="preserve"> </w:t>
          </w:r>
          <w:r>
            <w:rPr>
              <w:noProof/>
              <w:lang w:eastAsia="fr-FR"/>
            </w:rPr>
            <mc:AlternateContent>
              <mc:Choice Requires="wps">
                <w:drawing>
                  <wp:anchor distT="0" distB="0" distL="114300" distR="114300" simplePos="0" relativeHeight="251658240" behindDoc="0" locked="0" layoutInCell="1" allowOverlap="1" wp14:anchorId="0B2E5D72" wp14:editId="79EDE27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4CBEB7" w14:textId="33381C1F" w:rsidR="00263CF8" w:rsidRDefault="00000000">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15E4C">
                                      <w:rPr>
                                        <w:caps/>
                                        <w:color w:val="4472C4" w:themeColor="accent1"/>
                                        <w:sz w:val="64"/>
                                        <w:szCs w:val="64"/>
                                      </w:rPr>
                                      <w:t xml:space="preserve">DesIGN FPGA pour </w:t>
                                    </w:r>
                                    <w:r w:rsidR="00B15E4C">
                                      <w:rPr>
                                        <w:caps/>
                                        <w:color w:val="4472C4" w:themeColor="accent1"/>
                                        <w:sz w:val="64"/>
                                        <w:szCs w:val="64"/>
                                      </w:rPr>
                                      <w:br/>
                                    </w:r>
                                    <w:r w:rsidR="00263CF8">
                                      <w:rPr>
                                        <w:caps/>
                                        <w:color w:val="4472C4" w:themeColor="accent1"/>
                                        <w:sz w:val="64"/>
                                        <w:szCs w:val="64"/>
                                      </w:rPr>
                                      <w:t>Robot Autonome de Surveillance</w:t>
                                    </w:r>
                                  </w:sdtContent>
                                </w:sdt>
                              </w:p>
                              <w:sdt>
                                <w:sdtPr>
                                  <w:rPr>
                                    <w:color w:val="404040" w:themeColor="text1" w:themeTint="BF"/>
                                    <w:sz w:val="36"/>
                                    <w:szCs w:val="36"/>
                                  </w:rPr>
                                  <w:alias w:val="Sous-titr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43D4115" w14:textId="0CCACB09" w:rsidR="00263CF8" w:rsidRDefault="00263CF8">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B2E5D72" id="_x0000_t202" coordsize="21600,21600" o:spt="202" path="m,l,21600r21600,l21600,xe">
                    <v:stroke joinstyle="miter"/>
                    <v:path gradientshapeok="t" o:connecttype="rect"/>
                  </v:shapetype>
                  <v:shape id="Zone de texte 154" o:spid="_x0000_s1026"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3D4CBEB7" w14:textId="33381C1F" w:rsidR="00263CF8" w:rsidRDefault="00000000">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15E4C">
                                <w:rPr>
                                  <w:caps/>
                                  <w:color w:val="4472C4" w:themeColor="accent1"/>
                                  <w:sz w:val="64"/>
                                  <w:szCs w:val="64"/>
                                </w:rPr>
                                <w:t xml:space="preserve">DesIGN FPGA pour </w:t>
                              </w:r>
                              <w:r w:rsidR="00B15E4C">
                                <w:rPr>
                                  <w:caps/>
                                  <w:color w:val="4472C4" w:themeColor="accent1"/>
                                  <w:sz w:val="64"/>
                                  <w:szCs w:val="64"/>
                                </w:rPr>
                                <w:br/>
                              </w:r>
                              <w:r w:rsidR="00263CF8">
                                <w:rPr>
                                  <w:caps/>
                                  <w:color w:val="4472C4" w:themeColor="accent1"/>
                                  <w:sz w:val="64"/>
                                  <w:szCs w:val="64"/>
                                </w:rPr>
                                <w:t>Robot Autonome de Surveillance</w:t>
                              </w:r>
                            </w:sdtContent>
                          </w:sdt>
                        </w:p>
                        <w:sdt>
                          <w:sdtPr>
                            <w:rPr>
                              <w:color w:val="404040" w:themeColor="text1" w:themeTint="BF"/>
                              <w:sz w:val="36"/>
                              <w:szCs w:val="36"/>
                            </w:rPr>
                            <w:alias w:val="Sous-titr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43D4115" w14:textId="0CCACB09" w:rsidR="00263CF8" w:rsidRDefault="00263CF8">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0797C2E1" w14:textId="12D279C7" w:rsidR="00313C27" w:rsidRDefault="00000000"/>
      </w:sdtContent>
    </w:sdt>
    <w:p w14:paraId="4FDD1389" w14:textId="0D4DDFA7" w:rsidR="004A586C" w:rsidRDefault="003139BC" w:rsidP="004A586C">
      <w:pPr>
        <w:pStyle w:val="Sansinterligne"/>
        <w:jc w:val="right"/>
        <w:rPr>
          <w:color w:val="595959" w:themeColor="text1" w:themeTint="A6"/>
          <w:sz w:val="28"/>
          <w:szCs w:val="28"/>
        </w:rPr>
      </w:pPr>
      <w:r>
        <w:rPr>
          <w:noProof/>
        </w:rPr>
        <mc:AlternateContent>
          <mc:Choice Requires="wps">
            <w:drawing>
              <wp:anchor distT="45720" distB="45720" distL="114300" distR="114300" simplePos="0" relativeHeight="251676672" behindDoc="0" locked="0" layoutInCell="1" allowOverlap="1" wp14:anchorId="7F89C29C" wp14:editId="0EB00D65">
                <wp:simplePos x="0" y="0"/>
                <wp:positionH relativeFrom="column">
                  <wp:posOffset>3400425</wp:posOffset>
                </wp:positionH>
                <wp:positionV relativeFrom="paragraph">
                  <wp:posOffset>4858385</wp:posOffset>
                </wp:positionV>
                <wp:extent cx="2924175" cy="8382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838200"/>
                        </a:xfrm>
                        <a:prstGeom prst="rect">
                          <a:avLst/>
                        </a:prstGeom>
                        <a:noFill/>
                        <a:ln w="9525">
                          <a:noFill/>
                          <a:miter lim="800000"/>
                          <a:headEnd/>
                          <a:tailEnd/>
                        </a:ln>
                      </wps:spPr>
                      <wps:txbx>
                        <w:txbxContent>
                          <w:p w14:paraId="7842B3F4" w14:textId="3A757C43" w:rsidR="00263CF8" w:rsidRDefault="00263CF8" w:rsidP="003139BC">
                            <w:pPr>
                              <w:jc w:val="right"/>
                              <w:rPr>
                                <w:color w:val="002060"/>
                                <w:sz w:val="44"/>
                                <w:szCs w:val="44"/>
                              </w:rPr>
                            </w:pPr>
                            <w:r w:rsidRPr="003139BC">
                              <w:rPr>
                                <w:color w:val="002060"/>
                                <w:sz w:val="44"/>
                                <w:szCs w:val="44"/>
                              </w:rPr>
                              <w:t>Projet De Fin D’</w:t>
                            </w:r>
                            <w:r>
                              <w:rPr>
                                <w:color w:val="002060"/>
                                <w:sz w:val="44"/>
                                <w:szCs w:val="44"/>
                              </w:rPr>
                              <w:t>E</w:t>
                            </w:r>
                            <w:r w:rsidRPr="003139BC">
                              <w:rPr>
                                <w:color w:val="002060"/>
                                <w:sz w:val="44"/>
                                <w:szCs w:val="44"/>
                              </w:rPr>
                              <w:t>tudes</w:t>
                            </w:r>
                          </w:p>
                          <w:p w14:paraId="482CFA38" w14:textId="272C0C1A" w:rsidR="00263CF8" w:rsidRPr="003139BC" w:rsidRDefault="00263CF8" w:rsidP="003139BC">
                            <w:pPr>
                              <w:jc w:val="right"/>
                              <w:rPr>
                                <w:color w:val="002060"/>
                                <w:sz w:val="24"/>
                                <w:szCs w:val="24"/>
                              </w:rPr>
                            </w:pPr>
                            <w:r>
                              <w:rPr>
                                <w:color w:val="002060"/>
                                <w:sz w:val="24"/>
                                <w:szCs w:val="24"/>
                              </w:rPr>
                              <w:t>21 Mars 2022 – 16 Septembre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9C29C" id="Zone de texte 2" o:spid="_x0000_s1027" type="#_x0000_t202" style="position:absolute;left:0;text-align:left;margin-left:267.75pt;margin-top:382.55pt;width:230.25pt;height:6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" filled="f" stroked="f">
                <v:textbox>
                  <w:txbxContent>
                    <w:p w14:paraId="7842B3F4" w14:textId="3A757C43" w:rsidR="00263CF8" w:rsidRDefault="00263CF8" w:rsidP="003139BC">
                      <w:pPr>
                        <w:jc w:val="right"/>
                        <w:rPr>
                          <w:color w:val="002060"/>
                          <w:sz w:val="44"/>
                          <w:szCs w:val="44"/>
                        </w:rPr>
                      </w:pPr>
                      <w:r w:rsidRPr="003139BC">
                        <w:rPr>
                          <w:color w:val="002060"/>
                          <w:sz w:val="44"/>
                          <w:szCs w:val="44"/>
                        </w:rPr>
                        <w:t>Projet De Fin D’</w:t>
                      </w:r>
                      <w:r>
                        <w:rPr>
                          <w:color w:val="002060"/>
                          <w:sz w:val="44"/>
                          <w:szCs w:val="44"/>
                        </w:rPr>
                        <w:t>E</w:t>
                      </w:r>
                      <w:r w:rsidRPr="003139BC">
                        <w:rPr>
                          <w:color w:val="002060"/>
                          <w:sz w:val="44"/>
                          <w:szCs w:val="44"/>
                        </w:rPr>
                        <w:t>tudes</w:t>
                      </w:r>
                    </w:p>
                    <w:p w14:paraId="482CFA38" w14:textId="272C0C1A" w:rsidR="00263CF8" w:rsidRPr="003139BC" w:rsidRDefault="00263CF8" w:rsidP="003139BC">
                      <w:pPr>
                        <w:jc w:val="right"/>
                        <w:rPr>
                          <w:color w:val="002060"/>
                          <w:sz w:val="24"/>
                          <w:szCs w:val="24"/>
                        </w:rPr>
                      </w:pPr>
                      <w:r>
                        <w:rPr>
                          <w:color w:val="002060"/>
                          <w:sz w:val="24"/>
                          <w:szCs w:val="24"/>
                        </w:rPr>
                        <w:t>21 Mars 2022 – 16 Septembre 2022</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41C46085" wp14:editId="5A131015">
                <wp:simplePos x="0" y="0"/>
                <wp:positionH relativeFrom="margin">
                  <wp:align>right</wp:align>
                </wp:positionH>
                <wp:positionV relativeFrom="paragraph">
                  <wp:posOffset>6807835</wp:posOffset>
                </wp:positionV>
                <wp:extent cx="4560026" cy="1555668"/>
                <wp:effectExtent l="0" t="0" r="0" b="6985"/>
                <wp:wrapNone/>
                <wp:docPr id="61" name="Zone de texte 61"/>
                <wp:cNvGraphicFramePr/>
                <a:graphic xmlns:a="http://schemas.openxmlformats.org/drawingml/2006/main">
                  <a:graphicData uri="http://schemas.microsoft.com/office/word/2010/wordprocessingShape">
                    <wps:wsp>
                      <wps:cNvSpPr txBox="1"/>
                      <wps:spPr>
                        <a:xfrm>
                          <a:off x="0" y="0"/>
                          <a:ext cx="4560026" cy="1555668"/>
                        </a:xfrm>
                        <a:prstGeom prst="rect">
                          <a:avLst/>
                        </a:prstGeom>
                        <a:noFill/>
                        <a:ln w="6350">
                          <a:noFill/>
                        </a:ln>
                      </wps:spPr>
                      <wps:txbx>
                        <w:txbxContent>
                          <w:p w14:paraId="0FE64D49" w14:textId="1E99DABD" w:rsidR="00263CF8" w:rsidRPr="00A8043B" w:rsidRDefault="00263CF8" w:rsidP="004A586C">
                            <w:pPr>
                              <w:jc w:val="right"/>
                              <w:rPr>
                                <w:b/>
                                <w:bCs/>
                                <w:sz w:val="28"/>
                                <w:szCs w:val="28"/>
                              </w:rPr>
                            </w:pPr>
                            <w:r w:rsidRPr="00A8043B">
                              <w:rPr>
                                <w:b/>
                                <w:bCs/>
                                <w:sz w:val="28"/>
                                <w:szCs w:val="28"/>
                              </w:rPr>
                              <w:t>VAN LEEUWEN Isabelle</w:t>
                            </w:r>
                          </w:p>
                          <w:p w14:paraId="0F6958E2" w14:textId="1DFF2B3B" w:rsidR="00263CF8" w:rsidRPr="00A8043B" w:rsidRDefault="00263CF8" w:rsidP="004A586C">
                            <w:pPr>
                              <w:jc w:val="right"/>
                              <w:rPr>
                                <w:i/>
                                <w:iCs/>
                              </w:rPr>
                            </w:pPr>
                            <w:r w:rsidRPr="00A8043B">
                              <w:rPr>
                                <w:i/>
                                <w:iCs/>
                              </w:rPr>
                              <w:t>INP ENSEEIHT filière 3EA - INSYS</w:t>
                            </w:r>
                          </w:p>
                          <w:p w14:paraId="40D604A9" w14:textId="277069DC" w:rsidR="00263CF8" w:rsidRDefault="00263CF8" w:rsidP="004A586C">
                            <w:pPr>
                              <w:jc w:val="right"/>
                            </w:pPr>
                            <w:r>
                              <w:t>Année 2021- 2022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C46085" id="Zone de texte 61" o:spid="_x0000_s1028" type="#_x0000_t202" style="position:absolute;left:0;text-align:left;margin-left:307.85pt;margin-top:536.05pt;width:359.05pt;height:122.5pt;z-index:2516623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" filled="f" stroked="f" strokeweight=".5pt">
                <v:textbox>
                  <w:txbxContent>
                    <w:p w14:paraId="0FE64D49" w14:textId="1E99DABD" w:rsidR="00263CF8" w:rsidRPr="00A8043B" w:rsidRDefault="00263CF8" w:rsidP="004A586C">
                      <w:pPr>
                        <w:jc w:val="right"/>
                        <w:rPr>
                          <w:b/>
                          <w:bCs/>
                          <w:sz w:val="28"/>
                          <w:szCs w:val="28"/>
                        </w:rPr>
                      </w:pPr>
                      <w:r w:rsidRPr="00A8043B">
                        <w:rPr>
                          <w:b/>
                          <w:bCs/>
                          <w:sz w:val="28"/>
                          <w:szCs w:val="28"/>
                        </w:rPr>
                        <w:t>VAN LEEUWEN Isabelle</w:t>
                      </w:r>
                    </w:p>
                    <w:p w14:paraId="0F6958E2" w14:textId="1DFF2B3B" w:rsidR="00263CF8" w:rsidRPr="00A8043B" w:rsidRDefault="00263CF8" w:rsidP="004A586C">
                      <w:pPr>
                        <w:jc w:val="right"/>
                        <w:rPr>
                          <w:i/>
                          <w:iCs/>
                        </w:rPr>
                      </w:pPr>
                      <w:r w:rsidRPr="00A8043B">
                        <w:rPr>
                          <w:i/>
                          <w:iCs/>
                        </w:rPr>
                        <w:t>INP ENSEEIHT filière 3EA - INSYS</w:t>
                      </w:r>
                    </w:p>
                    <w:p w14:paraId="40D604A9" w14:textId="277069DC" w:rsidR="00263CF8" w:rsidRDefault="00263CF8" w:rsidP="004A586C">
                      <w:pPr>
                        <w:jc w:val="right"/>
                      </w:pPr>
                      <w:r>
                        <w:t>Année 2021- 2022</w:t>
                      </w:r>
                    </w:p>
                  </w:txbxContent>
                </v:textbox>
                <w10:wrap anchorx="margin"/>
              </v:shape>
            </w:pict>
          </mc:Fallback>
        </mc:AlternateContent>
      </w:r>
      <w:r w:rsidR="00A8043B">
        <w:rPr>
          <w:noProof/>
        </w:rPr>
        <w:drawing>
          <wp:anchor distT="0" distB="0" distL="114300" distR="114300" simplePos="0" relativeHeight="251661312" behindDoc="1" locked="0" layoutInCell="1" allowOverlap="1" wp14:anchorId="0CB08BAE" wp14:editId="0C209C26">
            <wp:simplePos x="0" y="0"/>
            <wp:positionH relativeFrom="page">
              <wp:align>right</wp:align>
            </wp:positionH>
            <wp:positionV relativeFrom="paragraph">
              <wp:posOffset>1723360</wp:posOffset>
            </wp:positionV>
            <wp:extent cx="5165445" cy="7389628"/>
            <wp:effectExtent l="0" t="0" r="0" b="190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5445" cy="7389628"/>
                    </a:xfrm>
                    <a:prstGeom prst="rect">
                      <a:avLst/>
                    </a:prstGeom>
                    <a:noFill/>
                  </pic:spPr>
                </pic:pic>
              </a:graphicData>
            </a:graphic>
            <wp14:sizeRelH relativeFrom="margin">
              <wp14:pctWidth>0</wp14:pctWidth>
            </wp14:sizeRelH>
            <wp14:sizeRelV relativeFrom="margin">
              <wp14:pctHeight>0</wp14:pctHeight>
            </wp14:sizeRelV>
          </wp:anchor>
        </w:drawing>
      </w:r>
      <w:r w:rsidR="004A586C">
        <w:rPr>
          <w:noProof/>
        </w:rPr>
        <w:t xml:space="preserve"> </w:t>
      </w:r>
      <w:r w:rsidR="004A586C">
        <w:t xml:space="preserve"> </w:t>
      </w:r>
      <w:r w:rsidR="00593C11">
        <w:br w:type="page"/>
      </w:r>
    </w:p>
    <w:p w14:paraId="1D9C5EF0" w14:textId="190E98FB" w:rsidR="005027BA" w:rsidRDefault="005027BA" w:rsidP="005027BA">
      <w:pPr>
        <w:pStyle w:val="Titre1"/>
      </w:pPr>
      <w:bookmarkStart w:id="0" w:name="_Toc112769852"/>
      <w:r>
        <w:lastRenderedPageBreak/>
        <w:t>Remerciements</w:t>
      </w:r>
      <w:bookmarkEnd w:id="0"/>
      <w:r>
        <w:t xml:space="preserve"> </w:t>
      </w:r>
    </w:p>
    <w:p w14:paraId="600F8609" w14:textId="77777777" w:rsidR="00CE1C3A" w:rsidRPr="00CE1C3A" w:rsidRDefault="00CE1C3A" w:rsidP="00CE1C3A"/>
    <w:p w14:paraId="07E83548" w14:textId="01ED9B31" w:rsidR="0058029A" w:rsidRPr="00CA5B55" w:rsidRDefault="0058029A" w:rsidP="00B1714A">
      <w:pPr>
        <w:spacing w:before="240"/>
        <w:jc w:val="both"/>
      </w:pPr>
      <w:r>
        <w:t>Tout d’abord, je tiens à remercier toutes les personnes qui ont contribué</w:t>
      </w:r>
      <w:r w:rsidR="00263CF8">
        <w:t xml:space="preserve"> au succès de mon stage et</w:t>
      </w:r>
      <w:r>
        <w:t xml:space="preserve"> notamment François </w:t>
      </w:r>
      <w:r w:rsidRPr="00CA5B55">
        <w:t>Couturier, mon tut</w:t>
      </w:r>
      <w:r w:rsidR="00263CF8">
        <w:t>eur technique durant ces 6 mois</w:t>
      </w:r>
      <w:r w:rsidRPr="00CA5B55">
        <w:t xml:space="preserve"> pour sa disponibilité et s</w:t>
      </w:r>
      <w:r w:rsidR="009A7A72" w:rsidRPr="00CA5B55">
        <w:t xml:space="preserve">es conseils. </w:t>
      </w:r>
    </w:p>
    <w:p w14:paraId="37E323E6" w14:textId="35C30132" w:rsidR="009A7A72" w:rsidRPr="00CA5B55" w:rsidRDefault="009A7A72" w:rsidP="00B1714A">
      <w:pPr>
        <w:spacing w:before="240"/>
        <w:jc w:val="both"/>
      </w:pPr>
      <w:r w:rsidRPr="00CA5B55">
        <w:t>Je remercie également Laurent Carpentier</w:t>
      </w:r>
      <w:r w:rsidR="00D407BA" w:rsidRPr="00CA5B55">
        <w:t>, responsable d’agence chez Elsys Design,</w:t>
      </w:r>
      <w:r w:rsidRPr="00CA5B55">
        <w:t xml:space="preserve"> pour m’avoi</w:t>
      </w:r>
      <w:r w:rsidR="00263CF8">
        <w:t xml:space="preserve">r fait confiance et ainsi permis </w:t>
      </w:r>
      <w:r w:rsidRPr="00CA5B55">
        <w:t xml:space="preserve">d’intégrer ELSYS Design pour y effectuer mon stage dans mon domaine de prédilection, sur un sujet aussi intéressant qu’instructif et formateur. </w:t>
      </w:r>
    </w:p>
    <w:p w14:paraId="710CC6A0" w14:textId="2853E5A0" w:rsidR="009A7A72" w:rsidRDefault="009A7A72" w:rsidP="00B1714A">
      <w:pPr>
        <w:spacing w:before="240"/>
        <w:jc w:val="both"/>
      </w:pPr>
      <w:r>
        <w:t>Je tiens aussi à remercier toute l’équipe d’Elsys Design pour leur accueil et leur esprit d’équipe</w:t>
      </w:r>
      <w:r w:rsidR="00D407BA">
        <w:t xml:space="preserve">, </w:t>
      </w:r>
      <w:r w:rsidR="001D0A8F">
        <w:t>plus particulièrement</w:t>
      </w:r>
      <w:r w:rsidR="00D407BA">
        <w:t xml:space="preserve"> Lenny Laffargue et Tristan Cornière, les deux </w:t>
      </w:r>
      <w:r w:rsidR="001D0A8F">
        <w:t xml:space="preserve">autres </w:t>
      </w:r>
      <w:r w:rsidR="00D407BA">
        <w:t>stagiaires avec qui j’ai travaillé pendant l’intégralité de mon stage</w:t>
      </w:r>
      <w:r w:rsidR="001D0A8F">
        <w:t>. Nos é</w:t>
      </w:r>
      <w:r w:rsidR="001D5B78">
        <w:t>changes ont permis</w:t>
      </w:r>
      <w:r w:rsidR="001D0A8F">
        <w:t xml:space="preserve"> de développer notre projet et j’ai beaucoup appris d’eux.</w:t>
      </w:r>
    </w:p>
    <w:p w14:paraId="16ED1C39" w14:textId="7E780D8B" w:rsidR="009A7A72" w:rsidRDefault="009A7A72" w:rsidP="00B1714A">
      <w:pPr>
        <w:spacing w:before="240"/>
        <w:jc w:val="both"/>
      </w:pPr>
      <w:r>
        <w:t>Enfin, je remercie</w:t>
      </w:r>
      <w:r w:rsidR="001D0A8F">
        <w:t xml:space="preserve"> le département 3EA ainsi</w:t>
      </w:r>
      <w:r w:rsidR="00263CF8">
        <w:t xml:space="preserve"> que</w:t>
      </w:r>
      <w:r>
        <w:t xml:space="preserve"> l’équipe p</w:t>
      </w:r>
      <w:r w:rsidR="006C1BE2">
        <w:t>édagogique de l’ENSEEIHT qui m’ont</w:t>
      </w:r>
      <w:r>
        <w:t xml:space="preserve"> suivi</w:t>
      </w:r>
      <w:r w:rsidR="001D5B78">
        <w:t>e</w:t>
      </w:r>
      <w:r>
        <w:t xml:space="preserve"> durant ces trois années au cours d</w:t>
      </w:r>
      <w:r w:rsidR="006C1BE2">
        <w:t>esquelles j’ai beaucoup appris, notamment sur</w:t>
      </w:r>
      <w:r>
        <w:t xml:space="preserve"> l’aspect technique mais également méthodologique et relationnel d’un ingénieur</w:t>
      </w:r>
      <w:r w:rsidR="00151B31">
        <w:t>. Je remercie</w:t>
      </w:r>
      <w:r w:rsidR="001D0A8F">
        <w:t xml:space="preserve"> en particulier Olivier Bernal et </w:t>
      </w:r>
      <w:r w:rsidR="00151B31">
        <w:t>Blaise Mulliez pour la confiance et les compétences qu’ils m’ont partagé</w:t>
      </w:r>
      <w:r w:rsidR="000013BF">
        <w:t>s</w:t>
      </w:r>
      <w:r w:rsidR="00151B31">
        <w:t xml:space="preserve"> à multiples occasions et qui ont été</w:t>
      </w:r>
      <w:r w:rsidR="006C1BE2">
        <w:t xml:space="preserve"> un </w:t>
      </w:r>
      <w:r w:rsidR="00151B31">
        <w:t>facteur de réussite pour ce stage.</w:t>
      </w:r>
    </w:p>
    <w:p w14:paraId="488104D2" w14:textId="0DEEAC26" w:rsidR="005027BA" w:rsidRDefault="005027BA">
      <w:r>
        <w:br w:type="page"/>
      </w:r>
    </w:p>
    <w:sdt>
      <w:sdtPr>
        <w:rPr>
          <w:rFonts w:asciiTheme="minorHAnsi" w:eastAsiaTheme="minorHAnsi" w:hAnsiTheme="minorHAnsi" w:cstheme="minorBidi"/>
          <w:color w:val="auto"/>
          <w:sz w:val="22"/>
          <w:szCs w:val="22"/>
          <w:lang w:eastAsia="en-US"/>
        </w:rPr>
        <w:id w:val="1244153527"/>
        <w:docPartObj>
          <w:docPartGallery w:val="Table of Contents"/>
          <w:docPartUnique/>
        </w:docPartObj>
      </w:sdtPr>
      <w:sdtEndPr>
        <w:rPr>
          <w:b/>
          <w:bCs/>
        </w:rPr>
      </w:sdtEndPr>
      <w:sdtContent>
        <w:p w14:paraId="53FEC5EA" w14:textId="21D627EA" w:rsidR="009A59D3" w:rsidRDefault="009A59D3">
          <w:pPr>
            <w:pStyle w:val="En-ttedetabledesmatires"/>
          </w:pPr>
          <w:r>
            <w:t>Table des matières</w:t>
          </w:r>
        </w:p>
        <w:p w14:paraId="315EFE3B" w14:textId="4E103E50" w:rsidR="000B662A" w:rsidRDefault="0021287C">
          <w:pPr>
            <w:pStyle w:val="TM1"/>
            <w:tabs>
              <w:tab w:val="right" w:leader="dot" w:pos="10456"/>
            </w:tabs>
            <w:rPr>
              <w:rFonts w:eastAsiaTheme="minorEastAsia" w:cstheme="minorBidi"/>
              <w:b w:val="0"/>
              <w:bCs w:val="0"/>
              <w:caps w:val="0"/>
              <w:noProof/>
              <w:sz w:val="22"/>
              <w:szCs w:val="22"/>
              <w:lang w:eastAsia="fr-FR"/>
            </w:rPr>
          </w:pPr>
          <w:r>
            <w:fldChar w:fldCharType="begin"/>
          </w:r>
          <w:r>
            <w:instrText xml:space="preserve"> TOC \o "1-4" \h \z \u </w:instrText>
          </w:r>
          <w:r>
            <w:fldChar w:fldCharType="separate"/>
          </w:r>
          <w:hyperlink w:anchor="_Toc112769852" w:history="1">
            <w:r w:rsidR="000B662A" w:rsidRPr="00CC158E">
              <w:rPr>
                <w:rStyle w:val="Lienhypertexte"/>
                <w:noProof/>
              </w:rPr>
              <w:t>Remerciements</w:t>
            </w:r>
            <w:r w:rsidR="000B662A">
              <w:rPr>
                <w:noProof/>
                <w:webHidden/>
              </w:rPr>
              <w:tab/>
            </w:r>
            <w:r w:rsidR="000B662A">
              <w:rPr>
                <w:noProof/>
                <w:webHidden/>
              </w:rPr>
              <w:fldChar w:fldCharType="begin"/>
            </w:r>
            <w:r w:rsidR="000B662A">
              <w:rPr>
                <w:noProof/>
                <w:webHidden/>
              </w:rPr>
              <w:instrText xml:space="preserve"> PAGEREF _Toc112769852 \h </w:instrText>
            </w:r>
            <w:r w:rsidR="000B662A">
              <w:rPr>
                <w:noProof/>
                <w:webHidden/>
              </w:rPr>
            </w:r>
            <w:r w:rsidR="000B662A">
              <w:rPr>
                <w:noProof/>
                <w:webHidden/>
              </w:rPr>
              <w:fldChar w:fldCharType="separate"/>
            </w:r>
            <w:r w:rsidR="000B662A">
              <w:rPr>
                <w:noProof/>
                <w:webHidden/>
              </w:rPr>
              <w:t>1</w:t>
            </w:r>
            <w:r w:rsidR="000B662A">
              <w:rPr>
                <w:noProof/>
                <w:webHidden/>
              </w:rPr>
              <w:fldChar w:fldCharType="end"/>
            </w:r>
          </w:hyperlink>
        </w:p>
        <w:p w14:paraId="244BF0AE" w14:textId="45DE04D6" w:rsidR="000B662A" w:rsidRDefault="000B662A">
          <w:pPr>
            <w:pStyle w:val="TM1"/>
            <w:tabs>
              <w:tab w:val="right" w:leader="dot" w:pos="10456"/>
            </w:tabs>
            <w:rPr>
              <w:rFonts w:eastAsiaTheme="minorEastAsia" w:cstheme="minorBidi"/>
              <w:b w:val="0"/>
              <w:bCs w:val="0"/>
              <w:caps w:val="0"/>
              <w:noProof/>
              <w:sz w:val="22"/>
              <w:szCs w:val="22"/>
              <w:lang w:eastAsia="fr-FR"/>
            </w:rPr>
          </w:pPr>
          <w:hyperlink w:anchor="_Toc112769853" w:history="1">
            <w:r w:rsidRPr="00CC158E">
              <w:rPr>
                <w:rStyle w:val="Lienhypertexte"/>
                <w:noProof/>
              </w:rPr>
              <w:t>Introduction</w:t>
            </w:r>
            <w:r>
              <w:rPr>
                <w:noProof/>
                <w:webHidden/>
              </w:rPr>
              <w:tab/>
            </w:r>
            <w:r>
              <w:rPr>
                <w:noProof/>
                <w:webHidden/>
              </w:rPr>
              <w:fldChar w:fldCharType="begin"/>
            </w:r>
            <w:r>
              <w:rPr>
                <w:noProof/>
                <w:webHidden/>
              </w:rPr>
              <w:instrText xml:space="preserve"> PAGEREF _Toc112769853 \h </w:instrText>
            </w:r>
            <w:r>
              <w:rPr>
                <w:noProof/>
                <w:webHidden/>
              </w:rPr>
            </w:r>
            <w:r>
              <w:rPr>
                <w:noProof/>
                <w:webHidden/>
              </w:rPr>
              <w:fldChar w:fldCharType="separate"/>
            </w:r>
            <w:r>
              <w:rPr>
                <w:noProof/>
                <w:webHidden/>
              </w:rPr>
              <w:t>4</w:t>
            </w:r>
            <w:r>
              <w:rPr>
                <w:noProof/>
                <w:webHidden/>
              </w:rPr>
              <w:fldChar w:fldCharType="end"/>
            </w:r>
          </w:hyperlink>
        </w:p>
        <w:p w14:paraId="105D157C" w14:textId="11D53252" w:rsidR="000B662A" w:rsidRDefault="000B662A">
          <w:pPr>
            <w:pStyle w:val="TM1"/>
            <w:tabs>
              <w:tab w:val="left" w:pos="440"/>
              <w:tab w:val="right" w:leader="dot" w:pos="10456"/>
            </w:tabs>
            <w:rPr>
              <w:rFonts w:eastAsiaTheme="minorEastAsia" w:cstheme="minorBidi"/>
              <w:b w:val="0"/>
              <w:bCs w:val="0"/>
              <w:caps w:val="0"/>
              <w:noProof/>
              <w:sz w:val="22"/>
              <w:szCs w:val="22"/>
              <w:lang w:eastAsia="fr-FR"/>
            </w:rPr>
          </w:pPr>
          <w:hyperlink w:anchor="_Toc112769854" w:history="1">
            <w:r w:rsidRPr="00CC158E">
              <w:rPr>
                <w:rStyle w:val="Lienhypertexte"/>
                <w:noProof/>
              </w:rPr>
              <w:t>I.</w:t>
            </w:r>
            <w:r>
              <w:rPr>
                <w:rFonts w:eastAsiaTheme="minorEastAsia" w:cstheme="minorBidi"/>
                <w:b w:val="0"/>
                <w:bCs w:val="0"/>
                <w:caps w:val="0"/>
                <w:noProof/>
                <w:sz w:val="22"/>
                <w:szCs w:val="22"/>
                <w:lang w:eastAsia="fr-FR"/>
              </w:rPr>
              <w:tab/>
            </w:r>
            <w:r w:rsidRPr="00CC158E">
              <w:rPr>
                <w:rStyle w:val="Lienhypertexte"/>
                <w:noProof/>
              </w:rPr>
              <w:t>Contexte</w:t>
            </w:r>
            <w:r>
              <w:rPr>
                <w:noProof/>
                <w:webHidden/>
              </w:rPr>
              <w:tab/>
            </w:r>
            <w:r>
              <w:rPr>
                <w:noProof/>
                <w:webHidden/>
              </w:rPr>
              <w:fldChar w:fldCharType="begin"/>
            </w:r>
            <w:r>
              <w:rPr>
                <w:noProof/>
                <w:webHidden/>
              </w:rPr>
              <w:instrText xml:space="preserve"> PAGEREF _Toc112769854 \h </w:instrText>
            </w:r>
            <w:r>
              <w:rPr>
                <w:noProof/>
                <w:webHidden/>
              </w:rPr>
            </w:r>
            <w:r>
              <w:rPr>
                <w:noProof/>
                <w:webHidden/>
              </w:rPr>
              <w:fldChar w:fldCharType="separate"/>
            </w:r>
            <w:r>
              <w:rPr>
                <w:noProof/>
                <w:webHidden/>
              </w:rPr>
              <w:t>5</w:t>
            </w:r>
            <w:r>
              <w:rPr>
                <w:noProof/>
                <w:webHidden/>
              </w:rPr>
              <w:fldChar w:fldCharType="end"/>
            </w:r>
          </w:hyperlink>
        </w:p>
        <w:p w14:paraId="5E0DFA74" w14:textId="7B964322" w:rsidR="000B662A" w:rsidRDefault="000B662A">
          <w:pPr>
            <w:pStyle w:val="TM2"/>
            <w:tabs>
              <w:tab w:val="left" w:pos="660"/>
              <w:tab w:val="right" w:leader="dot" w:pos="10456"/>
            </w:tabs>
            <w:rPr>
              <w:rFonts w:eastAsiaTheme="minorEastAsia" w:cstheme="minorBidi"/>
              <w:smallCaps w:val="0"/>
              <w:noProof/>
              <w:sz w:val="22"/>
              <w:szCs w:val="22"/>
              <w:lang w:eastAsia="fr-FR"/>
            </w:rPr>
          </w:pPr>
          <w:hyperlink w:anchor="_Toc112769855" w:history="1">
            <w:r w:rsidRPr="00CC158E">
              <w:rPr>
                <w:rStyle w:val="Lienhypertexte"/>
                <w:noProof/>
              </w:rPr>
              <w:t>1.</w:t>
            </w:r>
            <w:r>
              <w:rPr>
                <w:rFonts w:eastAsiaTheme="minorEastAsia" w:cstheme="minorBidi"/>
                <w:smallCaps w:val="0"/>
                <w:noProof/>
                <w:sz w:val="22"/>
                <w:szCs w:val="22"/>
                <w:lang w:eastAsia="fr-FR"/>
              </w:rPr>
              <w:tab/>
            </w:r>
            <w:r w:rsidRPr="00CC158E">
              <w:rPr>
                <w:rStyle w:val="Lienhypertexte"/>
                <w:noProof/>
              </w:rPr>
              <w:t>L’entreprise : ELSYS Design</w:t>
            </w:r>
            <w:r>
              <w:rPr>
                <w:noProof/>
                <w:webHidden/>
              </w:rPr>
              <w:tab/>
            </w:r>
            <w:r>
              <w:rPr>
                <w:noProof/>
                <w:webHidden/>
              </w:rPr>
              <w:fldChar w:fldCharType="begin"/>
            </w:r>
            <w:r>
              <w:rPr>
                <w:noProof/>
                <w:webHidden/>
              </w:rPr>
              <w:instrText xml:space="preserve"> PAGEREF _Toc112769855 \h </w:instrText>
            </w:r>
            <w:r>
              <w:rPr>
                <w:noProof/>
                <w:webHidden/>
              </w:rPr>
            </w:r>
            <w:r>
              <w:rPr>
                <w:noProof/>
                <w:webHidden/>
              </w:rPr>
              <w:fldChar w:fldCharType="separate"/>
            </w:r>
            <w:r>
              <w:rPr>
                <w:noProof/>
                <w:webHidden/>
              </w:rPr>
              <w:t>5</w:t>
            </w:r>
            <w:r>
              <w:rPr>
                <w:noProof/>
                <w:webHidden/>
              </w:rPr>
              <w:fldChar w:fldCharType="end"/>
            </w:r>
          </w:hyperlink>
        </w:p>
        <w:p w14:paraId="594E2E1F" w14:textId="4F180A3A" w:rsidR="000B662A" w:rsidRDefault="000B662A">
          <w:pPr>
            <w:pStyle w:val="TM3"/>
            <w:tabs>
              <w:tab w:val="left" w:pos="880"/>
              <w:tab w:val="right" w:leader="dot" w:pos="10456"/>
            </w:tabs>
            <w:rPr>
              <w:rFonts w:eastAsiaTheme="minorEastAsia" w:cstheme="minorBidi"/>
              <w:i w:val="0"/>
              <w:iCs w:val="0"/>
              <w:noProof/>
              <w:sz w:val="22"/>
              <w:szCs w:val="22"/>
              <w:lang w:eastAsia="fr-FR"/>
            </w:rPr>
          </w:pPr>
          <w:hyperlink w:anchor="_Toc112769856" w:history="1">
            <w:r w:rsidRPr="00CC158E">
              <w:rPr>
                <w:rStyle w:val="Lienhypertexte"/>
                <w:noProof/>
              </w:rPr>
              <w:t>a.</w:t>
            </w:r>
            <w:r>
              <w:rPr>
                <w:rFonts w:eastAsiaTheme="minorEastAsia" w:cstheme="minorBidi"/>
                <w:i w:val="0"/>
                <w:iCs w:val="0"/>
                <w:noProof/>
                <w:sz w:val="22"/>
                <w:szCs w:val="22"/>
                <w:lang w:eastAsia="fr-FR"/>
              </w:rPr>
              <w:tab/>
            </w:r>
            <w:r w:rsidRPr="00CC158E">
              <w:rPr>
                <w:rStyle w:val="Lienhypertexte"/>
                <w:noProof/>
              </w:rPr>
              <w:t>Présentation de l’entreprise</w:t>
            </w:r>
            <w:r>
              <w:rPr>
                <w:noProof/>
                <w:webHidden/>
              </w:rPr>
              <w:tab/>
            </w:r>
            <w:r>
              <w:rPr>
                <w:noProof/>
                <w:webHidden/>
              </w:rPr>
              <w:fldChar w:fldCharType="begin"/>
            </w:r>
            <w:r>
              <w:rPr>
                <w:noProof/>
                <w:webHidden/>
              </w:rPr>
              <w:instrText xml:space="preserve"> PAGEREF _Toc112769856 \h </w:instrText>
            </w:r>
            <w:r>
              <w:rPr>
                <w:noProof/>
                <w:webHidden/>
              </w:rPr>
            </w:r>
            <w:r>
              <w:rPr>
                <w:noProof/>
                <w:webHidden/>
              </w:rPr>
              <w:fldChar w:fldCharType="separate"/>
            </w:r>
            <w:r>
              <w:rPr>
                <w:noProof/>
                <w:webHidden/>
              </w:rPr>
              <w:t>5</w:t>
            </w:r>
            <w:r>
              <w:rPr>
                <w:noProof/>
                <w:webHidden/>
              </w:rPr>
              <w:fldChar w:fldCharType="end"/>
            </w:r>
          </w:hyperlink>
        </w:p>
        <w:p w14:paraId="274C5060" w14:textId="67220635" w:rsidR="000B662A" w:rsidRDefault="000B662A">
          <w:pPr>
            <w:pStyle w:val="TM3"/>
            <w:tabs>
              <w:tab w:val="left" w:pos="880"/>
              <w:tab w:val="right" w:leader="dot" w:pos="10456"/>
            </w:tabs>
            <w:rPr>
              <w:rFonts w:eastAsiaTheme="minorEastAsia" w:cstheme="minorBidi"/>
              <w:i w:val="0"/>
              <w:iCs w:val="0"/>
              <w:noProof/>
              <w:sz w:val="22"/>
              <w:szCs w:val="22"/>
              <w:lang w:eastAsia="fr-FR"/>
            </w:rPr>
          </w:pPr>
          <w:hyperlink w:anchor="_Toc112769857" w:history="1">
            <w:r w:rsidRPr="00CC158E">
              <w:rPr>
                <w:rStyle w:val="Lienhypertexte"/>
                <w:noProof/>
              </w:rPr>
              <w:t>b.</w:t>
            </w:r>
            <w:r>
              <w:rPr>
                <w:rFonts w:eastAsiaTheme="minorEastAsia" w:cstheme="minorBidi"/>
                <w:i w:val="0"/>
                <w:iCs w:val="0"/>
                <w:noProof/>
                <w:sz w:val="22"/>
                <w:szCs w:val="22"/>
                <w:lang w:eastAsia="fr-FR"/>
              </w:rPr>
              <w:tab/>
            </w:r>
            <w:r w:rsidRPr="00CC158E">
              <w:rPr>
                <w:rStyle w:val="Lienhypertexte"/>
                <w:noProof/>
              </w:rPr>
              <w:t>Domaine d’activité et savoir-faire</w:t>
            </w:r>
            <w:r>
              <w:rPr>
                <w:noProof/>
                <w:webHidden/>
              </w:rPr>
              <w:tab/>
            </w:r>
            <w:r>
              <w:rPr>
                <w:noProof/>
                <w:webHidden/>
              </w:rPr>
              <w:fldChar w:fldCharType="begin"/>
            </w:r>
            <w:r>
              <w:rPr>
                <w:noProof/>
                <w:webHidden/>
              </w:rPr>
              <w:instrText xml:space="preserve"> PAGEREF _Toc112769857 \h </w:instrText>
            </w:r>
            <w:r>
              <w:rPr>
                <w:noProof/>
                <w:webHidden/>
              </w:rPr>
            </w:r>
            <w:r>
              <w:rPr>
                <w:noProof/>
                <w:webHidden/>
              </w:rPr>
              <w:fldChar w:fldCharType="separate"/>
            </w:r>
            <w:r>
              <w:rPr>
                <w:noProof/>
                <w:webHidden/>
              </w:rPr>
              <w:t>5</w:t>
            </w:r>
            <w:r>
              <w:rPr>
                <w:noProof/>
                <w:webHidden/>
              </w:rPr>
              <w:fldChar w:fldCharType="end"/>
            </w:r>
          </w:hyperlink>
        </w:p>
        <w:p w14:paraId="35B4490B" w14:textId="1DDB202D" w:rsidR="000B662A" w:rsidRDefault="000B662A">
          <w:pPr>
            <w:pStyle w:val="TM2"/>
            <w:tabs>
              <w:tab w:val="left" w:pos="660"/>
              <w:tab w:val="right" w:leader="dot" w:pos="10456"/>
            </w:tabs>
            <w:rPr>
              <w:rFonts w:eastAsiaTheme="minorEastAsia" w:cstheme="minorBidi"/>
              <w:smallCaps w:val="0"/>
              <w:noProof/>
              <w:sz w:val="22"/>
              <w:szCs w:val="22"/>
              <w:lang w:eastAsia="fr-FR"/>
            </w:rPr>
          </w:pPr>
          <w:hyperlink w:anchor="_Toc112769858" w:history="1">
            <w:r w:rsidRPr="00CC158E">
              <w:rPr>
                <w:rStyle w:val="Lienhypertexte"/>
                <w:noProof/>
              </w:rPr>
              <w:t>2.</w:t>
            </w:r>
            <w:r>
              <w:rPr>
                <w:rFonts w:eastAsiaTheme="minorEastAsia" w:cstheme="minorBidi"/>
                <w:smallCaps w:val="0"/>
                <w:noProof/>
                <w:sz w:val="22"/>
                <w:szCs w:val="22"/>
                <w:lang w:eastAsia="fr-FR"/>
              </w:rPr>
              <w:tab/>
            </w:r>
            <w:r w:rsidRPr="00CC158E">
              <w:rPr>
                <w:rStyle w:val="Lienhypertexte"/>
                <w:noProof/>
              </w:rPr>
              <w:t>Le projet</w:t>
            </w:r>
            <w:r>
              <w:rPr>
                <w:noProof/>
                <w:webHidden/>
              </w:rPr>
              <w:tab/>
            </w:r>
            <w:r>
              <w:rPr>
                <w:noProof/>
                <w:webHidden/>
              </w:rPr>
              <w:fldChar w:fldCharType="begin"/>
            </w:r>
            <w:r>
              <w:rPr>
                <w:noProof/>
                <w:webHidden/>
              </w:rPr>
              <w:instrText xml:space="preserve"> PAGEREF _Toc112769858 \h </w:instrText>
            </w:r>
            <w:r>
              <w:rPr>
                <w:noProof/>
                <w:webHidden/>
              </w:rPr>
            </w:r>
            <w:r>
              <w:rPr>
                <w:noProof/>
                <w:webHidden/>
              </w:rPr>
              <w:fldChar w:fldCharType="separate"/>
            </w:r>
            <w:r>
              <w:rPr>
                <w:noProof/>
                <w:webHidden/>
              </w:rPr>
              <w:t>6</w:t>
            </w:r>
            <w:r>
              <w:rPr>
                <w:noProof/>
                <w:webHidden/>
              </w:rPr>
              <w:fldChar w:fldCharType="end"/>
            </w:r>
          </w:hyperlink>
        </w:p>
        <w:p w14:paraId="6063007D" w14:textId="4D2BBE6F" w:rsidR="000B662A" w:rsidRDefault="000B662A">
          <w:pPr>
            <w:pStyle w:val="TM1"/>
            <w:tabs>
              <w:tab w:val="left" w:pos="440"/>
              <w:tab w:val="right" w:leader="dot" w:pos="10456"/>
            </w:tabs>
            <w:rPr>
              <w:rFonts w:eastAsiaTheme="minorEastAsia" w:cstheme="minorBidi"/>
              <w:b w:val="0"/>
              <w:bCs w:val="0"/>
              <w:caps w:val="0"/>
              <w:noProof/>
              <w:sz w:val="22"/>
              <w:szCs w:val="22"/>
              <w:lang w:eastAsia="fr-FR"/>
            </w:rPr>
          </w:pPr>
          <w:hyperlink w:anchor="_Toc112769859" w:history="1">
            <w:r w:rsidRPr="00CC158E">
              <w:rPr>
                <w:rStyle w:val="Lienhypertexte"/>
                <w:noProof/>
              </w:rPr>
              <w:t>II.</w:t>
            </w:r>
            <w:r>
              <w:rPr>
                <w:rFonts w:eastAsiaTheme="minorEastAsia" w:cstheme="minorBidi"/>
                <w:b w:val="0"/>
                <w:bCs w:val="0"/>
                <w:caps w:val="0"/>
                <w:noProof/>
                <w:sz w:val="22"/>
                <w:szCs w:val="22"/>
                <w:lang w:eastAsia="fr-FR"/>
              </w:rPr>
              <w:tab/>
            </w:r>
            <w:r w:rsidRPr="00CC158E">
              <w:rPr>
                <w:rStyle w:val="Lienhypertexte"/>
                <w:noProof/>
              </w:rPr>
              <w:t>Spécifications et architecture</w:t>
            </w:r>
            <w:r>
              <w:rPr>
                <w:noProof/>
                <w:webHidden/>
              </w:rPr>
              <w:tab/>
            </w:r>
            <w:r>
              <w:rPr>
                <w:noProof/>
                <w:webHidden/>
              </w:rPr>
              <w:fldChar w:fldCharType="begin"/>
            </w:r>
            <w:r>
              <w:rPr>
                <w:noProof/>
                <w:webHidden/>
              </w:rPr>
              <w:instrText xml:space="preserve"> PAGEREF _Toc112769859 \h </w:instrText>
            </w:r>
            <w:r>
              <w:rPr>
                <w:noProof/>
                <w:webHidden/>
              </w:rPr>
            </w:r>
            <w:r>
              <w:rPr>
                <w:noProof/>
                <w:webHidden/>
              </w:rPr>
              <w:fldChar w:fldCharType="separate"/>
            </w:r>
            <w:r>
              <w:rPr>
                <w:noProof/>
                <w:webHidden/>
              </w:rPr>
              <w:t>7</w:t>
            </w:r>
            <w:r>
              <w:rPr>
                <w:noProof/>
                <w:webHidden/>
              </w:rPr>
              <w:fldChar w:fldCharType="end"/>
            </w:r>
          </w:hyperlink>
        </w:p>
        <w:p w14:paraId="51169EEA" w14:textId="1EAF5160" w:rsidR="000B662A" w:rsidRDefault="000B662A">
          <w:pPr>
            <w:pStyle w:val="TM2"/>
            <w:tabs>
              <w:tab w:val="left" w:pos="660"/>
              <w:tab w:val="right" w:leader="dot" w:pos="10456"/>
            </w:tabs>
            <w:rPr>
              <w:rFonts w:eastAsiaTheme="minorEastAsia" w:cstheme="minorBidi"/>
              <w:smallCaps w:val="0"/>
              <w:noProof/>
              <w:sz w:val="22"/>
              <w:szCs w:val="22"/>
              <w:lang w:eastAsia="fr-FR"/>
            </w:rPr>
          </w:pPr>
          <w:hyperlink w:anchor="_Toc112769860" w:history="1">
            <w:r w:rsidRPr="00CC158E">
              <w:rPr>
                <w:rStyle w:val="Lienhypertexte"/>
                <w:noProof/>
              </w:rPr>
              <w:t>1.</w:t>
            </w:r>
            <w:r>
              <w:rPr>
                <w:rFonts w:eastAsiaTheme="minorEastAsia" w:cstheme="minorBidi"/>
                <w:smallCaps w:val="0"/>
                <w:noProof/>
                <w:sz w:val="22"/>
                <w:szCs w:val="22"/>
                <w:lang w:eastAsia="fr-FR"/>
              </w:rPr>
              <w:tab/>
            </w:r>
            <w:r w:rsidRPr="00CC158E">
              <w:rPr>
                <w:rStyle w:val="Lienhypertexte"/>
                <w:noProof/>
              </w:rPr>
              <w:t>Présentation de l’existant</w:t>
            </w:r>
            <w:r>
              <w:rPr>
                <w:noProof/>
                <w:webHidden/>
              </w:rPr>
              <w:tab/>
            </w:r>
            <w:r>
              <w:rPr>
                <w:noProof/>
                <w:webHidden/>
              </w:rPr>
              <w:fldChar w:fldCharType="begin"/>
            </w:r>
            <w:r>
              <w:rPr>
                <w:noProof/>
                <w:webHidden/>
              </w:rPr>
              <w:instrText xml:space="preserve"> PAGEREF _Toc112769860 \h </w:instrText>
            </w:r>
            <w:r>
              <w:rPr>
                <w:noProof/>
                <w:webHidden/>
              </w:rPr>
            </w:r>
            <w:r>
              <w:rPr>
                <w:noProof/>
                <w:webHidden/>
              </w:rPr>
              <w:fldChar w:fldCharType="separate"/>
            </w:r>
            <w:r>
              <w:rPr>
                <w:noProof/>
                <w:webHidden/>
              </w:rPr>
              <w:t>7</w:t>
            </w:r>
            <w:r>
              <w:rPr>
                <w:noProof/>
                <w:webHidden/>
              </w:rPr>
              <w:fldChar w:fldCharType="end"/>
            </w:r>
          </w:hyperlink>
        </w:p>
        <w:p w14:paraId="6BDB593D" w14:textId="2CBC712D" w:rsidR="000B662A" w:rsidRDefault="000B662A">
          <w:pPr>
            <w:pStyle w:val="TM2"/>
            <w:tabs>
              <w:tab w:val="left" w:pos="660"/>
              <w:tab w:val="right" w:leader="dot" w:pos="10456"/>
            </w:tabs>
            <w:rPr>
              <w:rFonts w:eastAsiaTheme="minorEastAsia" w:cstheme="minorBidi"/>
              <w:smallCaps w:val="0"/>
              <w:noProof/>
              <w:sz w:val="22"/>
              <w:szCs w:val="22"/>
              <w:lang w:eastAsia="fr-FR"/>
            </w:rPr>
          </w:pPr>
          <w:hyperlink w:anchor="_Toc112769861" w:history="1">
            <w:r w:rsidRPr="00CC158E">
              <w:rPr>
                <w:rStyle w:val="Lienhypertexte"/>
                <w:noProof/>
              </w:rPr>
              <w:t>2.</w:t>
            </w:r>
            <w:r>
              <w:rPr>
                <w:rFonts w:eastAsiaTheme="minorEastAsia" w:cstheme="minorBidi"/>
                <w:smallCaps w:val="0"/>
                <w:noProof/>
                <w:sz w:val="22"/>
                <w:szCs w:val="22"/>
                <w:lang w:eastAsia="fr-FR"/>
              </w:rPr>
              <w:tab/>
            </w:r>
            <w:r w:rsidRPr="00CC158E">
              <w:rPr>
                <w:rStyle w:val="Lienhypertexte"/>
                <w:noProof/>
              </w:rPr>
              <w:t>Spécifications</w:t>
            </w:r>
            <w:r>
              <w:rPr>
                <w:noProof/>
                <w:webHidden/>
              </w:rPr>
              <w:tab/>
            </w:r>
            <w:r>
              <w:rPr>
                <w:noProof/>
                <w:webHidden/>
              </w:rPr>
              <w:fldChar w:fldCharType="begin"/>
            </w:r>
            <w:r>
              <w:rPr>
                <w:noProof/>
                <w:webHidden/>
              </w:rPr>
              <w:instrText xml:space="preserve"> PAGEREF _Toc112769861 \h </w:instrText>
            </w:r>
            <w:r>
              <w:rPr>
                <w:noProof/>
                <w:webHidden/>
              </w:rPr>
            </w:r>
            <w:r>
              <w:rPr>
                <w:noProof/>
                <w:webHidden/>
              </w:rPr>
              <w:fldChar w:fldCharType="separate"/>
            </w:r>
            <w:r>
              <w:rPr>
                <w:noProof/>
                <w:webHidden/>
              </w:rPr>
              <w:t>7</w:t>
            </w:r>
            <w:r>
              <w:rPr>
                <w:noProof/>
                <w:webHidden/>
              </w:rPr>
              <w:fldChar w:fldCharType="end"/>
            </w:r>
          </w:hyperlink>
        </w:p>
        <w:p w14:paraId="58FB5805" w14:textId="459DC42B" w:rsidR="000B662A" w:rsidRDefault="000B662A">
          <w:pPr>
            <w:pStyle w:val="TM2"/>
            <w:tabs>
              <w:tab w:val="left" w:pos="660"/>
              <w:tab w:val="right" w:leader="dot" w:pos="10456"/>
            </w:tabs>
            <w:rPr>
              <w:rFonts w:eastAsiaTheme="minorEastAsia" w:cstheme="minorBidi"/>
              <w:smallCaps w:val="0"/>
              <w:noProof/>
              <w:sz w:val="22"/>
              <w:szCs w:val="22"/>
              <w:lang w:eastAsia="fr-FR"/>
            </w:rPr>
          </w:pPr>
          <w:hyperlink w:anchor="_Toc112769862" w:history="1">
            <w:r w:rsidRPr="00CC158E">
              <w:rPr>
                <w:rStyle w:val="Lienhypertexte"/>
                <w:noProof/>
              </w:rPr>
              <w:t>3.</w:t>
            </w:r>
            <w:r>
              <w:rPr>
                <w:rFonts w:eastAsiaTheme="minorEastAsia" w:cstheme="minorBidi"/>
                <w:smallCaps w:val="0"/>
                <w:noProof/>
                <w:sz w:val="22"/>
                <w:szCs w:val="22"/>
                <w:lang w:eastAsia="fr-FR"/>
              </w:rPr>
              <w:tab/>
            </w:r>
            <w:r w:rsidRPr="00CC158E">
              <w:rPr>
                <w:rStyle w:val="Lienhypertexte"/>
                <w:noProof/>
              </w:rPr>
              <w:t>Choix de la carte</w:t>
            </w:r>
            <w:r>
              <w:rPr>
                <w:noProof/>
                <w:webHidden/>
              </w:rPr>
              <w:tab/>
            </w:r>
            <w:r>
              <w:rPr>
                <w:noProof/>
                <w:webHidden/>
              </w:rPr>
              <w:fldChar w:fldCharType="begin"/>
            </w:r>
            <w:r>
              <w:rPr>
                <w:noProof/>
                <w:webHidden/>
              </w:rPr>
              <w:instrText xml:space="preserve"> PAGEREF _Toc112769862 \h </w:instrText>
            </w:r>
            <w:r>
              <w:rPr>
                <w:noProof/>
                <w:webHidden/>
              </w:rPr>
            </w:r>
            <w:r>
              <w:rPr>
                <w:noProof/>
                <w:webHidden/>
              </w:rPr>
              <w:fldChar w:fldCharType="separate"/>
            </w:r>
            <w:r>
              <w:rPr>
                <w:noProof/>
                <w:webHidden/>
              </w:rPr>
              <w:t>8</w:t>
            </w:r>
            <w:r>
              <w:rPr>
                <w:noProof/>
                <w:webHidden/>
              </w:rPr>
              <w:fldChar w:fldCharType="end"/>
            </w:r>
          </w:hyperlink>
        </w:p>
        <w:p w14:paraId="3D6C9028" w14:textId="42923E3A" w:rsidR="000B662A" w:rsidRDefault="000B662A">
          <w:pPr>
            <w:pStyle w:val="TM2"/>
            <w:tabs>
              <w:tab w:val="left" w:pos="660"/>
              <w:tab w:val="right" w:leader="dot" w:pos="10456"/>
            </w:tabs>
            <w:rPr>
              <w:rFonts w:eastAsiaTheme="minorEastAsia" w:cstheme="minorBidi"/>
              <w:smallCaps w:val="0"/>
              <w:noProof/>
              <w:sz w:val="22"/>
              <w:szCs w:val="22"/>
              <w:lang w:eastAsia="fr-FR"/>
            </w:rPr>
          </w:pPr>
          <w:hyperlink w:anchor="_Toc112769863" w:history="1">
            <w:r w:rsidRPr="00CC158E">
              <w:rPr>
                <w:rStyle w:val="Lienhypertexte"/>
                <w:noProof/>
              </w:rPr>
              <w:t>4.</w:t>
            </w:r>
            <w:r>
              <w:rPr>
                <w:rFonts w:eastAsiaTheme="minorEastAsia" w:cstheme="minorBidi"/>
                <w:smallCaps w:val="0"/>
                <w:noProof/>
                <w:sz w:val="22"/>
                <w:szCs w:val="22"/>
                <w:lang w:eastAsia="fr-FR"/>
              </w:rPr>
              <w:tab/>
            </w:r>
            <w:r w:rsidRPr="00CC158E">
              <w:rPr>
                <w:rStyle w:val="Lienhypertexte"/>
                <w:noProof/>
              </w:rPr>
              <w:t>Architecture</w:t>
            </w:r>
            <w:r>
              <w:rPr>
                <w:noProof/>
                <w:webHidden/>
              </w:rPr>
              <w:tab/>
            </w:r>
            <w:r>
              <w:rPr>
                <w:noProof/>
                <w:webHidden/>
              </w:rPr>
              <w:fldChar w:fldCharType="begin"/>
            </w:r>
            <w:r>
              <w:rPr>
                <w:noProof/>
                <w:webHidden/>
              </w:rPr>
              <w:instrText xml:space="preserve"> PAGEREF _Toc112769863 \h </w:instrText>
            </w:r>
            <w:r>
              <w:rPr>
                <w:noProof/>
                <w:webHidden/>
              </w:rPr>
            </w:r>
            <w:r>
              <w:rPr>
                <w:noProof/>
                <w:webHidden/>
              </w:rPr>
              <w:fldChar w:fldCharType="separate"/>
            </w:r>
            <w:r>
              <w:rPr>
                <w:noProof/>
                <w:webHidden/>
              </w:rPr>
              <w:t>8</w:t>
            </w:r>
            <w:r>
              <w:rPr>
                <w:noProof/>
                <w:webHidden/>
              </w:rPr>
              <w:fldChar w:fldCharType="end"/>
            </w:r>
          </w:hyperlink>
        </w:p>
        <w:p w14:paraId="08E32E4B" w14:textId="468EF181" w:rsidR="000B662A" w:rsidRDefault="000B662A">
          <w:pPr>
            <w:pStyle w:val="TM1"/>
            <w:tabs>
              <w:tab w:val="left" w:pos="440"/>
              <w:tab w:val="right" w:leader="dot" w:pos="10456"/>
            </w:tabs>
            <w:rPr>
              <w:rFonts w:eastAsiaTheme="minorEastAsia" w:cstheme="minorBidi"/>
              <w:b w:val="0"/>
              <w:bCs w:val="0"/>
              <w:caps w:val="0"/>
              <w:noProof/>
              <w:sz w:val="22"/>
              <w:szCs w:val="22"/>
              <w:lang w:eastAsia="fr-FR"/>
            </w:rPr>
          </w:pPr>
          <w:hyperlink w:anchor="_Toc112769864" w:history="1">
            <w:r w:rsidRPr="00CC158E">
              <w:rPr>
                <w:rStyle w:val="Lienhypertexte"/>
                <w:noProof/>
              </w:rPr>
              <w:t>III.</w:t>
            </w:r>
            <w:r>
              <w:rPr>
                <w:rFonts w:eastAsiaTheme="minorEastAsia" w:cstheme="minorBidi"/>
                <w:b w:val="0"/>
                <w:bCs w:val="0"/>
                <w:caps w:val="0"/>
                <w:noProof/>
                <w:sz w:val="22"/>
                <w:szCs w:val="22"/>
                <w:lang w:eastAsia="fr-FR"/>
              </w:rPr>
              <w:tab/>
            </w:r>
            <w:r w:rsidRPr="00CC158E">
              <w:rPr>
                <w:rStyle w:val="Lienhypertexte"/>
                <w:noProof/>
              </w:rPr>
              <w:t>Gestion de projet</w:t>
            </w:r>
            <w:r>
              <w:rPr>
                <w:noProof/>
                <w:webHidden/>
              </w:rPr>
              <w:tab/>
            </w:r>
            <w:r>
              <w:rPr>
                <w:noProof/>
                <w:webHidden/>
              </w:rPr>
              <w:fldChar w:fldCharType="begin"/>
            </w:r>
            <w:r>
              <w:rPr>
                <w:noProof/>
                <w:webHidden/>
              </w:rPr>
              <w:instrText xml:space="preserve"> PAGEREF _Toc112769864 \h </w:instrText>
            </w:r>
            <w:r>
              <w:rPr>
                <w:noProof/>
                <w:webHidden/>
              </w:rPr>
            </w:r>
            <w:r>
              <w:rPr>
                <w:noProof/>
                <w:webHidden/>
              </w:rPr>
              <w:fldChar w:fldCharType="separate"/>
            </w:r>
            <w:r>
              <w:rPr>
                <w:noProof/>
                <w:webHidden/>
              </w:rPr>
              <w:t>11</w:t>
            </w:r>
            <w:r>
              <w:rPr>
                <w:noProof/>
                <w:webHidden/>
              </w:rPr>
              <w:fldChar w:fldCharType="end"/>
            </w:r>
          </w:hyperlink>
        </w:p>
        <w:p w14:paraId="0E73ABF8" w14:textId="56E7B610" w:rsidR="000B662A" w:rsidRDefault="000B662A">
          <w:pPr>
            <w:pStyle w:val="TM2"/>
            <w:tabs>
              <w:tab w:val="left" w:pos="660"/>
              <w:tab w:val="right" w:leader="dot" w:pos="10456"/>
            </w:tabs>
            <w:rPr>
              <w:rFonts w:eastAsiaTheme="minorEastAsia" w:cstheme="minorBidi"/>
              <w:smallCaps w:val="0"/>
              <w:noProof/>
              <w:sz w:val="22"/>
              <w:szCs w:val="22"/>
              <w:lang w:eastAsia="fr-FR"/>
            </w:rPr>
          </w:pPr>
          <w:hyperlink w:anchor="_Toc112769865" w:history="1">
            <w:r w:rsidRPr="00CC158E">
              <w:rPr>
                <w:rStyle w:val="Lienhypertexte"/>
                <w:noProof/>
              </w:rPr>
              <w:t>1.</w:t>
            </w:r>
            <w:r>
              <w:rPr>
                <w:rFonts w:eastAsiaTheme="minorEastAsia" w:cstheme="minorBidi"/>
                <w:smallCaps w:val="0"/>
                <w:noProof/>
                <w:sz w:val="22"/>
                <w:szCs w:val="22"/>
                <w:lang w:eastAsia="fr-FR"/>
              </w:rPr>
              <w:tab/>
            </w:r>
            <w:r w:rsidRPr="00CC158E">
              <w:rPr>
                <w:rStyle w:val="Lienhypertexte"/>
                <w:noProof/>
              </w:rPr>
              <w:t>Diagramme de GanTT</w:t>
            </w:r>
            <w:r>
              <w:rPr>
                <w:noProof/>
                <w:webHidden/>
              </w:rPr>
              <w:tab/>
            </w:r>
            <w:r>
              <w:rPr>
                <w:noProof/>
                <w:webHidden/>
              </w:rPr>
              <w:fldChar w:fldCharType="begin"/>
            </w:r>
            <w:r>
              <w:rPr>
                <w:noProof/>
                <w:webHidden/>
              </w:rPr>
              <w:instrText xml:space="preserve"> PAGEREF _Toc112769865 \h </w:instrText>
            </w:r>
            <w:r>
              <w:rPr>
                <w:noProof/>
                <w:webHidden/>
              </w:rPr>
            </w:r>
            <w:r>
              <w:rPr>
                <w:noProof/>
                <w:webHidden/>
              </w:rPr>
              <w:fldChar w:fldCharType="separate"/>
            </w:r>
            <w:r>
              <w:rPr>
                <w:noProof/>
                <w:webHidden/>
              </w:rPr>
              <w:t>11</w:t>
            </w:r>
            <w:r>
              <w:rPr>
                <w:noProof/>
                <w:webHidden/>
              </w:rPr>
              <w:fldChar w:fldCharType="end"/>
            </w:r>
          </w:hyperlink>
        </w:p>
        <w:p w14:paraId="06990FD4" w14:textId="5D4B4FE8" w:rsidR="000B662A" w:rsidRDefault="000B662A">
          <w:pPr>
            <w:pStyle w:val="TM2"/>
            <w:tabs>
              <w:tab w:val="left" w:pos="660"/>
              <w:tab w:val="right" w:leader="dot" w:pos="10456"/>
            </w:tabs>
            <w:rPr>
              <w:rFonts w:eastAsiaTheme="minorEastAsia" w:cstheme="minorBidi"/>
              <w:smallCaps w:val="0"/>
              <w:noProof/>
              <w:sz w:val="22"/>
              <w:szCs w:val="22"/>
              <w:lang w:eastAsia="fr-FR"/>
            </w:rPr>
          </w:pPr>
          <w:hyperlink w:anchor="_Toc112769866" w:history="1">
            <w:r w:rsidRPr="00CC158E">
              <w:rPr>
                <w:rStyle w:val="Lienhypertexte"/>
                <w:noProof/>
              </w:rPr>
              <w:t>2.</w:t>
            </w:r>
            <w:r>
              <w:rPr>
                <w:rFonts w:eastAsiaTheme="minorEastAsia" w:cstheme="minorBidi"/>
                <w:smallCaps w:val="0"/>
                <w:noProof/>
                <w:sz w:val="22"/>
                <w:szCs w:val="22"/>
                <w:lang w:eastAsia="fr-FR"/>
              </w:rPr>
              <w:tab/>
            </w:r>
            <w:r w:rsidRPr="00CC158E">
              <w:rPr>
                <w:rStyle w:val="Lienhypertexte"/>
                <w:noProof/>
              </w:rPr>
              <w:t>Gestion du budget</w:t>
            </w:r>
            <w:r>
              <w:rPr>
                <w:noProof/>
                <w:webHidden/>
              </w:rPr>
              <w:tab/>
            </w:r>
            <w:r>
              <w:rPr>
                <w:noProof/>
                <w:webHidden/>
              </w:rPr>
              <w:fldChar w:fldCharType="begin"/>
            </w:r>
            <w:r>
              <w:rPr>
                <w:noProof/>
                <w:webHidden/>
              </w:rPr>
              <w:instrText xml:space="preserve"> PAGEREF _Toc112769866 \h </w:instrText>
            </w:r>
            <w:r>
              <w:rPr>
                <w:noProof/>
                <w:webHidden/>
              </w:rPr>
            </w:r>
            <w:r>
              <w:rPr>
                <w:noProof/>
                <w:webHidden/>
              </w:rPr>
              <w:fldChar w:fldCharType="separate"/>
            </w:r>
            <w:r>
              <w:rPr>
                <w:noProof/>
                <w:webHidden/>
              </w:rPr>
              <w:t>12</w:t>
            </w:r>
            <w:r>
              <w:rPr>
                <w:noProof/>
                <w:webHidden/>
              </w:rPr>
              <w:fldChar w:fldCharType="end"/>
            </w:r>
          </w:hyperlink>
        </w:p>
        <w:p w14:paraId="3900FD7A" w14:textId="2A94B5B9" w:rsidR="000B662A" w:rsidRDefault="000B662A">
          <w:pPr>
            <w:pStyle w:val="TM1"/>
            <w:tabs>
              <w:tab w:val="left" w:pos="660"/>
              <w:tab w:val="right" w:leader="dot" w:pos="10456"/>
            </w:tabs>
            <w:rPr>
              <w:rFonts w:eastAsiaTheme="minorEastAsia" w:cstheme="minorBidi"/>
              <w:b w:val="0"/>
              <w:bCs w:val="0"/>
              <w:caps w:val="0"/>
              <w:noProof/>
              <w:sz w:val="22"/>
              <w:szCs w:val="22"/>
              <w:lang w:eastAsia="fr-FR"/>
            </w:rPr>
          </w:pPr>
          <w:hyperlink w:anchor="_Toc112769867" w:history="1">
            <w:r w:rsidRPr="00CC158E">
              <w:rPr>
                <w:rStyle w:val="Lienhypertexte"/>
                <w:noProof/>
              </w:rPr>
              <w:t>IV.</w:t>
            </w:r>
            <w:r>
              <w:rPr>
                <w:rFonts w:eastAsiaTheme="minorEastAsia" w:cstheme="minorBidi"/>
                <w:b w:val="0"/>
                <w:bCs w:val="0"/>
                <w:caps w:val="0"/>
                <w:noProof/>
                <w:sz w:val="22"/>
                <w:szCs w:val="22"/>
                <w:lang w:eastAsia="fr-FR"/>
              </w:rPr>
              <w:tab/>
            </w:r>
            <w:r w:rsidRPr="00CC158E">
              <w:rPr>
                <w:rStyle w:val="Lienhypertexte"/>
                <w:noProof/>
              </w:rPr>
              <w:t>Travail réalisé</w:t>
            </w:r>
            <w:r>
              <w:rPr>
                <w:noProof/>
                <w:webHidden/>
              </w:rPr>
              <w:tab/>
            </w:r>
            <w:r>
              <w:rPr>
                <w:noProof/>
                <w:webHidden/>
              </w:rPr>
              <w:fldChar w:fldCharType="begin"/>
            </w:r>
            <w:r>
              <w:rPr>
                <w:noProof/>
                <w:webHidden/>
              </w:rPr>
              <w:instrText xml:space="preserve"> PAGEREF _Toc112769867 \h </w:instrText>
            </w:r>
            <w:r>
              <w:rPr>
                <w:noProof/>
                <w:webHidden/>
              </w:rPr>
            </w:r>
            <w:r>
              <w:rPr>
                <w:noProof/>
                <w:webHidden/>
              </w:rPr>
              <w:fldChar w:fldCharType="separate"/>
            </w:r>
            <w:r>
              <w:rPr>
                <w:noProof/>
                <w:webHidden/>
              </w:rPr>
              <w:t>13</w:t>
            </w:r>
            <w:r>
              <w:rPr>
                <w:noProof/>
                <w:webHidden/>
              </w:rPr>
              <w:fldChar w:fldCharType="end"/>
            </w:r>
          </w:hyperlink>
        </w:p>
        <w:p w14:paraId="7608F367" w14:textId="167B0C89" w:rsidR="000B662A" w:rsidRDefault="000B662A">
          <w:pPr>
            <w:pStyle w:val="TM2"/>
            <w:tabs>
              <w:tab w:val="left" w:pos="660"/>
              <w:tab w:val="right" w:leader="dot" w:pos="10456"/>
            </w:tabs>
            <w:rPr>
              <w:rFonts w:eastAsiaTheme="minorEastAsia" w:cstheme="minorBidi"/>
              <w:smallCaps w:val="0"/>
              <w:noProof/>
              <w:sz w:val="22"/>
              <w:szCs w:val="22"/>
              <w:lang w:eastAsia="fr-FR"/>
            </w:rPr>
          </w:pPr>
          <w:hyperlink w:anchor="_Toc112769868" w:history="1">
            <w:r w:rsidRPr="00CC158E">
              <w:rPr>
                <w:rStyle w:val="Lienhypertexte"/>
                <w:noProof/>
              </w:rPr>
              <w:t>1.</w:t>
            </w:r>
            <w:r>
              <w:rPr>
                <w:rFonts w:eastAsiaTheme="minorEastAsia" w:cstheme="minorBidi"/>
                <w:smallCaps w:val="0"/>
                <w:noProof/>
                <w:sz w:val="22"/>
                <w:szCs w:val="22"/>
                <w:lang w:eastAsia="fr-FR"/>
              </w:rPr>
              <w:tab/>
            </w:r>
            <w:r w:rsidRPr="00CC158E">
              <w:rPr>
                <w:rStyle w:val="Lienhypertexte"/>
                <w:noProof/>
              </w:rPr>
              <w:t>Le générateur d’impulsions</w:t>
            </w:r>
            <w:r>
              <w:rPr>
                <w:noProof/>
                <w:webHidden/>
              </w:rPr>
              <w:tab/>
            </w:r>
            <w:r>
              <w:rPr>
                <w:noProof/>
                <w:webHidden/>
              </w:rPr>
              <w:fldChar w:fldCharType="begin"/>
            </w:r>
            <w:r>
              <w:rPr>
                <w:noProof/>
                <w:webHidden/>
              </w:rPr>
              <w:instrText xml:space="preserve"> PAGEREF _Toc112769868 \h </w:instrText>
            </w:r>
            <w:r>
              <w:rPr>
                <w:noProof/>
                <w:webHidden/>
              </w:rPr>
            </w:r>
            <w:r>
              <w:rPr>
                <w:noProof/>
                <w:webHidden/>
              </w:rPr>
              <w:fldChar w:fldCharType="separate"/>
            </w:r>
            <w:r>
              <w:rPr>
                <w:noProof/>
                <w:webHidden/>
              </w:rPr>
              <w:t>13</w:t>
            </w:r>
            <w:r>
              <w:rPr>
                <w:noProof/>
                <w:webHidden/>
              </w:rPr>
              <w:fldChar w:fldCharType="end"/>
            </w:r>
          </w:hyperlink>
        </w:p>
        <w:p w14:paraId="506EBE90" w14:textId="27B278DD" w:rsidR="000B662A" w:rsidRDefault="000B662A">
          <w:pPr>
            <w:pStyle w:val="TM2"/>
            <w:tabs>
              <w:tab w:val="left" w:pos="660"/>
              <w:tab w:val="right" w:leader="dot" w:pos="10456"/>
            </w:tabs>
            <w:rPr>
              <w:rFonts w:eastAsiaTheme="minorEastAsia" w:cstheme="minorBidi"/>
              <w:smallCaps w:val="0"/>
              <w:noProof/>
              <w:sz w:val="22"/>
              <w:szCs w:val="22"/>
              <w:lang w:eastAsia="fr-FR"/>
            </w:rPr>
          </w:pPr>
          <w:hyperlink w:anchor="_Toc112769869" w:history="1">
            <w:r w:rsidRPr="00CC158E">
              <w:rPr>
                <w:rStyle w:val="Lienhypertexte"/>
                <w:noProof/>
              </w:rPr>
              <w:t>2.</w:t>
            </w:r>
            <w:r>
              <w:rPr>
                <w:rFonts w:eastAsiaTheme="minorEastAsia" w:cstheme="minorBidi"/>
                <w:smallCaps w:val="0"/>
                <w:noProof/>
                <w:sz w:val="22"/>
                <w:szCs w:val="22"/>
                <w:lang w:eastAsia="fr-FR"/>
              </w:rPr>
              <w:tab/>
            </w:r>
            <w:r w:rsidRPr="00CC158E">
              <w:rPr>
                <w:rStyle w:val="Lienhypertexte"/>
                <w:noProof/>
              </w:rPr>
              <w:t>Gestion de l’IMU (Inertial Measurement Unit)</w:t>
            </w:r>
            <w:r>
              <w:rPr>
                <w:noProof/>
                <w:webHidden/>
              </w:rPr>
              <w:tab/>
            </w:r>
            <w:r>
              <w:rPr>
                <w:noProof/>
                <w:webHidden/>
              </w:rPr>
              <w:fldChar w:fldCharType="begin"/>
            </w:r>
            <w:r>
              <w:rPr>
                <w:noProof/>
                <w:webHidden/>
              </w:rPr>
              <w:instrText xml:space="preserve"> PAGEREF _Toc112769869 \h </w:instrText>
            </w:r>
            <w:r>
              <w:rPr>
                <w:noProof/>
                <w:webHidden/>
              </w:rPr>
            </w:r>
            <w:r>
              <w:rPr>
                <w:noProof/>
                <w:webHidden/>
              </w:rPr>
              <w:fldChar w:fldCharType="separate"/>
            </w:r>
            <w:r>
              <w:rPr>
                <w:noProof/>
                <w:webHidden/>
              </w:rPr>
              <w:t>13</w:t>
            </w:r>
            <w:r>
              <w:rPr>
                <w:noProof/>
                <w:webHidden/>
              </w:rPr>
              <w:fldChar w:fldCharType="end"/>
            </w:r>
          </w:hyperlink>
        </w:p>
        <w:p w14:paraId="439175CD" w14:textId="50DABC29" w:rsidR="000B662A" w:rsidRDefault="000B662A">
          <w:pPr>
            <w:pStyle w:val="TM3"/>
            <w:tabs>
              <w:tab w:val="left" w:pos="880"/>
              <w:tab w:val="right" w:leader="dot" w:pos="10456"/>
            </w:tabs>
            <w:rPr>
              <w:rFonts w:eastAsiaTheme="minorEastAsia" w:cstheme="minorBidi"/>
              <w:i w:val="0"/>
              <w:iCs w:val="0"/>
              <w:noProof/>
              <w:sz w:val="22"/>
              <w:szCs w:val="22"/>
              <w:lang w:eastAsia="fr-FR"/>
            </w:rPr>
          </w:pPr>
          <w:hyperlink w:anchor="_Toc112769870" w:history="1">
            <w:r w:rsidRPr="00CC158E">
              <w:rPr>
                <w:rStyle w:val="Lienhypertexte"/>
                <w:noProof/>
              </w:rPr>
              <w:t>a.</w:t>
            </w:r>
            <w:r>
              <w:rPr>
                <w:rFonts w:eastAsiaTheme="minorEastAsia" w:cstheme="minorBidi"/>
                <w:i w:val="0"/>
                <w:iCs w:val="0"/>
                <w:noProof/>
                <w:sz w:val="22"/>
                <w:szCs w:val="22"/>
                <w:lang w:eastAsia="fr-FR"/>
              </w:rPr>
              <w:tab/>
            </w:r>
            <w:r w:rsidRPr="00CC158E">
              <w:rPr>
                <w:rStyle w:val="Lienhypertexte"/>
                <w:noProof/>
              </w:rPr>
              <w:t>Mise en place de la communication I</w:t>
            </w:r>
            <w:r w:rsidRPr="00CC158E">
              <w:rPr>
                <w:rStyle w:val="Lienhypertexte"/>
                <w:noProof/>
                <w:vertAlign w:val="subscript"/>
              </w:rPr>
              <w:t>2</w:t>
            </w:r>
            <w:r w:rsidRPr="00CC158E">
              <w:rPr>
                <w:rStyle w:val="Lienhypertexte"/>
                <w:noProof/>
              </w:rPr>
              <w:t>C</w:t>
            </w:r>
            <w:r>
              <w:rPr>
                <w:noProof/>
                <w:webHidden/>
              </w:rPr>
              <w:tab/>
            </w:r>
            <w:r>
              <w:rPr>
                <w:noProof/>
                <w:webHidden/>
              </w:rPr>
              <w:fldChar w:fldCharType="begin"/>
            </w:r>
            <w:r>
              <w:rPr>
                <w:noProof/>
                <w:webHidden/>
              </w:rPr>
              <w:instrText xml:space="preserve"> PAGEREF _Toc112769870 \h </w:instrText>
            </w:r>
            <w:r>
              <w:rPr>
                <w:noProof/>
                <w:webHidden/>
              </w:rPr>
            </w:r>
            <w:r>
              <w:rPr>
                <w:noProof/>
                <w:webHidden/>
              </w:rPr>
              <w:fldChar w:fldCharType="separate"/>
            </w:r>
            <w:r>
              <w:rPr>
                <w:noProof/>
                <w:webHidden/>
              </w:rPr>
              <w:t>13</w:t>
            </w:r>
            <w:r>
              <w:rPr>
                <w:noProof/>
                <w:webHidden/>
              </w:rPr>
              <w:fldChar w:fldCharType="end"/>
            </w:r>
          </w:hyperlink>
        </w:p>
        <w:p w14:paraId="3E610AFF" w14:textId="26934371" w:rsidR="000B662A" w:rsidRDefault="000B662A">
          <w:pPr>
            <w:pStyle w:val="TM3"/>
            <w:tabs>
              <w:tab w:val="left" w:pos="880"/>
              <w:tab w:val="right" w:leader="dot" w:pos="10456"/>
            </w:tabs>
            <w:rPr>
              <w:rFonts w:eastAsiaTheme="minorEastAsia" w:cstheme="minorBidi"/>
              <w:i w:val="0"/>
              <w:iCs w:val="0"/>
              <w:noProof/>
              <w:sz w:val="22"/>
              <w:szCs w:val="22"/>
              <w:lang w:eastAsia="fr-FR"/>
            </w:rPr>
          </w:pPr>
          <w:hyperlink w:anchor="_Toc112769871" w:history="1">
            <w:r w:rsidRPr="00CC158E">
              <w:rPr>
                <w:rStyle w:val="Lienhypertexte"/>
                <w:noProof/>
              </w:rPr>
              <w:t>b.</w:t>
            </w:r>
            <w:r>
              <w:rPr>
                <w:rFonts w:eastAsiaTheme="minorEastAsia" w:cstheme="minorBidi"/>
                <w:i w:val="0"/>
                <w:iCs w:val="0"/>
                <w:noProof/>
                <w:sz w:val="22"/>
                <w:szCs w:val="22"/>
                <w:lang w:eastAsia="fr-FR"/>
              </w:rPr>
              <w:tab/>
            </w:r>
            <w:r w:rsidRPr="00CC158E">
              <w:rPr>
                <w:rStyle w:val="Lienhypertexte"/>
                <w:noProof/>
              </w:rPr>
              <w:t>Développement du gestionnaire d’IMU</w:t>
            </w:r>
            <w:r>
              <w:rPr>
                <w:noProof/>
                <w:webHidden/>
              </w:rPr>
              <w:tab/>
            </w:r>
            <w:r>
              <w:rPr>
                <w:noProof/>
                <w:webHidden/>
              </w:rPr>
              <w:fldChar w:fldCharType="begin"/>
            </w:r>
            <w:r>
              <w:rPr>
                <w:noProof/>
                <w:webHidden/>
              </w:rPr>
              <w:instrText xml:space="preserve"> PAGEREF _Toc112769871 \h </w:instrText>
            </w:r>
            <w:r>
              <w:rPr>
                <w:noProof/>
                <w:webHidden/>
              </w:rPr>
            </w:r>
            <w:r>
              <w:rPr>
                <w:noProof/>
                <w:webHidden/>
              </w:rPr>
              <w:fldChar w:fldCharType="separate"/>
            </w:r>
            <w:r>
              <w:rPr>
                <w:noProof/>
                <w:webHidden/>
              </w:rPr>
              <w:t>14</w:t>
            </w:r>
            <w:r>
              <w:rPr>
                <w:noProof/>
                <w:webHidden/>
              </w:rPr>
              <w:fldChar w:fldCharType="end"/>
            </w:r>
          </w:hyperlink>
        </w:p>
        <w:p w14:paraId="2BEFA417" w14:textId="4615E28C" w:rsidR="000B662A" w:rsidRDefault="000B662A">
          <w:pPr>
            <w:pStyle w:val="TM2"/>
            <w:tabs>
              <w:tab w:val="left" w:pos="660"/>
              <w:tab w:val="right" w:leader="dot" w:pos="10456"/>
            </w:tabs>
            <w:rPr>
              <w:rFonts w:eastAsiaTheme="minorEastAsia" w:cstheme="minorBidi"/>
              <w:smallCaps w:val="0"/>
              <w:noProof/>
              <w:sz w:val="22"/>
              <w:szCs w:val="22"/>
              <w:lang w:eastAsia="fr-FR"/>
            </w:rPr>
          </w:pPr>
          <w:hyperlink w:anchor="_Toc112769872" w:history="1">
            <w:r w:rsidRPr="00CC158E">
              <w:rPr>
                <w:rStyle w:val="Lienhypertexte"/>
                <w:noProof/>
              </w:rPr>
              <w:t>3.</w:t>
            </w:r>
            <w:r>
              <w:rPr>
                <w:rFonts w:eastAsiaTheme="minorEastAsia" w:cstheme="minorBidi"/>
                <w:smallCaps w:val="0"/>
                <w:noProof/>
                <w:sz w:val="22"/>
                <w:szCs w:val="22"/>
                <w:lang w:eastAsia="fr-FR"/>
              </w:rPr>
              <w:tab/>
            </w:r>
            <w:r w:rsidRPr="00CC158E">
              <w:rPr>
                <w:rStyle w:val="Lienhypertexte"/>
                <w:noProof/>
              </w:rPr>
              <w:t>Algorithme de Dijkstra</w:t>
            </w:r>
            <w:r>
              <w:rPr>
                <w:noProof/>
                <w:webHidden/>
              </w:rPr>
              <w:tab/>
            </w:r>
            <w:r>
              <w:rPr>
                <w:noProof/>
                <w:webHidden/>
              </w:rPr>
              <w:fldChar w:fldCharType="begin"/>
            </w:r>
            <w:r>
              <w:rPr>
                <w:noProof/>
                <w:webHidden/>
              </w:rPr>
              <w:instrText xml:space="preserve"> PAGEREF _Toc112769872 \h </w:instrText>
            </w:r>
            <w:r>
              <w:rPr>
                <w:noProof/>
                <w:webHidden/>
              </w:rPr>
            </w:r>
            <w:r>
              <w:rPr>
                <w:noProof/>
                <w:webHidden/>
              </w:rPr>
              <w:fldChar w:fldCharType="separate"/>
            </w:r>
            <w:r>
              <w:rPr>
                <w:noProof/>
                <w:webHidden/>
              </w:rPr>
              <w:t>16</w:t>
            </w:r>
            <w:r>
              <w:rPr>
                <w:noProof/>
                <w:webHidden/>
              </w:rPr>
              <w:fldChar w:fldCharType="end"/>
            </w:r>
          </w:hyperlink>
        </w:p>
        <w:p w14:paraId="2376DCD3" w14:textId="3F83B9F1" w:rsidR="000B662A" w:rsidRDefault="000B662A">
          <w:pPr>
            <w:pStyle w:val="TM3"/>
            <w:tabs>
              <w:tab w:val="left" w:pos="880"/>
              <w:tab w:val="right" w:leader="dot" w:pos="10456"/>
            </w:tabs>
            <w:rPr>
              <w:rFonts w:eastAsiaTheme="minorEastAsia" w:cstheme="minorBidi"/>
              <w:i w:val="0"/>
              <w:iCs w:val="0"/>
              <w:noProof/>
              <w:sz w:val="22"/>
              <w:szCs w:val="22"/>
              <w:lang w:eastAsia="fr-FR"/>
            </w:rPr>
          </w:pPr>
          <w:hyperlink w:anchor="_Toc112769873" w:history="1">
            <w:r w:rsidRPr="00CC158E">
              <w:rPr>
                <w:rStyle w:val="Lienhypertexte"/>
                <w:noProof/>
              </w:rPr>
              <w:t>a.</w:t>
            </w:r>
            <w:r>
              <w:rPr>
                <w:rFonts w:eastAsiaTheme="minorEastAsia" w:cstheme="minorBidi"/>
                <w:i w:val="0"/>
                <w:iCs w:val="0"/>
                <w:noProof/>
                <w:sz w:val="22"/>
                <w:szCs w:val="22"/>
                <w:lang w:eastAsia="fr-FR"/>
              </w:rPr>
              <w:tab/>
            </w:r>
            <w:r w:rsidRPr="00CC158E">
              <w:rPr>
                <w:rStyle w:val="Lienhypertexte"/>
                <w:noProof/>
              </w:rPr>
              <w:t>Le plan</w:t>
            </w:r>
            <w:r>
              <w:rPr>
                <w:noProof/>
                <w:webHidden/>
              </w:rPr>
              <w:tab/>
            </w:r>
            <w:r>
              <w:rPr>
                <w:noProof/>
                <w:webHidden/>
              </w:rPr>
              <w:fldChar w:fldCharType="begin"/>
            </w:r>
            <w:r>
              <w:rPr>
                <w:noProof/>
                <w:webHidden/>
              </w:rPr>
              <w:instrText xml:space="preserve"> PAGEREF _Toc112769873 \h </w:instrText>
            </w:r>
            <w:r>
              <w:rPr>
                <w:noProof/>
                <w:webHidden/>
              </w:rPr>
            </w:r>
            <w:r>
              <w:rPr>
                <w:noProof/>
                <w:webHidden/>
              </w:rPr>
              <w:fldChar w:fldCharType="separate"/>
            </w:r>
            <w:r>
              <w:rPr>
                <w:noProof/>
                <w:webHidden/>
              </w:rPr>
              <w:t>16</w:t>
            </w:r>
            <w:r>
              <w:rPr>
                <w:noProof/>
                <w:webHidden/>
              </w:rPr>
              <w:fldChar w:fldCharType="end"/>
            </w:r>
          </w:hyperlink>
        </w:p>
        <w:p w14:paraId="220255A8" w14:textId="28F18F82" w:rsidR="000B662A" w:rsidRDefault="000B662A">
          <w:pPr>
            <w:pStyle w:val="TM3"/>
            <w:tabs>
              <w:tab w:val="left" w:pos="880"/>
              <w:tab w:val="right" w:leader="dot" w:pos="10456"/>
            </w:tabs>
            <w:rPr>
              <w:rFonts w:eastAsiaTheme="minorEastAsia" w:cstheme="minorBidi"/>
              <w:i w:val="0"/>
              <w:iCs w:val="0"/>
              <w:noProof/>
              <w:sz w:val="22"/>
              <w:szCs w:val="22"/>
              <w:lang w:eastAsia="fr-FR"/>
            </w:rPr>
          </w:pPr>
          <w:hyperlink w:anchor="_Toc112769874" w:history="1">
            <w:r w:rsidRPr="00CC158E">
              <w:rPr>
                <w:rStyle w:val="Lienhypertexte"/>
                <w:noProof/>
              </w:rPr>
              <w:t>b.</w:t>
            </w:r>
            <w:r>
              <w:rPr>
                <w:rFonts w:eastAsiaTheme="minorEastAsia" w:cstheme="minorBidi"/>
                <w:i w:val="0"/>
                <w:iCs w:val="0"/>
                <w:noProof/>
                <w:sz w:val="22"/>
                <w:szCs w:val="22"/>
                <w:lang w:eastAsia="fr-FR"/>
              </w:rPr>
              <w:tab/>
            </w:r>
            <w:r w:rsidRPr="00CC158E">
              <w:rPr>
                <w:rStyle w:val="Lienhypertexte"/>
                <w:noProof/>
              </w:rPr>
              <w:t>L’algorithme</w:t>
            </w:r>
            <w:r>
              <w:rPr>
                <w:noProof/>
                <w:webHidden/>
              </w:rPr>
              <w:tab/>
            </w:r>
            <w:r>
              <w:rPr>
                <w:noProof/>
                <w:webHidden/>
              </w:rPr>
              <w:fldChar w:fldCharType="begin"/>
            </w:r>
            <w:r>
              <w:rPr>
                <w:noProof/>
                <w:webHidden/>
              </w:rPr>
              <w:instrText xml:space="preserve"> PAGEREF _Toc112769874 \h </w:instrText>
            </w:r>
            <w:r>
              <w:rPr>
                <w:noProof/>
                <w:webHidden/>
              </w:rPr>
            </w:r>
            <w:r>
              <w:rPr>
                <w:noProof/>
                <w:webHidden/>
              </w:rPr>
              <w:fldChar w:fldCharType="separate"/>
            </w:r>
            <w:r>
              <w:rPr>
                <w:noProof/>
                <w:webHidden/>
              </w:rPr>
              <w:t>16</w:t>
            </w:r>
            <w:r>
              <w:rPr>
                <w:noProof/>
                <w:webHidden/>
              </w:rPr>
              <w:fldChar w:fldCharType="end"/>
            </w:r>
          </w:hyperlink>
        </w:p>
        <w:p w14:paraId="4E9CE10D" w14:textId="5BDD9029" w:rsidR="000B662A" w:rsidRDefault="000B662A">
          <w:pPr>
            <w:pStyle w:val="TM2"/>
            <w:tabs>
              <w:tab w:val="left" w:pos="660"/>
              <w:tab w:val="right" w:leader="dot" w:pos="10456"/>
            </w:tabs>
            <w:rPr>
              <w:rFonts w:eastAsiaTheme="minorEastAsia" w:cstheme="minorBidi"/>
              <w:smallCaps w:val="0"/>
              <w:noProof/>
              <w:sz w:val="22"/>
              <w:szCs w:val="22"/>
              <w:lang w:eastAsia="fr-FR"/>
            </w:rPr>
          </w:pPr>
          <w:hyperlink w:anchor="_Toc112769875" w:history="1">
            <w:r w:rsidRPr="00CC158E">
              <w:rPr>
                <w:rStyle w:val="Lienhypertexte"/>
                <w:noProof/>
              </w:rPr>
              <w:t>4.</w:t>
            </w:r>
            <w:r>
              <w:rPr>
                <w:rFonts w:eastAsiaTheme="minorEastAsia" w:cstheme="minorBidi"/>
                <w:smallCaps w:val="0"/>
                <w:noProof/>
                <w:sz w:val="22"/>
                <w:szCs w:val="22"/>
                <w:lang w:eastAsia="fr-FR"/>
              </w:rPr>
              <w:tab/>
            </w:r>
            <w:r w:rsidRPr="00CC158E">
              <w:rPr>
                <w:rStyle w:val="Lienhypertexte"/>
                <w:noProof/>
              </w:rPr>
              <w:t>Gestion des ultrasons</w:t>
            </w:r>
            <w:r>
              <w:rPr>
                <w:noProof/>
                <w:webHidden/>
              </w:rPr>
              <w:tab/>
            </w:r>
            <w:r>
              <w:rPr>
                <w:noProof/>
                <w:webHidden/>
              </w:rPr>
              <w:fldChar w:fldCharType="begin"/>
            </w:r>
            <w:r>
              <w:rPr>
                <w:noProof/>
                <w:webHidden/>
              </w:rPr>
              <w:instrText xml:space="preserve"> PAGEREF _Toc112769875 \h </w:instrText>
            </w:r>
            <w:r>
              <w:rPr>
                <w:noProof/>
                <w:webHidden/>
              </w:rPr>
            </w:r>
            <w:r>
              <w:rPr>
                <w:noProof/>
                <w:webHidden/>
              </w:rPr>
              <w:fldChar w:fldCharType="separate"/>
            </w:r>
            <w:r>
              <w:rPr>
                <w:noProof/>
                <w:webHidden/>
              </w:rPr>
              <w:t>17</w:t>
            </w:r>
            <w:r>
              <w:rPr>
                <w:noProof/>
                <w:webHidden/>
              </w:rPr>
              <w:fldChar w:fldCharType="end"/>
            </w:r>
          </w:hyperlink>
        </w:p>
        <w:p w14:paraId="73729373" w14:textId="2E7C6291" w:rsidR="000B662A" w:rsidRDefault="000B662A">
          <w:pPr>
            <w:pStyle w:val="TM2"/>
            <w:tabs>
              <w:tab w:val="left" w:pos="660"/>
              <w:tab w:val="right" w:leader="dot" w:pos="10456"/>
            </w:tabs>
            <w:rPr>
              <w:rFonts w:eastAsiaTheme="minorEastAsia" w:cstheme="minorBidi"/>
              <w:smallCaps w:val="0"/>
              <w:noProof/>
              <w:sz w:val="22"/>
              <w:szCs w:val="22"/>
              <w:lang w:eastAsia="fr-FR"/>
            </w:rPr>
          </w:pPr>
          <w:hyperlink w:anchor="_Toc112769876" w:history="1">
            <w:r w:rsidRPr="00CC158E">
              <w:rPr>
                <w:rStyle w:val="Lienhypertexte"/>
                <w:noProof/>
              </w:rPr>
              <w:t>5.</w:t>
            </w:r>
            <w:r>
              <w:rPr>
                <w:rFonts w:eastAsiaTheme="minorEastAsia" w:cstheme="minorBidi"/>
                <w:smallCaps w:val="0"/>
                <w:noProof/>
                <w:sz w:val="22"/>
                <w:szCs w:val="22"/>
                <w:lang w:eastAsia="fr-FR"/>
              </w:rPr>
              <w:tab/>
            </w:r>
            <w:r w:rsidRPr="00CC158E">
              <w:rPr>
                <w:rStyle w:val="Lienhypertexte"/>
                <w:noProof/>
              </w:rPr>
              <w:t>Gestion du RFID</w:t>
            </w:r>
            <w:r>
              <w:rPr>
                <w:noProof/>
                <w:webHidden/>
              </w:rPr>
              <w:tab/>
            </w:r>
            <w:r>
              <w:rPr>
                <w:noProof/>
                <w:webHidden/>
              </w:rPr>
              <w:fldChar w:fldCharType="begin"/>
            </w:r>
            <w:r>
              <w:rPr>
                <w:noProof/>
                <w:webHidden/>
              </w:rPr>
              <w:instrText xml:space="preserve"> PAGEREF _Toc112769876 \h </w:instrText>
            </w:r>
            <w:r>
              <w:rPr>
                <w:noProof/>
                <w:webHidden/>
              </w:rPr>
            </w:r>
            <w:r>
              <w:rPr>
                <w:noProof/>
                <w:webHidden/>
              </w:rPr>
              <w:fldChar w:fldCharType="separate"/>
            </w:r>
            <w:r>
              <w:rPr>
                <w:noProof/>
                <w:webHidden/>
              </w:rPr>
              <w:t>20</w:t>
            </w:r>
            <w:r>
              <w:rPr>
                <w:noProof/>
                <w:webHidden/>
              </w:rPr>
              <w:fldChar w:fldCharType="end"/>
            </w:r>
          </w:hyperlink>
        </w:p>
        <w:p w14:paraId="0D8F99EB" w14:textId="7D9BB1EF" w:rsidR="000B662A" w:rsidRDefault="000B662A">
          <w:pPr>
            <w:pStyle w:val="TM3"/>
            <w:tabs>
              <w:tab w:val="left" w:pos="880"/>
              <w:tab w:val="right" w:leader="dot" w:pos="10456"/>
            </w:tabs>
            <w:rPr>
              <w:rFonts w:eastAsiaTheme="minorEastAsia" w:cstheme="minorBidi"/>
              <w:i w:val="0"/>
              <w:iCs w:val="0"/>
              <w:noProof/>
              <w:sz w:val="22"/>
              <w:szCs w:val="22"/>
              <w:lang w:eastAsia="fr-FR"/>
            </w:rPr>
          </w:pPr>
          <w:hyperlink w:anchor="_Toc112769877" w:history="1">
            <w:r w:rsidRPr="00CC158E">
              <w:rPr>
                <w:rStyle w:val="Lienhypertexte"/>
                <w:noProof/>
              </w:rPr>
              <w:t>a.</w:t>
            </w:r>
            <w:r>
              <w:rPr>
                <w:rFonts w:eastAsiaTheme="minorEastAsia" w:cstheme="minorBidi"/>
                <w:i w:val="0"/>
                <w:iCs w:val="0"/>
                <w:noProof/>
                <w:sz w:val="22"/>
                <w:szCs w:val="22"/>
                <w:lang w:eastAsia="fr-FR"/>
              </w:rPr>
              <w:tab/>
            </w:r>
            <w:r w:rsidRPr="00CC158E">
              <w:rPr>
                <w:rStyle w:val="Lienhypertexte"/>
                <w:noProof/>
              </w:rPr>
              <w:t>Mise en place de la communication</w:t>
            </w:r>
            <w:r>
              <w:rPr>
                <w:noProof/>
                <w:webHidden/>
              </w:rPr>
              <w:tab/>
            </w:r>
            <w:r>
              <w:rPr>
                <w:noProof/>
                <w:webHidden/>
              </w:rPr>
              <w:fldChar w:fldCharType="begin"/>
            </w:r>
            <w:r>
              <w:rPr>
                <w:noProof/>
                <w:webHidden/>
              </w:rPr>
              <w:instrText xml:space="preserve"> PAGEREF _Toc112769877 \h </w:instrText>
            </w:r>
            <w:r>
              <w:rPr>
                <w:noProof/>
                <w:webHidden/>
              </w:rPr>
            </w:r>
            <w:r>
              <w:rPr>
                <w:noProof/>
                <w:webHidden/>
              </w:rPr>
              <w:fldChar w:fldCharType="separate"/>
            </w:r>
            <w:r>
              <w:rPr>
                <w:noProof/>
                <w:webHidden/>
              </w:rPr>
              <w:t>20</w:t>
            </w:r>
            <w:r>
              <w:rPr>
                <w:noProof/>
                <w:webHidden/>
              </w:rPr>
              <w:fldChar w:fldCharType="end"/>
            </w:r>
          </w:hyperlink>
        </w:p>
        <w:p w14:paraId="591078A7" w14:textId="3D904FC9" w:rsidR="000B662A" w:rsidRDefault="000B662A">
          <w:pPr>
            <w:pStyle w:val="TM4"/>
            <w:tabs>
              <w:tab w:val="left" w:pos="1100"/>
              <w:tab w:val="right" w:leader="dot" w:pos="10456"/>
            </w:tabs>
            <w:rPr>
              <w:rFonts w:eastAsiaTheme="minorEastAsia" w:cstheme="minorBidi"/>
              <w:noProof/>
              <w:sz w:val="22"/>
              <w:szCs w:val="22"/>
              <w:lang w:eastAsia="fr-FR"/>
            </w:rPr>
          </w:pPr>
          <w:hyperlink w:anchor="_Toc112769878" w:history="1">
            <w:r w:rsidRPr="00CC158E">
              <w:rPr>
                <w:rStyle w:val="Lienhypertexte"/>
                <w:noProof/>
              </w:rPr>
              <w:t>[1]</w:t>
            </w:r>
            <w:r>
              <w:rPr>
                <w:rFonts w:eastAsiaTheme="minorEastAsia" w:cstheme="minorBidi"/>
                <w:noProof/>
                <w:sz w:val="22"/>
                <w:szCs w:val="22"/>
                <w:lang w:eastAsia="fr-FR"/>
              </w:rPr>
              <w:tab/>
            </w:r>
            <w:r w:rsidRPr="00CC158E">
              <w:rPr>
                <w:rStyle w:val="Lienhypertexte"/>
                <w:noProof/>
              </w:rPr>
              <w:t>Communication avec le tag RFID click</w:t>
            </w:r>
            <w:r>
              <w:rPr>
                <w:noProof/>
                <w:webHidden/>
              </w:rPr>
              <w:tab/>
            </w:r>
            <w:r>
              <w:rPr>
                <w:noProof/>
                <w:webHidden/>
              </w:rPr>
              <w:fldChar w:fldCharType="begin"/>
            </w:r>
            <w:r>
              <w:rPr>
                <w:noProof/>
                <w:webHidden/>
              </w:rPr>
              <w:instrText xml:space="preserve"> PAGEREF _Toc112769878 \h </w:instrText>
            </w:r>
            <w:r>
              <w:rPr>
                <w:noProof/>
                <w:webHidden/>
              </w:rPr>
            </w:r>
            <w:r>
              <w:rPr>
                <w:noProof/>
                <w:webHidden/>
              </w:rPr>
              <w:fldChar w:fldCharType="separate"/>
            </w:r>
            <w:r>
              <w:rPr>
                <w:noProof/>
                <w:webHidden/>
              </w:rPr>
              <w:t>20</w:t>
            </w:r>
            <w:r>
              <w:rPr>
                <w:noProof/>
                <w:webHidden/>
              </w:rPr>
              <w:fldChar w:fldCharType="end"/>
            </w:r>
          </w:hyperlink>
        </w:p>
        <w:p w14:paraId="67F185EB" w14:textId="5B456A97" w:rsidR="000B662A" w:rsidRDefault="000B662A">
          <w:pPr>
            <w:pStyle w:val="TM4"/>
            <w:tabs>
              <w:tab w:val="left" w:pos="1100"/>
              <w:tab w:val="right" w:leader="dot" w:pos="10456"/>
            </w:tabs>
            <w:rPr>
              <w:rFonts w:eastAsiaTheme="minorEastAsia" w:cstheme="minorBidi"/>
              <w:noProof/>
              <w:sz w:val="22"/>
              <w:szCs w:val="22"/>
              <w:lang w:eastAsia="fr-FR"/>
            </w:rPr>
          </w:pPr>
          <w:hyperlink w:anchor="_Toc112769879" w:history="1">
            <w:r w:rsidRPr="00CC158E">
              <w:rPr>
                <w:rStyle w:val="Lienhypertexte"/>
                <w:noProof/>
              </w:rPr>
              <w:t>[2]</w:t>
            </w:r>
            <w:r>
              <w:rPr>
                <w:rFonts w:eastAsiaTheme="minorEastAsia" w:cstheme="minorBidi"/>
                <w:noProof/>
                <w:sz w:val="22"/>
                <w:szCs w:val="22"/>
                <w:lang w:eastAsia="fr-FR"/>
              </w:rPr>
              <w:tab/>
            </w:r>
            <w:r w:rsidRPr="00CC158E">
              <w:rPr>
                <w:rStyle w:val="Lienhypertexte"/>
                <w:noProof/>
              </w:rPr>
              <w:t>ISO 14443</w:t>
            </w:r>
            <w:r>
              <w:rPr>
                <w:noProof/>
                <w:webHidden/>
              </w:rPr>
              <w:tab/>
            </w:r>
            <w:r>
              <w:rPr>
                <w:noProof/>
                <w:webHidden/>
              </w:rPr>
              <w:fldChar w:fldCharType="begin"/>
            </w:r>
            <w:r>
              <w:rPr>
                <w:noProof/>
                <w:webHidden/>
              </w:rPr>
              <w:instrText xml:space="preserve"> PAGEREF _Toc112769879 \h </w:instrText>
            </w:r>
            <w:r>
              <w:rPr>
                <w:noProof/>
                <w:webHidden/>
              </w:rPr>
            </w:r>
            <w:r>
              <w:rPr>
                <w:noProof/>
                <w:webHidden/>
              </w:rPr>
              <w:fldChar w:fldCharType="separate"/>
            </w:r>
            <w:r>
              <w:rPr>
                <w:noProof/>
                <w:webHidden/>
              </w:rPr>
              <w:t>21</w:t>
            </w:r>
            <w:r>
              <w:rPr>
                <w:noProof/>
                <w:webHidden/>
              </w:rPr>
              <w:fldChar w:fldCharType="end"/>
            </w:r>
          </w:hyperlink>
        </w:p>
        <w:p w14:paraId="37AB6DC0" w14:textId="7666A036" w:rsidR="000B662A" w:rsidRDefault="000B662A">
          <w:pPr>
            <w:pStyle w:val="TM3"/>
            <w:tabs>
              <w:tab w:val="left" w:pos="880"/>
              <w:tab w:val="right" w:leader="dot" w:pos="10456"/>
            </w:tabs>
            <w:rPr>
              <w:rFonts w:eastAsiaTheme="minorEastAsia" w:cstheme="minorBidi"/>
              <w:i w:val="0"/>
              <w:iCs w:val="0"/>
              <w:noProof/>
              <w:sz w:val="22"/>
              <w:szCs w:val="22"/>
              <w:lang w:eastAsia="fr-FR"/>
            </w:rPr>
          </w:pPr>
          <w:hyperlink w:anchor="_Toc112769880" w:history="1">
            <w:r w:rsidRPr="00CC158E">
              <w:rPr>
                <w:rStyle w:val="Lienhypertexte"/>
                <w:noProof/>
              </w:rPr>
              <w:t>b.</w:t>
            </w:r>
            <w:r>
              <w:rPr>
                <w:rFonts w:eastAsiaTheme="minorEastAsia" w:cstheme="minorBidi"/>
                <w:i w:val="0"/>
                <w:iCs w:val="0"/>
                <w:noProof/>
                <w:sz w:val="22"/>
                <w:szCs w:val="22"/>
                <w:lang w:eastAsia="fr-FR"/>
              </w:rPr>
              <w:tab/>
            </w:r>
            <w:r w:rsidRPr="00CC158E">
              <w:rPr>
                <w:rStyle w:val="Lienhypertexte"/>
                <w:noProof/>
              </w:rPr>
              <w:t>Développement de la partie FPGA</w:t>
            </w:r>
            <w:r>
              <w:rPr>
                <w:noProof/>
                <w:webHidden/>
              </w:rPr>
              <w:tab/>
            </w:r>
            <w:r>
              <w:rPr>
                <w:noProof/>
                <w:webHidden/>
              </w:rPr>
              <w:fldChar w:fldCharType="begin"/>
            </w:r>
            <w:r>
              <w:rPr>
                <w:noProof/>
                <w:webHidden/>
              </w:rPr>
              <w:instrText xml:space="preserve"> PAGEREF _Toc112769880 \h </w:instrText>
            </w:r>
            <w:r>
              <w:rPr>
                <w:noProof/>
                <w:webHidden/>
              </w:rPr>
            </w:r>
            <w:r>
              <w:rPr>
                <w:noProof/>
                <w:webHidden/>
              </w:rPr>
              <w:fldChar w:fldCharType="separate"/>
            </w:r>
            <w:r>
              <w:rPr>
                <w:noProof/>
                <w:webHidden/>
              </w:rPr>
              <w:t>23</w:t>
            </w:r>
            <w:r>
              <w:rPr>
                <w:noProof/>
                <w:webHidden/>
              </w:rPr>
              <w:fldChar w:fldCharType="end"/>
            </w:r>
          </w:hyperlink>
        </w:p>
        <w:p w14:paraId="469E2F5F" w14:textId="62558D23" w:rsidR="000B662A" w:rsidRDefault="000B662A">
          <w:pPr>
            <w:pStyle w:val="TM4"/>
            <w:tabs>
              <w:tab w:val="left" w:pos="1100"/>
              <w:tab w:val="right" w:leader="dot" w:pos="10456"/>
            </w:tabs>
            <w:rPr>
              <w:rFonts w:eastAsiaTheme="minorEastAsia" w:cstheme="minorBidi"/>
              <w:noProof/>
              <w:sz w:val="22"/>
              <w:szCs w:val="22"/>
              <w:lang w:eastAsia="fr-FR"/>
            </w:rPr>
          </w:pPr>
          <w:hyperlink w:anchor="_Toc112769881" w:history="1">
            <w:r w:rsidRPr="00CC158E">
              <w:rPr>
                <w:rStyle w:val="Lienhypertexte"/>
                <w:noProof/>
              </w:rPr>
              <w:t>[1]</w:t>
            </w:r>
            <w:r>
              <w:rPr>
                <w:rFonts w:eastAsiaTheme="minorEastAsia" w:cstheme="minorBidi"/>
                <w:noProof/>
                <w:sz w:val="22"/>
                <w:szCs w:val="22"/>
                <w:lang w:eastAsia="fr-FR"/>
              </w:rPr>
              <w:tab/>
            </w:r>
            <w:r w:rsidRPr="00CC158E">
              <w:rPr>
                <w:rStyle w:val="Lienhypertexte"/>
                <w:noProof/>
              </w:rPr>
              <w:t>Le protocole de communication UART</w:t>
            </w:r>
            <w:r>
              <w:rPr>
                <w:noProof/>
                <w:webHidden/>
              </w:rPr>
              <w:tab/>
            </w:r>
            <w:r>
              <w:rPr>
                <w:noProof/>
                <w:webHidden/>
              </w:rPr>
              <w:fldChar w:fldCharType="begin"/>
            </w:r>
            <w:r>
              <w:rPr>
                <w:noProof/>
                <w:webHidden/>
              </w:rPr>
              <w:instrText xml:space="preserve"> PAGEREF _Toc112769881 \h </w:instrText>
            </w:r>
            <w:r>
              <w:rPr>
                <w:noProof/>
                <w:webHidden/>
              </w:rPr>
            </w:r>
            <w:r>
              <w:rPr>
                <w:noProof/>
                <w:webHidden/>
              </w:rPr>
              <w:fldChar w:fldCharType="separate"/>
            </w:r>
            <w:r>
              <w:rPr>
                <w:noProof/>
                <w:webHidden/>
              </w:rPr>
              <w:t>23</w:t>
            </w:r>
            <w:r>
              <w:rPr>
                <w:noProof/>
                <w:webHidden/>
              </w:rPr>
              <w:fldChar w:fldCharType="end"/>
            </w:r>
          </w:hyperlink>
        </w:p>
        <w:p w14:paraId="3D8C3A6F" w14:textId="308B7945" w:rsidR="000B662A" w:rsidRDefault="000B662A">
          <w:pPr>
            <w:pStyle w:val="TM4"/>
            <w:tabs>
              <w:tab w:val="left" w:pos="1100"/>
              <w:tab w:val="right" w:leader="dot" w:pos="10456"/>
            </w:tabs>
            <w:rPr>
              <w:rFonts w:eastAsiaTheme="minorEastAsia" w:cstheme="minorBidi"/>
              <w:noProof/>
              <w:sz w:val="22"/>
              <w:szCs w:val="22"/>
              <w:lang w:eastAsia="fr-FR"/>
            </w:rPr>
          </w:pPr>
          <w:hyperlink w:anchor="_Toc112769882" w:history="1">
            <w:r w:rsidRPr="00CC158E">
              <w:rPr>
                <w:rStyle w:val="Lienhypertexte"/>
                <w:noProof/>
              </w:rPr>
              <w:t>[2]</w:t>
            </w:r>
            <w:r>
              <w:rPr>
                <w:rFonts w:eastAsiaTheme="minorEastAsia" w:cstheme="minorBidi"/>
                <w:noProof/>
                <w:sz w:val="22"/>
                <w:szCs w:val="22"/>
                <w:lang w:eastAsia="fr-FR"/>
              </w:rPr>
              <w:tab/>
            </w:r>
            <w:r w:rsidRPr="00CC158E">
              <w:rPr>
                <w:rStyle w:val="Lienhypertexte"/>
                <w:noProof/>
              </w:rPr>
              <w:t>Développement du gestionnaire RFID</w:t>
            </w:r>
            <w:r>
              <w:rPr>
                <w:noProof/>
                <w:webHidden/>
              </w:rPr>
              <w:tab/>
            </w:r>
            <w:r>
              <w:rPr>
                <w:noProof/>
                <w:webHidden/>
              </w:rPr>
              <w:fldChar w:fldCharType="begin"/>
            </w:r>
            <w:r>
              <w:rPr>
                <w:noProof/>
                <w:webHidden/>
              </w:rPr>
              <w:instrText xml:space="preserve"> PAGEREF _Toc112769882 \h </w:instrText>
            </w:r>
            <w:r>
              <w:rPr>
                <w:noProof/>
                <w:webHidden/>
              </w:rPr>
            </w:r>
            <w:r>
              <w:rPr>
                <w:noProof/>
                <w:webHidden/>
              </w:rPr>
              <w:fldChar w:fldCharType="separate"/>
            </w:r>
            <w:r>
              <w:rPr>
                <w:noProof/>
                <w:webHidden/>
              </w:rPr>
              <w:t>24</w:t>
            </w:r>
            <w:r>
              <w:rPr>
                <w:noProof/>
                <w:webHidden/>
              </w:rPr>
              <w:fldChar w:fldCharType="end"/>
            </w:r>
          </w:hyperlink>
        </w:p>
        <w:p w14:paraId="47AA95E1" w14:textId="18071333" w:rsidR="000B662A" w:rsidRDefault="000B662A">
          <w:pPr>
            <w:pStyle w:val="TM2"/>
            <w:tabs>
              <w:tab w:val="left" w:pos="660"/>
              <w:tab w:val="right" w:leader="dot" w:pos="10456"/>
            </w:tabs>
            <w:rPr>
              <w:rFonts w:eastAsiaTheme="minorEastAsia" w:cstheme="minorBidi"/>
              <w:smallCaps w:val="0"/>
              <w:noProof/>
              <w:sz w:val="22"/>
              <w:szCs w:val="22"/>
              <w:lang w:eastAsia="fr-FR"/>
            </w:rPr>
          </w:pPr>
          <w:hyperlink w:anchor="_Toc112769883" w:history="1">
            <w:r w:rsidRPr="00CC158E">
              <w:rPr>
                <w:rStyle w:val="Lienhypertexte"/>
                <w:noProof/>
              </w:rPr>
              <w:t>6.</w:t>
            </w:r>
            <w:r>
              <w:rPr>
                <w:rFonts w:eastAsiaTheme="minorEastAsia" w:cstheme="minorBidi"/>
                <w:smallCaps w:val="0"/>
                <w:noProof/>
                <w:sz w:val="22"/>
                <w:szCs w:val="22"/>
                <w:lang w:eastAsia="fr-FR"/>
              </w:rPr>
              <w:tab/>
            </w:r>
            <w:r w:rsidRPr="00CC158E">
              <w:rPr>
                <w:rStyle w:val="Lienhypertexte"/>
                <w:noProof/>
              </w:rPr>
              <w:t>Gestionnaire du minuteur de 2h</w:t>
            </w:r>
            <w:r>
              <w:rPr>
                <w:noProof/>
                <w:webHidden/>
              </w:rPr>
              <w:tab/>
            </w:r>
            <w:r>
              <w:rPr>
                <w:noProof/>
                <w:webHidden/>
              </w:rPr>
              <w:fldChar w:fldCharType="begin"/>
            </w:r>
            <w:r>
              <w:rPr>
                <w:noProof/>
                <w:webHidden/>
              </w:rPr>
              <w:instrText xml:space="preserve"> PAGEREF _Toc112769883 \h </w:instrText>
            </w:r>
            <w:r>
              <w:rPr>
                <w:noProof/>
                <w:webHidden/>
              </w:rPr>
            </w:r>
            <w:r>
              <w:rPr>
                <w:noProof/>
                <w:webHidden/>
              </w:rPr>
              <w:fldChar w:fldCharType="separate"/>
            </w:r>
            <w:r>
              <w:rPr>
                <w:noProof/>
                <w:webHidden/>
              </w:rPr>
              <w:t>25</w:t>
            </w:r>
            <w:r>
              <w:rPr>
                <w:noProof/>
                <w:webHidden/>
              </w:rPr>
              <w:fldChar w:fldCharType="end"/>
            </w:r>
          </w:hyperlink>
        </w:p>
        <w:p w14:paraId="7644C59B" w14:textId="3B68E1B3" w:rsidR="000B662A" w:rsidRDefault="000B662A">
          <w:pPr>
            <w:pStyle w:val="TM2"/>
            <w:tabs>
              <w:tab w:val="left" w:pos="660"/>
              <w:tab w:val="right" w:leader="dot" w:pos="10456"/>
            </w:tabs>
            <w:rPr>
              <w:rFonts w:eastAsiaTheme="minorEastAsia" w:cstheme="minorBidi"/>
              <w:smallCaps w:val="0"/>
              <w:noProof/>
              <w:sz w:val="22"/>
              <w:szCs w:val="22"/>
              <w:lang w:eastAsia="fr-FR"/>
            </w:rPr>
          </w:pPr>
          <w:hyperlink w:anchor="_Toc112769884" w:history="1">
            <w:r w:rsidRPr="00CC158E">
              <w:rPr>
                <w:rStyle w:val="Lienhypertexte"/>
                <w:noProof/>
              </w:rPr>
              <w:t>7.</w:t>
            </w:r>
            <w:r>
              <w:rPr>
                <w:rFonts w:eastAsiaTheme="minorEastAsia" w:cstheme="minorBidi"/>
                <w:smallCaps w:val="0"/>
                <w:noProof/>
                <w:sz w:val="22"/>
                <w:szCs w:val="22"/>
                <w:lang w:eastAsia="fr-FR"/>
              </w:rPr>
              <w:tab/>
            </w:r>
            <w:r w:rsidRPr="00CC158E">
              <w:rPr>
                <w:rStyle w:val="Lienhypertexte"/>
                <w:noProof/>
              </w:rPr>
              <w:t>Balises</w:t>
            </w:r>
            <w:r>
              <w:rPr>
                <w:noProof/>
                <w:webHidden/>
              </w:rPr>
              <w:tab/>
            </w:r>
            <w:r>
              <w:rPr>
                <w:noProof/>
                <w:webHidden/>
              </w:rPr>
              <w:fldChar w:fldCharType="begin"/>
            </w:r>
            <w:r>
              <w:rPr>
                <w:noProof/>
                <w:webHidden/>
              </w:rPr>
              <w:instrText xml:space="preserve"> PAGEREF _Toc112769884 \h </w:instrText>
            </w:r>
            <w:r>
              <w:rPr>
                <w:noProof/>
                <w:webHidden/>
              </w:rPr>
            </w:r>
            <w:r>
              <w:rPr>
                <w:noProof/>
                <w:webHidden/>
              </w:rPr>
              <w:fldChar w:fldCharType="separate"/>
            </w:r>
            <w:r>
              <w:rPr>
                <w:noProof/>
                <w:webHidden/>
              </w:rPr>
              <w:t>25</w:t>
            </w:r>
            <w:r>
              <w:rPr>
                <w:noProof/>
                <w:webHidden/>
              </w:rPr>
              <w:fldChar w:fldCharType="end"/>
            </w:r>
          </w:hyperlink>
        </w:p>
        <w:p w14:paraId="475DC897" w14:textId="155BADB9" w:rsidR="000B662A" w:rsidRDefault="000B662A">
          <w:pPr>
            <w:pStyle w:val="TM3"/>
            <w:tabs>
              <w:tab w:val="left" w:pos="880"/>
              <w:tab w:val="right" w:leader="dot" w:pos="10456"/>
            </w:tabs>
            <w:rPr>
              <w:rFonts w:eastAsiaTheme="minorEastAsia" w:cstheme="minorBidi"/>
              <w:i w:val="0"/>
              <w:iCs w:val="0"/>
              <w:noProof/>
              <w:sz w:val="22"/>
              <w:szCs w:val="22"/>
              <w:lang w:eastAsia="fr-FR"/>
            </w:rPr>
          </w:pPr>
          <w:hyperlink w:anchor="_Toc112769885" w:history="1">
            <w:r w:rsidRPr="00CC158E">
              <w:rPr>
                <w:rStyle w:val="Lienhypertexte"/>
                <w:noProof/>
              </w:rPr>
              <w:t>a.</w:t>
            </w:r>
            <w:r>
              <w:rPr>
                <w:rFonts w:eastAsiaTheme="minorEastAsia" w:cstheme="minorBidi"/>
                <w:i w:val="0"/>
                <w:iCs w:val="0"/>
                <w:noProof/>
                <w:sz w:val="22"/>
                <w:szCs w:val="22"/>
                <w:lang w:eastAsia="fr-FR"/>
              </w:rPr>
              <w:tab/>
            </w:r>
            <w:r w:rsidRPr="00CC158E">
              <w:rPr>
                <w:rStyle w:val="Lienhypertexte"/>
                <w:noProof/>
              </w:rPr>
              <w:t>Mise en place du réseau Wifi MeSH</w:t>
            </w:r>
            <w:r>
              <w:rPr>
                <w:noProof/>
                <w:webHidden/>
              </w:rPr>
              <w:tab/>
            </w:r>
            <w:r>
              <w:rPr>
                <w:noProof/>
                <w:webHidden/>
              </w:rPr>
              <w:fldChar w:fldCharType="begin"/>
            </w:r>
            <w:r>
              <w:rPr>
                <w:noProof/>
                <w:webHidden/>
              </w:rPr>
              <w:instrText xml:space="preserve"> PAGEREF _Toc112769885 \h </w:instrText>
            </w:r>
            <w:r>
              <w:rPr>
                <w:noProof/>
                <w:webHidden/>
              </w:rPr>
            </w:r>
            <w:r>
              <w:rPr>
                <w:noProof/>
                <w:webHidden/>
              </w:rPr>
              <w:fldChar w:fldCharType="separate"/>
            </w:r>
            <w:r>
              <w:rPr>
                <w:noProof/>
                <w:webHidden/>
              </w:rPr>
              <w:t>25</w:t>
            </w:r>
            <w:r>
              <w:rPr>
                <w:noProof/>
                <w:webHidden/>
              </w:rPr>
              <w:fldChar w:fldCharType="end"/>
            </w:r>
          </w:hyperlink>
        </w:p>
        <w:p w14:paraId="73E5174D" w14:textId="60018D0C" w:rsidR="000B662A" w:rsidRDefault="000B662A">
          <w:pPr>
            <w:pStyle w:val="TM3"/>
            <w:tabs>
              <w:tab w:val="left" w:pos="880"/>
              <w:tab w:val="right" w:leader="dot" w:pos="10456"/>
            </w:tabs>
            <w:rPr>
              <w:rFonts w:eastAsiaTheme="minorEastAsia" w:cstheme="minorBidi"/>
              <w:i w:val="0"/>
              <w:iCs w:val="0"/>
              <w:noProof/>
              <w:sz w:val="22"/>
              <w:szCs w:val="22"/>
              <w:lang w:eastAsia="fr-FR"/>
            </w:rPr>
          </w:pPr>
          <w:hyperlink w:anchor="_Toc112769886" w:history="1">
            <w:r w:rsidRPr="00CC158E">
              <w:rPr>
                <w:rStyle w:val="Lienhypertexte"/>
                <w:noProof/>
              </w:rPr>
              <w:t>b.</w:t>
            </w:r>
            <w:r>
              <w:rPr>
                <w:rFonts w:eastAsiaTheme="minorEastAsia" w:cstheme="minorBidi"/>
                <w:i w:val="0"/>
                <w:iCs w:val="0"/>
                <w:noProof/>
                <w:sz w:val="22"/>
                <w:szCs w:val="22"/>
                <w:lang w:eastAsia="fr-FR"/>
              </w:rPr>
              <w:tab/>
            </w:r>
            <w:r w:rsidRPr="00CC158E">
              <w:rPr>
                <w:rStyle w:val="Lienhypertexte"/>
                <w:noProof/>
              </w:rPr>
              <w:t>Mise en place d’une communication UART</w:t>
            </w:r>
            <w:r>
              <w:rPr>
                <w:noProof/>
                <w:webHidden/>
              </w:rPr>
              <w:tab/>
            </w:r>
            <w:r>
              <w:rPr>
                <w:noProof/>
                <w:webHidden/>
              </w:rPr>
              <w:fldChar w:fldCharType="begin"/>
            </w:r>
            <w:r>
              <w:rPr>
                <w:noProof/>
                <w:webHidden/>
              </w:rPr>
              <w:instrText xml:space="preserve"> PAGEREF _Toc112769886 \h </w:instrText>
            </w:r>
            <w:r>
              <w:rPr>
                <w:noProof/>
                <w:webHidden/>
              </w:rPr>
            </w:r>
            <w:r>
              <w:rPr>
                <w:noProof/>
                <w:webHidden/>
              </w:rPr>
              <w:fldChar w:fldCharType="separate"/>
            </w:r>
            <w:r>
              <w:rPr>
                <w:noProof/>
                <w:webHidden/>
              </w:rPr>
              <w:t>26</w:t>
            </w:r>
            <w:r>
              <w:rPr>
                <w:noProof/>
                <w:webHidden/>
              </w:rPr>
              <w:fldChar w:fldCharType="end"/>
            </w:r>
          </w:hyperlink>
        </w:p>
        <w:p w14:paraId="36BBEBFF" w14:textId="4028412E" w:rsidR="000B662A" w:rsidRDefault="000B662A">
          <w:pPr>
            <w:pStyle w:val="TM1"/>
            <w:tabs>
              <w:tab w:val="left" w:pos="440"/>
              <w:tab w:val="right" w:leader="dot" w:pos="10456"/>
            </w:tabs>
            <w:rPr>
              <w:rFonts w:eastAsiaTheme="minorEastAsia" w:cstheme="minorBidi"/>
              <w:b w:val="0"/>
              <w:bCs w:val="0"/>
              <w:caps w:val="0"/>
              <w:noProof/>
              <w:sz w:val="22"/>
              <w:szCs w:val="22"/>
              <w:lang w:eastAsia="fr-FR"/>
            </w:rPr>
          </w:pPr>
          <w:hyperlink w:anchor="_Toc112769887" w:history="1">
            <w:r w:rsidRPr="00CC158E">
              <w:rPr>
                <w:rStyle w:val="Lienhypertexte"/>
                <w:noProof/>
              </w:rPr>
              <w:t>V.</w:t>
            </w:r>
            <w:r>
              <w:rPr>
                <w:rFonts w:eastAsiaTheme="minorEastAsia" w:cstheme="minorBidi"/>
                <w:b w:val="0"/>
                <w:bCs w:val="0"/>
                <w:caps w:val="0"/>
                <w:noProof/>
                <w:sz w:val="22"/>
                <w:szCs w:val="22"/>
                <w:lang w:eastAsia="fr-FR"/>
              </w:rPr>
              <w:tab/>
            </w:r>
            <w:r w:rsidRPr="00CC158E">
              <w:rPr>
                <w:rStyle w:val="Lienhypertexte"/>
                <w:noProof/>
              </w:rPr>
              <w:t>Résultats</w:t>
            </w:r>
            <w:r>
              <w:rPr>
                <w:noProof/>
                <w:webHidden/>
              </w:rPr>
              <w:tab/>
            </w:r>
            <w:r>
              <w:rPr>
                <w:noProof/>
                <w:webHidden/>
              </w:rPr>
              <w:fldChar w:fldCharType="begin"/>
            </w:r>
            <w:r>
              <w:rPr>
                <w:noProof/>
                <w:webHidden/>
              </w:rPr>
              <w:instrText xml:space="preserve"> PAGEREF _Toc112769887 \h </w:instrText>
            </w:r>
            <w:r>
              <w:rPr>
                <w:noProof/>
                <w:webHidden/>
              </w:rPr>
            </w:r>
            <w:r>
              <w:rPr>
                <w:noProof/>
                <w:webHidden/>
              </w:rPr>
              <w:fldChar w:fldCharType="separate"/>
            </w:r>
            <w:r>
              <w:rPr>
                <w:noProof/>
                <w:webHidden/>
              </w:rPr>
              <w:t>27</w:t>
            </w:r>
            <w:r>
              <w:rPr>
                <w:noProof/>
                <w:webHidden/>
              </w:rPr>
              <w:fldChar w:fldCharType="end"/>
            </w:r>
          </w:hyperlink>
        </w:p>
        <w:p w14:paraId="62595566" w14:textId="012C76D4" w:rsidR="000B662A" w:rsidRDefault="000B662A">
          <w:pPr>
            <w:pStyle w:val="TM1"/>
            <w:tabs>
              <w:tab w:val="right" w:leader="dot" w:pos="10456"/>
            </w:tabs>
            <w:rPr>
              <w:rFonts w:eastAsiaTheme="minorEastAsia" w:cstheme="minorBidi"/>
              <w:b w:val="0"/>
              <w:bCs w:val="0"/>
              <w:caps w:val="0"/>
              <w:noProof/>
              <w:sz w:val="22"/>
              <w:szCs w:val="22"/>
              <w:lang w:eastAsia="fr-FR"/>
            </w:rPr>
          </w:pPr>
          <w:hyperlink w:anchor="_Toc112769888" w:history="1">
            <w:r w:rsidRPr="00CC158E">
              <w:rPr>
                <w:rStyle w:val="Lienhypertexte"/>
                <w:noProof/>
              </w:rPr>
              <w:t>Conclusion</w:t>
            </w:r>
            <w:r>
              <w:rPr>
                <w:noProof/>
                <w:webHidden/>
              </w:rPr>
              <w:tab/>
            </w:r>
            <w:r>
              <w:rPr>
                <w:noProof/>
                <w:webHidden/>
              </w:rPr>
              <w:fldChar w:fldCharType="begin"/>
            </w:r>
            <w:r>
              <w:rPr>
                <w:noProof/>
                <w:webHidden/>
              </w:rPr>
              <w:instrText xml:space="preserve"> PAGEREF _Toc112769888 \h </w:instrText>
            </w:r>
            <w:r>
              <w:rPr>
                <w:noProof/>
                <w:webHidden/>
              </w:rPr>
            </w:r>
            <w:r>
              <w:rPr>
                <w:noProof/>
                <w:webHidden/>
              </w:rPr>
              <w:fldChar w:fldCharType="separate"/>
            </w:r>
            <w:r>
              <w:rPr>
                <w:noProof/>
                <w:webHidden/>
              </w:rPr>
              <w:t>28</w:t>
            </w:r>
            <w:r>
              <w:rPr>
                <w:noProof/>
                <w:webHidden/>
              </w:rPr>
              <w:fldChar w:fldCharType="end"/>
            </w:r>
          </w:hyperlink>
        </w:p>
        <w:p w14:paraId="182E1A00" w14:textId="7A9E436B" w:rsidR="000B662A" w:rsidRDefault="000B662A">
          <w:pPr>
            <w:pStyle w:val="TM1"/>
            <w:tabs>
              <w:tab w:val="right" w:leader="dot" w:pos="10456"/>
            </w:tabs>
            <w:rPr>
              <w:rFonts w:eastAsiaTheme="minorEastAsia" w:cstheme="minorBidi"/>
              <w:b w:val="0"/>
              <w:bCs w:val="0"/>
              <w:caps w:val="0"/>
              <w:noProof/>
              <w:sz w:val="22"/>
              <w:szCs w:val="22"/>
              <w:lang w:eastAsia="fr-FR"/>
            </w:rPr>
          </w:pPr>
          <w:hyperlink w:anchor="_Toc112769889" w:history="1">
            <w:r w:rsidRPr="00CC158E">
              <w:rPr>
                <w:rStyle w:val="Lienhypertexte"/>
                <w:noProof/>
              </w:rPr>
              <w:t>Bibliographie</w:t>
            </w:r>
            <w:r>
              <w:rPr>
                <w:noProof/>
                <w:webHidden/>
              </w:rPr>
              <w:tab/>
            </w:r>
            <w:r>
              <w:rPr>
                <w:noProof/>
                <w:webHidden/>
              </w:rPr>
              <w:fldChar w:fldCharType="begin"/>
            </w:r>
            <w:r>
              <w:rPr>
                <w:noProof/>
                <w:webHidden/>
              </w:rPr>
              <w:instrText xml:space="preserve"> PAGEREF _Toc112769889 \h </w:instrText>
            </w:r>
            <w:r>
              <w:rPr>
                <w:noProof/>
                <w:webHidden/>
              </w:rPr>
            </w:r>
            <w:r>
              <w:rPr>
                <w:noProof/>
                <w:webHidden/>
              </w:rPr>
              <w:fldChar w:fldCharType="separate"/>
            </w:r>
            <w:r>
              <w:rPr>
                <w:noProof/>
                <w:webHidden/>
              </w:rPr>
              <w:t>29</w:t>
            </w:r>
            <w:r>
              <w:rPr>
                <w:noProof/>
                <w:webHidden/>
              </w:rPr>
              <w:fldChar w:fldCharType="end"/>
            </w:r>
          </w:hyperlink>
        </w:p>
        <w:p w14:paraId="6FFB72A1" w14:textId="3BA833B6" w:rsidR="009A59D3" w:rsidRDefault="0021287C">
          <w:r>
            <w:fldChar w:fldCharType="end"/>
          </w:r>
        </w:p>
      </w:sdtContent>
    </w:sdt>
    <w:p w14:paraId="4E2039D1" w14:textId="32CB6209" w:rsidR="00CF7F99" w:rsidRDefault="00CF7F99" w:rsidP="00685AD5">
      <w:pPr>
        <w:pStyle w:val="En-ttedetabledesmatires"/>
      </w:pPr>
    </w:p>
    <w:p w14:paraId="3F7CB428" w14:textId="2E1847E9" w:rsidR="000A3D59" w:rsidRDefault="000A3D59" w:rsidP="000A3D59">
      <w:pPr>
        <w:rPr>
          <w:lang w:eastAsia="fr-FR"/>
        </w:rPr>
      </w:pPr>
    </w:p>
    <w:p w14:paraId="748B8644" w14:textId="77777777" w:rsidR="000A3D59" w:rsidRPr="000A3D59" w:rsidRDefault="000A3D59" w:rsidP="000A3D59">
      <w:pPr>
        <w:rPr>
          <w:lang w:eastAsia="fr-FR"/>
        </w:rPr>
      </w:pPr>
    </w:p>
    <w:p w14:paraId="53E118A5" w14:textId="22DB322A" w:rsidR="00685AD5" w:rsidRDefault="00685AD5" w:rsidP="00685AD5">
      <w:pPr>
        <w:pStyle w:val="En-ttedetabledesmatires"/>
      </w:pPr>
      <w:r>
        <w:t>Table des Figures</w:t>
      </w:r>
    </w:p>
    <w:p w14:paraId="5BA325F5" w14:textId="13ABA79F" w:rsidR="000B662A" w:rsidRDefault="00306A97">
      <w:pPr>
        <w:pStyle w:val="Tabledesillustrations"/>
        <w:tabs>
          <w:tab w:val="right" w:leader="dot" w:pos="10456"/>
        </w:tabs>
        <w:rPr>
          <w:rFonts w:eastAsiaTheme="minorEastAsia" w:cstheme="minorBidi"/>
          <w:smallCaps w:val="0"/>
          <w:noProof/>
          <w:sz w:val="22"/>
          <w:szCs w:val="22"/>
          <w:lang w:eastAsia="fr-FR"/>
        </w:rPr>
      </w:pPr>
      <w:r>
        <w:rPr>
          <w:smallCaps w:val="0"/>
        </w:rPr>
        <w:fldChar w:fldCharType="begin"/>
      </w:r>
      <w:r>
        <w:rPr>
          <w:smallCaps w:val="0"/>
        </w:rPr>
        <w:instrText xml:space="preserve"> TOC \c "Figure" </w:instrText>
      </w:r>
      <w:r>
        <w:rPr>
          <w:smallCaps w:val="0"/>
        </w:rPr>
        <w:fldChar w:fldCharType="separate"/>
      </w:r>
      <w:r w:rsidR="000B662A">
        <w:rPr>
          <w:noProof/>
        </w:rPr>
        <w:t>Figure 1 : Implantations d’ELSYS Design</w:t>
      </w:r>
      <w:r w:rsidR="000B662A">
        <w:rPr>
          <w:noProof/>
        </w:rPr>
        <w:tab/>
      </w:r>
      <w:r w:rsidR="000B662A">
        <w:rPr>
          <w:noProof/>
        </w:rPr>
        <w:fldChar w:fldCharType="begin"/>
      </w:r>
      <w:r w:rsidR="000B662A">
        <w:rPr>
          <w:noProof/>
        </w:rPr>
        <w:instrText xml:space="preserve"> PAGEREF _Toc112769890 \h </w:instrText>
      </w:r>
      <w:r w:rsidR="000B662A">
        <w:rPr>
          <w:noProof/>
        </w:rPr>
      </w:r>
      <w:r w:rsidR="000B662A">
        <w:rPr>
          <w:noProof/>
        </w:rPr>
        <w:fldChar w:fldCharType="separate"/>
      </w:r>
      <w:r w:rsidR="000B662A">
        <w:rPr>
          <w:noProof/>
        </w:rPr>
        <w:t>5</w:t>
      </w:r>
      <w:r w:rsidR="000B662A">
        <w:rPr>
          <w:noProof/>
        </w:rPr>
        <w:fldChar w:fldCharType="end"/>
      </w:r>
    </w:p>
    <w:p w14:paraId="1CF4182D" w14:textId="759ABD37" w:rsidR="000B662A" w:rsidRDefault="000B662A">
      <w:pPr>
        <w:pStyle w:val="Tabledesillustrations"/>
        <w:tabs>
          <w:tab w:val="right" w:leader="dot" w:pos="10456"/>
        </w:tabs>
        <w:rPr>
          <w:rFonts w:eastAsiaTheme="minorEastAsia" w:cstheme="minorBidi"/>
          <w:smallCaps w:val="0"/>
          <w:noProof/>
          <w:sz w:val="22"/>
          <w:szCs w:val="22"/>
          <w:lang w:eastAsia="fr-FR"/>
        </w:rPr>
      </w:pPr>
      <w:r>
        <w:rPr>
          <w:noProof/>
        </w:rPr>
        <w:t>Figure 2: La base Holonome</w:t>
      </w:r>
      <w:r>
        <w:rPr>
          <w:noProof/>
        </w:rPr>
        <w:tab/>
      </w:r>
      <w:r>
        <w:rPr>
          <w:noProof/>
        </w:rPr>
        <w:fldChar w:fldCharType="begin"/>
      </w:r>
      <w:r>
        <w:rPr>
          <w:noProof/>
        </w:rPr>
        <w:instrText xml:space="preserve"> PAGEREF _Toc112769891 \h </w:instrText>
      </w:r>
      <w:r>
        <w:rPr>
          <w:noProof/>
        </w:rPr>
      </w:r>
      <w:r>
        <w:rPr>
          <w:noProof/>
        </w:rPr>
        <w:fldChar w:fldCharType="separate"/>
      </w:r>
      <w:r>
        <w:rPr>
          <w:noProof/>
        </w:rPr>
        <w:t>7</w:t>
      </w:r>
      <w:r>
        <w:rPr>
          <w:noProof/>
        </w:rPr>
        <w:fldChar w:fldCharType="end"/>
      </w:r>
    </w:p>
    <w:p w14:paraId="5B50269A" w14:textId="3EA1D9EA" w:rsidR="000B662A" w:rsidRDefault="000B662A">
      <w:pPr>
        <w:pStyle w:val="Tabledesillustrations"/>
        <w:tabs>
          <w:tab w:val="right" w:leader="dot" w:pos="10456"/>
        </w:tabs>
        <w:rPr>
          <w:rFonts w:eastAsiaTheme="minorEastAsia" w:cstheme="minorBidi"/>
          <w:smallCaps w:val="0"/>
          <w:noProof/>
          <w:sz w:val="22"/>
          <w:szCs w:val="22"/>
          <w:lang w:eastAsia="fr-FR"/>
        </w:rPr>
      </w:pPr>
      <w:r>
        <w:rPr>
          <w:noProof/>
        </w:rPr>
        <w:t>Figure 3: Spécifications de la Zybo Z7-20</w:t>
      </w:r>
      <w:r>
        <w:rPr>
          <w:noProof/>
        </w:rPr>
        <w:tab/>
      </w:r>
      <w:r>
        <w:rPr>
          <w:noProof/>
        </w:rPr>
        <w:fldChar w:fldCharType="begin"/>
      </w:r>
      <w:r>
        <w:rPr>
          <w:noProof/>
        </w:rPr>
        <w:instrText xml:space="preserve"> PAGEREF _Toc112769892 \h </w:instrText>
      </w:r>
      <w:r>
        <w:rPr>
          <w:noProof/>
        </w:rPr>
      </w:r>
      <w:r>
        <w:rPr>
          <w:noProof/>
        </w:rPr>
        <w:fldChar w:fldCharType="separate"/>
      </w:r>
      <w:r>
        <w:rPr>
          <w:noProof/>
        </w:rPr>
        <w:t>8</w:t>
      </w:r>
      <w:r>
        <w:rPr>
          <w:noProof/>
        </w:rPr>
        <w:fldChar w:fldCharType="end"/>
      </w:r>
    </w:p>
    <w:p w14:paraId="2CE5BAE3" w14:textId="3EF87CE7" w:rsidR="000B662A" w:rsidRDefault="000B662A">
      <w:pPr>
        <w:pStyle w:val="Tabledesillustrations"/>
        <w:tabs>
          <w:tab w:val="right" w:leader="dot" w:pos="10456"/>
        </w:tabs>
        <w:rPr>
          <w:rFonts w:eastAsiaTheme="minorEastAsia" w:cstheme="minorBidi"/>
          <w:smallCaps w:val="0"/>
          <w:noProof/>
          <w:sz w:val="22"/>
          <w:szCs w:val="22"/>
          <w:lang w:eastAsia="fr-FR"/>
        </w:rPr>
      </w:pPr>
      <w:r>
        <w:rPr>
          <w:noProof/>
        </w:rPr>
        <w:t>Figure 4 : Architecture de notre système</w:t>
      </w:r>
      <w:r>
        <w:rPr>
          <w:noProof/>
        </w:rPr>
        <w:tab/>
      </w:r>
      <w:r>
        <w:rPr>
          <w:noProof/>
        </w:rPr>
        <w:fldChar w:fldCharType="begin"/>
      </w:r>
      <w:r>
        <w:rPr>
          <w:noProof/>
        </w:rPr>
        <w:instrText xml:space="preserve"> PAGEREF _Toc112769893 \h </w:instrText>
      </w:r>
      <w:r>
        <w:rPr>
          <w:noProof/>
        </w:rPr>
      </w:r>
      <w:r>
        <w:rPr>
          <w:noProof/>
        </w:rPr>
        <w:fldChar w:fldCharType="separate"/>
      </w:r>
      <w:r>
        <w:rPr>
          <w:noProof/>
        </w:rPr>
        <w:t>9</w:t>
      </w:r>
      <w:r>
        <w:rPr>
          <w:noProof/>
        </w:rPr>
        <w:fldChar w:fldCharType="end"/>
      </w:r>
    </w:p>
    <w:p w14:paraId="043F613F" w14:textId="4DB42D6C" w:rsidR="000B662A" w:rsidRDefault="000B662A">
      <w:pPr>
        <w:pStyle w:val="Tabledesillustrations"/>
        <w:tabs>
          <w:tab w:val="right" w:leader="dot" w:pos="10456"/>
        </w:tabs>
        <w:rPr>
          <w:rFonts w:eastAsiaTheme="minorEastAsia" w:cstheme="minorBidi"/>
          <w:smallCaps w:val="0"/>
          <w:noProof/>
          <w:sz w:val="22"/>
          <w:szCs w:val="22"/>
          <w:lang w:eastAsia="fr-FR"/>
        </w:rPr>
      </w:pPr>
      <w:r>
        <w:rPr>
          <w:noProof/>
        </w:rPr>
        <w:t>Figure 5 : Block design de la partie FPGA</w:t>
      </w:r>
      <w:r>
        <w:rPr>
          <w:noProof/>
        </w:rPr>
        <w:tab/>
      </w:r>
      <w:r>
        <w:rPr>
          <w:noProof/>
        </w:rPr>
        <w:fldChar w:fldCharType="begin"/>
      </w:r>
      <w:r>
        <w:rPr>
          <w:noProof/>
        </w:rPr>
        <w:instrText xml:space="preserve"> PAGEREF _Toc112769894 \h </w:instrText>
      </w:r>
      <w:r>
        <w:rPr>
          <w:noProof/>
        </w:rPr>
      </w:r>
      <w:r>
        <w:rPr>
          <w:noProof/>
        </w:rPr>
        <w:fldChar w:fldCharType="separate"/>
      </w:r>
      <w:r>
        <w:rPr>
          <w:noProof/>
        </w:rPr>
        <w:t>10</w:t>
      </w:r>
      <w:r>
        <w:rPr>
          <w:noProof/>
        </w:rPr>
        <w:fldChar w:fldCharType="end"/>
      </w:r>
    </w:p>
    <w:p w14:paraId="0E826C01" w14:textId="4ACAC7ED" w:rsidR="000B662A" w:rsidRDefault="000B662A">
      <w:pPr>
        <w:pStyle w:val="Tabledesillustrations"/>
        <w:tabs>
          <w:tab w:val="right" w:leader="dot" w:pos="10456"/>
        </w:tabs>
        <w:rPr>
          <w:rFonts w:eastAsiaTheme="minorEastAsia" w:cstheme="minorBidi"/>
          <w:smallCaps w:val="0"/>
          <w:noProof/>
          <w:sz w:val="22"/>
          <w:szCs w:val="22"/>
          <w:lang w:eastAsia="fr-FR"/>
        </w:rPr>
      </w:pPr>
      <w:r>
        <w:rPr>
          <w:noProof/>
        </w:rPr>
        <w:t>Figure 6 : GanTT en début de projet</w:t>
      </w:r>
      <w:r>
        <w:rPr>
          <w:noProof/>
        </w:rPr>
        <w:tab/>
      </w:r>
      <w:r>
        <w:rPr>
          <w:noProof/>
        </w:rPr>
        <w:fldChar w:fldCharType="begin"/>
      </w:r>
      <w:r>
        <w:rPr>
          <w:noProof/>
        </w:rPr>
        <w:instrText xml:space="preserve"> PAGEREF _Toc112769895 \h </w:instrText>
      </w:r>
      <w:r>
        <w:rPr>
          <w:noProof/>
        </w:rPr>
      </w:r>
      <w:r>
        <w:rPr>
          <w:noProof/>
        </w:rPr>
        <w:fldChar w:fldCharType="separate"/>
      </w:r>
      <w:r>
        <w:rPr>
          <w:noProof/>
        </w:rPr>
        <w:t>11</w:t>
      </w:r>
      <w:r>
        <w:rPr>
          <w:noProof/>
        </w:rPr>
        <w:fldChar w:fldCharType="end"/>
      </w:r>
    </w:p>
    <w:p w14:paraId="3C762C18" w14:textId="4D6EB3E5" w:rsidR="000B662A" w:rsidRDefault="000B662A">
      <w:pPr>
        <w:pStyle w:val="Tabledesillustrations"/>
        <w:tabs>
          <w:tab w:val="right" w:leader="dot" w:pos="10456"/>
        </w:tabs>
        <w:rPr>
          <w:rFonts w:eastAsiaTheme="minorEastAsia" w:cstheme="minorBidi"/>
          <w:smallCaps w:val="0"/>
          <w:noProof/>
          <w:sz w:val="22"/>
          <w:szCs w:val="22"/>
          <w:lang w:eastAsia="fr-FR"/>
        </w:rPr>
      </w:pPr>
      <w:r>
        <w:rPr>
          <w:noProof/>
        </w:rPr>
        <w:t>Figure 7 : GanTT en fin de projet</w:t>
      </w:r>
      <w:r>
        <w:rPr>
          <w:noProof/>
        </w:rPr>
        <w:tab/>
      </w:r>
      <w:r>
        <w:rPr>
          <w:noProof/>
        </w:rPr>
        <w:fldChar w:fldCharType="begin"/>
      </w:r>
      <w:r>
        <w:rPr>
          <w:noProof/>
        </w:rPr>
        <w:instrText xml:space="preserve"> PAGEREF _Toc112769896 \h </w:instrText>
      </w:r>
      <w:r>
        <w:rPr>
          <w:noProof/>
        </w:rPr>
      </w:r>
      <w:r>
        <w:rPr>
          <w:noProof/>
        </w:rPr>
        <w:fldChar w:fldCharType="separate"/>
      </w:r>
      <w:r>
        <w:rPr>
          <w:noProof/>
        </w:rPr>
        <w:t>11</w:t>
      </w:r>
      <w:r>
        <w:rPr>
          <w:noProof/>
        </w:rPr>
        <w:fldChar w:fldCharType="end"/>
      </w:r>
    </w:p>
    <w:p w14:paraId="1C86645F" w14:textId="2A0F7500" w:rsidR="000B662A" w:rsidRDefault="000B662A">
      <w:pPr>
        <w:pStyle w:val="Tabledesillustrations"/>
        <w:tabs>
          <w:tab w:val="right" w:leader="dot" w:pos="10456"/>
        </w:tabs>
        <w:rPr>
          <w:rFonts w:eastAsiaTheme="minorEastAsia" w:cstheme="minorBidi"/>
          <w:smallCaps w:val="0"/>
          <w:noProof/>
          <w:sz w:val="22"/>
          <w:szCs w:val="22"/>
          <w:lang w:eastAsia="fr-FR"/>
        </w:rPr>
      </w:pPr>
      <w:r>
        <w:rPr>
          <w:noProof/>
        </w:rPr>
        <w:t>Figure 8 : Gestion du budget</w:t>
      </w:r>
      <w:r>
        <w:rPr>
          <w:noProof/>
        </w:rPr>
        <w:tab/>
      </w:r>
      <w:r>
        <w:rPr>
          <w:noProof/>
        </w:rPr>
        <w:fldChar w:fldCharType="begin"/>
      </w:r>
      <w:r>
        <w:rPr>
          <w:noProof/>
        </w:rPr>
        <w:instrText xml:space="preserve"> PAGEREF _Toc112769897 \h </w:instrText>
      </w:r>
      <w:r>
        <w:rPr>
          <w:noProof/>
        </w:rPr>
      </w:r>
      <w:r>
        <w:rPr>
          <w:noProof/>
        </w:rPr>
        <w:fldChar w:fldCharType="separate"/>
      </w:r>
      <w:r>
        <w:rPr>
          <w:noProof/>
        </w:rPr>
        <w:t>12</w:t>
      </w:r>
      <w:r>
        <w:rPr>
          <w:noProof/>
        </w:rPr>
        <w:fldChar w:fldCharType="end"/>
      </w:r>
    </w:p>
    <w:p w14:paraId="6AC54735" w14:textId="327E14DB" w:rsidR="000B662A" w:rsidRDefault="000B662A">
      <w:pPr>
        <w:pStyle w:val="Tabledesillustrations"/>
        <w:tabs>
          <w:tab w:val="right" w:leader="dot" w:pos="10456"/>
        </w:tabs>
        <w:rPr>
          <w:rFonts w:eastAsiaTheme="minorEastAsia" w:cstheme="minorBidi"/>
          <w:smallCaps w:val="0"/>
          <w:noProof/>
          <w:sz w:val="22"/>
          <w:szCs w:val="22"/>
          <w:lang w:eastAsia="fr-FR"/>
        </w:rPr>
      </w:pPr>
      <w:r>
        <w:rPr>
          <w:noProof/>
        </w:rPr>
        <w:t>Figure 9 : Schéma du bloc générateur d'impulsions</w:t>
      </w:r>
      <w:r>
        <w:rPr>
          <w:noProof/>
        </w:rPr>
        <w:tab/>
      </w:r>
      <w:r>
        <w:rPr>
          <w:noProof/>
        </w:rPr>
        <w:fldChar w:fldCharType="begin"/>
      </w:r>
      <w:r>
        <w:rPr>
          <w:noProof/>
        </w:rPr>
        <w:instrText xml:space="preserve"> PAGEREF _Toc112769898 \h </w:instrText>
      </w:r>
      <w:r>
        <w:rPr>
          <w:noProof/>
        </w:rPr>
      </w:r>
      <w:r>
        <w:rPr>
          <w:noProof/>
        </w:rPr>
        <w:fldChar w:fldCharType="separate"/>
      </w:r>
      <w:r>
        <w:rPr>
          <w:noProof/>
        </w:rPr>
        <w:t>13</w:t>
      </w:r>
      <w:r>
        <w:rPr>
          <w:noProof/>
        </w:rPr>
        <w:fldChar w:fldCharType="end"/>
      </w:r>
    </w:p>
    <w:p w14:paraId="2D49AD06" w14:textId="58EB17C6" w:rsidR="000B662A" w:rsidRDefault="000B662A">
      <w:pPr>
        <w:pStyle w:val="Tabledesillustrations"/>
        <w:tabs>
          <w:tab w:val="right" w:leader="dot" w:pos="10456"/>
        </w:tabs>
        <w:rPr>
          <w:rFonts w:eastAsiaTheme="minorEastAsia" w:cstheme="minorBidi"/>
          <w:smallCaps w:val="0"/>
          <w:noProof/>
          <w:sz w:val="22"/>
          <w:szCs w:val="22"/>
          <w:lang w:eastAsia="fr-FR"/>
        </w:rPr>
      </w:pPr>
      <w:r>
        <w:rPr>
          <w:noProof/>
        </w:rPr>
        <w:t>Figure 10: Diagramme des timings I</w:t>
      </w:r>
      <w:r w:rsidRPr="002B1753">
        <w:rPr>
          <w:noProof/>
          <w:vertAlign w:val="subscript"/>
        </w:rPr>
        <w:t>2</w:t>
      </w:r>
      <w:r>
        <w:rPr>
          <w:noProof/>
        </w:rPr>
        <w:t>C</w:t>
      </w:r>
      <w:r>
        <w:rPr>
          <w:noProof/>
        </w:rPr>
        <w:tab/>
      </w:r>
      <w:r>
        <w:rPr>
          <w:noProof/>
        </w:rPr>
        <w:fldChar w:fldCharType="begin"/>
      </w:r>
      <w:r>
        <w:rPr>
          <w:noProof/>
        </w:rPr>
        <w:instrText xml:space="preserve"> PAGEREF _Toc112769899 \h </w:instrText>
      </w:r>
      <w:r>
        <w:rPr>
          <w:noProof/>
        </w:rPr>
      </w:r>
      <w:r>
        <w:rPr>
          <w:noProof/>
        </w:rPr>
        <w:fldChar w:fldCharType="separate"/>
      </w:r>
      <w:r>
        <w:rPr>
          <w:noProof/>
        </w:rPr>
        <w:t>13</w:t>
      </w:r>
      <w:r>
        <w:rPr>
          <w:noProof/>
        </w:rPr>
        <w:fldChar w:fldCharType="end"/>
      </w:r>
    </w:p>
    <w:p w14:paraId="7E7F80E3" w14:textId="6063B890" w:rsidR="000B662A" w:rsidRDefault="000B662A">
      <w:pPr>
        <w:pStyle w:val="Tabledesillustrations"/>
        <w:tabs>
          <w:tab w:val="right" w:leader="dot" w:pos="10456"/>
        </w:tabs>
        <w:rPr>
          <w:rFonts w:eastAsiaTheme="minorEastAsia" w:cstheme="minorBidi"/>
          <w:smallCaps w:val="0"/>
          <w:noProof/>
          <w:sz w:val="22"/>
          <w:szCs w:val="22"/>
          <w:lang w:eastAsia="fr-FR"/>
        </w:rPr>
      </w:pPr>
      <w:r>
        <w:rPr>
          <w:noProof/>
        </w:rPr>
        <w:t>Figure 11 : Schéma bloc du gestionnaire d'IMU</w:t>
      </w:r>
      <w:r>
        <w:rPr>
          <w:noProof/>
        </w:rPr>
        <w:tab/>
      </w:r>
      <w:r>
        <w:rPr>
          <w:noProof/>
        </w:rPr>
        <w:fldChar w:fldCharType="begin"/>
      </w:r>
      <w:r>
        <w:rPr>
          <w:noProof/>
        </w:rPr>
        <w:instrText xml:space="preserve"> PAGEREF _Toc112769900 \h </w:instrText>
      </w:r>
      <w:r>
        <w:rPr>
          <w:noProof/>
        </w:rPr>
      </w:r>
      <w:r>
        <w:rPr>
          <w:noProof/>
        </w:rPr>
        <w:fldChar w:fldCharType="separate"/>
      </w:r>
      <w:r>
        <w:rPr>
          <w:noProof/>
        </w:rPr>
        <w:t>15</w:t>
      </w:r>
      <w:r>
        <w:rPr>
          <w:noProof/>
        </w:rPr>
        <w:fldChar w:fldCharType="end"/>
      </w:r>
    </w:p>
    <w:p w14:paraId="7C809021" w14:textId="45895787" w:rsidR="000B662A" w:rsidRDefault="000B662A">
      <w:pPr>
        <w:pStyle w:val="Tabledesillustrations"/>
        <w:tabs>
          <w:tab w:val="right" w:leader="dot" w:pos="10456"/>
        </w:tabs>
        <w:rPr>
          <w:rFonts w:eastAsiaTheme="minorEastAsia" w:cstheme="minorBidi"/>
          <w:smallCaps w:val="0"/>
          <w:noProof/>
          <w:sz w:val="22"/>
          <w:szCs w:val="22"/>
          <w:lang w:eastAsia="fr-FR"/>
        </w:rPr>
      </w:pPr>
      <w:r>
        <w:rPr>
          <w:noProof/>
        </w:rPr>
        <w:t>Figure 12 : Plan d'agence pour l'algorithme de Dijkstra</w:t>
      </w:r>
      <w:r>
        <w:rPr>
          <w:noProof/>
        </w:rPr>
        <w:tab/>
      </w:r>
      <w:r>
        <w:rPr>
          <w:noProof/>
        </w:rPr>
        <w:fldChar w:fldCharType="begin"/>
      </w:r>
      <w:r>
        <w:rPr>
          <w:noProof/>
        </w:rPr>
        <w:instrText xml:space="preserve"> PAGEREF _Toc112769901 \h </w:instrText>
      </w:r>
      <w:r>
        <w:rPr>
          <w:noProof/>
        </w:rPr>
      </w:r>
      <w:r>
        <w:rPr>
          <w:noProof/>
        </w:rPr>
        <w:fldChar w:fldCharType="separate"/>
      </w:r>
      <w:r>
        <w:rPr>
          <w:noProof/>
        </w:rPr>
        <w:t>16</w:t>
      </w:r>
      <w:r>
        <w:rPr>
          <w:noProof/>
        </w:rPr>
        <w:fldChar w:fldCharType="end"/>
      </w:r>
    </w:p>
    <w:p w14:paraId="6B263201" w14:textId="42A0F970" w:rsidR="000B662A" w:rsidRDefault="000B662A">
      <w:pPr>
        <w:pStyle w:val="Tabledesillustrations"/>
        <w:tabs>
          <w:tab w:val="right" w:leader="dot" w:pos="10456"/>
        </w:tabs>
        <w:rPr>
          <w:rFonts w:eastAsiaTheme="minorEastAsia" w:cstheme="minorBidi"/>
          <w:smallCaps w:val="0"/>
          <w:noProof/>
          <w:sz w:val="22"/>
          <w:szCs w:val="22"/>
          <w:lang w:eastAsia="fr-FR"/>
        </w:rPr>
      </w:pPr>
      <w:r>
        <w:rPr>
          <w:noProof/>
        </w:rPr>
        <w:t>Figure 13: Schéma block pour l'algorithme de Dijkstra</w:t>
      </w:r>
      <w:r>
        <w:rPr>
          <w:noProof/>
        </w:rPr>
        <w:tab/>
      </w:r>
      <w:r>
        <w:rPr>
          <w:noProof/>
        </w:rPr>
        <w:fldChar w:fldCharType="begin"/>
      </w:r>
      <w:r>
        <w:rPr>
          <w:noProof/>
        </w:rPr>
        <w:instrText xml:space="preserve"> PAGEREF _Toc112769902 \h </w:instrText>
      </w:r>
      <w:r>
        <w:rPr>
          <w:noProof/>
        </w:rPr>
      </w:r>
      <w:r>
        <w:rPr>
          <w:noProof/>
        </w:rPr>
        <w:fldChar w:fldCharType="separate"/>
      </w:r>
      <w:r>
        <w:rPr>
          <w:noProof/>
        </w:rPr>
        <w:t>17</w:t>
      </w:r>
      <w:r>
        <w:rPr>
          <w:noProof/>
        </w:rPr>
        <w:fldChar w:fldCharType="end"/>
      </w:r>
    </w:p>
    <w:p w14:paraId="33593F7C" w14:textId="0BE46661" w:rsidR="000B662A" w:rsidRDefault="000B662A">
      <w:pPr>
        <w:pStyle w:val="Tabledesillustrations"/>
        <w:tabs>
          <w:tab w:val="right" w:leader="dot" w:pos="10456"/>
        </w:tabs>
        <w:rPr>
          <w:rFonts w:eastAsiaTheme="minorEastAsia" w:cstheme="minorBidi"/>
          <w:smallCaps w:val="0"/>
          <w:noProof/>
          <w:sz w:val="22"/>
          <w:szCs w:val="22"/>
          <w:lang w:eastAsia="fr-FR"/>
        </w:rPr>
      </w:pPr>
      <w:r>
        <w:rPr>
          <w:noProof/>
        </w:rPr>
        <w:t>Figure 14 : Principe de fonctionnement des ultrasons</w:t>
      </w:r>
      <w:r>
        <w:rPr>
          <w:noProof/>
        </w:rPr>
        <w:tab/>
      </w:r>
      <w:r>
        <w:rPr>
          <w:noProof/>
        </w:rPr>
        <w:fldChar w:fldCharType="begin"/>
      </w:r>
      <w:r>
        <w:rPr>
          <w:noProof/>
        </w:rPr>
        <w:instrText xml:space="preserve"> PAGEREF _Toc112769903 \h </w:instrText>
      </w:r>
      <w:r>
        <w:rPr>
          <w:noProof/>
        </w:rPr>
      </w:r>
      <w:r>
        <w:rPr>
          <w:noProof/>
        </w:rPr>
        <w:fldChar w:fldCharType="separate"/>
      </w:r>
      <w:r>
        <w:rPr>
          <w:noProof/>
        </w:rPr>
        <w:t>17</w:t>
      </w:r>
      <w:r>
        <w:rPr>
          <w:noProof/>
        </w:rPr>
        <w:fldChar w:fldCharType="end"/>
      </w:r>
    </w:p>
    <w:p w14:paraId="01E539EA" w14:textId="4949F801" w:rsidR="000B662A" w:rsidRDefault="000B662A">
      <w:pPr>
        <w:pStyle w:val="Tabledesillustrations"/>
        <w:tabs>
          <w:tab w:val="right" w:leader="dot" w:pos="10456"/>
        </w:tabs>
        <w:rPr>
          <w:rFonts w:eastAsiaTheme="minorEastAsia" w:cstheme="minorBidi"/>
          <w:smallCaps w:val="0"/>
          <w:noProof/>
          <w:sz w:val="22"/>
          <w:szCs w:val="22"/>
          <w:lang w:eastAsia="fr-FR"/>
        </w:rPr>
      </w:pPr>
      <w:r>
        <w:rPr>
          <w:noProof/>
        </w:rPr>
        <w:t>Figure 15 : Cycle de fonctionnement des ultrasons</w:t>
      </w:r>
      <w:r>
        <w:rPr>
          <w:noProof/>
        </w:rPr>
        <w:tab/>
      </w:r>
      <w:r>
        <w:rPr>
          <w:noProof/>
        </w:rPr>
        <w:fldChar w:fldCharType="begin"/>
      </w:r>
      <w:r>
        <w:rPr>
          <w:noProof/>
        </w:rPr>
        <w:instrText xml:space="preserve"> PAGEREF _Toc112769904 \h </w:instrText>
      </w:r>
      <w:r>
        <w:rPr>
          <w:noProof/>
        </w:rPr>
      </w:r>
      <w:r>
        <w:rPr>
          <w:noProof/>
        </w:rPr>
        <w:fldChar w:fldCharType="separate"/>
      </w:r>
      <w:r>
        <w:rPr>
          <w:noProof/>
        </w:rPr>
        <w:t>18</w:t>
      </w:r>
      <w:r>
        <w:rPr>
          <w:noProof/>
        </w:rPr>
        <w:fldChar w:fldCharType="end"/>
      </w:r>
    </w:p>
    <w:p w14:paraId="51EB6C85" w14:textId="0906A4EC" w:rsidR="000B662A" w:rsidRDefault="000B662A">
      <w:pPr>
        <w:pStyle w:val="Tabledesillustrations"/>
        <w:tabs>
          <w:tab w:val="right" w:leader="dot" w:pos="10456"/>
        </w:tabs>
        <w:rPr>
          <w:rFonts w:eastAsiaTheme="minorEastAsia" w:cstheme="minorBidi"/>
          <w:smallCaps w:val="0"/>
          <w:noProof/>
          <w:sz w:val="22"/>
          <w:szCs w:val="22"/>
          <w:lang w:eastAsia="fr-FR"/>
        </w:rPr>
      </w:pPr>
      <w:r>
        <w:rPr>
          <w:noProof/>
        </w:rPr>
        <w:t>Figure 16 : Emplacement des ultrasons sur le robot</w:t>
      </w:r>
      <w:r>
        <w:rPr>
          <w:noProof/>
        </w:rPr>
        <w:tab/>
      </w:r>
      <w:r>
        <w:rPr>
          <w:noProof/>
        </w:rPr>
        <w:fldChar w:fldCharType="begin"/>
      </w:r>
      <w:r>
        <w:rPr>
          <w:noProof/>
        </w:rPr>
        <w:instrText xml:space="preserve"> PAGEREF _Toc112769905 \h </w:instrText>
      </w:r>
      <w:r>
        <w:rPr>
          <w:noProof/>
        </w:rPr>
      </w:r>
      <w:r>
        <w:rPr>
          <w:noProof/>
        </w:rPr>
        <w:fldChar w:fldCharType="separate"/>
      </w:r>
      <w:r>
        <w:rPr>
          <w:noProof/>
        </w:rPr>
        <w:t>18</w:t>
      </w:r>
      <w:r>
        <w:rPr>
          <w:noProof/>
        </w:rPr>
        <w:fldChar w:fldCharType="end"/>
      </w:r>
    </w:p>
    <w:p w14:paraId="4FAF1218" w14:textId="3B3F4D52" w:rsidR="000B662A" w:rsidRDefault="000B662A">
      <w:pPr>
        <w:pStyle w:val="Tabledesillustrations"/>
        <w:tabs>
          <w:tab w:val="right" w:leader="dot" w:pos="10456"/>
        </w:tabs>
        <w:rPr>
          <w:rFonts w:eastAsiaTheme="minorEastAsia" w:cstheme="minorBidi"/>
          <w:smallCaps w:val="0"/>
          <w:noProof/>
          <w:sz w:val="22"/>
          <w:szCs w:val="22"/>
          <w:lang w:eastAsia="fr-FR"/>
        </w:rPr>
      </w:pPr>
      <w:r>
        <w:rPr>
          <w:noProof/>
        </w:rPr>
        <w:t>Figure 17 : Diagramme d'état du contrôleur d'ultrasons</w:t>
      </w:r>
      <w:r>
        <w:rPr>
          <w:noProof/>
        </w:rPr>
        <w:tab/>
      </w:r>
      <w:r>
        <w:rPr>
          <w:noProof/>
        </w:rPr>
        <w:fldChar w:fldCharType="begin"/>
      </w:r>
      <w:r>
        <w:rPr>
          <w:noProof/>
        </w:rPr>
        <w:instrText xml:space="preserve"> PAGEREF _Toc112769906 \h </w:instrText>
      </w:r>
      <w:r>
        <w:rPr>
          <w:noProof/>
        </w:rPr>
      </w:r>
      <w:r>
        <w:rPr>
          <w:noProof/>
        </w:rPr>
        <w:fldChar w:fldCharType="separate"/>
      </w:r>
      <w:r>
        <w:rPr>
          <w:noProof/>
        </w:rPr>
        <w:t>19</w:t>
      </w:r>
      <w:r>
        <w:rPr>
          <w:noProof/>
        </w:rPr>
        <w:fldChar w:fldCharType="end"/>
      </w:r>
    </w:p>
    <w:p w14:paraId="0A560328" w14:textId="5BE29E78" w:rsidR="000B662A" w:rsidRDefault="000B662A">
      <w:pPr>
        <w:pStyle w:val="Tabledesillustrations"/>
        <w:tabs>
          <w:tab w:val="right" w:leader="dot" w:pos="10456"/>
        </w:tabs>
        <w:rPr>
          <w:rFonts w:eastAsiaTheme="minorEastAsia" w:cstheme="minorBidi"/>
          <w:smallCaps w:val="0"/>
          <w:noProof/>
          <w:sz w:val="22"/>
          <w:szCs w:val="22"/>
          <w:lang w:eastAsia="fr-FR"/>
        </w:rPr>
      </w:pPr>
      <w:r>
        <w:rPr>
          <w:noProof/>
        </w:rPr>
        <w:t>Figure 18 : Schéma block du gestionnaire des ultrasons</w:t>
      </w:r>
      <w:r>
        <w:rPr>
          <w:noProof/>
        </w:rPr>
        <w:tab/>
      </w:r>
      <w:r>
        <w:rPr>
          <w:noProof/>
        </w:rPr>
        <w:fldChar w:fldCharType="begin"/>
      </w:r>
      <w:r>
        <w:rPr>
          <w:noProof/>
        </w:rPr>
        <w:instrText xml:space="preserve"> PAGEREF _Toc112769907 \h </w:instrText>
      </w:r>
      <w:r>
        <w:rPr>
          <w:noProof/>
        </w:rPr>
      </w:r>
      <w:r>
        <w:rPr>
          <w:noProof/>
        </w:rPr>
        <w:fldChar w:fldCharType="separate"/>
      </w:r>
      <w:r>
        <w:rPr>
          <w:noProof/>
        </w:rPr>
        <w:t>20</w:t>
      </w:r>
      <w:r>
        <w:rPr>
          <w:noProof/>
        </w:rPr>
        <w:fldChar w:fldCharType="end"/>
      </w:r>
    </w:p>
    <w:p w14:paraId="20C3C03E" w14:textId="12FB77EE" w:rsidR="000B662A" w:rsidRDefault="000B662A">
      <w:pPr>
        <w:pStyle w:val="Tabledesillustrations"/>
        <w:tabs>
          <w:tab w:val="right" w:leader="dot" w:pos="10456"/>
        </w:tabs>
        <w:rPr>
          <w:rFonts w:eastAsiaTheme="minorEastAsia" w:cstheme="minorBidi"/>
          <w:smallCaps w:val="0"/>
          <w:noProof/>
          <w:sz w:val="22"/>
          <w:szCs w:val="22"/>
          <w:lang w:eastAsia="fr-FR"/>
        </w:rPr>
      </w:pPr>
      <w:r>
        <w:rPr>
          <w:noProof/>
        </w:rPr>
        <w:t>Figure 19 : Liste des commandes du lecteur RFID</w:t>
      </w:r>
      <w:r>
        <w:rPr>
          <w:noProof/>
        </w:rPr>
        <w:tab/>
      </w:r>
      <w:r>
        <w:rPr>
          <w:noProof/>
        </w:rPr>
        <w:fldChar w:fldCharType="begin"/>
      </w:r>
      <w:r>
        <w:rPr>
          <w:noProof/>
        </w:rPr>
        <w:instrText xml:space="preserve"> PAGEREF _Toc112769908 \h </w:instrText>
      </w:r>
      <w:r>
        <w:rPr>
          <w:noProof/>
        </w:rPr>
      </w:r>
      <w:r>
        <w:rPr>
          <w:noProof/>
        </w:rPr>
        <w:fldChar w:fldCharType="separate"/>
      </w:r>
      <w:r>
        <w:rPr>
          <w:noProof/>
        </w:rPr>
        <w:t>21</w:t>
      </w:r>
      <w:r>
        <w:rPr>
          <w:noProof/>
        </w:rPr>
        <w:fldChar w:fldCharType="end"/>
      </w:r>
    </w:p>
    <w:p w14:paraId="10B2D288" w14:textId="3C41A9B9" w:rsidR="000B662A" w:rsidRDefault="000B662A">
      <w:pPr>
        <w:pStyle w:val="Tabledesillustrations"/>
        <w:tabs>
          <w:tab w:val="right" w:leader="dot" w:pos="10456"/>
        </w:tabs>
        <w:rPr>
          <w:rFonts w:eastAsiaTheme="minorEastAsia" w:cstheme="minorBidi"/>
          <w:smallCaps w:val="0"/>
          <w:noProof/>
          <w:sz w:val="22"/>
          <w:szCs w:val="22"/>
          <w:lang w:eastAsia="fr-FR"/>
        </w:rPr>
      </w:pPr>
      <w:r>
        <w:rPr>
          <w:noProof/>
        </w:rPr>
        <w:t>Figure 20 : Protocole d'envoi et de réception des commandes pour le lecteur RFID</w:t>
      </w:r>
      <w:r>
        <w:rPr>
          <w:noProof/>
        </w:rPr>
        <w:tab/>
      </w:r>
      <w:r>
        <w:rPr>
          <w:noProof/>
        </w:rPr>
        <w:fldChar w:fldCharType="begin"/>
      </w:r>
      <w:r>
        <w:rPr>
          <w:noProof/>
        </w:rPr>
        <w:instrText xml:space="preserve"> PAGEREF _Toc112769909 \h </w:instrText>
      </w:r>
      <w:r>
        <w:rPr>
          <w:noProof/>
        </w:rPr>
      </w:r>
      <w:r>
        <w:rPr>
          <w:noProof/>
        </w:rPr>
        <w:fldChar w:fldCharType="separate"/>
      </w:r>
      <w:r>
        <w:rPr>
          <w:noProof/>
        </w:rPr>
        <w:t>22</w:t>
      </w:r>
      <w:r>
        <w:rPr>
          <w:noProof/>
        </w:rPr>
        <w:fldChar w:fldCharType="end"/>
      </w:r>
    </w:p>
    <w:p w14:paraId="3743743D" w14:textId="5347F792" w:rsidR="000B662A" w:rsidRDefault="000B662A">
      <w:pPr>
        <w:pStyle w:val="Tabledesillustrations"/>
        <w:tabs>
          <w:tab w:val="right" w:leader="dot" w:pos="10456"/>
        </w:tabs>
        <w:rPr>
          <w:rFonts w:eastAsiaTheme="minorEastAsia" w:cstheme="minorBidi"/>
          <w:smallCaps w:val="0"/>
          <w:noProof/>
          <w:sz w:val="22"/>
          <w:szCs w:val="22"/>
          <w:lang w:eastAsia="fr-FR"/>
        </w:rPr>
      </w:pPr>
      <w:r>
        <w:rPr>
          <w:noProof/>
        </w:rPr>
        <w:t>Figure 21 : Trame de message UART type</w:t>
      </w:r>
      <w:r>
        <w:rPr>
          <w:noProof/>
        </w:rPr>
        <w:tab/>
      </w:r>
      <w:r>
        <w:rPr>
          <w:noProof/>
        </w:rPr>
        <w:fldChar w:fldCharType="begin"/>
      </w:r>
      <w:r>
        <w:rPr>
          <w:noProof/>
        </w:rPr>
        <w:instrText xml:space="preserve"> PAGEREF _Toc112769910 \h </w:instrText>
      </w:r>
      <w:r>
        <w:rPr>
          <w:noProof/>
        </w:rPr>
      </w:r>
      <w:r>
        <w:rPr>
          <w:noProof/>
        </w:rPr>
        <w:fldChar w:fldCharType="separate"/>
      </w:r>
      <w:r>
        <w:rPr>
          <w:noProof/>
        </w:rPr>
        <w:t>23</w:t>
      </w:r>
      <w:r>
        <w:rPr>
          <w:noProof/>
        </w:rPr>
        <w:fldChar w:fldCharType="end"/>
      </w:r>
    </w:p>
    <w:p w14:paraId="31CF10EB" w14:textId="08F2E038" w:rsidR="000B662A" w:rsidRDefault="000B662A">
      <w:pPr>
        <w:pStyle w:val="Tabledesillustrations"/>
        <w:tabs>
          <w:tab w:val="right" w:leader="dot" w:pos="10456"/>
        </w:tabs>
        <w:rPr>
          <w:rFonts w:eastAsiaTheme="minorEastAsia" w:cstheme="minorBidi"/>
          <w:smallCaps w:val="0"/>
          <w:noProof/>
          <w:sz w:val="22"/>
          <w:szCs w:val="22"/>
          <w:lang w:eastAsia="fr-FR"/>
        </w:rPr>
      </w:pPr>
      <w:r>
        <w:rPr>
          <w:noProof/>
        </w:rPr>
        <w:t>Figure 22 : Schéma block du contrôleur RFID</w:t>
      </w:r>
      <w:r>
        <w:rPr>
          <w:noProof/>
        </w:rPr>
        <w:tab/>
      </w:r>
      <w:r>
        <w:rPr>
          <w:noProof/>
        </w:rPr>
        <w:fldChar w:fldCharType="begin"/>
      </w:r>
      <w:r>
        <w:rPr>
          <w:noProof/>
        </w:rPr>
        <w:instrText xml:space="preserve"> PAGEREF _Toc112769911 \h </w:instrText>
      </w:r>
      <w:r>
        <w:rPr>
          <w:noProof/>
        </w:rPr>
      </w:r>
      <w:r>
        <w:rPr>
          <w:noProof/>
        </w:rPr>
        <w:fldChar w:fldCharType="separate"/>
      </w:r>
      <w:r>
        <w:rPr>
          <w:noProof/>
        </w:rPr>
        <w:t>24</w:t>
      </w:r>
      <w:r>
        <w:rPr>
          <w:noProof/>
        </w:rPr>
        <w:fldChar w:fldCharType="end"/>
      </w:r>
    </w:p>
    <w:p w14:paraId="6FC8C928" w14:textId="374A4910" w:rsidR="000B662A" w:rsidRDefault="000B662A">
      <w:pPr>
        <w:pStyle w:val="Tabledesillustrations"/>
        <w:tabs>
          <w:tab w:val="right" w:leader="dot" w:pos="10456"/>
        </w:tabs>
        <w:rPr>
          <w:rFonts w:eastAsiaTheme="minorEastAsia" w:cstheme="minorBidi"/>
          <w:smallCaps w:val="0"/>
          <w:noProof/>
          <w:sz w:val="22"/>
          <w:szCs w:val="22"/>
          <w:lang w:eastAsia="fr-FR"/>
        </w:rPr>
      </w:pPr>
      <w:r>
        <w:rPr>
          <w:noProof/>
        </w:rPr>
        <w:t>Figure 23 : Schéma du réseau Wifi MeSH</w:t>
      </w:r>
      <w:r>
        <w:rPr>
          <w:noProof/>
        </w:rPr>
        <w:tab/>
      </w:r>
      <w:r>
        <w:rPr>
          <w:noProof/>
        </w:rPr>
        <w:fldChar w:fldCharType="begin"/>
      </w:r>
      <w:r>
        <w:rPr>
          <w:noProof/>
        </w:rPr>
        <w:instrText xml:space="preserve"> PAGEREF _Toc112769912 \h </w:instrText>
      </w:r>
      <w:r>
        <w:rPr>
          <w:noProof/>
        </w:rPr>
      </w:r>
      <w:r>
        <w:rPr>
          <w:noProof/>
        </w:rPr>
        <w:fldChar w:fldCharType="separate"/>
      </w:r>
      <w:r>
        <w:rPr>
          <w:noProof/>
        </w:rPr>
        <w:t>26</w:t>
      </w:r>
      <w:r>
        <w:rPr>
          <w:noProof/>
        </w:rPr>
        <w:fldChar w:fldCharType="end"/>
      </w:r>
    </w:p>
    <w:p w14:paraId="04D9EFCE" w14:textId="5457C981" w:rsidR="000B662A" w:rsidRDefault="000B662A">
      <w:pPr>
        <w:pStyle w:val="Tabledesillustrations"/>
        <w:tabs>
          <w:tab w:val="right" w:leader="dot" w:pos="10456"/>
        </w:tabs>
        <w:rPr>
          <w:rFonts w:eastAsiaTheme="minorEastAsia" w:cstheme="minorBidi"/>
          <w:smallCaps w:val="0"/>
          <w:noProof/>
          <w:sz w:val="22"/>
          <w:szCs w:val="22"/>
          <w:lang w:eastAsia="fr-FR"/>
        </w:rPr>
      </w:pPr>
      <w:r>
        <w:rPr>
          <w:noProof/>
        </w:rPr>
        <w:t>Figure 24 : Image du robot final</w:t>
      </w:r>
      <w:r>
        <w:rPr>
          <w:noProof/>
        </w:rPr>
        <w:tab/>
      </w:r>
      <w:r>
        <w:rPr>
          <w:noProof/>
        </w:rPr>
        <w:fldChar w:fldCharType="begin"/>
      </w:r>
      <w:r>
        <w:rPr>
          <w:noProof/>
        </w:rPr>
        <w:instrText xml:space="preserve"> PAGEREF _Toc112769913 \h </w:instrText>
      </w:r>
      <w:r>
        <w:rPr>
          <w:noProof/>
        </w:rPr>
      </w:r>
      <w:r>
        <w:rPr>
          <w:noProof/>
        </w:rPr>
        <w:fldChar w:fldCharType="separate"/>
      </w:r>
      <w:r>
        <w:rPr>
          <w:noProof/>
        </w:rPr>
        <w:t>27</w:t>
      </w:r>
      <w:r>
        <w:rPr>
          <w:noProof/>
        </w:rPr>
        <w:fldChar w:fldCharType="end"/>
      </w:r>
    </w:p>
    <w:p w14:paraId="28CD922D" w14:textId="37D17772" w:rsidR="00EA6221" w:rsidRDefault="00306A97">
      <w:r>
        <w:rPr>
          <w:rFonts w:cstheme="minorHAnsi"/>
          <w:smallCaps/>
          <w:sz w:val="20"/>
          <w:szCs w:val="20"/>
        </w:rPr>
        <w:fldChar w:fldCharType="end"/>
      </w:r>
    </w:p>
    <w:p w14:paraId="14616F38" w14:textId="77777777" w:rsidR="00EA6221" w:rsidRDefault="00EA6221"/>
    <w:p w14:paraId="3910DAFA" w14:textId="2A46D562" w:rsidR="005027BA" w:rsidRDefault="005027BA">
      <w:r>
        <w:br w:type="page"/>
      </w:r>
    </w:p>
    <w:p w14:paraId="5946A165" w14:textId="4E95F198" w:rsidR="005027BA" w:rsidRDefault="005027BA" w:rsidP="005027BA">
      <w:pPr>
        <w:pStyle w:val="Titre1"/>
      </w:pPr>
      <w:bookmarkStart w:id="1" w:name="_Toc112769853"/>
      <w:r>
        <w:lastRenderedPageBreak/>
        <w:t>Introduction</w:t>
      </w:r>
      <w:bookmarkEnd w:id="1"/>
    </w:p>
    <w:p w14:paraId="69622464" w14:textId="77777777" w:rsidR="00CE1C3A" w:rsidRPr="00CE1C3A" w:rsidRDefault="00CE1C3A" w:rsidP="00CE1C3A"/>
    <w:p w14:paraId="41D2A0BC" w14:textId="77777777" w:rsidR="000A3D59" w:rsidRPr="00305818" w:rsidRDefault="000A3D59" w:rsidP="000A3D59">
      <w:pPr>
        <w:spacing w:before="240"/>
        <w:ind w:firstLine="708"/>
        <w:jc w:val="both"/>
      </w:pPr>
      <w:r w:rsidRPr="00305818">
        <w:t>On trouve de nos jours des robots dans tous les domaines : industrie, santé, transport et même dans la sécurité, un secteur dont se préoccupent de façon croissante les entreprises et les particuliers.</w:t>
      </w:r>
      <w:r>
        <w:t xml:space="preserve"> </w:t>
      </w:r>
      <w:r w:rsidRPr="00305818">
        <w:t>Leur développement fait appel à plusieurs métiers de l’électronique et constitue donc un cadre idéal pour l’évaluation d’étudiants issus de filiales complémentaires en vue d’un recrutement.</w:t>
      </w:r>
    </w:p>
    <w:p w14:paraId="486D1953" w14:textId="77777777" w:rsidR="000A3D59" w:rsidRPr="00305818" w:rsidRDefault="000A3D59" w:rsidP="000A3D59">
      <w:pPr>
        <w:spacing w:before="240"/>
        <w:ind w:firstLine="708"/>
        <w:jc w:val="both"/>
      </w:pPr>
      <w:r w:rsidRPr="00305818">
        <w:t>C’est dans ce contexte qu’est proposé ce stage de fin d’études : Elsys Design a décidé de mobiliser une équipe pluridisciplinaire autour d’un projet dont le but est de développer un robot autonome de surveillance.</w:t>
      </w:r>
    </w:p>
    <w:p w14:paraId="1C715481" w14:textId="77777777" w:rsidR="000A3D59" w:rsidRPr="00305818" w:rsidRDefault="000A3D59" w:rsidP="000A3D59">
      <w:pPr>
        <w:spacing w:before="240"/>
        <w:ind w:firstLine="708"/>
        <w:jc w:val="both"/>
      </w:pPr>
      <w:r w:rsidRPr="00305818">
        <w:t>Ce projet a démarré en 2019 avec le développement d’une base holonome par un étudiant en alternance. Par la suite, les stages des années suivantes, y-compris celui de cette année, se sont construits autour de cette base holonome, avec des équipes de trois stagiaires, responsables chacun d’un métier : FPGA, Hardware, Software.</w:t>
      </w:r>
    </w:p>
    <w:p w14:paraId="42C39A0D" w14:textId="54E6899E" w:rsidR="000A3D59" w:rsidRPr="00305818" w:rsidRDefault="000A3D59" w:rsidP="000A3D59">
      <w:pPr>
        <w:spacing w:before="240"/>
        <w:ind w:firstLine="708"/>
        <w:jc w:val="both"/>
      </w:pPr>
      <w:r w:rsidRPr="00305818">
        <w:t xml:space="preserve">Ce stage étant reconduit pour la troisième année consécutive, il nous a été demandé de partir uniquement de la base holonome et de construire notre robot selon notre cahier des charges, sans considérer les projets précédents. </w:t>
      </w:r>
      <w:r w:rsidR="00B2543C">
        <w:t>D</w:t>
      </w:r>
      <w:r w:rsidRPr="00305818">
        <w:t>ivers choix techniques</w:t>
      </w:r>
      <w:r w:rsidR="00B2543C">
        <w:t xml:space="preserve"> ont dû être faits</w:t>
      </w:r>
      <w:r w:rsidRPr="00305818">
        <w:t>,</w:t>
      </w:r>
      <w:r w:rsidR="004D014D">
        <w:t xml:space="preserve"> dont</w:t>
      </w:r>
      <w:r w:rsidRPr="00305818">
        <w:t xml:space="preserve"> le choix d’ordinateur de bord mais</w:t>
      </w:r>
      <w:r>
        <w:t xml:space="preserve"> également</w:t>
      </w:r>
      <w:r w:rsidRPr="00305818">
        <w:t xml:space="preserve"> des différents périphériques nécessaires au bon fonctionnement du robot.</w:t>
      </w:r>
    </w:p>
    <w:p w14:paraId="64F9BF9C" w14:textId="77777777" w:rsidR="000A3D59" w:rsidRDefault="000A3D59" w:rsidP="000A3D59">
      <w:pPr>
        <w:spacing w:before="240"/>
        <w:ind w:firstLine="708"/>
        <w:jc w:val="both"/>
      </w:pPr>
      <w:r>
        <w:t xml:space="preserve">Ce document résume le travail réalisé durant ces 6 mois, notamment toute la partie FPGA qui me concernait plus particulièrement. </w:t>
      </w:r>
    </w:p>
    <w:p w14:paraId="029C9CB5" w14:textId="31739DAC" w:rsidR="005027BA" w:rsidRPr="000A3D59" w:rsidRDefault="000A3D59" w:rsidP="000A3D59">
      <w:pPr>
        <w:spacing w:before="240"/>
        <w:ind w:firstLine="708"/>
        <w:jc w:val="both"/>
        <w:rPr>
          <w:rFonts w:ascii="Calibri" w:eastAsia="Times New Roman" w:hAnsi="Calibri" w:cs="Calibri"/>
          <w:color w:val="000000"/>
          <w:lang w:eastAsia="fr-FR"/>
        </w:rPr>
      </w:pPr>
      <w:r>
        <w:t xml:space="preserve">Dans un premier temps, ce document présentera en détail le contexte de ce stage, </w:t>
      </w:r>
      <w:r w:rsidRPr="00305818">
        <w:rPr>
          <w:rFonts w:ascii="Calibri" w:eastAsia="Times New Roman" w:hAnsi="Calibri" w:cs="Calibri"/>
          <w:color w:val="000000"/>
          <w:lang w:eastAsia="fr-FR"/>
        </w:rPr>
        <w:t>notamment l’entreprise o</w:t>
      </w:r>
      <w:r>
        <w:rPr>
          <w:rFonts w:ascii="Calibri" w:eastAsia="Times New Roman" w:hAnsi="Calibri" w:cs="Calibri"/>
          <w:color w:val="000000"/>
          <w:lang w:eastAsia="fr-FR"/>
        </w:rPr>
        <w:t>ù</w:t>
      </w:r>
      <w:r w:rsidRPr="00305818">
        <w:rPr>
          <w:rFonts w:ascii="Calibri" w:eastAsia="Times New Roman" w:hAnsi="Calibri" w:cs="Calibri"/>
          <w:color w:val="000000"/>
          <w:lang w:eastAsia="fr-FR"/>
        </w:rPr>
        <w:t xml:space="preserve"> j’ai évolué et le cadre du projet. </w:t>
      </w:r>
      <w:r>
        <w:t>Par la suite, seront détaillées les différentes spécifications de notre robot et son architecture</w:t>
      </w:r>
      <w:r w:rsidR="00CA25D4">
        <w:t xml:space="preserve"> ainsi que</w:t>
      </w:r>
      <w:r>
        <w:t xml:space="preserve"> l</w:t>
      </w:r>
      <w:r w:rsidRPr="00305818">
        <w:rPr>
          <w:rFonts w:ascii="Calibri" w:eastAsia="Times New Roman" w:hAnsi="Calibri" w:cs="Calibri"/>
          <w:color w:val="000000"/>
          <w:lang w:eastAsia="fr-FR"/>
        </w:rPr>
        <w:t>a gestion du projet</w:t>
      </w:r>
      <w:r w:rsidR="00CA25D4">
        <w:rPr>
          <w:rFonts w:ascii="Calibri" w:eastAsia="Times New Roman" w:hAnsi="Calibri" w:cs="Calibri"/>
          <w:color w:val="000000"/>
          <w:lang w:eastAsia="fr-FR"/>
        </w:rPr>
        <w:t xml:space="preserve"> qui en a résulté</w:t>
      </w:r>
      <w:r>
        <w:rPr>
          <w:rFonts w:ascii="Calibri" w:eastAsia="Times New Roman" w:hAnsi="Calibri" w:cs="Calibri"/>
          <w:color w:val="000000"/>
          <w:lang w:eastAsia="fr-FR"/>
        </w:rPr>
        <w:t xml:space="preserve">, </w:t>
      </w:r>
      <w:r w:rsidRPr="00305818">
        <w:rPr>
          <w:rFonts w:ascii="Calibri" w:eastAsia="Times New Roman" w:hAnsi="Calibri" w:cs="Calibri"/>
          <w:color w:val="000000"/>
          <w:lang w:eastAsia="fr-FR"/>
        </w:rPr>
        <w:t>comme le partage des tâches entre les 3 stagiaires</w:t>
      </w:r>
      <w:r>
        <w:rPr>
          <w:rFonts w:ascii="Calibri" w:eastAsia="Times New Roman" w:hAnsi="Calibri" w:cs="Calibri"/>
          <w:color w:val="000000"/>
          <w:lang w:eastAsia="fr-FR"/>
        </w:rPr>
        <w:t xml:space="preserve">, </w:t>
      </w:r>
      <w:r>
        <w:t>avant de passer au travail effectué durant le stage</w:t>
      </w:r>
      <w:r w:rsidRPr="00305818">
        <w:rPr>
          <w:rFonts w:ascii="Calibri" w:eastAsia="Times New Roman" w:hAnsi="Calibri" w:cs="Calibri"/>
          <w:color w:val="000000"/>
          <w:lang w:eastAsia="fr-FR"/>
        </w:rPr>
        <w:t>.</w:t>
      </w:r>
      <w:r>
        <w:rPr>
          <w:rFonts w:ascii="Calibri" w:eastAsia="Times New Roman" w:hAnsi="Calibri" w:cs="Calibri"/>
          <w:color w:val="000000"/>
          <w:lang w:eastAsia="fr-FR"/>
        </w:rPr>
        <w:t xml:space="preserve"> </w:t>
      </w:r>
      <w:r>
        <w:t xml:space="preserve">Finalement, ce document dressera un bilan de ces 6 mois de stage.  </w:t>
      </w:r>
      <w:r w:rsidR="005027BA">
        <w:br w:type="page"/>
      </w:r>
    </w:p>
    <w:p w14:paraId="70416048" w14:textId="25519002" w:rsidR="005027BA" w:rsidRDefault="00EA6221" w:rsidP="005027BA">
      <w:pPr>
        <w:pStyle w:val="Titre1"/>
        <w:numPr>
          <w:ilvl w:val="0"/>
          <w:numId w:val="2"/>
        </w:numPr>
      </w:pPr>
      <w:bookmarkStart w:id="2" w:name="_Toc112769854"/>
      <w:r>
        <w:lastRenderedPageBreak/>
        <w:t>Contexte</w:t>
      </w:r>
      <w:bookmarkEnd w:id="2"/>
    </w:p>
    <w:p w14:paraId="6CBAC9D4" w14:textId="769FACAB" w:rsidR="009B5F2D" w:rsidRDefault="009B5F2D" w:rsidP="009B5F2D">
      <w:pPr>
        <w:pStyle w:val="Titre2"/>
        <w:numPr>
          <w:ilvl w:val="0"/>
          <w:numId w:val="3"/>
        </w:numPr>
      </w:pPr>
      <w:bookmarkStart w:id="3" w:name="_Toc112769855"/>
      <w:r>
        <w:t>L’entreprise : ELSYS Design</w:t>
      </w:r>
      <w:bookmarkEnd w:id="3"/>
    </w:p>
    <w:p w14:paraId="235373AE" w14:textId="5A5FE472" w:rsidR="00CA5B55" w:rsidRPr="00CA5B55" w:rsidRDefault="00F02AC7" w:rsidP="00CA5B55">
      <w:pPr>
        <w:pStyle w:val="Titre3"/>
        <w:numPr>
          <w:ilvl w:val="0"/>
          <w:numId w:val="8"/>
        </w:numPr>
      </w:pPr>
      <w:bookmarkStart w:id="4" w:name="_Toc112769856"/>
      <w:r>
        <w:t>Présentation de l’entreprise</w:t>
      </w:r>
      <w:bookmarkEnd w:id="4"/>
      <w:r>
        <w:t xml:space="preserve"> </w:t>
      </w:r>
    </w:p>
    <w:p w14:paraId="7D331364" w14:textId="2406072E" w:rsidR="00F02AC7" w:rsidRPr="00936986" w:rsidRDefault="00F02AC7" w:rsidP="00417499">
      <w:pPr>
        <w:ind w:firstLine="708"/>
        <w:jc w:val="both"/>
        <w:rPr>
          <w:rFonts w:cstheme="minorHAnsi"/>
        </w:rPr>
      </w:pPr>
      <w:r w:rsidRPr="00F02AC7">
        <w:rPr>
          <w:rFonts w:cstheme="minorHAnsi"/>
        </w:rPr>
        <w:t xml:space="preserve">ELSYS </w:t>
      </w:r>
      <w:r w:rsidRPr="00936986">
        <w:rPr>
          <w:rFonts w:cstheme="minorHAnsi"/>
        </w:rPr>
        <w:t>Design est une société d’ingénierie</w:t>
      </w:r>
      <w:r w:rsidR="00B47405" w:rsidRPr="00936986">
        <w:rPr>
          <w:rFonts w:cstheme="minorHAnsi"/>
        </w:rPr>
        <w:t xml:space="preserve"> spécialisé</w:t>
      </w:r>
      <w:r w:rsidR="00F27EE6">
        <w:rPr>
          <w:rFonts w:cstheme="minorHAnsi"/>
        </w:rPr>
        <w:t>e</w:t>
      </w:r>
      <w:r w:rsidR="00B47405" w:rsidRPr="00936986">
        <w:rPr>
          <w:rFonts w:cstheme="minorHAnsi"/>
        </w:rPr>
        <w:t xml:space="preserve"> en conception de systèmes électroniques </w:t>
      </w:r>
      <w:r w:rsidR="00B47405" w:rsidRPr="00936986">
        <w:rPr>
          <w:rFonts w:cstheme="minorHAnsi"/>
          <w:shd w:val="clear" w:color="auto" w:fill="FFFFFF"/>
        </w:rPr>
        <w:t>(métiers du hardware, du logiciel et des systèmes embarqués)</w:t>
      </w:r>
      <w:r w:rsidR="00B47405" w:rsidRPr="00936986">
        <w:rPr>
          <w:rFonts w:cstheme="minorHAnsi"/>
        </w:rPr>
        <w:t>. Elle</w:t>
      </w:r>
      <w:r w:rsidRPr="00936986">
        <w:rPr>
          <w:rFonts w:cstheme="minorHAnsi"/>
        </w:rPr>
        <w:t xml:space="preserve"> rassembl</w:t>
      </w:r>
      <w:r w:rsidR="00B47405" w:rsidRPr="00936986">
        <w:rPr>
          <w:rFonts w:cstheme="minorHAnsi"/>
        </w:rPr>
        <w:t>e</w:t>
      </w:r>
      <w:r w:rsidRPr="00936986">
        <w:rPr>
          <w:rFonts w:cstheme="minorHAnsi"/>
        </w:rPr>
        <w:t xml:space="preserve"> près de </w:t>
      </w:r>
      <w:r w:rsidR="00B47405" w:rsidRPr="00936986">
        <w:rPr>
          <w:rFonts w:cstheme="minorHAnsi"/>
        </w:rPr>
        <w:t>800</w:t>
      </w:r>
      <w:r w:rsidRPr="00936986">
        <w:rPr>
          <w:rFonts w:cstheme="minorHAnsi"/>
        </w:rPr>
        <w:t xml:space="preserve"> ingénieurs au sein de 11 implantations en France, en Serbie (filiale ELSYS Eastern Europe) et dans la Silicon Valley (filiale ELSYS America).</w:t>
      </w:r>
    </w:p>
    <w:p w14:paraId="05DDC480" w14:textId="5F4A00B3" w:rsidR="00B47405" w:rsidRDefault="00B47405" w:rsidP="00D53DB7">
      <w:pPr>
        <w:jc w:val="both"/>
        <w:rPr>
          <w:rFonts w:cstheme="minorHAnsi"/>
        </w:rPr>
      </w:pPr>
      <w:r w:rsidRPr="00936986">
        <w:rPr>
          <w:rFonts w:cstheme="minorHAnsi"/>
          <w:noProof/>
          <w:lang w:eastAsia="fr-FR"/>
        </w:rPr>
        <w:drawing>
          <wp:anchor distT="0" distB="0" distL="114300" distR="114300" simplePos="0" relativeHeight="251534336" behindDoc="0" locked="0" layoutInCell="1" allowOverlap="1" wp14:anchorId="3987AAB2" wp14:editId="5813E7FD">
            <wp:simplePos x="0" y="0"/>
            <wp:positionH relativeFrom="margin">
              <wp:align>center</wp:align>
            </wp:positionH>
            <wp:positionV relativeFrom="paragraph">
              <wp:posOffset>504796</wp:posOffset>
            </wp:positionV>
            <wp:extent cx="2780665" cy="2147570"/>
            <wp:effectExtent l="0" t="0" r="635" b="508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0665" cy="2147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36986">
        <w:rPr>
          <w:rFonts w:cstheme="minorHAnsi"/>
        </w:rPr>
        <w:t>ELSYS Design est une branche d’ADVANS Group, qui réunit plusieurs autres</w:t>
      </w:r>
      <w:r w:rsidRPr="00B47405">
        <w:rPr>
          <w:rFonts w:cstheme="minorHAnsi"/>
        </w:rPr>
        <w:t xml:space="preserve"> sociétés expertes dans les domaines du logiciel et de la mécanique.</w:t>
      </w:r>
    </w:p>
    <w:p w14:paraId="2B7BD452" w14:textId="12ABE3E7" w:rsidR="00F02AC7" w:rsidRDefault="00F02AC7" w:rsidP="0084779E">
      <w:pPr>
        <w:pStyle w:val="Lgende"/>
      </w:pPr>
      <w:bookmarkStart w:id="5" w:name="_Toc8749435"/>
      <w:bookmarkStart w:id="6" w:name="_Toc8750793"/>
      <w:bookmarkStart w:id="7" w:name="_Toc112769890"/>
      <w:r>
        <w:t xml:space="preserve">Figure </w:t>
      </w:r>
      <w:fldSimple w:instr=" SEQ Figure \* ARABIC ">
        <w:r w:rsidR="006D6EAB">
          <w:rPr>
            <w:noProof/>
          </w:rPr>
          <w:t>1</w:t>
        </w:r>
      </w:fldSimple>
      <w:r>
        <w:t> : Implantations d’</w:t>
      </w:r>
      <w:bookmarkEnd w:id="5"/>
      <w:r>
        <w:t>ELSYS Design</w:t>
      </w:r>
      <w:bookmarkEnd w:id="6"/>
      <w:bookmarkEnd w:id="7"/>
    </w:p>
    <w:p w14:paraId="488D2455" w14:textId="31CEA390" w:rsidR="00F02AC7" w:rsidRDefault="00F02AC7" w:rsidP="00D53DB7">
      <w:pPr>
        <w:jc w:val="both"/>
        <w:rPr>
          <w:rFonts w:cstheme="minorHAnsi"/>
        </w:rPr>
      </w:pPr>
      <w:r>
        <w:rPr>
          <w:rFonts w:cstheme="minorHAnsi"/>
        </w:rPr>
        <w:t>ELSYS Design imagine et conçoit des systèmes électroniques et logiciels de pointe. Elle accompagne les projets à forte valeur ajoutée de grandes sociétés internationales, de PME et de start-up.</w:t>
      </w:r>
    </w:p>
    <w:p w14:paraId="69B7A2D9" w14:textId="589702F0" w:rsidR="00F02AC7" w:rsidRDefault="00783706" w:rsidP="00D53DB7">
      <w:pPr>
        <w:jc w:val="both"/>
        <w:rPr>
          <w:rFonts w:cstheme="minorHAnsi"/>
        </w:rPr>
      </w:pPr>
      <w:r>
        <w:rPr>
          <w:rFonts w:cstheme="minorHAnsi"/>
        </w:rPr>
        <w:t>Ses ingénieurs</w:t>
      </w:r>
      <w:r w:rsidR="00F02AC7">
        <w:rPr>
          <w:rFonts w:cstheme="minorHAnsi"/>
        </w:rPr>
        <w:t xml:space="preserve"> interviennent sur l’ensemble du cycle de développement de systèmes complexes, au sein de nombreuses industries</w:t>
      </w:r>
      <w:r>
        <w:rPr>
          <w:rFonts w:cstheme="minorHAnsi"/>
        </w:rPr>
        <w:t xml:space="preserve"> dont </w:t>
      </w:r>
      <w:r w:rsidRPr="00783706">
        <w:rPr>
          <w:rFonts w:cstheme="minorHAnsi"/>
        </w:rPr>
        <w:t>l’aérospatial, l’automobile, la défense, l’énergie, le ferroviaire, l’IoT, le médical, le multimédia, les semi-conducteurs, les télécoms…</w:t>
      </w:r>
    </w:p>
    <w:p w14:paraId="2C7A00D3" w14:textId="23698E9D" w:rsidR="00F02AC7" w:rsidRDefault="00F02AC7" w:rsidP="00D53DB7">
      <w:pPr>
        <w:jc w:val="both"/>
        <w:rPr>
          <w:rFonts w:cstheme="minorHAnsi"/>
        </w:rPr>
      </w:pPr>
      <w:r>
        <w:rPr>
          <w:rFonts w:cstheme="minorHAnsi"/>
        </w:rPr>
        <w:t>L’une des particularités d’ELSYS Design est d’avoir été fondée par des ingénieurs ; tous ses responsables d’affaires ont également suivi des cursus techniques.</w:t>
      </w:r>
    </w:p>
    <w:p w14:paraId="2390E5CB" w14:textId="77777777" w:rsidR="00CA5B55" w:rsidRDefault="00CA5B55" w:rsidP="00D53DB7">
      <w:pPr>
        <w:jc w:val="both"/>
        <w:rPr>
          <w:rFonts w:cstheme="minorHAnsi"/>
        </w:rPr>
      </w:pPr>
    </w:p>
    <w:p w14:paraId="0FFE612D" w14:textId="1AC48F10" w:rsidR="00F02AC7" w:rsidRPr="00B47405" w:rsidRDefault="00F02AC7" w:rsidP="00D53DB7">
      <w:pPr>
        <w:pStyle w:val="Titre3"/>
        <w:numPr>
          <w:ilvl w:val="0"/>
          <w:numId w:val="8"/>
        </w:numPr>
        <w:jc w:val="both"/>
      </w:pPr>
      <w:bookmarkStart w:id="8" w:name="_Toc38462922"/>
      <w:bookmarkStart w:id="9" w:name="_Toc112769857"/>
      <w:r w:rsidRPr="00F02AC7">
        <w:t>Domaine d’activité et savoir-faire</w:t>
      </w:r>
      <w:bookmarkEnd w:id="8"/>
      <w:bookmarkEnd w:id="9"/>
    </w:p>
    <w:p w14:paraId="2CE2B02C" w14:textId="77777777" w:rsidR="00F02AC7" w:rsidRDefault="00F02AC7" w:rsidP="00417499">
      <w:pPr>
        <w:ind w:firstLine="708"/>
        <w:jc w:val="both"/>
        <w:rPr>
          <w:rFonts w:cstheme="minorHAnsi"/>
        </w:rPr>
      </w:pPr>
      <w:r>
        <w:rPr>
          <w:rFonts w:cstheme="minorHAnsi"/>
        </w:rPr>
        <w:t>La mission d’ELSYS Design est d’imaginer et de concevoir les solutions technologiques de demain, au côté des acteurs majeurs des domaines de l’électronique et du logiciel.</w:t>
      </w:r>
    </w:p>
    <w:p w14:paraId="0F8D6400" w14:textId="77777777" w:rsidR="00F02AC7" w:rsidRDefault="00F02AC7" w:rsidP="00D53DB7">
      <w:pPr>
        <w:spacing w:after="0"/>
        <w:jc w:val="both"/>
        <w:rPr>
          <w:rFonts w:cstheme="minorHAnsi"/>
        </w:rPr>
      </w:pPr>
      <w:r>
        <w:rPr>
          <w:rFonts w:cstheme="minorHAnsi"/>
        </w:rPr>
        <w:t>Son activité se décompose en trois parties :</w:t>
      </w:r>
    </w:p>
    <w:p w14:paraId="3E420993" w14:textId="77777777" w:rsidR="00F02AC7" w:rsidRDefault="00F02AC7" w:rsidP="00D53DB7">
      <w:pPr>
        <w:pStyle w:val="Paragraphedeliste"/>
        <w:numPr>
          <w:ilvl w:val="0"/>
          <w:numId w:val="5"/>
        </w:numPr>
        <w:spacing w:after="200" w:line="276" w:lineRule="auto"/>
        <w:jc w:val="both"/>
        <w:rPr>
          <w:rFonts w:cstheme="minorHAnsi"/>
        </w:rPr>
      </w:pPr>
      <w:r>
        <w:rPr>
          <w:rFonts w:cstheme="minorHAnsi"/>
        </w:rPr>
        <w:t>L’activité Forfait (développements dans les bureaux d’étude d’ELSYS Design pour des clients extérieurs)</w:t>
      </w:r>
    </w:p>
    <w:p w14:paraId="06762160" w14:textId="7DFB0E89" w:rsidR="00F02AC7" w:rsidRDefault="00F02AC7" w:rsidP="00D53DB7">
      <w:pPr>
        <w:pStyle w:val="Paragraphedeliste"/>
        <w:numPr>
          <w:ilvl w:val="0"/>
          <w:numId w:val="5"/>
        </w:numPr>
        <w:spacing w:after="200" w:line="276" w:lineRule="auto"/>
        <w:jc w:val="both"/>
        <w:rPr>
          <w:rFonts w:cstheme="minorHAnsi"/>
        </w:rPr>
      </w:pPr>
      <w:r>
        <w:rPr>
          <w:rFonts w:cstheme="minorHAnsi"/>
        </w:rPr>
        <w:t>L’activité Assistance Technique (les ingénieurs ELSYS Design renforcent les équipes des clients dans le cadre de missions régie)</w:t>
      </w:r>
    </w:p>
    <w:p w14:paraId="7CEB1299" w14:textId="2E961B51" w:rsidR="00F02AC7" w:rsidRDefault="00F02AC7" w:rsidP="00D53DB7">
      <w:pPr>
        <w:pStyle w:val="Paragraphedeliste"/>
        <w:numPr>
          <w:ilvl w:val="0"/>
          <w:numId w:val="5"/>
        </w:numPr>
        <w:spacing w:after="200" w:line="276" w:lineRule="auto"/>
        <w:jc w:val="both"/>
        <w:rPr>
          <w:rFonts w:cstheme="minorHAnsi"/>
        </w:rPr>
      </w:pPr>
      <w:r>
        <w:rPr>
          <w:rFonts w:cstheme="minorHAnsi"/>
        </w:rPr>
        <w:t xml:space="preserve">L’activité R&amp;D et innovation </w:t>
      </w:r>
    </w:p>
    <w:p w14:paraId="613576A9" w14:textId="22A62ACE" w:rsidR="00F02AC7" w:rsidRDefault="00F02AC7" w:rsidP="00D53DB7">
      <w:pPr>
        <w:jc w:val="both"/>
        <w:rPr>
          <w:rFonts w:cstheme="minorHAnsi"/>
        </w:rPr>
      </w:pPr>
      <w:r>
        <w:rPr>
          <w:rFonts w:cstheme="minorHAnsi"/>
        </w:rPr>
        <w:t>Du composant au système, ELSYS Design possède un large spectre de compétences dans tous les métiers du logiciel et de l’électronique.</w:t>
      </w:r>
    </w:p>
    <w:p w14:paraId="5BC4E731" w14:textId="77777777" w:rsidR="000120F9" w:rsidRDefault="000120F9" w:rsidP="00D53DB7">
      <w:pPr>
        <w:jc w:val="both"/>
        <w:rPr>
          <w:rFonts w:cstheme="minorHAnsi"/>
        </w:rPr>
      </w:pPr>
    </w:p>
    <w:p w14:paraId="5B160DA1" w14:textId="77777777" w:rsidR="00F02AC7" w:rsidRDefault="00F02AC7" w:rsidP="00D53DB7">
      <w:pPr>
        <w:pStyle w:val="Paragraphedeliste"/>
        <w:numPr>
          <w:ilvl w:val="0"/>
          <w:numId w:val="6"/>
        </w:numPr>
        <w:spacing w:after="200" w:line="276" w:lineRule="auto"/>
        <w:jc w:val="both"/>
        <w:rPr>
          <w:rFonts w:cstheme="minorHAnsi"/>
        </w:rPr>
      </w:pPr>
      <w:r>
        <w:rPr>
          <w:rFonts w:cstheme="minorHAnsi"/>
        </w:rPr>
        <w:lastRenderedPageBreak/>
        <w:t>Logiciel embarqué</w:t>
      </w:r>
    </w:p>
    <w:p w14:paraId="7815CA54" w14:textId="77777777" w:rsidR="00F02AC7" w:rsidRDefault="00F02AC7" w:rsidP="00D53DB7">
      <w:pPr>
        <w:pStyle w:val="Paragraphedeliste"/>
        <w:numPr>
          <w:ilvl w:val="0"/>
          <w:numId w:val="7"/>
        </w:numPr>
        <w:spacing w:after="200" w:line="252" w:lineRule="auto"/>
        <w:jc w:val="both"/>
        <w:rPr>
          <w:rFonts w:cstheme="minorHAnsi"/>
        </w:rPr>
      </w:pPr>
      <w:r>
        <w:rPr>
          <w:rFonts w:cstheme="minorHAnsi"/>
        </w:rPr>
        <w:t>Drivers, BSP, firmware</w:t>
      </w:r>
    </w:p>
    <w:p w14:paraId="76FFE77B" w14:textId="77777777" w:rsidR="00F02AC7" w:rsidRDefault="00F02AC7" w:rsidP="00D53DB7">
      <w:pPr>
        <w:pStyle w:val="Paragraphedeliste"/>
        <w:numPr>
          <w:ilvl w:val="0"/>
          <w:numId w:val="7"/>
        </w:numPr>
        <w:spacing w:after="200" w:line="252" w:lineRule="auto"/>
        <w:jc w:val="both"/>
        <w:rPr>
          <w:rFonts w:cstheme="minorHAnsi"/>
        </w:rPr>
      </w:pPr>
      <w:r>
        <w:rPr>
          <w:rFonts w:cstheme="minorHAnsi"/>
        </w:rPr>
        <w:t>Temps-réel, traitement du signal</w:t>
      </w:r>
    </w:p>
    <w:p w14:paraId="52605A56" w14:textId="77777777" w:rsidR="00F02AC7" w:rsidRDefault="00F02AC7" w:rsidP="00D53DB7">
      <w:pPr>
        <w:pStyle w:val="Paragraphedeliste"/>
        <w:numPr>
          <w:ilvl w:val="0"/>
          <w:numId w:val="7"/>
        </w:numPr>
        <w:spacing w:after="200" w:line="252" w:lineRule="auto"/>
        <w:jc w:val="both"/>
        <w:rPr>
          <w:rFonts w:cstheme="minorHAnsi"/>
        </w:rPr>
      </w:pPr>
      <w:r>
        <w:rPr>
          <w:rFonts w:cstheme="minorHAnsi"/>
        </w:rPr>
        <w:t>Logiciel industriel</w:t>
      </w:r>
    </w:p>
    <w:p w14:paraId="55766A6F" w14:textId="77777777" w:rsidR="00F02AC7" w:rsidRDefault="00F02AC7" w:rsidP="00D53DB7">
      <w:pPr>
        <w:pStyle w:val="Paragraphedeliste"/>
        <w:spacing w:line="252" w:lineRule="auto"/>
        <w:ind w:left="1429"/>
        <w:jc w:val="both"/>
        <w:rPr>
          <w:rFonts w:cstheme="minorHAnsi"/>
        </w:rPr>
      </w:pPr>
    </w:p>
    <w:p w14:paraId="3ADE1252" w14:textId="77777777" w:rsidR="00F02AC7" w:rsidRDefault="00F02AC7" w:rsidP="00D53DB7">
      <w:pPr>
        <w:pStyle w:val="Paragraphedeliste"/>
        <w:numPr>
          <w:ilvl w:val="0"/>
          <w:numId w:val="6"/>
        </w:numPr>
        <w:spacing w:after="200" w:line="276" w:lineRule="auto"/>
        <w:jc w:val="both"/>
        <w:rPr>
          <w:rFonts w:cstheme="minorHAnsi"/>
        </w:rPr>
      </w:pPr>
      <w:r>
        <w:rPr>
          <w:rFonts w:cstheme="minorHAnsi"/>
        </w:rPr>
        <w:t>Microélectronique</w:t>
      </w:r>
    </w:p>
    <w:p w14:paraId="7471A023" w14:textId="77777777" w:rsidR="00F02AC7" w:rsidRDefault="00F02AC7" w:rsidP="00D53DB7">
      <w:pPr>
        <w:pStyle w:val="Paragraphedeliste"/>
        <w:numPr>
          <w:ilvl w:val="0"/>
          <w:numId w:val="7"/>
        </w:numPr>
        <w:spacing w:after="200" w:line="252" w:lineRule="auto"/>
        <w:jc w:val="both"/>
        <w:rPr>
          <w:rFonts w:cstheme="minorHAnsi"/>
        </w:rPr>
      </w:pPr>
      <w:r>
        <w:rPr>
          <w:rFonts w:cstheme="minorHAnsi"/>
        </w:rPr>
        <w:t>Numérique, analogique</w:t>
      </w:r>
    </w:p>
    <w:p w14:paraId="46196270" w14:textId="77777777" w:rsidR="00F02AC7" w:rsidRDefault="00F02AC7" w:rsidP="00D53DB7">
      <w:pPr>
        <w:pStyle w:val="Paragraphedeliste"/>
        <w:numPr>
          <w:ilvl w:val="0"/>
          <w:numId w:val="7"/>
        </w:numPr>
        <w:spacing w:after="200" w:line="252" w:lineRule="auto"/>
        <w:jc w:val="both"/>
        <w:rPr>
          <w:rFonts w:cstheme="minorHAnsi"/>
        </w:rPr>
      </w:pPr>
      <w:r>
        <w:rPr>
          <w:rFonts w:cstheme="minorHAnsi"/>
        </w:rPr>
        <w:t>FPGA, SoC</w:t>
      </w:r>
    </w:p>
    <w:p w14:paraId="56E2491D" w14:textId="77777777" w:rsidR="00F02AC7" w:rsidRDefault="00F02AC7" w:rsidP="00D53DB7">
      <w:pPr>
        <w:pStyle w:val="Paragraphedeliste"/>
        <w:numPr>
          <w:ilvl w:val="0"/>
          <w:numId w:val="7"/>
        </w:numPr>
        <w:spacing w:after="200" w:line="252" w:lineRule="auto"/>
        <w:jc w:val="both"/>
        <w:rPr>
          <w:rFonts w:cstheme="minorHAnsi"/>
        </w:rPr>
      </w:pPr>
      <w:r>
        <w:rPr>
          <w:rFonts w:cstheme="minorHAnsi"/>
        </w:rPr>
        <w:t>Circuit intégré, ASIC</w:t>
      </w:r>
    </w:p>
    <w:p w14:paraId="421BC2FD" w14:textId="77777777" w:rsidR="00F02AC7" w:rsidRDefault="00F02AC7" w:rsidP="00D53DB7">
      <w:pPr>
        <w:pStyle w:val="Paragraphedeliste"/>
        <w:jc w:val="both"/>
        <w:rPr>
          <w:rFonts w:cstheme="minorHAnsi"/>
          <w:u w:val="single"/>
        </w:rPr>
      </w:pPr>
    </w:p>
    <w:p w14:paraId="3E143B80" w14:textId="77777777" w:rsidR="00F02AC7" w:rsidRDefault="00F02AC7" w:rsidP="00D53DB7">
      <w:pPr>
        <w:pStyle w:val="Paragraphedeliste"/>
        <w:numPr>
          <w:ilvl w:val="0"/>
          <w:numId w:val="6"/>
        </w:numPr>
        <w:spacing w:after="200" w:line="276" w:lineRule="auto"/>
        <w:jc w:val="both"/>
        <w:rPr>
          <w:rFonts w:cstheme="minorHAnsi"/>
        </w:rPr>
      </w:pPr>
      <w:r>
        <w:rPr>
          <w:rFonts w:cstheme="minorHAnsi"/>
        </w:rPr>
        <w:t>Carte électronique</w:t>
      </w:r>
    </w:p>
    <w:p w14:paraId="293B844E" w14:textId="77777777" w:rsidR="00F02AC7" w:rsidRDefault="00F02AC7" w:rsidP="00D53DB7">
      <w:pPr>
        <w:pStyle w:val="Paragraphedeliste"/>
        <w:numPr>
          <w:ilvl w:val="0"/>
          <w:numId w:val="7"/>
        </w:numPr>
        <w:spacing w:after="200" w:line="252" w:lineRule="auto"/>
        <w:jc w:val="both"/>
        <w:rPr>
          <w:rFonts w:cstheme="minorHAnsi"/>
        </w:rPr>
      </w:pPr>
      <w:r>
        <w:rPr>
          <w:rFonts w:cstheme="minorHAnsi"/>
        </w:rPr>
        <w:t>Numérique, analogique</w:t>
      </w:r>
    </w:p>
    <w:p w14:paraId="6B4F5FE7" w14:textId="77777777" w:rsidR="00F02AC7" w:rsidRDefault="00F02AC7" w:rsidP="00D53DB7">
      <w:pPr>
        <w:pStyle w:val="Paragraphedeliste"/>
        <w:numPr>
          <w:ilvl w:val="0"/>
          <w:numId w:val="7"/>
        </w:numPr>
        <w:spacing w:after="200" w:line="252" w:lineRule="auto"/>
        <w:jc w:val="both"/>
        <w:rPr>
          <w:rFonts w:cstheme="minorHAnsi"/>
        </w:rPr>
      </w:pPr>
      <w:r>
        <w:rPr>
          <w:rFonts w:cstheme="minorHAnsi"/>
        </w:rPr>
        <w:t>Puissance, radiofréquence</w:t>
      </w:r>
    </w:p>
    <w:p w14:paraId="5F1F0A44" w14:textId="3DF55AA5" w:rsidR="00F02AC7" w:rsidRDefault="00F02AC7" w:rsidP="00D53DB7">
      <w:pPr>
        <w:pStyle w:val="Paragraphedeliste"/>
        <w:numPr>
          <w:ilvl w:val="0"/>
          <w:numId w:val="7"/>
        </w:numPr>
        <w:spacing w:after="200" w:line="252" w:lineRule="auto"/>
        <w:jc w:val="both"/>
        <w:rPr>
          <w:rFonts w:cstheme="minorHAnsi"/>
        </w:rPr>
      </w:pPr>
      <w:r>
        <w:rPr>
          <w:rFonts w:cstheme="minorHAnsi"/>
        </w:rPr>
        <w:t>Hyperfréquence</w:t>
      </w:r>
    </w:p>
    <w:p w14:paraId="44D9BB87" w14:textId="44C5F85C" w:rsidR="00F02AC7" w:rsidRDefault="00F02AC7" w:rsidP="00D53DB7">
      <w:pPr>
        <w:jc w:val="both"/>
        <w:rPr>
          <w:rFonts w:cstheme="minorHAnsi"/>
        </w:rPr>
      </w:pPr>
      <w:r>
        <w:rPr>
          <w:rFonts w:cstheme="minorHAnsi"/>
        </w:rPr>
        <w:t>L’expertise d’ELSYS Design couvre toutes les étapes de la conception matérielle et logicielle :</w:t>
      </w:r>
    </w:p>
    <w:p w14:paraId="6FFC084D" w14:textId="77777777" w:rsidR="00F02AC7" w:rsidRDefault="00F02AC7" w:rsidP="00D53DB7">
      <w:pPr>
        <w:pStyle w:val="Paragraphedeliste"/>
        <w:numPr>
          <w:ilvl w:val="0"/>
          <w:numId w:val="6"/>
        </w:numPr>
        <w:spacing w:after="200" w:line="276" w:lineRule="auto"/>
        <w:jc w:val="both"/>
        <w:rPr>
          <w:rFonts w:cstheme="minorHAnsi"/>
        </w:rPr>
      </w:pPr>
      <w:r>
        <w:rPr>
          <w:rFonts w:cstheme="minorHAnsi"/>
        </w:rPr>
        <w:t>Architecture, études système</w:t>
      </w:r>
    </w:p>
    <w:p w14:paraId="32D75F25" w14:textId="77777777" w:rsidR="00F02AC7" w:rsidRDefault="00F02AC7" w:rsidP="00D53DB7">
      <w:pPr>
        <w:pStyle w:val="Paragraphedeliste"/>
        <w:numPr>
          <w:ilvl w:val="0"/>
          <w:numId w:val="6"/>
        </w:numPr>
        <w:spacing w:after="200" w:line="276" w:lineRule="auto"/>
        <w:jc w:val="both"/>
        <w:rPr>
          <w:rFonts w:cstheme="minorHAnsi"/>
        </w:rPr>
      </w:pPr>
      <w:r>
        <w:rPr>
          <w:rFonts w:cstheme="minorHAnsi"/>
        </w:rPr>
        <w:t>Bancs de test</w:t>
      </w:r>
    </w:p>
    <w:p w14:paraId="0B69DAF2" w14:textId="77777777" w:rsidR="00F02AC7" w:rsidRDefault="00F02AC7" w:rsidP="00D53DB7">
      <w:pPr>
        <w:pStyle w:val="Paragraphedeliste"/>
        <w:numPr>
          <w:ilvl w:val="0"/>
          <w:numId w:val="6"/>
        </w:numPr>
        <w:spacing w:after="200" w:line="276" w:lineRule="auto"/>
        <w:jc w:val="both"/>
        <w:rPr>
          <w:rFonts w:cstheme="minorHAnsi"/>
        </w:rPr>
      </w:pPr>
      <w:r>
        <w:rPr>
          <w:rFonts w:cstheme="minorHAnsi"/>
        </w:rPr>
        <w:t>Intégration, validation</w:t>
      </w:r>
    </w:p>
    <w:p w14:paraId="0B544C9D" w14:textId="6904E913" w:rsidR="0048128B" w:rsidRDefault="00F02AC7" w:rsidP="0048128B">
      <w:pPr>
        <w:pStyle w:val="Paragraphedeliste"/>
        <w:numPr>
          <w:ilvl w:val="0"/>
          <w:numId w:val="6"/>
        </w:numPr>
        <w:spacing w:after="200" w:line="276" w:lineRule="auto"/>
        <w:jc w:val="both"/>
        <w:rPr>
          <w:rFonts w:cstheme="minorHAnsi"/>
        </w:rPr>
      </w:pPr>
      <w:r>
        <w:rPr>
          <w:rFonts w:cstheme="minorHAnsi"/>
        </w:rPr>
        <w:t>Test, industrialisation</w:t>
      </w:r>
    </w:p>
    <w:p w14:paraId="7C6E691F" w14:textId="77777777" w:rsidR="005D20F1" w:rsidRPr="005D20F1" w:rsidRDefault="005D20F1" w:rsidP="005D20F1">
      <w:pPr>
        <w:spacing w:after="200" w:line="276" w:lineRule="auto"/>
        <w:jc w:val="both"/>
        <w:rPr>
          <w:rFonts w:cstheme="minorHAnsi"/>
        </w:rPr>
      </w:pPr>
    </w:p>
    <w:p w14:paraId="17CFE674" w14:textId="5073385B" w:rsidR="00685AD5" w:rsidRDefault="00F02AC7" w:rsidP="00D53DB7">
      <w:pPr>
        <w:pStyle w:val="Titre2"/>
        <w:numPr>
          <w:ilvl w:val="0"/>
          <w:numId w:val="3"/>
        </w:numPr>
        <w:jc w:val="both"/>
      </w:pPr>
      <w:bookmarkStart w:id="10" w:name="_Toc112769858"/>
      <w:r>
        <w:t>Le projet</w:t>
      </w:r>
      <w:bookmarkEnd w:id="10"/>
      <w:r>
        <w:t xml:space="preserve"> </w:t>
      </w:r>
    </w:p>
    <w:p w14:paraId="3DBAA0A9" w14:textId="24E8BB20" w:rsidR="009479BA" w:rsidRPr="000871AD" w:rsidRDefault="003E5251" w:rsidP="004C0E62">
      <w:pPr>
        <w:ind w:firstLine="708"/>
        <w:jc w:val="both"/>
      </w:pPr>
      <w:r>
        <w:t xml:space="preserve">La sécurité est une préoccupation croissante pour les entreprises, en effet de nombreuses données et informations confidentielles sont stockées sur les machines en local. </w:t>
      </w:r>
      <w:r w:rsidR="009479BA">
        <w:t xml:space="preserve">Dans </w:t>
      </w:r>
      <w:r w:rsidR="000013BF">
        <w:t>le but de surveiller ses locaux</w:t>
      </w:r>
      <w:r w:rsidR="009479BA">
        <w:t xml:space="preserve">, Elsys Design a embauché trois </w:t>
      </w:r>
      <w:r w:rsidR="009479BA" w:rsidRPr="000871AD">
        <w:t xml:space="preserve">stagiaires, chacun s’occupant d’une partie différente du projet : </w:t>
      </w:r>
    </w:p>
    <w:p w14:paraId="668E9A76" w14:textId="65E69D0A" w:rsidR="009479BA" w:rsidRPr="000871AD" w:rsidRDefault="009479BA" w:rsidP="009479BA">
      <w:pPr>
        <w:pStyle w:val="Paragraphedeliste"/>
        <w:numPr>
          <w:ilvl w:val="0"/>
          <w:numId w:val="6"/>
        </w:numPr>
        <w:jc w:val="both"/>
      </w:pPr>
      <w:r w:rsidRPr="000871AD">
        <w:rPr>
          <w:u w:val="single"/>
        </w:rPr>
        <w:t>Un concepteur Hardware</w:t>
      </w:r>
      <w:r w:rsidRPr="000871AD">
        <w:t> : responsable du développement d’une carte interface</w:t>
      </w:r>
      <w:r w:rsidR="00F16B35">
        <w:t>,</w:t>
      </w:r>
      <w:r w:rsidRPr="000871AD">
        <w:t xml:space="preserve"> permettant de connec</w:t>
      </w:r>
      <w:r w:rsidR="0048128B" w:rsidRPr="000871AD">
        <w:t xml:space="preserve">ter </w:t>
      </w:r>
      <w:r w:rsidRPr="000871AD">
        <w:t xml:space="preserve">les différents </w:t>
      </w:r>
      <w:r w:rsidR="0048128B" w:rsidRPr="000871AD">
        <w:t>composants</w:t>
      </w:r>
      <w:r w:rsidR="00F16B35">
        <w:t>,</w:t>
      </w:r>
      <w:r w:rsidR="00CA25D4">
        <w:t xml:space="preserve"> et </w:t>
      </w:r>
      <w:r w:rsidR="00F16B35">
        <w:t xml:space="preserve">du développement </w:t>
      </w:r>
      <w:r w:rsidR="00CA25D4">
        <w:t xml:space="preserve">d’une </w:t>
      </w:r>
      <w:r w:rsidRPr="000871AD">
        <w:t>station de charge.</w:t>
      </w:r>
    </w:p>
    <w:p w14:paraId="38BA3024" w14:textId="4629CE62" w:rsidR="009479BA" w:rsidRPr="000871AD" w:rsidRDefault="009479BA" w:rsidP="009479BA">
      <w:pPr>
        <w:pStyle w:val="Paragraphedeliste"/>
        <w:numPr>
          <w:ilvl w:val="0"/>
          <w:numId w:val="6"/>
        </w:numPr>
        <w:jc w:val="both"/>
      </w:pPr>
      <w:r w:rsidRPr="000871AD">
        <w:rPr>
          <w:u w:val="single"/>
        </w:rPr>
        <w:t>Un développeur Software</w:t>
      </w:r>
      <w:r w:rsidRPr="000871AD">
        <w:t> : responsable d</w:t>
      </w:r>
      <w:r w:rsidR="00F42ED1" w:rsidRPr="000871AD">
        <w:t>e la programmation logicielle du robot et de l’IHM</w:t>
      </w:r>
    </w:p>
    <w:p w14:paraId="6FB8C841" w14:textId="09E0B7BA" w:rsidR="009479BA" w:rsidRPr="000871AD" w:rsidRDefault="006820D3" w:rsidP="009479BA">
      <w:pPr>
        <w:pStyle w:val="Paragraphedeliste"/>
        <w:numPr>
          <w:ilvl w:val="0"/>
          <w:numId w:val="6"/>
        </w:numPr>
        <w:jc w:val="both"/>
      </w:pPr>
      <w:r>
        <w:rPr>
          <w:u w:val="single"/>
        </w:rPr>
        <w:t>Une conceptrice</w:t>
      </w:r>
      <w:r w:rsidR="009479BA" w:rsidRPr="000871AD">
        <w:rPr>
          <w:u w:val="single"/>
        </w:rPr>
        <w:t xml:space="preserve"> FPGA</w:t>
      </w:r>
      <w:r w:rsidR="009479BA" w:rsidRPr="000871AD">
        <w:t xml:space="preserve"> : </w:t>
      </w:r>
      <w:r w:rsidR="003F160D" w:rsidRPr="000871AD">
        <w:t xml:space="preserve">responsable de la programmation </w:t>
      </w:r>
      <w:r w:rsidR="00F42ED1" w:rsidRPr="000871AD">
        <w:t>de la partie PL</w:t>
      </w:r>
      <w:r w:rsidR="00B46E56">
        <w:t xml:space="preserve"> (Programmable Logic)</w:t>
      </w:r>
      <w:r w:rsidR="00F42ED1" w:rsidRPr="000871AD">
        <w:t xml:space="preserve"> du SoC</w:t>
      </w:r>
      <w:r w:rsidR="003F160D" w:rsidRPr="000871AD">
        <w:t>. Il définit l’architecture firmware (architecture, conception, code, test, vérification et routage).</w:t>
      </w:r>
    </w:p>
    <w:p w14:paraId="76FF6055" w14:textId="477A97F3" w:rsidR="003D55C5" w:rsidRDefault="00F42ED1" w:rsidP="0035009F">
      <w:pPr>
        <w:ind w:firstLine="708"/>
        <w:jc w:val="both"/>
      </w:pPr>
      <w:r>
        <w:t>Durant ce stage,</w:t>
      </w:r>
      <w:r w:rsidR="003B4554">
        <w:t xml:space="preserve"> ELSYS DESIG</w:t>
      </w:r>
      <w:r w:rsidR="003D55C5">
        <w:t>N s</w:t>
      </w:r>
      <w:r w:rsidR="00F13547">
        <w:t>’est</w:t>
      </w:r>
      <w:r w:rsidR="003D55C5">
        <w:t xml:space="preserve"> plac</w:t>
      </w:r>
      <w:r w:rsidR="00F13547">
        <w:t>é</w:t>
      </w:r>
      <w:r w:rsidR="003D55C5">
        <w:t xml:space="preserve"> dans le rôle du client souhaitant acquérir</w:t>
      </w:r>
      <w:r w:rsidR="003E5251">
        <w:t xml:space="preserve"> un robot de surveillance autonome </w:t>
      </w:r>
      <w:r w:rsidR="003A4BF0">
        <w:t>qui serait capable d’effectuer des rondes à intervalle régulier, de détecter les anomalies comme les intrusions ou un départ de feu</w:t>
      </w:r>
      <w:r w:rsidR="00D53DB7">
        <w:t>.</w:t>
      </w:r>
      <w:r w:rsidR="003B4554">
        <w:t xml:space="preserve"> </w:t>
      </w:r>
      <w:r w:rsidR="003D55C5">
        <w:t>Dans ce cadre,</w:t>
      </w:r>
      <w:r w:rsidR="00877D31">
        <w:t xml:space="preserve"> il </w:t>
      </w:r>
      <w:r w:rsidR="00CA25D4">
        <w:t>n</w:t>
      </w:r>
      <w:r w:rsidR="00F16B35">
        <w:t>ous</w:t>
      </w:r>
      <w:r w:rsidR="00CA25D4">
        <w:t xml:space="preserve"> a fallu nous occuper</w:t>
      </w:r>
      <w:r w:rsidR="00877D31">
        <w:t xml:space="preserve"> de </w:t>
      </w:r>
      <w:r w:rsidR="003D55C5">
        <w:t xml:space="preserve">la gestion de projet en plus de la partie technique. </w:t>
      </w:r>
      <w:r w:rsidR="00877D31">
        <w:t xml:space="preserve">Il </w:t>
      </w:r>
      <w:r w:rsidR="00002D33">
        <w:t xml:space="preserve">nous </w:t>
      </w:r>
      <w:r w:rsidR="001C3D7B">
        <w:t>a</w:t>
      </w:r>
      <w:r w:rsidR="00877D31">
        <w:t xml:space="preserve"> été demandé de</w:t>
      </w:r>
      <w:r w:rsidR="003D55C5">
        <w:t xml:space="preserve"> gér</w:t>
      </w:r>
      <w:r w:rsidR="00877D31">
        <w:t>er</w:t>
      </w:r>
      <w:r w:rsidR="003D55C5">
        <w:t xml:space="preserve"> l’intégralité du projet en cycle en V,</w:t>
      </w:r>
      <w:r w:rsidR="00877D31">
        <w:t xml:space="preserve"> de</w:t>
      </w:r>
      <w:r w:rsidR="003D55C5">
        <w:t xml:space="preserve"> rédig</w:t>
      </w:r>
      <w:r w:rsidR="00877D31">
        <w:t>er</w:t>
      </w:r>
      <w:r w:rsidR="003D55C5">
        <w:t xml:space="preserve"> des spécifications et un planning, </w:t>
      </w:r>
      <w:r w:rsidR="00877D31">
        <w:t xml:space="preserve">de gérer </w:t>
      </w:r>
      <w:r w:rsidR="00CA399B">
        <w:t xml:space="preserve">un budget ainsi que </w:t>
      </w:r>
      <w:r w:rsidR="00877D31">
        <w:t>de</w:t>
      </w:r>
      <w:r w:rsidR="003D55C5">
        <w:t xml:space="preserve"> </w:t>
      </w:r>
      <w:r w:rsidR="00877D31">
        <w:t xml:space="preserve">mettre </w:t>
      </w:r>
      <w:r w:rsidR="003D55C5">
        <w:t xml:space="preserve">en place des réunions régulièrement </w:t>
      </w:r>
      <w:r w:rsidR="0048128B">
        <w:t>pour les encadrants</w:t>
      </w:r>
      <w:r w:rsidR="003D55C5">
        <w:t>.</w:t>
      </w:r>
    </w:p>
    <w:p w14:paraId="34267F39" w14:textId="59999D1D" w:rsidR="003A4BF0" w:rsidRDefault="00760B61" w:rsidP="0035009F">
      <w:pPr>
        <w:ind w:firstLine="708"/>
        <w:jc w:val="both"/>
      </w:pPr>
      <w:r>
        <w:t>Le cahier de charges n’</w:t>
      </w:r>
      <w:r w:rsidR="00F13547">
        <w:t>était</w:t>
      </w:r>
      <w:r>
        <w:t xml:space="preserve"> pas prédéfini</w:t>
      </w:r>
      <w:r w:rsidR="0048128B">
        <w:t xml:space="preserve">, mais quelques contraintes </w:t>
      </w:r>
      <w:r w:rsidR="00F13547">
        <w:t xml:space="preserve">étaient </w:t>
      </w:r>
      <w:r w:rsidR="0048128B">
        <w:t xml:space="preserve">imposées : </w:t>
      </w:r>
      <w:r w:rsidR="00877D31">
        <w:t xml:space="preserve">il </w:t>
      </w:r>
      <w:r w:rsidR="001C3D7B">
        <w:t xml:space="preserve">a fallu </w:t>
      </w:r>
      <w:r w:rsidR="0035009F">
        <w:t>développer</w:t>
      </w:r>
      <w:r w:rsidR="00877D31">
        <w:t xml:space="preserve"> un</w:t>
      </w:r>
      <w:r w:rsidR="0035009F">
        <w:t xml:space="preserve"> robot à partir d’une base holonome déjà existante et</w:t>
      </w:r>
      <w:r w:rsidR="0099737E">
        <w:t xml:space="preserve"> </w:t>
      </w:r>
      <w:r w:rsidR="001C3D7B">
        <w:t>le but final était d’avoir un robot totalement autonome</w:t>
      </w:r>
      <w:r w:rsidR="0099737E">
        <w:t> : il d</w:t>
      </w:r>
      <w:r w:rsidR="007A2206">
        <w:t>evait</w:t>
      </w:r>
      <w:r w:rsidR="0099737E">
        <w:t xml:space="preserve"> pouvoir se localiser mais aussi naviguer de manière autonome tout en évitant les obstacles qui pourraient se trouver sur son chemin.</w:t>
      </w:r>
      <w:r w:rsidR="0048128B">
        <w:t xml:space="preserve"> De plus, </w:t>
      </w:r>
      <w:r w:rsidR="0035009F">
        <w:t xml:space="preserve">le développeur software n'avait pas le droit d’utiliser un ROS </w:t>
      </w:r>
      <w:r w:rsidR="001B0022">
        <w:t xml:space="preserve">(Robot Operating System) </w:t>
      </w:r>
      <w:r w:rsidR="0035009F">
        <w:t>pour contrôler le robot.</w:t>
      </w:r>
    </w:p>
    <w:p w14:paraId="1CB3BD80" w14:textId="51D4601A" w:rsidR="00EA6221" w:rsidRDefault="00EA6221" w:rsidP="00F13547">
      <w:r>
        <w:br w:type="page"/>
      </w:r>
    </w:p>
    <w:p w14:paraId="62329E68" w14:textId="3D385509" w:rsidR="00AE0535" w:rsidRDefault="00073A2B" w:rsidP="00D53DB7">
      <w:pPr>
        <w:pStyle w:val="Titre1"/>
        <w:numPr>
          <w:ilvl w:val="0"/>
          <w:numId w:val="2"/>
        </w:numPr>
        <w:jc w:val="both"/>
      </w:pPr>
      <w:bookmarkStart w:id="11" w:name="_Toc112769859"/>
      <w:r>
        <w:lastRenderedPageBreak/>
        <w:t>Spécifications et architecture</w:t>
      </w:r>
      <w:bookmarkEnd w:id="11"/>
    </w:p>
    <w:p w14:paraId="472B79A1" w14:textId="6885036D" w:rsidR="00F1557A" w:rsidRDefault="00F1557A" w:rsidP="00F1557A">
      <w:pPr>
        <w:pStyle w:val="Titre2"/>
        <w:numPr>
          <w:ilvl w:val="0"/>
          <w:numId w:val="14"/>
        </w:numPr>
      </w:pPr>
      <w:bookmarkStart w:id="12" w:name="_Toc112769860"/>
      <w:r>
        <w:t>Présentation de l’existant</w:t>
      </w:r>
      <w:bookmarkEnd w:id="12"/>
      <w:r>
        <w:t xml:space="preserve"> </w:t>
      </w:r>
    </w:p>
    <w:p w14:paraId="69E5F758" w14:textId="328F33AF" w:rsidR="00F1557A" w:rsidRPr="00936986" w:rsidRDefault="00F1557A" w:rsidP="00F1557A">
      <w:pPr>
        <w:ind w:firstLine="708"/>
        <w:jc w:val="both"/>
      </w:pPr>
      <w:r w:rsidRPr="00936986">
        <w:rPr>
          <w:noProof/>
          <w:lang w:eastAsia="fr-FR"/>
        </w:rPr>
        <w:drawing>
          <wp:anchor distT="0" distB="0" distL="114300" distR="114300" simplePos="0" relativeHeight="251536384" behindDoc="0" locked="0" layoutInCell="1" allowOverlap="1" wp14:anchorId="0E0BF7FB" wp14:editId="0EB7A83C">
            <wp:simplePos x="0" y="0"/>
            <wp:positionH relativeFrom="margin">
              <wp:align>center</wp:align>
            </wp:positionH>
            <wp:positionV relativeFrom="paragraph">
              <wp:posOffset>918210</wp:posOffset>
            </wp:positionV>
            <wp:extent cx="2105025" cy="1239520"/>
            <wp:effectExtent l="0" t="0" r="9525" b="0"/>
            <wp:wrapTopAndBottom/>
            <wp:docPr id="9" name="Image 8" descr="4wd-mecanum-wheel-mobile-robotic-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4wd-mecanum-wheel-mobile-robotic-platform.jp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5025" cy="1239520"/>
                    </a:xfrm>
                    <a:prstGeom prst="rect">
                      <a:avLst/>
                    </a:prstGeom>
                  </pic:spPr>
                </pic:pic>
              </a:graphicData>
            </a:graphic>
            <wp14:sizeRelH relativeFrom="margin">
              <wp14:pctWidth>0</wp14:pctWidth>
            </wp14:sizeRelH>
            <wp14:sizeRelV relativeFrom="margin">
              <wp14:pctHeight>0</wp14:pctHeight>
            </wp14:sizeRelV>
          </wp:anchor>
        </w:drawing>
      </w:r>
      <w:r w:rsidRPr="00936986">
        <w:t xml:space="preserve">Afin de développer ce robot, une base holonome déjà existante </w:t>
      </w:r>
      <w:r w:rsidR="001C3D7B">
        <w:t xml:space="preserve">a été utilisée. </w:t>
      </w:r>
      <w:r w:rsidR="00783467">
        <w:t>Celle-ci</w:t>
      </w:r>
      <w:r w:rsidRPr="00936986">
        <w:t xml:space="preserve"> a été réalisée lors d’u</w:t>
      </w:r>
      <w:r w:rsidR="001C3D7B">
        <w:t>ne alternance en 2019</w:t>
      </w:r>
      <w:r w:rsidRPr="00936986">
        <w:t xml:space="preserve">. </w:t>
      </w:r>
      <w:r w:rsidR="00783467">
        <w:t xml:space="preserve">Elle </w:t>
      </w:r>
      <w:r w:rsidRPr="00936986">
        <w:t xml:space="preserve">se compose d’un châssis en métal, </w:t>
      </w:r>
      <w:r w:rsidR="00783467">
        <w:t xml:space="preserve">de quatre moteurs et de </w:t>
      </w:r>
      <w:r w:rsidRPr="00936986">
        <w:t xml:space="preserve">quatre </w:t>
      </w:r>
      <w:r w:rsidR="00783467">
        <w:t xml:space="preserve">roues permettant </w:t>
      </w:r>
      <w:r w:rsidR="006820D3">
        <w:t>un déplacement latéral et horizontal</w:t>
      </w:r>
      <w:r w:rsidR="00CA25D4">
        <w:t xml:space="preserve"> et</w:t>
      </w:r>
      <w:r w:rsidRPr="00936986">
        <w:t xml:space="preserve"> un STM32</w:t>
      </w:r>
      <w:r w:rsidR="005D20F1" w:rsidRPr="00936986">
        <w:t>F767</w:t>
      </w:r>
      <w:r w:rsidRPr="00936986">
        <w:t xml:space="preserve"> responsable de l’asservissement des moteurs, </w:t>
      </w:r>
      <w:r w:rsidR="00CA25D4">
        <w:t>et grâce auquel un simple envoi</w:t>
      </w:r>
      <w:r w:rsidRPr="00936986">
        <w:t xml:space="preserve"> de consignes à cette carte </w:t>
      </w:r>
      <w:r w:rsidR="00CA25D4">
        <w:t>permet le déplacement du</w:t>
      </w:r>
      <w:r w:rsidRPr="00936986">
        <w:t xml:space="preserve"> robot.</w:t>
      </w:r>
    </w:p>
    <w:p w14:paraId="364ECD5A" w14:textId="7E1FF56C" w:rsidR="00F1557A" w:rsidRDefault="00F1557A" w:rsidP="0084779E">
      <w:pPr>
        <w:pStyle w:val="Lgende"/>
      </w:pPr>
      <w:bookmarkStart w:id="13" w:name="_Toc112769891"/>
      <w:r>
        <w:t xml:space="preserve">Figure </w:t>
      </w:r>
      <w:fldSimple w:instr=" SEQ Figure \* ARABIC ">
        <w:r w:rsidR="006D6EAB">
          <w:rPr>
            <w:noProof/>
          </w:rPr>
          <w:t>2</w:t>
        </w:r>
      </w:fldSimple>
      <w:r>
        <w:t>: La base Holonome</w:t>
      </w:r>
      <w:bookmarkEnd w:id="13"/>
    </w:p>
    <w:p w14:paraId="0828BC22" w14:textId="60022B9A" w:rsidR="00F1557A" w:rsidRDefault="001C3D7B" w:rsidP="00F1557A">
      <w:pPr>
        <w:ind w:firstLine="708"/>
        <w:jc w:val="both"/>
      </w:pPr>
      <w:r>
        <w:t xml:space="preserve">Par ailleurs, même </w:t>
      </w:r>
      <w:r w:rsidR="00F1557A">
        <w:t>si</w:t>
      </w:r>
      <w:r>
        <w:t xml:space="preserve"> cette année</w:t>
      </w:r>
      <w:r w:rsidR="00F1557A">
        <w:t xml:space="preserve"> </w:t>
      </w:r>
      <w:r>
        <w:t>le point de départ de ce stage était uniquement la base holonome</w:t>
      </w:r>
      <w:r w:rsidR="00F1557A">
        <w:t xml:space="preserve">, </w:t>
      </w:r>
      <w:r>
        <w:t>il était possible de</w:t>
      </w:r>
      <w:r w:rsidR="00F1557A">
        <w:t xml:space="preserve"> réutiliser le matériel des années précédentes, </w:t>
      </w:r>
      <w:r>
        <w:t xml:space="preserve">ce qui </w:t>
      </w:r>
      <w:r w:rsidR="00002D33">
        <w:t xml:space="preserve">nous </w:t>
      </w:r>
      <w:r>
        <w:t xml:space="preserve">donnait </w:t>
      </w:r>
      <w:r w:rsidR="00002D33">
        <w:t xml:space="preserve">un </w:t>
      </w:r>
      <w:r>
        <w:t>accès à</w:t>
      </w:r>
      <w:r w:rsidR="00F1557A">
        <w:t xml:space="preserve"> : </w:t>
      </w:r>
    </w:p>
    <w:p w14:paraId="1DC60DF0" w14:textId="77777777" w:rsidR="00F1557A" w:rsidRDefault="00F1557A" w:rsidP="00F1557A">
      <w:pPr>
        <w:pStyle w:val="Paragraphedeliste"/>
        <w:numPr>
          <w:ilvl w:val="0"/>
          <w:numId w:val="6"/>
        </w:numPr>
        <w:jc w:val="both"/>
      </w:pPr>
      <w:r>
        <w:t xml:space="preserve">Une imprimante 3D : pouvant servir à imprimer la nacelle de notre robot </w:t>
      </w:r>
    </w:p>
    <w:p w14:paraId="521182C2" w14:textId="0E94C22C" w:rsidR="00F1557A" w:rsidRDefault="00F1557A" w:rsidP="00F1557A">
      <w:pPr>
        <w:pStyle w:val="Paragraphedeliste"/>
        <w:numPr>
          <w:ilvl w:val="0"/>
          <w:numId w:val="6"/>
        </w:numPr>
        <w:jc w:val="both"/>
      </w:pPr>
      <w:r>
        <w:t xml:space="preserve">Du matériel électronique : des fers à souder, un oscilloscope, </w:t>
      </w:r>
      <w:r w:rsidR="004758F6">
        <w:t>un analyseur logique</w:t>
      </w:r>
      <w:r>
        <w:t xml:space="preserve"> … </w:t>
      </w:r>
    </w:p>
    <w:p w14:paraId="04D22CC3" w14:textId="53C48078" w:rsidR="00F1557A" w:rsidRDefault="00F1557A" w:rsidP="00F1557A">
      <w:pPr>
        <w:pStyle w:val="Paragraphedeliste"/>
        <w:numPr>
          <w:ilvl w:val="0"/>
          <w:numId w:val="6"/>
        </w:numPr>
        <w:jc w:val="both"/>
      </w:pPr>
      <w:r>
        <w:t xml:space="preserve">Quelques périphériques : un Lidar, un module </w:t>
      </w:r>
      <w:r w:rsidR="004758F6">
        <w:t>GSM</w:t>
      </w:r>
      <w:r>
        <w:t xml:space="preserve">, ... </w:t>
      </w:r>
    </w:p>
    <w:p w14:paraId="14916BDA" w14:textId="77777777" w:rsidR="00E902CE" w:rsidRDefault="00E902CE" w:rsidP="00E902CE">
      <w:pPr>
        <w:jc w:val="both"/>
      </w:pPr>
    </w:p>
    <w:p w14:paraId="5C8DF94E" w14:textId="1E45A0BB" w:rsidR="00F567E0" w:rsidRDefault="00DD7D9F" w:rsidP="00F1557A">
      <w:pPr>
        <w:pStyle w:val="Titre2"/>
        <w:numPr>
          <w:ilvl w:val="0"/>
          <w:numId w:val="14"/>
        </w:numPr>
      </w:pPr>
      <w:bookmarkStart w:id="14" w:name="_Toc112769861"/>
      <w:r>
        <w:t>Spécifications</w:t>
      </w:r>
      <w:bookmarkEnd w:id="14"/>
      <w:r w:rsidR="00073A2B">
        <w:t xml:space="preserve"> </w:t>
      </w:r>
    </w:p>
    <w:p w14:paraId="316EA757" w14:textId="4EE80CB3" w:rsidR="00F1557A" w:rsidRDefault="00AF7C11" w:rsidP="00073A2B">
      <w:pPr>
        <w:ind w:firstLine="708"/>
        <w:jc w:val="both"/>
      </w:pPr>
      <w:r>
        <w:t xml:space="preserve">Dès le début </w:t>
      </w:r>
      <w:r w:rsidR="008E3F11">
        <w:t>du</w:t>
      </w:r>
      <w:r>
        <w:t xml:space="preserve"> projet, il était important de réfléchir</w:t>
      </w:r>
      <w:r w:rsidR="009C7881">
        <w:t xml:space="preserve"> à ce qu’on voulait faire</w:t>
      </w:r>
      <w:r>
        <w:t xml:space="preserve"> et de rédiger un dossier de spécifications complet de ce que le robot pourra faire, et par quels moyens procéder pour atteindre ce but. Nous avons aussi dû réfléchir à</w:t>
      </w:r>
      <w:r w:rsidR="00C4610F">
        <w:t xml:space="preserve"> déterminer</w:t>
      </w:r>
      <w:r>
        <w:t xml:space="preserve"> quelles fon</w:t>
      </w:r>
      <w:r w:rsidR="00C4610F">
        <w:t xml:space="preserve">ctions étaient essentielles et </w:t>
      </w:r>
      <w:r>
        <w:t>prioritaires pour</w:t>
      </w:r>
      <w:r w:rsidR="00A40481">
        <w:t xml:space="preserve"> le</w:t>
      </w:r>
      <w:r>
        <w:t xml:space="preserve"> robot, </w:t>
      </w:r>
      <w:r w:rsidR="00073A2B">
        <w:t>et</w:t>
      </w:r>
      <w:r w:rsidR="00C4610F">
        <w:t xml:space="preserve"> ainsi pouvoir définir</w:t>
      </w:r>
      <w:r w:rsidR="00073A2B">
        <w:t xml:space="preserve"> quelles fonctions étaient </w:t>
      </w:r>
      <w:r w:rsidR="009271DD">
        <w:t>secondaires</w:t>
      </w:r>
      <w:r w:rsidR="00C4610F">
        <w:t xml:space="preserve"> et </w:t>
      </w:r>
      <w:r w:rsidR="00073A2B">
        <w:t xml:space="preserve">non obligatoires pour que notre produit soit viable. </w:t>
      </w:r>
      <w:r w:rsidR="00E902CE">
        <w:t>Un poids a été fixé pour chaque fonctionnalité du robot pour pouvoir établir une liste de priorités.</w:t>
      </w:r>
    </w:p>
    <w:p w14:paraId="491000EA" w14:textId="4C5C76E1" w:rsidR="009271DD" w:rsidRDefault="00E902CE" w:rsidP="00073A2B">
      <w:pPr>
        <w:jc w:val="both"/>
      </w:pPr>
      <w:r>
        <w:tab/>
      </w:r>
      <w:r w:rsidR="000C6E04">
        <w:t>Dans ce but, nous av</w:t>
      </w:r>
      <w:r w:rsidR="00A40481">
        <w:t>i</w:t>
      </w:r>
      <w:r w:rsidR="000C6E04">
        <w:t xml:space="preserve">ons estimé que le minimum viable pour notre robot </w:t>
      </w:r>
      <w:r w:rsidR="00A55604">
        <w:t>serait</w:t>
      </w:r>
      <w:r w:rsidR="00F10B46">
        <w:t xml:space="preserve"> qu’il puisse se déplacer </w:t>
      </w:r>
      <w:r w:rsidR="000C6E04">
        <w:t>en autonomie ou non, se localiser, qu’</w:t>
      </w:r>
      <w:r w:rsidR="00F10B46">
        <w:t xml:space="preserve">il puisse éviter les obstacles </w:t>
      </w:r>
      <w:r w:rsidR="00A55604">
        <w:t xml:space="preserve">et </w:t>
      </w:r>
      <w:r w:rsidR="00A40481">
        <w:t>qu’il soit accessible</w:t>
      </w:r>
      <w:r w:rsidR="000C6E04">
        <w:t xml:space="preserve"> à distance par une I</w:t>
      </w:r>
      <w:r w:rsidR="00A40481">
        <w:t>nterface Homme-Machine (IHM)</w:t>
      </w:r>
      <w:r w:rsidR="00A55604">
        <w:t>.</w:t>
      </w:r>
    </w:p>
    <w:p w14:paraId="0634E7D6" w14:textId="0F2AC190" w:rsidR="00594701" w:rsidRDefault="00A55604" w:rsidP="00073A2B">
      <w:pPr>
        <w:jc w:val="both"/>
      </w:pPr>
      <w:r>
        <w:tab/>
      </w:r>
      <w:r w:rsidR="009C7881">
        <w:t>Par ailleurs, n</w:t>
      </w:r>
      <w:r>
        <w:t>ous avons</w:t>
      </w:r>
      <w:r w:rsidR="0080341E">
        <w:t xml:space="preserve"> décidé </w:t>
      </w:r>
      <w:r w:rsidR="006820D3">
        <w:t>d</w:t>
      </w:r>
      <w:r w:rsidR="000871AD">
        <w:t xml:space="preserve">es moyens que nous allions </w:t>
      </w:r>
      <w:r w:rsidR="009C7881">
        <w:t xml:space="preserve">utiliser pour les différentes </w:t>
      </w:r>
      <w:r w:rsidR="00463244">
        <w:t>fonctions</w:t>
      </w:r>
      <w:r w:rsidR="009C7881">
        <w:t xml:space="preserve"> du robot, n</w:t>
      </w:r>
      <w:r w:rsidR="000871AD">
        <w:t>otamment pour la localisation et l’évitement d’obstacles. Nous avons décidé d’utiliser l’IMU</w:t>
      </w:r>
      <w:r w:rsidR="00A43A20">
        <w:t xml:space="preserve"> et l’odométrie</w:t>
      </w:r>
      <w:r w:rsidR="000871AD">
        <w:t xml:space="preserve"> en combin</w:t>
      </w:r>
      <w:r w:rsidR="006820D3">
        <w:t>aison</w:t>
      </w:r>
      <w:r w:rsidR="000871AD">
        <w:t xml:space="preserve"> avec </w:t>
      </w:r>
      <w:r w:rsidR="00594701">
        <w:t xml:space="preserve">des tags </w:t>
      </w:r>
      <w:r w:rsidR="00C457AD">
        <w:t>RFID</w:t>
      </w:r>
      <w:r w:rsidR="000013BF">
        <w:t xml:space="preserve"> et l’odométrie</w:t>
      </w:r>
      <w:r w:rsidR="00594701">
        <w:t xml:space="preserve"> pour la localisation</w:t>
      </w:r>
      <w:r w:rsidR="000013BF">
        <w:t>. E</w:t>
      </w:r>
      <w:r w:rsidR="00594701">
        <w:t>n effet, l’IMU permet de se localiser grâce aux déplacements en continu mais avec une erreur qui grandit au cours des déplacements</w:t>
      </w:r>
      <w:r w:rsidR="008E3F11">
        <w:t>, tout comme l’odométrie. L</w:t>
      </w:r>
      <w:r w:rsidR="00594701">
        <w:t xml:space="preserve">es tags </w:t>
      </w:r>
      <w:r w:rsidR="00C457AD">
        <w:t xml:space="preserve">RFID </w:t>
      </w:r>
      <w:r w:rsidR="006820D3">
        <w:t>répartis</w:t>
      </w:r>
      <w:r w:rsidR="00594701">
        <w:t xml:space="preserve"> partout dans l’agence permettent de se repositionner</w:t>
      </w:r>
      <w:r w:rsidR="008E3F11">
        <w:t>, et ainsi diminuer les erreurs de localisation</w:t>
      </w:r>
      <w:r w:rsidR="00594701">
        <w:t xml:space="preserve">. </w:t>
      </w:r>
      <w:r w:rsidR="008E3F11">
        <w:t>Il a aussi été décidé</w:t>
      </w:r>
      <w:r w:rsidR="00594701">
        <w:t xml:space="preserve"> de déterminer </w:t>
      </w:r>
      <w:r w:rsidR="0043404F">
        <w:t xml:space="preserve">le trajet </w:t>
      </w:r>
      <w:r w:rsidR="009C7881">
        <w:t>à</w:t>
      </w:r>
      <w:r w:rsidR="0043404F">
        <w:t xml:space="preserve"> effectuer à l’aide d’un algorithme calculant le plus court chemin : l’algorithme de Dijkstra.</w:t>
      </w:r>
      <w:r w:rsidR="00463244">
        <w:t xml:space="preserve"> </w:t>
      </w:r>
      <w:r w:rsidR="00594701">
        <w:t xml:space="preserve">D’autre part, </w:t>
      </w:r>
      <w:r w:rsidR="00CA380B">
        <w:t>l’utilisation d’ultrasons pour la détection d’obstacles paraissait être le choix le plus cohérent</w:t>
      </w:r>
      <w:r w:rsidR="00594701">
        <w:t>.</w:t>
      </w:r>
    </w:p>
    <w:p w14:paraId="196BC781" w14:textId="50A7C092" w:rsidR="000904F6" w:rsidRDefault="00463244" w:rsidP="007D0680">
      <w:pPr>
        <w:ind w:firstLine="708"/>
        <w:jc w:val="both"/>
      </w:pPr>
      <w:r>
        <w:t xml:space="preserve">Ensuite, il a fallu réfléchir au partage </w:t>
      </w:r>
      <w:r w:rsidR="00CA25D4">
        <w:t xml:space="preserve">de l’architecture </w:t>
      </w:r>
      <w:r>
        <w:t>entre la partie software et FPGA</w:t>
      </w:r>
      <w:r w:rsidR="00CA25D4">
        <w:t xml:space="preserve"> et </w:t>
      </w:r>
      <w:r w:rsidR="006820D3">
        <w:t>à la répartition des tâches entre les deux</w:t>
      </w:r>
      <w:r>
        <w:t xml:space="preserve">. Dans un premier temps, l’idée était de partir sur de l’acquisition et </w:t>
      </w:r>
      <w:r w:rsidR="003622B5">
        <w:t>du traitement d’images en FPGA. C</w:t>
      </w:r>
      <w:r>
        <w:t>ependant</w:t>
      </w:r>
      <w:r w:rsidR="00DA2EBC">
        <w:t xml:space="preserve">, </w:t>
      </w:r>
      <w:r w:rsidR="00CA25D4">
        <w:t xml:space="preserve">ce choix d’architecture présentait le risque </w:t>
      </w:r>
      <w:r w:rsidR="008E3F11">
        <w:t>d’</w:t>
      </w:r>
      <w:r w:rsidR="00DA2EBC">
        <w:t>être très chronophage sur FPGA, notamment du fait de l’interface MIPI et du DMA qu’il aurait fallu faire pour envoyer l’image au Software.</w:t>
      </w:r>
      <w:r w:rsidR="007D0680" w:rsidRPr="007D0680">
        <w:t xml:space="preserve"> </w:t>
      </w:r>
      <w:r w:rsidR="007D0680">
        <w:t xml:space="preserve">Le développement de ce bloc </w:t>
      </w:r>
      <w:r w:rsidR="007D0680">
        <w:lastRenderedPageBreak/>
        <w:t>vidéo aurait constitué la majeure partie du stage et n’aurait pas laissé beaucoup de temps pour développer d’autres fonctionnalités. De plus, comme cette année le développeur Software ne pouvait pas utiliser de ROS (Robot Operating System), il a eu besoin de plus de temps pour effectuer certaines tâches par rapport aux années précédentes</w:t>
      </w:r>
      <w:r w:rsidR="007D0680">
        <w:t>. Par conséquent</w:t>
      </w:r>
      <w:r w:rsidR="007D0680">
        <w:t>, il a été décidé de ne pas faire d’acquisition vidéo sur FPGA et d’implémenter plutôt des blocs d’interface et de calcul destinés à soulager le software pour lui permettre de gérer la navigation.</w:t>
      </w:r>
    </w:p>
    <w:p w14:paraId="18824131" w14:textId="3DE8257D" w:rsidR="00463244" w:rsidRDefault="000904F6" w:rsidP="000904F6">
      <w:pPr>
        <w:ind w:firstLine="708"/>
        <w:jc w:val="both"/>
      </w:pPr>
      <w:r>
        <w:t xml:space="preserve">De ce fait, </w:t>
      </w:r>
      <w:r w:rsidR="008E3F11">
        <w:t>le FPGA a été utilisé pour</w:t>
      </w:r>
      <w:r w:rsidR="004A401B">
        <w:t xml:space="preserve"> la gestion de divers périphériques comme l’IMU</w:t>
      </w:r>
      <w:r w:rsidR="00C457AD">
        <w:t xml:space="preserve"> </w:t>
      </w:r>
      <w:r w:rsidR="004A401B">
        <w:t>qui communique en I</w:t>
      </w:r>
      <w:r w:rsidR="004A401B">
        <w:rPr>
          <w:vertAlign w:val="subscript"/>
        </w:rPr>
        <w:t>2</w:t>
      </w:r>
      <w:r w:rsidR="004A401B">
        <w:t>C</w:t>
      </w:r>
      <w:r w:rsidR="001625E1">
        <w:t>, du lecteur RFID</w:t>
      </w:r>
      <w:r w:rsidR="00C457AD">
        <w:t xml:space="preserve"> qui communique en UART</w:t>
      </w:r>
      <w:r w:rsidR="00EE6B49">
        <w:t>. Il a aussi été utilisé pour la gestion de</w:t>
      </w:r>
      <w:r>
        <w:t>s</w:t>
      </w:r>
      <w:r w:rsidR="004A401B">
        <w:t xml:space="preserve"> ultrasons</w:t>
      </w:r>
      <w:r w:rsidR="00C457AD">
        <w:t>,</w:t>
      </w:r>
      <w:r>
        <w:t xml:space="preserve"> de l’algorithme de Dijkstra</w:t>
      </w:r>
      <w:r w:rsidR="006B35D6">
        <w:t>, des balises</w:t>
      </w:r>
      <w:r w:rsidR="00C457AD">
        <w:t xml:space="preserve"> et d’un</w:t>
      </w:r>
      <w:r w:rsidR="004758F6">
        <w:t xml:space="preserve"> minuteur</w:t>
      </w:r>
      <w:r>
        <w:t>.</w:t>
      </w:r>
      <w:r w:rsidR="00C457AD">
        <w:t xml:space="preserve"> </w:t>
      </w:r>
    </w:p>
    <w:p w14:paraId="4AE02F2B" w14:textId="77777777" w:rsidR="00355F34" w:rsidRDefault="00355F34" w:rsidP="000904F6">
      <w:pPr>
        <w:ind w:firstLine="708"/>
        <w:jc w:val="both"/>
      </w:pPr>
    </w:p>
    <w:p w14:paraId="4A96BBEA" w14:textId="450497E8" w:rsidR="0037220C" w:rsidRDefault="0037220C" w:rsidP="0037220C">
      <w:pPr>
        <w:pStyle w:val="Titre2"/>
        <w:numPr>
          <w:ilvl w:val="0"/>
          <w:numId w:val="14"/>
        </w:numPr>
      </w:pPr>
      <w:bookmarkStart w:id="15" w:name="_Toc112769862"/>
      <w:r>
        <w:t>Choix de la carte</w:t>
      </w:r>
      <w:bookmarkEnd w:id="15"/>
      <w:r>
        <w:t xml:space="preserve"> </w:t>
      </w:r>
    </w:p>
    <w:p w14:paraId="6A12B801" w14:textId="170C3CD1" w:rsidR="00704A2D" w:rsidRDefault="0037220C" w:rsidP="00704A2D">
      <w:pPr>
        <w:ind w:firstLine="708"/>
        <w:jc w:val="both"/>
      </w:pPr>
      <w:r>
        <w:t>Les années précédentes, les stagiaires a</w:t>
      </w:r>
      <w:r w:rsidR="00D323BF">
        <w:t>vaient utilisé un Ultrascale 96. C</w:t>
      </w:r>
      <w:r>
        <w:t>ependant, du fait de ruptures de stocks, il y avait 52</w:t>
      </w:r>
      <w:r w:rsidR="00336F80">
        <w:t xml:space="preserve"> semaines de temps de livraison</w:t>
      </w:r>
      <w:r>
        <w:t xml:space="preserve"> </w:t>
      </w:r>
      <w:r w:rsidR="00336F80">
        <w:t xml:space="preserve">et nous avons </w:t>
      </w:r>
      <w:r w:rsidR="0087117C">
        <w:t>donc</w:t>
      </w:r>
      <w:r>
        <w:t xml:space="preserve"> dû changer de carte</w:t>
      </w:r>
      <w:r w:rsidR="00704A2D">
        <w:t xml:space="preserve">. </w:t>
      </w:r>
      <w:r w:rsidR="00CA380B">
        <w:t>Il y avait</w:t>
      </w:r>
      <w:r w:rsidR="00704A2D">
        <w:t xml:space="preserve"> diverses contraintes à ce niveau-là, il fallait que le FPGA soit de Xilinx pour être </w:t>
      </w:r>
      <w:r w:rsidR="005302C6">
        <w:t xml:space="preserve">compatible avec Vivado, </w:t>
      </w:r>
      <w:r w:rsidR="00704A2D">
        <w:t xml:space="preserve">majoritairement utilisé par </w:t>
      </w:r>
      <w:r w:rsidR="005302C6">
        <w:t>l’entreprise.</w:t>
      </w:r>
      <w:r w:rsidR="00704A2D">
        <w:t xml:space="preserve"> </w:t>
      </w:r>
      <w:r w:rsidR="005302C6">
        <w:t>Il</w:t>
      </w:r>
      <w:r w:rsidR="00CA380B">
        <w:t xml:space="preserve"> y avait</w:t>
      </w:r>
      <w:r w:rsidR="005302C6">
        <w:t xml:space="preserve"> aussi</w:t>
      </w:r>
      <w:r w:rsidR="00704A2D">
        <w:t xml:space="preserve"> des limitations de budget : la carte ne devait pas dépasser les 500 euros </w:t>
      </w:r>
      <w:r w:rsidR="0087117C">
        <w:t>de budget afin de pouvoir acheter des composants supplémentaires et faire fabriquer notre carte d’interface.</w:t>
      </w:r>
      <w:r w:rsidR="00704A2D">
        <w:t xml:space="preserve"> </w:t>
      </w:r>
    </w:p>
    <w:p w14:paraId="747CF9BA" w14:textId="3BFEFF7E" w:rsidR="0037220C" w:rsidRDefault="0087117C" w:rsidP="0037220C">
      <w:pPr>
        <w:jc w:val="both"/>
      </w:pPr>
      <w:r>
        <w:t>Notre choix s’est finalement porté sur</w:t>
      </w:r>
      <w:r w:rsidR="005302C6">
        <w:t xml:space="preserve"> une carte Zybo Z7-20 </w:t>
      </w:r>
      <w:r w:rsidR="00704A2D">
        <w:t xml:space="preserve">qui </w:t>
      </w:r>
      <w:r>
        <w:t>présente</w:t>
      </w:r>
      <w:r w:rsidR="00704A2D">
        <w:t xml:space="preserve"> une connectique assez complète</w:t>
      </w:r>
      <w:r w:rsidR="0037001F">
        <w:t xml:space="preserve"> (entrées-sorties audio, MIPI, ports HDMI, USB, 6 PMODS </w:t>
      </w:r>
      <w:r w:rsidR="00CA380B">
        <w:t xml:space="preserve">sur lesquels peut se connecter </w:t>
      </w:r>
      <w:r w:rsidR="0037001F">
        <w:t>la carte interface)</w:t>
      </w:r>
      <w:r w:rsidR="00704A2D">
        <w:t xml:space="preserve"> et </w:t>
      </w:r>
      <w:r>
        <w:t xml:space="preserve">offrait </w:t>
      </w:r>
      <w:r w:rsidR="00704A2D">
        <w:t xml:space="preserve">une puissance suffisante pour </w:t>
      </w:r>
      <w:r w:rsidR="00CA380B">
        <w:t xml:space="preserve">le </w:t>
      </w:r>
      <w:r w:rsidR="00704A2D">
        <w:t xml:space="preserve">projet. </w:t>
      </w:r>
      <w:r w:rsidR="006B758C">
        <w:t>La puce intègre un processeur</w:t>
      </w:r>
      <w:r w:rsidR="007640AF">
        <w:t xml:space="preserve"> dual-core ARM Cortex-A9 qui constitue la partie software (PS) </w:t>
      </w:r>
      <w:r w:rsidR="006B758C">
        <w:t>et un FPGA Artix-7 pour</w:t>
      </w:r>
      <w:r w:rsidR="007640AF">
        <w:t xml:space="preserve"> la partie logique (PL).</w:t>
      </w:r>
      <w:r w:rsidR="00EE6B49">
        <w:t xml:space="preserve"> Les différentes spécifications de la Zybo sont détaillées dans le tableau ci-dessous.</w:t>
      </w:r>
    </w:p>
    <w:p w14:paraId="7F33B3ED" w14:textId="7D352773" w:rsidR="0037001F" w:rsidRDefault="00EE6B49" w:rsidP="0037220C">
      <w:pPr>
        <w:jc w:val="both"/>
      </w:pPr>
      <w:r>
        <w:rPr>
          <w:noProof/>
          <w:lang w:eastAsia="fr-FR"/>
        </w:rPr>
        <w:drawing>
          <wp:anchor distT="0" distB="0" distL="114300" distR="114300" simplePos="0" relativeHeight="251538432" behindDoc="0" locked="0" layoutInCell="1" allowOverlap="1" wp14:anchorId="625A25B4" wp14:editId="36BDB8AD">
            <wp:simplePos x="0" y="0"/>
            <wp:positionH relativeFrom="margin">
              <wp:posOffset>526415</wp:posOffset>
            </wp:positionH>
            <wp:positionV relativeFrom="paragraph">
              <wp:posOffset>140970</wp:posOffset>
            </wp:positionV>
            <wp:extent cx="5943600" cy="1476375"/>
            <wp:effectExtent l="0" t="0" r="0" b="9525"/>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476375"/>
                    </a:xfrm>
                    <a:prstGeom prst="rect">
                      <a:avLst/>
                    </a:prstGeom>
                  </pic:spPr>
                </pic:pic>
              </a:graphicData>
            </a:graphic>
          </wp:anchor>
        </w:drawing>
      </w:r>
      <w:r>
        <w:rPr>
          <w:noProof/>
          <w:lang w:eastAsia="fr-FR"/>
        </w:rPr>
        <mc:AlternateContent>
          <mc:Choice Requires="wps">
            <w:drawing>
              <wp:anchor distT="0" distB="0" distL="114300" distR="114300" simplePos="0" relativeHeight="251540480" behindDoc="0" locked="0" layoutInCell="1" allowOverlap="1" wp14:anchorId="78792AE6" wp14:editId="27628523">
                <wp:simplePos x="0" y="0"/>
                <wp:positionH relativeFrom="margin">
                  <wp:posOffset>526680</wp:posOffset>
                </wp:positionH>
                <wp:positionV relativeFrom="paragraph">
                  <wp:posOffset>1617714</wp:posOffset>
                </wp:positionV>
                <wp:extent cx="5943600" cy="142875"/>
                <wp:effectExtent l="0" t="0" r="0" b="9525"/>
                <wp:wrapTopAndBottom/>
                <wp:docPr id="26" name="Zone de texte 26"/>
                <wp:cNvGraphicFramePr/>
                <a:graphic xmlns:a="http://schemas.openxmlformats.org/drawingml/2006/main">
                  <a:graphicData uri="http://schemas.microsoft.com/office/word/2010/wordprocessingShape">
                    <wps:wsp>
                      <wps:cNvSpPr txBox="1"/>
                      <wps:spPr>
                        <a:xfrm>
                          <a:off x="0" y="0"/>
                          <a:ext cx="5943600" cy="142875"/>
                        </a:xfrm>
                        <a:prstGeom prst="rect">
                          <a:avLst/>
                        </a:prstGeom>
                        <a:solidFill>
                          <a:prstClr val="white"/>
                        </a:solidFill>
                        <a:ln>
                          <a:noFill/>
                        </a:ln>
                      </wps:spPr>
                      <wps:txbx>
                        <w:txbxContent>
                          <w:p w14:paraId="7487EFD6" w14:textId="6DEC929E" w:rsidR="00263CF8" w:rsidRPr="004358AD" w:rsidRDefault="00263CF8" w:rsidP="0084779E">
                            <w:pPr>
                              <w:pStyle w:val="Lgende"/>
                              <w:rPr>
                                <w:noProof/>
                              </w:rPr>
                            </w:pPr>
                            <w:bookmarkStart w:id="16" w:name="_Toc112769892"/>
                            <w:r>
                              <w:t xml:space="preserve">Figure </w:t>
                            </w:r>
                            <w:fldSimple w:instr=" SEQ Figure \* ARABIC ">
                              <w:r w:rsidR="006D6EAB">
                                <w:rPr>
                                  <w:noProof/>
                                </w:rPr>
                                <w:t>3</w:t>
                              </w:r>
                            </w:fldSimple>
                            <w:r>
                              <w:t>: Spécifications de la Zybo Z7-20</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792AE6" id="Zone de texte 26" o:spid="_x0000_s1029" type="#_x0000_t202" style="position:absolute;left:0;text-align:left;margin-left:41.45pt;margin-top:127.4pt;width:468pt;height:11.25pt;z-index:251540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" stroked="f">
                <v:textbox inset="0,0,0,0">
                  <w:txbxContent>
                    <w:p w14:paraId="7487EFD6" w14:textId="6DEC929E" w:rsidR="00263CF8" w:rsidRPr="004358AD" w:rsidRDefault="00263CF8" w:rsidP="0084779E">
                      <w:pPr>
                        <w:pStyle w:val="Lgende"/>
                        <w:rPr>
                          <w:noProof/>
                        </w:rPr>
                      </w:pPr>
                      <w:bookmarkStart w:id="17" w:name="_Toc112769892"/>
                      <w:r>
                        <w:t xml:space="preserve">Figure </w:t>
                      </w:r>
                      <w:fldSimple w:instr=" SEQ Figure \* ARABIC ">
                        <w:r w:rsidR="006D6EAB">
                          <w:rPr>
                            <w:noProof/>
                          </w:rPr>
                          <w:t>3</w:t>
                        </w:r>
                      </w:fldSimple>
                      <w:r>
                        <w:t>: Spécifications de la Zybo Z7-20</w:t>
                      </w:r>
                      <w:bookmarkEnd w:id="17"/>
                    </w:p>
                  </w:txbxContent>
                </v:textbox>
                <w10:wrap type="topAndBottom" anchorx="margin"/>
              </v:shape>
            </w:pict>
          </mc:Fallback>
        </mc:AlternateContent>
      </w:r>
    </w:p>
    <w:p w14:paraId="44E3C936" w14:textId="65FD8CD9" w:rsidR="00073A2B" w:rsidRDefault="00073A2B" w:rsidP="00073A2B">
      <w:pPr>
        <w:pStyle w:val="Titre2"/>
        <w:numPr>
          <w:ilvl w:val="0"/>
          <w:numId w:val="14"/>
        </w:numPr>
      </w:pPr>
      <w:bookmarkStart w:id="18" w:name="_Toc112769863"/>
      <w:r>
        <w:t>Architecture</w:t>
      </w:r>
      <w:bookmarkEnd w:id="18"/>
    </w:p>
    <w:p w14:paraId="732B42D8" w14:textId="1BE84833" w:rsidR="00073A2B" w:rsidRDefault="0033476A" w:rsidP="00417499">
      <w:pPr>
        <w:ind w:firstLine="708"/>
        <w:jc w:val="both"/>
      </w:pPr>
      <w:r>
        <w:t xml:space="preserve">Une fois toutes les spécifications fixées, </w:t>
      </w:r>
      <w:r w:rsidR="00464906">
        <w:t>nous avons réalisé l’architecture fonctionnelle de notre système sous forme de schéma blocs en représentant le partage entre Software et FPGA.</w:t>
      </w:r>
      <w:r w:rsidR="00464906">
        <w:t xml:space="preserve"> </w:t>
      </w:r>
    </w:p>
    <w:p w14:paraId="7C421768" w14:textId="062AF18E" w:rsidR="00355F12" w:rsidRDefault="0033476A" w:rsidP="00417499">
      <w:pPr>
        <w:ind w:firstLine="708"/>
        <w:jc w:val="both"/>
      </w:pPr>
      <w:r>
        <w:t xml:space="preserve">Sur le schéma ci-dessous, </w:t>
      </w:r>
      <w:r w:rsidR="00B86DF7">
        <w:t>se trouvent</w:t>
      </w:r>
      <w:r>
        <w:t xml:space="preserve"> différents protocoles de communication, </w:t>
      </w:r>
      <w:r w:rsidR="0091544A">
        <w:t>les différents périphériques connectés au</w:t>
      </w:r>
      <w:r w:rsidR="00874F43">
        <w:t>x</w:t>
      </w:r>
      <w:r w:rsidR="0091544A">
        <w:t xml:space="preserve"> PMOD</w:t>
      </w:r>
      <w:r w:rsidR="00874F43">
        <w:t>s</w:t>
      </w:r>
      <w:r w:rsidR="00401ACA">
        <w:t xml:space="preserve"> de la Zybo ainsi que </w:t>
      </w:r>
      <w:r w:rsidR="0091544A">
        <w:t xml:space="preserve">les différents programmes à mettre en place… Il y a certains périphériques pour lesquels nous avions laissé </w:t>
      </w:r>
      <w:r w:rsidR="005B383F">
        <w:t>la place</w:t>
      </w:r>
      <w:r w:rsidR="006820D3">
        <w:t>. C</w:t>
      </w:r>
      <w:r w:rsidR="005B383F">
        <w:t xml:space="preserve">omme par exemple le gestionnaire de chargement mais </w:t>
      </w:r>
      <w:r w:rsidR="000558CA">
        <w:t xml:space="preserve">qui n’a pas pu être implémenté par </w:t>
      </w:r>
      <w:r w:rsidR="005B383F">
        <w:t>manque de temps</w:t>
      </w:r>
      <w:r w:rsidR="006820D3">
        <w:t>. C</w:t>
      </w:r>
      <w:r w:rsidR="00355F12">
        <w:t xml:space="preserve">es modules n’étaient pas </w:t>
      </w:r>
      <w:r w:rsidR="00EE6B49">
        <w:t>critiques</w:t>
      </w:r>
      <w:r w:rsidR="00FA495F">
        <w:t xml:space="preserve"> pour le bon fonctionnement </w:t>
      </w:r>
      <w:r w:rsidR="00355F12">
        <w:t xml:space="preserve">de notre robot. </w:t>
      </w:r>
    </w:p>
    <w:p w14:paraId="59E14EC2" w14:textId="2259652F" w:rsidR="00874F43" w:rsidRDefault="00464906" w:rsidP="00417499">
      <w:pPr>
        <w:ind w:firstLine="708"/>
        <w:jc w:val="both"/>
      </w:pPr>
      <w:r>
        <w:t>Pour la communication entre le FPGA et le Processeur</w:t>
      </w:r>
      <w:r w:rsidR="00C92477">
        <w:t xml:space="preserve">, </w:t>
      </w:r>
      <w:r w:rsidR="000558CA">
        <w:t>le choix le plus logique était d’utiliser</w:t>
      </w:r>
      <w:r w:rsidR="008C547F">
        <w:t xml:space="preserve"> l’outil de création d’IP AXI de Vivado. Cet outil permet de mettre </w:t>
      </w:r>
      <w:r>
        <w:t>la mise en place d’un lien AXI 4 entre les 2 parties</w:t>
      </w:r>
      <w:r>
        <w:t>. C’</w:t>
      </w:r>
      <w:r w:rsidR="002E6821">
        <w:t>est</w:t>
      </w:r>
      <w:r w:rsidR="00AF53FA">
        <w:t xml:space="preserve"> un protocole de bus de communication développé par ARM. D</w:t>
      </w:r>
      <w:r w:rsidR="008C547F">
        <w:t xml:space="preserve">ans </w:t>
      </w:r>
      <w:r w:rsidR="000558CA">
        <w:t>le cadre de ce projet</w:t>
      </w:r>
      <w:r w:rsidR="006820D3">
        <w:t>,</w:t>
      </w:r>
      <w:r w:rsidR="008C547F">
        <w:t xml:space="preserve"> </w:t>
      </w:r>
      <w:r w:rsidR="000558CA">
        <w:t>seulement le protocole</w:t>
      </w:r>
      <w:r w:rsidR="008C547F">
        <w:t xml:space="preserve"> AXI 4 Lite</w:t>
      </w:r>
      <w:r w:rsidR="00AF53FA">
        <w:t xml:space="preserve"> (Advanced eXtensible Interface 4 Lite)</w:t>
      </w:r>
      <w:r w:rsidR="000558CA">
        <w:t xml:space="preserve"> a été utilisé</w:t>
      </w:r>
      <w:r w:rsidR="00EE6B49">
        <w:t>. L</w:t>
      </w:r>
      <w:r w:rsidR="00AF53FA">
        <w:t>’avantage de cette interface Lite par rapport à l’interface normale est qu’elle</w:t>
      </w:r>
      <w:r w:rsidR="005F1D9D">
        <w:t xml:space="preserve"> </w:t>
      </w:r>
      <w:r w:rsidR="005F1D9D">
        <w:lastRenderedPageBreak/>
        <w:t>est</w:t>
      </w:r>
      <w:r w:rsidR="00AF53FA">
        <w:t xml:space="preserve"> plus simple à mettre </w:t>
      </w:r>
      <w:r>
        <w:t>en œuvre</w:t>
      </w:r>
      <w:r w:rsidR="006B758C">
        <w:t xml:space="preserve">. </w:t>
      </w:r>
      <w:r>
        <w:t>L’outil Vivado permet d’instancier facilement dans le FPGA divers registres accessibles depuis l’AXI et donc par le processeur pour échanger des données.</w:t>
      </w:r>
    </w:p>
    <w:p w14:paraId="471E8672" w14:textId="439BC24E" w:rsidR="005B383F" w:rsidRDefault="00C92477" w:rsidP="005B383F">
      <w:pPr>
        <w:keepNext/>
        <w:jc w:val="both"/>
      </w:pPr>
      <w:r>
        <w:rPr>
          <w:noProof/>
          <w:lang w:eastAsia="fr-FR"/>
        </w:rPr>
        <w:drawing>
          <wp:inline distT="0" distB="0" distL="0" distR="0" wp14:anchorId="7994F482" wp14:editId="2C60FAA3">
            <wp:extent cx="6645910" cy="747776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7477760"/>
                    </a:xfrm>
                    <a:prstGeom prst="rect">
                      <a:avLst/>
                    </a:prstGeom>
                    <a:noFill/>
                    <a:ln>
                      <a:noFill/>
                    </a:ln>
                  </pic:spPr>
                </pic:pic>
              </a:graphicData>
            </a:graphic>
          </wp:inline>
        </w:drawing>
      </w:r>
    </w:p>
    <w:p w14:paraId="2AC43482" w14:textId="73EE515E" w:rsidR="00355F34" w:rsidRDefault="005B383F" w:rsidP="0084779E">
      <w:pPr>
        <w:pStyle w:val="Lgende"/>
      </w:pPr>
      <w:bookmarkStart w:id="19" w:name="_Toc112769893"/>
      <w:r>
        <w:t xml:space="preserve">Figure </w:t>
      </w:r>
      <w:fldSimple w:instr=" SEQ Figure \* ARABIC ">
        <w:r w:rsidR="006D6EAB">
          <w:rPr>
            <w:noProof/>
          </w:rPr>
          <w:t>4</w:t>
        </w:r>
      </w:fldSimple>
      <w:r>
        <w:t xml:space="preserve"> : Architecture de notre système</w:t>
      </w:r>
      <w:bookmarkEnd w:id="19"/>
    </w:p>
    <w:p w14:paraId="43C7AFEF" w14:textId="77777777" w:rsidR="005B383F" w:rsidRDefault="005B383F" w:rsidP="00073A2B">
      <w:pPr>
        <w:jc w:val="both"/>
      </w:pPr>
    </w:p>
    <w:p w14:paraId="33AB3985" w14:textId="5F70C09A" w:rsidR="0037001F" w:rsidRDefault="0037001F" w:rsidP="00073A2B">
      <w:pPr>
        <w:jc w:val="both"/>
      </w:pPr>
      <w:r>
        <w:lastRenderedPageBreak/>
        <w:t xml:space="preserve">Voici le block design complet de la partie FPGA : </w:t>
      </w:r>
    </w:p>
    <w:p w14:paraId="200ED869" w14:textId="77777777" w:rsidR="00050755" w:rsidRDefault="00050755" w:rsidP="00050755">
      <w:pPr>
        <w:keepNext/>
      </w:pPr>
      <w:r>
        <w:rPr>
          <w:noProof/>
          <w:lang w:eastAsia="fr-FR"/>
        </w:rPr>
        <w:drawing>
          <wp:inline distT="0" distB="0" distL="0" distR="0" wp14:anchorId="28064871" wp14:editId="35A0F02D">
            <wp:extent cx="6645910" cy="4824095"/>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824095"/>
                    </a:xfrm>
                    <a:prstGeom prst="rect">
                      <a:avLst/>
                    </a:prstGeom>
                  </pic:spPr>
                </pic:pic>
              </a:graphicData>
            </a:graphic>
          </wp:inline>
        </w:drawing>
      </w:r>
    </w:p>
    <w:p w14:paraId="7490FD6C" w14:textId="3CC05C44" w:rsidR="00050755" w:rsidRDefault="00050755" w:rsidP="0084779E">
      <w:pPr>
        <w:pStyle w:val="Lgende"/>
      </w:pPr>
      <w:bookmarkStart w:id="20" w:name="_Toc112769894"/>
      <w:r>
        <w:t xml:space="preserve">Figure </w:t>
      </w:r>
      <w:fldSimple w:instr=" SEQ Figure \* ARABIC ">
        <w:r w:rsidR="006D6EAB">
          <w:rPr>
            <w:noProof/>
          </w:rPr>
          <w:t>5</w:t>
        </w:r>
      </w:fldSimple>
      <w:r>
        <w:t xml:space="preserve"> : Block design de la partie FPGA</w:t>
      </w:r>
      <w:bookmarkEnd w:id="20"/>
    </w:p>
    <w:p w14:paraId="472D8C16" w14:textId="2C07928B" w:rsidR="00050755" w:rsidRDefault="00B313F9" w:rsidP="00050755">
      <w:pPr>
        <w:jc w:val="both"/>
      </w:pPr>
      <w:r>
        <w:t xml:space="preserve">On peut remarquer qu’il n’y a pas de bloc ultrason </w:t>
      </w:r>
      <w:r w:rsidR="00A43A20">
        <w:t>sur ce schéma</w:t>
      </w:r>
      <w:r w:rsidR="00183EB4">
        <w:t xml:space="preserve"> </w:t>
      </w:r>
      <w:r>
        <w:t>malgré son importance pour</w:t>
      </w:r>
      <w:r w:rsidR="00C3058A">
        <w:t xml:space="preserve"> pouvoir éviter les obstacles. Les ultrasons n’ont pas pu être implémentés au niveau de la partie Software</w:t>
      </w:r>
      <w:r>
        <w:t xml:space="preserve"> à</w:t>
      </w:r>
      <w:r w:rsidR="00C3058A">
        <w:t xml:space="preserve"> cause d’un manque de temps.</w:t>
      </w:r>
      <w:r>
        <w:t xml:space="preserve"> </w:t>
      </w:r>
      <w:r w:rsidR="00C3058A">
        <w:t>D</w:t>
      </w:r>
      <w:r w:rsidR="00B16FFD">
        <w:t>’une part, le délai de livraison de la c</w:t>
      </w:r>
      <w:r w:rsidR="00C3058A">
        <w:t>arte interface a été plus long que prévu</w:t>
      </w:r>
      <w:r w:rsidR="006D7F66">
        <w:t>, or cette</w:t>
      </w:r>
      <w:r w:rsidR="006D7F66">
        <w:t xml:space="preserve"> dernière</w:t>
      </w:r>
      <w:r w:rsidR="006D7F66">
        <w:t xml:space="preserve"> était nécessaire à la validation de la version définitive des ultrasons. </w:t>
      </w:r>
      <w:r w:rsidR="00B16FFD">
        <w:t>D’autre part</w:t>
      </w:r>
      <w:r>
        <w:t xml:space="preserve">, </w:t>
      </w:r>
      <w:r w:rsidR="00EE6B49">
        <w:t>du retard a été pris</w:t>
      </w:r>
      <w:r w:rsidR="00C3058A">
        <w:t xml:space="preserve"> sur la partie software et</w:t>
      </w:r>
      <w:r>
        <w:t xml:space="preserve"> </w:t>
      </w:r>
      <w:r w:rsidR="00C3058A">
        <w:t>par conséquent</w:t>
      </w:r>
      <w:r w:rsidR="006820D3">
        <w:t>, le</w:t>
      </w:r>
      <w:r>
        <w:t xml:space="preserve"> stagiaire qui s’occupait de cette </w:t>
      </w:r>
      <w:r w:rsidR="00532EE9">
        <w:t>partie-là</w:t>
      </w:r>
      <w:r>
        <w:t xml:space="preserve"> n’a pas eu le temps d’implémenter</w:t>
      </w:r>
      <w:r w:rsidR="006D7F66">
        <w:t xml:space="preserve"> toutes les fonctions nécessaires</w:t>
      </w:r>
      <w:r>
        <w:t xml:space="preserve">. </w:t>
      </w:r>
    </w:p>
    <w:p w14:paraId="72CFBC31" w14:textId="5001A6A3" w:rsidR="005852E5" w:rsidRPr="00050755" w:rsidRDefault="005852E5" w:rsidP="00050755">
      <w:pPr>
        <w:jc w:val="both"/>
      </w:pPr>
    </w:p>
    <w:p w14:paraId="42B23B51" w14:textId="35A5432D" w:rsidR="00DD7D9F" w:rsidRDefault="00DD7D9F" w:rsidP="00B313F9">
      <w:pPr>
        <w:jc w:val="both"/>
        <w:rPr>
          <w:rFonts w:asciiTheme="majorHAnsi" w:eastAsiaTheme="majorEastAsia" w:hAnsiTheme="majorHAnsi" w:cstheme="majorBidi"/>
          <w:color w:val="2F5496" w:themeColor="accent1" w:themeShade="BF"/>
          <w:sz w:val="32"/>
          <w:szCs w:val="32"/>
        </w:rPr>
      </w:pPr>
      <w:r>
        <w:br w:type="page"/>
      </w:r>
    </w:p>
    <w:p w14:paraId="1CA59818" w14:textId="57CF4207" w:rsidR="004A5AD6" w:rsidRDefault="004A5AD6" w:rsidP="00F1557A">
      <w:pPr>
        <w:pStyle w:val="Titre1"/>
        <w:numPr>
          <w:ilvl w:val="0"/>
          <w:numId w:val="2"/>
        </w:numPr>
      </w:pPr>
      <w:bookmarkStart w:id="21" w:name="_Toc112769864"/>
      <w:r>
        <w:lastRenderedPageBreak/>
        <w:t>Gestion de projet</w:t>
      </w:r>
      <w:bookmarkEnd w:id="21"/>
      <w:r>
        <w:t xml:space="preserve"> </w:t>
      </w:r>
    </w:p>
    <w:p w14:paraId="10CAE556" w14:textId="007F2688" w:rsidR="00AF7C11" w:rsidRDefault="00AF7C11" w:rsidP="00AF7C11">
      <w:pPr>
        <w:pStyle w:val="Titre2"/>
        <w:numPr>
          <w:ilvl w:val="0"/>
          <w:numId w:val="16"/>
        </w:numPr>
      </w:pPr>
      <w:bookmarkStart w:id="22" w:name="_Toc112769865"/>
      <w:r>
        <w:t>Diagramme de GanTT</w:t>
      </w:r>
      <w:bookmarkEnd w:id="22"/>
    </w:p>
    <w:p w14:paraId="17C88DA3" w14:textId="3F510862" w:rsidR="004A5AD6" w:rsidRPr="000871AD" w:rsidRDefault="004A5AD6" w:rsidP="004A5AD6">
      <w:pPr>
        <w:ind w:firstLine="708"/>
        <w:jc w:val="both"/>
      </w:pPr>
      <w:r w:rsidRPr="000871AD">
        <w:t xml:space="preserve">Dès le début de ce projet, </w:t>
      </w:r>
      <w:r w:rsidR="00B16FFD">
        <w:t>un diagramme</w:t>
      </w:r>
      <w:r w:rsidRPr="000871AD">
        <w:t xml:space="preserve"> de GanTT </w:t>
      </w:r>
      <w:r w:rsidR="00B16FFD">
        <w:t xml:space="preserve">a été réalisé </w:t>
      </w:r>
      <w:r w:rsidRPr="000871AD">
        <w:t>afin d’établir le temps</w:t>
      </w:r>
      <w:r w:rsidR="00AC2A2C">
        <w:t xml:space="preserve"> nécessaire pour chaque tâche </w:t>
      </w:r>
      <w:r w:rsidRPr="000871AD">
        <w:t>et ainsi évaluer le chemin critique d</w:t>
      </w:r>
      <w:r w:rsidR="00B16FFD">
        <w:t>u</w:t>
      </w:r>
      <w:r w:rsidRPr="000871AD">
        <w:t xml:space="preserve"> projet, c’est-à-dire la suite la plus longue d’activités qui pourrait affecter le temps nécessaire pour </w:t>
      </w:r>
      <w:r w:rsidR="00B16FFD">
        <w:t xml:space="preserve">le </w:t>
      </w:r>
      <w:r w:rsidR="00AC2A2C">
        <w:t xml:space="preserve">projet. </w:t>
      </w:r>
      <w:r w:rsidRPr="000871AD">
        <w:t>Mais en début de stage, il était assez difficile de déterminer le temp</w:t>
      </w:r>
      <w:r w:rsidR="00AC2A2C">
        <w:t>s nécessaire pour chaque tâche ce qui nous a amené à</w:t>
      </w:r>
      <w:r w:rsidR="00B16FFD">
        <w:t xml:space="preserve"> modifier le GanTT </w:t>
      </w:r>
      <w:r w:rsidR="006F43E8">
        <w:t>tout au long</w:t>
      </w:r>
      <w:r w:rsidRPr="000871AD">
        <w:t xml:space="preserve"> </w:t>
      </w:r>
      <w:r w:rsidR="00B16FFD">
        <w:t>du</w:t>
      </w:r>
      <w:r w:rsidRPr="000871AD">
        <w:t xml:space="preserve"> projet. </w:t>
      </w:r>
    </w:p>
    <w:p w14:paraId="6CCA1313" w14:textId="3958F726" w:rsidR="00B16FFD" w:rsidRDefault="002E10F6" w:rsidP="00B85B09">
      <w:pPr>
        <w:ind w:firstLine="708"/>
        <w:jc w:val="both"/>
      </w:pPr>
      <w:r>
        <w:rPr>
          <w:noProof/>
          <w:lang w:eastAsia="fr-FR"/>
        </w:rPr>
        <w:drawing>
          <wp:anchor distT="0" distB="0" distL="114300" distR="114300" simplePos="0" relativeHeight="251644928" behindDoc="0" locked="0" layoutInCell="1" allowOverlap="1" wp14:anchorId="2FE13A15" wp14:editId="6725433B">
            <wp:simplePos x="0" y="0"/>
            <wp:positionH relativeFrom="margin">
              <wp:posOffset>3810</wp:posOffset>
            </wp:positionH>
            <wp:positionV relativeFrom="paragraph">
              <wp:posOffset>1155065</wp:posOffset>
            </wp:positionV>
            <wp:extent cx="6645910" cy="2158365"/>
            <wp:effectExtent l="0" t="0" r="254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2158365"/>
                    </a:xfrm>
                    <a:prstGeom prst="rect">
                      <a:avLst/>
                    </a:prstGeom>
                    <a:noFill/>
                    <a:ln>
                      <a:noFill/>
                    </a:ln>
                  </pic:spPr>
                </pic:pic>
              </a:graphicData>
            </a:graphic>
          </wp:anchor>
        </w:drawing>
      </w:r>
      <w:r>
        <w:rPr>
          <w:noProof/>
          <w:lang w:eastAsia="fr-FR"/>
        </w:rPr>
        <mc:AlternateContent>
          <mc:Choice Requires="wps">
            <w:drawing>
              <wp:anchor distT="0" distB="0" distL="114300" distR="114300" simplePos="0" relativeHeight="251646976" behindDoc="0" locked="0" layoutInCell="1" allowOverlap="1" wp14:anchorId="6D22EDEE" wp14:editId="1B911F21">
                <wp:simplePos x="0" y="0"/>
                <wp:positionH relativeFrom="margin">
                  <wp:posOffset>1270</wp:posOffset>
                </wp:positionH>
                <wp:positionV relativeFrom="paragraph">
                  <wp:posOffset>3372485</wp:posOffset>
                </wp:positionV>
                <wp:extent cx="6645910" cy="207010"/>
                <wp:effectExtent l="0" t="0" r="2540" b="2540"/>
                <wp:wrapTopAndBottom/>
                <wp:docPr id="38" name="Zone de texte 38"/>
                <wp:cNvGraphicFramePr/>
                <a:graphic xmlns:a="http://schemas.openxmlformats.org/drawingml/2006/main">
                  <a:graphicData uri="http://schemas.microsoft.com/office/word/2010/wordprocessingShape">
                    <wps:wsp>
                      <wps:cNvSpPr txBox="1"/>
                      <wps:spPr>
                        <a:xfrm>
                          <a:off x="0" y="0"/>
                          <a:ext cx="6645910" cy="207010"/>
                        </a:xfrm>
                        <a:prstGeom prst="rect">
                          <a:avLst/>
                        </a:prstGeom>
                        <a:solidFill>
                          <a:prstClr val="white"/>
                        </a:solidFill>
                        <a:ln>
                          <a:noFill/>
                        </a:ln>
                      </wps:spPr>
                      <wps:txbx>
                        <w:txbxContent>
                          <w:p w14:paraId="27BA9DCF" w14:textId="5B17E929" w:rsidR="00263CF8" w:rsidRPr="0003706E" w:rsidRDefault="00263CF8" w:rsidP="0084779E">
                            <w:pPr>
                              <w:pStyle w:val="Lgende"/>
                              <w:rPr>
                                <w:noProof/>
                              </w:rPr>
                            </w:pPr>
                            <w:bookmarkStart w:id="23" w:name="_Toc112769895"/>
                            <w:r>
                              <w:t xml:space="preserve">Figure </w:t>
                            </w:r>
                            <w:fldSimple w:instr=" SEQ Figure \* ARABIC ">
                              <w:r w:rsidR="006D6EAB">
                                <w:rPr>
                                  <w:noProof/>
                                </w:rPr>
                                <w:t>6</w:t>
                              </w:r>
                            </w:fldSimple>
                            <w:r>
                              <w:t xml:space="preserve"> : GanTT en début de projet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22EDEE" id="Zone de texte 38" o:spid="_x0000_s1030" type="#_x0000_t202" style="position:absolute;left:0;text-align:left;margin-left:.1pt;margin-top:265.55pt;width:523.3pt;height:16.3pt;z-index:251646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" stroked="f">
                <v:textbox inset="0,0,0,0">
                  <w:txbxContent>
                    <w:p w14:paraId="27BA9DCF" w14:textId="5B17E929" w:rsidR="00263CF8" w:rsidRPr="0003706E" w:rsidRDefault="00263CF8" w:rsidP="0084779E">
                      <w:pPr>
                        <w:pStyle w:val="Lgende"/>
                        <w:rPr>
                          <w:noProof/>
                        </w:rPr>
                      </w:pPr>
                      <w:bookmarkStart w:id="24" w:name="_Toc112769895"/>
                      <w:r>
                        <w:t xml:space="preserve">Figure </w:t>
                      </w:r>
                      <w:fldSimple w:instr=" SEQ Figure \* ARABIC ">
                        <w:r w:rsidR="006D6EAB">
                          <w:rPr>
                            <w:noProof/>
                          </w:rPr>
                          <w:t>6</w:t>
                        </w:r>
                      </w:fldSimple>
                      <w:r>
                        <w:t xml:space="preserve"> : GanTT en début de projet</w:t>
                      </w:r>
                      <w:bookmarkEnd w:id="24"/>
                    </w:p>
                  </w:txbxContent>
                </v:textbox>
                <w10:wrap type="topAndBottom" anchorx="margin"/>
              </v:shape>
            </w:pict>
          </mc:Fallback>
        </mc:AlternateContent>
      </w:r>
      <w:r w:rsidR="004A5AD6" w:rsidRPr="000871AD">
        <w:t xml:space="preserve">De plus, en début de projet, </w:t>
      </w:r>
      <w:r w:rsidR="00B16FFD">
        <w:t>il était prévu que la partie FPGA fasse de l’acquisition et du traitement d’image</w:t>
      </w:r>
      <w:r w:rsidR="00CE0DF4">
        <w:t>. C</w:t>
      </w:r>
      <w:r w:rsidR="00B16FFD">
        <w:t xml:space="preserve">omme cela </w:t>
      </w:r>
      <w:r w:rsidR="00A43A20">
        <w:t>a</w:t>
      </w:r>
      <w:r w:rsidR="00B16FFD">
        <w:t xml:space="preserve"> changé par la suite, </w:t>
      </w:r>
      <w:r w:rsidR="007C771E">
        <w:t>le planning a dû être refait complèteme</w:t>
      </w:r>
      <w:r w:rsidR="00CE0DF4">
        <w:t xml:space="preserve">nt au bout d’un mois de projet </w:t>
      </w:r>
      <w:r w:rsidR="007C771E">
        <w:t>avec les nouvelles fonctions du Software délocalisé</w:t>
      </w:r>
      <w:r w:rsidR="00CE0DF4">
        <w:t>e</w:t>
      </w:r>
      <w:r w:rsidR="007C771E">
        <w:t>s sur le FPGA. Par ailleurs, le</w:t>
      </w:r>
      <w:r w:rsidR="00390700">
        <w:t>s quelques soucis de livraisons</w:t>
      </w:r>
      <w:r w:rsidR="007C771E">
        <w:t xml:space="preserve"> qui ont eu l</w:t>
      </w:r>
      <w:r w:rsidR="00390700">
        <w:t>ieu durant ces 6 mois de stage ont occasionné</w:t>
      </w:r>
      <w:r w:rsidR="007C771E">
        <w:t xml:space="preserve"> des retards sur certaines parties du projet.</w:t>
      </w:r>
    </w:p>
    <w:p w14:paraId="2C7E9535" w14:textId="60AF1F84" w:rsidR="00031CEA" w:rsidRDefault="0080341E" w:rsidP="0080341E">
      <w:pPr>
        <w:jc w:val="both"/>
      </w:pPr>
      <w:r w:rsidRPr="000871AD">
        <w:t>Nous avions ce diagramme de GanTT en début de projet</w:t>
      </w:r>
      <w:r w:rsidR="000904F6">
        <w:t> </w:t>
      </w:r>
      <w:r w:rsidRPr="000871AD">
        <w:t xml:space="preserve">: </w:t>
      </w:r>
    </w:p>
    <w:p w14:paraId="39EDE338" w14:textId="0551C1A5" w:rsidR="0080341E" w:rsidRPr="000871AD" w:rsidRDefault="0080341E" w:rsidP="0080341E">
      <w:pPr>
        <w:jc w:val="both"/>
      </w:pPr>
      <w:r w:rsidRPr="000871AD">
        <w:t xml:space="preserve">Et </w:t>
      </w:r>
      <w:r w:rsidR="001B0022" w:rsidRPr="000871AD">
        <w:t>celui-là</w:t>
      </w:r>
      <w:r w:rsidRPr="000871AD">
        <w:t xml:space="preserve"> en fin de projet</w:t>
      </w:r>
      <w:r w:rsidR="000904F6">
        <w:t> </w:t>
      </w:r>
      <w:r w:rsidRPr="000871AD">
        <w:t xml:space="preserve">: </w:t>
      </w:r>
    </w:p>
    <w:p w14:paraId="377385EE" w14:textId="77777777" w:rsidR="00B30DA6" w:rsidRDefault="00B30DA6" w:rsidP="00B30DA6">
      <w:pPr>
        <w:keepNext/>
        <w:jc w:val="both"/>
      </w:pPr>
      <w:r>
        <w:rPr>
          <w:noProof/>
          <w:lang w:eastAsia="fr-FR"/>
        </w:rPr>
        <w:drawing>
          <wp:inline distT="0" distB="0" distL="0" distR="0" wp14:anchorId="421FD3A8" wp14:editId="401A32A3">
            <wp:extent cx="6645910" cy="3001645"/>
            <wp:effectExtent l="0" t="0" r="2540"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3001645"/>
                    </a:xfrm>
                    <a:prstGeom prst="rect">
                      <a:avLst/>
                    </a:prstGeom>
                    <a:noFill/>
                    <a:ln>
                      <a:noFill/>
                    </a:ln>
                  </pic:spPr>
                </pic:pic>
              </a:graphicData>
            </a:graphic>
          </wp:inline>
        </w:drawing>
      </w:r>
    </w:p>
    <w:p w14:paraId="65E5C2DE" w14:textId="15D0A50A" w:rsidR="00B30DA6" w:rsidRDefault="00B30DA6" w:rsidP="0084779E">
      <w:pPr>
        <w:pStyle w:val="Lgende"/>
      </w:pPr>
      <w:bookmarkStart w:id="25" w:name="_Toc112769896"/>
      <w:r>
        <w:t xml:space="preserve">Figure </w:t>
      </w:r>
      <w:fldSimple w:instr=" SEQ Figure \* ARABIC ">
        <w:r w:rsidR="006D6EAB">
          <w:rPr>
            <w:noProof/>
          </w:rPr>
          <w:t>7</w:t>
        </w:r>
      </w:fldSimple>
      <w:r>
        <w:t xml:space="preserve"> : GanTT en fin de projet</w:t>
      </w:r>
      <w:bookmarkEnd w:id="25"/>
    </w:p>
    <w:p w14:paraId="252996D3" w14:textId="0FCCB440" w:rsidR="0080341E" w:rsidRDefault="0080341E" w:rsidP="0080341E">
      <w:pPr>
        <w:jc w:val="both"/>
      </w:pPr>
      <w:r w:rsidRPr="000871AD">
        <w:lastRenderedPageBreak/>
        <w:tab/>
        <w:t>On peut observer que la partie spécification</w:t>
      </w:r>
      <w:r w:rsidR="007C771E">
        <w:t>s</w:t>
      </w:r>
      <w:r w:rsidRPr="000871AD">
        <w:t xml:space="preserve"> a pris beaucoup plus de temps au début, en effet, on nous a demandé de bien développer </w:t>
      </w:r>
      <w:r w:rsidR="007C771E">
        <w:t xml:space="preserve">les </w:t>
      </w:r>
      <w:r w:rsidRPr="000871AD">
        <w:t>spécifications afin d’être sûr de</w:t>
      </w:r>
      <w:r w:rsidR="007C771E">
        <w:t>s</w:t>
      </w:r>
      <w:r w:rsidRPr="000871AD">
        <w:t xml:space="preserve"> choix avant de commander la carte et les divers périphériques</w:t>
      </w:r>
      <w:r w:rsidR="007C771E">
        <w:t xml:space="preserve">. </w:t>
      </w:r>
      <w:r w:rsidR="003B26E1">
        <w:t>C’est essentiellement</w:t>
      </w:r>
      <w:r w:rsidR="007C771E">
        <w:t xml:space="preserve"> le choix de la méthode de localisation</w:t>
      </w:r>
      <w:r w:rsidR="006D7F66">
        <w:t xml:space="preserve"> qui</w:t>
      </w:r>
      <w:r w:rsidR="007C771E">
        <w:t xml:space="preserve"> a été complexe</w:t>
      </w:r>
      <w:r w:rsidR="006F43E8">
        <w:t>. N</w:t>
      </w:r>
      <w:r w:rsidR="000871AD" w:rsidRPr="000871AD">
        <w:t>ous voulions une méthode assez précise mais qui ne nécessiterait pas le Lidar car il aurait été compliqué à mettre en place sans le ROS</w:t>
      </w:r>
      <w:r w:rsidR="001B0022">
        <w:t>.</w:t>
      </w:r>
      <w:r w:rsidR="00B6484F">
        <w:t xml:space="preserve"> </w:t>
      </w:r>
    </w:p>
    <w:p w14:paraId="5B2E3C1F" w14:textId="5A4EDBAB" w:rsidR="00B30DA6" w:rsidRDefault="00B30DA6" w:rsidP="006959E9">
      <w:pPr>
        <w:ind w:firstLine="708"/>
        <w:jc w:val="both"/>
      </w:pPr>
      <w:r>
        <w:t xml:space="preserve">D’autre part, </w:t>
      </w:r>
      <w:r w:rsidR="003B26E1">
        <w:t xml:space="preserve">pour la </w:t>
      </w:r>
      <w:r w:rsidR="00454F1A">
        <w:t>partie FPGA, beaucoup de modules ont été effectués</w:t>
      </w:r>
      <w:r w:rsidR="003B26E1">
        <w:t xml:space="preserve"> dans un ordre</w:t>
      </w:r>
      <w:r>
        <w:t xml:space="preserve"> différent </w:t>
      </w:r>
      <w:r w:rsidR="006D7F66">
        <w:t>de</w:t>
      </w:r>
      <w:r>
        <w:t xml:space="preserve"> celui q</w:t>
      </w:r>
      <w:r w:rsidR="003B26E1">
        <w:t>ui</w:t>
      </w:r>
      <w:r>
        <w:t xml:space="preserve"> avait </w:t>
      </w:r>
      <w:r w:rsidR="003B26E1">
        <w:t xml:space="preserve">été </w:t>
      </w:r>
      <w:r>
        <w:t xml:space="preserve">initialement prévu car </w:t>
      </w:r>
      <w:r w:rsidR="006F43E8">
        <w:t>des difficultés ont été rencontré</w:t>
      </w:r>
      <w:r w:rsidR="00454F1A">
        <w:t>e</w:t>
      </w:r>
      <w:r w:rsidR="006F43E8">
        <w:t>s en ce qui concerne les commandes.</w:t>
      </w:r>
      <w:r>
        <w:t xml:space="preserve"> </w:t>
      </w:r>
      <w:r w:rsidR="009A5E38">
        <w:t>Par conséquent,</w:t>
      </w:r>
      <w:r w:rsidR="00FE7881">
        <w:t xml:space="preserve"> </w:t>
      </w:r>
      <w:r w:rsidR="009A5E38">
        <w:t>l</w:t>
      </w:r>
      <w:r w:rsidR="00FB5851">
        <w:t>e travail sur l</w:t>
      </w:r>
      <w:r w:rsidR="009A5E38">
        <w:t xml:space="preserve">a partie </w:t>
      </w:r>
      <w:r w:rsidR="00FB5851">
        <w:t>NFC n’a pu commencer que très tard</w:t>
      </w:r>
      <w:r w:rsidR="009A5E38">
        <w:t xml:space="preserve"> à cause des problèmes de livraison du périphérique.</w:t>
      </w:r>
      <w:r w:rsidR="00C75296">
        <w:t xml:space="preserve"> S</w:t>
      </w:r>
      <w:r w:rsidR="00A826D7">
        <w:t>ans compter que,</w:t>
      </w:r>
      <w:r w:rsidR="00FB5851">
        <w:t xml:space="preserve"> assez rapidement après avoir entamé le travail sur ce module, il paraissait clair</w:t>
      </w:r>
      <w:r w:rsidR="000E195B">
        <w:t xml:space="preserve"> que le module NFC était passif</w:t>
      </w:r>
      <w:r w:rsidR="00FB5851">
        <w:t xml:space="preserve"> </w:t>
      </w:r>
      <w:r w:rsidR="00A826D7">
        <w:t xml:space="preserve">et qu’il ne pourrait donc pas lire de tags passifs. </w:t>
      </w:r>
      <w:r w:rsidR="00FB5851">
        <w:t>C’est pourquoi il a été nécessaire de commander un autre module, un module RFID compatible avec les tags.</w:t>
      </w:r>
    </w:p>
    <w:p w14:paraId="5BFA2374" w14:textId="2025617E" w:rsidR="006959E9" w:rsidRPr="000871AD" w:rsidRDefault="006959E9" w:rsidP="006959E9">
      <w:pPr>
        <w:ind w:firstLine="708"/>
        <w:jc w:val="both"/>
      </w:pPr>
      <w:r>
        <w:t>Finalement, la partie intégration avec le software a été faite au fur et à mesure durant les mois de Juillet-Août</w:t>
      </w:r>
      <w:r w:rsidR="00FB5851">
        <w:t>. E</w:t>
      </w:r>
      <w:r>
        <w:t>n effet cela permettait dans un premi</w:t>
      </w:r>
      <w:r w:rsidR="008619A1">
        <w:t xml:space="preserve">er temps de tester les modules </w:t>
      </w:r>
      <w:r>
        <w:t>et la bonne communication entre le FPGA et le softwar</w:t>
      </w:r>
      <w:r w:rsidR="00FB5851">
        <w:t>e. D</w:t>
      </w:r>
      <w:r>
        <w:t xml:space="preserve">ans un second temps, cela permettait au </w:t>
      </w:r>
      <w:r w:rsidR="00B938EE">
        <w:t xml:space="preserve">développeur </w:t>
      </w:r>
      <w:r>
        <w:t>Software d’avoir des modules autour desquels construire son programme et faire ses tests, notamment au niveau de</w:t>
      </w:r>
      <w:r w:rsidR="008619A1">
        <w:t xml:space="preserve">s valeurs de l’IMU par exemple </w:t>
      </w:r>
      <w:r>
        <w:t xml:space="preserve">où </w:t>
      </w:r>
      <w:r w:rsidR="00B938EE">
        <w:t>il</w:t>
      </w:r>
      <w:r>
        <w:t xml:space="preserve"> a</w:t>
      </w:r>
      <w:r w:rsidR="00B938EE">
        <w:t xml:space="preserve"> été</w:t>
      </w:r>
      <w:r>
        <w:t xml:space="preserve"> décidé après intégration de rajouter plusieurs lectures. </w:t>
      </w:r>
    </w:p>
    <w:p w14:paraId="1CC9127B" w14:textId="0BA21BD5" w:rsidR="00073A2B" w:rsidRDefault="00073A2B" w:rsidP="00073A2B">
      <w:pPr>
        <w:pStyle w:val="Titre2"/>
        <w:numPr>
          <w:ilvl w:val="0"/>
          <w:numId w:val="16"/>
        </w:numPr>
      </w:pPr>
      <w:bookmarkStart w:id="26" w:name="_Toc112769866"/>
      <w:r>
        <w:t>Gestion du budget</w:t>
      </w:r>
      <w:bookmarkEnd w:id="26"/>
      <w:r>
        <w:t xml:space="preserve"> </w:t>
      </w:r>
    </w:p>
    <w:p w14:paraId="22368809" w14:textId="123C75D9" w:rsidR="00F24F0E" w:rsidRDefault="000A3D59" w:rsidP="00C55B6A">
      <w:pPr>
        <w:ind w:firstLine="708"/>
      </w:pPr>
      <w:r>
        <w:rPr>
          <w:noProof/>
          <w:lang w:eastAsia="fr-FR"/>
        </w:rPr>
        <mc:AlternateContent>
          <mc:Choice Requires="wps">
            <w:drawing>
              <wp:anchor distT="0" distB="0" distL="114300" distR="114300" simplePos="0" relativeHeight="251655168" behindDoc="0" locked="0" layoutInCell="1" allowOverlap="1" wp14:anchorId="13F4F4E4" wp14:editId="2963EFA9">
                <wp:simplePos x="0" y="0"/>
                <wp:positionH relativeFrom="margin">
                  <wp:posOffset>894080</wp:posOffset>
                </wp:positionH>
                <wp:positionV relativeFrom="paragraph">
                  <wp:posOffset>3533775</wp:posOffset>
                </wp:positionV>
                <wp:extent cx="4856480" cy="137795"/>
                <wp:effectExtent l="0" t="0" r="1270" b="0"/>
                <wp:wrapTopAndBottom/>
                <wp:docPr id="39" name="Zone de texte 39"/>
                <wp:cNvGraphicFramePr/>
                <a:graphic xmlns:a="http://schemas.openxmlformats.org/drawingml/2006/main">
                  <a:graphicData uri="http://schemas.microsoft.com/office/word/2010/wordprocessingShape">
                    <wps:wsp>
                      <wps:cNvSpPr txBox="1"/>
                      <wps:spPr>
                        <a:xfrm>
                          <a:off x="0" y="0"/>
                          <a:ext cx="4856480" cy="137795"/>
                        </a:xfrm>
                        <a:prstGeom prst="rect">
                          <a:avLst/>
                        </a:prstGeom>
                        <a:solidFill>
                          <a:prstClr val="white"/>
                        </a:solidFill>
                        <a:ln>
                          <a:noFill/>
                        </a:ln>
                      </wps:spPr>
                      <wps:txbx>
                        <w:txbxContent>
                          <w:p w14:paraId="36C2DA9A" w14:textId="351B6C61" w:rsidR="00263CF8" w:rsidRPr="00BF5A24" w:rsidRDefault="00263CF8" w:rsidP="0084779E">
                            <w:pPr>
                              <w:pStyle w:val="Lgende"/>
                              <w:rPr>
                                <w:noProof/>
                              </w:rPr>
                            </w:pPr>
                            <w:bookmarkStart w:id="27" w:name="_Toc112769897"/>
                            <w:r>
                              <w:t xml:space="preserve">Figure </w:t>
                            </w:r>
                            <w:fldSimple w:instr=" SEQ Figure \* ARABIC ">
                              <w:r w:rsidR="006D6EAB">
                                <w:rPr>
                                  <w:noProof/>
                                </w:rPr>
                                <w:t>8</w:t>
                              </w:r>
                            </w:fldSimple>
                            <w:r>
                              <w:t xml:space="preserve"> : Gestion du budget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F4F4E4" id="Zone de texte 39" o:spid="_x0000_s1031" type="#_x0000_t202" style="position:absolute;left:0;text-align:left;margin-left:70.4pt;margin-top:278.25pt;width:382.4pt;height:10.85pt;z-index:251655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" stroked="f">
                <v:textbox inset="0,0,0,0">
                  <w:txbxContent>
                    <w:p w14:paraId="36C2DA9A" w14:textId="351B6C61" w:rsidR="00263CF8" w:rsidRPr="00BF5A24" w:rsidRDefault="00263CF8" w:rsidP="0084779E">
                      <w:pPr>
                        <w:pStyle w:val="Lgende"/>
                        <w:rPr>
                          <w:noProof/>
                        </w:rPr>
                      </w:pPr>
                      <w:bookmarkStart w:id="28" w:name="_Toc112769897"/>
                      <w:r>
                        <w:t xml:space="preserve">Figure </w:t>
                      </w:r>
                      <w:fldSimple w:instr=" SEQ Figure \* ARABIC ">
                        <w:r w:rsidR="006D6EAB">
                          <w:rPr>
                            <w:noProof/>
                          </w:rPr>
                          <w:t>8</w:t>
                        </w:r>
                      </w:fldSimple>
                      <w:r>
                        <w:t xml:space="preserve"> : Gestion du budget</w:t>
                      </w:r>
                      <w:bookmarkEnd w:id="28"/>
                    </w:p>
                  </w:txbxContent>
                </v:textbox>
                <w10:wrap type="topAndBottom" anchorx="margin"/>
              </v:shape>
            </w:pict>
          </mc:Fallback>
        </mc:AlternateContent>
      </w:r>
      <w:r>
        <w:rPr>
          <w:noProof/>
          <w:lang w:eastAsia="fr-FR"/>
        </w:rPr>
        <w:drawing>
          <wp:anchor distT="0" distB="0" distL="114300" distR="114300" simplePos="0" relativeHeight="251782144" behindDoc="0" locked="0" layoutInCell="1" allowOverlap="1" wp14:anchorId="1BF6905A" wp14:editId="1D726124">
            <wp:simplePos x="0" y="0"/>
            <wp:positionH relativeFrom="margin">
              <wp:posOffset>826135</wp:posOffset>
            </wp:positionH>
            <wp:positionV relativeFrom="paragraph">
              <wp:posOffset>533400</wp:posOffset>
            </wp:positionV>
            <wp:extent cx="4993005" cy="2943225"/>
            <wp:effectExtent l="0" t="0" r="0" b="9525"/>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3005" cy="2943225"/>
                    </a:xfrm>
                    <a:prstGeom prst="rect">
                      <a:avLst/>
                    </a:prstGeom>
                    <a:noFill/>
                  </pic:spPr>
                </pic:pic>
              </a:graphicData>
            </a:graphic>
          </wp:anchor>
        </w:drawing>
      </w:r>
      <w:r w:rsidR="003B26E1">
        <w:t>Le</w:t>
      </w:r>
      <w:r w:rsidR="00B85B09">
        <w:t xml:space="preserve"> </w:t>
      </w:r>
      <w:r w:rsidR="003B26E1">
        <w:t xml:space="preserve">budget alloué pour ce stage était de </w:t>
      </w:r>
      <w:r w:rsidR="00B85B09">
        <w:t xml:space="preserve">1000 euros par stagiaire, ce qui </w:t>
      </w:r>
      <w:r w:rsidR="003B26E1">
        <w:t>faisait</w:t>
      </w:r>
      <w:r w:rsidR="00B85B09">
        <w:t xml:space="preserve"> donc un budget global de 3000 euros pour le projet. </w:t>
      </w:r>
      <w:r w:rsidR="003B26E1">
        <w:t>Ce budget a été utilisé</w:t>
      </w:r>
      <w:r w:rsidR="00B85B09">
        <w:t xml:space="preserve"> de la manière suivante : </w:t>
      </w:r>
    </w:p>
    <w:p w14:paraId="23FD964D" w14:textId="77777777" w:rsidR="00C55B6A" w:rsidRDefault="00C55B6A" w:rsidP="00C55B6A">
      <w:pPr>
        <w:ind w:firstLine="708"/>
      </w:pPr>
    </w:p>
    <w:p w14:paraId="4D1FE33C" w14:textId="254324C1" w:rsidR="008D1D59" w:rsidRDefault="00335F22" w:rsidP="00F5300C">
      <w:pPr>
        <w:jc w:val="both"/>
        <w:rPr>
          <w:rFonts w:asciiTheme="majorHAnsi" w:eastAsiaTheme="majorEastAsia" w:hAnsiTheme="majorHAnsi" w:cstheme="majorBidi"/>
          <w:color w:val="2F5496" w:themeColor="accent1" w:themeShade="BF"/>
          <w:sz w:val="32"/>
          <w:szCs w:val="32"/>
        </w:rPr>
      </w:pPr>
      <w:r>
        <w:t xml:space="preserve">A la fin du stage, </w:t>
      </w:r>
      <w:r w:rsidR="00836F4E">
        <w:t>on peut voir</w:t>
      </w:r>
      <w:r w:rsidR="008619A1">
        <w:t xml:space="preserve"> </w:t>
      </w:r>
      <w:r w:rsidR="00E03D32">
        <w:t xml:space="preserve">qu’il restait </w:t>
      </w:r>
      <w:r w:rsidR="008619A1">
        <w:t xml:space="preserve">environ la moitié du budget. </w:t>
      </w:r>
      <w:r w:rsidR="00836F4E">
        <w:t>On peut observer que l</w:t>
      </w:r>
      <w:r w:rsidR="005552F3">
        <w:t>a moitié d</w:t>
      </w:r>
      <w:r w:rsidR="00B938EE">
        <w:t xml:space="preserve">es </w:t>
      </w:r>
      <w:r w:rsidR="005552F3">
        <w:t xml:space="preserve">dépenses </w:t>
      </w:r>
      <w:r w:rsidR="00836F4E">
        <w:t>est</w:t>
      </w:r>
      <w:r w:rsidR="005552F3">
        <w:t xml:space="preserve"> </w:t>
      </w:r>
      <w:r w:rsidR="00B938EE">
        <w:t>lié</w:t>
      </w:r>
      <w:r w:rsidR="00836F4E">
        <w:t>e</w:t>
      </w:r>
      <w:r w:rsidR="00357EDC">
        <w:t xml:space="preserve"> </w:t>
      </w:r>
      <w:r w:rsidR="00B938EE">
        <w:t xml:space="preserve">à </w:t>
      </w:r>
      <w:r w:rsidR="00836F4E">
        <w:t>la fabrication de la carte interface même si le</w:t>
      </w:r>
      <w:r w:rsidR="005552F3">
        <w:t xml:space="preserve"> budget utilisé </w:t>
      </w:r>
      <w:r w:rsidR="00836F4E">
        <w:t xml:space="preserve">pour celle-ci </w:t>
      </w:r>
      <w:r w:rsidR="005552F3">
        <w:t>est inférieur à ce qu</w:t>
      </w:r>
      <w:r w:rsidR="00B938EE">
        <w:t xml:space="preserve">i était </w:t>
      </w:r>
      <w:r w:rsidR="005552F3">
        <w:t>prévu en début de stage (1000 euros).</w:t>
      </w:r>
      <w:r w:rsidR="00836F4E">
        <w:t xml:space="preserve"> </w:t>
      </w:r>
      <w:r w:rsidR="001C2411">
        <w:t>Nous avons pris soin de garder une</w:t>
      </w:r>
      <w:r w:rsidR="00836F4E">
        <w:t xml:space="preserve"> </w:t>
      </w:r>
      <w:r w:rsidR="001C2411">
        <w:t>certaine</w:t>
      </w:r>
      <w:r w:rsidR="005552F3">
        <w:t xml:space="preserve"> marge</w:t>
      </w:r>
      <w:r w:rsidR="00B938EE">
        <w:t xml:space="preserve"> </w:t>
      </w:r>
      <w:r w:rsidR="005552F3">
        <w:t xml:space="preserve">pour </w:t>
      </w:r>
      <w:r w:rsidR="001C2411">
        <w:t xml:space="preserve">éventuellement </w:t>
      </w:r>
      <w:r w:rsidR="005552F3">
        <w:t>racheter des périphériques</w:t>
      </w:r>
      <w:r w:rsidR="00B039C9">
        <w:t>. Il était également</w:t>
      </w:r>
      <w:r w:rsidR="005552F3">
        <w:t xml:space="preserve"> prévu de faire </w:t>
      </w:r>
      <w:r w:rsidR="004F3CEE">
        <w:t>fabriquer</w:t>
      </w:r>
      <w:r w:rsidR="005552F3">
        <w:t xml:space="preserve"> une carte pour </w:t>
      </w:r>
      <w:r w:rsidR="004F3CEE">
        <w:t>permettre</w:t>
      </w:r>
      <w:r w:rsidR="005552F3">
        <w:t xml:space="preserve"> la recharge du robot par induction</w:t>
      </w:r>
      <w:r w:rsidR="00B938EE">
        <w:t xml:space="preserve">. </w:t>
      </w:r>
      <w:r w:rsidR="006D7F66">
        <w:t>Celle-ci</w:t>
      </w:r>
      <w:r w:rsidR="006D7F66">
        <w:t xml:space="preserve"> a été conçue et simulée mais</w:t>
      </w:r>
      <w:r w:rsidR="00491478">
        <w:t>,</w:t>
      </w:r>
      <w:r w:rsidR="006D7F66">
        <w:t xml:space="preserve"> </w:t>
      </w:r>
      <w:r w:rsidR="00491478">
        <w:t>m</w:t>
      </w:r>
      <w:r w:rsidR="00491478">
        <w:t>alheureusement, le manque de temps a fait qu’il n’a pas été possible de la faire imprimer avant la fin du stage.</w:t>
      </w:r>
    </w:p>
    <w:p w14:paraId="4969DC44" w14:textId="098AC9BD" w:rsidR="00517BF5" w:rsidRDefault="00517BF5" w:rsidP="00517BF5">
      <w:pPr>
        <w:pStyle w:val="Titre1"/>
        <w:numPr>
          <w:ilvl w:val="0"/>
          <w:numId w:val="2"/>
        </w:numPr>
      </w:pPr>
      <w:bookmarkStart w:id="29" w:name="_Toc112769867"/>
      <w:r>
        <w:lastRenderedPageBreak/>
        <w:t>Travail réalisé</w:t>
      </w:r>
      <w:bookmarkEnd w:id="29"/>
      <w:r>
        <w:t xml:space="preserve"> </w:t>
      </w:r>
    </w:p>
    <w:p w14:paraId="434B80CD" w14:textId="012DACE7" w:rsidR="00595EC9" w:rsidRDefault="00595EC9" w:rsidP="00595EC9">
      <w:pPr>
        <w:pStyle w:val="Titre2"/>
        <w:numPr>
          <w:ilvl w:val="0"/>
          <w:numId w:val="17"/>
        </w:numPr>
      </w:pPr>
      <w:bookmarkStart w:id="30" w:name="_Toc112769868"/>
      <w:r>
        <w:t>Le générateur d’impulsions</w:t>
      </w:r>
      <w:bookmarkEnd w:id="30"/>
      <w:r>
        <w:t xml:space="preserve"> </w:t>
      </w:r>
    </w:p>
    <w:p w14:paraId="429905E0" w14:textId="73C9A7F6" w:rsidR="00595EC9" w:rsidRDefault="00595EC9" w:rsidP="00595EC9">
      <w:pPr>
        <w:ind w:firstLine="708"/>
        <w:jc w:val="both"/>
      </w:pPr>
      <w:r>
        <w:t>Pour ce projet, notammen</w:t>
      </w:r>
      <w:r w:rsidR="006F4CA5">
        <w:t>t pour le gestionnaire de l’IMU mais aussi les ultrasons ainsi que pour</w:t>
      </w:r>
      <w:r>
        <w:t xml:space="preserve"> le lecteur RFID, </w:t>
      </w:r>
      <w:r w:rsidR="00B039C9">
        <w:t>il était nécessaire de mesurer diverses durées</w:t>
      </w:r>
      <w:r w:rsidR="006F4CA5">
        <w:t xml:space="preserve"> </w:t>
      </w:r>
      <w:r>
        <w:t xml:space="preserve">de manière plus ou moins précise. De ce fait, pour éviter d’avoir à </w:t>
      </w:r>
      <w:r w:rsidR="00B05AE9">
        <w:t>mettre en place</w:t>
      </w:r>
      <w:r>
        <w:t xml:space="preserve"> plusieurs diviseurs d’horloges avec </w:t>
      </w:r>
      <w:r w:rsidR="00B039C9">
        <w:t>un grand nombre</w:t>
      </w:r>
      <w:r>
        <w:t xml:space="preserve"> </w:t>
      </w:r>
      <w:r w:rsidR="00B05AE9">
        <w:t>de compteurs dans chaque module,</w:t>
      </w:r>
      <w:r w:rsidR="00B039C9">
        <w:t xml:space="preserve"> la meilleure solution trouvée était de faire </w:t>
      </w:r>
      <w:r>
        <w:t xml:space="preserve">un bloc simple qui </w:t>
      </w:r>
      <w:r w:rsidR="00B039C9">
        <w:t xml:space="preserve">sort </w:t>
      </w:r>
      <w:r>
        <w:t xml:space="preserve">des </w:t>
      </w:r>
      <w:r w:rsidR="00B039C9">
        <w:t>im</w:t>
      </w:r>
      <w:r>
        <w:t>pulsions de manière ré</w:t>
      </w:r>
      <w:r w:rsidR="00B05AE9">
        <w:t>gulière pour des durées définies entre deux impulsions.</w:t>
      </w:r>
      <w:r>
        <w:t xml:space="preserve"> </w:t>
      </w:r>
    </w:p>
    <w:p w14:paraId="03832E35" w14:textId="61810C39" w:rsidR="00595EC9" w:rsidRDefault="000A3D59" w:rsidP="00A43A20">
      <w:pPr>
        <w:ind w:firstLine="708"/>
        <w:jc w:val="both"/>
      </w:pPr>
      <w:r>
        <w:rPr>
          <w:noProof/>
          <w:lang w:eastAsia="fr-FR"/>
        </w:rPr>
        <w:drawing>
          <wp:anchor distT="0" distB="0" distL="114300" distR="114300" simplePos="0" relativeHeight="251730944" behindDoc="0" locked="0" layoutInCell="1" allowOverlap="1" wp14:anchorId="6897FE9F" wp14:editId="5C4CF06B">
            <wp:simplePos x="0" y="0"/>
            <wp:positionH relativeFrom="margin">
              <wp:posOffset>1463675</wp:posOffset>
            </wp:positionH>
            <wp:positionV relativeFrom="paragraph">
              <wp:posOffset>879475</wp:posOffset>
            </wp:positionV>
            <wp:extent cx="3717925" cy="1471930"/>
            <wp:effectExtent l="0" t="0" r="0" b="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17925" cy="147193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68480" behindDoc="0" locked="0" layoutInCell="1" allowOverlap="1" wp14:anchorId="6DED1580" wp14:editId="285CCAE6">
                <wp:simplePos x="0" y="0"/>
                <wp:positionH relativeFrom="margin">
                  <wp:posOffset>1627505</wp:posOffset>
                </wp:positionH>
                <wp:positionV relativeFrom="paragraph">
                  <wp:posOffset>2324735</wp:posOffset>
                </wp:positionV>
                <wp:extent cx="3384550" cy="163195"/>
                <wp:effectExtent l="0" t="0" r="6350" b="8255"/>
                <wp:wrapTopAndBottom/>
                <wp:docPr id="29" name="Zone de texte 29"/>
                <wp:cNvGraphicFramePr/>
                <a:graphic xmlns:a="http://schemas.openxmlformats.org/drawingml/2006/main">
                  <a:graphicData uri="http://schemas.microsoft.com/office/word/2010/wordprocessingShape">
                    <wps:wsp>
                      <wps:cNvSpPr txBox="1"/>
                      <wps:spPr>
                        <a:xfrm>
                          <a:off x="0" y="0"/>
                          <a:ext cx="3384550" cy="163195"/>
                        </a:xfrm>
                        <a:prstGeom prst="rect">
                          <a:avLst/>
                        </a:prstGeom>
                        <a:solidFill>
                          <a:prstClr val="white"/>
                        </a:solidFill>
                        <a:ln>
                          <a:noFill/>
                        </a:ln>
                      </wps:spPr>
                      <wps:txbx>
                        <w:txbxContent>
                          <w:p w14:paraId="7781A2B2" w14:textId="04A133F9" w:rsidR="00263CF8" w:rsidRPr="00A86DDD" w:rsidRDefault="00263CF8" w:rsidP="0084779E">
                            <w:pPr>
                              <w:pStyle w:val="Lgende"/>
                              <w:rPr>
                                <w:noProof/>
                              </w:rPr>
                            </w:pPr>
                            <w:bookmarkStart w:id="31" w:name="_Toc112769898"/>
                            <w:r>
                              <w:t xml:space="preserve">Figure </w:t>
                            </w:r>
                            <w:fldSimple w:instr=" SEQ Figure \* ARABIC ">
                              <w:r w:rsidR="006D6EAB">
                                <w:rPr>
                                  <w:noProof/>
                                </w:rPr>
                                <w:t>9</w:t>
                              </w:r>
                            </w:fldSimple>
                            <w:r>
                              <w:t xml:space="preserve"> : Schéma du bloc générateur d'impulsions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D1580" id="Zone de texte 29" o:spid="_x0000_s1032" type="#_x0000_t202" style="position:absolute;left:0;text-align:left;margin-left:128.15pt;margin-top:183.05pt;width:266.5pt;height:12.8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" stroked="f">
                <v:textbox inset="0,0,0,0">
                  <w:txbxContent>
                    <w:p w14:paraId="7781A2B2" w14:textId="04A133F9" w:rsidR="00263CF8" w:rsidRPr="00A86DDD" w:rsidRDefault="00263CF8" w:rsidP="0084779E">
                      <w:pPr>
                        <w:pStyle w:val="Lgende"/>
                        <w:rPr>
                          <w:noProof/>
                        </w:rPr>
                      </w:pPr>
                      <w:bookmarkStart w:id="32" w:name="_Toc112769898"/>
                      <w:r>
                        <w:t xml:space="preserve">Figure </w:t>
                      </w:r>
                      <w:fldSimple w:instr=" SEQ Figure \* ARABIC ">
                        <w:r w:rsidR="006D6EAB">
                          <w:rPr>
                            <w:noProof/>
                          </w:rPr>
                          <w:t>9</w:t>
                        </w:r>
                      </w:fldSimple>
                      <w:r>
                        <w:t xml:space="preserve"> : Schéma du bloc générateur d'impulsions</w:t>
                      </w:r>
                      <w:bookmarkEnd w:id="32"/>
                    </w:p>
                  </w:txbxContent>
                </v:textbox>
                <w10:wrap type="topAndBottom" anchorx="margin"/>
              </v:shape>
            </w:pict>
          </mc:Fallback>
        </mc:AlternateContent>
      </w:r>
      <w:r w:rsidR="00A43A20">
        <w:t xml:space="preserve">Plusieurs compteurs ont donc </w:t>
      </w:r>
      <w:r w:rsidR="00AC79EE">
        <w:t>été réalisés. Ceux-ci</w:t>
      </w:r>
      <w:r w:rsidR="00A43A20">
        <w:t xml:space="preserve"> permettent </w:t>
      </w:r>
      <w:r w:rsidR="005D0FA6">
        <w:t>de générer les différentes pulses à partir de l’horloge en entrée</w:t>
      </w:r>
      <w:r w:rsidR="00595EC9">
        <w:t>. Le compteur de millisecondes dépe</w:t>
      </w:r>
      <w:r w:rsidR="009B775D">
        <w:t>nd du compteur microsecondes, il</w:t>
      </w:r>
      <w:r w:rsidR="00595EC9">
        <w:t xml:space="preserve"> ne s’incrémente que toutes les 1 microsecondes </w:t>
      </w:r>
      <w:r w:rsidR="009B775D">
        <w:t>afin d’</w:t>
      </w:r>
      <w:r w:rsidR="00F5300C">
        <w:t>optimiser le nombre et la taille des compteurs</w:t>
      </w:r>
      <w:r w:rsidR="00595EC9">
        <w:t>. Les compteurs des secondes et des minutes s’appuient sur ce même principe.</w:t>
      </w:r>
    </w:p>
    <w:p w14:paraId="1B6671A6" w14:textId="687D978A" w:rsidR="00595EC9" w:rsidRPr="00C10DD6" w:rsidRDefault="00595EC9" w:rsidP="00627B4C">
      <w:pPr>
        <w:jc w:val="both"/>
      </w:pPr>
    </w:p>
    <w:p w14:paraId="7F9C807F" w14:textId="35EA60E2" w:rsidR="00517BF5" w:rsidRDefault="00517BF5" w:rsidP="00517BF5">
      <w:pPr>
        <w:pStyle w:val="Titre2"/>
        <w:numPr>
          <w:ilvl w:val="0"/>
          <w:numId w:val="17"/>
        </w:numPr>
      </w:pPr>
      <w:bookmarkStart w:id="33" w:name="_Toc112769869"/>
      <w:r>
        <w:t xml:space="preserve">Gestion de l’IMU </w:t>
      </w:r>
      <w:r w:rsidR="002F255C">
        <w:t>(</w:t>
      </w:r>
      <w:r w:rsidR="002F255C" w:rsidRPr="002F255C">
        <w:t>Inertial Measurement Unit)</w:t>
      </w:r>
      <w:bookmarkEnd w:id="33"/>
    </w:p>
    <w:p w14:paraId="5E60AE6B" w14:textId="522440B8" w:rsidR="005D3C8F" w:rsidRDefault="00A43A20" w:rsidP="00BD5848">
      <w:pPr>
        <w:ind w:firstLine="708"/>
        <w:jc w:val="both"/>
      </w:pPr>
      <w:r>
        <w:t xml:space="preserve">Le premier module réalisé a été le gestionnaire de </w:t>
      </w:r>
      <w:r w:rsidR="00627B4C">
        <w:t xml:space="preserve"> l’IMU</w:t>
      </w:r>
      <w:r w:rsidR="000A0255">
        <w:t xml:space="preserve"> (Inertial Measurement Unit)</w:t>
      </w:r>
      <w:r>
        <w:t>. Ce</w:t>
      </w:r>
      <w:r w:rsidR="000A0255">
        <w:t xml:space="preserve"> périphérique</w:t>
      </w:r>
      <w:r>
        <w:t xml:space="preserve"> </w:t>
      </w:r>
      <w:r w:rsidR="000A0255">
        <w:t xml:space="preserve">permet de mesurer notamment la vitesse angulaire, l’accélération, et l’orientation du capteur à l’aide d’une combinaison d’accéléromètre, gyroscope et de magnétomètre. C’est un </w:t>
      </w:r>
      <w:r w:rsidR="00627B4C">
        <w:t xml:space="preserve">élément très important pour le robot sachant que ce </w:t>
      </w:r>
      <w:r w:rsidR="00AE43A2">
        <w:t>périphérique</w:t>
      </w:r>
      <w:r w:rsidR="00627B4C">
        <w:t xml:space="preserve"> devra n</w:t>
      </w:r>
      <w:r w:rsidR="009B775D">
        <w:t xml:space="preserve">ous servir pour la localisation </w:t>
      </w:r>
      <w:r w:rsidR="00627B4C">
        <w:t xml:space="preserve">en complément avec le </w:t>
      </w:r>
      <w:r w:rsidR="00522BDF">
        <w:t>module RFID</w:t>
      </w:r>
      <w:r w:rsidR="006166CA">
        <w:t xml:space="preserve"> et l’</w:t>
      </w:r>
      <w:r w:rsidR="00C72CF7">
        <w:t>odométrie</w:t>
      </w:r>
      <w:r w:rsidR="00627B4C">
        <w:t>. Ce module communique en I</w:t>
      </w:r>
      <w:r w:rsidR="00627B4C">
        <w:rPr>
          <w:vertAlign w:val="subscript"/>
        </w:rPr>
        <w:t>2</w:t>
      </w:r>
      <w:r w:rsidR="00325FC0">
        <w:t>C</w:t>
      </w:r>
      <w:r w:rsidR="00627B4C">
        <w:t xml:space="preserve"> et comme il est géré par le FPGA directement</w:t>
      </w:r>
      <w:r w:rsidR="00D12461">
        <w:t>, il était impossible d’utiliser</w:t>
      </w:r>
      <w:r w:rsidR="00627B4C">
        <w:t xml:space="preserve"> l’IP I</w:t>
      </w:r>
      <w:r w:rsidR="00627B4C">
        <w:rPr>
          <w:vertAlign w:val="subscript"/>
        </w:rPr>
        <w:t>2</w:t>
      </w:r>
      <w:r w:rsidR="00627B4C">
        <w:t>C de Vivado directement</w:t>
      </w:r>
      <w:r w:rsidR="00D12461">
        <w:t>. Il a donc fallu utiliser</w:t>
      </w:r>
      <w:r w:rsidR="00627B4C">
        <w:t xml:space="preserve"> </w:t>
      </w:r>
      <w:r w:rsidR="00D12461">
        <w:t>le</w:t>
      </w:r>
      <w:r w:rsidR="00627B4C">
        <w:t xml:space="preserve"> </w:t>
      </w:r>
      <w:r w:rsidR="005D3C8F">
        <w:t>code d’un</w:t>
      </w:r>
      <w:r w:rsidR="00627B4C">
        <w:t xml:space="preserve"> I</w:t>
      </w:r>
      <w:r w:rsidR="00627B4C">
        <w:rPr>
          <w:vertAlign w:val="subscript"/>
        </w:rPr>
        <w:t>2</w:t>
      </w:r>
      <w:r w:rsidR="00627B4C">
        <w:t xml:space="preserve">C réalisé par </w:t>
      </w:r>
      <w:r w:rsidR="005D3C8F">
        <w:t>un</w:t>
      </w:r>
      <w:r w:rsidR="00627B4C">
        <w:t xml:space="preserve"> stagiaire l’année dernièr</w:t>
      </w:r>
      <w:r w:rsidR="005D3C8F">
        <w:t>e. Ce module n’éta</w:t>
      </w:r>
      <w:r w:rsidR="003F7479">
        <w:t>it</w:t>
      </w:r>
      <w:r w:rsidR="005D3C8F">
        <w:t xml:space="preserve"> pas totalement fonctionnel</w:t>
      </w:r>
      <w:r w:rsidR="00167416">
        <w:t xml:space="preserve"> et </w:t>
      </w:r>
      <w:r w:rsidR="00D12461">
        <w:t>a dû être repris</w:t>
      </w:r>
      <w:r w:rsidR="005D3C8F">
        <w:t xml:space="preserve"> avant de pouvoir commencer</w:t>
      </w:r>
      <w:r w:rsidR="00D12461">
        <w:t xml:space="preserve"> le code du</w:t>
      </w:r>
      <w:r w:rsidR="005D3C8F">
        <w:t xml:space="preserve"> Dijkstra. </w:t>
      </w:r>
    </w:p>
    <w:p w14:paraId="6524A39B" w14:textId="5242AF6C" w:rsidR="00BD5848" w:rsidRDefault="00BD5848" w:rsidP="00BD5848">
      <w:pPr>
        <w:pStyle w:val="Titre3"/>
        <w:numPr>
          <w:ilvl w:val="1"/>
          <w:numId w:val="3"/>
        </w:numPr>
      </w:pPr>
      <w:bookmarkStart w:id="34" w:name="_Toc112769870"/>
      <w:r>
        <w:t>Mise en place de la communication I</w:t>
      </w:r>
      <w:r>
        <w:rPr>
          <w:vertAlign w:val="subscript"/>
        </w:rPr>
        <w:t>2</w:t>
      </w:r>
      <w:r>
        <w:t>C</w:t>
      </w:r>
      <w:bookmarkEnd w:id="34"/>
    </w:p>
    <w:p w14:paraId="2CED07FE" w14:textId="2CA61D1A" w:rsidR="00AE43A2" w:rsidRDefault="000A3D59" w:rsidP="00417499">
      <w:pPr>
        <w:ind w:firstLine="708"/>
        <w:jc w:val="both"/>
      </w:pPr>
      <w:r>
        <w:rPr>
          <w:noProof/>
          <w:lang w:eastAsia="fr-FR"/>
        </w:rPr>
        <mc:AlternateContent>
          <mc:Choice Requires="wps">
            <w:drawing>
              <wp:anchor distT="0" distB="0" distL="114300" distR="114300" simplePos="0" relativeHeight="251552768" behindDoc="0" locked="0" layoutInCell="1" allowOverlap="1" wp14:anchorId="05FAB4E9" wp14:editId="02F00859">
                <wp:simplePos x="0" y="0"/>
                <wp:positionH relativeFrom="page">
                  <wp:posOffset>0</wp:posOffset>
                </wp:positionH>
                <wp:positionV relativeFrom="paragraph">
                  <wp:posOffset>2160270</wp:posOffset>
                </wp:positionV>
                <wp:extent cx="7556500" cy="171450"/>
                <wp:effectExtent l="0" t="0" r="6350" b="0"/>
                <wp:wrapSquare wrapText="bothSides"/>
                <wp:docPr id="3" name="Zone de texte 3"/>
                <wp:cNvGraphicFramePr/>
                <a:graphic xmlns:a="http://schemas.openxmlformats.org/drawingml/2006/main">
                  <a:graphicData uri="http://schemas.microsoft.com/office/word/2010/wordprocessingShape">
                    <wps:wsp>
                      <wps:cNvSpPr txBox="1"/>
                      <wps:spPr>
                        <a:xfrm>
                          <a:off x="0" y="0"/>
                          <a:ext cx="7556500" cy="171450"/>
                        </a:xfrm>
                        <a:prstGeom prst="rect">
                          <a:avLst/>
                        </a:prstGeom>
                        <a:solidFill>
                          <a:prstClr val="white"/>
                        </a:solidFill>
                        <a:ln>
                          <a:noFill/>
                        </a:ln>
                      </wps:spPr>
                      <wps:txbx>
                        <w:txbxContent>
                          <w:p w14:paraId="4A080A7F" w14:textId="227E1AD0" w:rsidR="00263CF8" w:rsidRPr="00881F85" w:rsidRDefault="00263CF8" w:rsidP="0084779E">
                            <w:pPr>
                              <w:pStyle w:val="Lgende"/>
                              <w:rPr>
                                <w:noProof/>
                              </w:rPr>
                            </w:pPr>
                            <w:bookmarkStart w:id="35" w:name="_Toc112769899"/>
                            <w:r>
                              <w:t xml:space="preserve">Figure </w:t>
                            </w:r>
                            <w:fldSimple w:instr=" SEQ Figure \* ARABIC ">
                              <w:r w:rsidR="006D6EAB">
                                <w:rPr>
                                  <w:noProof/>
                                </w:rPr>
                                <w:t>10</w:t>
                              </w:r>
                            </w:fldSimple>
                            <w:r>
                              <w:t>: Diagramme des timings I</w:t>
                            </w:r>
                            <w:r>
                              <w:rPr>
                                <w:vertAlign w:val="subscript"/>
                              </w:rPr>
                              <w:t>2</w:t>
                            </w:r>
                            <w:r>
                              <w:t>C</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AB4E9" id="Zone de texte 3" o:spid="_x0000_s1033" type="#_x0000_t202" style="position:absolute;left:0;text-align:left;margin-left:0;margin-top:170.1pt;width:595pt;height:13.5pt;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" stroked="f">
                <v:textbox inset="0,0,0,0">
                  <w:txbxContent>
                    <w:p w14:paraId="4A080A7F" w14:textId="227E1AD0" w:rsidR="00263CF8" w:rsidRPr="00881F85" w:rsidRDefault="00263CF8" w:rsidP="0084779E">
                      <w:pPr>
                        <w:pStyle w:val="Lgende"/>
                        <w:rPr>
                          <w:noProof/>
                        </w:rPr>
                      </w:pPr>
                      <w:bookmarkStart w:id="36" w:name="_Toc112769899"/>
                      <w:r>
                        <w:t xml:space="preserve">Figure </w:t>
                      </w:r>
                      <w:fldSimple w:instr=" SEQ Figure \* ARABIC ">
                        <w:r w:rsidR="006D6EAB">
                          <w:rPr>
                            <w:noProof/>
                          </w:rPr>
                          <w:t>10</w:t>
                        </w:r>
                      </w:fldSimple>
                      <w:r>
                        <w:t>: Diagramme des timings I</w:t>
                      </w:r>
                      <w:r>
                        <w:rPr>
                          <w:vertAlign w:val="subscript"/>
                        </w:rPr>
                        <w:t>2</w:t>
                      </w:r>
                      <w:r>
                        <w:t>C</w:t>
                      </w:r>
                      <w:bookmarkEnd w:id="36"/>
                    </w:p>
                  </w:txbxContent>
                </v:textbox>
                <w10:wrap type="square" anchorx="page"/>
              </v:shape>
            </w:pict>
          </mc:Fallback>
        </mc:AlternateContent>
      </w:r>
      <w:r>
        <w:rPr>
          <w:noProof/>
          <w:lang w:eastAsia="fr-FR"/>
        </w:rPr>
        <w:drawing>
          <wp:anchor distT="0" distB="0" distL="114300" distR="114300" simplePos="0" relativeHeight="251546624" behindDoc="0" locked="0" layoutInCell="1" allowOverlap="1" wp14:anchorId="6F97BCCC" wp14:editId="099A63B7">
            <wp:simplePos x="0" y="0"/>
            <wp:positionH relativeFrom="margin">
              <wp:posOffset>-382270</wp:posOffset>
            </wp:positionH>
            <wp:positionV relativeFrom="paragraph">
              <wp:posOffset>1087755</wp:posOffset>
            </wp:positionV>
            <wp:extent cx="7404100" cy="1047750"/>
            <wp:effectExtent l="0" t="0" r="635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04100"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5848">
        <w:t>Le protocole I</w:t>
      </w:r>
      <w:r w:rsidR="00BD5848">
        <w:rPr>
          <w:vertAlign w:val="subscript"/>
        </w:rPr>
        <w:t>2</w:t>
      </w:r>
      <w:r w:rsidR="00BD5848">
        <w:t xml:space="preserve">C est un protocole très utilisé </w:t>
      </w:r>
      <w:r w:rsidR="009241AD">
        <w:t>[1]</w:t>
      </w:r>
      <w:r w:rsidR="00496B24">
        <w:t>, il s’appuie sur deux</w:t>
      </w:r>
      <w:r w:rsidR="00AE43A2">
        <w:t xml:space="preserve"> lignes de communication </w:t>
      </w:r>
      <w:r w:rsidR="001A4C5C">
        <w:t>: le</w:t>
      </w:r>
      <w:r w:rsidR="00AE43A2">
        <w:t xml:space="preserve"> SCL, qui sert de li</w:t>
      </w:r>
      <w:r w:rsidR="00263E31">
        <w:t xml:space="preserve">gne d’horloge bidirectionnelle </w:t>
      </w:r>
      <w:r w:rsidR="00AE43A2">
        <w:t>et le SDA qui sert de ligne de données bidirectionnelle. La communication se fait toujours entre un maît</w:t>
      </w:r>
      <w:r w:rsidR="00897E63">
        <w:t xml:space="preserve">re et un ou plusieurs esclaves </w:t>
      </w:r>
      <w:r w:rsidR="00AE43A2">
        <w:t xml:space="preserve">et est toujours initiée par le maître à l’esclave. </w:t>
      </w:r>
      <w:r w:rsidR="00496B24">
        <w:t>Les deux</w:t>
      </w:r>
      <w:r w:rsidR="00703BA1">
        <w:t xml:space="preserve"> lignes sont tirées au niveau de tension V</w:t>
      </w:r>
      <w:r w:rsidR="00703BA1">
        <w:rPr>
          <w:vertAlign w:val="subscript"/>
        </w:rPr>
        <w:t>DD</w:t>
      </w:r>
      <w:r w:rsidR="00703BA1">
        <w:t xml:space="preserve"> à travers des résistances de pull-up</w:t>
      </w:r>
      <w:r w:rsidR="00496B24">
        <w:t> : l’état de repos des deux</w:t>
      </w:r>
      <w:r w:rsidR="00127BA1">
        <w:t xml:space="preserve"> lignes est donc l’état haut.</w:t>
      </w:r>
    </w:p>
    <w:p w14:paraId="6975D183" w14:textId="77777777" w:rsidR="00F5300C" w:rsidRDefault="00F5300C" w:rsidP="00417499">
      <w:pPr>
        <w:ind w:firstLine="708"/>
        <w:jc w:val="both"/>
      </w:pPr>
    </w:p>
    <w:p w14:paraId="1684ED4C" w14:textId="2F4EFBF7" w:rsidR="00647021" w:rsidRDefault="00647021" w:rsidP="00417499">
      <w:pPr>
        <w:ind w:firstLine="708"/>
        <w:jc w:val="both"/>
      </w:pPr>
      <w:r>
        <w:lastRenderedPageBreak/>
        <w:t>Le message s’envoie suivant des timings précis, en partant d’une co</w:t>
      </w:r>
      <w:r w:rsidR="00496B24">
        <w:t xml:space="preserve">ndition de Start </w:t>
      </w:r>
      <w:r>
        <w:t>puis émission de</w:t>
      </w:r>
      <w:r w:rsidR="00127BA1">
        <w:t xml:space="preserve">s sept bits </w:t>
      </w:r>
      <w:r>
        <w:t xml:space="preserve">d’adresse par le maître, </w:t>
      </w:r>
      <w:r w:rsidR="00127BA1">
        <w:t>plus</w:t>
      </w:r>
      <w:r>
        <w:t xml:space="preserve"> le bit de Read/Write à ‘1’ ou à ‘0’</w:t>
      </w:r>
      <w:r w:rsidR="00496B24">
        <w:t>. E</w:t>
      </w:r>
      <w:r w:rsidR="00127BA1">
        <w:t>nsuite arrive la</w:t>
      </w:r>
      <w:r w:rsidR="000C6188">
        <w:t xml:space="preserve"> réponse de l’esclave par un bit d’acquittement (ACK)</w:t>
      </w:r>
      <w:r w:rsidR="009842BB">
        <w:t xml:space="preserve"> en cas de bonne réception</w:t>
      </w:r>
      <w:r w:rsidR="000C6188">
        <w:t xml:space="preserve"> ou de non-acquittement (NACK)</w:t>
      </w:r>
      <w:r w:rsidR="00127BA1">
        <w:t xml:space="preserve"> si mauvaise réception</w:t>
      </w:r>
      <w:r w:rsidR="000C6188">
        <w:t>. Après acquittement il y aura, selon le bit de R/W, soit un envoi de données par le maître soit par l’esclave, avec à la fin un bit d’acquittement de l’esclave en cas d’écriture, soit un bit acquittement ou non par le maître en cas de lecture. Le maître envoie un non acquittement pour mettre fin à la lecture.</w:t>
      </w:r>
      <w:r w:rsidR="00127BA1">
        <w:t xml:space="preserve"> Le principe est résumé dans l’image précédente.</w:t>
      </w:r>
    </w:p>
    <w:p w14:paraId="1ED26CA5" w14:textId="38B83080" w:rsidR="00AD4FD0" w:rsidRDefault="0070021C" w:rsidP="00AD4FD0">
      <w:pPr>
        <w:jc w:val="both"/>
      </w:pPr>
      <w:r>
        <w:t>La condition de S</w:t>
      </w:r>
      <w:r w:rsidR="00AD4FD0">
        <w:t>tart apparait lorsque la ligne SDA est ramené</w:t>
      </w:r>
      <w:r>
        <w:t>e</w:t>
      </w:r>
      <w:r w:rsidR="00AD4FD0">
        <w:t xml:space="preserve"> à un niveau bas alors que la ligne SCL est à niveau haut. Dans le même principe, la condition de stop apparait lorsque la ligne SDA est ramené</w:t>
      </w:r>
      <w:r>
        <w:t>e</w:t>
      </w:r>
      <w:r w:rsidR="00AD4FD0">
        <w:t xml:space="preserve"> à niveau haut lorsque la ligne SCL est à niveau haut. Un bit vaut ‘1’ lorsque la ligne SDA est à un niveau haut pe</w:t>
      </w:r>
      <w:r>
        <w:t xml:space="preserve">ndant un coup d’horloge de SCL </w:t>
      </w:r>
      <w:r w:rsidR="00AD4FD0">
        <w:t xml:space="preserve">et inversement, un bit vaut ’0’ lorsque </w:t>
      </w:r>
      <w:r w:rsidR="009842BB">
        <w:t xml:space="preserve">la lige SDA est à un niveau bas pendant un coup d’horloge de SCL. </w:t>
      </w:r>
    </w:p>
    <w:p w14:paraId="1EE8339F" w14:textId="71204FEA" w:rsidR="00647021" w:rsidRDefault="00E66928" w:rsidP="00AE43A2">
      <w:pPr>
        <w:jc w:val="both"/>
      </w:pPr>
      <w:r>
        <w:t xml:space="preserve">Dans </w:t>
      </w:r>
      <w:r w:rsidR="003D77AB">
        <w:t>tous les</w:t>
      </w:r>
      <w:r>
        <w:t xml:space="preserve"> cas, pour effectuer une lecture d’un registre du périphérique choisi, il faut procéder en deux étapes : </w:t>
      </w:r>
    </w:p>
    <w:p w14:paraId="2ECDEFC8" w14:textId="19BE9044" w:rsidR="00FB3D94" w:rsidRDefault="00E66928" w:rsidP="00E66928">
      <w:pPr>
        <w:pStyle w:val="Paragraphedeliste"/>
        <w:numPr>
          <w:ilvl w:val="0"/>
          <w:numId w:val="27"/>
        </w:numPr>
        <w:jc w:val="both"/>
      </w:pPr>
      <w:r>
        <w:t>Il faut tout d’abord env</w:t>
      </w:r>
      <w:r w:rsidR="0070021C">
        <w:t>oyer l’adresse du périphérique avec un bit d’écriture</w:t>
      </w:r>
      <w:r>
        <w:t xml:space="preserve"> puis envoyer l’adresse du registre dans lequel o</w:t>
      </w:r>
      <w:r w:rsidR="0070021C">
        <w:t>n veut écrire depuis le maître. C</w:t>
      </w:r>
      <w:r>
        <w:t xml:space="preserve">ette adresse </w:t>
      </w:r>
      <w:r w:rsidR="00AD4FD0">
        <w:t>fait souvent 8 bits.</w:t>
      </w:r>
    </w:p>
    <w:p w14:paraId="503EC4CB" w14:textId="53A9EA22" w:rsidR="00E66928" w:rsidRDefault="00E66928" w:rsidP="00E66928">
      <w:pPr>
        <w:pStyle w:val="Paragraphedeliste"/>
        <w:numPr>
          <w:ilvl w:val="0"/>
          <w:numId w:val="27"/>
        </w:numPr>
        <w:jc w:val="both"/>
      </w:pPr>
      <w:r>
        <w:t xml:space="preserve">Une fois tous les bits d’adresse envoyés, on met fin à l’écriture et on passe en lecture. On renvoie l’adresse du périphérique avec un bit de </w:t>
      </w:r>
      <w:r w:rsidR="00F90CBF">
        <w:t>lecture</w:t>
      </w:r>
      <w:r>
        <w:t xml:space="preserve"> puis on lit le registre</w:t>
      </w:r>
      <w:r w:rsidR="003F47D4">
        <w:t xml:space="preserve">. Il est </w:t>
      </w:r>
      <w:r w:rsidR="00FB3D94">
        <w:t>aussi possible de lire plusieurs registres à la suite.</w:t>
      </w:r>
    </w:p>
    <w:p w14:paraId="689B1C23" w14:textId="7B34431B" w:rsidR="00CF132B" w:rsidRDefault="00CF132B" w:rsidP="00CF132B">
      <w:pPr>
        <w:jc w:val="both"/>
      </w:pPr>
      <w:r>
        <w:rPr>
          <w:noProof/>
          <w:lang w:eastAsia="fr-FR"/>
        </w:rPr>
        <w:drawing>
          <wp:anchor distT="0" distB="0" distL="114300" distR="114300" simplePos="0" relativeHeight="251732992" behindDoc="0" locked="0" layoutInCell="1" allowOverlap="1" wp14:anchorId="30364650" wp14:editId="12FE8AF9">
            <wp:simplePos x="0" y="0"/>
            <wp:positionH relativeFrom="margin">
              <wp:posOffset>-38100</wp:posOffset>
            </wp:positionH>
            <wp:positionV relativeFrom="paragraph">
              <wp:posOffset>296545</wp:posOffset>
            </wp:positionV>
            <wp:extent cx="4594312" cy="1104900"/>
            <wp:effectExtent l="0" t="0" r="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94312" cy="1104900"/>
                    </a:xfrm>
                    <a:prstGeom prst="rect">
                      <a:avLst/>
                    </a:prstGeom>
                  </pic:spPr>
                </pic:pic>
              </a:graphicData>
            </a:graphic>
          </wp:anchor>
        </w:drawing>
      </w:r>
      <w:r>
        <w:t xml:space="preserve">Le principe est résumé ci-dessous : </w:t>
      </w:r>
    </w:p>
    <w:p w14:paraId="7FCB3BAD" w14:textId="43219A96" w:rsidR="00CF132B" w:rsidRPr="009842BB" w:rsidRDefault="00CF132B" w:rsidP="00CF132B">
      <w:pPr>
        <w:spacing w:after="0"/>
        <w:jc w:val="both"/>
        <w:rPr>
          <w:i/>
          <w:iCs/>
          <w:sz w:val="20"/>
          <w:szCs w:val="20"/>
        </w:rPr>
      </w:pPr>
      <w:r w:rsidRPr="009842BB">
        <w:rPr>
          <w:i/>
          <w:iCs/>
          <w:sz w:val="20"/>
          <w:szCs w:val="20"/>
        </w:rPr>
        <w:t>S : Start</w:t>
      </w:r>
    </w:p>
    <w:p w14:paraId="315E2A21" w14:textId="1AB75ED6" w:rsidR="00CF132B" w:rsidRPr="009842BB" w:rsidRDefault="00CF132B" w:rsidP="00CF132B">
      <w:pPr>
        <w:spacing w:after="0"/>
        <w:jc w:val="both"/>
        <w:rPr>
          <w:i/>
          <w:iCs/>
          <w:sz w:val="20"/>
          <w:szCs w:val="20"/>
        </w:rPr>
      </w:pPr>
      <w:r w:rsidRPr="009842BB">
        <w:rPr>
          <w:i/>
          <w:iCs/>
          <w:sz w:val="20"/>
          <w:szCs w:val="20"/>
        </w:rPr>
        <w:t xml:space="preserve">AD : Adresse périphérique </w:t>
      </w:r>
    </w:p>
    <w:p w14:paraId="2AFEEC37" w14:textId="459C54FB" w:rsidR="00CF132B" w:rsidRPr="009842BB" w:rsidRDefault="00CF132B" w:rsidP="00CF132B">
      <w:pPr>
        <w:spacing w:after="0"/>
        <w:jc w:val="both"/>
        <w:rPr>
          <w:i/>
          <w:iCs/>
          <w:sz w:val="20"/>
          <w:szCs w:val="20"/>
        </w:rPr>
      </w:pPr>
      <w:r w:rsidRPr="009842BB">
        <w:rPr>
          <w:i/>
          <w:iCs/>
          <w:sz w:val="20"/>
          <w:szCs w:val="20"/>
        </w:rPr>
        <w:t>RA : Adresse du registre</w:t>
      </w:r>
    </w:p>
    <w:p w14:paraId="1974F40F" w14:textId="6C0A6EA0" w:rsidR="00CF132B" w:rsidRPr="009842BB" w:rsidRDefault="00CF132B" w:rsidP="00CF132B">
      <w:pPr>
        <w:spacing w:after="0"/>
        <w:jc w:val="both"/>
        <w:rPr>
          <w:i/>
          <w:iCs/>
          <w:sz w:val="20"/>
          <w:szCs w:val="20"/>
        </w:rPr>
      </w:pPr>
      <w:r w:rsidRPr="009842BB">
        <w:rPr>
          <w:i/>
          <w:iCs/>
          <w:sz w:val="20"/>
          <w:szCs w:val="20"/>
        </w:rPr>
        <w:t xml:space="preserve">W : bit d’écriture </w:t>
      </w:r>
    </w:p>
    <w:p w14:paraId="6742E9BB" w14:textId="39DC7A5A" w:rsidR="00CF132B" w:rsidRPr="009842BB" w:rsidRDefault="00CF132B" w:rsidP="00CF132B">
      <w:pPr>
        <w:spacing w:after="0"/>
        <w:jc w:val="both"/>
        <w:rPr>
          <w:i/>
          <w:iCs/>
          <w:sz w:val="20"/>
          <w:szCs w:val="20"/>
        </w:rPr>
      </w:pPr>
      <w:r w:rsidRPr="009842BB">
        <w:rPr>
          <w:i/>
          <w:iCs/>
          <w:sz w:val="20"/>
          <w:szCs w:val="20"/>
        </w:rPr>
        <w:t xml:space="preserve">R : Bit de lecture </w:t>
      </w:r>
    </w:p>
    <w:p w14:paraId="2746161D" w14:textId="690B932B" w:rsidR="00CF132B" w:rsidRDefault="00CF132B" w:rsidP="00CF132B">
      <w:pPr>
        <w:jc w:val="both"/>
        <w:rPr>
          <w:i/>
          <w:iCs/>
          <w:sz w:val="20"/>
          <w:szCs w:val="20"/>
        </w:rPr>
      </w:pPr>
      <w:r w:rsidRPr="009842BB">
        <w:rPr>
          <w:i/>
          <w:iCs/>
          <w:sz w:val="20"/>
          <w:szCs w:val="20"/>
        </w:rPr>
        <w:t>P : Stop</w:t>
      </w:r>
    </w:p>
    <w:p w14:paraId="7C19D214" w14:textId="77777777" w:rsidR="000A3D59" w:rsidRPr="009842BB" w:rsidRDefault="000A3D59" w:rsidP="00CF132B">
      <w:pPr>
        <w:jc w:val="both"/>
        <w:rPr>
          <w:i/>
          <w:iCs/>
          <w:sz w:val="20"/>
          <w:szCs w:val="20"/>
        </w:rPr>
      </w:pPr>
    </w:p>
    <w:p w14:paraId="6E87F01C" w14:textId="3859C13A" w:rsidR="00FB3D94" w:rsidRDefault="00FB3D94" w:rsidP="00FB3D94">
      <w:pPr>
        <w:jc w:val="both"/>
      </w:pPr>
      <w:r>
        <w:t>De même, il peut être souvent nécessaire d’envoyer l’adresse du péri</w:t>
      </w:r>
      <w:r w:rsidR="00EE5DC7">
        <w:t>phérique avec un bit d’écriture</w:t>
      </w:r>
      <w:r>
        <w:t xml:space="preserve"> puis l’adresse du registre avant de procéder à l’écriture du registre choisi</w:t>
      </w:r>
      <w:r w:rsidR="00EE5DC7">
        <w:t xml:space="preserve">. Il </w:t>
      </w:r>
      <w:r w:rsidR="00CF132B">
        <w:t>est</w:t>
      </w:r>
      <w:r w:rsidR="00EE5DC7">
        <w:t xml:space="preserve"> </w:t>
      </w:r>
      <w:r w:rsidR="00A32C14">
        <w:t>également</w:t>
      </w:r>
      <w:r w:rsidR="00CF132B">
        <w:t xml:space="preserve"> possible d’écrire plusieurs registres à la suite.</w:t>
      </w:r>
    </w:p>
    <w:p w14:paraId="74C25407" w14:textId="052F81D8" w:rsidR="00CF132B" w:rsidRPr="009842BB" w:rsidRDefault="00CF132B" w:rsidP="00CF132B">
      <w:pPr>
        <w:spacing w:after="0"/>
        <w:jc w:val="both"/>
        <w:rPr>
          <w:i/>
          <w:iCs/>
          <w:sz w:val="20"/>
          <w:szCs w:val="20"/>
        </w:rPr>
      </w:pPr>
      <w:r w:rsidRPr="009842BB">
        <w:rPr>
          <w:i/>
          <w:iCs/>
          <w:noProof/>
          <w:sz w:val="20"/>
          <w:szCs w:val="20"/>
          <w:lang w:eastAsia="fr-FR"/>
        </w:rPr>
        <w:drawing>
          <wp:anchor distT="0" distB="0" distL="114300" distR="114300" simplePos="0" relativeHeight="251735040" behindDoc="0" locked="0" layoutInCell="1" allowOverlap="1" wp14:anchorId="16B2CD15" wp14:editId="4A263D89">
            <wp:simplePos x="0" y="0"/>
            <wp:positionH relativeFrom="margin">
              <wp:posOffset>0</wp:posOffset>
            </wp:positionH>
            <wp:positionV relativeFrom="paragraph">
              <wp:posOffset>5080</wp:posOffset>
            </wp:positionV>
            <wp:extent cx="3600450" cy="1080732"/>
            <wp:effectExtent l="0" t="0" r="0" b="571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00450" cy="1080732"/>
                    </a:xfrm>
                    <a:prstGeom prst="rect">
                      <a:avLst/>
                    </a:prstGeom>
                  </pic:spPr>
                </pic:pic>
              </a:graphicData>
            </a:graphic>
          </wp:anchor>
        </w:drawing>
      </w:r>
      <w:r w:rsidRPr="009842BB">
        <w:rPr>
          <w:i/>
          <w:iCs/>
          <w:sz w:val="20"/>
          <w:szCs w:val="20"/>
        </w:rPr>
        <w:t>S : Start</w:t>
      </w:r>
    </w:p>
    <w:p w14:paraId="5E1E7818" w14:textId="7619FF3B" w:rsidR="00CF132B" w:rsidRPr="009842BB" w:rsidRDefault="00CF132B" w:rsidP="00CF132B">
      <w:pPr>
        <w:spacing w:after="0"/>
        <w:jc w:val="both"/>
        <w:rPr>
          <w:i/>
          <w:iCs/>
          <w:sz w:val="20"/>
          <w:szCs w:val="20"/>
        </w:rPr>
      </w:pPr>
      <w:r w:rsidRPr="009842BB">
        <w:rPr>
          <w:i/>
          <w:iCs/>
          <w:sz w:val="20"/>
          <w:szCs w:val="20"/>
        </w:rPr>
        <w:t xml:space="preserve">AD : Adresse périphérique </w:t>
      </w:r>
    </w:p>
    <w:p w14:paraId="51F20BC1" w14:textId="77777777" w:rsidR="00CF132B" w:rsidRPr="009842BB" w:rsidRDefault="00CF132B" w:rsidP="00CF132B">
      <w:pPr>
        <w:spacing w:after="0"/>
        <w:jc w:val="both"/>
        <w:rPr>
          <w:i/>
          <w:iCs/>
          <w:sz w:val="20"/>
          <w:szCs w:val="20"/>
        </w:rPr>
      </w:pPr>
      <w:r w:rsidRPr="009842BB">
        <w:rPr>
          <w:i/>
          <w:iCs/>
          <w:sz w:val="20"/>
          <w:szCs w:val="20"/>
        </w:rPr>
        <w:t>RA : Adresse du registre</w:t>
      </w:r>
    </w:p>
    <w:p w14:paraId="4DB9DF8D" w14:textId="084733C2" w:rsidR="00CF132B" w:rsidRPr="009842BB" w:rsidRDefault="00CF132B" w:rsidP="00CF132B">
      <w:pPr>
        <w:spacing w:after="0"/>
        <w:jc w:val="both"/>
        <w:rPr>
          <w:i/>
          <w:iCs/>
          <w:sz w:val="20"/>
          <w:szCs w:val="20"/>
        </w:rPr>
      </w:pPr>
      <w:r w:rsidRPr="009842BB">
        <w:rPr>
          <w:i/>
          <w:iCs/>
          <w:sz w:val="20"/>
          <w:szCs w:val="20"/>
        </w:rPr>
        <w:t xml:space="preserve">W : bit d’écriture </w:t>
      </w:r>
    </w:p>
    <w:p w14:paraId="24C92BA4" w14:textId="32DE13C4" w:rsidR="00CF132B" w:rsidRDefault="00CF132B" w:rsidP="00CF132B">
      <w:pPr>
        <w:jc w:val="both"/>
        <w:rPr>
          <w:i/>
          <w:iCs/>
          <w:sz w:val="20"/>
          <w:szCs w:val="20"/>
        </w:rPr>
      </w:pPr>
      <w:r w:rsidRPr="009842BB">
        <w:rPr>
          <w:i/>
          <w:iCs/>
          <w:sz w:val="20"/>
          <w:szCs w:val="20"/>
        </w:rPr>
        <w:t>P : Stop</w:t>
      </w:r>
    </w:p>
    <w:p w14:paraId="0CA92238" w14:textId="77777777" w:rsidR="00901F26" w:rsidRPr="009842BB" w:rsidRDefault="00901F26" w:rsidP="00CF132B">
      <w:pPr>
        <w:jc w:val="both"/>
        <w:rPr>
          <w:i/>
          <w:iCs/>
          <w:sz w:val="20"/>
          <w:szCs w:val="20"/>
        </w:rPr>
      </w:pPr>
    </w:p>
    <w:p w14:paraId="79B64BAB" w14:textId="317F8C20" w:rsidR="00CF132B" w:rsidRDefault="00CF132B" w:rsidP="00FB3D94">
      <w:pPr>
        <w:jc w:val="both"/>
      </w:pPr>
    </w:p>
    <w:p w14:paraId="5BBE174D" w14:textId="021F7329" w:rsidR="00F00E9D" w:rsidRDefault="00F00E9D" w:rsidP="00F00E9D">
      <w:pPr>
        <w:pStyle w:val="Titre3"/>
        <w:numPr>
          <w:ilvl w:val="1"/>
          <w:numId w:val="3"/>
        </w:numPr>
      </w:pPr>
      <w:bookmarkStart w:id="37" w:name="_Toc112769871"/>
      <w:r>
        <w:t>Développement du gestionnaire d’IMU</w:t>
      </w:r>
      <w:bookmarkEnd w:id="37"/>
    </w:p>
    <w:p w14:paraId="0DC11585" w14:textId="547B00DA" w:rsidR="00D322B6" w:rsidRDefault="000A0255" w:rsidP="00D322B6">
      <w:pPr>
        <w:ind w:firstLine="708"/>
        <w:jc w:val="both"/>
      </w:pPr>
      <w:r>
        <w:t>Une fois l’I</w:t>
      </w:r>
      <w:r>
        <w:rPr>
          <w:vertAlign w:val="subscript"/>
        </w:rPr>
        <w:t>2</w:t>
      </w:r>
      <w:r>
        <w:t xml:space="preserve">C fonctionnel, </w:t>
      </w:r>
      <w:r w:rsidR="003D77AB">
        <w:t>il a été possible de</w:t>
      </w:r>
      <w:r>
        <w:t xml:space="preserve"> commencer </w:t>
      </w:r>
      <w:r w:rsidR="003D77AB">
        <w:t>le développement du</w:t>
      </w:r>
      <w:r>
        <w:t xml:space="preserve"> gestionnaire de l’IMU. </w:t>
      </w:r>
      <w:r w:rsidR="003F7479">
        <w:t>C’est l’IMU de l’année précédente</w:t>
      </w:r>
      <w:r w:rsidR="00EE5DC7">
        <w:t xml:space="preserve"> qui</w:t>
      </w:r>
      <w:r w:rsidR="003F7479">
        <w:t xml:space="preserve"> a été réutilisé pour le projet cette année. Cet</w:t>
      </w:r>
      <w:r w:rsidR="007E3C5E">
        <w:t xml:space="preserve">te </w:t>
      </w:r>
      <w:r w:rsidR="003F7479">
        <w:t>IMU</w:t>
      </w:r>
      <w:r>
        <w:t xml:space="preserve"> fonctionnait à l’aide de 2 composants : un pour mesurer accélération et la vitesse angulaire, l’autre pour mesurer le </w:t>
      </w:r>
      <w:r w:rsidR="00533D4B">
        <w:t>champ magnétique</w:t>
      </w:r>
      <w:r w:rsidR="003D77AB">
        <w:t>. I</w:t>
      </w:r>
      <w:r w:rsidR="00533D4B">
        <w:t>l a donc fallu prendre en compte</w:t>
      </w:r>
      <w:r w:rsidR="006E56F4">
        <w:t xml:space="preserve"> le fait</w:t>
      </w:r>
      <w:r w:rsidR="00533D4B">
        <w:t xml:space="preserve"> qu’il y avait deux adresses I</w:t>
      </w:r>
      <w:r w:rsidR="00533D4B">
        <w:rPr>
          <w:vertAlign w:val="subscript"/>
        </w:rPr>
        <w:t>2</w:t>
      </w:r>
      <w:r w:rsidR="00533D4B">
        <w:t>C distinctes pour les deu</w:t>
      </w:r>
      <w:r w:rsidR="00411E34">
        <w:t>x périphériques. Par conséquent</w:t>
      </w:r>
      <w:r w:rsidR="00533D4B">
        <w:t xml:space="preserve">, il a été nécessaire de faire l’initialisation </w:t>
      </w:r>
      <w:r w:rsidR="003D77AB">
        <w:t xml:space="preserve">du composant </w:t>
      </w:r>
      <w:r w:rsidR="00533D4B">
        <w:t xml:space="preserve">en deux temps avant de passer à la lecture des </w:t>
      </w:r>
      <w:r w:rsidR="00D31488">
        <w:t>registres</w:t>
      </w:r>
      <w:r w:rsidR="00D322B6">
        <w:t xml:space="preserve"> </w:t>
      </w:r>
      <w:r w:rsidR="003D77AB">
        <w:t xml:space="preserve">qui s’effectue également </w:t>
      </w:r>
      <w:r w:rsidR="00D31488">
        <w:t>en deux</w:t>
      </w:r>
      <w:r w:rsidR="00D322B6">
        <w:t xml:space="preserve"> temps. </w:t>
      </w:r>
      <w:r w:rsidR="00F14589">
        <w:t xml:space="preserve">Comme </w:t>
      </w:r>
      <w:r w:rsidR="003D77AB">
        <w:t>le périphérique de l’année précédente a été réutilisé</w:t>
      </w:r>
      <w:r w:rsidR="00F14589">
        <w:t xml:space="preserve">, </w:t>
      </w:r>
      <w:r w:rsidR="003D77AB">
        <w:t>il a été possible de récupérer</w:t>
      </w:r>
      <w:r w:rsidR="00F14589">
        <w:t xml:space="preserve"> la valeur des registres à écrire et les registres à lire pour chaque </w:t>
      </w:r>
      <w:r w:rsidR="003D77AB">
        <w:t>composant. C</w:t>
      </w:r>
      <w:r w:rsidR="00F14589">
        <w:t>ela</w:t>
      </w:r>
      <w:r w:rsidR="003D77AB">
        <w:t xml:space="preserve"> a beaucoup</w:t>
      </w:r>
      <w:r w:rsidR="00F14589">
        <w:t xml:space="preserve"> </w:t>
      </w:r>
      <w:r w:rsidR="00F14589">
        <w:lastRenderedPageBreak/>
        <w:t>accéléré la prise e</w:t>
      </w:r>
      <w:r w:rsidR="009842BB">
        <w:t>n</w:t>
      </w:r>
      <w:r w:rsidR="00F14589">
        <w:t xml:space="preserve"> main de ce</w:t>
      </w:r>
      <w:r w:rsidR="009842BB">
        <w:t xml:space="preserve"> périphérique</w:t>
      </w:r>
      <w:r w:rsidR="00115323">
        <w:t xml:space="preserve"> même </w:t>
      </w:r>
      <w:r w:rsidR="000A3D59">
        <w:t>s’il</w:t>
      </w:r>
      <w:r w:rsidR="00F14589">
        <w:t xml:space="preserve"> a tout de même fallu étudier </w:t>
      </w:r>
      <w:r w:rsidR="004758F6">
        <w:t>la datasheet</w:t>
      </w:r>
      <w:r w:rsidR="00F14589">
        <w:t xml:space="preserve"> pour comprendre sous quel format le </w:t>
      </w:r>
      <w:r w:rsidR="009842BB">
        <w:t>périphérique</w:t>
      </w:r>
      <w:r w:rsidR="00F14589">
        <w:t xml:space="preserve"> envoie ses données. </w:t>
      </w:r>
    </w:p>
    <w:p w14:paraId="09A9F345" w14:textId="422D9768" w:rsidR="00595EC9" w:rsidRDefault="006E56F4" w:rsidP="00595EC9">
      <w:pPr>
        <w:ind w:firstLine="708"/>
        <w:jc w:val="both"/>
      </w:pPr>
      <w:r>
        <w:t>L</w:t>
      </w:r>
      <w:r w:rsidR="00D322B6">
        <w:t>’initialisation ne s</w:t>
      </w:r>
      <w:r w:rsidR="00115323">
        <w:t>e fait qu’au démarrage du robot</w:t>
      </w:r>
      <w:r>
        <w:t>,</w:t>
      </w:r>
      <w:r>
        <w:t xml:space="preserve"> </w:t>
      </w:r>
      <w:r>
        <w:t>le bloc entre ensuite dans une routine de lecture périodique des registres</w:t>
      </w:r>
      <w:r w:rsidR="00D322B6">
        <w:t>. Pour le premier composant, i</w:t>
      </w:r>
      <w:r w:rsidR="00BD70FD">
        <w:t>l fallait effectuer six l</w:t>
      </w:r>
      <w:r w:rsidR="00115323">
        <w:t xml:space="preserve">ectures </w:t>
      </w:r>
      <w:r w:rsidR="00BD70FD">
        <w:t>dont quatre</w:t>
      </w:r>
      <w:r w:rsidR="00D322B6">
        <w:t xml:space="preserve"> à la suite</w:t>
      </w:r>
      <w:r w:rsidR="006B1B05">
        <w:t xml:space="preserve"> (l’accélér</w:t>
      </w:r>
      <w:r w:rsidR="00BD70FD">
        <w:t>ation en x et en y, lecture de deux</w:t>
      </w:r>
      <w:r w:rsidR="006B1B05">
        <w:t xml:space="preserve"> registres par axe)</w:t>
      </w:r>
      <w:r w:rsidR="00BD70FD">
        <w:t xml:space="preserve"> puis deux</w:t>
      </w:r>
      <w:r w:rsidR="00D322B6">
        <w:t xml:space="preserve"> autres à la suite</w:t>
      </w:r>
      <w:r w:rsidR="006B1B05">
        <w:t xml:space="preserve"> (la vitesse angulaire en z</w:t>
      </w:r>
      <w:r w:rsidR="000D062B">
        <w:t xml:space="preserve">, lecture de </w:t>
      </w:r>
      <w:r w:rsidR="00BD70FD">
        <w:t>deux</w:t>
      </w:r>
      <w:r w:rsidR="000D062B">
        <w:t xml:space="preserve"> registres par axe</w:t>
      </w:r>
      <w:r w:rsidR="006B1B05">
        <w:t>)</w:t>
      </w:r>
      <w:r w:rsidR="003D77AB">
        <w:t>. P</w:t>
      </w:r>
      <w:r w:rsidR="00D322B6">
        <w:t>o</w:t>
      </w:r>
      <w:r w:rsidR="00BD70FD">
        <w:t>ur le second, il fallait</w:t>
      </w:r>
      <w:r>
        <w:t xml:space="preserve"> </w:t>
      </w:r>
      <w:r w:rsidR="00BD70FD">
        <w:t>sept lectures dont six</w:t>
      </w:r>
      <w:r w:rsidR="00D322B6">
        <w:t xml:space="preserve"> à la suite</w:t>
      </w:r>
      <w:r w:rsidR="006B1B05">
        <w:t xml:space="preserve"> (</w:t>
      </w:r>
      <w:r w:rsidR="00BD70FD">
        <w:t>trois</w:t>
      </w:r>
      <w:r w:rsidR="000D062B">
        <w:t xml:space="preserve"> axes du </w:t>
      </w:r>
      <w:r w:rsidR="006B1B05">
        <w:t>gyroscope</w:t>
      </w:r>
      <w:r w:rsidR="00BD70FD">
        <w:t>, lecture de deux</w:t>
      </w:r>
      <w:r w:rsidR="000D062B">
        <w:t xml:space="preserve"> registres par axe</w:t>
      </w:r>
      <w:r w:rsidR="006B1B05">
        <w:t>)</w:t>
      </w:r>
      <w:r w:rsidR="00D322B6">
        <w:t xml:space="preserve"> e</w:t>
      </w:r>
      <w:r w:rsidR="00BD70FD">
        <w:t>t un</w:t>
      </w:r>
      <w:r w:rsidR="00D322B6">
        <w:t xml:space="preserve"> pour mettre fin à la lecture.</w:t>
      </w:r>
      <w:r w:rsidR="00BD70FD">
        <w:t xml:space="preserve"> Entre deux</w:t>
      </w:r>
      <w:r w:rsidR="003E05A8">
        <w:t xml:space="preserve"> lectures, </w:t>
      </w:r>
      <w:r w:rsidR="00BD70FD">
        <w:t>le choix a été</w:t>
      </w:r>
      <w:r w:rsidR="007E3C5E">
        <w:t xml:space="preserve"> de</w:t>
      </w:r>
      <w:r w:rsidR="003E05A8">
        <w:t xml:space="preserve"> laisser passer </w:t>
      </w:r>
      <w:r w:rsidR="00E7013C">
        <w:t>1</w:t>
      </w:r>
      <w:r w:rsidR="003E05A8">
        <w:t>0 ms car un des deux composants</w:t>
      </w:r>
      <w:r w:rsidR="00BB11C2">
        <w:t xml:space="preserve"> ne</w:t>
      </w:r>
      <w:r w:rsidR="003E05A8">
        <w:t xml:space="preserve"> se réactualis</w:t>
      </w:r>
      <w:r w:rsidR="00BD70FD">
        <w:t>ait</w:t>
      </w:r>
      <w:r w:rsidR="007E3C5E">
        <w:t xml:space="preserve"> </w:t>
      </w:r>
      <w:r w:rsidR="003E05A8">
        <w:t xml:space="preserve">que toutes les </w:t>
      </w:r>
      <w:r w:rsidR="00E7013C">
        <w:t>1</w:t>
      </w:r>
      <w:r w:rsidR="003E05A8">
        <w:t>0 ms</w:t>
      </w:r>
      <w:r w:rsidR="007E3C5E">
        <w:t>. Sans compter que,</w:t>
      </w:r>
      <w:r w:rsidR="003E05A8">
        <w:t xml:space="preserve"> du fait de la vitesse</w:t>
      </w:r>
      <w:r w:rsidR="007E3C5E">
        <w:t xml:space="preserve"> assez faible</w:t>
      </w:r>
      <w:r w:rsidR="003E05A8">
        <w:t xml:space="preserve"> du robot, </w:t>
      </w:r>
      <w:r w:rsidR="00BB11C2">
        <w:t>il n’était pas utile</w:t>
      </w:r>
      <w:r w:rsidR="003E05A8">
        <w:t xml:space="preserve"> de lire les différentes valeurs en continu.</w:t>
      </w:r>
      <w:r w:rsidR="00AB44F8">
        <w:t xml:space="preserve"> Pour mesurer le délai</w:t>
      </w:r>
      <w:r w:rsidR="00BB11C2">
        <w:t>, le générateur d’impulsions présenté précédemment a été utilisé en complément avec un compteur d’impulsions.</w:t>
      </w:r>
    </w:p>
    <w:p w14:paraId="7A12F382" w14:textId="31FB393C" w:rsidR="00E20541" w:rsidRDefault="00127BA1" w:rsidP="00417499">
      <w:pPr>
        <w:ind w:firstLine="708"/>
        <w:jc w:val="both"/>
      </w:pPr>
      <w:r>
        <w:rPr>
          <w:noProof/>
          <w:lang w:eastAsia="fr-FR"/>
        </w:rPr>
        <w:drawing>
          <wp:anchor distT="0" distB="0" distL="114300" distR="114300" simplePos="0" relativeHeight="251612160" behindDoc="0" locked="0" layoutInCell="1" allowOverlap="1" wp14:anchorId="37CD3ED6" wp14:editId="4BEBB3EC">
            <wp:simplePos x="0" y="0"/>
            <wp:positionH relativeFrom="margin">
              <wp:posOffset>637540</wp:posOffset>
            </wp:positionH>
            <wp:positionV relativeFrom="paragraph">
              <wp:posOffset>873125</wp:posOffset>
            </wp:positionV>
            <wp:extent cx="5371465" cy="2668270"/>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1465" cy="266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05A8">
        <w:t xml:space="preserve">Une fois </w:t>
      </w:r>
      <w:r w:rsidR="007E3C5E">
        <w:t>le</w:t>
      </w:r>
      <w:r w:rsidR="003E05A8">
        <w:t xml:space="preserve"> code rédigé, simulé puis testé, il a fallu </w:t>
      </w:r>
      <w:r w:rsidR="00481F77">
        <w:t>rendre</w:t>
      </w:r>
      <w:r w:rsidR="006E56F4">
        <w:t xml:space="preserve"> </w:t>
      </w:r>
      <w:r w:rsidR="007E3C5E">
        <w:t xml:space="preserve">le </w:t>
      </w:r>
      <w:r w:rsidR="00481F77">
        <w:t xml:space="preserve">bloc </w:t>
      </w:r>
      <w:r w:rsidR="006E56F4">
        <w:t xml:space="preserve">accessible </w:t>
      </w:r>
      <w:r w:rsidR="00481F77">
        <w:t>depuis le software : en effet, lors de ces lectures</w:t>
      </w:r>
      <w:r w:rsidR="00D322B6">
        <w:t xml:space="preserve">, </w:t>
      </w:r>
      <w:r w:rsidR="007E3C5E">
        <w:t>le FPGA</w:t>
      </w:r>
      <w:r w:rsidR="00D322B6">
        <w:t xml:space="preserve"> récupère des données que le soft</w:t>
      </w:r>
      <w:r w:rsidR="007E3C5E">
        <w:t>ware</w:t>
      </w:r>
      <w:r w:rsidR="00D322B6">
        <w:t xml:space="preserve"> devra lire ensuite</w:t>
      </w:r>
      <w:r w:rsidR="007E3C5E">
        <w:t>. D</w:t>
      </w:r>
      <w:r w:rsidR="00D322B6">
        <w:t xml:space="preserve">e ce fait, </w:t>
      </w:r>
      <w:r w:rsidR="007E3C5E">
        <w:t>l’utilisation du</w:t>
      </w:r>
      <w:r w:rsidR="00D322B6">
        <w:t xml:space="preserve"> protocole de communication AXI 4 lite</w:t>
      </w:r>
      <w:r w:rsidR="007E3C5E">
        <w:t xml:space="preserve"> était nécessaire. Ce protocole</w:t>
      </w:r>
      <w:r w:rsidR="003E05A8">
        <w:t xml:space="preserve"> permet</w:t>
      </w:r>
      <w:r w:rsidR="003D77AB">
        <w:t xml:space="preserve"> </w:t>
      </w:r>
      <w:r w:rsidR="003E05A8">
        <w:t xml:space="preserve">d’écrire directement dans des registres </w:t>
      </w:r>
      <w:r w:rsidR="003D77AB">
        <w:t>accessibles par le processeur</w:t>
      </w:r>
      <w:r w:rsidR="003E05A8">
        <w:t xml:space="preserve">.  </w:t>
      </w:r>
      <w:r w:rsidR="007E3C5E">
        <w:t>Le schéma bloc ci-dessous a été obtenu.</w:t>
      </w:r>
      <w:r w:rsidR="003E05A8">
        <w:t xml:space="preserve"> </w:t>
      </w:r>
    </w:p>
    <w:p w14:paraId="0103FE02" w14:textId="1E723FB1" w:rsidR="000C6188" w:rsidRDefault="003E05A8" w:rsidP="0084779E">
      <w:pPr>
        <w:pStyle w:val="Lgende"/>
      </w:pPr>
      <w:bookmarkStart w:id="38" w:name="_Toc112769900"/>
      <w:r>
        <w:t xml:space="preserve">Figure </w:t>
      </w:r>
      <w:fldSimple w:instr=" SEQ Figure \* ARABIC ">
        <w:r w:rsidR="006D6EAB">
          <w:rPr>
            <w:noProof/>
          </w:rPr>
          <w:t>11</w:t>
        </w:r>
      </w:fldSimple>
      <w:r>
        <w:t xml:space="preserve"> : Schéma bloc du gestionnaire d'IMU</w:t>
      </w:r>
      <w:bookmarkEnd w:id="38"/>
    </w:p>
    <w:p w14:paraId="6E4ECB66" w14:textId="76499FD3" w:rsidR="00481F77" w:rsidRDefault="00306821" w:rsidP="00AE43A2">
      <w:pPr>
        <w:jc w:val="both"/>
      </w:pPr>
      <w:r>
        <w:t>La communication avec le processeur a été testée dans un premier temps avec Vitis</w:t>
      </w:r>
      <w:r w:rsidR="00ED33A7">
        <w:t>.</w:t>
      </w:r>
      <w:r w:rsidR="001958E9">
        <w:t xml:space="preserve"> </w:t>
      </w:r>
      <w:r w:rsidR="00ED33A7">
        <w:t>U</w:t>
      </w:r>
      <w:r>
        <w:t>n driver python</w:t>
      </w:r>
      <w:r w:rsidR="001958E9">
        <w:t xml:space="preserve"> a ensuite é</w:t>
      </w:r>
      <w:r w:rsidR="00ED33A7">
        <w:t>té rédigé</w:t>
      </w:r>
      <w:r w:rsidR="001958E9">
        <w:t xml:space="preserve"> afin</w:t>
      </w:r>
      <w:r w:rsidR="00481F77">
        <w:t xml:space="preserve"> que le développeur software puisse directement utiliser </w:t>
      </w:r>
      <w:r>
        <w:t xml:space="preserve">l’IMU </w:t>
      </w:r>
      <w:r w:rsidR="00644F3A">
        <w:t>depuis</w:t>
      </w:r>
      <w:r w:rsidR="00481F77">
        <w:t xml:space="preserve"> le PYNQ qu’il a mis en place.</w:t>
      </w:r>
      <w:r w:rsidR="00F5300C">
        <w:t xml:space="preserve"> PYNQ est un cadre de développement, qui permet aux programmeurs d’exploiter </w:t>
      </w:r>
      <w:r w:rsidR="00F85232">
        <w:t>de manière simplifiée les plateformes Xilinx. Il permet d’exploiter les avantages de la logique programmable et des microprocesseurs</w:t>
      </w:r>
      <w:r w:rsidR="00644F3A">
        <w:t xml:space="preserve"> et </w:t>
      </w:r>
      <w:r w:rsidR="00F85232">
        <w:t>nécessite l’utilisation du langage Python et diverses librairies.</w:t>
      </w:r>
    </w:p>
    <w:p w14:paraId="5551C353" w14:textId="20DC70E7" w:rsidR="00522BDF" w:rsidRDefault="00522BDF" w:rsidP="00AE43A2">
      <w:pPr>
        <w:jc w:val="both"/>
      </w:pPr>
      <w:r>
        <w:t>Nous nous sommes assez vite aperçus qu’un des deux composants ne mettait pas à jour les valeurs correctement et nous renvoyait donc constamment les mêmes valeurs</w:t>
      </w:r>
      <w:r w:rsidR="00306821">
        <w:t>.</w:t>
      </w:r>
      <w:r>
        <w:t xml:space="preserve"> </w:t>
      </w:r>
      <w:r w:rsidR="00644F3A">
        <w:t>Nous n’avons</w:t>
      </w:r>
      <w:r w:rsidR="006B1B05">
        <w:t xml:space="preserve"> pas trouvé </w:t>
      </w:r>
      <w:r w:rsidR="00901F26">
        <w:t>l</w:t>
      </w:r>
      <w:r w:rsidR="006B1B05">
        <w:t>a raison de ce problème</w:t>
      </w:r>
      <w:r w:rsidR="002E3BC5">
        <w:t xml:space="preserve"> </w:t>
      </w:r>
      <w:r w:rsidR="00306821">
        <w:t>mais nous nous sommes aperçus qu’e</w:t>
      </w:r>
      <w:r w:rsidR="006B1B05">
        <w:t>n repassant dans l’initialisation de ce composant avant la prochaine lecture</w:t>
      </w:r>
      <w:r w:rsidR="00306821">
        <w:t>,</w:t>
      </w:r>
      <w:r w:rsidR="006B1B05">
        <w:t xml:space="preserve"> les valeurs </w:t>
      </w:r>
      <w:r w:rsidR="00306821">
        <w:t xml:space="preserve">de l’IMU </w:t>
      </w:r>
      <w:r w:rsidR="006B1B05">
        <w:t>se mettaient à jour</w:t>
      </w:r>
      <w:r w:rsidR="001958E9">
        <w:t>. Le code a donc été modifié</w:t>
      </w:r>
      <w:r w:rsidR="00CD460E">
        <w:t xml:space="preserve"> pour que l’initialisation de l’</w:t>
      </w:r>
      <w:r w:rsidR="006B1B05">
        <w:t>ICM20600 se fasse de manière régulière</w:t>
      </w:r>
      <w:r w:rsidR="002E3BC5">
        <w:t>. C</w:t>
      </w:r>
      <w:r w:rsidR="00F85232">
        <w:t>e</w:t>
      </w:r>
      <w:r w:rsidR="001958E9">
        <w:t>tte modification</w:t>
      </w:r>
      <w:r w:rsidR="00F85232">
        <w:t xml:space="preserve"> a résolu le problème.</w:t>
      </w:r>
    </w:p>
    <w:p w14:paraId="35B21B53" w14:textId="1C2A1BBD" w:rsidR="00592E6E" w:rsidRDefault="006B1B05" w:rsidP="00595EC9">
      <w:pPr>
        <w:ind w:firstLine="360"/>
        <w:jc w:val="both"/>
      </w:pPr>
      <w:r>
        <w:t>D’autre par</w:t>
      </w:r>
      <w:r w:rsidR="00C93462">
        <w:t xml:space="preserve">t, nous avons décidé ultérieurement </w:t>
      </w:r>
      <w:r>
        <w:t>qu’il serait intéressant d’avoir toutes les valeurs d’accéléromètre, de vitesse angulaire et de gyroscope. De ce fait</w:t>
      </w:r>
      <w:r w:rsidR="001958E9">
        <w:t xml:space="preserve">, le code </w:t>
      </w:r>
      <w:r w:rsidR="00C93462">
        <w:t>a une nouvelle fois été modifié</w:t>
      </w:r>
      <w:r w:rsidR="001958E9">
        <w:t xml:space="preserve"> </w:t>
      </w:r>
      <w:r>
        <w:t xml:space="preserve">pour répondre à ce </w:t>
      </w:r>
      <w:r w:rsidR="00C93462">
        <w:t>besoin : il y a donc au total douze</w:t>
      </w:r>
      <w:r>
        <w:t xml:space="preserve"> lectures dans les registres du premier composant </w:t>
      </w:r>
      <w:r w:rsidR="00C93462">
        <w:t>(six pour l’accéléromètre et six pour la vitesse angulaire avec toujours deux</w:t>
      </w:r>
      <w:r w:rsidR="000D062B">
        <w:t xml:space="preserve"> registres à lire par axe) </w:t>
      </w:r>
      <w:r w:rsidR="00C93462">
        <w:t xml:space="preserve">et sept </w:t>
      </w:r>
      <w:r>
        <w:t>pour le second.</w:t>
      </w:r>
    </w:p>
    <w:p w14:paraId="010A28F6" w14:textId="77777777" w:rsidR="0072657B" w:rsidRPr="003A6CC5" w:rsidRDefault="0072657B" w:rsidP="0072657B">
      <w:pPr>
        <w:jc w:val="both"/>
      </w:pPr>
    </w:p>
    <w:p w14:paraId="123791ED" w14:textId="694D0C08" w:rsidR="00517BF5" w:rsidRDefault="00517BF5" w:rsidP="00517BF5">
      <w:pPr>
        <w:pStyle w:val="Titre2"/>
        <w:numPr>
          <w:ilvl w:val="0"/>
          <w:numId w:val="17"/>
        </w:numPr>
      </w:pPr>
      <w:bookmarkStart w:id="39" w:name="_Toc112769872"/>
      <w:r>
        <w:t>Algorithme de Dijkstra</w:t>
      </w:r>
      <w:bookmarkEnd w:id="39"/>
    </w:p>
    <w:p w14:paraId="7AD95756" w14:textId="3C610507" w:rsidR="008D1D59" w:rsidRDefault="00BE06B7" w:rsidP="00ED417E">
      <w:pPr>
        <w:ind w:firstLine="708"/>
        <w:jc w:val="both"/>
      </w:pPr>
      <w:r>
        <w:t>L’algorithme de Dijkstra</w:t>
      </w:r>
      <w:r w:rsidR="009241AD">
        <w:t xml:space="preserve"> [2][3]</w:t>
      </w:r>
      <w:r w:rsidR="00897FE6">
        <w:t>[4]</w:t>
      </w:r>
      <w:r>
        <w:t xml:space="preserve"> permet de résoudre le problème du p</w:t>
      </w:r>
      <w:r w:rsidR="00404419">
        <w:t xml:space="preserve">lus court chemin en théorie des </w:t>
      </w:r>
      <w:r>
        <w:t xml:space="preserve">graphes. Dans </w:t>
      </w:r>
      <w:r w:rsidR="00064933">
        <w:t>le cadre de ce projet,</w:t>
      </w:r>
      <w:r>
        <w:t xml:space="preserve"> il permet de déterminer le plus court chemin pour aller d’un bout à l’autre d</w:t>
      </w:r>
      <w:r w:rsidR="00644F3A">
        <w:t xml:space="preserve">e </w:t>
      </w:r>
      <w:r>
        <w:t xml:space="preserve">l’agence. </w:t>
      </w:r>
    </w:p>
    <w:p w14:paraId="6689E102" w14:textId="1B9A2A22" w:rsidR="00481F77" w:rsidRDefault="00F8180E" w:rsidP="00417499">
      <w:pPr>
        <w:ind w:firstLine="708"/>
        <w:jc w:val="both"/>
      </w:pPr>
      <w:r>
        <w:t>Cet algorithme pr</w:t>
      </w:r>
      <w:r w:rsidR="00404419">
        <w:t>end en entrée un graphe pondéré</w:t>
      </w:r>
      <w:r>
        <w:t xml:space="preserve"> avec le poids de chaque branche proportionnelle à la distance.</w:t>
      </w:r>
      <w:r w:rsidR="00ED417E">
        <w:t xml:space="preserve"> Il s’agit de construire un sous-graphe dans lequel sont classés les différents sommets en fonction de leur distance avec le point de départ.</w:t>
      </w:r>
      <w:r>
        <w:t xml:space="preserve"> Au départ, on considère que la distance au sommet de départ est nulle et que les autres distances depuis le sommet de départ sont infinies.</w:t>
      </w:r>
      <w:r w:rsidR="002B1087">
        <w:t xml:space="preserve"> A chaque itération, nous allons nous appuyer sur </w:t>
      </w:r>
      <w:r w:rsidR="00DD42CF">
        <w:t>le graphe pondéré</w:t>
      </w:r>
      <w:r w:rsidR="00ED417E">
        <w:t>, mettre à jour le sous-graphe pondéré avec les sommets accessibles depuis notre sommet actuel</w:t>
      </w:r>
      <w:r w:rsidR="00DD42CF">
        <w:t xml:space="preserve"> et déterminer quel </w:t>
      </w:r>
      <w:r w:rsidR="00ED417E">
        <w:t>sommet est le plus proche du sommet de départ sans repasser par des sommets déjà visités. On continue jusqu’à avoir visité tous les sommets ou jusqu’à être arrivé au sommet visé.</w:t>
      </w:r>
      <w:r w:rsidR="00DD42CF">
        <w:t xml:space="preserve"> </w:t>
      </w:r>
      <w:r>
        <w:t xml:space="preserve"> </w:t>
      </w:r>
    </w:p>
    <w:p w14:paraId="66526840" w14:textId="290B9C67" w:rsidR="003709AB" w:rsidRDefault="00ED417E" w:rsidP="003709AB">
      <w:pPr>
        <w:ind w:firstLine="708"/>
        <w:jc w:val="both"/>
      </w:pPr>
      <w:r>
        <w:t xml:space="preserve">Cet algorithme a nécessité </w:t>
      </w:r>
      <w:r w:rsidR="00BB11C2">
        <w:t>quelques</w:t>
      </w:r>
      <w:r>
        <w:t xml:space="preserve"> réflexion</w:t>
      </w:r>
      <w:r w:rsidR="00BB11C2">
        <w:t>s</w:t>
      </w:r>
      <w:r>
        <w:t xml:space="preserve"> au niveau</w:t>
      </w:r>
      <w:r w:rsidR="007C7C9F">
        <w:t xml:space="preserve"> de la représentation du plan en FPGA</w:t>
      </w:r>
      <w:r w:rsidR="00404419">
        <w:t>. O</w:t>
      </w:r>
      <w:r w:rsidR="00BB11C2">
        <w:t xml:space="preserve">utre le fait qu’il faille l’implémenter en binaire, </w:t>
      </w:r>
      <w:r w:rsidR="007C7C9F">
        <w:t xml:space="preserve">il était important de prendre en compte la mémoire qu’allait utiliser cet algorithme : l’exécution </w:t>
      </w:r>
      <w:r w:rsidR="00644F3A">
        <w:t xml:space="preserve">de cet algorithme sur un FPGA </w:t>
      </w:r>
      <w:r w:rsidR="00064933">
        <w:t>est</w:t>
      </w:r>
      <w:r w:rsidR="005F4891">
        <w:t xml:space="preserve"> plus rapide que lorsqu’elle</w:t>
      </w:r>
      <w:r w:rsidR="007C7C9F">
        <w:t xml:space="preserve"> est effectué</w:t>
      </w:r>
      <w:r w:rsidR="005F4891">
        <w:t>e</w:t>
      </w:r>
      <w:r w:rsidR="007C7C9F">
        <w:t xml:space="preserve"> par le processeu</w:t>
      </w:r>
      <w:r w:rsidR="005F4891">
        <w:t>r</w:t>
      </w:r>
      <w:r w:rsidR="003709AB">
        <w:t xml:space="preserve"> mais </w:t>
      </w:r>
      <w:r w:rsidR="00644F3A">
        <w:t>cela</w:t>
      </w:r>
      <w:r w:rsidR="00064933">
        <w:t xml:space="preserve"> </w:t>
      </w:r>
      <w:r w:rsidR="003709AB">
        <w:t xml:space="preserve">utilise beaucoup de mémoire, </w:t>
      </w:r>
      <w:r w:rsidR="00644F3A">
        <w:t>ressource souvent limitée dans un FPGA.</w:t>
      </w:r>
    </w:p>
    <w:p w14:paraId="7704FFA4" w14:textId="0158E655" w:rsidR="007C7C9F" w:rsidRDefault="007C7C9F" w:rsidP="007C7C9F">
      <w:pPr>
        <w:pStyle w:val="Titre3"/>
        <w:numPr>
          <w:ilvl w:val="0"/>
          <w:numId w:val="19"/>
        </w:numPr>
      </w:pPr>
      <w:bookmarkStart w:id="40" w:name="_Toc112769873"/>
      <w:r>
        <w:t>Le plan</w:t>
      </w:r>
      <w:bookmarkEnd w:id="40"/>
      <w:r>
        <w:t> </w:t>
      </w:r>
    </w:p>
    <w:p w14:paraId="02435057" w14:textId="6D23DBB6" w:rsidR="000D062B" w:rsidRPr="00051A48" w:rsidRDefault="00644F3A" w:rsidP="001958E9">
      <w:pPr>
        <w:ind w:firstLine="708"/>
        <w:jc w:val="both"/>
      </w:pPr>
      <w:r>
        <w:rPr>
          <w:noProof/>
          <w:lang w:eastAsia="fr-FR"/>
        </w:rPr>
        <w:drawing>
          <wp:anchor distT="0" distB="0" distL="114300" distR="114300" simplePos="0" relativeHeight="251571200" behindDoc="0" locked="0" layoutInCell="1" allowOverlap="1" wp14:anchorId="6B9CA4B2" wp14:editId="7B126D7C">
            <wp:simplePos x="0" y="0"/>
            <wp:positionH relativeFrom="margin">
              <wp:posOffset>2057400</wp:posOffset>
            </wp:positionH>
            <wp:positionV relativeFrom="paragraph">
              <wp:posOffset>1500505</wp:posOffset>
            </wp:positionV>
            <wp:extent cx="2381250" cy="250063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441" r="9461" b="1733"/>
                    <a:stretch/>
                  </pic:blipFill>
                  <pic:spPr bwMode="auto">
                    <a:xfrm>
                      <a:off x="0" y="0"/>
                      <a:ext cx="2381250" cy="2500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589632" behindDoc="0" locked="0" layoutInCell="1" allowOverlap="1" wp14:anchorId="1A4D2DA4" wp14:editId="675E88A5">
                <wp:simplePos x="0" y="0"/>
                <wp:positionH relativeFrom="margin">
                  <wp:posOffset>1869440</wp:posOffset>
                </wp:positionH>
                <wp:positionV relativeFrom="paragraph">
                  <wp:posOffset>4053312</wp:posOffset>
                </wp:positionV>
                <wp:extent cx="2902585" cy="204470"/>
                <wp:effectExtent l="0" t="0" r="0" b="5080"/>
                <wp:wrapTopAndBottom/>
                <wp:docPr id="6" name="Zone de texte 6"/>
                <wp:cNvGraphicFramePr/>
                <a:graphic xmlns:a="http://schemas.openxmlformats.org/drawingml/2006/main">
                  <a:graphicData uri="http://schemas.microsoft.com/office/word/2010/wordprocessingShape">
                    <wps:wsp>
                      <wps:cNvSpPr txBox="1"/>
                      <wps:spPr>
                        <a:xfrm>
                          <a:off x="0" y="0"/>
                          <a:ext cx="2902585" cy="204470"/>
                        </a:xfrm>
                        <a:prstGeom prst="rect">
                          <a:avLst/>
                        </a:prstGeom>
                        <a:solidFill>
                          <a:prstClr val="white"/>
                        </a:solidFill>
                        <a:ln>
                          <a:noFill/>
                        </a:ln>
                      </wps:spPr>
                      <wps:txbx>
                        <w:txbxContent>
                          <w:p w14:paraId="2A75AD45" w14:textId="1744093E" w:rsidR="00263CF8" w:rsidRPr="007905D9" w:rsidRDefault="00263CF8" w:rsidP="0084779E">
                            <w:pPr>
                              <w:pStyle w:val="Lgende"/>
                            </w:pPr>
                            <w:bookmarkStart w:id="41" w:name="_Toc112769901"/>
                            <w:r>
                              <w:t xml:space="preserve">Figure </w:t>
                            </w:r>
                            <w:fldSimple w:instr=" SEQ Figure \* ARABIC ">
                              <w:r w:rsidR="006D6EAB">
                                <w:rPr>
                                  <w:noProof/>
                                </w:rPr>
                                <w:t>12</w:t>
                              </w:r>
                            </w:fldSimple>
                            <w:r>
                              <w:t xml:space="preserve"> : Plan d'agence pour l'algorithme de Dijkstra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4D2DA4" id="Zone de texte 6" o:spid="_x0000_s1034" type="#_x0000_t202" style="position:absolute;left:0;text-align:left;margin-left:147.2pt;margin-top:319.15pt;width:228.55pt;height:16.1pt;z-index:251589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" stroked="f">
                <v:textbox inset="0,0,0,0">
                  <w:txbxContent>
                    <w:p w14:paraId="2A75AD45" w14:textId="1744093E" w:rsidR="00263CF8" w:rsidRPr="007905D9" w:rsidRDefault="00263CF8" w:rsidP="0084779E">
                      <w:pPr>
                        <w:pStyle w:val="Lgende"/>
                      </w:pPr>
                      <w:bookmarkStart w:id="42" w:name="_Toc112769901"/>
                      <w:r>
                        <w:t xml:space="preserve">Figure </w:t>
                      </w:r>
                      <w:fldSimple w:instr=" SEQ Figure \* ARABIC ">
                        <w:r w:rsidR="006D6EAB">
                          <w:rPr>
                            <w:noProof/>
                          </w:rPr>
                          <w:t>12</w:t>
                        </w:r>
                      </w:fldSimple>
                      <w:r>
                        <w:t xml:space="preserve"> : Plan d'agence pour l'algorithme de Dijkstra</w:t>
                      </w:r>
                      <w:bookmarkEnd w:id="42"/>
                    </w:p>
                  </w:txbxContent>
                </v:textbox>
                <w10:wrap type="topAndBottom" anchorx="margin"/>
              </v:shape>
            </w:pict>
          </mc:Fallback>
        </mc:AlternateContent>
      </w:r>
      <w:r w:rsidR="00051A48">
        <w:t xml:space="preserve">Dans un premier temps, </w:t>
      </w:r>
      <w:r w:rsidR="006432E6">
        <w:t>un plan d’agence a été repris</w:t>
      </w:r>
      <w:r>
        <w:t xml:space="preserve"> (c</w:t>
      </w:r>
      <w:r w:rsidR="006432E6">
        <w:t>elui-ci</w:t>
      </w:r>
      <w:r w:rsidR="001958E9">
        <w:t xml:space="preserve"> a été réalisé par</w:t>
      </w:r>
      <w:r w:rsidR="00051A48">
        <w:t xml:space="preserve"> le développe</w:t>
      </w:r>
      <w:r w:rsidR="006432E6">
        <w:t>ur software l’année précédente</w:t>
      </w:r>
      <w:r>
        <w:t>)</w:t>
      </w:r>
      <w:r w:rsidR="006432E6">
        <w:t xml:space="preserve"> </w:t>
      </w:r>
      <w:r w:rsidR="00051A48">
        <w:t xml:space="preserve">et </w:t>
      </w:r>
      <w:r w:rsidR="001958E9">
        <w:t>un certain nombre de points ont été placés dessus</w:t>
      </w:r>
      <w:r w:rsidR="00051A48">
        <w:t xml:space="preserve">. Ces points </w:t>
      </w:r>
      <w:r w:rsidR="003709AB">
        <w:t>ont</w:t>
      </w:r>
      <w:r w:rsidR="00051A48">
        <w:t xml:space="preserve"> </w:t>
      </w:r>
      <w:r w:rsidR="003709AB">
        <w:t xml:space="preserve">servi </w:t>
      </w:r>
      <w:r w:rsidR="00051A48">
        <w:t>comme sommets dans</w:t>
      </w:r>
      <w:r w:rsidR="003709AB">
        <w:t xml:space="preserve"> l’</w:t>
      </w:r>
      <w:r w:rsidR="00051A48">
        <w:t>algorithme de Dijkstra. Ensuite, pour représenter les connexions entre chaque sommet,</w:t>
      </w:r>
      <w:r w:rsidR="001958E9">
        <w:t xml:space="preserve"> autant d’adresses ont été associé</w:t>
      </w:r>
      <w:r w:rsidR="006432E6">
        <w:t>e</w:t>
      </w:r>
      <w:r w:rsidR="001958E9">
        <w:t>s à</w:t>
      </w:r>
      <w:r w:rsidR="006432E6">
        <w:t xml:space="preserve"> chaque sommet</w:t>
      </w:r>
      <w:r w:rsidR="001958E9">
        <w:t xml:space="preserve"> que de sommets étaient accessibles par celui-ci. </w:t>
      </w:r>
      <w:r w:rsidR="00B34413">
        <w:t>E</w:t>
      </w:r>
      <w:r w:rsidR="00051A48">
        <w:t>ntre chaque sommet</w:t>
      </w:r>
      <w:r w:rsidR="006432E6">
        <w:t xml:space="preserve">, la distance a été représentée </w:t>
      </w:r>
      <w:r w:rsidR="00051A48">
        <w:t xml:space="preserve">par un poids de 1 </w:t>
      </w:r>
      <w:r w:rsidR="00913FF1">
        <w:t xml:space="preserve">(un seul chemin est possible pour aller d’un point à un autre), </w:t>
      </w:r>
      <w:r w:rsidR="00B34413">
        <w:t>à côté</w:t>
      </w:r>
      <w:r w:rsidR="006432E6">
        <w:t xml:space="preserve"> de cette distance a été stocké</w:t>
      </w:r>
      <w:r w:rsidR="00913FF1">
        <w:t xml:space="preserve"> le sommet </w:t>
      </w:r>
      <w:r>
        <w:t>de destination</w:t>
      </w:r>
      <w:r w:rsidR="00913FF1">
        <w:t>.</w:t>
      </w:r>
      <w:r w:rsidR="0072657B">
        <w:t xml:space="preserve"> Beaucoup de som</w:t>
      </w:r>
      <w:r w:rsidR="006432E6">
        <w:t xml:space="preserve">mets n’ont que deux connexions </w:t>
      </w:r>
      <w:r w:rsidR="0072657B">
        <w:t>mais certains, comme le sommet 6 en ont plus (4).</w:t>
      </w:r>
      <w:r w:rsidR="00913FF1">
        <w:t xml:space="preserve"> Pour stocker les adresses et le nombre de sommets accessibles par ce sommet, </w:t>
      </w:r>
      <w:r w:rsidR="00B34413">
        <w:t>un package VHDL a été utilisé</w:t>
      </w:r>
      <w:r w:rsidR="00913FF1">
        <w:t xml:space="preserve">. </w:t>
      </w:r>
      <w:r w:rsidR="0060064A">
        <w:t>Chaqu</w:t>
      </w:r>
      <w:r w:rsidR="006432E6">
        <w:t>e connexion est donc représenté</w:t>
      </w:r>
      <w:r w:rsidR="007C57FC">
        <w:t>e</w:t>
      </w:r>
      <w:r w:rsidR="0060064A">
        <w:t xml:space="preserve"> dans 2 sens. Le tout est stocké dans une ROM.</w:t>
      </w:r>
    </w:p>
    <w:p w14:paraId="55E7CC54" w14:textId="672CEF7C" w:rsidR="007C7C9F" w:rsidRDefault="0060064A" w:rsidP="0060064A">
      <w:pPr>
        <w:pStyle w:val="Titre3"/>
        <w:numPr>
          <w:ilvl w:val="0"/>
          <w:numId w:val="19"/>
        </w:numPr>
      </w:pPr>
      <w:bookmarkStart w:id="43" w:name="_Toc112769874"/>
      <w:r>
        <w:t>L’algorithme</w:t>
      </w:r>
      <w:bookmarkEnd w:id="43"/>
    </w:p>
    <w:p w14:paraId="1BE4129E" w14:textId="788B1E8E" w:rsidR="0060064A" w:rsidRPr="00097C9D" w:rsidRDefault="006E6FF6" w:rsidP="00417499">
      <w:pPr>
        <w:ind w:firstLine="708"/>
        <w:jc w:val="both"/>
      </w:pPr>
      <w:r>
        <w:t xml:space="preserve">Dans le but de développer l’algorithme décrit plus haut en FPGA, </w:t>
      </w:r>
      <w:r w:rsidR="00064933">
        <w:t>la structure du Dijkstra s’est faite autour de 3 blocs principaux</w:t>
      </w:r>
      <w:r>
        <w:t> : un bloc qui permet</w:t>
      </w:r>
      <w:r w:rsidR="003709AB">
        <w:t>tait</w:t>
      </w:r>
      <w:r>
        <w:t xml:space="preserve"> de mettre à jour une RAM qui sert de stockage temporaire du sous-graphe</w:t>
      </w:r>
      <w:r w:rsidR="009655F6">
        <w:t xml:space="preserve"> </w:t>
      </w:r>
      <w:r w:rsidR="009655F6">
        <w:rPr>
          <w:i/>
          <w:iCs/>
        </w:rPr>
        <w:t>(UPDATE_RAM)</w:t>
      </w:r>
      <w:r>
        <w:t>, un bloc qui détermin</w:t>
      </w:r>
      <w:r w:rsidR="003709AB">
        <w:t>ai</w:t>
      </w:r>
      <w:r w:rsidR="00064933">
        <w:t>t</w:t>
      </w:r>
      <w:r>
        <w:t xml:space="preserve"> quel point est le plus proche parmi </w:t>
      </w:r>
      <w:r w:rsidR="00B66EBD">
        <w:t xml:space="preserve">ceux qui n’ont pas été visités </w:t>
      </w:r>
      <w:r w:rsidR="009655F6">
        <w:t>et qui li</w:t>
      </w:r>
      <w:r w:rsidR="003709AB">
        <w:t xml:space="preserve">sait </w:t>
      </w:r>
      <w:r w:rsidR="009655F6">
        <w:lastRenderedPageBreak/>
        <w:t xml:space="preserve">le chemin final </w:t>
      </w:r>
      <w:r w:rsidR="009655F6">
        <w:rPr>
          <w:i/>
          <w:iCs/>
        </w:rPr>
        <w:t>(NEAREST_NODE)</w:t>
      </w:r>
      <w:r w:rsidR="00B66EBD">
        <w:t xml:space="preserve"> ainsi qu’</w:t>
      </w:r>
      <w:r w:rsidR="009655F6">
        <w:t>un bloc contrôleur qui permet</w:t>
      </w:r>
      <w:r w:rsidR="003709AB">
        <w:t>tait</w:t>
      </w:r>
      <w:r w:rsidR="009655F6">
        <w:t xml:space="preserve"> de gérer les différentes transitions entre les 2 blocs précédents </w:t>
      </w:r>
      <w:r w:rsidR="009655F6" w:rsidRPr="009655F6">
        <w:rPr>
          <w:i/>
          <w:iCs/>
        </w:rPr>
        <w:t>(DIJKSTRA_CONTROLLER)</w:t>
      </w:r>
      <w:r w:rsidR="009655F6">
        <w:t>.</w:t>
      </w:r>
      <w:r w:rsidR="0072657B">
        <w:t xml:space="preserve"> </w:t>
      </w:r>
      <w:r w:rsidR="00644F3A">
        <w:t xml:space="preserve">Deux blocs comparateurs ont </w:t>
      </w:r>
      <w:r w:rsidR="00EC2A8A">
        <w:t>été développés. Le comparateur 1 est nécessaire pour déterminer quel est le sommet le plus proche du sommet actuel</w:t>
      </w:r>
      <w:r w:rsidR="004D5024">
        <w:t xml:space="preserve"> parmi ceux envoyés par le block </w:t>
      </w:r>
      <w:r w:rsidR="004D5024" w:rsidRPr="004D5024">
        <w:rPr>
          <w:i/>
          <w:iCs/>
        </w:rPr>
        <w:t>UPDATE_RAM</w:t>
      </w:r>
      <w:r w:rsidR="00EC2A8A">
        <w:t xml:space="preserve">. Le comparateur 2 permet de déterminer le chemin le plus court </w:t>
      </w:r>
      <w:r w:rsidR="004D5024">
        <w:t>parmi ceux</w:t>
      </w:r>
      <w:r w:rsidR="00EC2A8A">
        <w:t xml:space="preserve"> envoyés par le bloc </w:t>
      </w:r>
      <w:r w:rsidR="00EC2A8A" w:rsidRPr="004D5024">
        <w:rPr>
          <w:i/>
          <w:iCs/>
        </w:rPr>
        <w:t>NEAREST_NODE</w:t>
      </w:r>
      <w:r w:rsidR="00EC2A8A">
        <w:t>.</w:t>
      </w:r>
      <w:r w:rsidR="0072657B">
        <w:t xml:space="preserve"> Une fois </w:t>
      </w:r>
      <w:r w:rsidR="003709AB">
        <w:t>que l’algorithme arrivait</w:t>
      </w:r>
      <w:r w:rsidR="00097C9D">
        <w:t xml:space="preserve"> au sommet final, le bloc </w:t>
      </w:r>
      <w:r w:rsidR="00097C9D" w:rsidRPr="009655F6">
        <w:rPr>
          <w:i/>
          <w:iCs/>
        </w:rPr>
        <w:t>DIJKSTRA_CONTROLLER</w:t>
      </w:r>
      <w:r w:rsidR="00097C9D">
        <w:t xml:space="preserve"> </w:t>
      </w:r>
      <w:r w:rsidR="003709AB">
        <w:t>envoyait</w:t>
      </w:r>
      <w:r w:rsidR="00097C9D">
        <w:t xml:space="preserve"> une commande de lecture au block </w:t>
      </w:r>
      <w:r w:rsidR="00C44747">
        <w:rPr>
          <w:i/>
          <w:iCs/>
        </w:rPr>
        <w:t>NEAREST_NODE</w:t>
      </w:r>
      <w:r w:rsidR="00097C9D">
        <w:t xml:space="preserve"> qui </w:t>
      </w:r>
      <w:r w:rsidR="00061237">
        <w:t>allait</w:t>
      </w:r>
      <w:r w:rsidR="00097C9D">
        <w:t xml:space="preserve"> ensuite lire et transmettre sommet par sommet le chemin</w:t>
      </w:r>
      <w:r w:rsidR="00901F26">
        <w:t xml:space="preserve"> à effectuer</w:t>
      </w:r>
      <w:r w:rsidR="00097C9D">
        <w:t xml:space="preserve"> en partant du point d’arrivé. </w:t>
      </w:r>
    </w:p>
    <w:p w14:paraId="05B12776" w14:textId="4AC9AB81" w:rsidR="00EA1C21" w:rsidRDefault="00A172C3" w:rsidP="009655F6">
      <w:pPr>
        <w:jc w:val="both"/>
      </w:pPr>
      <w:r>
        <w:rPr>
          <w:noProof/>
          <w:lang w:eastAsia="fr-FR"/>
        </w:rPr>
        <mc:AlternateContent>
          <mc:Choice Requires="wps">
            <w:drawing>
              <wp:anchor distT="0" distB="0" distL="114300" distR="114300" simplePos="0" relativeHeight="251593728" behindDoc="0" locked="0" layoutInCell="1" allowOverlap="1" wp14:anchorId="4D0BFEF0" wp14:editId="67A20B0F">
                <wp:simplePos x="0" y="0"/>
                <wp:positionH relativeFrom="page">
                  <wp:align>left</wp:align>
                </wp:positionH>
                <wp:positionV relativeFrom="paragraph">
                  <wp:posOffset>4368724</wp:posOffset>
                </wp:positionV>
                <wp:extent cx="7560945" cy="159385"/>
                <wp:effectExtent l="0" t="0" r="1905"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7560945" cy="159385"/>
                        </a:xfrm>
                        <a:prstGeom prst="rect">
                          <a:avLst/>
                        </a:prstGeom>
                        <a:solidFill>
                          <a:prstClr val="white"/>
                        </a:solidFill>
                        <a:ln>
                          <a:noFill/>
                        </a:ln>
                      </wps:spPr>
                      <wps:txbx>
                        <w:txbxContent>
                          <w:p w14:paraId="15CE86D4" w14:textId="408E505A" w:rsidR="00263CF8" w:rsidRPr="009D6852" w:rsidRDefault="00263CF8" w:rsidP="0084779E">
                            <w:pPr>
                              <w:pStyle w:val="Lgende"/>
                              <w:rPr>
                                <w:noProof/>
                              </w:rPr>
                            </w:pPr>
                            <w:bookmarkStart w:id="44" w:name="_Toc112769902"/>
                            <w:r>
                              <w:t xml:space="preserve">Figure </w:t>
                            </w:r>
                            <w:fldSimple w:instr=" SEQ Figure \* ARABIC ">
                              <w:r w:rsidR="006D6EAB">
                                <w:rPr>
                                  <w:noProof/>
                                </w:rPr>
                                <w:t>13</w:t>
                              </w:r>
                            </w:fldSimple>
                            <w:r>
                              <w:t>: Schéma block pour l'algorithme de Dijkstra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BFEF0" id="Zone de texte 10" o:spid="_x0000_s1035" type="#_x0000_t202" style="position:absolute;left:0;text-align:left;margin-left:0;margin-top:344pt;width:595.35pt;height:12.55pt;z-index:2515937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" stroked="f">
                <v:textbox inset="0,0,0,0">
                  <w:txbxContent>
                    <w:p w14:paraId="15CE86D4" w14:textId="408E505A" w:rsidR="00263CF8" w:rsidRPr="009D6852" w:rsidRDefault="00263CF8" w:rsidP="0084779E">
                      <w:pPr>
                        <w:pStyle w:val="Lgende"/>
                        <w:rPr>
                          <w:noProof/>
                        </w:rPr>
                      </w:pPr>
                      <w:bookmarkStart w:id="45" w:name="_Toc112769902"/>
                      <w:r>
                        <w:t xml:space="preserve">Figure </w:t>
                      </w:r>
                      <w:fldSimple w:instr=" SEQ Figure \* ARABIC ">
                        <w:r w:rsidR="006D6EAB">
                          <w:rPr>
                            <w:noProof/>
                          </w:rPr>
                          <w:t>13</w:t>
                        </w:r>
                      </w:fldSimple>
                      <w:r>
                        <w:t>: Schéma block pour l'algorithme de Dijkstra</w:t>
                      </w:r>
                      <w:bookmarkEnd w:id="45"/>
                    </w:p>
                  </w:txbxContent>
                </v:textbox>
                <w10:wrap type="square" anchorx="page"/>
              </v:shape>
            </w:pict>
          </mc:Fallback>
        </mc:AlternateContent>
      </w:r>
      <w:r w:rsidR="00EA1C21">
        <w:t>Tout comme pour l’IMU, il a fallu rendre accessible les données générées par le software en utilisant des reg</w:t>
      </w:r>
      <w:r w:rsidR="005012B3">
        <w:t>istres,</w:t>
      </w:r>
      <w:r w:rsidR="00EA1C21">
        <w:t xml:space="preserve"> un AXI 4 lite</w:t>
      </w:r>
      <w:r w:rsidR="00901F26">
        <w:t xml:space="preserve"> et mettre en place un driver Python.</w:t>
      </w:r>
    </w:p>
    <w:p w14:paraId="40AD828F" w14:textId="3CB88B3E" w:rsidR="000D062B" w:rsidRDefault="00A172C3" w:rsidP="009655F6">
      <w:pPr>
        <w:jc w:val="both"/>
      </w:pPr>
      <w:r>
        <w:rPr>
          <w:noProof/>
          <w:lang w:eastAsia="fr-FR"/>
        </w:rPr>
        <w:drawing>
          <wp:anchor distT="0" distB="0" distL="114300" distR="114300" simplePos="0" relativeHeight="251591680" behindDoc="0" locked="0" layoutInCell="1" allowOverlap="1" wp14:anchorId="70F9B3FE" wp14:editId="5B9B15D9">
            <wp:simplePos x="0" y="0"/>
            <wp:positionH relativeFrom="page">
              <wp:posOffset>66040</wp:posOffset>
            </wp:positionH>
            <wp:positionV relativeFrom="paragraph">
              <wp:posOffset>99695</wp:posOffset>
            </wp:positionV>
            <wp:extent cx="7494270" cy="377190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494270"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1A5CC3" w14:textId="5B557B92" w:rsidR="00FF5EA8" w:rsidRDefault="00627B4C" w:rsidP="00E20541">
      <w:pPr>
        <w:pStyle w:val="Titre2"/>
        <w:numPr>
          <w:ilvl w:val="0"/>
          <w:numId w:val="17"/>
        </w:numPr>
      </w:pPr>
      <w:bookmarkStart w:id="46" w:name="_Toc112769875"/>
      <w:r>
        <w:t>Gestion des ultrasons</w:t>
      </w:r>
      <w:bookmarkEnd w:id="46"/>
      <w:r>
        <w:t xml:space="preserve"> </w:t>
      </w:r>
    </w:p>
    <w:p w14:paraId="25E32557" w14:textId="1515DECE" w:rsidR="00B94E5C" w:rsidRDefault="000D224F" w:rsidP="000D224F">
      <w:pPr>
        <w:ind w:firstLine="708"/>
        <w:jc w:val="both"/>
      </w:pPr>
      <w:r>
        <w:t>Nous avions décidé que pour la détection d’obstacles nous allions utiliser des ultrasons</w:t>
      </w:r>
      <w:r w:rsidR="004D5024">
        <w:t xml:space="preserve">. </w:t>
      </w:r>
      <w:r w:rsidR="004D5024">
        <w:t>Notre choix s’est port</w:t>
      </w:r>
      <w:r w:rsidR="004D5024">
        <w:t>é</w:t>
      </w:r>
      <w:r w:rsidR="004D5024">
        <w:t xml:space="preserve"> sur le composant HC-SR04</w:t>
      </w:r>
      <w:r w:rsidR="00061237">
        <w:t>. Le</w:t>
      </w:r>
      <w:r>
        <w:t xml:space="preserve"> principe de fonctionnement </w:t>
      </w:r>
      <w:r w:rsidR="00900DF2">
        <w:t>consiste en l’envoi</w:t>
      </w:r>
      <w:r>
        <w:t xml:space="preserve"> </w:t>
      </w:r>
      <w:r w:rsidR="00900DF2">
        <w:t>d’</w:t>
      </w:r>
      <w:r>
        <w:t>un signal trigger (</w:t>
      </w:r>
      <w:r w:rsidR="00553A2F">
        <w:t xml:space="preserve">signal </w:t>
      </w:r>
      <w:r>
        <w:t>à niveau haut) pendant au moins 10 µs</w:t>
      </w:r>
      <w:r w:rsidR="00900DF2">
        <w:t>. L</w:t>
      </w:r>
      <w:r>
        <w:t>’ultrason va ensuite émettr</w:t>
      </w:r>
      <w:r w:rsidR="00534FF1">
        <w:t>e des impulsions ultrasoniques</w:t>
      </w:r>
      <w:r w:rsidR="004D5024">
        <w:t xml:space="preserve"> pour évaluer les distances avec</w:t>
      </w:r>
      <w:r w:rsidR="004D5024">
        <w:t xml:space="preserve"> </w:t>
      </w:r>
      <w:r w:rsidR="004D5024">
        <w:t>on environnement via les échos reçus</w:t>
      </w:r>
      <w:r w:rsidR="00534FF1">
        <w:t xml:space="preserve">. </w:t>
      </w:r>
      <w:r w:rsidR="004D5024">
        <w:t>générer une sortie sous forme d’impulsion électrique dont la largeur est proportionnelle à la distance aller/retour.</w:t>
      </w:r>
      <w:r w:rsidR="004D5024">
        <w:t xml:space="preserve"> </w:t>
      </w:r>
      <w:r w:rsidR="001B7C84">
        <w:t xml:space="preserve"> La distance vaut donc : </w:t>
      </w:r>
    </w:p>
    <w:p w14:paraId="5AEEC3FF" w14:textId="000CECEC" w:rsidR="00EB5D00" w:rsidRDefault="00B94E5C" w:rsidP="000D224F">
      <w:pPr>
        <w:ind w:firstLine="708"/>
        <w:jc w:val="both"/>
      </w:pPr>
      <w:r w:rsidRPr="00B94E5C">
        <w:rPr>
          <w:rFonts w:ascii="Cambria Math" w:hAnsi="Cambria Math"/>
          <w:i/>
        </w:rPr>
        <w:br/>
      </w:r>
      <m:oMathPara>
        <m:oMath>
          <m:r>
            <w:rPr>
              <w:rFonts w:ascii="Cambria Math" w:hAnsi="Cambria Math"/>
            </w:rPr>
            <m:t>D=</m:t>
          </m:r>
          <m:f>
            <m:fPr>
              <m:ctrlPr>
                <w:rPr>
                  <w:rFonts w:ascii="Cambria Math" w:hAnsi="Cambria Math"/>
                </w:rPr>
              </m:ctrlPr>
            </m:fPr>
            <m:num>
              <m:r>
                <w:rPr>
                  <w:rFonts w:ascii="Cambria Math" w:hAnsi="Cambria Math"/>
                </w:rPr>
                <m:t>Durée</m:t>
              </m:r>
              <m:r>
                <m:rPr>
                  <m:lit/>
                </m:rPr>
                <w:rPr>
                  <w:rFonts w:ascii="Cambria Math" w:hAnsi="Cambria Math"/>
                </w:rPr>
                <m:t>_</m:t>
              </m:r>
              <m:r>
                <w:rPr>
                  <w:rFonts w:ascii="Cambria Math" w:hAnsi="Cambria Math"/>
                </w:rPr>
                <m:t>de</m:t>
              </m:r>
              <m:r>
                <m:rPr>
                  <m:lit/>
                </m:rPr>
                <w:rPr>
                  <w:rFonts w:ascii="Cambria Math" w:hAnsi="Cambria Math"/>
                </w:rPr>
                <m:t>_</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impulsion</m:t>
              </m:r>
              <m:d>
                <m:dPr>
                  <m:ctrlPr>
                    <w:rPr>
                      <w:rFonts w:ascii="Cambria Math" w:hAnsi="Cambria Math"/>
                      <w:i/>
                    </w:rPr>
                  </m:ctrlPr>
                </m:dPr>
                <m:e>
                  <m:r>
                    <w:rPr>
                      <w:rFonts w:ascii="Cambria Math" w:hAnsi="Cambria Math"/>
                    </w:rPr>
                    <m:t>µs</m:t>
                  </m:r>
                </m:e>
              </m:d>
              <m:r>
                <w:rPr>
                  <w:rFonts w:ascii="Cambria Math" w:hAnsi="Cambria Math"/>
                </w:rPr>
                <m:t>*vitesse</m:t>
              </m:r>
              <m:r>
                <m:rPr>
                  <m:lit/>
                </m:rPr>
                <w:rPr>
                  <w:rFonts w:ascii="Cambria Math" w:hAnsi="Cambria Math"/>
                </w:rPr>
                <m:t>_</m:t>
              </m:r>
              <m:r>
                <w:rPr>
                  <w:rFonts w:ascii="Cambria Math" w:hAnsi="Cambria Math"/>
                </w:rPr>
                <m:t>du</m:t>
              </m:r>
              <m:r>
                <m:rPr>
                  <m:lit/>
                </m:rPr>
                <w:rPr>
                  <w:rFonts w:ascii="Cambria Math" w:hAnsi="Cambria Math"/>
                </w:rPr>
                <m:t>_</m:t>
              </m:r>
              <m:r>
                <w:rPr>
                  <w:rFonts w:ascii="Cambria Math" w:hAnsi="Cambria Math"/>
                </w:rPr>
                <m:t>son</m:t>
              </m:r>
              <m:d>
                <m:dPr>
                  <m:ctrlPr>
                    <w:rPr>
                      <w:rFonts w:ascii="Cambria Math" w:hAnsi="Cambria Math"/>
                      <w:i/>
                    </w:rPr>
                  </m:ctrlPr>
                </m:dPr>
                <m:e>
                  <m:r>
                    <w:rPr>
                      <w:rFonts w:ascii="Cambria Math" w:hAnsi="Cambria Math"/>
                    </w:rPr>
                    <m:t>cm</m:t>
                  </m:r>
                  <m:r>
                    <m:rPr>
                      <m:lit/>
                    </m:rPr>
                    <w:rPr>
                      <w:rFonts w:ascii="Cambria Math" w:hAnsi="Cambria Math"/>
                    </w:rPr>
                    <m:t>/</m:t>
                  </m:r>
                  <m:r>
                    <w:rPr>
                      <w:rFonts w:ascii="Cambria Math" w:hAnsi="Cambria Math"/>
                    </w:rPr>
                    <m:t>µs</m:t>
                  </m:r>
                </m:e>
              </m:d>
              <m:ctrlPr>
                <w:rPr>
                  <w:rFonts w:ascii="Cambria Math"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0.017*Durée</m:t>
          </m:r>
          <m:r>
            <m:rPr>
              <m:lit/>
            </m:rPr>
            <w:rPr>
              <w:rFonts w:ascii="Cambria Math" w:eastAsiaTheme="minorEastAsia" w:hAnsi="Cambria Math"/>
            </w:rPr>
            <m:t>_</m:t>
          </m:r>
          <m:r>
            <w:rPr>
              <w:rFonts w:ascii="Cambria Math" w:eastAsiaTheme="minorEastAsia" w:hAnsi="Cambria Math"/>
            </w:rPr>
            <m:t>de</m:t>
          </m:r>
          <m:r>
            <m:rPr>
              <m:lit/>
            </m:rPr>
            <w:rPr>
              <w:rFonts w:ascii="Cambria Math" w:eastAsiaTheme="minorEastAsia" w:hAnsi="Cambria Math"/>
            </w:rPr>
            <m:t>_</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impulsion</m:t>
          </m:r>
        </m:oMath>
      </m:oMathPara>
    </w:p>
    <w:p w14:paraId="437CC2BC" w14:textId="4114A1BC" w:rsidR="005B60D8" w:rsidRPr="00B94E5C" w:rsidRDefault="00B94E5C" w:rsidP="00B94E5C">
      <w:pPr>
        <w:jc w:val="both"/>
      </w:pPr>
      <w:r>
        <w:rPr>
          <w:noProof/>
          <w:lang w:eastAsia="fr-FR"/>
        </w:rPr>
        <w:lastRenderedPageBreak/>
        <mc:AlternateContent>
          <mc:Choice Requires="wps">
            <w:drawing>
              <wp:anchor distT="0" distB="0" distL="114300" distR="114300" simplePos="0" relativeHeight="251597824" behindDoc="0" locked="0" layoutInCell="1" allowOverlap="1" wp14:anchorId="5BEF124B" wp14:editId="30FBA5CE">
                <wp:simplePos x="0" y="0"/>
                <wp:positionH relativeFrom="margin">
                  <wp:align>center</wp:align>
                </wp:positionH>
                <wp:positionV relativeFrom="paragraph">
                  <wp:posOffset>1755049</wp:posOffset>
                </wp:positionV>
                <wp:extent cx="3324225" cy="161925"/>
                <wp:effectExtent l="0" t="0" r="9525" b="9525"/>
                <wp:wrapTopAndBottom/>
                <wp:docPr id="12" name="Zone de texte 12"/>
                <wp:cNvGraphicFramePr/>
                <a:graphic xmlns:a="http://schemas.openxmlformats.org/drawingml/2006/main">
                  <a:graphicData uri="http://schemas.microsoft.com/office/word/2010/wordprocessingShape">
                    <wps:wsp>
                      <wps:cNvSpPr txBox="1"/>
                      <wps:spPr>
                        <a:xfrm>
                          <a:off x="0" y="0"/>
                          <a:ext cx="3324225" cy="161925"/>
                        </a:xfrm>
                        <a:prstGeom prst="rect">
                          <a:avLst/>
                        </a:prstGeom>
                        <a:solidFill>
                          <a:prstClr val="white"/>
                        </a:solidFill>
                        <a:ln>
                          <a:noFill/>
                        </a:ln>
                      </wps:spPr>
                      <wps:txbx>
                        <w:txbxContent>
                          <w:p w14:paraId="49A6825D" w14:textId="4625BDD3" w:rsidR="00263CF8" w:rsidRPr="003E1223" w:rsidRDefault="00263CF8" w:rsidP="0084779E">
                            <w:pPr>
                              <w:pStyle w:val="Lgende"/>
                              <w:rPr>
                                <w:noProof/>
                              </w:rPr>
                            </w:pPr>
                            <w:bookmarkStart w:id="47" w:name="_Toc112769903"/>
                            <w:r>
                              <w:t xml:space="preserve">Figure </w:t>
                            </w:r>
                            <w:fldSimple w:instr=" SEQ Figure \* ARABIC ">
                              <w:r w:rsidR="006D6EAB">
                                <w:rPr>
                                  <w:noProof/>
                                </w:rPr>
                                <w:t>14</w:t>
                              </w:r>
                            </w:fldSimple>
                            <w:r>
                              <w:t xml:space="preserve"> : Principe de fonctionnement des ultrasons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EF124B" id="Zone de texte 12" o:spid="_x0000_s1036" type="#_x0000_t202" style="position:absolute;left:0;text-align:left;margin-left:0;margin-top:138.2pt;width:261.75pt;height:12.75pt;z-index:2515978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kIAGwIAAEMEAAAOAAAAZHJzL2Uyb0RvYy54bWysU8Fu2zAMvQ/YPwi6L07Srdi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" stroked="f">
                <v:textbox inset="0,0,0,0">
                  <w:txbxContent>
                    <w:p w14:paraId="49A6825D" w14:textId="4625BDD3" w:rsidR="00263CF8" w:rsidRPr="003E1223" w:rsidRDefault="00263CF8" w:rsidP="0084779E">
                      <w:pPr>
                        <w:pStyle w:val="Lgende"/>
                        <w:rPr>
                          <w:noProof/>
                        </w:rPr>
                      </w:pPr>
                      <w:bookmarkStart w:id="48" w:name="_Toc112769903"/>
                      <w:r>
                        <w:t xml:space="preserve">Figure </w:t>
                      </w:r>
                      <w:fldSimple w:instr=" SEQ Figure \* ARABIC ">
                        <w:r w:rsidR="006D6EAB">
                          <w:rPr>
                            <w:noProof/>
                          </w:rPr>
                          <w:t>14</w:t>
                        </w:r>
                      </w:fldSimple>
                      <w:r>
                        <w:t xml:space="preserve"> : Principe de fonctionnement des ultrasons</w:t>
                      </w:r>
                      <w:bookmarkEnd w:id="48"/>
                    </w:p>
                  </w:txbxContent>
                </v:textbox>
                <w10:wrap type="topAndBottom" anchorx="margin"/>
              </v:shape>
            </w:pict>
          </mc:Fallback>
        </mc:AlternateContent>
      </w:r>
      <w:r>
        <w:rPr>
          <w:noProof/>
          <w:lang w:eastAsia="fr-FR"/>
        </w:rPr>
        <w:drawing>
          <wp:anchor distT="0" distB="0" distL="114300" distR="114300" simplePos="0" relativeHeight="251595776" behindDoc="0" locked="0" layoutInCell="1" allowOverlap="1" wp14:anchorId="55F526EA" wp14:editId="1BFD9F10">
            <wp:simplePos x="0" y="0"/>
            <wp:positionH relativeFrom="margin">
              <wp:align>center</wp:align>
            </wp:positionH>
            <wp:positionV relativeFrom="paragraph">
              <wp:posOffset>247</wp:posOffset>
            </wp:positionV>
            <wp:extent cx="3549015" cy="1724025"/>
            <wp:effectExtent l="0" t="0" r="0" b="952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49015" cy="1724025"/>
                    </a:xfrm>
                    <a:prstGeom prst="rect">
                      <a:avLst/>
                    </a:prstGeom>
                  </pic:spPr>
                </pic:pic>
              </a:graphicData>
            </a:graphic>
            <wp14:sizeRelH relativeFrom="margin">
              <wp14:pctWidth>0</wp14:pctWidth>
            </wp14:sizeRelH>
            <wp14:sizeRelV relativeFrom="margin">
              <wp14:pctHeight>0</wp14:pctHeight>
            </wp14:sizeRelV>
          </wp:anchor>
        </w:drawing>
      </w:r>
    </w:p>
    <w:p w14:paraId="3CF03E5A" w14:textId="42A65B62" w:rsidR="00BA6152" w:rsidRDefault="00786227" w:rsidP="00A172C3">
      <w:pPr>
        <w:ind w:firstLine="708"/>
        <w:jc w:val="both"/>
      </w:pPr>
      <w:r>
        <w:rPr>
          <w:noProof/>
          <w:lang w:eastAsia="fr-FR"/>
        </w:rPr>
        <w:drawing>
          <wp:anchor distT="0" distB="0" distL="114300" distR="114300" simplePos="0" relativeHeight="251603968" behindDoc="0" locked="0" layoutInCell="1" allowOverlap="1" wp14:anchorId="417AF5DF" wp14:editId="35B7B105">
            <wp:simplePos x="0" y="0"/>
            <wp:positionH relativeFrom="margin">
              <wp:posOffset>3377903</wp:posOffset>
            </wp:positionH>
            <wp:positionV relativeFrom="paragraph">
              <wp:posOffset>1415663</wp:posOffset>
            </wp:positionV>
            <wp:extent cx="3395980" cy="1918970"/>
            <wp:effectExtent l="0" t="0" r="0" b="508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95980" cy="1918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599872" behindDoc="0" locked="0" layoutInCell="1" allowOverlap="1" wp14:anchorId="2EAE7614" wp14:editId="2C2938C8">
            <wp:simplePos x="0" y="0"/>
            <wp:positionH relativeFrom="margin">
              <wp:posOffset>296949</wp:posOffset>
            </wp:positionH>
            <wp:positionV relativeFrom="paragraph">
              <wp:posOffset>1300093</wp:posOffset>
            </wp:positionV>
            <wp:extent cx="2778760" cy="2127250"/>
            <wp:effectExtent l="0" t="0" r="2540" b="635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78760" cy="212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72C3">
        <w:rPr>
          <w:noProof/>
          <w:lang w:eastAsia="fr-FR"/>
        </w:rPr>
        <mc:AlternateContent>
          <mc:Choice Requires="wps">
            <w:drawing>
              <wp:anchor distT="0" distB="0" distL="114300" distR="114300" simplePos="0" relativeHeight="251606016" behindDoc="0" locked="0" layoutInCell="1" allowOverlap="1" wp14:anchorId="41A6BBC7" wp14:editId="630ED785">
                <wp:simplePos x="0" y="0"/>
                <wp:positionH relativeFrom="margin">
                  <wp:posOffset>3404870</wp:posOffset>
                </wp:positionH>
                <wp:positionV relativeFrom="paragraph">
                  <wp:posOffset>3474076</wp:posOffset>
                </wp:positionV>
                <wp:extent cx="3190875" cy="161925"/>
                <wp:effectExtent l="0" t="0" r="9525" b="9525"/>
                <wp:wrapTopAndBottom/>
                <wp:docPr id="16" name="Zone de texte 16"/>
                <wp:cNvGraphicFramePr/>
                <a:graphic xmlns:a="http://schemas.openxmlformats.org/drawingml/2006/main">
                  <a:graphicData uri="http://schemas.microsoft.com/office/word/2010/wordprocessingShape">
                    <wps:wsp>
                      <wps:cNvSpPr txBox="1"/>
                      <wps:spPr>
                        <a:xfrm>
                          <a:off x="0" y="0"/>
                          <a:ext cx="3190875" cy="161925"/>
                        </a:xfrm>
                        <a:prstGeom prst="rect">
                          <a:avLst/>
                        </a:prstGeom>
                        <a:solidFill>
                          <a:prstClr val="white"/>
                        </a:solidFill>
                        <a:ln>
                          <a:noFill/>
                        </a:ln>
                      </wps:spPr>
                      <wps:txbx>
                        <w:txbxContent>
                          <w:p w14:paraId="75FC21BC" w14:textId="5E9D9A5C" w:rsidR="00263CF8" w:rsidRPr="002F6884" w:rsidRDefault="00263CF8" w:rsidP="0084779E">
                            <w:pPr>
                              <w:pStyle w:val="Lgende"/>
                              <w:rPr>
                                <w:noProof/>
                              </w:rPr>
                            </w:pPr>
                            <w:bookmarkStart w:id="49" w:name="_Toc112769904"/>
                            <w:r>
                              <w:t xml:space="preserve">Figure </w:t>
                            </w:r>
                            <w:fldSimple w:instr=" SEQ Figure \* ARABIC ">
                              <w:r w:rsidR="006D6EAB">
                                <w:rPr>
                                  <w:noProof/>
                                </w:rPr>
                                <w:t>15</w:t>
                              </w:r>
                            </w:fldSimple>
                            <w:r>
                              <w:t xml:space="preserve"> : Cycle de fonctionnement des ultrasons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6BBC7" id="Zone de texte 16" o:spid="_x0000_s1037" type="#_x0000_t202" style="position:absolute;left:0;text-align:left;margin-left:268.1pt;margin-top:273.55pt;width:251.25pt;height:12.75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" stroked="f">
                <v:textbox inset="0,0,0,0">
                  <w:txbxContent>
                    <w:p w14:paraId="75FC21BC" w14:textId="5E9D9A5C" w:rsidR="00263CF8" w:rsidRPr="002F6884" w:rsidRDefault="00263CF8" w:rsidP="0084779E">
                      <w:pPr>
                        <w:pStyle w:val="Lgende"/>
                        <w:rPr>
                          <w:noProof/>
                        </w:rPr>
                      </w:pPr>
                      <w:bookmarkStart w:id="50" w:name="_Toc112769904"/>
                      <w:r>
                        <w:t xml:space="preserve">Figure </w:t>
                      </w:r>
                      <w:fldSimple w:instr=" SEQ Figure \* ARABIC ">
                        <w:r w:rsidR="006D6EAB">
                          <w:rPr>
                            <w:noProof/>
                          </w:rPr>
                          <w:t>15</w:t>
                        </w:r>
                      </w:fldSimple>
                      <w:r>
                        <w:t xml:space="preserve"> : Cycle de fonctionnement des ultrasons</w:t>
                      </w:r>
                      <w:bookmarkEnd w:id="50"/>
                    </w:p>
                  </w:txbxContent>
                </v:textbox>
                <w10:wrap type="topAndBottom" anchorx="margin"/>
              </v:shape>
            </w:pict>
          </mc:Fallback>
        </mc:AlternateContent>
      </w:r>
      <w:r w:rsidR="00972BCD">
        <w:t>Nous avons décidé d’utiliser cinq</w:t>
      </w:r>
      <w:r w:rsidR="005B60D8">
        <w:t xml:space="preserve"> ultrasons afin de pouvoir gérer la détection sur plusieurs faces du robot</w:t>
      </w:r>
      <w:r w:rsidR="003A387F">
        <w:t xml:space="preserve"> </w:t>
      </w:r>
      <w:r w:rsidR="00B94E5C">
        <w:t>représenté</w:t>
      </w:r>
      <w:r w:rsidR="003A387F">
        <w:t xml:space="preserve"> sur le schéma ci-dessous</w:t>
      </w:r>
      <w:r w:rsidR="00B34413">
        <w:t>. Il n’y en a pas sur la face arrière du robot</w:t>
      </w:r>
      <w:r w:rsidR="003A387F">
        <w:t xml:space="preserve"> car nous ne ferons que très peu de marche arrière en principe</w:t>
      </w:r>
      <w:r w:rsidR="005B60D8">
        <w:t>. En somme, il faut prendre en compte</w:t>
      </w:r>
      <w:r w:rsidR="00B94E5C">
        <w:t xml:space="preserve"> le fait</w:t>
      </w:r>
      <w:r w:rsidR="005B60D8">
        <w:t xml:space="preserve"> que les ultrasons peuvent </w:t>
      </w:r>
      <w:r w:rsidR="00352C3E">
        <w:t>interférer entre eux</w:t>
      </w:r>
      <w:r w:rsidR="00821E00">
        <w:t>. Ainsi,</w:t>
      </w:r>
      <w:r w:rsidR="00352C3E">
        <w:t xml:space="preserve"> un ultrason peut détecter les ondes d’un autre, c’est pourquoi </w:t>
      </w:r>
      <w:r w:rsidR="004761A8">
        <w:t xml:space="preserve">il a été </w:t>
      </w:r>
      <w:r w:rsidR="00352C3E">
        <w:t xml:space="preserve">décidé de faire fonctionner les ultrasons les uns après les autres suivant un cycle prédéfini. </w:t>
      </w:r>
      <w:r w:rsidR="00FA0E65">
        <w:t>Le passage d’un ultrason à un autre est géré par un multiplexeur et un démultiplexeur sur la carte interface.</w:t>
      </w:r>
    </w:p>
    <w:p w14:paraId="212DF6DC" w14:textId="12395571" w:rsidR="00A172C3" w:rsidRDefault="00A172C3" w:rsidP="00A172C3">
      <w:pPr>
        <w:jc w:val="both"/>
      </w:pPr>
      <w:r>
        <w:rPr>
          <w:noProof/>
          <w:lang w:eastAsia="fr-FR"/>
        </w:rPr>
        <mc:AlternateContent>
          <mc:Choice Requires="wps">
            <w:drawing>
              <wp:anchor distT="0" distB="0" distL="114300" distR="114300" simplePos="0" relativeHeight="251601920" behindDoc="0" locked="0" layoutInCell="1" allowOverlap="1" wp14:anchorId="2B18F683" wp14:editId="44741E35">
                <wp:simplePos x="0" y="0"/>
                <wp:positionH relativeFrom="margin">
                  <wp:align>left</wp:align>
                </wp:positionH>
                <wp:positionV relativeFrom="paragraph">
                  <wp:posOffset>2292246</wp:posOffset>
                </wp:positionV>
                <wp:extent cx="3190875" cy="161925"/>
                <wp:effectExtent l="0" t="0" r="9525" b="9525"/>
                <wp:wrapSquare wrapText="bothSides"/>
                <wp:docPr id="15" name="Zone de texte 15"/>
                <wp:cNvGraphicFramePr/>
                <a:graphic xmlns:a="http://schemas.openxmlformats.org/drawingml/2006/main">
                  <a:graphicData uri="http://schemas.microsoft.com/office/word/2010/wordprocessingShape">
                    <wps:wsp>
                      <wps:cNvSpPr txBox="1"/>
                      <wps:spPr>
                        <a:xfrm>
                          <a:off x="0" y="0"/>
                          <a:ext cx="3190875" cy="161925"/>
                        </a:xfrm>
                        <a:prstGeom prst="rect">
                          <a:avLst/>
                        </a:prstGeom>
                        <a:solidFill>
                          <a:prstClr val="white"/>
                        </a:solidFill>
                        <a:ln>
                          <a:noFill/>
                        </a:ln>
                      </wps:spPr>
                      <wps:txbx>
                        <w:txbxContent>
                          <w:p w14:paraId="7270CDA8" w14:textId="240FA5E6" w:rsidR="00263CF8" w:rsidRPr="00E94E14" w:rsidRDefault="00263CF8" w:rsidP="0084779E">
                            <w:pPr>
                              <w:pStyle w:val="Lgende"/>
                              <w:rPr>
                                <w:noProof/>
                              </w:rPr>
                            </w:pPr>
                            <w:bookmarkStart w:id="51" w:name="_Toc112769905"/>
                            <w:r>
                              <w:t xml:space="preserve">Figure </w:t>
                            </w:r>
                            <w:fldSimple w:instr=" SEQ Figure \* ARABIC ">
                              <w:r w:rsidR="006D6EAB">
                                <w:rPr>
                                  <w:noProof/>
                                </w:rPr>
                                <w:t>16</w:t>
                              </w:r>
                            </w:fldSimple>
                            <w:r>
                              <w:t xml:space="preserve"> : Emplacement des ultrasons sur le robot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8F683" id="Zone de texte 15" o:spid="_x0000_s1038" type="#_x0000_t202" style="position:absolute;left:0;text-align:left;margin-left:0;margin-top:180.5pt;width:251.25pt;height:12.75pt;z-index:251601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" stroked="f">
                <v:textbox inset="0,0,0,0">
                  <w:txbxContent>
                    <w:p w14:paraId="7270CDA8" w14:textId="240FA5E6" w:rsidR="00263CF8" w:rsidRPr="00E94E14" w:rsidRDefault="00263CF8" w:rsidP="0084779E">
                      <w:pPr>
                        <w:pStyle w:val="Lgende"/>
                        <w:rPr>
                          <w:noProof/>
                        </w:rPr>
                      </w:pPr>
                      <w:bookmarkStart w:id="52" w:name="_Toc112769905"/>
                      <w:r>
                        <w:t xml:space="preserve">Figure </w:t>
                      </w:r>
                      <w:fldSimple w:instr=" SEQ Figure \* ARABIC ">
                        <w:r w:rsidR="006D6EAB">
                          <w:rPr>
                            <w:noProof/>
                          </w:rPr>
                          <w:t>16</w:t>
                        </w:r>
                      </w:fldSimple>
                      <w:r>
                        <w:t xml:space="preserve"> : Emplacement des ultrasons sur le robot</w:t>
                      </w:r>
                      <w:bookmarkEnd w:id="52"/>
                    </w:p>
                  </w:txbxContent>
                </v:textbox>
                <w10:wrap type="square" anchorx="margin"/>
              </v:shape>
            </w:pict>
          </mc:Fallback>
        </mc:AlternateContent>
      </w:r>
    </w:p>
    <w:p w14:paraId="161DD212" w14:textId="7E13CA0B" w:rsidR="00B61BBE" w:rsidRDefault="00FF757C" w:rsidP="00352C3E">
      <w:pPr>
        <w:jc w:val="both"/>
      </w:pPr>
      <w:r>
        <w:t xml:space="preserve">Dans ce but, divers compteurs </w:t>
      </w:r>
      <w:r w:rsidR="00E12D75">
        <w:t>ont été mis en place. Ils</w:t>
      </w:r>
      <w:r>
        <w:t xml:space="preserve"> permettent de compter le nombre d’impulsions</w:t>
      </w:r>
      <w:r w:rsidR="00821E00">
        <w:t xml:space="preserve"> </w:t>
      </w:r>
      <w:r>
        <w:t xml:space="preserve">générées par </w:t>
      </w:r>
      <w:r w:rsidR="0068391D">
        <w:t>le bloc générateur d’impulsions dédié</w:t>
      </w:r>
      <w:r>
        <w:t xml:space="preserve">. Il fallait un compteur pour la durée du trigger, un pour déterminer la durée de l’impulsion reçue et un troisième pour déterminer quand passer à l’ultrason suivant. </w:t>
      </w:r>
      <w:r w:rsidR="00E12D75">
        <w:t>Un bloc co</w:t>
      </w:r>
      <w:r w:rsidR="00C5659A">
        <w:t>mpteur dédié a donc été réalisé et dupliqué trois</w:t>
      </w:r>
      <w:r w:rsidR="00E12D75">
        <w:t xml:space="preserve"> fois, une par utilisation.</w:t>
      </w:r>
      <w:r>
        <w:t xml:space="preserve"> </w:t>
      </w:r>
      <w:r w:rsidR="00E12D75">
        <w:t>Ces blocs ont ensuite été intégrés</w:t>
      </w:r>
      <w:r>
        <w:t xml:space="preserve"> dans </w:t>
      </w:r>
      <w:r w:rsidR="004761A8">
        <w:t>le</w:t>
      </w:r>
      <w:r>
        <w:t xml:space="preserve"> bloc ultrason.</w:t>
      </w:r>
      <w:r w:rsidR="00CA77BA">
        <w:t xml:space="preserve"> </w:t>
      </w:r>
    </w:p>
    <w:p w14:paraId="1C666A3E" w14:textId="60D3C5AD" w:rsidR="00362576" w:rsidRDefault="00CC7432" w:rsidP="0056756F">
      <w:pPr>
        <w:jc w:val="both"/>
      </w:pPr>
      <w:r>
        <w:t xml:space="preserve">Avec le développeur software, nous avons décidé </w:t>
      </w:r>
      <w:r w:rsidR="00362576">
        <w:t>qu’un</w:t>
      </w:r>
      <w:r>
        <w:t xml:space="preserve"> objet était détecté si la distance par rapport a</w:t>
      </w:r>
      <w:r w:rsidR="00AA251B">
        <w:t>u robot est inférieure à 100 cm. D</w:t>
      </w:r>
      <w:r>
        <w:t>e plus</w:t>
      </w:r>
      <w:r w:rsidR="00AA251B">
        <w:t xml:space="preserve">, nous avons décidé que trois </w:t>
      </w:r>
      <w:r>
        <w:t>données allaient être transmises</w:t>
      </w:r>
      <w:r w:rsidR="00B94E5C">
        <w:t xml:space="preserve"> </w:t>
      </w:r>
      <w:r w:rsidR="00B94E5C">
        <w:t>pour chaque ultrason</w:t>
      </w:r>
      <w:r>
        <w:t xml:space="preserve"> : </w:t>
      </w:r>
    </w:p>
    <w:p w14:paraId="00F64ABC" w14:textId="63C95C45" w:rsidR="00362576" w:rsidRDefault="00362576" w:rsidP="00362576">
      <w:pPr>
        <w:pStyle w:val="Paragraphedeliste"/>
        <w:numPr>
          <w:ilvl w:val="0"/>
          <w:numId w:val="6"/>
        </w:numPr>
        <w:jc w:val="both"/>
      </w:pPr>
      <w:r>
        <w:t>L</w:t>
      </w:r>
      <w:r w:rsidR="00CC7432">
        <w:t>a p</w:t>
      </w:r>
      <w:r>
        <w:t>résence d’un objet ou non à moins de 100 cm</w:t>
      </w:r>
    </w:p>
    <w:p w14:paraId="1AA30D56" w14:textId="3190FF09" w:rsidR="00362576" w:rsidRDefault="00362576" w:rsidP="00362576">
      <w:pPr>
        <w:pStyle w:val="Paragraphedeliste"/>
        <w:numPr>
          <w:ilvl w:val="0"/>
          <w:numId w:val="6"/>
        </w:numPr>
        <w:jc w:val="both"/>
      </w:pPr>
      <w:r>
        <w:t>Une donnée de zone : pour chaque ultrason</w:t>
      </w:r>
      <w:r w:rsidR="001308A4">
        <w:t>, trois</w:t>
      </w:r>
      <w:r w:rsidR="004761A8">
        <w:t xml:space="preserve"> zones ont été défini</w:t>
      </w:r>
      <w:r w:rsidR="001308A4">
        <w:t>e</w:t>
      </w:r>
      <w:r w:rsidR="00B21AC3">
        <w:t>s. S</w:t>
      </w:r>
      <w:r>
        <w:t xml:space="preserve">e situant entre trois </w:t>
      </w:r>
      <w:r w:rsidR="00FF5EA8">
        <w:t>intervalles de distance, les zones ne sont pas forcément les mêmes pour les différents ultrasons.</w:t>
      </w:r>
    </w:p>
    <w:p w14:paraId="53DA7845" w14:textId="59E747AA" w:rsidR="00EA27A9" w:rsidRDefault="00FF5EA8" w:rsidP="00263CF8">
      <w:pPr>
        <w:pStyle w:val="Paragraphedeliste"/>
        <w:numPr>
          <w:ilvl w:val="0"/>
          <w:numId w:val="6"/>
        </w:numPr>
        <w:tabs>
          <w:tab w:val="left" w:pos="915"/>
        </w:tabs>
        <w:jc w:val="both"/>
      </w:pPr>
      <w:r>
        <w:t>La distance de l’objet</w:t>
      </w:r>
    </w:p>
    <w:p w14:paraId="18B52DE3" w14:textId="567355C1" w:rsidR="00EA27A9" w:rsidRDefault="004761A8" w:rsidP="00EA27A9">
      <w:pPr>
        <w:tabs>
          <w:tab w:val="left" w:pos="915"/>
        </w:tabs>
        <w:jc w:val="both"/>
      </w:pPr>
      <w:r>
        <w:lastRenderedPageBreak/>
        <w:t>Le diagramme d’état suivant a été obtenu</w:t>
      </w:r>
      <w:r w:rsidR="00C36BDA">
        <w:t>. Il s’agit d’</w:t>
      </w:r>
      <w:r w:rsidR="00C36BDA" w:rsidRPr="00553A2F">
        <w:t>un</w:t>
      </w:r>
      <w:r w:rsidR="00C36BDA">
        <w:t xml:space="preserve"> diagramme de Mealy </w:t>
      </w:r>
      <w:r w:rsidR="00EA27A9" w:rsidRPr="00553A2F">
        <w:t xml:space="preserve">avec les changements des sorties sur les transitions. </w:t>
      </w:r>
      <w:r w:rsidR="006F5E2D">
        <w:t>Cette machine</w:t>
      </w:r>
      <w:r>
        <w:t xml:space="preserve"> d’état a été codée en 1 process</w:t>
      </w:r>
      <w:r w:rsidR="00EA27A9" w:rsidRPr="00553A2F">
        <w:t xml:space="preserve"> et </w:t>
      </w:r>
      <w:r w:rsidR="00727DD7">
        <w:t>l’état buffer a été rajouté</w:t>
      </w:r>
      <w:r w:rsidR="00EA27A9" w:rsidRPr="00553A2F">
        <w:t xml:space="preserve"> pour que la sortie reste constante</w:t>
      </w:r>
      <w:r w:rsidR="00727DD7">
        <w:t xml:space="preserve"> pendant</w:t>
      </w:r>
      <w:r w:rsidR="00EA27A9" w:rsidRPr="00553A2F">
        <w:t xml:space="preserve"> un coup d’horloge supplémentaire.</w:t>
      </w:r>
    </w:p>
    <w:p w14:paraId="773DE6A7" w14:textId="01476EBE" w:rsidR="00EA27A9" w:rsidRDefault="00EA27A9" w:rsidP="00EA27A9">
      <w:pPr>
        <w:tabs>
          <w:tab w:val="left" w:pos="915"/>
        </w:tabs>
        <w:jc w:val="both"/>
      </w:pPr>
      <w:r>
        <w:rPr>
          <w:noProof/>
          <w:lang w:eastAsia="fr-FR"/>
        </w:rPr>
        <mc:AlternateContent>
          <mc:Choice Requires="wps">
            <w:drawing>
              <wp:anchor distT="0" distB="0" distL="114300" distR="114300" simplePos="0" relativeHeight="251672576" behindDoc="0" locked="0" layoutInCell="1" allowOverlap="1" wp14:anchorId="77E4A53F" wp14:editId="679FCEC3">
                <wp:simplePos x="0" y="0"/>
                <wp:positionH relativeFrom="margin">
                  <wp:align>center</wp:align>
                </wp:positionH>
                <wp:positionV relativeFrom="paragraph">
                  <wp:posOffset>6666762</wp:posOffset>
                </wp:positionV>
                <wp:extent cx="4080510"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4080510" cy="635"/>
                        </a:xfrm>
                        <a:prstGeom prst="rect">
                          <a:avLst/>
                        </a:prstGeom>
                        <a:solidFill>
                          <a:prstClr val="white"/>
                        </a:solidFill>
                        <a:ln>
                          <a:noFill/>
                        </a:ln>
                      </wps:spPr>
                      <wps:txbx>
                        <w:txbxContent>
                          <w:p w14:paraId="19F0F292" w14:textId="6E991F4B" w:rsidR="00263CF8" w:rsidRPr="00B91466" w:rsidRDefault="00263CF8" w:rsidP="0084779E">
                            <w:pPr>
                              <w:pStyle w:val="Lgende"/>
                              <w:rPr>
                                <w:noProof/>
                              </w:rPr>
                            </w:pPr>
                            <w:bookmarkStart w:id="53" w:name="_Toc112769906"/>
                            <w:r>
                              <w:t xml:space="preserve">Figure </w:t>
                            </w:r>
                            <w:fldSimple w:instr=" SEQ Figure \* ARABIC ">
                              <w:r w:rsidR="006D6EAB">
                                <w:rPr>
                                  <w:noProof/>
                                </w:rPr>
                                <w:t>17</w:t>
                              </w:r>
                            </w:fldSimple>
                            <w:r>
                              <w:t xml:space="preserve"> : Diagramme d'état du contrôleur d'ultrasons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4A53F" id="Zone de texte 23" o:spid="_x0000_s1039" type="#_x0000_t202" style="position:absolute;left:0;text-align:left;margin-left:0;margin-top:524.95pt;width:321.3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" stroked="f">
                <v:textbox style="mso-fit-shape-to-text:t" inset="0,0,0,0">
                  <w:txbxContent>
                    <w:p w14:paraId="19F0F292" w14:textId="6E991F4B" w:rsidR="00263CF8" w:rsidRPr="00B91466" w:rsidRDefault="00263CF8" w:rsidP="0084779E">
                      <w:pPr>
                        <w:pStyle w:val="Lgende"/>
                        <w:rPr>
                          <w:noProof/>
                        </w:rPr>
                      </w:pPr>
                      <w:bookmarkStart w:id="54" w:name="_Toc112769906"/>
                      <w:r>
                        <w:t xml:space="preserve">Figure </w:t>
                      </w:r>
                      <w:fldSimple w:instr=" SEQ Figure \* ARABIC ">
                        <w:r w:rsidR="006D6EAB">
                          <w:rPr>
                            <w:noProof/>
                          </w:rPr>
                          <w:t>17</w:t>
                        </w:r>
                      </w:fldSimple>
                      <w:r>
                        <w:t xml:space="preserve"> : Diagramme d'état du contrôleur d'ultrasons</w:t>
                      </w:r>
                      <w:bookmarkEnd w:id="54"/>
                    </w:p>
                  </w:txbxContent>
                </v:textbox>
                <w10:wrap type="topAndBottom" anchorx="margin"/>
              </v:shape>
            </w:pict>
          </mc:Fallback>
        </mc:AlternateContent>
      </w:r>
      <w:r>
        <w:rPr>
          <w:noProof/>
          <w:lang w:eastAsia="fr-FR"/>
        </w:rPr>
        <w:drawing>
          <wp:anchor distT="0" distB="0" distL="114300" distR="114300" simplePos="0" relativeHeight="251670528" behindDoc="0" locked="0" layoutInCell="1" allowOverlap="1" wp14:anchorId="6A380053" wp14:editId="0AE0A828">
            <wp:simplePos x="0" y="0"/>
            <wp:positionH relativeFrom="margin">
              <wp:align>center</wp:align>
            </wp:positionH>
            <wp:positionV relativeFrom="paragraph">
              <wp:posOffset>635</wp:posOffset>
            </wp:positionV>
            <wp:extent cx="4457700" cy="6548120"/>
            <wp:effectExtent l="0" t="0" r="0" b="508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57700" cy="6548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731072" w14:textId="5C60AE27" w:rsidR="00E858D2" w:rsidRDefault="00E858D2" w:rsidP="0056756F">
      <w:pPr>
        <w:jc w:val="both"/>
      </w:pPr>
      <w:r>
        <w:t xml:space="preserve">Comme </w:t>
      </w:r>
      <w:r w:rsidR="00061237">
        <w:t>la carte interface n’est arrivée que très tardivement</w:t>
      </w:r>
      <w:r w:rsidR="000A02C8">
        <w:t xml:space="preserve"> </w:t>
      </w:r>
      <w:r>
        <w:t xml:space="preserve">et </w:t>
      </w:r>
      <w:r w:rsidR="000A02C8">
        <w:t>qu’elle</w:t>
      </w:r>
      <w:r w:rsidR="00061237">
        <w:t xml:space="preserve"> était requise pour pouvoi</w:t>
      </w:r>
      <w:r w:rsidR="000A02C8">
        <w:t>r effectuer les tests avec les cinq</w:t>
      </w:r>
      <w:r w:rsidR="00061237">
        <w:t xml:space="preserve"> ultrasons</w:t>
      </w:r>
      <w:r>
        <w:t xml:space="preserve">, </w:t>
      </w:r>
      <w:r w:rsidR="000A02C8">
        <w:t xml:space="preserve">il n’a été possible </w:t>
      </w:r>
      <w:r w:rsidR="00387136">
        <w:t>de</w:t>
      </w:r>
      <w:r>
        <w:t xml:space="preserve"> tester </w:t>
      </w:r>
      <w:r w:rsidR="00387136">
        <w:t>le</w:t>
      </w:r>
      <w:r>
        <w:t xml:space="preserve"> code qu’avec un seul ultrason</w:t>
      </w:r>
      <w:r w:rsidR="00246375">
        <w:t xml:space="preserve">. Pour vérifier les distances mesurées par rapport aux distances </w:t>
      </w:r>
      <w:r w:rsidR="00061237">
        <w:t>réelles, une</w:t>
      </w:r>
      <w:r w:rsidR="006C2300">
        <w:t xml:space="preserve"> communication UART</w:t>
      </w:r>
      <w:r w:rsidR="00387136">
        <w:t xml:space="preserve"> a été mis</w:t>
      </w:r>
      <w:r w:rsidR="006C2300">
        <w:t>e</w:t>
      </w:r>
      <w:r w:rsidR="00387136">
        <w:t xml:space="preserve"> en place </w:t>
      </w:r>
      <w:r w:rsidR="00246375">
        <w:t>direct</w:t>
      </w:r>
      <w:r w:rsidR="003564EA">
        <w:t xml:space="preserve">ement depuis le FPGA </w:t>
      </w:r>
      <w:r w:rsidR="003564EA">
        <w:lastRenderedPageBreak/>
        <w:t>vers le PC et</w:t>
      </w:r>
      <w:r w:rsidR="00246375">
        <w:t xml:space="preserve"> qui envoie les distances mesurées à intervalle régulier : les distances reçues étaient cohérentes avec la réalité.</w:t>
      </w:r>
      <w:r w:rsidR="005018A5">
        <w:t xml:space="preserve"> Le principe du protocole UART est détaillé</w:t>
      </w:r>
      <w:r w:rsidR="00C72CF7">
        <w:t xml:space="preserve"> dans une autre partie.</w:t>
      </w:r>
    </w:p>
    <w:p w14:paraId="732CA035" w14:textId="2E110613" w:rsidR="00246375" w:rsidRDefault="00246375" w:rsidP="0056756F">
      <w:pPr>
        <w:jc w:val="both"/>
      </w:pPr>
      <w:r>
        <w:t>Malgré tout</w:t>
      </w:r>
      <w:r w:rsidR="00B34413">
        <w:t>,</w:t>
      </w:r>
      <w:r>
        <w:t xml:space="preserve"> une communication AXI 4 Lite</w:t>
      </w:r>
      <w:r w:rsidR="00B34413">
        <w:t xml:space="preserve"> a été mise en place</w:t>
      </w:r>
      <w:r w:rsidR="004761A8">
        <w:t xml:space="preserve"> p</w:t>
      </w:r>
      <w:r w:rsidR="00821E00">
        <w:t xml:space="preserve">our </w:t>
      </w:r>
      <w:r w:rsidR="00B34413">
        <w:t>me permettre</w:t>
      </w:r>
      <w:r w:rsidR="00821E00">
        <w:t xml:space="preserve"> de tester le code</w:t>
      </w:r>
      <w:r w:rsidR="006959E9">
        <w:t xml:space="preserve"> et mettre en place rapidement le module pour une utilisation par le software.</w:t>
      </w:r>
    </w:p>
    <w:p w14:paraId="7C8B4D99" w14:textId="5562C514" w:rsidR="00553A2F" w:rsidRDefault="00553A2F" w:rsidP="0056756F">
      <w:pPr>
        <w:jc w:val="both"/>
      </w:pPr>
      <w:r>
        <w:rPr>
          <w:noProof/>
          <w:lang w:eastAsia="fr-FR"/>
        </w:rPr>
        <mc:AlternateContent>
          <mc:Choice Requires="wps">
            <w:drawing>
              <wp:anchor distT="0" distB="0" distL="114300" distR="114300" simplePos="0" relativeHeight="251610112" behindDoc="1" locked="0" layoutInCell="1" allowOverlap="1" wp14:anchorId="7E04436D" wp14:editId="789A20DD">
                <wp:simplePos x="0" y="0"/>
                <wp:positionH relativeFrom="margin">
                  <wp:align>center</wp:align>
                </wp:positionH>
                <wp:positionV relativeFrom="paragraph">
                  <wp:posOffset>2833739</wp:posOffset>
                </wp:positionV>
                <wp:extent cx="5347970" cy="142875"/>
                <wp:effectExtent l="0" t="0" r="5080" b="9525"/>
                <wp:wrapTopAndBottom/>
                <wp:docPr id="18" name="Zone de texte 18"/>
                <wp:cNvGraphicFramePr/>
                <a:graphic xmlns:a="http://schemas.openxmlformats.org/drawingml/2006/main">
                  <a:graphicData uri="http://schemas.microsoft.com/office/word/2010/wordprocessingShape">
                    <wps:wsp>
                      <wps:cNvSpPr txBox="1"/>
                      <wps:spPr>
                        <a:xfrm>
                          <a:off x="0" y="0"/>
                          <a:ext cx="5347970" cy="142875"/>
                        </a:xfrm>
                        <a:prstGeom prst="rect">
                          <a:avLst/>
                        </a:prstGeom>
                        <a:solidFill>
                          <a:prstClr val="white"/>
                        </a:solidFill>
                        <a:ln>
                          <a:noFill/>
                        </a:ln>
                      </wps:spPr>
                      <wps:txbx>
                        <w:txbxContent>
                          <w:p w14:paraId="5C5B0874" w14:textId="36A294DA" w:rsidR="00263CF8" w:rsidRPr="0080704D" w:rsidRDefault="00263CF8" w:rsidP="0084779E">
                            <w:pPr>
                              <w:pStyle w:val="Lgende"/>
                              <w:rPr>
                                <w:noProof/>
                              </w:rPr>
                            </w:pPr>
                            <w:bookmarkStart w:id="55" w:name="_Toc112769907"/>
                            <w:r>
                              <w:t xml:space="preserve">Figure </w:t>
                            </w:r>
                            <w:fldSimple w:instr=" SEQ Figure \* ARABIC ">
                              <w:r w:rsidR="006D6EAB">
                                <w:rPr>
                                  <w:noProof/>
                                </w:rPr>
                                <w:t>18</w:t>
                              </w:r>
                            </w:fldSimple>
                            <w:r>
                              <w:t xml:space="preserve"> : Schéma block du gestionnaire des ultrasons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4436D" id="Zone de texte 18" o:spid="_x0000_s1040" type="#_x0000_t202" style="position:absolute;left:0;text-align:left;margin-left:0;margin-top:223.15pt;width:421.1pt;height:11.25pt;z-index:-251706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" stroked="f">
                <v:textbox inset="0,0,0,0">
                  <w:txbxContent>
                    <w:p w14:paraId="5C5B0874" w14:textId="36A294DA" w:rsidR="00263CF8" w:rsidRPr="0080704D" w:rsidRDefault="00263CF8" w:rsidP="0084779E">
                      <w:pPr>
                        <w:pStyle w:val="Lgende"/>
                        <w:rPr>
                          <w:noProof/>
                        </w:rPr>
                      </w:pPr>
                      <w:bookmarkStart w:id="56" w:name="_Toc112769907"/>
                      <w:r>
                        <w:t xml:space="preserve">Figure </w:t>
                      </w:r>
                      <w:fldSimple w:instr=" SEQ Figure \* ARABIC ">
                        <w:r w:rsidR="006D6EAB">
                          <w:rPr>
                            <w:noProof/>
                          </w:rPr>
                          <w:t>18</w:t>
                        </w:r>
                      </w:fldSimple>
                      <w:r>
                        <w:t xml:space="preserve"> : Schéma block du gestionnaire des ultrasons</w:t>
                      </w:r>
                      <w:bookmarkEnd w:id="56"/>
                    </w:p>
                  </w:txbxContent>
                </v:textbox>
                <w10:wrap type="topAndBottom" anchorx="margin"/>
              </v:shape>
            </w:pict>
          </mc:Fallback>
        </mc:AlternateContent>
      </w:r>
      <w:r>
        <w:rPr>
          <w:noProof/>
          <w:lang w:eastAsia="fr-FR"/>
        </w:rPr>
        <w:drawing>
          <wp:anchor distT="0" distB="0" distL="114300" distR="114300" simplePos="0" relativeHeight="251608064" behindDoc="1" locked="0" layoutInCell="1" allowOverlap="1" wp14:anchorId="41C2D42D" wp14:editId="4B6EE6D4">
            <wp:simplePos x="0" y="0"/>
            <wp:positionH relativeFrom="margin">
              <wp:align>center</wp:align>
            </wp:positionH>
            <wp:positionV relativeFrom="paragraph">
              <wp:posOffset>0</wp:posOffset>
            </wp:positionV>
            <wp:extent cx="5347970" cy="2948305"/>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47970" cy="2948305"/>
                    </a:xfrm>
                    <a:prstGeom prst="rect">
                      <a:avLst/>
                    </a:prstGeom>
                    <a:noFill/>
                    <a:ln>
                      <a:noFill/>
                    </a:ln>
                  </pic:spPr>
                </pic:pic>
              </a:graphicData>
            </a:graphic>
          </wp:anchor>
        </w:drawing>
      </w:r>
    </w:p>
    <w:p w14:paraId="79473DAF" w14:textId="6BF246F0" w:rsidR="00517BF5" w:rsidRDefault="00517BF5" w:rsidP="00517BF5">
      <w:pPr>
        <w:pStyle w:val="Titre2"/>
        <w:numPr>
          <w:ilvl w:val="0"/>
          <w:numId w:val="17"/>
        </w:numPr>
      </w:pPr>
      <w:bookmarkStart w:id="57" w:name="_Toc112769876"/>
      <w:r>
        <w:t>Gestion du</w:t>
      </w:r>
      <w:r w:rsidR="00786227">
        <w:t xml:space="preserve"> RFID</w:t>
      </w:r>
      <w:bookmarkEnd w:id="57"/>
    </w:p>
    <w:p w14:paraId="403013A0" w14:textId="545D4CD6" w:rsidR="00246375" w:rsidRDefault="00F74F0B" w:rsidP="00786227">
      <w:pPr>
        <w:ind w:firstLine="708"/>
        <w:jc w:val="both"/>
      </w:pPr>
      <w:r>
        <w:t xml:space="preserve">Le module </w:t>
      </w:r>
      <w:r w:rsidR="00786227">
        <w:t>RFID</w:t>
      </w:r>
      <w:r>
        <w:t xml:space="preserve"> est un module important pour le bon fonctionnement du robot car il va, de manière complémentaire avec l’IMU</w:t>
      </w:r>
      <w:r w:rsidR="005249D6">
        <w:t xml:space="preserve"> et l’odométrie</w:t>
      </w:r>
      <w:r>
        <w:t>, permettre de localiser le robot.</w:t>
      </w:r>
      <w:r w:rsidR="00821E00">
        <w:t xml:space="preserve"> </w:t>
      </w:r>
    </w:p>
    <w:p w14:paraId="5D982314" w14:textId="6656ABA7" w:rsidR="00134425" w:rsidRDefault="00786227" w:rsidP="00134425">
      <w:pPr>
        <w:ind w:firstLine="708"/>
        <w:jc w:val="both"/>
      </w:pPr>
      <w:r>
        <w:t xml:space="preserve">Avant </w:t>
      </w:r>
      <w:r w:rsidR="00F14589">
        <w:t xml:space="preserve">de pouvoir développer un code sur Vivado, il </w:t>
      </w:r>
      <w:r w:rsidR="00DB06A0">
        <w:t>était important de</w:t>
      </w:r>
      <w:r w:rsidR="00F14589">
        <w:t xml:space="preserve"> savoir </w:t>
      </w:r>
      <w:r w:rsidR="00061237">
        <w:t>ce qu’il</w:t>
      </w:r>
      <w:r w:rsidR="00F14589">
        <w:t xml:space="preserve"> fallait envoyer au module pour communiquer avec mais </w:t>
      </w:r>
      <w:r w:rsidR="00DB06A0">
        <w:t>surtout il était important de comprendre comment établir une communication avec le tag</w:t>
      </w:r>
      <w:r w:rsidR="00134425">
        <w:t>. Dans ce but</w:t>
      </w:r>
      <w:r w:rsidR="00E12D75">
        <w:t>, il était intéressant de travailler dans un premier temps avec</w:t>
      </w:r>
      <w:r w:rsidR="003564EA">
        <w:t xml:space="preserve"> Arduino</w:t>
      </w:r>
      <w:r w:rsidR="00134425">
        <w:t xml:space="preserve"> car cela me permettait de tester des commandes de manière </w:t>
      </w:r>
      <w:r w:rsidR="00821E00">
        <w:t>efficace.</w:t>
      </w:r>
    </w:p>
    <w:p w14:paraId="136F5B6F" w14:textId="589D2618" w:rsidR="00DB06A0" w:rsidRDefault="00DB06A0" w:rsidP="00DB06A0">
      <w:pPr>
        <w:pStyle w:val="Titre3"/>
        <w:numPr>
          <w:ilvl w:val="0"/>
          <w:numId w:val="23"/>
        </w:numPr>
      </w:pPr>
      <w:bookmarkStart w:id="58" w:name="_Toc112769877"/>
      <w:r>
        <w:t>Mise en place de la communication</w:t>
      </w:r>
      <w:bookmarkEnd w:id="58"/>
    </w:p>
    <w:p w14:paraId="3FAB1222" w14:textId="4E65B643" w:rsidR="00DB06A0" w:rsidRDefault="00134425" w:rsidP="008B2C46">
      <w:pPr>
        <w:pStyle w:val="Titre4"/>
        <w:numPr>
          <w:ilvl w:val="0"/>
          <w:numId w:val="29"/>
        </w:numPr>
      </w:pPr>
      <w:bookmarkStart w:id="59" w:name="_Toc112769878"/>
      <w:r>
        <w:t>Communication avec le tag RFID click</w:t>
      </w:r>
      <w:bookmarkEnd w:id="59"/>
    </w:p>
    <w:p w14:paraId="7C219AAA" w14:textId="668AAAF8" w:rsidR="001742B9" w:rsidRDefault="00134425" w:rsidP="001742B9">
      <w:pPr>
        <w:ind w:firstLine="708"/>
        <w:jc w:val="both"/>
      </w:pPr>
      <w:r>
        <w:t xml:space="preserve">Pour communiquer avec le tag RFID click, </w:t>
      </w:r>
      <w:r w:rsidR="001742B9">
        <w:t xml:space="preserve">la </w:t>
      </w:r>
      <w:r w:rsidR="003564EA">
        <w:t>méthode est relativement simple :</w:t>
      </w:r>
      <w:r w:rsidR="001742B9">
        <w:t xml:space="preserve"> il faut envoyer un numéro de commande, la longueur des données et les données qui vont avec. Les différentes commandes sont résumées dans le tableau. Dans mon cas, seules 2 commandes m’étaient utiles : </w:t>
      </w:r>
    </w:p>
    <w:p w14:paraId="2F0DFE95" w14:textId="725642CB" w:rsidR="00134425" w:rsidRDefault="001742B9" w:rsidP="001742B9">
      <w:pPr>
        <w:pStyle w:val="Paragraphedeliste"/>
        <w:numPr>
          <w:ilvl w:val="0"/>
          <w:numId w:val="6"/>
        </w:numPr>
        <w:jc w:val="both"/>
      </w:pPr>
      <w:r w:rsidRPr="001742B9">
        <w:rPr>
          <w:i/>
          <w:iCs/>
        </w:rPr>
        <w:t>ProtocolSelect</w:t>
      </w:r>
      <w:r>
        <w:rPr>
          <w:i/>
          <w:iCs/>
        </w:rPr>
        <w:t> </w:t>
      </w:r>
      <w:r>
        <w:t>: nécessaire pour initialiser le composant et choisir le protocole de communication avec les tags : ISO</w:t>
      </w:r>
      <w:r w:rsidR="008B2C46">
        <w:t xml:space="preserve"> </w:t>
      </w:r>
      <w:r>
        <w:t xml:space="preserve">14443 pour nos tags. </w:t>
      </w:r>
    </w:p>
    <w:p w14:paraId="2F912DA2" w14:textId="34783583" w:rsidR="001742B9" w:rsidRPr="001742B9" w:rsidRDefault="001742B9" w:rsidP="001742B9">
      <w:pPr>
        <w:pStyle w:val="Paragraphedeliste"/>
        <w:numPr>
          <w:ilvl w:val="0"/>
          <w:numId w:val="6"/>
        </w:numPr>
        <w:jc w:val="both"/>
      </w:pPr>
      <w:r>
        <w:rPr>
          <w:i/>
          <w:iCs/>
        </w:rPr>
        <w:t>SendRecv</w:t>
      </w:r>
      <w:r w:rsidR="00443BCE">
        <w:t> : Permet d’envoyer</w:t>
      </w:r>
      <w:r w:rsidR="00D24298">
        <w:t xml:space="preserve"> des commandes aux tags par le protocole précé</w:t>
      </w:r>
      <w:r w:rsidR="00443BCE">
        <w:t>demment sélectionné puis de renvoyer</w:t>
      </w:r>
      <w:r w:rsidR="00D24298">
        <w:t xml:space="preserve"> la réponse du tag.</w:t>
      </w:r>
    </w:p>
    <w:p w14:paraId="27C415A5" w14:textId="65A14AD5" w:rsidR="00D24298" w:rsidRDefault="008B2C46" w:rsidP="008B2C46">
      <w:pPr>
        <w:jc w:val="both"/>
      </w:pPr>
      <w:r>
        <w:t xml:space="preserve">Les autres commandes comme </w:t>
      </w:r>
      <w:r>
        <w:rPr>
          <w:i/>
          <w:iCs/>
        </w:rPr>
        <w:t xml:space="preserve">IDN </w:t>
      </w:r>
      <w:r>
        <w:t xml:space="preserve">et </w:t>
      </w:r>
      <w:r>
        <w:rPr>
          <w:i/>
          <w:iCs/>
        </w:rPr>
        <w:t>Echo</w:t>
      </w:r>
      <w:r>
        <w:t xml:space="preserve"> m’ont été utiles notamment pour tester la bonne communi</w:t>
      </w:r>
      <w:r w:rsidR="000037F6">
        <w:t>cation avec le module RFID afin de</w:t>
      </w:r>
      <w:r>
        <w:t xml:space="preserve"> vérifier</w:t>
      </w:r>
      <w:r w:rsidR="00C72CF7">
        <w:t xml:space="preserve"> </w:t>
      </w:r>
      <w:r w:rsidR="00061237">
        <w:t>que la réponse était cohérente.</w:t>
      </w:r>
    </w:p>
    <w:p w14:paraId="1B6AF82F" w14:textId="71BFEB3A" w:rsidR="008B2C46" w:rsidRDefault="008B2C46" w:rsidP="008B2C46">
      <w:pPr>
        <w:jc w:val="both"/>
      </w:pPr>
    </w:p>
    <w:p w14:paraId="6AB00D33" w14:textId="77777777" w:rsidR="008B2C46" w:rsidRDefault="008B2C46" w:rsidP="008B2C46">
      <w:pPr>
        <w:jc w:val="both"/>
      </w:pPr>
    </w:p>
    <w:p w14:paraId="1092FFC0" w14:textId="59DB8792" w:rsidR="008B2C46" w:rsidRDefault="008B2C46" w:rsidP="008B2C46">
      <w:pPr>
        <w:pStyle w:val="Titre5"/>
      </w:pPr>
      <w:r>
        <w:rPr>
          <w:noProof/>
          <w:lang w:eastAsia="fr-FR"/>
        </w:rPr>
        <w:lastRenderedPageBreak/>
        <mc:AlternateContent>
          <mc:Choice Requires="wps">
            <w:drawing>
              <wp:anchor distT="0" distB="0" distL="114300" distR="114300" simplePos="0" relativeHeight="251676672" behindDoc="0" locked="0" layoutInCell="1" allowOverlap="1" wp14:anchorId="1C825FE0" wp14:editId="423FA628">
                <wp:simplePos x="0" y="0"/>
                <wp:positionH relativeFrom="margin">
                  <wp:align>center</wp:align>
                </wp:positionH>
                <wp:positionV relativeFrom="paragraph">
                  <wp:posOffset>3373430</wp:posOffset>
                </wp:positionV>
                <wp:extent cx="4295775" cy="222885"/>
                <wp:effectExtent l="0" t="0" r="9525" b="5715"/>
                <wp:wrapTopAndBottom/>
                <wp:docPr id="43" name="Zone de texte 43"/>
                <wp:cNvGraphicFramePr/>
                <a:graphic xmlns:a="http://schemas.openxmlformats.org/drawingml/2006/main">
                  <a:graphicData uri="http://schemas.microsoft.com/office/word/2010/wordprocessingShape">
                    <wps:wsp>
                      <wps:cNvSpPr txBox="1"/>
                      <wps:spPr>
                        <a:xfrm>
                          <a:off x="0" y="0"/>
                          <a:ext cx="4295775" cy="222885"/>
                        </a:xfrm>
                        <a:prstGeom prst="rect">
                          <a:avLst/>
                        </a:prstGeom>
                        <a:solidFill>
                          <a:prstClr val="white"/>
                        </a:solidFill>
                        <a:ln>
                          <a:noFill/>
                        </a:ln>
                      </wps:spPr>
                      <wps:txbx>
                        <w:txbxContent>
                          <w:p w14:paraId="72B4654B" w14:textId="77806FF6" w:rsidR="00263CF8" w:rsidRPr="00585BD4" w:rsidRDefault="00263CF8" w:rsidP="0084779E">
                            <w:pPr>
                              <w:pStyle w:val="Lgende"/>
                              <w:rPr>
                                <w:noProof/>
                              </w:rPr>
                            </w:pPr>
                            <w:bookmarkStart w:id="60" w:name="_Toc112769908"/>
                            <w:r>
                              <w:t xml:space="preserve">Figure </w:t>
                            </w:r>
                            <w:fldSimple w:instr=" SEQ Figure \* ARABIC ">
                              <w:r w:rsidR="006D6EAB">
                                <w:rPr>
                                  <w:noProof/>
                                </w:rPr>
                                <w:t>19</w:t>
                              </w:r>
                            </w:fldSimple>
                            <w:r>
                              <w:t xml:space="preserve"> : Liste des commandes du lecteur RFID</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25FE0" id="Zone de texte 43" o:spid="_x0000_s1041" type="#_x0000_t202" style="position:absolute;margin-left:0;margin-top:265.6pt;width:338.25pt;height:17.55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" stroked="f">
                <v:textbox inset="0,0,0,0">
                  <w:txbxContent>
                    <w:p w14:paraId="72B4654B" w14:textId="77806FF6" w:rsidR="00263CF8" w:rsidRPr="00585BD4" w:rsidRDefault="00263CF8" w:rsidP="0084779E">
                      <w:pPr>
                        <w:pStyle w:val="Lgende"/>
                        <w:rPr>
                          <w:noProof/>
                        </w:rPr>
                      </w:pPr>
                      <w:bookmarkStart w:id="61" w:name="_Toc112769908"/>
                      <w:r>
                        <w:t xml:space="preserve">Figure </w:t>
                      </w:r>
                      <w:fldSimple w:instr=" SEQ Figure \* ARABIC ">
                        <w:r w:rsidR="006D6EAB">
                          <w:rPr>
                            <w:noProof/>
                          </w:rPr>
                          <w:t>19</w:t>
                        </w:r>
                      </w:fldSimple>
                      <w:r>
                        <w:t xml:space="preserve"> : Liste des commandes du lecteur RFID</w:t>
                      </w:r>
                      <w:bookmarkEnd w:id="61"/>
                    </w:p>
                  </w:txbxContent>
                </v:textbox>
                <w10:wrap type="topAndBottom" anchorx="margin"/>
              </v:shape>
            </w:pict>
          </mc:Fallback>
        </mc:AlternateContent>
      </w:r>
      <w:r>
        <w:rPr>
          <w:noProof/>
          <w:lang w:eastAsia="fr-FR"/>
        </w:rPr>
        <w:drawing>
          <wp:anchor distT="0" distB="0" distL="114300" distR="114300" simplePos="0" relativeHeight="251674624" behindDoc="0" locked="0" layoutInCell="1" allowOverlap="1" wp14:anchorId="72DAE4BB" wp14:editId="78CBEC92">
            <wp:simplePos x="0" y="0"/>
            <wp:positionH relativeFrom="margin">
              <wp:posOffset>1170305</wp:posOffset>
            </wp:positionH>
            <wp:positionV relativeFrom="paragraph">
              <wp:posOffset>3175</wp:posOffset>
            </wp:positionV>
            <wp:extent cx="4295775" cy="3371850"/>
            <wp:effectExtent l="0" t="0" r="9525" b="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95775" cy="3371850"/>
                    </a:xfrm>
                    <a:prstGeom prst="rect">
                      <a:avLst/>
                    </a:prstGeom>
                  </pic:spPr>
                </pic:pic>
              </a:graphicData>
            </a:graphic>
            <wp14:sizeRelH relativeFrom="margin">
              <wp14:pctWidth>0</wp14:pctWidth>
            </wp14:sizeRelH>
            <wp14:sizeRelV relativeFrom="margin">
              <wp14:pctHeight>0</wp14:pctHeight>
            </wp14:sizeRelV>
          </wp:anchor>
        </w:drawing>
      </w:r>
    </w:p>
    <w:p w14:paraId="6D84BB7D" w14:textId="250FE5D1" w:rsidR="00D24298" w:rsidRDefault="00D24298" w:rsidP="008B2C46">
      <w:pPr>
        <w:pStyle w:val="Titre4"/>
        <w:numPr>
          <w:ilvl w:val="0"/>
          <w:numId w:val="29"/>
        </w:numPr>
      </w:pPr>
      <w:bookmarkStart w:id="62" w:name="_Toc112769879"/>
      <w:r>
        <w:t>ISO 14443</w:t>
      </w:r>
      <w:bookmarkEnd w:id="62"/>
    </w:p>
    <w:p w14:paraId="6A89B06D" w14:textId="74A68E9A" w:rsidR="008521FA" w:rsidRPr="00D24298" w:rsidRDefault="00D24298" w:rsidP="00E4163D">
      <w:pPr>
        <w:ind w:firstLine="708"/>
        <w:jc w:val="both"/>
      </w:pPr>
      <w:r>
        <w:t>IS</w:t>
      </w:r>
      <w:r w:rsidR="00C72CF7">
        <w:t>O</w:t>
      </w:r>
      <w:r>
        <w:t xml:space="preserve"> 144</w:t>
      </w:r>
      <w:r w:rsidR="00C72CF7">
        <w:t>4</w:t>
      </w:r>
      <w:r>
        <w:t>3 est une norme internationale qui définit les cartes de proximité utilisées pour l’identification et définit un protocole de transmission pour communiquer avec ces cartes</w:t>
      </w:r>
      <w:r w:rsidR="00000574">
        <w:t>. Il en existe deux</w:t>
      </w:r>
      <w:r w:rsidR="008521FA">
        <w:t xml:space="preserve"> types</w:t>
      </w:r>
      <w:r w:rsidR="00000574">
        <w:t> :</w:t>
      </w:r>
      <w:r w:rsidR="008521FA">
        <w:t xml:space="preserve"> type A et Type B</w:t>
      </w:r>
      <w:r w:rsidR="00061237">
        <w:t>. C</w:t>
      </w:r>
      <w:r w:rsidR="008521FA">
        <w:t>es deux</w:t>
      </w:r>
      <w:r w:rsidR="00061237">
        <w:t xml:space="preserve"> types de carte</w:t>
      </w:r>
      <w:r w:rsidR="009C5883">
        <w:t xml:space="preserve"> communiquent à 13.56 MHz</w:t>
      </w:r>
      <w:r w:rsidR="008521FA">
        <w:t xml:space="preserve"> mais il existe</w:t>
      </w:r>
      <w:r w:rsidR="00390E90">
        <w:t xml:space="preserve"> </w:t>
      </w:r>
      <w:r w:rsidR="008521FA">
        <w:t xml:space="preserve">des différences au niveau des procédures d’initialisation et des méthodes de modulation. Dans notre cas, on n’utilise que des </w:t>
      </w:r>
      <w:r w:rsidR="00E4163D">
        <w:t xml:space="preserve">cartes de type A. </w:t>
      </w:r>
      <w:r w:rsidR="000F732C">
        <w:t>La portée du signal est relativement faible, de l’ordre de 4 cm au maximum.</w:t>
      </w:r>
    </w:p>
    <w:p w14:paraId="10FC21B1" w14:textId="16CD106D" w:rsidR="00134425" w:rsidRDefault="000F732C" w:rsidP="002F6FE0">
      <w:pPr>
        <w:jc w:val="both"/>
      </w:pPr>
      <w:r>
        <w:t xml:space="preserve">Pour </w:t>
      </w:r>
      <w:r w:rsidR="002F6FE0">
        <w:t xml:space="preserve">ce protocole, la communication se fait en diverses étapes : </w:t>
      </w:r>
    </w:p>
    <w:p w14:paraId="53FBD374" w14:textId="124BD897" w:rsidR="002F6FE0" w:rsidRDefault="002F6FE0" w:rsidP="002F6FE0">
      <w:pPr>
        <w:pStyle w:val="Paragraphedeliste"/>
        <w:numPr>
          <w:ilvl w:val="0"/>
          <w:numId w:val="6"/>
        </w:numPr>
        <w:jc w:val="both"/>
      </w:pPr>
      <w:r>
        <w:t xml:space="preserve">Dans un premier temps, on envoie une requête de type REQA (Request type A car les cartes sont de type A), et on attend une </w:t>
      </w:r>
      <w:r w:rsidR="00A53781">
        <w:t>réponse</w:t>
      </w:r>
      <w:r>
        <w:t xml:space="preserve"> de type ATQA</w:t>
      </w:r>
      <w:r w:rsidR="005C1271">
        <w:t xml:space="preserve"> (Answer to request type A). C</w:t>
      </w:r>
      <w:r w:rsidR="00A53781">
        <w:t>ela permet d</w:t>
      </w:r>
      <w:r w:rsidR="00F146A7">
        <w:t>’identifier la variante et de débuter la communication</w:t>
      </w:r>
      <w:r w:rsidR="005C1271">
        <w:t>.</w:t>
      </w:r>
    </w:p>
    <w:p w14:paraId="08847987" w14:textId="5A8C7DE5" w:rsidR="00F146A7" w:rsidRDefault="00F146A7" w:rsidP="002F6FE0">
      <w:pPr>
        <w:pStyle w:val="Paragraphedeliste"/>
        <w:numPr>
          <w:ilvl w:val="0"/>
          <w:numId w:val="6"/>
        </w:numPr>
        <w:jc w:val="both"/>
      </w:pPr>
      <w:r>
        <w:t>Ensuite, l’émetteur doit identifier le récepteur et activer la carte</w:t>
      </w:r>
      <w:r w:rsidR="00390E90">
        <w:t>. D</w:t>
      </w:r>
      <w:r>
        <w:t xml:space="preserve">ans ce but, il faut procéder à une boucle d’anticollision. </w:t>
      </w:r>
      <w:r w:rsidR="002B3DF4">
        <w:t>Celle-ci</w:t>
      </w:r>
      <w:r>
        <w:t xml:space="preserve"> permet d’identif</w:t>
      </w:r>
      <w:r w:rsidR="002B3DF4">
        <w:t>ier l’ID du récepteur et</w:t>
      </w:r>
      <w:r>
        <w:t xml:space="preserve"> de </w:t>
      </w:r>
      <w:r w:rsidR="00442F29">
        <w:t>lier l’émetteur à un unique récepteur. En effet, dans le cas où il y a plusieurs récepteurs dans le champ magnétique du récepteur, il pourrait y avoir des interférences</w:t>
      </w:r>
      <w:r w:rsidR="00390E90">
        <w:t>.</w:t>
      </w:r>
    </w:p>
    <w:p w14:paraId="26ED884C" w14:textId="2C370BEB" w:rsidR="00442F29" w:rsidRDefault="00442F29" w:rsidP="002F6FE0">
      <w:pPr>
        <w:pStyle w:val="Paragraphedeliste"/>
        <w:numPr>
          <w:ilvl w:val="0"/>
          <w:numId w:val="6"/>
        </w:numPr>
        <w:jc w:val="both"/>
      </w:pPr>
      <w:r>
        <w:t>Finalement</w:t>
      </w:r>
      <w:r w:rsidR="003A4CE5">
        <w:t>, une fois le récepteur identifié et activé, on peut lire et écrire</w:t>
      </w:r>
      <w:r w:rsidR="00390E90">
        <w:t xml:space="preserve"> dans</w:t>
      </w:r>
      <w:r w:rsidR="003A4CE5">
        <w:t xml:space="preserve"> différents registres du récepteur. Dans mon cas, je ne vais effectuer qu’une lecture d’un seul registre dans lequel on aura stocké les données de localisation. </w:t>
      </w:r>
    </w:p>
    <w:p w14:paraId="07140FA5" w14:textId="292E7603" w:rsidR="00442F29" w:rsidRDefault="003A4CE5" w:rsidP="00134425">
      <w:pPr>
        <w:jc w:val="both"/>
      </w:pPr>
      <w:r>
        <w:t>Tout ce protocole est détaillé dans l’image suivante</w:t>
      </w:r>
      <w:r w:rsidR="006A4B3E">
        <w:t>, avec en orange les envois à effectuer depuis le système connecté au lecteur R</w:t>
      </w:r>
      <w:r w:rsidR="00827644">
        <w:t xml:space="preserve">FID </w:t>
      </w:r>
      <w:r w:rsidR="006A4B3E">
        <w:t>et en bleu ce qu’on reçoit</w:t>
      </w:r>
      <w:r>
        <w:t xml:space="preserve">. Il y a </w:t>
      </w:r>
      <w:r w:rsidR="00285713">
        <w:t>aussi la</w:t>
      </w:r>
      <w:r>
        <w:t xml:space="preserve"> sélection du protocole lecteur avant de pouvoir débuter quelconque communication avec des tags.</w:t>
      </w:r>
    </w:p>
    <w:p w14:paraId="0EFF0A03" w14:textId="2A2D44EF" w:rsidR="00E4163D" w:rsidRPr="00134425" w:rsidRDefault="003A4CE5" w:rsidP="00134425">
      <w:pPr>
        <w:jc w:val="both"/>
      </w:pPr>
      <w:r>
        <w:rPr>
          <w:noProof/>
          <w:lang w:eastAsia="fr-FR"/>
        </w:rPr>
        <w:lastRenderedPageBreak/>
        <mc:AlternateContent>
          <mc:Choice Requires="wps">
            <w:drawing>
              <wp:anchor distT="0" distB="0" distL="114300" distR="114300" simplePos="0" relativeHeight="251680768" behindDoc="0" locked="0" layoutInCell="1" allowOverlap="1" wp14:anchorId="27E7B903" wp14:editId="1AE0C149">
                <wp:simplePos x="0" y="0"/>
                <wp:positionH relativeFrom="margin">
                  <wp:align>center</wp:align>
                </wp:positionH>
                <wp:positionV relativeFrom="paragraph">
                  <wp:posOffset>8431368</wp:posOffset>
                </wp:positionV>
                <wp:extent cx="4763135" cy="181610"/>
                <wp:effectExtent l="0" t="0" r="0" b="8890"/>
                <wp:wrapTopAndBottom/>
                <wp:docPr id="30" name="Zone de texte 30"/>
                <wp:cNvGraphicFramePr/>
                <a:graphic xmlns:a="http://schemas.openxmlformats.org/drawingml/2006/main">
                  <a:graphicData uri="http://schemas.microsoft.com/office/word/2010/wordprocessingShape">
                    <wps:wsp>
                      <wps:cNvSpPr txBox="1"/>
                      <wps:spPr>
                        <a:xfrm>
                          <a:off x="0" y="0"/>
                          <a:ext cx="4763135" cy="181610"/>
                        </a:xfrm>
                        <a:prstGeom prst="rect">
                          <a:avLst/>
                        </a:prstGeom>
                        <a:solidFill>
                          <a:prstClr val="white"/>
                        </a:solidFill>
                        <a:ln>
                          <a:noFill/>
                        </a:ln>
                      </wps:spPr>
                      <wps:txbx>
                        <w:txbxContent>
                          <w:p w14:paraId="695F0D82" w14:textId="5560A857" w:rsidR="00263CF8" w:rsidRPr="007620F6" w:rsidRDefault="00263CF8" w:rsidP="0084779E">
                            <w:pPr>
                              <w:pStyle w:val="Lgende"/>
                              <w:rPr>
                                <w:noProof/>
                              </w:rPr>
                            </w:pPr>
                            <w:bookmarkStart w:id="63" w:name="_Ref112226871"/>
                            <w:bookmarkStart w:id="64" w:name="_Ref112315875"/>
                            <w:bookmarkStart w:id="65" w:name="_Toc112769909"/>
                            <w:r>
                              <w:t xml:space="preserve">Figure </w:t>
                            </w:r>
                            <w:fldSimple w:instr=" SEQ Figure \* ARABIC ">
                              <w:r w:rsidR="006D6EAB">
                                <w:rPr>
                                  <w:noProof/>
                                </w:rPr>
                                <w:t>20</w:t>
                              </w:r>
                            </w:fldSimple>
                            <w:bookmarkEnd w:id="63"/>
                            <w:r>
                              <w:t xml:space="preserve"> : Protocole d'envoi et de réception des commandes </w:t>
                            </w:r>
                            <w:r>
                              <w:rPr>
                                <w:noProof/>
                              </w:rPr>
                              <w:t>pour le lecteur RFID</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7B903" id="Zone de texte 30" o:spid="_x0000_s1042" type="#_x0000_t202" style="position:absolute;left:0;text-align:left;margin-left:0;margin-top:663.9pt;width:375.05pt;height:14.3pt;z-index:251680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" stroked="f">
                <v:textbox inset="0,0,0,0">
                  <w:txbxContent>
                    <w:p w14:paraId="695F0D82" w14:textId="5560A857" w:rsidR="00263CF8" w:rsidRPr="007620F6" w:rsidRDefault="00263CF8" w:rsidP="0084779E">
                      <w:pPr>
                        <w:pStyle w:val="Lgende"/>
                        <w:rPr>
                          <w:noProof/>
                        </w:rPr>
                      </w:pPr>
                      <w:bookmarkStart w:id="66" w:name="_Ref112226871"/>
                      <w:bookmarkStart w:id="67" w:name="_Ref112315875"/>
                      <w:bookmarkStart w:id="68" w:name="_Toc112769909"/>
                      <w:r>
                        <w:t xml:space="preserve">Figure </w:t>
                      </w:r>
                      <w:fldSimple w:instr=" SEQ Figure \* ARABIC ">
                        <w:r w:rsidR="006D6EAB">
                          <w:rPr>
                            <w:noProof/>
                          </w:rPr>
                          <w:t>20</w:t>
                        </w:r>
                      </w:fldSimple>
                      <w:bookmarkEnd w:id="66"/>
                      <w:r>
                        <w:t xml:space="preserve"> : Protocole d'envoi et de réception des commandes </w:t>
                      </w:r>
                      <w:r>
                        <w:rPr>
                          <w:noProof/>
                        </w:rPr>
                        <w:t>pour le lecteur RFID</w:t>
                      </w:r>
                      <w:bookmarkEnd w:id="67"/>
                      <w:bookmarkEnd w:id="68"/>
                    </w:p>
                  </w:txbxContent>
                </v:textbox>
                <w10:wrap type="topAndBottom" anchorx="margin"/>
              </v:shape>
            </w:pict>
          </mc:Fallback>
        </mc:AlternateContent>
      </w:r>
      <w:r w:rsidR="00B313F9">
        <w:rPr>
          <w:noProof/>
          <w:lang w:eastAsia="fr-FR"/>
        </w:rPr>
        <w:drawing>
          <wp:anchor distT="0" distB="0" distL="114300" distR="114300" simplePos="0" relativeHeight="251678720" behindDoc="0" locked="0" layoutInCell="1" allowOverlap="1" wp14:anchorId="60E96C04" wp14:editId="1ED635F5">
            <wp:simplePos x="0" y="0"/>
            <wp:positionH relativeFrom="margin">
              <wp:align>center</wp:align>
            </wp:positionH>
            <wp:positionV relativeFrom="paragraph">
              <wp:posOffset>0</wp:posOffset>
            </wp:positionV>
            <wp:extent cx="4582795" cy="8409940"/>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82795" cy="8409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D808A8" w14:textId="41BD356B" w:rsidR="00442F29" w:rsidRPr="004758F6" w:rsidRDefault="00442F29" w:rsidP="00442F29">
      <w:pPr>
        <w:spacing w:after="0" w:line="240" w:lineRule="auto"/>
        <w:jc w:val="both"/>
        <w:rPr>
          <w:u w:val="single"/>
        </w:rPr>
      </w:pPr>
      <w:r w:rsidRPr="000F732C">
        <w:rPr>
          <w:u w:val="single"/>
        </w:rPr>
        <w:lastRenderedPageBreak/>
        <w:t xml:space="preserve">Chaque message se compose </w:t>
      </w:r>
      <w:r w:rsidR="004D6BBE">
        <w:rPr>
          <w:u w:val="single"/>
        </w:rPr>
        <w:t>de</w:t>
      </w:r>
      <w:r w:rsidRPr="000F732C">
        <w:rPr>
          <w:u w:val="single"/>
        </w:rPr>
        <w:t xml:space="preserve"> 4 </w:t>
      </w:r>
      <w:r w:rsidRPr="004758F6">
        <w:rPr>
          <w:u w:val="single"/>
        </w:rPr>
        <w:t>parties :</w:t>
      </w:r>
    </w:p>
    <w:p w14:paraId="7BD1087E" w14:textId="77777777" w:rsidR="00442F29" w:rsidRDefault="00442F29" w:rsidP="00442F29">
      <w:pPr>
        <w:spacing w:after="0" w:line="240" w:lineRule="auto"/>
        <w:jc w:val="both"/>
      </w:pPr>
      <w:r w:rsidRPr="000F732C">
        <w:rPr>
          <w:b/>
          <w:bCs/>
        </w:rPr>
        <w:t>Pour l'envoi</w:t>
      </w:r>
      <w:r w:rsidRPr="000F732C">
        <w:t xml:space="preserve"> : N° commande pour le lecteur + longueur du message + data + flags de transmission</w:t>
      </w:r>
    </w:p>
    <w:p w14:paraId="1D3FC688" w14:textId="77777777" w:rsidR="00442F29" w:rsidRDefault="00442F29" w:rsidP="00442F29">
      <w:pPr>
        <w:spacing w:after="0" w:line="240" w:lineRule="auto"/>
        <w:jc w:val="both"/>
      </w:pPr>
      <w:r w:rsidRPr="000F732C">
        <w:rPr>
          <w:b/>
          <w:bCs/>
        </w:rPr>
        <w:t>Pour la réception :</w:t>
      </w:r>
      <w:r w:rsidRPr="000F732C">
        <w:t> Code résultat + longueur données restantes + données + ACK/ NACK sur 3 octets </w:t>
      </w:r>
    </w:p>
    <w:p w14:paraId="32B01384" w14:textId="77777777" w:rsidR="00442F29" w:rsidRDefault="00442F29" w:rsidP="00442F29">
      <w:pPr>
        <w:spacing w:after="0" w:line="240" w:lineRule="auto"/>
        <w:jc w:val="both"/>
      </w:pPr>
      <w:r w:rsidRPr="000F732C">
        <w:t>Avec</w:t>
      </w:r>
      <w:r>
        <w:t>, au niveau des couleurs</w:t>
      </w:r>
      <w:r w:rsidRPr="000F732C">
        <w:t xml:space="preserve"> : </w:t>
      </w:r>
    </w:p>
    <w:p w14:paraId="27E98D11" w14:textId="77777777" w:rsidR="00442F29" w:rsidRPr="004D6BBE" w:rsidRDefault="00442F29" w:rsidP="00442F29">
      <w:pPr>
        <w:numPr>
          <w:ilvl w:val="0"/>
          <w:numId w:val="26"/>
        </w:numPr>
        <w:shd w:val="clear" w:color="auto" w:fill="FFFFFF" w:themeFill="background1"/>
        <w:spacing w:before="100" w:beforeAutospacing="1" w:after="100" w:afterAutospacing="1" w:line="240" w:lineRule="auto"/>
        <w:rPr>
          <w:rFonts w:eastAsia="Times New Roman" w:cstheme="minorHAnsi"/>
          <w:lang w:eastAsia="fr-FR"/>
        </w:rPr>
      </w:pPr>
      <w:r w:rsidRPr="004D6BBE">
        <w:rPr>
          <w:rFonts w:eastAsia="Times New Roman" w:cstheme="minorHAnsi"/>
          <w:lang w:eastAsia="fr-FR"/>
        </w:rPr>
        <w:t>En bleu : Commandes + data spécifiques du lecteur RFID</w:t>
      </w:r>
    </w:p>
    <w:p w14:paraId="45D57E0C" w14:textId="5770F2A6" w:rsidR="00442F29" w:rsidRPr="004D6BBE" w:rsidRDefault="00442F29" w:rsidP="00442F29">
      <w:pPr>
        <w:numPr>
          <w:ilvl w:val="0"/>
          <w:numId w:val="26"/>
        </w:numPr>
        <w:shd w:val="clear" w:color="auto" w:fill="FFFFFF" w:themeFill="background1"/>
        <w:spacing w:before="100" w:beforeAutospacing="1" w:after="100" w:afterAutospacing="1" w:line="240" w:lineRule="auto"/>
        <w:rPr>
          <w:rFonts w:eastAsia="Times New Roman" w:cstheme="minorHAnsi"/>
          <w:lang w:eastAsia="fr-FR"/>
        </w:rPr>
      </w:pPr>
      <w:r w:rsidRPr="004D6BBE">
        <w:rPr>
          <w:rFonts w:eastAsia="Times New Roman" w:cstheme="minorHAnsi"/>
          <w:lang w:eastAsia="fr-FR"/>
        </w:rPr>
        <w:t>En rouge : Commandes</w:t>
      </w:r>
      <w:r w:rsidR="00B55F78" w:rsidRPr="004D6BBE">
        <w:rPr>
          <w:rFonts w:eastAsia="Times New Roman" w:cstheme="minorHAnsi"/>
          <w:lang w:eastAsia="fr-FR"/>
        </w:rPr>
        <w:t xml:space="preserve"> du</w:t>
      </w:r>
      <w:r w:rsidRPr="004D6BBE">
        <w:rPr>
          <w:rFonts w:eastAsia="Times New Roman" w:cstheme="minorHAnsi"/>
          <w:lang w:eastAsia="fr-FR"/>
        </w:rPr>
        <w:t xml:space="preserve"> protocole ISO 14443 type A</w:t>
      </w:r>
    </w:p>
    <w:p w14:paraId="2772B009" w14:textId="2C763AEE" w:rsidR="00442F29" w:rsidRPr="004D6BBE" w:rsidRDefault="00442F29" w:rsidP="006A4B3E">
      <w:pPr>
        <w:numPr>
          <w:ilvl w:val="0"/>
          <w:numId w:val="26"/>
        </w:numPr>
        <w:shd w:val="clear" w:color="auto" w:fill="FFFFFF" w:themeFill="background1"/>
        <w:spacing w:before="100" w:beforeAutospacing="1" w:after="100" w:afterAutospacing="1" w:line="240" w:lineRule="auto"/>
        <w:rPr>
          <w:rFonts w:eastAsia="Times New Roman" w:cstheme="minorHAnsi"/>
          <w:lang w:eastAsia="fr-FR"/>
        </w:rPr>
      </w:pPr>
      <w:r w:rsidRPr="004D6BBE">
        <w:rPr>
          <w:rFonts w:eastAsia="Times New Roman" w:cstheme="minorHAnsi"/>
          <w:lang w:eastAsia="fr-FR"/>
        </w:rPr>
        <w:t>En violet : Data Tag</w:t>
      </w:r>
    </w:p>
    <w:p w14:paraId="4FAAB1CB" w14:textId="04DD5C94" w:rsidR="00DB06A0" w:rsidRPr="00DB06A0" w:rsidRDefault="00DB06A0" w:rsidP="00DB06A0">
      <w:pPr>
        <w:pStyle w:val="Titre3"/>
        <w:numPr>
          <w:ilvl w:val="0"/>
          <w:numId w:val="23"/>
        </w:numPr>
      </w:pPr>
      <w:bookmarkStart w:id="69" w:name="_Toc112769880"/>
      <w:r>
        <w:t xml:space="preserve">Développement </w:t>
      </w:r>
      <w:r w:rsidR="005018A5">
        <w:t>de la partie FPGA</w:t>
      </w:r>
      <w:bookmarkEnd w:id="69"/>
      <w:r w:rsidR="005018A5">
        <w:t xml:space="preserve"> </w:t>
      </w:r>
    </w:p>
    <w:p w14:paraId="1E827219" w14:textId="2F6F7311" w:rsidR="005018A5" w:rsidRDefault="006A4B3E" w:rsidP="00016D78">
      <w:pPr>
        <w:ind w:firstLine="708"/>
        <w:jc w:val="both"/>
      </w:pPr>
      <w:r>
        <w:t xml:space="preserve">Une fois le protocole de communication défini, </w:t>
      </w:r>
      <w:r w:rsidR="00776E21">
        <w:t>il était nécessaire de réfléchir à</w:t>
      </w:r>
      <w:r>
        <w:t xml:space="preserve"> comment mettre cela en place en FPGA.</w:t>
      </w:r>
      <w:r w:rsidR="005018A5">
        <w:t xml:space="preserve"> Dans un premier temps, il a fallu </w:t>
      </w:r>
      <w:r w:rsidR="00776E21">
        <w:t>s</w:t>
      </w:r>
      <w:r w:rsidR="005018A5">
        <w:t>e pencher sur le protocole de comm</w:t>
      </w:r>
      <w:r w:rsidR="00E0217C">
        <w:t>unication UART</w:t>
      </w:r>
      <w:r w:rsidR="005018A5">
        <w:t xml:space="preserve"> puis</w:t>
      </w:r>
      <w:r w:rsidR="00EF7E27">
        <w:t xml:space="preserve"> dans un second temps,</w:t>
      </w:r>
      <w:r w:rsidR="00B34413">
        <w:t xml:space="preserve"> </w:t>
      </w:r>
      <w:r w:rsidR="00EF7E27">
        <w:t>le</w:t>
      </w:r>
      <w:r w:rsidR="00776E21">
        <w:t xml:space="preserve"> </w:t>
      </w:r>
      <w:r w:rsidR="005018A5">
        <w:t>gestionnaire RFID</w:t>
      </w:r>
      <w:r w:rsidR="00EF7E27">
        <w:t xml:space="preserve"> a pu être développé</w:t>
      </w:r>
      <w:r w:rsidR="005018A5">
        <w:t>.</w:t>
      </w:r>
    </w:p>
    <w:p w14:paraId="025C345B" w14:textId="65CCCE1F" w:rsidR="005018A5" w:rsidRDefault="005018A5" w:rsidP="008B2C46">
      <w:pPr>
        <w:pStyle w:val="Titre4"/>
        <w:numPr>
          <w:ilvl w:val="0"/>
          <w:numId w:val="30"/>
        </w:numPr>
      </w:pPr>
      <w:bookmarkStart w:id="70" w:name="_Toc112769881"/>
      <w:r>
        <w:t>Le protocole de communication UART</w:t>
      </w:r>
      <w:bookmarkEnd w:id="70"/>
    </w:p>
    <w:p w14:paraId="4B352B96" w14:textId="440FB4D2" w:rsidR="00241078" w:rsidRDefault="00016D78" w:rsidP="00016D78">
      <w:pPr>
        <w:ind w:firstLine="708"/>
        <w:jc w:val="both"/>
      </w:pPr>
      <w:r>
        <w:t xml:space="preserve">UART </w:t>
      </w:r>
      <w:r w:rsidR="004F7D27">
        <w:t xml:space="preserve">[8][9] </w:t>
      </w:r>
      <w:r>
        <w:t xml:space="preserve">signifie </w:t>
      </w:r>
      <w:r w:rsidRPr="00EE748F">
        <w:rPr>
          <w:i/>
          <w:iCs/>
        </w:rPr>
        <w:t>Universal Asynchronous Receiver/Transmitter</w:t>
      </w:r>
      <w:r w:rsidR="00483E78">
        <w:t>. S</w:t>
      </w:r>
      <w:r>
        <w:t>on but principal est de transmettre et de recevoir des données série</w:t>
      </w:r>
      <w:r w:rsidR="00EE748F">
        <w:t>. Ce protocole n’utilise q</w:t>
      </w:r>
      <w:r w:rsidR="00483E78">
        <w:t>ue deux fils pour transmettre les</w:t>
      </w:r>
      <w:r w:rsidR="00336A36">
        <w:t xml:space="preserve"> données entre les appareils. I</w:t>
      </w:r>
      <w:r w:rsidR="00EE748F">
        <w:t>l permet d’émettre et de recevoir dans les deux sens</w:t>
      </w:r>
      <w:r w:rsidR="00E066CA">
        <w:t xml:space="preserve"> : les données circulent du TX de l’émetteur à la broche RX du récepteur de manière asynchrone. En effet, il n’y a pas de signal d’horloge pour synchroniser la sortie des bits de l’UART avec l’échantillonnage des bits </w:t>
      </w:r>
      <w:r w:rsidR="007A310E">
        <w:t xml:space="preserve">par le récepteur : </w:t>
      </w:r>
      <w:r w:rsidR="00241078">
        <w:t xml:space="preserve">l’émetteur envoie les bits à une vitesse prédéfinie </w:t>
      </w:r>
      <w:r w:rsidR="00A8572F">
        <w:t xml:space="preserve">appelée </w:t>
      </w:r>
      <w:r w:rsidR="00A8572F">
        <w:rPr>
          <w:i/>
          <w:iCs/>
        </w:rPr>
        <w:t>Baud</w:t>
      </w:r>
      <w:r w:rsidR="00A8572F">
        <w:t xml:space="preserve">, cette vitesse permet d’avoir la même durée de bits. Les taux de </w:t>
      </w:r>
      <w:r w:rsidR="00A8572F">
        <w:rPr>
          <w:i/>
          <w:iCs/>
        </w:rPr>
        <w:t>Baud</w:t>
      </w:r>
      <w:r w:rsidR="00A8572F">
        <w:t xml:space="preserve"> les plus courants sont : 4 800, 9 600, 19 200, 57 600 et 115 200. De plus, il y a des bits de début et de fin pour synchroniser les paquets de données. Il est aussi important d’avoir les mêmes structures et paramètres de trame pour l’émetteur et le récepteur.</w:t>
      </w:r>
    </w:p>
    <w:p w14:paraId="56A20164" w14:textId="53B861B7" w:rsidR="00A8572F" w:rsidRDefault="000A3D59" w:rsidP="00016D78">
      <w:pPr>
        <w:ind w:firstLine="708"/>
        <w:jc w:val="both"/>
      </w:pPr>
      <w:r>
        <w:rPr>
          <w:noProof/>
          <w:lang w:eastAsia="fr-FR"/>
        </w:rPr>
        <mc:AlternateContent>
          <mc:Choice Requires="wps">
            <w:drawing>
              <wp:anchor distT="0" distB="0" distL="114300" distR="114300" simplePos="0" relativeHeight="251773952" behindDoc="0" locked="0" layoutInCell="1" allowOverlap="1" wp14:anchorId="0098122F" wp14:editId="60BF1415">
                <wp:simplePos x="0" y="0"/>
                <wp:positionH relativeFrom="margin">
                  <wp:posOffset>647700</wp:posOffset>
                </wp:positionH>
                <wp:positionV relativeFrom="paragraph">
                  <wp:posOffset>1524635</wp:posOffset>
                </wp:positionV>
                <wp:extent cx="5347970" cy="219075"/>
                <wp:effectExtent l="0" t="0" r="5080" b="9525"/>
                <wp:wrapTopAndBottom/>
                <wp:docPr id="48" name="Zone de texte 48"/>
                <wp:cNvGraphicFramePr/>
                <a:graphic xmlns:a="http://schemas.openxmlformats.org/drawingml/2006/main">
                  <a:graphicData uri="http://schemas.microsoft.com/office/word/2010/wordprocessingShape">
                    <wps:wsp>
                      <wps:cNvSpPr txBox="1"/>
                      <wps:spPr>
                        <a:xfrm>
                          <a:off x="0" y="0"/>
                          <a:ext cx="5347970" cy="219075"/>
                        </a:xfrm>
                        <a:prstGeom prst="rect">
                          <a:avLst/>
                        </a:prstGeom>
                        <a:solidFill>
                          <a:prstClr val="white"/>
                        </a:solidFill>
                        <a:ln>
                          <a:noFill/>
                        </a:ln>
                      </wps:spPr>
                      <wps:txbx>
                        <w:txbxContent>
                          <w:p w14:paraId="667B95B7" w14:textId="3AECD768" w:rsidR="00263CF8" w:rsidRPr="001372C7" w:rsidRDefault="00263CF8" w:rsidP="0084779E">
                            <w:pPr>
                              <w:pStyle w:val="Lgende"/>
                              <w:rPr>
                                <w:noProof/>
                              </w:rPr>
                            </w:pPr>
                            <w:bookmarkStart w:id="71" w:name="_Toc112769910"/>
                            <w:r>
                              <w:t xml:space="preserve">Figure </w:t>
                            </w:r>
                            <w:fldSimple w:instr=" SEQ Figure \* ARABIC ">
                              <w:r w:rsidR="006D6EAB">
                                <w:rPr>
                                  <w:noProof/>
                                </w:rPr>
                                <w:t>21</w:t>
                              </w:r>
                            </w:fldSimple>
                            <w:r>
                              <w:t xml:space="preserve"> : Trame de message UART type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8122F" id="Zone de texte 48" o:spid="_x0000_s1043" type="#_x0000_t202" style="position:absolute;left:0;text-align:left;margin-left:51pt;margin-top:120.05pt;width:421.1pt;height:17.25pt;z-index:251773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" stroked="f">
                <v:textbox inset="0,0,0,0">
                  <w:txbxContent>
                    <w:p w14:paraId="667B95B7" w14:textId="3AECD768" w:rsidR="00263CF8" w:rsidRPr="001372C7" w:rsidRDefault="00263CF8" w:rsidP="0084779E">
                      <w:pPr>
                        <w:pStyle w:val="Lgende"/>
                        <w:rPr>
                          <w:noProof/>
                        </w:rPr>
                      </w:pPr>
                      <w:bookmarkStart w:id="72" w:name="_Toc112769910"/>
                      <w:r>
                        <w:t xml:space="preserve">Figure </w:t>
                      </w:r>
                      <w:fldSimple w:instr=" SEQ Figure \* ARABIC ">
                        <w:r w:rsidR="006D6EAB">
                          <w:rPr>
                            <w:noProof/>
                          </w:rPr>
                          <w:t>21</w:t>
                        </w:r>
                      </w:fldSimple>
                      <w:r>
                        <w:t xml:space="preserve"> : Trame de message UART type</w:t>
                      </w:r>
                      <w:bookmarkEnd w:id="72"/>
                    </w:p>
                  </w:txbxContent>
                </v:textbox>
                <w10:wrap type="topAndBottom" anchorx="margin"/>
              </v:shape>
            </w:pict>
          </mc:Fallback>
        </mc:AlternateContent>
      </w:r>
      <w:r>
        <w:rPr>
          <w:noProof/>
          <w:lang w:eastAsia="fr-FR"/>
        </w:rPr>
        <w:drawing>
          <wp:anchor distT="0" distB="0" distL="114300" distR="114300" simplePos="0" relativeHeight="251753472" behindDoc="0" locked="0" layoutInCell="1" allowOverlap="1" wp14:anchorId="0EF0F73F" wp14:editId="38138AC2">
            <wp:simplePos x="0" y="0"/>
            <wp:positionH relativeFrom="margin">
              <wp:posOffset>861695</wp:posOffset>
            </wp:positionH>
            <wp:positionV relativeFrom="paragraph">
              <wp:posOffset>359410</wp:posOffset>
            </wp:positionV>
            <wp:extent cx="4922520" cy="1151255"/>
            <wp:effectExtent l="0" t="0" r="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8794" b="29708"/>
                    <a:stretch/>
                  </pic:blipFill>
                  <pic:spPr bwMode="auto">
                    <a:xfrm>
                      <a:off x="0" y="0"/>
                      <a:ext cx="4922520" cy="1151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572F">
        <w:t xml:space="preserve">Un </w:t>
      </w:r>
      <w:r w:rsidR="005F7963">
        <w:t>format type d’une trame d’UART est visible ci-dessous.</w:t>
      </w:r>
    </w:p>
    <w:p w14:paraId="683C583F" w14:textId="711CDF7F" w:rsidR="007A310E" w:rsidRDefault="005F7963" w:rsidP="005F7963">
      <w:pPr>
        <w:jc w:val="both"/>
      </w:pPr>
      <w:r>
        <w:t xml:space="preserve">Elle est constituée de la manière suivante : </w:t>
      </w:r>
    </w:p>
    <w:p w14:paraId="7BB6F0F6" w14:textId="6C6065D9" w:rsidR="005F7963" w:rsidRDefault="005F7963" w:rsidP="005F7963">
      <w:pPr>
        <w:pStyle w:val="Paragraphedeliste"/>
        <w:numPr>
          <w:ilvl w:val="0"/>
          <w:numId w:val="6"/>
        </w:numPr>
        <w:jc w:val="both"/>
      </w:pPr>
      <w:r>
        <w:t xml:space="preserve">Un bit de start toujours à ‘0’, ce qui permet au récepteur de détecter le début du message. </w:t>
      </w:r>
    </w:p>
    <w:p w14:paraId="49303450" w14:textId="4C6687AB" w:rsidR="005F7963" w:rsidRDefault="005F7963" w:rsidP="005F7963">
      <w:pPr>
        <w:pStyle w:val="Paragraphedeliste"/>
        <w:numPr>
          <w:ilvl w:val="0"/>
          <w:numId w:val="6"/>
        </w:numPr>
        <w:jc w:val="both"/>
      </w:pPr>
      <w:r>
        <w:t xml:space="preserve">Des bits de données : il y a souvent </w:t>
      </w:r>
      <w:r w:rsidR="00527A88">
        <w:t xml:space="preserve">7 ou </w:t>
      </w:r>
      <w:r>
        <w:t>8 bits de donnée</w:t>
      </w:r>
      <w:r w:rsidR="00336A36">
        <w:t>s,</w:t>
      </w:r>
      <w:r>
        <w:t xml:space="preserve"> mais </w:t>
      </w:r>
      <w:r w:rsidR="00527A88">
        <w:t>dans certains cas le nombre</w:t>
      </w:r>
      <w:r>
        <w:t xml:space="preserve"> peut aller de 5 à 9 bits. Ils son</w:t>
      </w:r>
      <w:r w:rsidR="00336A36">
        <w:t>t souvent envoyés du LSB au MSB,</w:t>
      </w:r>
      <w:r>
        <w:t xml:space="preserve"> mais peuvent être envoyés dans l’autre sens.</w:t>
      </w:r>
      <w:r w:rsidR="00527A88">
        <w:t xml:space="preserve"> </w:t>
      </w:r>
    </w:p>
    <w:p w14:paraId="25A1F0CA" w14:textId="53F5FD16" w:rsidR="005F7963" w:rsidRDefault="005F7963" w:rsidP="005F7963">
      <w:pPr>
        <w:pStyle w:val="Paragraphedeliste"/>
        <w:numPr>
          <w:ilvl w:val="0"/>
          <w:numId w:val="6"/>
        </w:numPr>
        <w:jc w:val="both"/>
      </w:pPr>
      <w:r>
        <w:t>I</w:t>
      </w:r>
      <w:r w:rsidR="00336A36">
        <w:t>l peut y avoir un bit de parité,</w:t>
      </w:r>
      <w:r>
        <w:t xml:space="preserve"> mais il est optionnel</w:t>
      </w:r>
      <w:r w:rsidR="00831538">
        <w:t>.</w:t>
      </w:r>
      <w:r w:rsidR="00527A88">
        <w:t xml:space="preserve"> Ce bit peut être utilisé pour la détection d’erreur</w:t>
      </w:r>
      <w:r w:rsidR="001958A1">
        <w:t xml:space="preserve">, il </w:t>
      </w:r>
      <w:r w:rsidR="00527A88">
        <w:t xml:space="preserve">est inséré entre la fin des bits de données et le bit de stop. En cas de parité impaire, ce bit est réglé pour que le </w:t>
      </w:r>
      <w:r w:rsidR="001958A1">
        <w:t>nombre total de ‘1’ soit impair. E</w:t>
      </w:r>
      <w:r w:rsidR="00527A88">
        <w:t>n cas de parité paire, ce bit est réglé pour que le nombre total de ‘1’ dans la trame soit pair.</w:t>
      </w:r>
    </w:p>
    <w:p w14:paraId="48488DB6" w14:textId="0F7D8808" w:rsidR="005F7963" w:rsidRDefault="005F7963" w:rsidP="005F7963">
      <w:pPr>
        <w:pStyle w:val="Paragraphedeliste"/>
        <w:numPr>
          <w:ilvl w:val="0"/>
          <w:numId w:val="6"/>
        </w:numPr>
        <w:jc w:val="both"/>
      </w:pPr>
      <w:r>
        <w:t xml:space="preserve">Un bit de stop toujours à ‘1’, mais sa </w:t>
      </w:r>
      <w:r w:rsidR="00831538">
        <w:t>durée peut être de 1 bit, 1,5 bits ou 2 bits.</w:t>
      </w:r>
    </w:p>
    <w:p w14:paraId="4B8789FE" w14:textId="24A0D44B" w:rsidR="005F7963" w:rsidRDefault="00831538" w:rsidP="005F7963">
      <w:pPr>
        <w:jc w:val="both"/>
      </w:pPr>
      <w:r>
        <w:t>Comme pour l’I2C, le niveau logique de repos est le niveau haut.</w:t>
      </w:r>
      <w:r w:rsidR="00F864DE">
        <w:t xml:space="preserve"> </w:t>
      </w:r>
    </w:p>
    <w:p w14:paraId="48FD05F5" w14:textId="7EFF3549" w:rsidR="00F864DE" w:rsidRPr="007A310E" w:rsidRDefault="00F864DE" w:rsidP="005F7963">
      <w:pPr>
        <w:jc w:val="both"/>
      </w:pPr>
      <w:r>
        <w:t>Pour le gestionnaire RFID, un code déjà réalisé</w:t>
      </w:r>
      <w:r w:rsidR="00776E21">
        <w:t xml:space="preserve"> a été réutilisé. </w:t>
      </w:r>
      <w:r w:rsidR="00CC1281">
        <w:t>Celui-ci</w:t>
      </w:r>
      <w:r w:rsidR="00776E21">
        <w:t xml:space="preserve"> a été légèrement modifié afin</w:t>
      </w:r>
      <w:r>
        <w:t xml:space="preserve"> </w:t>
      </w:r>
      <w:r w:rsidR="00CC1281">
        <w:t xml:space="preserve">que le </w:t>
      </w:r>
      <w:r>
        <w:t>bit</w:t>
      </w:r>
      <w:r w:rsidR="00CC1281">
        <w:t xml:space="preserve"> de stop</w:t>
      </w:r>
      <w:r>
        <w:t xml:space="preserve"> dure 2 bits, comme précisé par la datasheet du composant et </w:t>
      </w:r>
      <w:r w:rsidR="00776E21">
        <w:t xml:space="preserve">le </w:t>
      </w:r>
      <w:r w:rsidR="00A32C14">
        <w:t>Baud rate</w:t>
      </w:r>
      <w:r w:rsidR="00776E21">
        <w:t xml:space="preserve"> a été fixé à</w:t>
      </w:r>
      <w:r>
        <w:t xml:space="preserve"> 57200.</w:t>
      </w:r>
    </w:p>
    <w:p w14:paraId="2132B0F1" w14:textId="390D400C" w:rsidR="005018A5" w:rsidRDefault="005018A5" w:rsidP="008B2C46">
      <w:pPr>
        <w:pStyle w:val="Titre4"/>
        <w:numPr>
          <w:ilvl w:val="0"/>
          <w:numId w:val="30"/>
        </w:numPr>
      </w:pPr>
      <w:bookmarkStart w:id="73" w:name="_Toc112769882"/>
      <w:r w:rsidRPr="005018A5">
        <w:lastRenderedPageBreak/>
        <w:t>Développement du gestionnaire RFID</w:t>
      </w:r>
      <w:bookmarkEnd w:id="73"/>
    </w:p>
    <w:p w14:paraId="08BC8503" w14:textId="20AB6D9F" w:rsidR="0004259B" w:rsidRDefault="00C80B19" w:rsidP="00E804CC">
      <w:pPr>
        <w:ind w:firstLine="708"/>
        <w:jc w:val="both"/>
      </w:pPr>
      <w:r>
        <w:t>Une fois les modules UART RX et TX mis en place, le gestionnaire RFID</w:t>
      </w:r>
      <w:r w:rsidR="00776E21">
        <w:t xml:space="preserve"> a pu être développé</w:t>
      </w:r>
      <w:r>
        <w:t xml:space="preserve">. </w:t>
      </w:r>
      <w:r w:rsidR="00776E21">
        <w:t xml:space="preserve">Une machine d’état a pu être réalisée. Celle-ci </w:t>
      </w:r>
      <w:r w:rsidR="00A154E2">
        <w:t>permetta</w:t>
      </w:r>
      <w:r w:rsidR="00776E21">
        <w:t>it</w:t>
      </w:r>
      <w:r w:rsidR="00A154E2">
        <w:t xml:space="preserve"> d’envoyer et de recevoir les</w:t>
      </w:r>
      <w:r w:rsidR="00091F76">
        <w:t xml:space="preserve"> séquences présentées plus haut</w:t>
      </w:r>
      <w:r w:rsidR="00B55F78">
        <w:t xml:space="preserve"> sur la </w:t>
      </w:r>
      <w:r w:rsidR="00B55F78">
        <w:fldChar w:fldCharType="begin"/>
      </w:r>
      <w:r w:rsidR="00B55F78">
        <w:instrText xml:space="preserve"> REF _Ref112226871 \h </w:instrText>
      </w:r>
      <w:r w:rsidR="00B55F78">
        <w:fldChar w:fldCharType="separate"/>
      </w:r>
      <w:r w:rsidR="00E171A5">
        <w:t xml:space="preserve">Figure </w:t>
      </w:r>
      <w:r w:rsidR="00E171A5">
        <w:rPr>
          <w:noProof/>
        </w:rPr>
        <w:t>20</w:t>
      </w:r>
      <w:r w:rsidR="00B55F78">
        <w:fldChar w:fldCharType="end"/>
      </w:r>
      <w:r w:rsidR="00857649">
        <w:t>. Afin d’envoyer ces séquences</w:t>
      </w:r>
      <w:r w:rsidR="00A154E2">
        <w:t>,</w:t>
      </w:r>
      <w:r w:rsidR="00776E21">
        <w:t xml:space="preserve"> divers tableaux</w:t>
      </w:r>
      <w:r w:rsidR="00FF72BD">
        <w:t xml:space="preserve"> contenant les différentes séquences</w:t>
      </w:r>
      <w:r w:rsidR="00776E21">
        <w:t xml:space="preserve"> ont été créés</w:t>
      </w:r>
      <w:r w:rsidR="00FF72BD">
        <w:t xml:space="preserve"> </w:t>
      </w:r>
      <w:r w:rsidR="00FF397F">
        <w:t xml:space="preserve">: un tableau init, un tableau </w:t>
      </w:r>
      <w:r w:rsidR="00CC4D4E">
        <w:t xml:space="preserve">Data </w:t>
      </w:r>
      <w:r w:rsidR="00FF397F">
        <w:t xml:space="preserve">avec toute la </w:t>
      </w:r>
      <w:r w:rsidR="00B55F78">
        <w:t>séquence</w:t>
      </w:r>
      <w:r w:rsidR="00FF397F">
        <w:t xml:space="preserve"> d</w:t>
      </w:r>
      <w:r w:rsidR="00B55F78">
        <w:t>’envoi, de la séquence du</w:t>
      </w:r>
      <w:r w:rsidR="00FF397F">
        <w:t xml:space="preserve"> REQA à</w:t>
      </w:r>
      <w:r w:rsidR="00CC4D4E">
        <w:t xml:space="preserve"> la séquence de</w:t>
      </w:r>
      <w:r w:rsidR="00FF397F">
        <w:t xml:space="preserve"> la lecture</w:t>
      </w:r>
      <w:r w:rsidR="00B55F78">
        <w:t xml:space="preserve"> du registre désiré</w:t>
      </w:r>
      <w:r w:rsidR="00FF397F">
        <w:t xml:space="preserve">, un tableau offset pour </w:t>
      </w:r>
      <w:r w:rsidR="00DE37F3">
        <w:t>se retrouver dans le tableau Data au fur et à mesure des envois de séquences et un tableau contenant les longueurs des différentes séquences.</w:t>
      </w:r>
    </w:p>
    <w:p w14:paraId="2EB26E8A" w14:textId="3AB20641" w:rsidR="005018A5" w:rsidRDefault="00FF72BD" w:rsidP="00DE37F3">
      <w:pPr>
        <w:jc w:val="both"/>
      </w:pPr>
      <w:r>
        <w:t>Dans un premier temps, l’initialisation a été mis</w:t>
      </w:r>
      <w:r w:rsidR="00CC1281">
        <w:t>e</w:t>
      </w:r>
      <w:r w:rsidR="00014D55">
        <w:t xml:space="preserve"> en place et</w:t>
      </w:r>
      <w:r w:rsidR="0004259B">
        <w:t xml:space="preserve"> va permettre d’envoyer le </w:t>
      </w:r>
      <w:r w:rsidR="0004259B">
        <w:rPr>
          <w:i/>
          <w:iCs/>
        </w:rPr>
        <w:t>ProtocolSelect</w:t>
      </w:r>
      <w:r w:rsidR="00014D55">
        <w:t>. O</w:t>
      </w:r>
      <w:r w:rsidR="0004259B">
        <w:t xml:space="preserve">n reboucle sur cette initialisation tant que la commande n’est pas correctement reçue par le lecteur RFID. Ensuite, </w:t>
      </w:r>
      <w:r w:rsidR="00DE37F3">
        <w:t xml:space="preserve">l’envoi des différentes </w:t>
      </w:r>
      <w:r w:rsidR="001B737D">
        <w:t>séquences</w:t>
      </w:r>
      <w:r w:rsidR="00DE37F3">
        <w:t xml:space="preserve"> et lectures correspondantes</w:t>
      </w:r>
      <w:r w:rsidR="002E341E">
        <w:t xml:space="preserve"> </w:t>
      </w:r>
      <w:r w:rsidR="00DB7A01">
        <w:t>a été développé</w:t>
      </w:r>
      <w:r w:rsidR="00DE37F3">
        <w:t>.</w:t>
      </w:r>
      <w:r w:rsidR="001B737D">
        <w:t xml:space="preserve"> Si lors d’une lecture le RFID renvoie une erreur de lecture, le processus d’envoi redémarre à l’envoi du REQA. </w:t>
      </w:r>
    </w:p>
    <w:p w14:paraId="566F7778" w14:textId="72BCDC2B" w:rsidR="001B737D" w:rsidRDefault="001B737D" w:rsidP="00DE37F3">
      <w:pPr>
        <w:jc w:val="both"/>
      </w:pPr>
      <w:r>
        <w:t>Pour certains envois</w:t>
      </w:r>
      <w:r w:rsidR="00390E90">
        <w:t xml:space="preserve"> depuis le FPGA</w:t>
      </w:r>
      <w:r>
        <w:t>,</w:t>
      </w:r>
      <w:r w:rsidR="00390E90">
        <w:t xml:space="preserve"> plus précisément</w:t>
      </w:r>
      <w:r>
        <w:t xml:space="preserve"> les 2 selects de la boucle d’anticollision, il est nécessaire de récupérer une partie de la réponse précédemment reçue pour pouvoir l’envoyer à la séquence </w:t>
      </w:r>
      <w:r w:rsidR="00285713">
        <w:t>suivante</w:t>
      </w:r>
      <w:r w:rsidR="00994914">
        <w:t>. Pour cela</w:t>
      </w:r>
      <w:r w:rsidR="00390E90">
        <w:t>, le tableau Data a été utilisé pour stocker</w:t>
      </w:r>
      <w:r w:rsidR="00F54D2B">
        <w:t xml:space="preserve"> ces données</w:t>
      </w:r>
      <w:r w:rsidR="00390E90">
        <w:t xml:space="preserve"> lors des lectures</w:t>
      </w:r>
      <w:r w:rsidR="00F54D2B">
        <w:t xml:space="preserve">. </w:t>
      </w:r>
    </w:p>
    <w:p w14:paraId="73A34C4C" w14:textId="22CF721E" w:rsidR="00F54D2B" w:rsidRDefault="00F54D2B" w:rsidP="00DE37F3">
      <w:pPr>
        <w:jc w:val="both"/>
      </w:pPr>
      <w:r>
        <w:t xml:space="preserve">D’autre part, en cas </w:t>
      </w:r>
      <w:r w:rsidR="00E14685">
        <w:t xml:space="preserve">de non réception d’une réponse </w:t>
      </w:r>
      <w:r>
        <w:t>ou en cas d’une réponse moins longue que prévue du fait d’une erreur de lecture</w:t>
      </w:r>
      <w:r w:rsidR="00E14685">
        <w:t>, deux</w:t>
      </w:r>
      <w:r w:rsidR="00CC4D4E">
        <w:t xml:space="preserve"> problèmes qui pourraient occasionner que la machine d’état reste bloquée dans un état</w:t>
      </w:r>
      <w:r w:rsidR="00092DD8">
        <w:t xml:space="preserve"> et pour cela,</w:t>
      </w:r>
      <w:r w:rsidR="00FF72BD">
        <w:t xml:space="preserve"> un timeout a été mis en place :</w:t>
      </w:r>
      <w:r w:rsidR="0084779E">
        <w:t xml:space="preserve"> a</w:t>
      </w:r>
      <w:r w:rsidR="00092DD8">
        <w:t xml:space="preserve">u bout de 50 ms </w:t>
      </w:r>
      <w:r w:rsidR="00FF72BD">
        <w:t>il</w:t>
      </w:r>
      <w:r w:rsidR="0084779E">
        <w:t xml:space="preserve"> permet de revenir dans l’état d’initialisation et recommencer tout le processus. </w:t>
      </w:r>
    </w:p>
    <w:p w14:paraId="3765BE4B" w14:textId="6C0E3911" w:rsidR="0084779E" w:rsidRDefault="001925F0" w:rsidP="001925F0">
      <w:pPr>
        <w:jc w:val="both"/>
      </w:pPr>
      <w:r>
        <w:rPr>
          <w:noProof/>
          <w:lang w:eastAsia="fr-FR"/>
        </w:rPr>
        <w:drawing>
          <wp:anchor distT="0" distB="0" distL="114300" distR="114300" simplePos="0" relativeHeight="251783168" behindDoc="0" locked="0" layoutInCell="1" allowOverlap="1" wp14:anchorId="68BD2520" wp14:editId="78B02893">
            <wp:simplePos x="0" y="0"/>
            <wp:positionH relativeFrom="margin">
              <wp:align>right</wp:align>
            </wp:positionH>
            <wp:positionV relativeFrom="paragraph">
              <wp:posOffset>614381</wp:posOffset>
            </wp:positionV>
            <wp:extent cx="6645910" cy="20701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5910" cy="2070100"/>
                    </a:xfrm>
                    <a:prstGeom prst="rect">
                      <a:avLst/>
                    </a:prstGeom>
                    <a:noFill/>
                    <a:ln>
                      <a:noFill/>
                    </a:ln>
                  </pic:spPr>
                </pic:pic>
              </a:graphicData>
            </a:graphic>
          </wp:anchor>
        </w:drawing>
      </w:r>
      <w:r w:rsidR="0084779E">
        <w:t>Une fois le code rédigé et testé en simulation et sur carte,</w:t>
      </w:r>
      <w:r w:rsidR="00FF72BD">
        <w:t xml:space="preserve"> </w:t>
      </w:r>
      <w:r w:rsidR="0084779E">
        <w:t xml:space="preserve">tout comme pour les autres blocs, </w:t>
      </w:r>
      <w:r w:rsidR="00FF72BD">
        <w:t>la communication avec le Software via l’AXI a été mis</w:t>
      </w:r>
      <w:r w:rsidR="003D794C">
        <w:t>e</w:t>
      </w:r>
      <w:r w:rsidR="00FF72BD">
        <w:t xml:space="preserve"> en place. Cette communication a été</w:t>
      </w:r>
      <w:r w:rsidR="0084779E">
        <w:t xml:space="preserve"> testé</w:t>
      </w:r>
      <w:r w:rsidR="00FF72BD">
        <w:t>e</w:t>
      </w:r>
      <w:r w:rsidR="0084779E">
        <w:t xml:space="preserve"> sur Vitis puis avec le PYNQ. </w:t>
      </w:r>
      <w:r w:rsidR="00FF72BD">
        <w:t>Le schéma bloc visible ci-dessous a été obtenu</w:t>
      </w:r>
      <w:r w:rsidR="0084779E">
        <w:t>.</w:t>
      </w:r>
    </w:p>
    <w:p w14:paraId="762FD135" w14:textId="72552A5D" w:rsidR="00AE7718" w:rsidRDefault="0084779E" w:rsidP="0084779E">
      <w:pPr>
        <w:pStyle w:val="Lgende"/>
      </w:pPr>
      <w:bookmarkStart w:id="74" w:name="_Toc112769911"/>
      <w:r>
        <w:t xml:space="preserve">Figure </w:t>
      </w:r>
      <w:fldSimple w:instr=" SEQ Figure \* ARABIC ">
        <w:r w:rsidR="006D6EAB">
          <w:rPr>
            <w:noProof/>
          </w:rPr>
          <w:t>22</w:t>
        </w:r>
      </w:fldSimple>
      <w:r>
        <w:t xml:space="preserve"> : Schéma block du </w:t>
      </w:r>
      <w:r w:rsidR="009C239C">
        <w:t>contrôleur</w:t>
      </w:r>
      <w:r>
        <w:t xml:space="preserve"> RFID</w:t>
      </w:r>
      <w:bookmarkEnd w:id="74"/>
    </w:p>
    <w:p w14:paraId="19015679" w14:textId="56BCBAAF" w:rsidR="00EA30B4" w:rsidRDefault="00FF72BD" w:rsidP="00EA30B4">
      <w:pPr>
        <w:jc w:val="both"/>
      </w:pPr>
      <w:r>
        <w:t>En parallèle, la séquence envoyée par le FPGA a été vérifiée</w:t>
      </w:r>
      <w:r w:rsidR="004F5901">
        <w:t xml:space="preserve"> à l’aide de l’analyseur logique</w:t>
      </w:r>
      <w:r>
        <w:t>. Cela permettait de</w:t>
      </w:r>
      <w:r w:rsidR="004F5901">
        <w:t xml:space="preserve"> vérifier les séquences d’envois mais aussi les différentes durées ent</w:t>
      </w:r>
      <w:r w:rsidR="00C84A2B">
        <w:t>re les demandes et les réponses.</w:t>
      </w:r>
      <w:r w:rsidR="004F5901">
        <w:t xml:space="preserve"> </w:t>
      </w:r>
      <w:r w:rsidR="00C84A2B">
        <w:t>L</w:t>
      </w:r>
      <w:r>
        <w:t xml:space="preserve">e FPGA envoyait la séquence </w:t>
      </w:r>
      <w:r w:rsidR="00982A6E">
        <w:t>visible ci-dessous</w:t>
      </w:r>
      <w:r w:rsidR="00EA30B4">
        <w:t xml:space="preserve"> avec : </w:t>
      </w:r>
    </w:p>
    <w:p w14:paraId="7692FC63" w14:textId="6F5BF592" w:rsidR="008F7638" w:rsidRDefault="001925F0" w:rsidP="000A3D59">
      <w:pPr>
        <w:pStyle w:val="Paragraphedeliste"/>
        <w:numPr>
          <w:ilvl w:val="0"/>
          <w:numId w:val="6"/>
        </w:numPr>
        <w:jc w:val="both"/>
      </w:pPr>
      <w:r>
        <w:rPr>
          <w:noProof/>
          <w:lang w:eastAsia="fr-FR"/>
        </w:rPr>
        <w:drawing>
          <wp:anchor distT="0" distB="0" distL="114300" distR="114300" simplePos="0" relativeHeight="251696128" behindDoc="0" locked="0" layoutInCell="1" allowOverlap="1" wp14:anchorId="7A7910A9" wp14:editId="2B4342F2">
            <wp:simplePos x="0" y="0"/>
            <wp:positionH relativeFrom="margin">
              <wp:align>center</wp:align>
            </wp:positionH>
            <wp:positionV relativeFrom="paragraph">
              <wp:posOffset>258305</wp:posOffset>
            </wp:positionV>
            <wp:extent cx="5536565" cy="443230"/>
            <wp:effectExtent l="0" t="0" r="6985" b="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6565" cy="443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30B4">
        <w:t>Envoi du REQA et réception de l’AT</w:t>
      </w:r>
      <w:r w:rsidR="003D2780">
        <w:t>QA puis envoi de l’anticollision 1 et réception de la réponse correspondante</w:t>
      </w:r>
    </w:p>
    <w:p w14:paraId="35E8C578" w14:textId="42DF87E5" w:rsidR="001925F0" w:rsidRDefault="001925F0" w:rsidP="001925F0">
      <w:pPr>
        <w:ind w:left="360"/>
        <w:jc w:val="both"/>
      </w:pPr>
    </w:p>
    <w:p w14:paraId="3DDF46F6" w14:textId="0EB8013C" w:rsidR="00460812" w:rsidRDefault="001925F0" w:rsidP="001925F0">
      <w:pPr>
        <w:pStyle w:val="Paragraphedeliste"/>
        <w:numPr>
          <w:ilvl w:val="0"/>
          <w:numId w:val="6"/>
        </w:numPr>
        <w:jc w:val="both"/>
      </w:pPr>
      <w:r>
        <w:rPr>
          <w:noProof/>
          <w:lang w:eastAsia="fr-FR"/>
        </w:rPr>
        <w:lastRenderedPageBreak/>
        <w:drawing>
          <wp:anchor distT="0" distB="0" distL="114300" distR="114300" simplePos="0" relativeHeight="251694080" behindDoc="0" locked="0" layoutInCell="1" allowOverlap="1" wp14:anchorId="6C051606" wp14:editId="4F52122A">
            <wp:simplePos x="0" y="0"/>
            <wp:positionH relativeFrom="margin">
              <wp:align>center</wp:align>
            </wp:positionH>
            <wp:positionV relativeFrom="paragraph">
              <wp:posOffset>247842</wp:posOffset>
            </wp:positionV>
            <wp:extent cx="4185920" cy="481965"/>
            <wp:effectExtent l="0" t="0" r="5080"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r="44340"/>
                    <a:stretch/>
                  </pic:blipFill>
                  <pic:spPr bwMode="auto">
                    <a:xfrm>
                      <a:off x="0" y="0"/>
                      <a:ext cx="4185920" cy="481965"/>
                    </a:xfrm>
                    <a:prstGeom prst="rect">
                      <a:avLst/>
                    </a:prstGeom>
                    <a:noFill/>
                    <a:ln>
                      <a:noFill/>
                    </a:ln>
                    <a:extLst>
                      <a:ext uri="{53640926-AAD7-44D8-BBD7-CCE9431645EC}">
                        <a14:shadowObscured xmlns:a14="http://schemas.microsoft.com/office/drawing/2010/main"/>
                      </a:ext>
                    </a:extLst>
                  </pic:spPr>
                </pic:pic>
              </a:graphicData>
            </a:graphic>
          </wp:anchor>
        </w:drawing>
      </w:r>
      <w:r w:rsidR="003D2780">
        <w:t>Envoi du Select 1 et réception de la réponse associée</w:t>
      </w:r>
    </w:p>
    <w:p w14:paraId="6FF85E64" w14:textId="441406B4" w:rsidR="003D2780" w:rsidRDefault="001925F0" w:rsidP="003D2780">
      <w:pPr>
        <w:pStyle w:val="Paragraphedeliste"/>
        <w:numPr>
          <w:ilvl w:val="0"/>
          <w:numId w:val="6"/>
        </w:numPr>
        <w:jc w:val="both"/>
      </w:pPr>
      <w:r>
        <w:rPr>
          <w:noProof/>
          <w:lang w:eastAsia="fr-FR"/>
        </w:rPr>
        <w:drawing>
          <wp:anchor distT="0" distB="0" distL="114300" distR="114300" simplePos="0" relativeHeight="251692032" behindDoc="0" locked="0" layoutInCell="1" allowOverlap="1" wp14:anchorId="48E3294C" wp14:editId="226827CA">
            <wp:simplePos x="0" y="0"/>
            <wp:positionH relativeFrom="margin">
              <wp:align>center</wp:align>
            </wp:positionH>
            <wp:positionV relativeFrom="paragraph">
              <wp:posOffset>741956</wp:posOffset>
            </wp:positionV>
            <wp:extent cx="3183255" cy="462280"/>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55971" r="-35"/>
                    <a:stretch/>
                  </pic:blipFill>
                  <pic:spPr bwMode="auto">
                    <a:xfrm>
                      <a:off x="0" y="0"/>
                      <a:ext cx="3183255" cy="462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2780">
        <w:t>Envoi de l’anticollision 2 et réception de la réponse du tag</w:t>
      </w:r>
    </w:p>
    <w:p w14:paraId="02B0DA3D" w14:textId="761EF313" w:rsidR="003D2780" w:rsidRDefault="00460812" w:rsidP="003D2780">
      <w:pPr>
        <w:pStyle w:val="Paragraphedeliste"/>
        <w:numPr>
          <w:ilvl w:val="0"/>
          <w:numId w:val="6"/>
        </w:numPr>
        <w:jc w:val="both"/>
      </w:pPr>
      <w:r>
        <w:rPr>
          <w:noProof/>
          <w:lang w:eastAsia="fr-FR"/>
        </w:rPr>
        <w:drawing>
          <wp:anchor distT="0" distB="0" distL="114300" distR="114300" simplePos="0" relativeHeight="251709440" behindDoc="0" locked="0" layoutInCell="1" allowOverlap="1" wp14:anchorId="4E2D7303" wp14:editId="34739B7F">
            <wp:simplePos x="0" y="0"/>
            <wp:positionH relativeFrom="margin">
              <wp:posOffset>1297940</wp:posOffset>
            </wp:positionH>
            <wp:positionV relativeFrom="paragraph">
              <wp:posOffset>702926</wp:posOffset>
            </wp:positionV>
            <wp:extent cx="4044315" cy="459740"/>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4315" cy="459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2780">
        <w:t xml:space="preserve">Envoi du Select 2 </w:t>
      </w:r>
      <w:r w:rsidR="004F5901">
        <w:t>et réception de ma réponse correspondante</w:t>
      </w:r>
    </w:p>
    <w:p w14:paraId="233B80A4" w14:textId="1C6014F1" w:rsidR="003D2780" w:rsidRDefault="00460812" w:rsidP="003D2780">
      <w:pPr>
        <w:pStyle w:val="Paragraphedeliste"/>
        <w:numPr>
          <w:ilvl w:val="0"/>
          <w:numId w:val="6"/>
        </w:numPr>
        <w:jc w:val="both"/>
      </w:pPr>
      <w:r>
        <w:rPr>
          <w:noProof/>
          <w:lang w:eastAsia="fr-FR"/>
        </w:rPr>
        <w:drawing>
          <wp:anchor distT="0" distB="0" distL="114300" distR="114300" simplePos="0" relativeHeight="251719680" behindDoc="0" locked="0" layoutInCell="1" allowOverlap="1" wp14:anchorId="598A85D7" wp14:editId="7B5D4D14">
            <wp:simplePos x="0" y="0"/>
            <wp:positionH relativeFrom="margin">
              <wp:posOffset>-635</wp:posOffset>
            </wp:positionH>
            <wp:positionV relativeFrom="paragraph">
              <wp:posOffset>765750</wp:posOffset>
            </wp:positionV>
            <wp:extent cx="6656070" cy="467995"/>
            <wp:effectExtent l="0" t="0" r="0" b="8255"/>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56070" cy="467995"/>
                    </a:xfrm>
                    <a:prstGeom prst="rect">
                      <a:avLst/>
                    </a:prstGeom>
                    <a:noFill/>
                    <a:ln>
                      <a:noFill/>
                    </a:ln>
                  </pic:spPr>
                </pic:pic>
              </a:graphicData>
            </a:graphic>
          </wp:anchor>
        </w:drawing>
      </w:r>
      <w:r w:rsidR="004F5901">
        <w:t>Envoi de la demande de lecture puis l</w:t>
      </w:r>
      <w:r w:rsidR="003D2780">
        <w:t xml:space="preserve">ecture du registre 0x03 du tag </w:t>
      </w:r>
      <w:r w:rsidR="004F5901">
        <w:t>sélectionné</w:t>
      </w:r>
    </w:p>
    <w:p w14:paraId="38BC5A09" w14:textId="41275852" w:rsidR="00D24298" w:rsidRDefault="00837D17" w:rsidP="00786227">
      <w:pPr>
        <w:jc w:val="both"/>
      </w:pPr>
      <w:r>
        <w:t xml:space="preserve">On peut observer que la séquence est cohérente avec la séquence présentée dans la </w:t>
      </w:r>
      <w:r>
        <w:fldChar w:fldCharType="begin"/>
      </w:r>
      <w:r>
        <w:instrText xml:space="preserve"> REF _Ref112226871 \h </w:instrText>
      </w:r>
      <w:r>
        <w:fldChar w:fldCharType="separate"/>
      </w:r>
      <w:r w:rsidR="00E171A5">
        <w:t xml:space="preserve">Figure </w:t>
      </w:r>
      <w:r w:rsidR="00E171A5">
        <w:rPr>
          <w:noProof/>
        </w:rPr>
        <w:t>20</w:t>
      </w:r>
      <w:r>
        <w:fldChar w:fldCharType="end"/>
      </w:r>
      <w:r>
        <w:t>.</w:t>
      </w:r>
    </w:p>
    <w:p w14:paraId="5B0B931A" w14:textId="3452C7D6" w:rsidR="004F7D27" w:rsidRPr="00C10DD6" w:rsidRDefault="004F7D27" w:rsidP="00786227">
      <w:pPr>
        <w:jc w:val="both"/>
      </w:pPr>
    </w:p>
    <w:p w14:paraId="3E888EA9" w14:textId="5AD8DEE4" w:rsidR="00E12DB1" w:rsidRDefault="00E12DB1" w:rsidP="00E12DB1">
      <w:pPr>
        <w:pStyle w:val="Titre2"/>
        <w:numPr>
          <w:ilvl w:val="0"/>
          <w:numId w:val="17"/>
        </w:numPr>
      </w:pPr>
      <w:bookmarkStart w:id="75" w:name="_Toc112769883"/>
      <w:r>
        <w:t>Gestionnaire du</w:t>
      </w:r>
      <w:r w:rsidR="004758F6">
        <w:t xml:space="preserve"> minuteur</w:t>
      </w:r>
      <w:r>
        <w:t xml:space="preserve"> de 2h</w:t>
      </w:r>
      <w:bookmarkEnd w:id="75"/>
    </w:p>
    <w:p w14:paraId="2BD1D852" w14:textId="74F48B5A" w:rsidR="00561C4D" w:rsidRDefault="00E12DB1" w:rsidP="00417499">
      <w:pPr>
        <w:ind w:firstLine="708"/>
        <w:jc w:val="both"/>
      </w:pPr>
      <w:r>
        <w:t>Nous voulions mettre en place une ronde qui se lance de manière automatique toutes les 2h</w:t>
      </w:r>
      <w:r w:rsidR="000432F1">
        <w:t xml:space="preserve">. Dans ce but, </w:t>
      </w:r>
      <w:r w:rsidR="00982A6E">
        <w:t xml:space="preserve">un minuteur de </w:t>
      </w:r>
      <w:r w:rsidR="00561C4D">
        <w:t>2h</w:t>
      </w:r>
      <w:r w:rsidR="00982A6E">
        <w:t xml:space="preserve"> a été implémenté. Ce </w:t>
      </w:r>
      <w:r w:rsidR="009666CF">
        <w:t>minuteur utilise</w:t>
      </w:r>
      <w:r w:rsidR="00561C4D">
        <w:t xml:space="preserve"> le générateur d</w:t>
      </w:r>
      <w:r w:rsidR="00390E90">
        <w:t>’im</w:t>
      </w:r>
      <w:r w:rsidR="00561C4D">
        <w:t>puls</w:t>
      </w:r>
      <w:r w:rsidR="00390E90">
        <w:t>ions</w:t>
      </w:r>
      <w:r w:rsidR="00561C4D">
        <w:t xml:space="preserve"> détaillé plus haut. Pour qu’il soit plus simple à tester et plus malléable, </w:t>
      </w:r>
      <w:r w:rsidR="009666CF">
        <w:t>une double entrée a été mis en place :</w:t>
      </w:r>
      <w:r w:rsidR="00561C4D">
        <w:t xml:space="preserve"> un pour </w:t>
      </w:r>
      <w:r w:rsidR="00390E90">
        <w:t>les impulsions</w:t>
      </w:r>
      <w:r w:rsidR="00561C4D">
        <w:t xml:space="preserve"> toutes les secondes et l’autre pour les </w:t>
      </w:r>
      <w:r w:rsidR="00390E90">
        <w:t>impulsions</w:t>
      </w:r>
      <w:r w:rsidR="00561C4D">
        <w:t xml:space="preserve"> toutes les minutes</w:t>
      </w:r>
      <w:r w:rsidR="00390E90">
        <w:t>. D</w:t>
      </w:r>
      <w:r w:rsidR="009666CF">
        <w:t>ans ce même but, le Software peut</w:t>
      </w:r>
      <w:r w:rsidR="00417499">
        <w:t xml:space="preserve"> aussi modifier le nombre de secondes ou de minutes compté</w:t>
      </w:r>
      <w:r w:rsidR="00D26B4B">
        <w:t>e</w:t>
      </w:r>
      <w:r w:rsidR="00417499">
        <w:t xml:space="preserve">s avant de lancer l’alerte « ronde ». </w:t>
      </w:r>
    </w:p>
    <w:p w14:paraId="34F3E5BC" w14:textId="03275A30" w:rsidR="00417499" w:rsidRDefault="008E657B" w:rsidP="00E12DB1">
      <w:pPr>
        <w:jc w:val="both"/>
      </w:pPr>
      <w:r>
        <w:t>Le principe est relativement simple, il y a un compteur qui va aller jusqu’au nombre de minutes ou secondes voulu</w:t>
      </w:r>
      <w:r w:rsidR="003213F5">
        <w:t>es</w:t>
      </w:r>
      <w:r>
        <w:t xml:space="preserve">, et ce compteur va en fonction compter le nombre </w:t>
      </w:r>
      <w:r w:rsidR="00390E90">
        <w:t>d’impulsions</w:t>
      </w:r>
      <w:r>
        <w:t xml:space="preserve"> de la ligne sélectionnée.</w:t>
      </w:r>
      <w:r w:rsidR="008F7638">
        <w:t xml:space="preserve"> Une fois le nombre voulu atteint, un flag visible </w:t>
      </w:r>
      <w:r w:rsidR="00A13AC6">
        <w:t>par le software va passer à ‘1’</w:t>
      </w:r>
      <w:r w:rsidR="008F7638">
        <w:t xml:space="preserve"> qui </w:t>
      </w:r>
      <w:r w:rsidR="00390E90">
        <w:t>alertera</w:t>
      </w:r>
      <w:r w:rsidR="008F7638">
        <w:t xml:space="preserve"> donc qu’il est temps de lancer une ronde.</w:t>
      </w:r>
      <w:r>
        <w:t xml:space="preserve"> La communication avec le software se fait de la même façon</w:t>
      </w:r>
      <w:r w:rsidR="003E6C5E">
        <w:t xml:space="preserve"> que pour tous les autres blocs :</w:t>
      </w:r>
      <w:r>
        <w:t xml:space="preserve"> </w:t>
      </w:r>
      <w:r w:rsidR="00982A6E">
        <w:t>elle passe par</w:t>
      </w:r>
      <w:r>
        <w:t xml:space="preserve"> un AXI 4 Lite. </w:t>
      </w:r>
    </w:p>
    <w:p w14:paraId="3F5F5996" w14:textId="77777777" w:rsidR="00246375" w:rsidRPr="00E12DB1" w:rsidRDefault="00246375" w:rsidP="00E12DB1">
      <w:pPr>
        <w:jc w:val="both"/>
      </w:pPr>
    </w:p>
    <w:p w14:paraId="06539787" w14:textId="0A4D8B37" w:rsidR="00151B31" w:rsidRDefault="00C10DD6" w:rsidP="00C10DD6">
      <w:pPr>
        <w:pStyle w:val="Titre2"/>
        <w:numPr>
          <w:ilvl w:val="0"/>
          <w:numId w:val="17"/>
        </w:numPr>
      </w:pPr>
      <w:bookmarkStart w:id="76" w:name="_Toc112769884"/>
      <w:r>
        <w:t>Balises</w:t>
      </w:r>
      <w:bookmarkEnd w:id="76"/>
      <w:r>
        <w:t xml:space="preserve"> </w:t>
      </w:r>
    </w:p>
    <w:p w14:paraId="4DC54B3F" w14:textId="04D42599" w:rsidR="0056756F" w:rsidRDefault="009D26F6" w:rsidP="006A0086">
      <w:pPr>
        <w:ind w:firstLine="708"/>
        <w:jc w:val="both"/>
      </w:pPr>
      <w:r>
        <w:t>D</w:t>
      </w:r>
      <w:r w:rsidR="006A0086">
        <w:t>es balises sont utilisées pour détecter la présence d’une personne dans l’agence</w:t>
      </w:r>
      <w:r>
        <w:t xml:space="preserve"> à l’aide d’un détecteur de mouvement HC-SR501 PIR et d’un STM32</w:t>
      </w:r>
      <w:r w:rsidR="00C131CB">
        <w:t>.</w:t>
      </w:r>
      <w:r w:rsidR="00300345">
        <w:t xml:space="preserve"> </w:t>
      </w:r>
      <w:r w:rsidR="00C131CB">
        <w:t>Elles</w:t>
      </w:r>
      <w:r w:rsidR="00300345">
        <w:t xml:space="preserve"> ont été placé</w:t>
      </w:r>
      <w:r w:rsidR="00C131CB">
        <w:t>e</w:t>
      </w:r>
      <w:r w:rsidR="00A76530">
        <w:t>s</w:t>
      </w:r>
      <w:r w:rsidR="00300345">
        <w:t xml:space="preserve"> à différ</w:t>
      </w:r>
      <w:r w:rsidR="0072344D">
        <w:t xml:space="preserve">ents emplacements dans l’agence </w:t>
      </w:r>
      <w:r w:rsidR="00300345">
        <w:t xml:space="preserve">et pourront transmettre une alerte au robot. </w:t>
      </w:r>
      <w:r w:rsidR="006A0086">
        <w:t xml:space="preserve">Nous avons réutilisé les balises de l’année précédente car </w:t>
      </w:r>
      <w:r w:rsidR="00A76530">
        <w:t>elles</w:t>
      </w:r>
      <w:r w:rsidR="006A0086">
        <w:t xml:space="preserve"> étaient encore fonctionnel</w:t>
      </w:r>
      <w:r w:rsidR="00A76530">
        <w:t>le</w:t>
      </w:r>
      <w:r w:rsidR="006A0086">
        <w:t>s.</w:t>
      </w:r>
      <w:r>
        <w:t xml:space="preserve"> Le STM32 est utilisé pour pouvoir envoyer l’alerte reçue par le détecteur de mouvement à travers un réseau W</w:t>
      </w:r>
      <w:r w:rsidR="002E3878">
        <w:t>ifi</w:t>
      </w:r>
      <w:r>
        <w:t xml:space="preserve"> </w:t>
      </w:r>
      <w:r w:rsidR="00A32C14">
        <w:t>MeSH</w:t>
      </w:r>
      <w:r w:rsidR="007B03F6">
        <w:t>. Ce dernier</w:t>
      </w:r>
      <w:r>
        <w:t xml:space="preserve"> permet de connecter</w:t>
      </w:r>
      <w:r w:rsidR="00BE4E47">
        <w:t xml:space="preserve"> toutes les balises entre elles. D</w:t>
      </w:r>
      <w:r>
        <w:t>e plus, nous</w:t>
      </w:r>
      <w:r w:rsidR="00DF4DA9">
        <w:t xml:space="preserve"> avons placé un STM32 sur le r</w:t>
      </w:r>
      <w:r w:rsidR="00631826">
        <w:t>obot qui va permettre d’envoyer</w:t>
      </w:r>
      <w:r w:rsidR="00DF4DA9">
        <w:t xml:space="preserve"> par le biais d’une connexion UART, le numéro de la balise qui a envoyé une alerte. Mon travail a été de programmer les balises et le STM32 du robot afin de mettre en place le système d’alertes</w:t>
      </w:r>
      <w:r w:rsidR="001E0F8C">
        <w:t>. C</w:t>
      </w:r>
      <w:r w:rsidR="00D61547">
        <w:t>ette programmation se fait en Arduino</w:t>
      </w:r>
      <w:r w:rsidR="00DF4DA9">
        <w:t>. Dans un second temps</w:t>
      </w:r>
      <w:r w:rsidR="00A84862">
        <w:t xml:space="preserve">, </w:t>
      </w:r>
      <w:r w:rsidR="00DF4DA9">
        <w:t xml:space="preserve">le FPGA </w:t>
      </w:r>
      <w:r w:rsidR="00A84862">
        <w:t xml:space="preserve">a été programmé </w:t>
      </w:r>
      <w:r w:rsidR="00DF4DA9">
        <w:t xml:space="preserve">pour lui permettre de signaler une alerte et d’envoyer les messages reçus au processeur. </w:t>
      </w:r>
    </w:p>
    <w:p w14:paraId="7856A257" w14:textId="44A9280E" w:rsidR="00CF1785" w:rsidRDefault="00C37F4E" w:rsidP="00CF1785">
      <w:pPr>
        <w:pStyle w:val="Titre3"/>
        <w:numPr>
          <w:ilvl w:val="0"/>
          <w:numId w:val="21"/>
        </w:numPr>
      </w:pPr>
      <w:bookmarkStart w:id="77" w:name="_Toc112769885"/>
      <w:r>
        <w:t>Mise en place du</w:t>
      </w:r>
      <w:r w:rsidR="002E3878">
        <w:t xml:space="preserve"> </w:t>
      </w:r>
      <w:r w:rsidR="00300345">
        <w:t xml:space="preserve">réseau </w:t>
      </w:r>
      <w:r w:rsidR="002E3878">
        <w:t xml:space="preserve">Wifi </w:t>
      </w:r>
      <w:r w:rsidR="00A32C14">
        <w:t>MeSH</w:t>
      </w:r>
      <w:bookmarkEnd w:id="77"/>
    </w:p>
    <w:p w14:paraId="580AC828" w14:textId="1AA28E81" w:rsidR="002E3878" w:rsidRDefault="002E3878" w:rsidP="005B5A8C">
      <w:pPr>
        <w:ind w:firstLine="705"/>
        <w:jc w:val="both"/>
      </w:pPr>
      <w:r>
        <w:t>Dans une architecture Wifi traditionnelle, tous les nœuds sont con</w:t>
      </w:r>
      <w:r w:rsidR="006D4F0A">
        <w:t>nectés à un unique nœud central et</w:t>
      </w:r>
      <w:r>
        <w:t xml:space="preserve"> tous communiquent à travers ce point d’accès</w:t>
      </w:r>
      <w:r w:rsidR="00A76530">
        <w:t>. L’</w:t>
      </w:r>
      <w:r>
        <w:t>inconvénient est que le point d’acc</w:t>
      </w:r>
      <w:r w:rsidR="003446C7">
        <w:t>ès central a une portée limitée</w:t>
      </w:r>
      <w:r>
        <w:t xml:space="preserve"> et tous les nœuds doivent donc être à sa portée pour pouvoir communiquer. </w:t>
      </w:r>
    </w:p>
    <w:p w14:paraId="317BBD27" w14:textId="36A68E40" w:rsidR="002E3878" w:rsidRPr="002E3878" w:rsidRDefault="00460812" w:rsidP="00417499">
      <w:pPr>
        <w:ind w:firstLine="705"/>
        <w:jc w:val="both"/>
      </w:pPr>
      <w:r>
        <w:rPr>
          <w:noProof/>
          <w:lang w:eastAsia="fr-FR"/>
        </w:rPr>
        <w:lastRenderedPageBreak/>
        <mc:AlternateContent>
          <mc:Choice Requires="wps">
            <w:drawing>
              <wp:anchor distT="0" distB="0" distL="114300" distR="114300" simplePos="0" relativeHeight="251642880" behindDoc="0" locked="0" layoutInCell="1" allowOverlap="1" wp14:anchorId="64F35CFA" wp14:editId="510FD32D">
                <wp:simplePos x="0" y="0"/>
                <wp:positionH relativeFrom="column">
                  <wp:posOffset>1514475</wp:posOffset>
                </wp:positionH>
                <wp:positionV relativeFrom="paragraph">
                  <wp:posOffset>2770505</wp:posOffset>
                </wp:positionV>
                <wp:extent cx="3616325" cy="152400"/>
                <wp:effectExtent l="0" t="0" r="3175" b="0"/>
                <wp:wrapTopAndBottom/>
                <wp:docPr id="28" name="Zone de texte 28"/>
                <wp:cNvGraphicFramePr/>
                <a:graphic xmlns:a="http://schemas.openxmlformats.org/drawingml/2006/main">
                  <a:graphicData uri="http://schemas.microsoft.com/office/word/2010/wordprocessingShape">
                    <wps:wsp>
                      <wps:cNvSpPr txBox="1"/>
                      <wps:spPr>
                        <a:xfrm>
                          <a:off x="0" y="0"/>
                          <a:ext cx="3616325" cy="152400"/>
                        </a:xfrm>
                        <a:prstGeom prst="rect">
                          <a:avLst/>
                        </a:prstGeom>
                        <a:solidFill>
                          <a:prstClr val="white"/>
                        </a:solidFill>
                        <a:ln>
                          <a:noFill/>
                        </a:ln>
                      </wps:spPr>
                      <wps:txbx>
                        <w:txbxContent>
                          <w:p w14:paraId="69A8713A" w14:textId="36F2EE79" w:rsidR="00263CF8" w:rsidRPr="007657BA" w:rsidRDefault="00263CF8" w:rsidP="0084779E">
                            <w:pPr>
                              <w:pStyle w:val="Lgende"/>
                              <w:rPr>
                                <w:noProof/>
                              </w:rPr>
                            </w:pPr>
                            <w:bookmarkStart w:id="78" w:name="_Toc112769912"/>
                            <w:r>
                              <w:t xml:space="preserve">Figure </w:t>
                            </w:r>
                            <w:fldSimple w:instr=" SEQ Figure \* ARABIC ">
                              <w:r w:rsidR="006D6EAB">
                                <w:rPr>
                                  <w:noProof/>
                                </w:rPr>
                                <w:t>23</w:t>
                              </w:r>
                            </w:fldSimple>
                            <w:r>
                              <w:t xml:space="preserve"> : Schéma du réseau Wifi </w:t>
                            </w:r>
                            <w:r w:rsidR="00A32C14">
                              <w:t>MeSH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F35CFA" id="Zone de texte 28" o:spid="_x0000_s1044" type="#_x0000_t202" style="position:absolute;left:0;text-align:left;margin-left:119.25pt;margin-top:218.15pt;width:284.75pt;height:12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" stroked="f">
                <v:textbox inset="0,0,0,0">
                  <w:txbxContent>
                    <w:p w14:paraId="69A8713A" w14:textId="36F2EE79" w:rsidR="00263CF8" w:rsidRPr="007657BA" w:rsidRDefault="00263CF8" w:rsidP="0084779E">
                      <w:pPr>
                        <w:pStyle w:val="Lgende"/>
                        <w:rPr>
                          <w:noProof/>
                        </w:rPr>
                      </w:pPr>
                      <w:bookmarkStart w:id="79" w:name="_Toc112769912"/>
                      <w:r>
                        <w:t xml:space="preserve">Figure </w:t>
                      </w:r>
                      <w:fldSimple w:instr=" SEQ Figure \* ARABIC ">
                        <w:r w:rsidR="006D6EAB">
                          <w:rPr>
                            <w:noProof/>
                          </w:rPr>
                          <w:t>23</w:t>
                        </w:r>
                      </w:fldSimple>
                      <w:r>
                        <w:t xml:space="preserve"> : Schéma du réseau Wifi </w:t>
                      </w:r>
                      <w:r w:rsidR="00A32C14">
                        <w:t>MeSH</w:t>
                      </w:r>
                      <w:bookmarkEnd w:id="79"/>
                    </w:p>
                  </w:txbxContent>
                </v:textbox>
                <w10:wrap type="topAndBottom"/>
              </v:shape>
            </w:pict>
          </mc:Fallback>
        </mc:AlternateContent>
      </w:r>
      <w:r>
        <w:rPr>
          <w:noProof/>
          <w:lang w:eastAsia="fr-FR"/>
        </w:rPr>
        <w:drawing>
          <wp:anchor distT="0" distB="0" distL="114300" distR="114300" simplePos="0" relativeHeight="251627520" behindDoc="0" locked="0" layoutInCell="1" allowOverlap="1" wp14:anchorId="49E65E13" wp14:editId="2C624578">
            <wp:simplePos x="0" y="0"/>
            <wp:positionH relativeFrom="margin">
              <wp:posOffset>1513205</wp:posOffset>
            </wp:positionH>
            <wp:positionV relativeFrom="paragraph">
              <wp:posOffset>704072</wp:posOffset>
            </wp:positionV>
            <wp:extent cx="3616325" cy="2009140"/>
            <wp:effectExtent l="0" t="0" r="3175" b="0"/>
            <wp:wrapTopAndBottom/>
            <wp:docPr id="27" name="Image 27" descr="Réseau ESP-MESH ESP32 ESP8266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eau ESP-MESH ESP32 ESP8266i"/>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6325" cy="2009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3878">
        <w:t xml:space="preserve">Dans le cadre d’un réseau Wifi </w:t>
      </w:r>
      <w:r w:rsidR="00A32C14">
        <w:t>MeSH</w:t>
      </w:r>
      <w:r w:rsidR="002E3878">
        <w:t>, tous les nœuds n’ont pas besoin d’être connecté</w:t>
      </w:r>
      <w:r w:rsidR="00A76530">
        <w:t>s</w:t>
      </w:r>
      <w:r w:rsidR="00133F7C">
        <w:t xml:space="preserve"> à un nœud central.</w:t>
      </w:r>
      <w:r w:rsidR="002E3878">
        <w:t xml:space="preserve"> </w:t>
      </w:r>
      <w:r w:rsidR="00B2444A">
        <w:t>Ils</w:t>
      </w:r>
      <w:r w:rsidR="00A42669">
        <w:t xml:space="preserve"> </w:t>
      </w:r>
      <w:r w:rsidR="002E3878">
        <w:t>sont chargés de relayer les transmissions d’un nœud à un autre</w:t>
      </w:r>
      <w:r w:rsidR="00B801CB">
        <w:t>, ce qui</w:t>
      </w:r>
      <w:r w:rsidR="002E3878">
        <w:t xml:space="preserve"> permet notamment de couvrir une plus grande surface physique avec un même réseau Wifi </w:t>
      </w:r>
      <w:r w:rsidR="00A32C14">
        <w:t>MeSH</w:t>
      </w:r>
      <w:r w:rsidR="002E3878">
        <w:t xml:space="preserve">. </w:t>
      </w:r>
    </w:p>
    <w:p w14:paraId="3E6EAD4D" w14:textId="2744D5A7" w:rsidR="00D61547" w:rsidRDefault="00300345" w:rsidP="00151B31">
      <w:pPr>
        <w:jc w:val="both"/>
      </w:pPr>
      <w:r>
        <w:t xml:space="preserve">Pour mettre en place cette méthode de communication pour les balises, </w:t>
      </w:r>
      <w:r w:rsidR="009666CF">
        <w:t xml:space="preserve">une </w:t>
      </w:r>
      <w:r>
        <w:t xml:space="preserve">librairie </w:t>
      </w:r>
      <w:r w:rsidR="00D61547">
        <w:t>Arduino dédié</w:t>
      </w:r>
      <w:r w:rsidR="00A76530">
        <w:t>e</w:t>
      </w:r>
      <w:r w:rsidR="00D61547">
        <w:t xml:space="preserve"> à la mise en place de ce réseau</w:t>
      </w:r>
      <w:r w:rsidR="009666CF">
        <w:t xml:space="preserve"> a été utilisée</w:t>
      </w:r>
      <w:r w:rsidR="00D61547">
        <w:t> : « </w:t>
      </w:r>
      <w:r w:rsidR="00D61547">
        <w:rPr>
          <w:i/>
          <w:iCs/>
        </w:rPr>
        <w:t>PainlessMesh </w:t>
      </w:r>
      <w:r w:rsidR="00D61547">
        <w:t xml:space="preserve">». </w:t>
      </w:r>
    </w:p>
    <w:p w14:paraId="5DE56413" w14:textId="5BE574D5" w:rsidR="00D61547" w:rsidRPr="00D61547" w:rsidRDefault="00D61547" w:rsidP="00417499">
      <w:pPr>
        <w:ind w:firstLine="708"/>
        <w:jc w:val="both"/>
      </w:pPr>
      <w:r>
        <w:t>Ensuite</w:t>
      </w:r>
      <w:r w:rsidR="009666CF">
        <w:t>,</w:t>
      </w:r>
      <w:r>
        <w:t xml:space="preserve"> les balises </w:t>
      </w:r>
      <w:r w:rsidR="009666CF">
        <w:t>ont été programmé</w:t>
      </w:r>
      <w:r w:rsidR="00E45A61">
        <w:t>e</w:t>
      </w:r>
      <w:r w:rsidR="009666CF">
        <w:t xml:space="preserve">s </w:t>
      </w:r>
      <w:r>
        <w:t>de manière à ce qu’</w:t>
      </w:r>
      <w:r w:rsidR="00A76530">
        <w:t xml:space="preserve">elles </w:t>
      </w:r>
      <w:r>
        <w:t>envoient un message uniquement lorsqu’un mouvement est détecté par le détecteur de mouvement. D’autre part, il y a un ESP32 sur lequel il n’y a</w:t>
      </w:r>
      <w:r w:rsidR="00C14885">
        <w:t xml:space="preserve"> pas de détecteur de mouvement </w:t>
      </w:r>
      <w:r>
        <w:t>car il a été utilisé pour transférer les alertes sur le robot</w:t>
      </w:r>
      <w:r w:rsidR="00C37F4E">
        <w:t xml:space="preserve"> pour le biais d’une liaison UART.</w:t>
      </w:r>
    </w:p>
    <w:p w14:paraId="75D66612" w14:textId="689CDD1E" w:rsidR="00D61547" w:rsidRDefault="00D14A93" w:rsidP="00D14A93">
      <w:pPr>
        <w:pStyle w:val="Titre3"/>
        <w:numPr>
          <w:ilvl w:val="0"/>
          <w:numId w:val="21"/>
        </w:numPr>
      </w:pPr>
      <w:bookmarkStart w:id="80" w:name="_Toc112769886"/>
      <w:r>
        <w:t>Mise en place d’une communication UART</w:t>
      </w:r>
      <w:bookmarkEnd w:id="80"/>
    </w:p>
    <w:p w14:paraId="515F3A60" w14:textId="06457C60" w:rsidR="00241964" w:rsidRPr="00241964" w:rsidRDefault="00D14A93" w:rsidP="00D14A93">
      <w:pPr>
        <w:ind w:firstLine="705"/>
        <w:jc w:val="both"/>
      </w:pPr>
      <w:r>
        <w:t>Une fois le réseau Wifi-</w:t>
      </w:r>
      <w:r w:rsidR="00A32C14">
        <w:t>MeSH</w:t>
      </w:r>
      <w:r>
        <w:t xml:space="preserve"> mis en place,</w:t>
      </w:r>
      <w:r w:rsidR="004340D4">
        <w:t xml:space="preserve"> </w:t>
      </w:r>
      <w:r w:rsidR="009666CF">
        <w:t>un choix de</w:t>
      </w:r>
      <w:r w:rsidR="00241964">
        <w:t xml:space="preserve"> méthode de communica</w:t>
      </w:r>
      <w:r w:rsidR="001D164C">
        <w:t xml:space="preserve">tion entre la balise principale </w:t>
      </w:r>
      <w:r w:rsidR="00241964">
        <w:t>et le FPGA</w:t>
      </w:r>
      <w:r w:rsidR="009666CF">
        <w:t xml:space="preserve"> a été nécessaire. Il y av</w:t>
      </w:r>
      <w:r w:rsidR="008E1BC6">
        <w:t>ait diverses options possibles et notamment l’I2C ou l’UART. M</w:t>
      </w:r>
      <w:r w:rsidR="00241964">
        <w:t xml:space="preserve">ais </w:t>
      </w:r>
      <w:r w:rsidR="009666CF">
        <w:t xml:space="preserve">le choix s’est finalement orienté vers </w:t>
      </w:r>
      <w:r w:rsidR="00241964">
        <w:t>la seconde solution car cela permet d’envoyer le numéro de la b</w:t>
      </w:r>
      <w:r w:rsidR="00C31D0D">
        <w:t xml:space="preserve">alise d’alerte automatiquement, </w:t>
      </w:r>
      <w:r w:rsidR="00241964">
        <w:t xml:space="preserve">sans attendre la demande de lecture du Master (le FPGA) </w:t>
      </w:r>
      <w:r w:rsidR="00285713">
        <w:t>en amont</w:t>
      </w:r>
      <w:r w:rsidR="00241964">
        <w:t xml:space="preserve">. </w:t>
      </w:r>
    </w:p>
    <w:p w14:paraId="763CB28B" w14:textId="265FE083" w:rsidR="00D14A93" w:rsidRDefault="00241964" w:rsidP="00A84862">
      <w:pPr>
        <w:ind w:firstLine="705"/>
        <w:jc w:val="both"/>
      </w:pPr>
      <w:r>
        <w:t>Pour mettre en place la communication UART,</w:t>
      </w:r>
      <w:r w:rsidR="00D4248F">
        <w:t xml:space="preserve"> </w:t>
      </w:r>
      <w:r w:rsidR="00A84862">
        <w:t>un</w:t>
      </w:r>
      <w:r w:rsidR="00D4248F">
        <w:t xml:space="preserve"> protocole de communication UART</w:t>
      </w:r>
      <w:r>
        <w:t xml:space="preserve"> déjà</w:t>
      </w:r>
      <w:r w:rsidR="00D4248F">
        <w:t xml:space="preserve"> présent sur les STM32</w:t>
      </w:r>
      <w:r w:rsidR="00A84862">
        <w:t xml:space="preserve"> a été utilisé</w:t>
      </w:r>
      <w:r w:rsidR="00D4248F">
        <w:t xml:space="preserve">. </w:t>
      </w:r>
      <w:r w:rsidR="00A84862">
        <w:t xml:space="preserve">Ensuite, </w:t>
      </w:r>
      <w:r w:rsidR="00D4248F">
        <w:t xml:space="preserve">un module UART RX </w:t>
      </w:r>
      <w:r w:rsidR="00A84862">
        <w:t>a été réutilisé pour la ré</w:t>
      </w:r>
      <w:r w:rsidR="008D65F9">
        <w:t>ception au niveau du FPGA. Ce qui</w:t>
      </w:r>
      <w:r w:rsidR="00A84862">
        <w:t xml:space="preserve"> permet de </w:t>
      </w:r>
      <w:r w:rsidR="00D4248F">
        <w:t xml:space="preserve">récupérer </w:t>
      </w:r>
      <w:r w:rsidR="005B5A8C">
        <w:t>les données envoyées</w:t>
      </w:r>
      <w:r w:rsidR="00D4248F">
        <w:t xml:space="preserve"> par les balises et le</w:t>
      </w:r>
      <w:r w:rsidR="00A76530">
        <w:t>s</w:t>
      </w:r>
      <w:r w:rsidR="00D4248F">
        <w:t xml:space="preserve"> transmettre au Software.</w:t>
      </w:r>
      <w:r w:rsidR="00A84862">
        <w:t xml:space="preserve"> U</w:t>
      </w:r>
      <w:r>
        <w:t xml:space="preserve">n module UART TX </w:t>
      </w:r>
      <w:r w:rsidR="00A84862">
        <w:t xml:space="preserve">a aussi été </w:t>
      </w:r>
      <w:r w:rsidR="00092ABB">
        <w:t>mis en place au niveau du FPGA</w:t>
      </w:r>
      <w:r w:rsidR="00A84862">
        <w:t xml:space="preserve"> </w:t>
      </w:r>
      <w:r>
        <w:t>pour qu’ultérieurement</w:t>
      </w:r>
      <w:r w:rsidR="00A84862">
        <w:t xml:space="preserve"> la mise en place d’une </w:t>
      </w:r>
      <w:r>
        <w:t>communication dans l’autre sens</w:t>
      </w:r>
      <w:r w:rsidR="00A84862">
        <w:t xml:space="preserve"> soit simplifiée</w:t>
      </w:r>
      <w:r>
        <w:t xml:space="preserve">, </w:t>
      </w:r>
      <w:r w:rsidR="00633900">
        <w:t xml:space="preserve">si nécessaire. </w:t>
      </w:r>
    </w:p>
    <w:p w14:paraId="27689599" w14:textId="6C765015" w:rsidR="00633900" w:rsidRDefault="00633900" w:rsidP="00633900">
      <w:pPr>
        <w:jc w:val="both"/>
      </w:pPr>
      <w:r>
        <w:t>Comme pour les autres modules</w:t>
      </w:r>
      <w:r w:rsidR="00A84862">
        <w:t>,</w:t>
      </w:r>
      <w:r>
        <w:t xml:space="preserve"> une communication AXI 4 lite avec le software </w:t>
      </w:r>
      <w:r w:rsidR="00A84862">
        <w:t>a été mis</w:t>
      </w:r>
      <w:r w:rsidR="00917980">
        <w:t>e</w:t>
      </w:r>
      <w:r w:rsidR="00A84862">
        <w:t xml:space="preserve"> en place </w:t>
      </w:r>
      <w:r>
        <w:t xml:space="preserve">et </w:t>
      </w:r>
      <w:r w:rsidR="00285713">
        <w:t>l’ensemble</w:t>
      </w:r>
      <w:r w:rsidR="00A84862">
        <w:t xml:space="preserve"> a été testé</w:t>
      </w:r>
      <w:r w:rsidR="00285713">
        <w:t xml:space="preserve"> </w:t>
      </w:r>
      <w:r>
        <w:t xml:space="preserve">sur Vitis puis avec un driver Python sur le PYNQ mis en place par le développeur Software. </w:t>
      </w:r>
    </w:p>
    <w:p w14:paraId="2794FA88" w14:textId="73E307EA" w:rsidR="009A59D3" w:rsidRDefault="009A59D3">
      <w:r>
        <w:br w:type="page"/>
      </w:r>
    </w:p>
    <w:p w14:paraId="7C6AB90A" w14:textId="15063872" w:rsidR="00241964" w:rsidRDefault="009A59D3" w:rsidP="009A59D3">
      <w:pPr>
        <w:pStyle w:val="Titre1"/>
        <w:numPr>
          <w:ilvl w:val="0"/>
          <w:numId w:val="2"/>
        </w:numPr>
      </w:pPr>
      <w:bookmarkStart w:id="81" w:name="_Toc112769887"/>
      <w:r>
        <w:lastRenderedPageBreak/>
        <w:t>Résultats</w:t>
      </w:r>
      <w:bookmarkEnd w:id="81"/>
      <w:r>
        <w:t xml:space="preserve"> </w:t>
      </w:r>
    </w:p>
    <w:p w14:paraId="2AB031FA" w14:textId="77777777" w:rsidR="00696695" w:rsidRPr="00696695" w:rsidRDefault="00696695" w:rsidP="00696695">
      <w:pPr>
        <w:ind w:left="360"/>
      </w:pPr>
    </w:p>
    <w:p w14:paraId="6E1BD105" w14:textId="4CD716A3" w:rsidR="00E03F29" w:rsidRDefault="00A76530" w:rsidP="00B1714A">
      <w:pPr>
        <w:spacing w:before="240"/>
        <w:ind w:firstLine="708"/>
        <w:jc w:val="both"/>
      </w:pPr>
      <w:r>
        <w:t xml:space="preserve">En ce qui concerne </w:t>
      </w:r>
      <w:r w:rsidR="00E03F29">
        <w:t>la partie FPGA, la plupart des blocs que je devais développer ont été réalisés et sont fonctionnels. Il me manque notamment les</w:t>
      </w:r>
      <w:r w:rsidR="00904CFC">
        <w:t xml:space="preserve"> tests finaux sur les ultrasons</w:t>
      </w:r>
      <w:r w:rsidR="005E5854">
        <w:t xml:space="preserve"> mais il manque aussi</w:t>
      </w:r>
      <w:r w:rsidR="00904CFC">
        <w:t xml:space="preserve"> le gestionnaire de batterie :</w:t>
      </w:r>
      <w:r w:rsidR="00E03F29">
        <w:t xml:space="preserve"> le GSM. Ces</w:t>
      </w:r>
      <w:r w:rsidR="00680A53">
        <w:t xml:space="preserve"> deux</w:t>
      </w:r>
      <w:r w:rsidR="00D511F2">
        <w:t xml:space="preserve"> </w:t>
      </w:r>
      <w:r w:rsidR="00E03F29">
        <w:t>derniers n’étant pas</w:t>
      </w:r>
      <w:r>
        <w:t xml:space="preserve"> critiques </w:t>
      </w:r>
      <w:r w:rsidR="00E03F29">
        <w:t xml:space="preserve">pour le bon fonctionnement du robot, leur absence n’altère en rien son fonctionnement. </w:t>
      </w:r>
    </w:p>
    <w:p w14:paraId="416EC242" w14:textId="329549CB" w:rsidR="007B3FAF" w:rsidRDefault="006E01C9" w:rsidP="00B1714A">
      <w:pPr>
        <w:spacing w:before="240"/>
        <w:ind w:firstLine="708"/>
        <w:jc w:val="both"/>
      </w:pPr>
      <w:r>
        <w:t xml:space="preserve">Pour la partie Hardware, la carte interface qui a été réalisée </w:t>
      </w:r>
      <w:r w:rsidR="007B3FAF">
        <w:t>a été testé</w:t>
      </w:r>
      <w:r w:rsidR="00A76530">
        <w:t>e</w:t>
      </w:r>
      <w:r w:rsidR="00E8143C">
        <w:t xml:space="preserve"> </w:t>
      </w:r>
      <w:r w:rsidR="007B3FAF">
        <w:t xml:space="preserve">et est bien fonctionnelle. Les divers périphériques connectés dessus communiquent correctement avec la Zybo. D’autre part, le chargeur </w:t>
      </w:r>
      <w:r w:rsidR="005E5854">
        <w:t>à</w:t>
      </w:r>
      <w:r w:rsidR="007B3FAF">
        <w:t xml:space="preserve"> induction a été développé mais n’a pas été</w:t>
      </w:r>
      <w:r w:rsidR="00644238">
        <w:t xml:space="preserve"> imprimé par manque de temps </w:t>
      </w:r>
      <w:r w:rsidR="007B3FAF">
        <w:t xml:space="preserve">et n’a donc pas pu être testé. </w:t>
      </w:r>
    </w:p>
    <w:p w14:paraId="61C81791" w14:textId="379759A0" w:rsidR="00E03F29" w:rsidRDefault="007B3FAF" w:rsidP="00B1714A">
      <w:pPr>
        <w:spacing w:before="240"/>
        <w:ind w:firstLine="708"/>
        <w:jc w:val="both"/>
      </w:pPr>
      <w:r>
        <w:t xml:space="preserve">Finalement, la partie Software a été plus longue que prévu car il </w:t>
      </w:r>
      <w:r w:rsidR="009E5AEB">
        <w:t xml:space="preserve">était </w:t>
      </w:r>
      <w:r>
        <w:t xml:space="preserve">compliqué de mettre une image Pynq sur la </w:t>
      </w:r>
      <w:r w:rsidR="00BA2889">
        <w:t>Z</w:t>
      </w:r>
      <w:r w:rsidR="000E2F1E">
        <w:t xml:space="preserve">ybo </w:t>
      </w:r>
      <w:r w:rsidR="00A32C14">
        <w:t>puisqu’il</w:t>
      </w:r>
      <w:r>
        <w:t xml:space="preserve"> n’y en avait pas de préexistante. </w:t>
      </w:r>
      <w:r w:rsidR="00BA2889">
        <w:t>Toutefois</w:t>
      </w:r>
      <w:r>
        <w:t>, le Software communique bi</w:t>
      </w:r>
      <w:r w:rsidR="00EE4B20">
        <w:t>en avec la base holonome</w:t>
      </w:r>
      <w:r w:rsidR="00984ED1">
        <w:t xml:space="preserve"> </w:t>
      </w:r>
      <w:r>
        <w:t>et la communication</w:t>
      </w:r>
      <w:r w:rsidR="00840B67">
        <w:t xml:space="preserve"> avec le FPGA est fonctionnelle.</w:t>
      </w:r>
      <w:r>
        <w:t xml:space="preserve"> </w:t>
      </w:r>
      <w:r w:rsidR="00840B67">
        <w:t>S</w:t>
      </w:r>
      <w:r w:rsidR="00BA2889">
        <w:t>euls les ultrasons</w:t>
      </w:r>
      <w:r>
        <w:t xml:space="preserve"> </w:t>
      </w:r>
      <w:r w:rsidR="00BA2889">
        <w:t xml:space="preserve">n’ont pas eu le temps d’être implémentés. Le </w:t>
      </w:r>
      <w:r w:rsidR="005E5854">
        <w:t xml:space="preserve">développeur </w:t>
      </w:r>
      <w:r w:rsidR="00BA2889">
        <w:t>Software a pu implémenter di</w:t>
      </w:r>
      <w:r w:rsidR="009F6497">
        <w:t xml:space="preserve">vers algorithmes de navigation ainsi qu’un </w:t>
      </w:r>
      <w:r w:rsidR="00BA2889">
        <w:t>gestionnaire</w:t>
      </w:r>
      <w:r w:rsidR="009F6497">
        <w:t xml:space="preserve"> </w:t>
      </w:r>
      <w:r w:rsidR="00BA2889">
        <w:t>d’alerte</w:t>
      </w:r>
      <w:r w:rsidR="009F6497">
        <w:t>.</w:t>
      </w:r>
      <w:r w:rsidR="00BA2889">
        <w:t xml:space="preserve"> Seul</w:t>
      </w:r>
      <w:r w:rsidR="005E5854">
        <w:t>e</w:t>
      </w:r>
      <w:r w:rsidR="00BA2889">
        <w:t xml:space="preserve"> la connexion Wifi depuis la Zybo manque car nous n’avons pas réussi à activer le port USB sur lequel est connecté le dongle Wifi.</w:t>
      </w:r>
    </w:p>
    <w:p w14:paraId="2A29EA96" w14:textId="054EC1DC" w:rsidR="00D61547" w:rsidRDefault="006D6EAB" w:rsidP="00B1714A">
      <w:pPr>
        <w:spacing w:before="240"/>
        <w:ind w:firstLine="708"/>
        <w:jc w:val="both"/>
      </w:pPr>
      <w:r>
        <w:rPr>
          <w:noProof/>
        </w:rPr>
        <mc:AlternateContent>
          <mc:Choice Requires="wps">
            <w:drawing>
              <wp:anchor distT="0" distB="0" distL="114300" distR="114300" simplePos="0" relativeHeight="251786240" behindDoc="0" locked="0" layoutInCell="1" allowOverlap="1" wp14:anchorId="396FD164" wp14:editId="65DBC924">
                <wp:simplePos x="0" y="0"/>
                <wp:positionH relativeFrom="column">
                  <wp:posOffset>1578610</wp:posOffset>
                </wp:positionH>
                <wp:positionV relativeFrom="paragraph">
                  <wp:posOffset>4120515</wp:posOffset>
                </wp:positionV>
                <wp:extent cx="3484880" cy="154940"/>
                <wp:effectExtent l="0" t="0" r="1270" b="0"/>
                <wp:wrapTopAndBottom/>
                <wp:docPr id="49" name="Zone de texte 49"/>
                <wp:cNvGraphicFramePr/>
                <a:graphic xmlns:a="http://schemas.openxmlformats.org/drawingml/2006/main">
                  <a:graphicData uri="http://schemas.microsoft.com/office/word/2010/wordprocessingShape">
                    <wps:wsp>
                      <wps:cNvSpPr txBox="1"/>
                      <wps:spPr>
                        <a:xfrm>
                          <a:off x="0" y="0"/>
                          <a:ext cx="3484880" cy="154940"/>
                        </a:xfrm>
                        <a:prstGeom prst="rect">
                          <a:avLst/>
                        </a:prstGeom>
                        <a:solidFill>
                          <a:prstClr val="white"/>
                        </a:solidFill>
                        <a:ln>
                          <a:noFill/>
                        </a:ln>
                      </wps:spPr>
                      <wps:txbx>
                        <w:txbxContent>
                          <w:p w14:paraId="4B0964A6" w14:textId="59CDB427" w:rsidR="006D6EAB" w:rsidRPr="006E1CFA" w:rsidRDefault="006D6EAB" w:rsidP="006D6EAB">
                            <w:pPr>
                              <w:pStyle w:val="Lgende"/>
                              <w:rPr>
                                <w:noProof/>
                              </w:rPr>
                            </w:pPr>
                            <w:bookmarkStart w:id="82" w:name="_Toc112769913"/>
                            <w:r>
                              <w:t xml:space="preserve">Figure </w:t>
                            </w:r>
                            <w:fldSimple w:instr=" SEQ Figure \* ARABIC ">
                              <w:r>
                                <w:rPr>
                                  <w:noProof/>
                                </w:rPr>
                                <w:t>24</w:t>
                              </w:r>
                            </w:fldSimple>
                            <w:r>
                              <w:t xml:space="preserve"> : Image du robot final</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FD164" id="Zone de texte 49" o:spid="_x0000_s1045" type="#_x0000_t202" style="position:absolute;left:0;text-align:left;margin-left:124.3pt;margin-top:324.45pt;width:274.4pt;height:12.2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" stroked="f">
                <v:textbox inset="0,0,0,0">
                  <w:txbxContent>
                    <w:p w14:paraId="4B0964A6" w14:textId="59CDB427" w:rsidR="006D6EAB" w:rsidRPr="006E1CFA" w:rsidRDefault="006D6EAB" w:rsidP="006D6EAB">
                      <w:pPr>
                        <w:pStyle w:val="Lgende"/>
                        <w:rPr>
                          <w:noProof/>
                        </w:rPr>
                      </w:pPr>
                      <w:bookmarkStart w:id="83" w:name="_Toc112769913"/>
                      <w:r>
                        <w:t xml:space="preserve">Figure </w:t>
                      </w:r>
                      <w:fldSimple w:instr=" SEQ Figure \* ARABIC ">
                        <w:r>
                          <w:rPr>
                            <w:noProof/>
                          </w:rPr>
                          <w:t>24</w:t>
                        </w:r>
                      </w:fldSimple>
                      <w:r>
                        <w:t xml:space="preserve"> : Image du robot final</w:t>
                      </w:r>
                      <w:bookmarkEnd w:id="83"/>
                    </w:p>
                  </w:txbxContent>
                </v:textbox>
                <w10:wrap type="topAndBottom"/>
              </v:shape>
            </w:pict>
          </mc:Fallback>
        </mc:AlternateContent>
      </w:r>
      <w:r>
        <w:rPr>
          <w:noProof/>
        </w:rPr>
        <w:drawing>
          <wp:anchor distT="0" distB="0" distL="114300" distR="114300" simplePos="0" relativeHeight="251784192" behindDoc="0" locked="0" layoutInCell="1" allowOverlap="1" wp14:anchorId="35730933" wp14:editId="588259F9">
            <wp:simplePos x="0" y="0"/>
            <wp:positionH relativeFrom="margin">
              <wp:align>center</wp:align>
            </wp:positionH>
            <wp:positionV relativeFrom="paragraph">
              <wp:posOffset>661191</wp:posOffset>
            </wp:positionV>
            <wp:extent cx="3484880" cy="3403600"/>
            <wp:effectExtent l="0" t="0" r="1270" b="635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84880" cy="340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A2889">
        <w:t>De plus</w:t>
      </w:r>
      <w:r w:rsidR="005A1640">
        <w:t>, nous avons imprimé une nacelle pour le robot et des supports po</w:t>
      </w:r>
      <w:r w:rsidR="009F6497">
        <w:t xml:space="preserve">ur les différents périphériques </w:t>
      </w:r>
      <w:r w:rsidR="00D97E17">
        <w:t>grâce à l’imprimante 3D. C</w:t>
      </w:r>
      <w:r w:rsidR="005A1640">
        <w:t xml:space="preserve">eci nous permettait de réaliser plus facilement nos tests et de déplacer le robot plus sereinement. </w:t>
      </w:r>
      <w:r w:rsidR="00E03F29">
        <w:t xml:space="preserve">Nous obtenons le robot final visible sur l’image ci-dessous. </w:t>
      </w:r>
    </w:p>
    <w:p w14:paraId="173902F7" w14:textId="3D67260C" w:rsidR="00696695" w:rsidRDefault="00696695" w:rsidP="00BA2889">
      <w:pPr>
        <w:jc w:val="center"/>
        <w:rPr>
          <w:b/>
          <w:bCs/>
          <w:sz w:val="28"/>
          <w:szCs w:val="28"/>
        </w:rPr>
      </w:pPr>
    </w:p>
    <w:p w14:paraId="2C831C2C" w14:textId="1F2CB153" w:rsidR="00EA6221" w:rsidRDefault="00EA6221" w:rsidP="00151B31">
      <w:pPr>
        <w:jc w:val="both"/>
      </w:pPr>
      <w:r>
        <w:br w:type="page"/>
      </w:r>
    </w:p>
    <w:p w14:paraId="729D477E" w14:textId="32475F55" w:rsidR="00EA6221" w:rsidRDefault="00EA6221" w:rsidP="00D53DB7">
      <w:pPr>
        <w:pStyle w:val="Titre1"/>
        <w:jc w:val="both"/>
      </w:pPr>
      <w:bookmarkStart w:id="84" w:name="_Toc112769888"/>
      <w:r>
        <w:lastRenderedPageBreak/>
        <w:t>Conclusion</w:t>
      </w:r>
      <w:bookmarkEnd w:id="84"/>
    </w:p>
    <w:p w14:paraId="5FE2A5F9" w14:textId="77777777" w:rsidR="00696695" w:rsidRDefault="008740D8" w:rsidP="00B1714A">
      <w:pPr>
        <w:spacing w:before="240"/>
        <w:jc w:val="both"/>
      </w:pPr>
      <w:r>
        <w:tab/>
      </w:r>
    </w:p>
    <w:p w14:paraId="6535C8AF" w14:textId="36A05D11" w:rsidR="00B1714A" w:rsidRDefault="00916AAE" w:rsidP="00383666">
      <w:pPr>
        <w:spacing w:before="240"/>
        <w:ind w:firstLine="708"/>
        <w:jc w:val="both"/>
      </w:pPr>
      <w:r>
        <w:t>Je tir</w:t>
      </w:r>
      <w:r w:rsidR="00383666">
        <w:t xml:space="preserve">e un bilan positif de ce stage et </w:t>
      </w:r>
      <w:r w:rsidR="00B1714A">
        <w:t>ce fut une expérience très enrichissante</w:t>
      </w:r>
      <w:r>
        <w:t xml:space="preserve">. </w:t>
      </w:r>
      <w:r w:rsidR="00383666">
        <w:t>J</w:t>
      </w:r>
      <w:r>
        <w:t>’ai rempli</w:t>
      </w:r>
      <w:r w:rsidR="00383666">
        <w:t xml:space="preserve"> la plupart des objectifs fixés :</w:t>
      </w:r>
      <w:r>
        <w:t xml:space="preserve"> les gestionnaires de l’IMU, des balises, du RFID sont fonctionnels, le Dijkstra et le minuteur. </w:t>
      </w:r>
      <w:r w:rsidR="00B1714A">
        <w:t>Le r</w:t>
      </w:r>
      <w:r w:rsidR="00383666">
        <w:t xml:space="preserve">obot est capable de naviguer ainsi que </w:t>
      </w:r>
      <w:r w:rsidR="00B1714A">
        <w:t>de se localiser</w:t>
      </w:r>
      <w:r w:rsidR="00383666">
        <w:t>. L</w:t>
      </w:r>
      <w:r w:rsidR="00696695">
        <w:t xml:space="preserve">e travail autour a bien avancé malgré </w:t>
      </w:r>
      <w:r w:rsidR="00383666">
        <w:t xml:space="preserve">les retards que nous avons eu </w:t>
      </w:r>
      <w:r w:rsidR="00855A25">
        <w:t xml:space="preserve">notamment </w:t>
      </w:r>
      <w:r w:rsidR="00696695">
        <w:t xml:space="preserve">au niveau des livraisons. </w:t>
      </w:r>
      <w:r w:rsidR="00855B2B">
        <w:t>Ce projet m’a permis</w:t>
      </w:r>
      <w:r w:rsidR="00855A25">
        <w:t xml:space="preserve"> de toucher </w:t>
      </w:r>
      <w:r w:rsidR="00A76530">
        <w:t>à</w:t>
      </w:r>
      <w:r w:rsidR="00855A25">
        <w:t xml:space="preserve"> diverses nouvelles choses comme </w:t>
      </w:r>
      <w:r w:rsidR="002E76FB">
        <w:t>l’impression 3D,</w:t>
      </w:r>
      <w:r w:rsidR="00855A25">
        <w:t xml:space="preserve"> l’Arduino pour les balises ou pour tester les séquences du RFID</w:t>
      </w:r>
      <w:r w:rsidR="00A76530">
        <w:t>. J</w:t>
      </w:r>
      <w:r w:rsidR="00855A25">
        <w:t>’ai pu travailler sur la mise en place de la communication avec le Software, que ce soit les AXI ou les drivers</w:t>
      </w:r>
      <w:r w:rsidR="002E76FB">
        <w:t xml:space="preserve"> en Python, cela a rendu mon stage d’autant plus complet et intéressant.</w:t>
      </w:r>
    </w:p>
    <w:p w14:paraId="48768089" w14:textId="43906020" w:rsidR="00EA6221" w:rsidRDefault="002E76FB" w:rsidP="00B1714A">
      <w:pPr>
        <w:spacing w:before="240"/>
        <w:ind w:firstLine="708"/>
        <w:jc w:val="both"/>
      </w:pPr>
      <w:r>
        <w:t>Finalement</w:t>
      </w:r>
      <w:r w:rsidR="008C11F0">
        <w:t>, le proje</w:t>
      </w:r>
      <w:r w:rsidR="009D44AD">
        <w:t>t a bien avancé durant ce stage :</w:t>
      </w:r>
      <w:r w:rsidR="008C11F0">
        <w:t xml:space="preserve"> de nombreuses fonctionnalités ont été mis</w:t>
      </w:r>
      <w:r w:rsidR="00A76530">
        <w:t>es</w:t>
      </w:r>
      <w:r w:rsidR="009D44AD">
        <w:t xml:space="preserve"> en place, </w:t>
      </w:r>
      <w:r w:rsidR="008C11F0">
        <w:t>notamment au niveau de la localisation, la navigation</w:t>
      </w:r>
      <w:r w:rsidR="008740D8">
        <w:t xml:space="preserve">, </w:t>
      </w:r>
      <w:r w:rsidR="009D44AD">
        <w:t xml:space="preserve">le </w:t>
      </w:r>
      <w:r w:rsidR="008740D8">
        <w:t xml:space="preserve">lancement de la ronde… Mais il reste diverses </w:t>
      </w:r>
      <w:r w:rsidR="00A76530">
        <w:t>fonctionnalités</w:t>
      </w:r>
      <w:r w:rsidR="008740D8">
        <w:t xml:space="preserve"> à développer, ce qui peut être intéressant pour les sta</w:t>
      </w:r>
      <w:r w:rsidR="009D44AD">
        <w:t xml:space="preserve">giaires de l’année prochaine. Par exemple, au </w:t>
      </w:r>
      <w:r w:rsidR="008740D8">
        <w:t xml:space="preserve">niveau du FPGA, </w:t>
      </w:r>
      <w:r w:rsidR="00A76530">
        <w:t xml:space="preserve">ils </w:t>
      </w:r>
      <w:r w:rsidR="008740D8">
        <w:t>pourraient finir de mettre e</w:t>
      </w:r>
      <w:r w:rsidR="0099146D">
        <w:t>n place les ultrasons et</w:t>
      </w:r>
      <w:r w:rsidR="009D44AD">
        <w:t xml:space="preserve"> </w:t>
      </w:r>
      <w:r w:rsidR="008740D8">
        <w:t xml:space="preserve">pourraient </w:t>
      </w:r>
      <w:r w:rsidR="009D44AD">
        <w:t xml:space="preserve">également </w:t>
      </w:r>
      <w:r w:rsidR="008740D8">
        <w:t>rajouter une caméra en utilisant le MIPI disponible sur la Zybo.</w:t>
      </w:r>
    </w:p>
    <w:p w14:paraId="06D5C564" w14:textId="28908BBA" w:rsidR="00D03E9C" w:rsidRDefault="001D3275" w:rsidP="00B1714A">
      <w:pPr>
        <w:spacing w:before="240"/>
        <w:ind w:firstLine="708"/>
        <w:jc w:val="both"/>
      </w:pPr>
      <w:r>
        <w:t xml:space="preserve">Ces six </w:t>
      </w:r>
      <w:r w:rsidR="00A363C8">
        <w:t xml:space="preserve">mois de stage </w:t>
      </w:r>
      <w:r w:rsidR="001203EE">
        <w:t>m’ont permis de</w:t>
      </w:r>
      <w:r w:rsidR="001203EE" w:rsidRPr="001203EE">
        <w:t xml:space="preserve"> </w:t>
      </w:r>
      <w:r w:rsidR="001203EE">
        <w:t>mettre en application de nombreuses compétences acquises lors de mes années à</w:t>
      </w:r>
      <w:r w:rsidR="00A6242A">
        <w:t xml:space="preserve"> </w:t>
      </w:r>
      <w:r w:rsidR="001203EE">
        <w:t>l’Enseeiht</w:t>
      </w:r>
      <w:r w:rsidR="00271A82">
        <w:t xml:space="preserve"> et</w:t>
      </w:r>
      <w:r w:rsidR="00B317D3">
        <w:t xml:space="preserve"> ont aussi été très formateurs sur de nombreux </w:t>
      </w:r>
      <w:r w:rsidR="00510E5C">
        <w:t>aspects, notamment technique</w:t>
      </w:r>
      <w:r w:rsidR="00B317D3">
        <w:t>.</w:t>
      </w:r>
      <w:r w:rsidR="00937620">
        <w:t xml:space="preserve"> </w:t>
      </w:r>
      <w:r w:rsidR="00A6242A">
        <w:t xml:space="preserve">Ce stage m’a permis de prendre en main toute la gestion de projet, mais </w:t>
      </w:r>
      <w:r w:rsidR="00F97236">
        <w:t>également</w:t>
      </w:r>
      <w:r w:rsidR="00A6242A">
        <w:t xml:space="preserve"> </w:t>
      </w:r>
      <w:r w:rsidR="00F97236">
        <w:t>les parties conception FPGA et</w:t>
      </w:r>
      <w:r w:rsidR="00A028E2">
        <w:t xml:space="preserve"> </w:t>
      </w:r>
      <w:r w:rsidR="00D03E9C">
        <w:t>communication avec le Software.</w:t>
      </w:r>
      <w:r w:rsidR="00A6242A">
        <w:t xml:space="preserve"> </w:t>
      </w:r>
    </w:p>
    <w:p w14:paraId="659E0F81" w14:textId="409D5158" w:rsidR="00F24F0E" w:rsidRDefault="001203EE" w:rsidP="00B1714A">
      <w:pPr>
        <w:spacing w:before="240"/>
        <w:ind w:firstLine="708"/>
        <w:jc w:val="both"/>
      </w:pPr>
      <w:r>
        <w:t>Cette expérience</w:t>
      </w:r>
      <w:r w:rsidR="00A6242A">
        <w:t xml:space="preserve"> m’a donné une idée plus claire de la réalité du métier</w:t>
      </w:r>
      <w:r w:rsidR="00742142">
        <w:t xml:space="preserve"> d’ingénieur en conception FPGA et </w:t>
      </w:r>
      <w:r>
        <w:t>m’a permis de confirmer mon intérêt pour la conception FPGA</w:t>
      </w:r>
      <w:r w:rsidR="00742142">
        <w:t xml:space="preserve"> tout comme mon désir</w:t>
      </w:r>
      <w:r w:rsidR="00B317D3">
        <w:t xml:space="preserve"> de continuer dans ce </w:t>
      </w:r>
      <w:r w:rsidR="0071459D">
        <w:t>secteur</w:t>
      </w:r>
      <w:r w:rsidR="00B317D3">
        <w:t>.</w:t>
      </w:r>
      <w:r w:rsidR="00F24F0E">
        <w:br w:type="page"/>
      </w:r>
    </w:p>
    <w:p w14:paraId="3A4A3918" w14:textId="16BC2508" w:rsidR="00F24F0E" w:rsidRDefault="00F24F0E" w:rsidP="00F24F0E">
      <w:pPr>
        <w:pStyle w:val="Titre1"/>
      </w:pPr>
      <w:bookmarkStart w:id="85" w:name="_Toc112769889"/>
      <w:r>
        <w:lastRenderedPageBreak/>
        <w:t>Bibliographie</w:t>
      </w:r>
      <w:bookmarkEnd w:id="85"/>
    </w:p>
    <w:p w14:paraId="4BC932CF" w14:textId="5B45CCD6" w:rsidR="004B2038" w:rsidRPr="00263CF8" w:rsidRDefault="004B2038" w:rsidP="00C32164">
      <w:pPr>
        <w:pStyle w:val="Paragraphedeliste"/>
        <w:numPr>
          <w:ilvl w:val="0"/>
          <w:numId w:val="22"/>
        </w:numPr>
        <w:spacing w:before="120" w:line="276" w:lineRule="auto"/>
        <w:jc w:val="both"/>
        <w:rPr>
          <w:lang w:val="en-GB"/>
        </w:rPr>
      </w:pPr>
      <w:r w:rsidRPr="00263CF8">
        <w:rPr>
          <w:b/>
          <w:bCs/>
          <w:lang w:val="en-GB"/>
        </w:rPr>
        <w:t>Basics of the i2c communication protocol</w:t>
      </w:r>
      <w:r w:rsidRPr="00263CF8">
        <w:rPr>
          <w:lang w:val="en-GB"/>
        </w:rPr>
        <w:t xml:space="preserve">, </w:t>
      </w:r>
      <w:hyperlink r:id="rId42" w:history="1">
        <w:r w:rsidRPr="00263CF8">
          <w:rPr>
            <w:rStyle w:val="Lienhypertexte"/>
            <w:lang w:val="en-GB"/>
          </w:rPr>
          <w:t>https://www.circuitbasics.com/basics-of-the-i2c-communication-protocol/</w:t>
        </w:r>
      </w:hyperlink>
      <w:r w:rsidRPr="00263CF8">
        <w:rPr>
          <w:lang w:val="en-GB"/>
        </w:rPr>
        <w:t>,</w:t>
      </w:r>
      <w:r w:rsidR="006C3C06" w:rsidRPr="00263CF8">
        <w:rPr>
          <w:lang w:val="en-GB"/>
        </w:rPr>
        <w:t xml:space="preserve"> Scott Campbell,</w:t>
      </w:r>
      <w:r w:rsidRPr="00263CF8">
        <w:rPr>
          <w:lang w:val="en-GB"/>
        </w:rPr>
        <w:t xml:space="preserve"> 2016</w:t>
      </w:r>
    </w:p>
    <w:p w14:paraId="1FD01B71" w14:textId="77777777" w:rsidR="00C32164" w:rsidRPr="00263CF8" w:rsidRDefault="00C32164" w:rsidP="00C32164">
      <w:pPr>
        <w:pStyle w:val="Paragraphedeliste"/>
        <w:spacing w:before="120" w:line="276" w:lineRule="auto"/>
        <w:ind w:left="360"/>
        <w:jc w:val="both"/>
        <w:rPr>
          <w:lang w:val="en-GB"/>
        </w:rPr>
      </w:pPr>
    </w:p>
    <w:p w14:paraId="20F7CF3F" w14:textId="4D0BFBCB" w:rsidR="00C32164" w:rsidRPr="00263CF8" w:rsidRDefault="003C28B5" w:rsidP="00AC056C">
      <w:pPr>
        <w:pStyle w:val="Paragraphedeliste"/>
        <w:numPr>
          <w:ilvl w:val="0"/>
          <w:numId w:val="22"/>
        </w:numPr>
        <w:spacing w:before="120" w:line="276" w:lineRule="auto"/>
        <w:jc w:val="both"/>
        <w:rPr>
          <w:lang w:val="en-GB"/>
        </w:rPr>
      </w:pPr>
      <w:r w:rsidRPr="00263CF8">
        <w:rPr>
          <w:b/>
          <w:bCs/>
          <w:lang w:val="en-GB"/>
        </w:rPr>
        <w:t>Hardware Architecture for Finding Shortest Paths</w:t>
      </w:r>
      <w:r w:rsidRPr="00263CF8">
        <w:rPr>
          <w:lang w:val="en-GB"/>
        </w:rPr>
        <w:t>,</w:t>
      </w:r>
      <w:r w:rsidR="006C3C06" w:rsidRPr="00263CF8">
        <w:rPr>
          <w:lang w:val="en-GB"/>
        </w:rPr>
        <w:t xml:space="preserve"> </w:t>
      </w:r>
      <w:r w:rsidR="006C3C06" w:rsidRPr="00263CF8">
        <w:rPr>
          <w:i/>
          <w:iCs/>
          <w:lang w:val="en-GB"/>
        </w:rPr>
        <w:t>IEEE</w:t>
      </w:r>
      <w:r w:rsidR="006C3C06" w:rsidRPr="00263CF8">
        <w:rPr>
          <w:lang w:val="en-GB"/>
        </w:rPr>
        <w:t>,</w:t>
      </w:r>
      <w:r w:rsidRPr="00263CF8">
        <w:rPr>
          <w:lang w:val="en-GB"/>
        </w:rPr>
        <w:t xml:space="preserve"> </w:t>
      </w:r>
      <w:r w:rsidRPr="00263CF8">
        <w:rPr>
          <w:rFonts w:ascii="NimbusRomNo9L-Regu" w:hAnsi="NimbusRomNo9L-Regu" w:cs="NimbusRomNo9L-Regu"/>
          <w:lang w:val="en-GB"/>
        </w:rPr>
        <w:t>K. Sridharan, T.K. Priya, P. Rajesh Kumar,</w:t>
      </w:r>
      <w:r w:rsidR="006C3C06" w:rsidRPr="00263CF8">
        <w:rPr>
          <w:rFonts w:ascii="NimbusRomNo9L-Regu" w:hAnsi="NimbusRomNo9L-Regu" w:cs="NimbusRomNo9L-Regu"/>
          <w:lang w:val="en-GB"/>
        </w:rPr>
        <w:t xml:space="preserve"> 2009</w:t>
      </w:r>
    </w:p>
    <w:p w14:paraId="1DD21EE4" w14:textId="77777777" w:rsidR="00C32164" w:rsidRPr="00263CF8" w:rsidRDefault="00C32164" w:rsidP="00C32164">
      <w:pPr>
        <w:pStyle w:val="Paragraphedeliste"/>
        <w:spacing w:before="120" w:line="276" w:lineRule="auto"/>
        <w:ind w:left="360"/>
        <w:jc w:val="both"/>
        <w:rPr>
          <w:lang w:val="en-GB"/>
        </w:rPr>
      </w:pPr>
    </w:p>
    <w:p w14:paraId="3EABAE2D" w14:textId="3ECA6EBA" w:rsidR="00C32164" w:rsidRDefault="006C3C06" w:rsidP="00AC056C">
      <w:pPr>
        <w:pStyle w:val="Paragraphedeliste"/>
        <w:numPr>
          <w:ilvl w:val="0"/>
          <w:numId w:val="22"/>
        </w:numPr>
        <w:spacing w:before="120" w:line="276" w:lineRule="auto"/>
        <w:jc w:val="both"/>
      </w:pPr>
      <w:r w:rsidRPr="00263CF8">
        <w:rPr>
          <w:b/>
          <w:bCs/>
          <w:lang w:val="en-GB"/>
        </w:rPr>
        <w:t>Evaluation of an FPGA-Based Shortest-Path-Search Accelerator</w:t>
      </w:r>
      <w:r w:rsidRPr="00263CF8">
        <w:rPr>
          <w:lang w:val="en-GB"/>
        </w:rPr>
        <w:t xml:space="preserve">, </w:t>
      </w:r>
      <w:r w:rsidRPr="00263CF8">
        <w:rPr>
          <w:i/>
          <w:iCs/>
          <w:lang w:val="en-GB"/>
        </w:rPr>
        <w:t xml:space="preserve">Int'l Conf. Par. and Dist. Proc. </w:t>
      </w:r>
      <w:r w:rsidRPr="006C3C06">
        <w:rPr>
          <w:i/>
          <w:iCs/>
        </w:rPr>
        <w:t>Tech. and Appl.</w:t>
      </w:r>
      <w:r>
        <w:rPr>
          <w:i/>
          <w:iCs/>
        </w:rPr>
        <w:t xml:space="preserve">, </w:t>
      </w:r>
      <w:r w:rsidRPr="006C3C06">
        <w:t>Yasuhiro Takei, Masanori Hariyama</w:t>
      </w:r>
      <w:r>
        <w:t>,</w:t>
      </w:r>
      <w:r w:rsidRPr="006C3C06">
        <w:t xml:space="preserve"> Michitaka Kameyama</w:t>
      </w:r>
    </w:p>
    <w:p w14:paraId="7706AD88" w14:textId="77777777" w:rsidR="00AC056C" w:rsidRDefault="00AC056C" w:rsidP="00AC056C">
      <w:pPr>
        <w:pStyle w:val="Paragraphedeliste"/>
        <w:spacing w:before="120" w:line="276" w:lineRule="auto"/>
        <w:ind w:left="360"/>
        <w:jc w:val="both"/>
      </w:pPr>
    </w:p>
    <w:p w14:paraId="0740B41C" w14:textId="335A0D69" w:rsidR="006C3C06" w:rsidRPr="00263CF8" w:rsidRDefault="00C32164" w:rsidP="00C32164">
      <w:pPr>
        <w:pStyle w:val="Paragraphedeliste"/>
        <w:numPr>
          <w:ilvl w:val="0"/>
          <w:numId w:val="22"/>
        </w:numPr>
        <w:spacing w:before="120" w:line="276" w:lineRule="auto"/>
        <w:ind w:left="357" w:hanging="357"/>
        <w:jc w:val="both"/>
        <w:rPr>
          <w:b/>
          <w:bCs/>
          <w:lang w:val="en-GB"/>
        </w:rPr>
      </w:pPr>
      <w:r w:rsidRPr="00263CF8">
        <w:rPr>
          <w:b/>
          <w:bCs/>
          <w:lang w:val="en-GB"/>
        </w:rPr>
        <w:t>Dijkstra’s Shortest Path Routing Algorithm in Reconfigurable Hardware</w:t>
      </w:r>
      <w:r w:rsidRPr="00263CF8">
        <w:rPr>
          <w:lang w:val="en-GB"/>
        </w:rPr>
        <w:t xml:space="preserve">, </w:t>
      </w:r>
      <w:r w:rsidRPr="00263CF8">
        <w:rPr>
          <w:i/>
          <w:iCs/>
          <w:lang w:val="en-GB"/>
        </w:rPr>
        <w:t>Signal Processing Laboratory</w:t>
      </w:r>
      <w:r w:rsidRPr="00263CF8">
        <w:rPr>
          <w:lang w:val="en-GB"/>
        </w:rPr>
        <w:t>, Matti Tommiska, Jorma Skytä, 2001</w:t>
      </w:r>
    </w:p>
    <w:p w14:paraId="324DB33D" w14:textId="77777777" w:rsidR="00AC056C" w:rsidRPr="00263CF8" w:rsidRDefault="00AC056C" w:rsidP="00AC056C">
      <w:pPr>
        <w:pStyle w:val="Paragraphedeliste"/>
        <w:rPr>
          <w:b/>
          <w:bCs/>
          <w:lang w:val="en-GB"/>
        </w:rPr>
      </w:pPr>
    </w:p>
    <w:p w14:paraId="6FCDF472" w14:textId="14F7BA15" w:rsidR="00897FE6" w:rsidRPr="00263CF8" w:rsidRDefault="00AC056C" w:rsidP="00AC056C">
      <w:pPr>
        <w:pStyle w:val="Paragraphedeliste"/>
        <w:numPr>
          <w:ilvl w:val="0"/>
          <w:numId w:val="22"/>
        </w:numPr>
        <w:spacing w:before="120" w:line="276" w:lineRule="auto"/>
        <w:jc w:val="both"/>
        <w:rPr>
          <w:b/>
          <w:bCs/>
          <w:lang w:val="en-GB"/>
        </w:rPr>
      </w:pPr>
      <w:r w:rsidRPr="00263CF8">
        <w:rPr>
          <w:b/>
          <w:bCs/>
          <w:lang w:val="en-GB"/>
        </w:rPr>
        <w:t>NFC Forum Type 4A &amp; 4B Tag Platform Operations with the TRF7970A</w:t>
      </w:r>
      <w:r w:rsidRPr="00263CF8">
        <w:rPr>
          <w:lang w:val="en-GB"/>
        </w:rPr>
        <w:t xml:space="preserve">, </w:t>
      </w:r>
      <w:r w:rsidRPr="00263CF8">
        <w:rPr>
          <w:i/>
          <w:iCs/>
          <w:lang w:val="en-GB"/>
        </w:rPr>
        <w:t>NFC/RFID Training Module</w:t>
      </w:r>
      <w:r w:rsidRPr="00263CF8">
        <w:rPr>
          <w:lang w:val="en-GB"/>
        </w:rPr>
        <w:t>, Texas Instruments, 2014</w:t>
      </w:r>
    </w:p>
    <w:p w14:paraId="6C6E4160" w14:textId="77777777" w:rsidR="00AC056C" w:rsidRPr="00263CF8" w:rsidRDefault="00AC056C" w:rsidP="00AC056C">
      <w:pPr>
        <w:pStyle w:val="Paragraphedeliste"/>
        <w:rPr>
          <w:b/>
          <w:bCs/>
          <w:lang w:val="en-GB"/>
        </w:rPr>
      </w:pPr>
    </w:p>
    <w:p w14:paraId="7EAA7598" w14:textId="28CF0DAB" w:rsidR="00AC056C" w:rsidRPr="00AC056C" w:rsidRDefault="00AC056C" w:rsidP="00AC056C">
      <w:pPr>
        <w:pStyle w:val="Paragraphedeliste"/>
        <w:numPr>
          <w:ilvl w:val="0"/>
          <w:numId w:val="22"/>
        </w:numPr>
        <w:spacing w:before="120" w:line="276" w:lineRule="auto"/>
        <w:jc w:val="both"/>
        <w:rPr>
          <w:b/>
          <w:bCs/>
        </w:rPr>
      </w:pPr>
      <w:r w:rsidRPr="00AC056C">
        <w:rPr>
          <w:b/>
          <w:bCs/>
        </w:rPr>
        <w:t>Le NFC et la norme ISO/IEC 14443</w:t>
      </w:r>
      <w:r>
        <w:t xml:space="preserve">, </w:t>
      </w:r>
      <w:hyperlink r:id="rId43" w:history="1">
        <w:r w:rsidRPr="0018713B">
          <w:rPr>
            <w:rStyle w:val="Lienhypertexte"/>
          </w:rPr>
          <w:t>https://redfroggy.fr/le-nfc-et-la-norme-isoiec-14443/</w:t>
        </w:r>
      </w:hyperlink>
      <w:r>
        <w:t>, Florent Perinel, 26 janvier 2016</w:t>
      </w:r>
    </w:p>
    <w:p w14:paraId="05B79B50" w14:textId="77777777" w:rsidR="00897FE6" w:rsidRPr="00C32164" w:rsidRDefault="00897FE6" w:rsidP="00897FE6">
      <w:pPr>
        <w:pStyle w:val="Paragraphedeliste"/>
        <w:spacing w:before="120" w:line="276" w:lineRule="auto"/>
        <w:ind w:left="357"/>
        <w:jc w:val="both"/>
        <w:rPr>
          <w:b/>
          <w:bCs/>
        </w:rPr>
      </w:pPr>
    </w:p>
    <w:p w14:paraId="7BD16D9B" w14:textId="7514026C" w:rsidR="00C32164" w:rsidRPr="00263CF8" w:rsidRDefault="00897FE6" w:rsidP="00C32164">
      <w:pPr>
        <w:pStyle w:val="Paragraphedeliste"/>
        <w:numPr>
          <w:ilvl w:val="0"/>
          <w:numId w:val="22"/>
        </w:numPr>
        <w:jc w:val="both"/>
        <w:rPr>
          <w:b/>
          <w:bCs/>
          <w:lang w:val="en-GB"/>
        </w:rPr>
      </w:pPr>
      <w:r w:rsidRPr="00263CF8">
        <w:rPr>
          <w:b/>
          <w:bCs/>
          <w:lang w:val="en-GB"/>
        </w:rPr>
        <w:t>Getting Started With ESP-MESH and ESP-8266</w:t>
      </w:r>
      <w:r w:rsidRPr="00263CF8">
        <w:rPr>
          <w:lang w:val="en-GB"/>
        </w:rPr>
        <w:t xml:space="preserve">, </w:t>
      </w:r>
      <w:hyperlink r:id="rId44" w:history="1">
        <w:r w:rsidRPr="00263CF8">
          <w:rPr>
            <w:rStyle w:val="Lienhypertexte"/>
            <w:lang w:val="en-GB"/>
          </w:rPr>
          <w:t>https://www.instructables.com/Getting-Started-With-ESP-MESH-and-ESP-8266/</w:t>
        </w:r>
      </w:hyperlink>
      <w:r w:rsidRPr="00263CF8">
        <w:rPr>
          <w:lang w:val="en-GB"/>
        </w:rPr>
        <w:t>, Ruchir Sharma</w:t>
      </w:r>
    </w:p>
    <w:p w14:paraId="7AE6D3BD" w14:textId="77777777" w:rsidR="004F7D27" w:rsidRPr="00263CF8" w:rsidRDefault="004F7D27" w:rsidP="004F7D27">
      <w:pPr>
        <w:pStyle w:val="Paragraphedeliste"/>
        <w:rPr>
          <w:b/>
          <w:bCs/>
          <w:lang w:val="en-GB"/>
        </w:rPr>
      </w:pPr>
    </w:p>
    <w:p w14:paraId="1BADF042" w14:textId="1D95608F" w:rsidR="004F7D27" w:rsidRPr="004F7D27" w:rsidRDefault="004F7D27" w:rsidP="00C32164">
      <w:pPr>
        <w:pStyle w:val="Paragraphedeliste"/>
        <w:numPr>
          <w:ilvl w:val="0"/>
          <w:numId w:val="22"/>
        </w:numPr>
        <w:jc w:val="both"/>
        <w:rPr>
          <w:b/>
          <w:bCs/>
        </w:rPr>
      </w:pPr>
      <w:r>
        <w:rPr>
          <w:b/>
          <w:bCs/>
        </w:rPr>
        <w:t>UART</w:t>
      </w:r>
      <w:r>
        <w:t xml:space="preserve">, </w:t>
      </w:r>
      <w:hyperlink r:id="rId45" w:history="1">
        <w:r w:rsidRPr="00D743C0">
          <w:rPr>
            <w:rStyle w:val="Lienhypertexte"/>
          </w:rPr>
          <w:t>https://fr.wikipedia.org/wiki/UART</w:t>
        </w:r>
      </w:hyperlink>
      <w:r>
        <w:t xml:space="preserve"> </w:t>
      </w:r>
    </w:p>
    <w:p w14:paraId="294C8760" w14:textId="77777777" w:rsidR="004F7D27" w:rsidRPr="004F7D27" w:rsidRDefault="004F7D27" w:rsidP="004F7D27">
      <w:pPr>
        <w:pStyle w:val="Paragraphedeliste"/>
        <w:rPr>
          <w:b/>
          <w:bCs/>
        </w:rPr>
      </w:pPr>
    </w:p>
    <w:p w14:paraId="06A5FFA1" w14:textId="0E231074" w:rsidR="004F7D27" w:rsidRPr="00C32164" w:rsidRDefault="004F7D27" w:rsidP="004F7D27">
      <w:pPr>
        <w:pStyle w:val="Paragraphedeliste"/>
        <w:numPr>
          <w:ilvl w:val="0"/>
          <w:numId w:val="22"/>
        </w:numPr>
        <w:rPr>
          <w:b/>
          <w:bCs/>
        </w:rPr>
      </w:pPr>
      <w:r>
        <w:rPr>
          <w:b/>
          <w:bCs/>
        </w:rPr>
        <w:t>Compréhension du UART</w:t>
      </w:r>
      <w:r>
        <w:t xml:space="preserve">, </w:t>
      </w:r>
      <w:hyperlink r:id="rId46" w:history="1">
        <w:r w:rsidRPr="00D743C0">
          <w:rPr>
            <w:rStyle w:val="Lienhypertexte"/>
          </w:rPr>
          <w:t>https://www.rohde-schwarz.com/fr/produits/test-et-mesure/oscilloscopes/educational-content/comprehension-uart_254524.html</w:t>
        </w:r>
      </w:hyperlink>
    </w:p>
    <w:sectPr w:rsidR="004F7D27" w:rsidRPr="00C32164" w:rsidSect="00704A2D">
      <w:headerReference w:type="default" r:id="rId47"/>
      <w:footerReference w:type="default" r:id="rId48"/>
      <w:pgSz w:w="11906" w:h="16838"/>
      <w:pgMar w:top="1560" w:right="720" w:bottom="720" w:left="720" w:header="426"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DD0DC" w14:textId="77777777" w:rsidR="00CA3DCC" w:rsidRDefault="00CA3DCC" w:rsidP="00593C11">
      <w:pPr>
        <w:spacing w:after="0" w:line="240" w:lineRule="auto"/>
      </w:pPr>
      <w:r>
        <w:separator/>
      </w:r>
    </w:p>
  </w:endnote>
  <w:endnote w:type="continuationSeparator" w:id="0">
    <w:p w14:paraId="73765D6C" w14:textId="77777777" w:rsidR="00CA3DCC" w:rsidRDefault="00CA3DCC" w:rsidP="00593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8373"/>
      <w:gridCol w:w="2093"/>
    </w:tblGrid>
    <w:sdt>
      <w:sdtPr>
        <w:rPr>
          <w:rFonts w:asciiTheme="majorHAnsi" w:eastAsiaTheme="majorEastAsia" w:hAnsiTheme="majorHAnsi" w:cstheme="majorBidi"/>
          <w:b/>
          <w:bCs/>
        </w:rPr>
        <w:id w:val="-715651819"/>
        <w:docPartObj>
          <w:docPartGallery w:val="Page Numbers (Bottom of Page)"/>
          <w:docPartUnique/>
        </w:docPartObj>
      </w:sdtPr>
      <w:sdtEndPr>
        <w:rPr>
          <w:rFonts w:asciiTheme="minorHAnsi" w:eastAsiaTheme="minorHAnsi" w:hAnsiTheme="minorHAnsi" w:cstheme="minorBidi"/>
        </w:rPr>
      </w:sdtEndPr>
      <w:sdtContent>
        <w:tr w:rsidR="00263CF8" w14:paraId="710AC57A" w14:textId="77777777">
          <w:trPr>
            <w:trHeight w:val="727"/>
          </w:trPr>
          <w:tc>
            <w:tcPr>
              <w:tcW w:w="4000" w:type="pct"/>
              <w:tcBorders>
                <w:right w:val="triple" w:sz="4" w:space="0" w:color="4472C4" w:themeColor="accent1"/>
              </w:tcBorders>
            </w:tcPr>
            <w:p w14:paraId="3F46E34D" w14:textId="64647FF4" w:rsidR="00263CF8" w:rsidRPr="00A23ED2" w:rsidRDefault="00263CF8">
              <w:pPr>
                <w:tabs>
                  <w:tab w:val="left" w:pos="620"/>
                  <w:tab w:val="center" w:pos="4320"/>
                </w:tabs>
                <w:jc w:val="right"/>
                <w:rPr>
                  <w:rFonts w:asciiTheme="majorHAnsi" w:eastAsiaTheme="majorEastAsia" w:hAnsiTheme="majorHAnsi" w:cstheme="majorBidi"/>
                  <w:b/>
                  <w:bCs/>
                </w:rPr>
              </w:pPr>
              <w:r w:rsidRPr="00A23ED2">
                <w:rPr>
                  <w:rFonts w:asciiTheme="majorHAnsi" w:eastAsiaTheme="majorEastAsia" w:hAnsiTheme="majorHAnsi" w:cstheme="majorBidi"/>
                  <w:b/>
                  <w:bCs/>
                  <w:sz w:val="24"/>
                  <w:szCs w:val="24"/>
                </w:rPr>
                <w:t xml:space="preserve">Robot Autonome de Surveillance </w:t>
              </w:r>
            </w:p>
          </w:tc>
          <w:tc>
            <w:tcPr>
              <w:tcW w:w="1000" w:type="pct"/>
              <w:tcBorders>
                <w:left w:val="triple" w:sz="4" w:space="0" w:color="4472C4" w:themeColor="accent1"/>
              </w:tcBorders>
            </w:tcPr>
            <w:p w14:paraId="1D8ACDED" w14:textId="4546C4FE" w:rsidR="00263CF8" w:rsidRPr="00A23ED2" w:rsidRDefault="00263CF8">
              <w:pPr>
                <w:tabs>
                  <w:tab w:val="left" w:pos="1490"/>
                </w:tabs>
                <w:rPr>
                  <w:rFonts w:asciiTheme="majorHAnsi" w:eastAsiaTheme="majorEastAsia" w:hAnsiTheme="majorHAnsi" w:cstheme="majorBidi"/>
                  <w:b/>
                  <w:bCs/>
                </w:rPr>
              </w:pPr>
              <w:r w:rsidRPr="00A23ED2">
                <w:rPr>
                  <w:b/>
                  <w:bCs/>
                </w:rPr>
                <w:fldChar w:fldCharType="begin"/>
              </w:r>
              <w:r w:rsidRPr="00A23ED2">
                <w:rPr>
                  <w:b/>
                  <w:bCs/>
                </w:rPr>
                <w:instrText>PAGE    \* MERGEFORMAT</w:instrText>
              </w:r>
              <w:r w:rsidRPr="00A23ED2">
                <w:rPr>
                  <w:b/>
                  <w:bCs/>
                </w:rPr>
                <w:fldChar w:fldCharType="separate"/>
              </w:r>
              <w:r w:rsidR="00742142">
                <w:rPr>
                  <w:b/>
                  <w:bCs/>
                  <w:noProof/>
                </w:rPr>
                <w:t>28</w:t>
              </w:r>
              <w:r w:rsidRPr="00A23ED2">
                <w:rPr>
                  <w:b/>
                  <w:bCs/>
                </w:rPr>
                <w:fldChar w:fldCharType="end"/>
              </w:r>
            </w:p>
          </w:tc>
        </w:tr>
      </w:sdtContent>
    </w:sdt>
  </w:tbl>
  <w:p w14:paraId="5F2507E2" w14:textId="3119A11F" w:rsidR="00263CF8" w:rsidRPr="00593C11" w:rsidRDefault="00263CF8" w:rsidP="00593C11">
    <w:pPr>
      <w:pStyle w:val="Pieddepage"/>
      <w:jc w:val="right"/>
      <w:rPr>
        <w:b/>
        <w:bCs/>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E30B8" w14:textId="77777777" w:rsidR="00CA3DCC" w:rsidRDefault="00CA3DCC" w:rsidP="00593C11">
      <w:pPr>
        <w:spacing w:after="0" w:line="240" w:lineRule="auto"/>
      </w:pPr>
      <w:r>
        <w:separator/>
      </w:r>
    </w:p>
  </w:footnote>
  <w:footnote w:type="continuationSeparator" w:id="0">
    <w:p w14:paraId="0B8EAFCE" w14:textId="77777777" w:rsidR="00CA3DCC" w:rsidRDefault="00CA3DCC" w:rsidP="00593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68B73" w14:textId="22757962" w:rsidR="00263CF8" w:rsidRPr="00593C11" w:rsidRDefault="00263CF8" w:rsidP="00593C11">
    <w:pPr>
      <w:pStyle w:val="En-tte"/>
      <w:tabs>
        <w:tab w:val="clear" w:pos="9072"/>
        <w:tab w:val="left" w:pos="5940"/>
      </w:tabs>
    </w:pPr>
    <w:r>
      <w:rPr>
        <w:noProof/>
        <w:lang w:eastAsia="fr-FR"/>
      </w:rPr>
      <w:drawing>
        <wp:anchor distT="0" distB="0" distL="114300" distR="114300" simplePos="0" relativeHeight="251659264" behindDoc="0" locked="0" layoutInCell="1" allowOverlap="1" wp14:anchorId="799BE6F8" wp14:editId="0FBE6A5D">
          <wp:simplePos x="0" y="0"/>
          <wp:positionH relativeFrom="margin">
            <wp:align>left</wp:align>
          </wp:positionH>
          <wp:positionV relativeFrom="paragraph">
            <wp:posOffset>7620</wp:posOffset>
          </wp:positionV>
          <wp:extent cx="723265" cy="666750"/>
          <wp:effectExtent l="0" t="0" r="635"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3265" cy="666750"/>
                  </a:xfrm>
                  <a:prstGeom prst="rect">
                    <a:avLst/>
                  </a:prstGeom>
                  <a:noFill/>
                  <a:ln>
                    <a:noFill/>
                  </a:ln>
                </pic:spPr>
              </pic:pic>
            </a:graphicData>
          </a:graphic>
        </wp:anchor>
      </w:drawing>
    </w:r>
    <w:r>
      <w:rPr>
        <w:noProof/>
        <w:lang w:eastAsia="fr-FR"/>
      </w:rPr>
      <w:drawing>
        <wp:anchor distT="0" distB="0" distL="114300" distR="114300" simplePos="0" relativeHeight="251658240" behindDoc="0" locked="0" layoutInCell="1" allowOverlap="1" wp14:anchorId="5D8288ED" wp14:editId="1775A9F3">
          <wp:simplePos x="0" y="0"/>
          <wp:positionH relativeFrom="margin">
            <wp:align>right</wp:align>
          </wp:positionH>
          <wp:positionV relativeFrom="paragraph">
            <wp:posOffset>7620</wp:posOffset>
          </wp:positionV>
          <wp:extent cx="2066925" cy="361315"/>
          <wp:effectExtent l="0" t="0" r="9525" b="63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066925" cy="361315"/>
                  </a:xfrm>
                  <a:prstGeom prst="rect">
                    <a:avLst/>
                  </a:prstGeom>
                  <a:noFill/>
                  <a:ln>
                    <a:noFill/>
                  </a:ln>
                </pic:spPr>
              </pic:pic>
            </a:graphicData>
          </a:graphic>
        </wp:anchor>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70290"/>
    <w:multiLevelType w:val="hybridMultilevel"/>
    <w:tmpl w:val="A044BCBE"/>
    <w:lvl w:ilvl="0" w:tplc="68EA6DF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3E480E"/>
    <w:multiLevelType w:val="hybridMultilevel"/>
    <w:tmpl w:val="09207620"/>
    <w:lvl w:ilvl="0" w:tplc="92BA65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3F35C0"/>
    <w:multiLevelType w:val="hybridMultilevel"/>
    <w:tmpl w:val="07BE4170"/>
    <w:lvl w:ilvl="0" w:tplc="F41ECD36">
      <w:start w:val="5"/>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9E794A"/>
    <w:multiLevelType w:val="hybridMultilevel"/>
    <w:tmpl w:val="999EA98E"/>
    <w:lvl w:ilvl="0" w:tplc="AF142C1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FE46A6"/>
    <w:multiLevelType w:val="hybridMultilevel"/>
    <w:tmpl w:val="99189EA8"/>
    <w:lvl w:ilvl="0" w:tplc="CA98CE5E">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1FDE3453"/>
    <w:multiLevelType w:val="hybridMultilevel"/>
    <w:tmpl w:val="3FBC6726"/>
    <w:lvl w:ilvl="0" w:tplc="B994ED6E">
      <w:start w:val="2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6583825"/>
    <w:multiLevelType w:val="multilevel"/>
    <w:tmpl w:val="DEC84D3C"/>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CC64FB"/>
    <w:multiLevelType w:val="hybridMultilevel"/>
    <w:tmpl w:val="36F01444"/>
    <w:lvl w:ilvl="0" w:tplc="758E6788">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27DE2170"/>
    <w:multiLevelType w:val="hybridMultilevel"/>
    <w:tmpl w:val="0B7CCF78"/>
    <w:lvl w:ilvl="0" w:tplc="21842A4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2C39436E"/>
    <w:multiLevelType w:val="hybridMultilevel"/>
    <w:tmpl w:val="951827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0" w15:restartNumberingAfterBreak="0">
    <w:nsid w:val="2E15239C"/>
    <w:multiLevelType w:val="hybridMultilevel"/>
    <w:tmpl w:val="1A36EC82"/>
    <w:lvl w:ilvl="0" w:tplc="3760A734">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2E1D3C34"/>
    <w:multiLevelType w:val="hybridMultilevel"/>
    <w:tmpl w:val="B4BAF1B6"/>
    <w:lvl w:ilvl="0" w:tplc="6C300C8A">
      <w:start w:val="1"/>
      <w:numFmt w:val="decimal"/>
      <w:lvlText w:val="[%1]"/>
      <w:lvlJc w:val="righ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340F4F27"/>
    <w:multiLevelType w:val="hybridMultilevel"/>
    <w:tmpl w:val="3640A568"/>
    <w:lvl w:ilvl="0" w:tplc="45D21740">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350C4ECF"/>
    <w:multiLevelType w:val="hybridMultilevel"/>
    <w:tmpl w:val="D3F61C3E"/>
    <w:lvl w:ilvl="0" w:tplc="FFFFFFFF">
      <w:start w:val="1"/>
      <w:numFmt w:val="decimal"/>
      <w:lvlText w:val="[%1]"/>
      <w:lvlJc w:val="right"/>
      <w:pPr>
        <w:ind w:left="1428" w:hanging="360"/>
      </w:pPr>
      <w:rPr>
        <w:rFonts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4" w15:restartNumberingAfterBreak="0">
    <w:nsid w:val="4845329A"/>
    <w:multiLevelType w:val="hybridMultilevel"/>
    <w:tmpl w:val="81CC1740"/>
    <w:lvl w:ilvl="0" w:tplc="798215A4">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5" w15:restartNumberingAfterBreak="0">
    <w:nsid w:val="49E81088"/>
    <w:multiLevelType w:val="hybridMultilevel"/>
    <w:tmpl w:val="CCCC3F04"/>
    <w:lvl w:ilvl="0" w:tplc="6D26C71E">
      <w:start w:val="1"/>
      <w:numFmt w:val="decimal"/>
      <w:lvlText w:val="[%1]"/>
      <w:lvlJc w:val="right"/>
      <w:pPr>
        <w:ind w:left="1776" w:hanging="360"/>
      </w:pPr>
      <w:rPr>
        <w:rFonts w:hint="default"/>
        <w:b w:val="0"/>
        <w:bCs w:val="0"/>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6" w15:restartNumberingAfterBreak="0">
    <w:nsid w:val="4BE306E0"/>
    <w:multiLevelType w:val="hybridMultilevel"/>
    <w:tmpl w:val="38EE67E0"/>
    <w:lvl w:ilvl="0" w:tplc="6D26C71E">
      <w:start w:val="1"/>
      <w:numFmt w:val="decimal"/>
      <w:lvlText w:val="[%1]"/>
      <w:lvlJc w:val="right"/>
      <w:pPr>
        <w:ind w:left="360" w:hanging="360"/>
      </w:pPr>
      <w:rPr>
        <w:rFonts w:hint="default"/>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D224EF0"/>
    <w:multiLevelType w:val="hybridMultilevel"/>
    <w:tmpl w:val="B7D84BA2"/>
    <w:lvl w:ilvl="0" w:tplc="1FC42084">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8" w15:restartNumberingAfterBreak="0">
    <w:nsid w:val="508E1809"/>
    <w:multiLevelType w:val="hybridMultilevel"/>
    <w:tmpl w:val="A170EBC2"/>
    <w:lvl w:ilvl="0" w:tplc="112ABFA4">
      <w:start w:val="1"/>
      <w:numFmt w:val="upp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9" w15:restartNumberingAfterBreak="0">
    <w:nsid w:val="57477FB9"/>
    <w:multiLevelType w:val="hybridMultilevel"/>
    <w:tmpl w:val="4B2074BC"/>
    <w:lvl w:ilvl="0" w:tplc="040C0005">
      <w:start w:val="1"/>
      <w:numFmt w:val="bullet"/>
      <w:lvlText w:val=""/>
      <w:lvlJc w:val="left"/>
      <w:pPr>
        <w:ind w:left="1429" w:hanging="360"/>
      </w:pPr>
      <w:rPr>
        <w:rFonts w:ascii="Wingdings" w:hAnsi="Wingdings" w:hint="default"/>
      </w:rPr>
    </w:lvl>
    <w:lvl w:ilvl="1" w:tplc="040C0003">
      <w:start w:val="1"/>
      <w:numFmt w:val="bullet"/>
      <w:lvlText w:val="o"/>
      <w:lvlJc w:val="left"/>
      <w:pPr>
        <w:ind w:left="2149" w:hanging="360"/>
      </w:pPr>
      <w:rPr>
        <w:rFonts w:ascii="Courier New" w:hAnsi="Courier New" w:cs="Courier New"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20" w15:restartNumberingAfterBreak="0">
    <w:nsid w:val="59420201"/>
    <w:multiLevelType w:val="hybridMultilevel"/>
    <w:tmpl w:val="58C4D33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BB86433"/>
    <w:multiLevelType w:val="hybridMultilevel"/>
    <w:tmpl w:val="A3DEF3E6"/>
    <w:lvl w:ilvl="0" w:tplc="573AE7B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3406831"/>
    <w:multiLevelType w:val="hybridMultilevel"/>
    <w:tmpl w:val="B4BAF1B6"/>
    <w:lvl w:ilvl="0" w:tplc="FFFFFFFF">
      <w:start w:val="1"/>
      <w:numFmt w:val="decimal"/>
      <w:lvlText w:val="[%1]"/>
      <w:lvlJc w:val="right"/>
      <w:pPr>
        <w:ind w:left="1776" w:hanging="360"/>
      </w:pPr>
      <w:rPr>
        <w:rFonts w:hint="default"/>
      </w:rPr>
    </w:lvl>
    <w:lvl w:ilvl="1" w:tplc="FFFFFFFF">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23" w15:restartNumberingAfterBreak="0">
    <w:nsid w:val="63E048B1"/>
    <w:multiLevelType w:val="hybridMultilevel"/>
    <w:tmpl w:val="D3F61C3E"/>
    <w:lvl w:ilvl="0" w:tplc="6C300C8A">
      <w:start w:val="1"/>
      <w:numFmt w:val="decimal"/>
      <w:lvlText w:val="[%1]"/>
      <w:lvlJc w:val="righ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4" w15:restartNumberingAfterBreak="0">
    <w:nsid w:val="648F0DB7"/>
    <w:multiLevelType w:val="hybridMultilevel"/>
    <w:tmpl w:val="36F01444"/>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5" w15:restartNumberingAfterBreak="0">
    <w:nsid w:val="658613C7"/>
    <w:multiLevelType w:val="hybridMultilevel"/>
    <w:tmpl w:val="36F01444"/>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6" w15:restartNumberingAfterBreak="0">
    <w:nsid w:val="67341228"/>
    <w:multiLevelType w:val="hybridMultilevel"/>
    <w:tmpl w:val="BA4EE27A"/>
    <w:lvl w:ilvl="0" w:tplc="272896AC">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A1B4AF7"/>
    <w:multiLevelType w:val="hybridMultilevel"/>
    <w:tmpl w:val="13BA2734"/>
    <w:lvl w:ilvl="0" w:tplc="A216A7F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F183F8E"/>
    <w:multiLevelType w:val="hybridMultilevel"/>
    <w:tmpl w:val="ADF41448"/>
    <w:lvl w:ilvl="0" w:tplc="18B407F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D1031AE"/>
    <w:multiLevelType w:val="hybridMultilevel"/>
    <w:tmpl w:val="4A225906"/>
    <w:lvl w:ilvl="0" w:tplc="5948B190">
      <w:numFmt w:val="bullet"/>
      <w:lvlText w:val="-"/>
      <w:lvlJc w:val="left"/>
      <w:pPr>
        <w:ind w:left="720" w:hanging="360"/>
      </w:pPr>
      <w:rPr>
        <w:rFonts w:ascii="Calibri" w:eastAsia="Times New Roman" w:hAnsi="Calibri"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16cid:durableId="1461074482">
    <w:abstractNumId w:val="20"/>
  </w:num>
  <w:num w:numId="2" w16cid:durableId="1597709327">
    <w:abstractNumId w:val="26"/>
  </w:num>
  <w:num w:numId="3" w16cid:durableId="1823693921">
    <w:abstractNumId w:val="28"/>
  </w:num>
  <w:num w:numId="4" w16cid:durableId="87977977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18088293">
    <w:abstractNumId w:val="4"/>
  </w:num>
  <w:num w:numId="6" w16cid:durableId="1448544385">
    <w:abstractNumId w:val="29"/>
  </w:num>
  <w:num w:numId="7" w16cid:durableId="1197427152">
    <w:abstractNumId w:val="19"/>
  </w:num>
  <w:num w:numId="8" w16cid:durableId="1929342196">
    <w:abstractNumId w:val="7"/>
  </w:num>
  <w:num w:numId="9" w16cid:durableId="724255121">
    <w:abstractNumId w:val="25"/>
  </w:num>
  <w:num w:numId="10" w16cid:durableId="2064862602">
    <w:abstractNumId w:val="12"/>
  </w:num>
  <w:num w:numId="11" w16cid:durableId="1026251515">
    <w:abstractNumId w:val="24"/>
  </w:num>
  <w:num w:numId="12" w16cid:durableId="479733874">
    <w:abstractNumId w:val="0"/>
  </w:num>
  <w:num w:numId="13" w16cid:durableId="101387969">
    <w:abstractNumId w:val="3"/>
  </w:num>
  <w:num w:numId="14" w16cid:durableId="910046186">
    <w:abstractNumId w:val="1"/>
  </w:num>
  <w:num w:numId="15" w16cid:durableId="2111119922">
    <w:abstractNumId w:val="5"/>
  </w:num>
  <w:num w:numId="16" w16cid:durableId="648555360">
    <w:abstractNumId w:val="21"/>
  </w:num>
  <w:num w:numId="17" w16cid:durableId="1100564418">
    <w:abstractNumId w:val="27"/>
  </w:num>
  <w:num w:numId="18" w16cid:durableId="755519003">
    <w:abstractNumId w:val="10"/>
  </w:num>
  <w:num w:numId="19" w16cid:durableId="1220824669">
    <w:abstractNumId w:val="17"/>
  </w:num>
  <w:num w:numId="20" w16cid:durableId="1862666185">
    <w:abstractNumId w:val="18"/>
  </w:num>
  <w:num w:numId="21" w16cid:durableId="540823316">
    <w:abstractNumId w:val="14"/>
  </w:num>
  <w:num w:numId="22" w16cid:durableId="546376693">
    <w:abstractNumId w:val="16"/>
  </w:num>
  <w:num w:numId="23" w16cid:durableId="1942686716">
    <w:abstractNumId w:val="8"/>
  </w:num>
  <w:num w:numId="24" w16cid:durableId="1752652928">
    <w:abstractNumId w:val="15"/>
  </w:num>
  <w:num w:numId="25" w16cid:durableId="927469408">
    <w:abstractNumId w:val="11"/>
  </w:num>
  <w:num w:numId="26" w16cid:durableId="1867057236">
    <w:abstractNumId w:val="6"/>
  </w:num>
  <w:num w:numId="27" w16cid:durableId="1904678679">
    <w:abstractNumId w:val="2"/>
  </w:num>
  <w:num w:numId="28" w16cid:durableId="2071922438">
    <w:abstractNumId w:val="22"/>
  </w:num>
  <w:num w:numId="29" w16cid:durableId="360133928">
    <w:abstractNumId w:val="23"/>
  </w:num>
  <w:num w:numId="30" w16cid:durableId="4971133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C11"/>
    <w:rsid w:val="00000574"/>
    <w:rsid w:val="000013BF"/>
    <w:rsid w:val="00002D33"/>
    <w:rsid w:val="000037F6"/>
    <w:rsid w:val="000120F9"/>
    <w:rsid w:val="00014D55"/>
    <w:rsid w:val="00016D78"/>
    <w:rsid w:val="00031CEA"/>
    <w:rsid w:val="0004259B"/>
    <w:rsid w:val="000432F1"/>
    <w:rsid w:val="00047C07"/>
    <w:rsid w:val="00050755"/>
    <w:rsid w:val="00051A48"/>
    <w:rsid w:val="000558CA"/>
    <w:rsid w:val="0005683D"/>
    <w:rsid w:val="00061237"/>
    <w:rsid w:val="00064933"/>
    <w:rsid w:val="00064A2D"/>
    <w:rsid w:val="000673B9"/>
    <w:rsid w:val="00073A2B"/>
    <w:rsid w:val="0008205C"/>
    <w:rsid w:val="000833DE"/>
    <w:rsid w:val="000871AD"/>
    <w:rsid w:val="000904F6"/>
    <w:rsid w:val="00091F76"/>
    <w:rsid w:val="00092ABB"/>
    <w:rsid w:val="00092DD8"/>
    <w:rsid w:val="00097C9D"/>
    <w:rsid w:val="000A0255"/>
    <w:rsid w:val="000A02C8"/>
    <w:rsid w:val="000A334E"/>
    <w:rsid w:val="000A3C6C"/>
    <w:rsid w:val="000A3D59"/>
    <w:rsid w:val="000B14FC"/>
    <w:rsid w:val="000B662A"/>
    <w:rsid w:val="000B70BE"/>
    <w:rsid w:val="000C6188"/>
    <w:rsid w:val="000C6E04"/>
    <w:rsid w:val="000D062B"/>
    <w:rsid w:val="000D224F"/>
    <w:rsid w:val="000E195B"/>
    <w:rsid w:val="000E2F1E"/>
    <w:rsid w:val="000E692A"/>
    <w:rsid w:val="000F197B"/>
    <w:rsid w:val="000F732C"/>
    <w:rsid w:val="001013EA"/>
    <w:rsid w:val="00107F83"/>
    <w:rsid w:val="00113A01"/>
    <w:rsid w:val="00115323"/>
    <w:rsid w:val="001203EE"/>
    <w:rsid w:val="00127BA1"/>
    <w:rsid w:val="001308A4"/>
    <w:rsid w:val="00133F7C"/>
    <w:rsid w:val="00134425"/>
    <w:rsid w:val="00151B31"/>
    <w:rsid w:val="00153073"/>
    <w:rsid w:val="00153847"/>
    <w:rsid w:val="001625E1"/>
    <w:rsid w:val="00167416"/>
    <w:rsid w:val="001707A4"/>
    <w:rsid w:val="001742B9"/>
    <w:rsid w:val="0017583F"/>
    <w:rsid w:val="00183788"/>
    <w:rsid w:val="00183EB4"/>
    <w:rsid w:val="00190A17"/>
    <w:rsid w:val="001925F0"/>
    <w:rsid w:val="001958A1"/>
    <w:rsid w:val="001958E9"/>
    <w:rsid w:val="001A4C5C"/>
    <w:rsid w:val="001B0022"/>
    <w:rsid w:val="001B737D"/>
    <w:rsid w:val="001B7C84"/>
    <w:rsid w:val="001C1DE2"/>
    <w:rsid w:val="001C2411"/>
    <w:rsid w:val="001C3D7B"/>
    <w:rsid w:val="001D0A8F"/>
    <w:rsid w:val="001D164C"/>
    <w:rsid w:val="001D3275"/>
    <w:rsid w:val="001D5B78"/>
    <w:rsid w:val="001E0F8C"/>
    <w:rsid w:val="001F3FB6"/>
    <w:rsid w:val="0021287C"/>
    <w:rsid w:val="0022289F"/>
    <w:rsid w:val="00223539"/>
    <w:rsid w:val="002326C3"/>
    <w:rsid w:val="00236EA2"/>
    <w:rsid w:val="00241078"/>
    <w:rsid w:val="00241964"/>
    <w:rsid w:val="00246375"/>
    <w:rsid w:val="00263CF8"/>
    <w:rsid w:val="00263E31"/>
    <w:rsid w:val="00271A82"/>
    <w:rsid w:val="00281CFC"/>
    <w:rsid w:val="00285713"/>
    <w:rsid w:val="002929D8"/>
    <w:rsid w:val="002A3A31"/>
    <w:rsid w:val="002A3D92"/>
    <w:rsid w:val="002B1087"/>
    <w:rsid w:val="002B3DF4"/>
    <w:rsid w:val="002B4B4C"/>
    <w:rsid w:val="002E10F6"/>
    <w:rsid w:val="002E341E"/>
    <w:rsid w:val="002E3878"/>
    <w:rsid w:val="002E3BC5"/>
    <w:rsid w:val="002E6821"/>
    <w:rsid w:val="002E76FB"/>
    <w:rsid w:val="002F0937"/>
    <w:rsid w:val="002F255C"/>
    <w:rsid w:val="002F6FE0"/>
    <w:rsid w:val="00300345"/>
    <w:rsid w:val="00304823"/>
    <w:rsid w:val="00306821"/>
    <w:rsid w:val="00306A97"/>
    <w:rsid w:val="003139BC"/>
    <w:rsid w:val="00313C27"/>
    <w:rsid w:val="003213F5"/>
    <w:rsid w:val="003230C7"/>
    <w:rsid w:val="00325FC0"/>
    <w:rsid w:val="0033476A"/>
    <w:rsid w:val="00335F22"/>
    <w:rsid w:val="00336A36"/>
    <w:rsid w:val="00336F80"/>
    <w:rsid w:val="00341B24"/>
    <w:rsid w:val="003446C7"/>
    <w:rsid w:val="0035009F"/>
    <w:rsid w:val="00352C3E"/>
    <w:rsid w:val="00355F12"/>
    <w:rsid w:val="00355F34"/>
    <w:rsid w:val="003564EA"/>
    <w:rsid w:val="00357EDC"/>
    <w:rsid w:val="003604CE"/>
    <w:rsid w:val="003622B5"/>
    <w:rsid w:val="00362576"/>
    <w:rsid w:val="00366365"/>
    <w:rsid w:val="0037001F"/>
    <w:rsid w:val="003709AB"/>
    <w:rsid w:val="0037220C"/>
    <w:rsid w:val="00383666"/>
    <w:rsid w:val="00387136"/>
    <w:rsid w:val="00390700"/>
    <w:rsid w:val="00390E90"/>
    <w:rsid w:val="00391389"/>
    <w:rsid w:val="003A387F"/>
    <w:rsid w:val="003A48BF"/>
    <w:rsid w:val="003A4BF0"/>
    <w:rsid w:val="003A4CE5"/>
    <w:rsid w:val="003A6CC5"/>
    <w:rsid w:val="003B065B"/>
    <w:rsid w:val="003B26E1"/>
    <w:rsid w:val="003B4554"/>
    <w:rsid w:val="003C28B5"/>
    <w:rsid w:val="003C3103"/>
    <w:rsid w:val="003D2780"/>
    <w:rsid w:val="003D55C5"/>
    <w:rsid w:val="003D77AB"/>
    <w:rsid w:val="003D794C"/>
    <w:rsid w:val="003E05A8"/>
    <w:rsid w:val="003E5251"/>
    <w:rsid w:val="003E6C5E"/>
    <w:rsid w:val="003F160D"/>
    <w:rsid w:val="003F47D4"/>
    <w:rsid w:val="003F7479"/>
    <w:rsid w:val="00401ACA"/>
    <w:rsid w:val="00402EAE"/>
    <w:rsid w:val="00404419"/>
    <w:rsid w:val="00411E34"/>
    <w:rsid w:val="00417499"/>
    <w:rsid w:val="004258F5"/>
    <w:rsid w:val="0042620F"/>
    <w:rsid w:val="0043404F"/>
    <w:rsid w:val="004340D4"/>
    <w:rsid w:val="00442F29"/>
    <w:rsid w:val="00443BCE"/>
    <w:rsid w:val="00446A01"/>
    <w:rsid w:val="00454F1A"/>
    <w:rsid w:val="00460812"/>
    <w:rsid w:val="00463244"/>
    <w:rsid w:val="00464906"/>
    <w:rsid w:val="00464CF2"/>
    <w:rsid w:val="00472653"/>
    <w:rsid w:val="004758F6"/>
    <w:rsid w:val="004761A8"/>
    <w:rsid w:val="0048128B"/>
    <w:rsid w:val="00481F77"/>
    <w:rsid w:val="00483E78"/>
    <w:rsid w:val="00491478"/>
    <w:rsid w:val="00496B24"/>
    <w:rsid w:val="004A401B"/>
    <w:rsid w:val="004A586C"/>
    <w:rsid w:val="004A5AD6"/>
    <w:rsid w:val="004B2038"/>
    <w:rsid w:val="004C0E62"/>
    <w:rsid w:val="004C46B7"/>
    <w:rsid w:val="004D014D"/>
    <w:rsid w:val="004D5024"/>
    <w:rsid w:val="004D6BBE"/>
    <w:rsid w:val="004E0A16"/>
    <w:rsid w:val="004F3CEE"/>
    <w:rsid w:val="004F5901"/>
    <w:rsid w:val="004F7D27"/>
    <w:rsid w:val="005012B3"/>
    <w:rsid w:val="005018A5"/>
    <w:rsid w:val="005027BA"/>
    <w:rsid w:val="00507C63"/>
    <w:rsid w:val="00510E5C"/>
    <w:rsid w:val="00512783"/>
    <w:rsid w:val="00517BF5"/>
    <w:rsid w:val="00522BDF"/>
    <w:rsid w:val="005249D6"/>
    <w:rsid w:val="00527A88"/>
    <w:rsid w:val="005302C6"/>
    <w:rsid w:val="00532EE9"/>
    <w:rsid w:val="00533D4B"/>
    <w:rsid w:val="00534FF1"/>
    <w:rsid w:val="00553A2F"/>
    <w:rsid w:val="00554143"/>
    <w:rsid w:val="005552F3"/>
    <w:rsid w:val="00561C4D"/>
    <w:rsid w:val="0056756F"/>
    <w:rsid w:val="00567781"/>
    <w:rsid w:val="0058029A"/>
    <w:rsid w:val="00583B45"/>
    <w:rsid w:val="005852E5"/>
    <w:rsid w:val="0058532B"/>
    <w:rsid w:val="00592E6E"/>
    <w:rsid w:val="005934CD"/>
    <w:rsid w:val="00593C11"/>
    <w:rsid w:val="00594701"/>
    <w:rsid w:val="00595EC9"/>
    <w:rsid w:val="005A1640"/>
    <w:rsid w:val="005B383F"/>
    <w:rsid w:val="005B5A8C"/>
    <w:rsid w:val="005B60D8"/>
    <w:rsid w:val="005C1271"/>
    <w:rsid w:val="005C72B8"/>
    <w:rsid w:val="005D0FA6"/>
    <w:rsid w:val="005D20F1"/>
    <w:rsid w:val="005D3C8F"/>
    <w:rsid w:val="005D463F"/>
    <w:rsid w:val="005E5854"/>
    <w:rsid w:val="005F0234"/>
    <w:rsid w:val="005F1D9D"/>
    <w:rsid w:val="005F3D5E"/>
    <w:rsid w:val="005F434E"/>
    <w:rsid w:val="005F4891"/>
    <w:rsid w:val="005F74B1"/>
    <w:rsid w:val="005F7963"/>
    <w:rsid w:val="0060064A"/>
    <w:rsid w:val="006166CA"/>
    <w:rsid w:val="00627B4C"/>
    <w:rsid w:val="00630AF5"/>
    <w:rsid w:val="00631826"/>
    <w:rsid w:val="00633900"/>
    <w:rsid w:val="006432E6"/>
    <w:rsid w:val="00644238"/>
    <w:rsid w:val="00644F3A"/>
    <w:rsid w:val="00647021"/>
    <w:rsid w:val="00650AED"/>
    <w:rsid w:val="00667E06"/>
    <w:rsid w:val="00675D2A"/>
    <w:rsid w:val="00677062"/>
    <w:rsid w:val="00680A53"/>
    <w:rsid w:val="006820D3"/>
    <w:rsid w:val="0068391D"/>
    <w:rsid w:val="00684923"/>
    <w:rsid w:val="00684CE0"/>
    <w:rsid w:val="00685AD5"/>
    <w:rsid w:val="00687A2E"/>
    <w:rsid w:val="00692FAE"/>
    <w:rsid w:val="006959E9"/>
    <w:rsid w:val="00696695"/>
    <w:rsid w:val="00697605"/>
    <w:rsid w:val="006A0086"/>
    <w:rsid w:val="006A0A4C"/>
    <w:rsid w:val="006A38D9"/>
    <w:rsid w:val="006A4B3E"/>
    <w:rsid w:val="006A6774"/>
    <w:rsid w:val="006B0515"/>
    <w:rsid w:val="006B1B05"/>
    <w:rsid w:val="006B35D6"/>
    <w:rsid w:val="006B758C"/>
    <w:rsid w:val="006C1BE2"/>
    <w:rsid w:val="006C2300"/>
    <w:rsid w:val="006C3C06"/>
    <w:rsid w:val="006C438C"/>
    <w:rsid w:val="006D4F0A"/>
    <w:rsid w:val="006D59D4"/>
    <w:rsid w:val="006D6EAB"/>
    <w:rsid w:val="006D7F66"/>
    <w:rsid w:val="006E01C9"/>
    <w:rsid w:val="006E56F4"/>
    <w:rsid w:val="006E6FF6"/>
    <w:rsid w:val="006F43E8"/>
    <w:rsid w:val="006F4CA5"/>
    <w:rsid w:val="006F5E2D"/>
    <w:rsid w:val="006F5E70"/>
    <w:rsid w:val="0070021C"/>
    <w:rsid w:val="00703BA1"/>
    <w:rsid w:val="00704A2D"/>
    <w:rsid w:val="007105D2"/>
    <w:rsid w:val="0071459D"/>
    <w:rsid w:val="0072344D"/>
    <w:rsid w:val="0072657B"/>
    <w:rsid w:val="00727C06"/>
    <w:rsid w:val="00727DD7"/>
    <w:rsid w:val="00736925"/>
    <w:rsid w:val="00742142"/>
    <w:rsid w:val="0074488A"/>
    <w:rsid w:val="007507B0"/>
    <w:rsid w:val="00760B61"/>
    <w:rsid w:val="007624D0"/>
    <w:rsid w:val="007640AF"/>
    <w:rsid w:val="007727D4"/>
    <w:rsid w:val="00773E18"/>
    <w:rsid w:val="00776E21"/>
    <w:rsid w:val="00783467"/>
    <w:rsid w:val="00783706"/>
    <w:rsid w:val="00786227"/>
    <w:rsid w:val="007A2206"/>
    <w:rsid w:val="007A27F4"/>
    <w:rsid w:val="007A310E"/>
    <w:rsid w:val="007B03F6"/>
    <w:rsid w:val="007B1D2D"/>
    <w:rsid w:val="007B3FAF"/>
    <w:rsid w:val="007B48BD"/>
    <w:rsid w:val="007C57FC"/>
    <w:rsid w:val="007C771E"/>
    <w:rsid w:val="007C7C9F"/>
    <w:rsid w:val="007D0680"/>
    <w:rsid w:val="007D2AFA"/>
    <w:rsid w:val="007D5F91"/>
    <w:rsid w:val="007E077D"/>
    <w:rsid w:val="007E3C5E"/>
    <w:rsid w:val="0080341E"/>
    <w:rsid w:val="00813E63"/>
    <w:rsid w:val="00821E00"/>
    <w:rsid w:val="00827644"/>
    <w:rsid w:val="00831538"/>
    <w:rsid w:val="00836F4E"/>
    <w:rsid w:val="00837D17"/>
    <w:rsid w:val="00840B67"/>
    <w:rsid w:val="0084779E"/>
    <w:rsid w:val="00847FAE"/>
    <w:rsid w:val="008521FA"/>
    <w:rsid w:val="00855A25"/>
    <w:rsid w:val="00855B2B"/>
    <w:rsid w:val="00857649"/>
    <w:rsid w:val="008619A1"/>
    <w:rsid w:val="008677EB"/>
    <w:rsid w:val="0087117C"/>
    <w:rsid w:val="00873214"/>
    <w:rsid w:val="008740D8"/>
    <w:rsid w:val="008740ED"/>
    <w:rsid w:val="00874F43"/>
    <w:rsid w:val="00877D31"/>
    <w:rsid w:val="00892906"/>
    <w:rsid w:val="00892ECD"/>
    <w:rsid w:val="00895AAC"/>
    <w:rsid w:val="00897E63"/>
    <w:rsid w:val="00897FE6"/>
    <w:rsid w:val="008A22B7"/>
    <w:rsid w:val="008B2C46"/>
    <w:rsid w:val="008C11F0"/>
    <w:rsid w:val="008C4609"/>
    <w:rsid w:val="008C547F"/>
    <w:rsid w:val="008C592C"/>
    <w:rsid w:val="008D1D59"/>
    <w:rsid w:val="008D65F9"/>
    <w:rsid w:val="008E1BC6"/>
    <w:rsid w:val="008E3F11"/>
    <w:rsid w:val="008E657B"/>
    <w:rsid w:val="008F7638"/>
    <w:rsid w:val="00900DF2"/>
    <w:rsid w:val="00901F26"/>
    <w:rsid w:val="00904CFC"/>
    <w:rsid w:val="00913FF1"/>
    <w:rsid w:val="0091544A"/>
    <w:rsid w:val="00916AAE"/>
    <w:rsid w:val="00917980"/>
    <w:rsid w:val="00923778"/>
    <w:rsid w:val="009241AD"/>
    <w:rsid w:val="009271DD"/>
    <w:rsid w:val="00936986"/>
    <w:rsid w:val="00937620"/>
    <w:rsid w:val="00937C36"/>
    <w:rsid w:val="009479BA"/>
    <w:rsid w:val="009655F6"/>
    <w:rsid w:val="009666CF"/>
    <w:rsid w:val="00972BCD"/>
    <w:rsid w:val="00981B78"/>
    <w:rsid w:val="00982A6E"/>
    <w:rsid w:val="009842BB"/>
    <w:rsid w:val="00984ED1"/>
    <w:rsid w:val="00986FA4"/>
    <w:rsid w:val="0099146D"/>
    <w:rsid w:val="00991507"/>
    <w:rsid w:val="00994914"/>
    <w:rsid w:val="0099737E"/>
    <w:rsid w:val="009978DB"/>
    <w:rsid w:val="009A59D3"/>
    <w:rsid w:val="009A5E38"/>
    <w:rsid w:val="009A7A72"/>
    <w:rsid w:val="009B3CDB"/>
    <w:rsid w:val="009B5F2D"/>
    <w:rsid w:val="009B775D"/>
    <w:rsid w:val="009C095B"/>
    <w:rsid w:val="009C0E5D"/>
    <w:rsid w:val="009C239C"/>
    <w:rsid w:val="009C5883"/>
    <w:rsid w:val="009C7881"/>
    <w:rsid w:val="009D26F6"/>
    <w:rsid w:val="009D44AD"/>
    <w:rsid w:val="009D7E80"/>
    <w:rsid w:val="009E5AEB"/>
    <w:rsid w:val="009F6497"/>
    <w:rsid w:val="00A028E2"/>
    <w:rsid w:val="00A13AC6"/>
    <w:rsid w:val="00A154E2"/>
    <w:rsid w:val="00A172C3"/>
    <w:rsid w:val="00A2312F"/>
    <w:rsid w:val="00A23ED2"/>
    <w:rsid w:val="00A327EE"/>
    <w:rsid w:val="00A32C14"/>
    <w:rsid w:val="00A363C8"/>
    <w:rsid w:val="00A40481"/>
    <w:rsid w:val="00A42669"/>
    <w:rsid w:val="00A43A20"/>
    <w:rsid w:val="00A50F67"/>
    <w:rsid w:val="00A53781"/>
    <w:rsid w:val="00A55604"/>
    <w:rsid w:val="00A6242A"/>
    <w:rsid w:val="00A64FA5"/>
    <w:rsid w:val="00A76530"/>
    <w:rsid w:val="00A8043B"/>
    <w:rsid w:val="00A826D7"/>
    <w:rsid w:val="00A84862"/>
    <w:rsid w:val="00A8572F"/>
    <w:rsid w:val="00AA0FA7"/>
    <w:rsid w:val="00AA251B"/>
    <w:rsid w:val="00AB3485"/>
    <w:rsid w:val="00AB44F8"/>
    <w:rsid w:val="00AC056C"/>
    <w:rsid w:val="00AC2A2C"/>
    <w:rsid w:val="00AC79EE"/>
    <w:rsid w:val="00AD4FD0"/>
    <w:rsid w:val="00AE0535"/>
    <w:rsid w:val="00AE2F58"/>
    <w:rsid w:val="00AE43A2"/>
    <w:rsid w:val="00AE7718"/>
    <w:rsid w:val="00AF53FA"/>
    <w:rsid w:val="00AF7C11"/>
    <w:rsid w:val="00B039C9"/>
    <w:rsid w:val="00B05AE9"/>
    <w:rsid w:val="00B06A15"/>
    <w:rsid w:val="00B15E4C"/>
    <w:rsid w:val="00B16FFD"/>
    <w:rsid w:val="00B1714A"/>
    <w:rsid w:val="00B21AC3"/>
    <w:rsid w:val="00B2444A"/>
    <w:rsid w:val="00B2543C"/>
    <w:rsid w:val="00B30DA6"/>
    <w:rsid w:val="00B313F9"/>
    <w:rsid w:val="00B314AE"/>
    <w:rsid w:val="00B317D3"/>
    <w:rsid w:val="00B34413"/>
    <w:rsid w:val="00B34DE2"/>
    <w:rsid w:val="00B46E56"/>
    <w:rsid w:val="00B47405"/>
    <w:rsid w:val="00B55F78"/>
    <w:rsid w:val="00B61BBE"/>
    <w:rsid w:val="00B62597"/>
    <w:rsid w:val="00B6484F"/>
    <w:rsid w:val="00B66EBD"/>
    <w:rsid w:val="00B801CB"/>
    <w:rsid w:val="00B8120B"/>
    <w:rsid w:val="00B82FD4"/>
    <w:rsid w:val="00B845C3"/>
    <w:rsid w:val="00B85B09"/>
    <w:rsid w:val="00B86DF7"/>
    <w:rsid w:val="00B935B1"/>
    <w:rsid w:val="00B938EE"/>
    <w:rsid w:val="00B94E5C"/>
    <w:rsid w:val="00BA2889"/>
    <w:rsid w:val="00BA6152"/>
    <w:rsid w:val="00BB11C2"/>
    <w:rsid w:val="00BC0082"/>
    <w:rsid w:val="00BD5848"/>
    <w:rsid w:val="00BD70FD"/>
    <w:rsid w:val="00BE06B7"/>
    <w:rsid w:val="00BE4E47"/>
    <w:rsid w:val="00C10DD6"/>
    <w:rsid w:val="00C131CB"/>
    <w:rsid w:val="00C14885"/>
    <w:rsid w:val="00C17F53"/>
    <w:rsid w:val="00C3058A"/>
    <w:rsid w:val="00C31D0D"/>
    <w:rsid w:val="00C32164"/>
    <w:rsid w:val="00C36BDA"/>
    <w:rsid w:val="00C37F4E"/>
    <w:rsid w:val="00C432A9"/>
    <w:rsid w:val="00C44747"/>
    <w:rsid w:val="00C457AD"/>
    <w:rsid w:val="00C4610F"/>
    <w:rsid w:val="00C52169"/>
    <w:rsid w:val="00C55B6A"/>
    <w:rsid w:val="00C5659A"/>
    <w:rsid w:val="00C62089"/>
    <w:rsid w:val="00C72CF7"/>
    <w:rsid w:val="00C75296"/>
    <w:rsid w:val="00C80B19"/>
    <w:rsid w:val="00C84A2B"/>
    <w:rsid w:val="00C92477"/>
    <w:rsid w:val="00C93462"/>
    <w:rsid w:val="00CA25D4"/>
    <w:rsid w:val="00CA2DE0"/>
    <w:rsid w:val="00CA380B"/>
    <w:rsid w:val="00CA399B"/>
    <w:rsid w:val="00CA3DCC"/>
    <w:rsid w:val="00CA5B55"/>
    <w:rsid w:val="00CA77BA"/>
    <w:rsid w:val="00CC1281"/>
    <w:rsid w:val="00CC4D4E"/>
    <w:rsid w:val="00CC59B1"/>
    <w:rsid w:val="00CC7432"/>
    <w:rsid w:val="00CD460E"/>
    <w:rsid w:val="00CE0DF4"/>
    <w:rsid w:val="00CE1C3A"/>
    <w:rsid w:val="00CF132B"/>
    <w:rsid w:val="00CF1785"/>
    <w:rsid w:val="00CF7F99"/>
    <w:rsid w:val="00D03E9C"/>
    <w:rsid w:val="00D109C1"/>
    <w:rsid w:val="00D12461"/>
    <w:rsid w:val="00D14A93"/>
    <w:rsid w:val="00D15339"/>
    <w:rsid w:val="00D24298"/>
    <w:rsid w:val="00D26B4B"/>
    <w:rsid w:val="00D31488"/>
    <w:rsid w:val="00D322B6"/>
    <w:rsid w:val="00D323BF"/>
    <w:rsid w:val="00D407BA"/>
    <w:rsid w:val="00D4248F"/>
    <w:rsid w:val="00D511F2"/>
    <w:rsid w:val="00D53DB7"/>
    <w:rsid w:val="00D61547"/>
    <w:rsid w:val="00D734F1"/>
    <w:rsid w:val="00D82E72"/>
    <w:rsid w:val="00D872E7"/>
    <w:rsid w:val="00D9431B"/>
    <w:rsid w:val="00D97502"/>
    <w:rsid w:val="00D97E17"/>
    <w:rsid w:val="00DA2EBC"/>
    <w:rsid w:val="00DB06A0"/>
    <w:rsid w:val="00DB09FD"/>
    <w:rsid w:val="00DB7A01"/>
    <w:rsid w:val="00DC1142"/>
    <w:rsid w:val="00DD2B62"/>
    <w:rsid w:val="00DD3189"/>
    <w:rsid w:val="00DD42CF"/>
    <w:rsid w:val="00DD7D9F"/>
    <w:rsid w:val="00DE37F3"/>
    <w:rsid w:val="00DE7AB2"/>
    <w:rsid w:val="00DF4DA9"/>
    <w:rsid w:val="00DF5A3E"/>
    <w:rsid w:val="00E0217C"/>
    <w:rsid w:val="00E02F71"/>
    <w:rsid w:val="00E03D32"/>
    <w:rsid w:val="00E03F29"/>
    <w:rsid w:val="00E066CA"/>
    <w:rsid w:val="00E10EE0"/>
    <w:rsid w:val="00E12D75"/>
    <w:rsid w:val="00E12DB1"/>
    <w:rsid w:val="00E14685"/>
    <w:rsid w:val="00E171A5"/>
    <w:rsid w:val="00E20541"/>
    <w:rsid w:val="00E308A6"/>
    <w:rsid w:val="00E4163D"/>
    <w:rsid w:val="00E45A61"/>
    <w:rsid w:val="00E66928"/>
    <w:rsid w:val="00E7013C"/>
    <w:rsid w:val="00E804CC"/>
    <w:rsid w:val="00E8143C"/>
    <w:rsid w:val="00E858D2"/>
    <w:rsid w:val="00E902CE"/>
    <w:rsid w:val="00EA1C21"/>
    <w:rsid w:val="00EA27A9"/>
    <w:rsid w:val="00EA30B4"/>
    <w:rsid w:val="00EA6221"/>
    <w:rsid w:val="00EB51C5"/>
    <w:rsid w:val="00EB5D00"/>
    <w:rsid w:val="00EC2A8A"/>
    <w:rsid w:val="00EC6F30"/>
    <w:rsid w:val="00ED33A7"/>
    <w:rsid w:val="00ED417E"/>
    <w:rsid w:val="00EE2128"/>
    <w:rsid w:val="00EE4B20"/>
    <w:rsid w:val="00EE5DC7"/>
    <w:rsid w:val="00EE6B49"/>
    <w:rsid w:val="00EE748F"/>
    <w:rsid w:val="00EF7E27"/>
    <w:rsid w:val="00F00E9D"/>
    <w:rsid w:val="00F02AC7"/>
    <w:rsid w:val="00F07707"/>
    <w:rsid w:val="00F07D27"/>
    <w:rsid w:val="00F10B46"/>
    <w:rsid w:val="00F12FAC"/>
    <w:rsid w:val="00F13547"/>
    <w:rsid w:val="00F14589"/>
    <w:rsid w:val="00F146A7"/>
    <w:rsid w:val="00F1557A"/>
    <w:rsid w:val="00F16B35"/>
    <w:rsid w:val="00F21203"/>
    <w:rsid w:val="00F24F0E"/>
    <w:rsid w:val="00F27EE6"/>
    <w:rsid w:val="00F316CB"/>
    <w:rsid w:val="00F32819"/>
    <w:rsid w:val="00F42ED1"/>
    <w:rsid w:val="00F44616"/>
    <w:rsid w:val="00F5300C"/>
    <w:rsid w:val="00F54D2B"/>
    <w:rsid w:val="00F567E0"/>
    <w:rsid w:val="00F61738"/>
    <w:rsid w:val="00F72BB9"/>
    <w:rsid w:val="00F74F0B"/>
    <w:rsid w:val="00F8180E"/>
    <w:rsid w:val="00F85232"/>
    <w:rsid w:val="00F864DE"/>
    <w:rsid w:val="00F90CBF"/>
    <w:rsid w:val="00F95696"/>
    <w:rsid w:val="00F97236"/>
    <w:rsid w:val="00FA0E65"/>
    <w:rsid w:val="00FA495F"/>
    <w:rsid w:val="00FB3D94"/>
    <w:rsid w:val="00FB4D55"/>
    <w:rsid w:val="00FB5851"/>
    <w:rsid w:val="00FC6D9B"/>
    <w:rsid w:val="00FE6EC5"/>
    <w:rsid w:val="00FE7881"/>
    <w:rsid w:val="00FF397F"/>
    <w:rsid w:val="00FF4D96"/>
    <w:rsid w:val="00FF5EA8"/>
    <w:rsid w:val="00FF72BD"/>
    <w:rsid w:val="00FF75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CE4F34"/>
  <w15:docId w15:val="{4371FB2F-F9B9-4F0D-8326-50673B87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804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B5F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02A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1557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13442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93C11"/>
    <w:pPr>
      <w:tabs>
        <w:tab w:val="center" w:pos="4536"/>
        <w:tab w:val="right" w:pos="9072"/>
      </w:tabs>
      <w:spacing w:after="0" w:line="240" w:lineRule="auto"/>
    </w:pPr>
  </w:style>
  <w:style w:type="character" w:customStyle="1" w:styleId="En-tteCar">
    <w:name w:val="En-tête Car"/>
    <w:basedOn w:val="Policepardfaut"/>
    <w:link w:val="En-tte"/>
    <w:uiPriority w:val="99"/>
    <w:rsid w:val="00593C11"/>
  </w:style>
  <w:style w:type="paragraph" w:styleId="Pieddepage">
    <w:name w:val="footer"/>
    <w:basedOn w:val="Normal"/>
    <w:link w:val="PieddepageCar"/>
    <w:uiPriority w:val="99"/>
    <w:unhideWhenUsed/>
    <w:rsid w:val="00593C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3C11"/>
  </w:style>
  <w:style w:type="paragraph" w:styleId="Sansinterligne">
    <w:name w:val="No Spacing"/>
    <w:link w:val="SansinterligneCar"/>
    <w:uiPriority w:val="1"/>
    <w:qFormat/>
    <w:rsid w:val="00593C1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93C11"/>
    <w:rPr>
      <w:rFonts w:eastAsiaTheme="minorEastAsia"/>
      <w:lang w:eastAsia="fr-FR"/>
    </w:rPr>
  </w:style>
  <w:style w:type="character" w:customStyle="1" w:styleId="Titre1Car">
    <w:name w:val="Titre 1 Car"/>
    <w:basedOn w:val="Policepardfaut"/>
    <w:link w:val="Titre1"/>
    <w:uiPriority w:val="9"/>
    <w:rsid w:val="00A8043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027BA"/>
    <w:pPr>
      <w:outlineLvl w:val="9"/>
    </w:pPr>
    <w:rPr>
      <w:lang w:eastAsia="fr-FR"/>
    </w:rPr>
  </w:style>
  <w:style w:type="paragraph" w:styleId="TM1">
    <w:name w:val="toc 1"/>
    <w:basedOn w:val="Normal"/>
    <w:next w:val="Normal"/>
    <w:autoRedefine/>
    <w:uiPriority w:val="39"/>
    <w:unhideWhenUsed/>
    <w:rsid w:val="005027BA"/>
    <w:pPr>
      <w:spacing w:before="120" w:after="120"/>
    </w:pPr>
    <w:rPr>
      <w:rFonts w:cstheme="minorHAnsi"/>
      <w:b/>
      <w:bCs/>
      <w:caps/>
      <w:sz w:val="20"/>
      <w:szCs w:val="20"/>
    </w:rPr>
  </w:style>
  <w:style w:type="character" w:styleId="Lienhypertexte">
    <w:name w:val="Hyperlink"/>
    <w:basedOn w:val="Policepardfaut"/>
    <w:uiPriority w:val="99"/>
    <w:unhideWhenUsed/>
    <w:rsid w:val="005027BA"/>
    <w:rPr>
      <w:color w:val="0563C1" w:themeColor="hyperlink"/>
      <w:u w:val="single"/>
    </w:rPr>
  </w:style>
  <w:style w:type="paragraph" w:styleId="Paragraphedeliste">
    <w:name w:val="List Paragraph"/>
    <w:basedOn w:val="Normal"/>
    <w:qFormat/>
    <w:rsid w:val="005027BA"/>
    <w:pPr>
      <w:ind w:left="720"/>
      <w:contextualSpacing/>
    </w:pPr>
  </w:style>
  <w:style w:type="paragraph" w:styleId="TM2">
    <w:name w:val="toc 2"/>
    <w:basedOn w:val="Normal"/>
    <w:next w:val="Normal"/>
    <w:autoRedefine/>
    <w:uiPriority w:val="39"/>
    <w:unhideWhenUsed/>
    <w:rsid w:val="00EA6221"/>
    <w:pPr>
      <w:spacing w:after="0"/>
      <w:ind w:left="220"/>
    </w:pPr>
    <w:rPr>
      <w:rFonts w:cstheme="minorHAnsi"/>
      <w:smallCaps/>
      <w:sz w:val="20"/>
      <w:szCs w:val="20"/>
    </w:rPr>
  </w:style>
  <w:style w:type="paragraph" w:styleId="TM3">
    <w:name w:val="toc 3"/>
    <w:basedOn w:val="Normal"/>
    <w:next w:val="Normal"/>
    <w:autoRedefine/>
    <w:uiPriority w:val="39"/>
    <w:unhideWhenUsed/>
    <w:rsid w:val="00EA6221"/>
    <w:pPr>
      <w:spacing w:after="0"/>
      <w:ind w:left="440"/>
    </w:pPr>
    <w:rPr>
      <w:rFonts w:cstheme="minorHAnsi"/>
      <w:i/>
      <w:iCs/>
      <w:sz w:val="20"/>
      <w:szCs w:val="20"/>
    </w:rPr>
  </w:style>
  <w:style w:type="paragraph" w:styleId="Tabledesillustrations">
    <w:name w:val="table of figures"/>
    <w:basedOn w:val="Normal"/>
    <w:next w:val="Normal"/>
    <w:uiPriority w:val="99"/>
    <w:unhideWhenUsed/>
    <w:rsid w:val="004C46B7"/>
    <w:pPr>
      <w:spacing w:after="0"/>
      <w:ind w:left="440" w:hanging="440"/>
    </w:pPr>
    <w:rPr>
      <w:rFonts w:cstheme="minorHAnsi"/>
      <w:smallCaps/>
      <w:sz w:val="20"/>
      <w:szCs w:val="20"/>
    </w:rPr>
  </w:style>
  <w:style w:type="character" w:customStyle="1" w:styleId="Titre2Car">
    <w:name w:val="Titre 2 Car"/>
    <w:basedOn w:val="Policepardfaut"/>
    <w:link w:val="Titre2"/>
    <w:uiPriority w:val="9"/>
    <w:rsid w:val="009B5F2D"/>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02AC7"/>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autoRedefine/>
    <w:uiPriority w:val="35"/>
    <w:unhideWhenUsed/>
    <w:qFormat/>
    <w:rsid w:val="0084779E"/>
    <w:pPr>
      <w:spacing w:after="200" w:line="240" w:lineRule="auto"/>
      <w:jc w:val="center"/>
    </w:pPr>
    <w:rPr>
      <w:b/>
      <w:bCs/>
      <w:color w:val="7685BC"/>
      <w:sz w:val="18"/>
      <w:szCs w:val="18"/>
    </w:rPr>
  </w:style>
  <w:style w:type="paragraph" w:customStyle="1" w:styleId="Default">
    <w:name w:val="Default"/>
    <w:rsid w:val="00937C36"/>
    <w:pPr>
      <w:autoSpaceDE w:val="0"/>
      <w:autoSpaceDN w:val="0"/>
      <w:adjustRightInd w:val="0"/>
      <w:spacing w:after="0" w:line="240" w:lineRule="auto"/>
    </w:pPr>
    <w:rPr>
      <w:rFonts w:ascii="Calibri" w:hAnsi="Calibri" w:cs="Calibri"/>
      <w:color w:val="000000"/>
      <w:sz w:val="24"/>
      <w:szCs w:val="24"/>
    </w:rPr>
  </w:style>
  <w:style w:type="character" w:customStyle="1" w:styleId="Titre4Car">
    <w:name w:val="Titre 4 Car"/>
    <w:basedOn w:val="Policepardfaut"/>
    <w:link w:val="Titre4"/>
    <w:uiPriority w:val="9"/>
    <w:rsid w:val="00F1557A"/>
    <w:rPr>
      <w:rFonts w:asciiTheme="majorHAnsi" w:eastAsiaTheme="majorEastAsia" w:hAnsiTheme="majorHAnsi" w:cstheme="majorBidi"/>
      <w:i/>
      <w:iCs/>
      <w:color w:val="2F5496" w:themeColor="accent1" w:themeShade="BF"/>
    </w:rPr>
  </w:style>
  <w:style w:type="character" w:styleId="Textedelespacerserv">
    <w:name w:val="Placeholder Text"/>
    <w:basedOn w:val="Policepardfaut"/>
    <w:uiPriority w:val="99"/>
    <w:semiHidden/>
    <w:rsid w:val="001B7C84"/>
    <w:rPr>
      <w:color w:val="808080"/>
    </w:rPr>
  </w:style>
  <w:style w:type="character" w:customStyle="1" w:styleId="Mentionnonrsolue1">
    <w:name w:val="Mention non résolue1"/>
    <w:basedOn w:val="Policepardfaut"/>
    <w:uiPriority w:val="99"/>
    <w:semiHidden/>
    <w:unhideWhenUsed/>
    <w:rsid w:val="004B2038"/>
    <w:rPr>
      <w:color w:val="605E5C"/>
      <w:shd w:val="clear" w:color="auto" w:fill="E1DFDD"/>
    </w:rPr>
  </w:style>
  <w:style w:type="character" w:customStyle="1" w:styleId="Titre5Car">
    <w:name w:val="Titre 5 Car"/>
    <w:basedOn w:val="Policepardfaut"/>
    <w:link w:val="Titre5"/>
    <w:uiPriority w:val="9"/>
    <w:rsid w:val="00134425"/>
    <w:rPr>
      <w:rFonts w:asciiTheme="majorHAnsi" w:eastAsiaTheme="majorEastAsia" w:hAnsiTheme="majorHAnsi" w:cstheme="majorBidi"/>
      <w:color w:val="2F5496" w:themeColor="accent1" w:themeShade="BF"/>
    </w:rPr>
  </w:style>
  <w:style w:type="paragraph" w:styleId="TM4">
    <w:name w:val="toc 4"/>
    <w:basedOn w:val="Normal"/>
    <w:next w:val="Normal"/>
    <w:autoRedefine/>
    <w:uiPriority w:val="39"/>
    <w:unhideWhenUsed/>
    <w:rsid w:val="0021287C"/>
    <w:pPr>
      <w:spacing w:after="0"/>
      <w:ind w:left="660"/>
    </w:pPr>
    <w:rPr>
      <w:rFonts w:cstheme="minorHAnsi"/>
      <w:sz w:val="18"/>
      <w:szCs w:val="18"/>
    </w:rPr>
  </w:style>
  <w:style w:type="paragraph" w:styleId="TM5">
    <w:name w:val="toc 5"/>
    <w:basedOn w:val="Normal"/>
    <w:next w:val="Normal"/>
    <w:autoRedefine/>
    <w:uiPriority w:val="39"/>
    <w:unhideWhenUsed/>
    <w:rsid w:val="0021287C"/>
    <w:pPr>
      <w:spacing w:after="0"/>
      <w:ind w:left="880"/>
    </w:pPr>
    <w:rPr>
      <w:rFonts w:cstheme="minorHAnsi"/>
      <w:sz w:val="18"/>
      <w:szCs w:val="18"/>
    </w:rPr>
  </w:style>
  <w:style w:type="paragraph" w:styleId="TM6">
    <w:name w:val="toc 6"/>
    <w:basedOn w:val="Normal"/>
    <w:next w:val="Normal"/>
    <w:autoRedefine/>
    <w:uiPriority w:val="39"/>
    <w:unhideWhenUsed/>
    <w:rsid w:val="0021287C"/>
    <w:pPr>
      <w:spacing w:after="0"/>
      <w:ind w:left="1100"/>
    </w:pPr>
    <w:rPr>
      <w:rFonts w:cstheme="minorHAnsi"/>
      <w:sz w:val="18"/>
      <w:szCs w:val="18"/>
    </w:rPr>
  </w:style>
  <w:style w:type="paragraph" w:styleId="TM7">
    <w:name w:val="toc 7"/>
    <w:basedOn w:val="Normal"/>
    <w:next w:val="Normal"/>
    <w:autoRedefine/>
    <w:uiPriority w:val="39"/>
    <w:unhideWhenUsed/>
    <w:rsid w:val="0021287C"/>
    <w:pPr>
      <w:spacing w:after="0"/>
      <w:ind w:left="1320"/>
    </w:pPr>
    <w:rPr>
      <w:rFonts w:cstheme="minorHAnsi"/>
      <w:sz w:val="18"/>
      <w:szCs w:val="18"/>
    </w:rPr>
  </w:style>
  <w:style w:type="paragraph" w:styleId="TM8">
    <w:name w:val="toc 8"/>
    <w:basedOn w:val="Normal"/>
    <w:next w:val="Normal"/>
    <w:autoRedefine/>
    <w:uiPriority w:val="39"/>
    <w:unhideWhenUsed/>
    <w:rsid w:val="0021287C"/>
    <w:pPr>
      <w:spacing w:after="0"/>
      <w:ind w:left="1540"/>
    </w:pPr>
    <w:rPr>
      <w:rFonts w:cstheme="minorHAnsi"/>
      <w:sz w:val="18"/>
      <w:szCs w:val="18"/>
    </w:rPr>
  </w:style>
  <w:style w:type="paragraph" w:styleId="TM9">
    <w:name w:val="toc 9"/>
    <w:basedOn w:val="Normal"/>
    <w:next w:val="Normal"/>
    <w:autoRedefine/>
    <w:uiPriority w:val="39"/>
    <w:unhideWhenUsed/>
    <w:rsid w:val="0021287C"/>
    <w:pPr>
      <w:spacing w:after="0"/>
      <w:ind w:left="1760"/>
    </w:pPr>
    <w:rPr>
      <w:rFonts w:cstheme="minorHAnsi"/>
      <w:sz w:val="18"/>
      <w:szCs w:val="18"/>
    </w:rPr>
  </w:style>
  <w:style w:type="paragraph" w:styleId="Textedebulles">
    <w:name w:val="Balloon Text"/>
    <w:basedOn w:val="Normal"/>
    <w:link w:val="TextedebullesCar"/>
    <w:uiPriority w:val="99"/>
    <w:semiHidden/>
    <w:unhideWhenUsed/>
    <w:rsid w:val="00263CF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63CF8"/>
    <w:rPr>
      <w:rFonts w:ascii="Tahoma" w:hAnsi="Tahoma" w:cs="Tahoma"/>
      <w:sz w:val="16"/>
      <w:szCs w:val="16"/>
    </w:rPr>
  </w:style>
  <w:style w:type="paragraph" w:styleId="Rvision">
    <w:name w:val="Revision"/>
    <w:hidden/>
    <w:uiPriority w:val="99"/>
    <w:semiHidden/>
    <w:rsid w:val="006D6E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6729">
      <w:bodyDiv w:val="1"/>
      <w:marLeft w:val="0"/>
      <w:marRight w:val="0"/>
      <w:marTop w:val="0"/>
      <w:marBottom w:val="0"/>
      <w:divBdr>
        <w:top w:val="none" w:sz="0" w:space="0" w:color="auto"/>
        <w:left w:val="none" w:sz="0" w:space="0" w:color="auto"/>
        <w:bottom w:val="none" w:sz="0" w:space="0" w:color="auto"/>
        <w:right w:val="none" w:sz="0" w:space="0" w:color="auto"/>
      </w:divBdr>
    </w:div>
    <w:div w:id="147405377">
      <w:bodyDiv w:val="1"/>
      <w:marLeft w:val="0"/>
      <w:marRight w:val="0"/>
      <w:marTop w:val="0"/>
      <w:marBottom w:val="0"/>
      <w:divBdr>
        <w:top w:val="none" w:sz="0" w:space="0" w:color="auto"/>
        <w:left w:val="none" w:sz="0" w:space="0" w:color="auto"/>
        <w:bottom w:val="none" w:sz="0" w:space="0" w:color="auto"/>
        <w:right w:val="none" w:sz="0" w:space="0" w:color="auto"/>
      </w:divBdr>
    </w:div>
    <w:div w:id="155347868">
      <w:bodyDiv w:val="1"/>
      <w:marLeft w:val="0"/>
      <w:marRight w:val="0"/>
      <w:marTop w:val="0"/>
      <w:marBottom w:val="0"/>
      <w:divBdr>
        <w:top w:val="none" w:sz="0" w:space="0" w:color="auto"/>
        <w:left w:val="none" w:sz="0" w:space="0" w:color="auto"/>
        <w:bottom w:val="none" w:sz="0" w:space="0" w:color="auto"/>
        <w:right w:val="none" w:sz="0" w:space="0" w:color="auto"/>
      </w:divBdr>
    </w:div>
    <w:div w:id="498616793">
      <w:bodyDiv w:val="1"/>
      <w:marLeft w:val="0"/>
      <w:marRight w:val="0"/>
      <w:marTop w:val="0"/>
      <w:marBottom w:val="0"/>
      <w:divBdr>
        <w:top w:val="none" w:sz="0" w:space="0" w:color="auto"/>
        <w:left w:val="none" w:sz="0" w:space="0" w:color="auto"/>
        <w:bottom w:val="none" w:sz="0" w:space="0" w:color="auto"/>
        <w:right w:val="none" w:sz="0" w:space="0" w:color="auto"/>
      </w:divBdr>
    </w:div>
    <w:div w:id="513954796">
      <w:bodyDiv w:val="1"/>
      <w:marLeft w:val="0"/>
      <w:marRight w:val="0"/>
      <w:marTop w:val="0"/>
      <w:marBottom w:val="0"/>
      <w:divBdr>
        <w:top w:val="none" w:sz="0" w:space="0" w:color="auto"/>
        <w:left w:val="none" w:sz="0" w:space="0" w:color="auto"/>
        <w:bottom w:val="none" w:sz="0" w:space="0" w:color="auto"/>
        <w:right w:val="none" w:sz="0" w:space="0" w:color="auto"/>
      </w:divBdr>
    </w:div>
    <w:div w:id="567231410">
      <w:bodyDiv w:val="1"/>
      <w:marLeft w:val="0"/>
      <w:marRight w:val="0"/>
      <w:marTop w:val="0"/>
      <w:marBottom w:val="0"/>
      <w:divBdr>
        <w:top w:val="none" w:sz="0" w:space="0" w:color="auto"/>
        <w:left w:val="none" w:sz="0" w:space="0" w:color="auto"/>
        <w:bottom w:val="none" w:sz="0" w:space="0" w:color="auto"/>
        <w:right w:val="none" w:sz="0" w:space="0" w:color="auto"/>
      </w:divBdr>
    </w:div>
    <w:div w:id="1133134311">
      <w:bodyDiv w:val="1"/>
      <w:marLeft w:val="0"/>
      <w:marRight w:val="0"/>
      <w:marTop w:val="0"/>
      <w:marBottom w:val="0"/>
      <w:divBdr>
        <w:top w:val="none" w:sz="0" w:space="0" w:color="auto"/>
        <w:left w:val="none" w:sz="0" w:space="0" w:color="auto"/>
        <w:bottom w:val="none" w:sz="0" w:space="0" w:color="auto"/>
        <w:right w:val="none" w:sz="0" w:space="0" w:color="auto"/>
      </w:divBdr>
    </w:div>
    <w:div w:id="1514761948">
      <w:bodyDiv w:val="1"/>
      <w:marLeft w:val="0"/>
      <w:marRight w:val="0"/>
      <w:marTop w:val="0"/>
      <w:marBottom w:val="0"/>
      <w:divBdr>
        <w:top w:val="none" w:sz="0" w:space="0" w:color="auto"/>
        <w:left w:val="none" w:sz="0" w:space="0" w:color="auto"/>
        <w:bottom w:val="none" w:sz="0" w:space="0" w:color="auto"/>
        <w:right w:val="none" w:sz="0" w:space="0" w:color="auto"/>
      </w:divBdr>
    </w:div>
    <w:div w:id="1695887430">
      <w:bodyDiv w:val="1"/>
      <w:marLeft w:val="0"/>
      <w:marRight w:val="0"/>
      <w:marTop w:val="0"/>
      <w:marBottom w:val="0"/>
      <w:divBdr>
        <w:top w:val="none" w:sz="0" w:space="0" w:color="auto"/>
        <w:left w:val="none" w:sz="0" w:space="0" w:color="auto"/>
        <w:bottom w:val="none" w:sz="0" w:space="0" w:color="auto"/>
        <w:right w:val="none" w:sz="0" w:space="0" w:color="auto"/>
      </w:divBdr>
    </w:div>
    <w:div w:id="1706295555">
      <w:bodyDiv w:val="1"/>
      <w:marLeft w:val="0"/>
      <w:marRight w:val="0"/>
      <w:marTop w:val="0"/>
      <w:marBottom w:val="0"/>
      <w:divBdr>
        <w:top w:val="none" w:sz="0" w:space="0" w:color="auto"/>
        <w:left w:val="none" w:sz="0" w:space="0" w:color="auto"/>
        <w:bottom w:val="none" w:sz="0" w:space="0" w:color="auto"/>
        <w:right w:val="none" w:sz="0" w:space="0" w:color="auto"/>
      </w:divBdr>
    </w:div>
    <w:div w:id="2055352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circuitbasics.com/basics-of-the-i2c-communication-protoco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fr.wikipedia.org/wiki/UAR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instructables.com/Getting-Started-With-ESP-MESH-and-ESP-8266/"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redfroggy.fr/le-nfc-et-la-norme-isoiec-14443/" TargetMode="External"/><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rohde-schwarz.com/fr/produits/test-et-mesure/oscilloscopes/educational-content/comprehension-uart_254524.html" TargetMode="External"/><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 2021-2022</PublishDate>
  <Abstract/>
  <CompanyAddress/>
  <CompanyPhone/>
  <CompanyFax/>
  <CompanyEmail>INP-ENSEEIHT Filière 3EA - INSYS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326E92-6314-40C4-B61D-2011ADEB0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30</Pages>
  <Words>8680</Words>
  <Characters>47740</Characters>
  <Application>Microsoft Office Word</Application>
  <DocSecurity>0</DocSecurity>
  <Lines>397</Lines>
  <Paragraphs>112</Paragraphs>
  <ScaleCrop>false</ScaleCrop>
  <HeadingPairs>
    <vt:vector size="2" baseType="variant">
      <vt:variant>
        <vt:lpstr>Titre</vt:lpstr>
      </vt:variant>
      <vt:variant>
        <vt:i4>1</vt:i4>
      </vt:variant>
    </vt:vector>
  </HeadingPairs>
  <TitlesOfParts>
    <vt:vector size="1" baseType="lpstr">
      <vt:lpstr>DesIGN FPGA pour 
Robot Autonome de Surveillance</vt:lpstr>
    </vt:vector>
  </TitlesOfParts>
  <Company>Rapport de Projet de fin d’études</Company>
  <LinksUpToDate>false</LinksUpToDate>
  <CharactersWithSpaces>56308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FPGA pour 
Robot Autonome de Surveillance</dc:title>
  <dc:creator>Isabelle Van Leeuwen</dc:creator>
  <cp:lastModifiedBy>Isabelle Van Leeuwen</cp:lastModifiedBy>
  <cp:revision>6</cp:revision>
  <cp:lastPrinted>2022-08-25T09:54:00Z</cp:lastPrinted>
  <dcterms:created xsi:type="dcterms:W3CDTF">2022-08-30T11:32:00Z</dcterms:created>
  <dcterms:modified xsi:type="dcterms:W3CDTF">2022-08-30T15:29:00Z</dcterms:modified>
</cp:coreProperties>
</file>