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D5CD3"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DRAMATIS PERSONAE</w:t>
      </w:r>
    </w:p>
    <w:p w14:paraId="72FED068"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 ARCHITECT &amp; WHISTLEBLOWER</w:t>
      </w:r>
    </w:p>
    <w:p w14:paraId="348E2A1B" w14:textId="77777777" w:rsidR="007A25CD" w:rsidRPr="007A25CD" w:rsidRDefault="007A25CD" w:rsidP="007A25CD">
      <w:pPr>
        <w:numPr>
          <w:ilvl w:val="0"/>
          <w:numId w:val="11"/>
        </w:numPr>
        <w:rPr>
          <w:rFonts w:ascii="Times New Roman" w:hAnsi="Times New Roman" w:cs="Times New Roman"/>
        </w:rPr>
      </w:pPr>
      <w:r w:rsidRPr="007A25CD">
        <w:rPr>
          <w:rFonts w:ascii="Times New Roman" w:hAnsi="Times New Roman" w:cs="Times New Roman"/>
          <w:b/>
          <w:bCs/>
        </w:rPr>
        <w:t>CAPTAIN J. C. POWELL</w:t>
      </w:r>
      <w:r w:rsidRPr="007A25CD">
        <w:rPr>
          <w:rFonts w:ascii="Times New Roman" w:hAnsi="Times New Roman" w:cs="Times New Roman"/>
        </w:rPr>
        <w:t xml:space="preserve">: Confederate veteran, pragmatic prison captain, and complex moral actor. Inheritor of white Southern privilege, Powell enters the penal lease system believing in discipline, order, and paternalistic control. As he witnesses the state sell human labor for corporate profit, his internal conflict deepens—culminating in his decision to break ranks and publish his explosive 1891 tell-all, </w:t>
      </w:r>
      <w:r w:rsidRPr="007A25CD">
        <w:rPr>
          <w:rFonts w:ascii="Times New Roman" w:hAnsi="Times New Roman" w:cs="Times New Roman"/>
          <w:i/>
          <w:iCs/>
        </w:rPr>
        <w:t>The American Siberia</w:t>
      </w:r>
      <w:r w:rsidRPr="007A25CD">
        <w:rPr>
          <w:rFonts w:ascii="Times New Roman" w:hAnsi="Times New Roman" w:cs="Times New Roman"/>
        </w:rPr>
        <w:t>, effectively becoming the system's first major whistleblower.</w:t>
      </w:r>
    </w:p>
    <w:p w14:paraId="4CF21F41"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 SYSTEM &amp; ITS POWER BROKERS</w:t>
      </w:r>
    </w:p>
    <w:p w14:paraId="7FA5EB75" w14:textId="77777777" w:rsidR="007A25CD" w:rsidRPr="007A25CD" w:rsidRDefault="007A25CD" w:rsidP="007A25CD">
      <w:pPr>
        <w:numPr>
          <w:ilvl w:val="0"/>
          <w:numId w:val="12"/>
        </w:numPr>
        <w:rPr>
          <w:rFonts w:ascii="Times New Roman" w:hAnsi="Times New Roman" w:cs="Times New Roman"/>
        </w:rPr>
      </w:pPr>
      <w:r w:rsidRPr="007A25CD">
        <w:rPr>
          <w:rFonts w:ascii="Times New Roman" w:hAnsi="Times New Roman" w:cs="Times New Roman"/>
          <w:b/>
          <w:bCs/>
        </w:rPr>
        <w:t>WARDEN MARTIN</w:t>
      </w:r>
      <w:r w:rsidRPr="007A25CD">
        <w:rPr>
          <w:rFonts w:ascii="Times New Roman" w:hAnsi="Times New Roman" w:cs="Times New Roman"/>
        </w:rPr>
        <w:t>: The original administrator of Chattahoochee—a ruthless opportunist who built a personal fortune through convict labor and torture, establishing structural abuses that echo across Florida's modern penal landscape.</w:t>
      </w:r>
    </w:p>
    <w:p w14:paraId="1B46E875" w14:textId="77777777" w:rsidR="007A25CD" w:rsidRPr="007A25CD" w:rsidRDefault="007A25CD" w:rsidP="007A25CD">
      <w:pPr>
        <w:numPr>
          <w:ilvl w:val="0"/>
          <w:numId w:val="12"/>
        </w:numPr>
        <w:rPr>
          <w:rFonts w:ascii="Times New Roman" w:hAnsi="Times New Roman" w:cs="Times New Roman"/>
        </w:rPr>
      </w:pPr>
      <w:r w:rsidRPr="007A25CD">
        <w:rPr>
          <w:rFonts w:ascii="Times New Roman" w:hAnsi="Times New Roman" w:cs="Times New Roman"/>
          <w:b/>
          <w:bCs/>
        </w:rPr>
        <w:t>SENATOR D. C. DAWSON (Composite Figure)</w:t>
      </w:r>
      <w:r w:rsidRPr="007A25CD">
        <w:rPr>
          <w:rFonts w:ascii="Times New Roman" w:hAnsi="Times New Roman" w:cs="Times New Roman"/>
        </w:rPr>
        <w:t>: A powerful state politician and timber/railroad tycoon who views convicts strictly as non-depreciating state assets, representing the institutional nexus of capital, politics, and racial subjection.</w:t>
      </w:r>
    </w:p>
    <w:p w14:paraId="0A509B36"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 CONVICTS (FACT &amp; HISTORICAL RE-IMAGINING)</w:t>
      </w:r>
    </w:p>
    <w:p w14:paraId="515F1DC4" w14:textId="77777777" w:rsidR="007A25CD" w:rsidRPr="007A25CD" w:rsidRDefault="007A25CD" w:rsidP="007A25CD">
      <w:pPr>
        <w:numPr>
          <w:ilvl w:val="0"/>
          <w:numId w:val="13"/>
        </w:numPr>
        <w:rPr>
          <w:rFonts w:ascii="Times New Roman" w:hAnsi="Times New Roman" w:cs="Times New Roman"/>
        </w:rPr>
      </w:pPr>
      <w:r w:rsidRPr="007A25CD">
        <w:rPr>
          <w:rFonts w:ascii="Times New Roman" w:hAnsi="Times New Roman" w:cs="Times New Roman"/>
          <w:b/>
          <w:bCs/>
        </w:rPr>
        <w:t>CY WILLIAMS (Convict No. 1)</w:t>
      </w:r>
      <w:r w:rsidRPr="007A25CD">
        <w:rPr>
          <w:rFonts w:ascii="Times New Roman" w:hAnsi="Times New Roman" w:cs="Times New Roman"/>
        </w:rPr>
        <w:t xml:space="preserve"> </w:t>
      </w:r>
      <w:r w:rsidRPr="007A25CD">
        <w:rPr>
          <w:rFonts w:ascii="Times New Roman" w:hAnsi="Times New Roman" w:cs="Times New Roman"/>
          <w:i/>
          <w:iCs/>
        </w:rPr>
        <w:t>(Factual)</w:t>
      </w:r>
      <w:r w:rsidRPr="007A25CD">
        <w:rPr>
          <w:rFonts w:ascii="Times New Roman" w:hAnsi="Times New Roman" w:cs="Times New Roman"/>
        </w:rPr>
        <w:t>: Black convict arrested as a young child for leading away a horse. Forced by early wardens to spend years carrying bricks across a yard, Cy embodies the generational trauma and racialized cradle-to-prison pipeline of post-Reconstruction law.</w:t>
      </w:r>
    </w:p>
    <w:p w14:paraId="4905B60E" w14:textId="77777777" w:rsidR="007A25CD" w:rsidRPr="007A25CD" w:rsidRDefault="007A25CD" w:rsidP="007A25CD">
      <w:pPr>
        <w:numPr>
          <w:ilvl w:val="0"/>
          <w:numId w:val="13"/>
        </w:numPr>
        <w:rPr>
          <w:rFonts w:ascii="Times New Roman" w:hAnsi="Times New Roman" w:cs="Times New Roman"/>
        </w:rPr>
      </w:pPr>
      <w:r w:rsidRPr="007A25CD">
        <w:rPr>
          <w:rFonts w:ascii="Times New Roman" w:hAnsi="Times New Roman" w:cs="Times New Roman"/>
          <w:b/>
          <w:bCs/>
        </w:rPr>
        <w:t>WALTER SHAVERS</w:t>
      </w:r>
      <w:r w:rsidRPr="007A25CD">
        <w:rPr>
          <w:rFonts w:ascii="Times New Roman" w:hAnsi="Times New Roman" w:cs="Times New Roman"/>
        </w:rPr>
        <w:t xml:space="preserve"> </w:t>
      </w:r>
      <w:r w:rsidRPr="007A25CD">
        <w:rPr>
          <w:rFonts w:ascii="Times New Roman" w:hAnsi="Times New Roman" w:cs="Times New Roman"/>
          <w:i/>
          <w:iCs/>
        </w:rPr>
        <w:t>(Factual)</w:t>
      </w:r>
      <w:r w:rsidRPr="007A25CD">
        <w:rPr>
          <w:rFonts w:ascii="Times New Roman" w:hAnsi="Times New Roman" w:cs="Times New Roman"/>
        </w:rPr>
        <w:t>: White convict whose intelligence and charisma make him a formidable leader. His fierce refusal to be leased out to corporate syndicates forces Powell to confront the illusion of his own authority.</w:t>
      </w:r>
    </w:p>
    <w:p w14:paraId="7B26065B" w14:textId="77777777" w:rsidR="007A25CD" w:rsidRPr="007A25CD" w:rsidRDefault="007A25CD" w:rsidP="007A25CD">
      <w:pPr>
        <w:numPr>
          <w:ilvl w:val="0"/>
          <w:numId w:val="13"/>
        </w:numPr>
        <w:rPr>
          <w:rFonts w:ascii="Times New Roman" w:hAnsi="Times New Roman" w:cs="Times New Roman"/>
        </w:rPr>
      </w:pPr>
      <w:r w:rsidRPr="007A25CD">
        <w:rPr>
          <w:rFonts w:ascii="Times New Roman" w:hAnsi="Times New Roman" w:cs="Times New Roman"/>
          <w:b/>
          <w:bCs/>
        </w:rPr>
        <w:t>MAUD FOSTER</w:t>
      </w:r>
      <w:r w:rsidRPr="007A25CD">
        <w:rPr>
          <w:rFonts w:ascii="Times New Roman" w:hAnsi="Times New Roman" w:cs="Times New Roman"/>
        </w:rPr>
        <w:t xml:space="preserve"> </w:t>
      </w:r>
      <w:r w:rsidRPr="007A25CD">
        <w:rPr>
          <w:rFonts w:ascii="Times New Roman" w:hAnsi="Times New Roman" w:cs="Times New Roman"/>
          <w:i/>
          <w:iCs/>
        </w:rPr>
        <w:t>(Factual)</w:t>
      </w:r>
      <w:r w:rsidRPr="007A25CD">
        <w:rPr>
          <w:rFonts w:ascii="Times New Roman" w:hAnsi="Times New Roman" w:cs="Times New Roman"/>
        </w:rPr>
        <w:t>: Refined Northern woman wrongfully convicted in Key West. Her tragic arc reveals how the legal system weaponized power against the vulnerable, regardless of class background.</w:t>
      </w:r>
    </w:p>
    <w:p w14:paraId="7CCED800" w14:textId="77777777" w:rsidR="007A25CD" w:rsidRPr="007A25CD" w:rsidRDefault="007A25CD" w:rsidP="007A25CD">
      <w:pPr>
        <w:numPr>
          <w:ilvl w:val="0"/>
          <w:numId w:val="13"/>
        </w:numPr>
        <w:rPr>
          <w:rFonts w:ascii="Times New Roman" w:hAnsi="Times New Roman" w:cs="Times New Roman"/>
        </w:rPr>
      </w:pPr>
      <w:r w:rsidRPr="007A25CD">
        <w:rPr>
          <w:rFonts w:ascii="Times New Roman" w:hAnsi="Times New Roman" w:cs="Times New Roman"/>
          <w:b/>
          <w:bCs/>
        </w:rPr>
        <w:t>SOL LOVE</w:t>
      </w:r>
      <w:r w:rsidRPr="007A25CD">
        <w:rPr>
          <w:rFonts w:ascii="Times New Roman" w:hAnsi="Times New Roman" w:cs="Times New Roman"/>
        </w:rPr>
        <w:t xml:space="preserve"> </w:t>
      </w:r>
      <w:r w:rsidRPr="007A25CD">
        <w:rPr>
          <w:rFonts w:ascii="Times New Roman" w:hAnsi="Times New Roman" w:cs="Times New Roman"/>
          <w:i/>
          <w:iCs/>
        </w:rPr>
        <w:t>(Factual)</w:t>
      </w:r>
      <w:r w:rsidRPr="007A25CD">
        <w:rPr>
          <w:rFonts w:ascii="Times New Roman" w:hAnsi="Times New Roman" w:cs="Times New Roman"/>
        </w:rPr>
        <w:t>: An imposing, cunning convict who leads a daring escape from a brickyard. His tragic death in hiding symbolizes the relentless, fatal pursuit of total autonomy.</w:t>
      </w:r>
    </w:p>
    <w:p w14:paraId="26417D73" w14:textId="77777777" w:rsidR="007A25CD" w:rsidRPr="007A25CD" w:rsidRDefault="007A25CD" w:rsidP="007A25CD">
      <w:pPr>
        <w:numPr>
          <w:ilvl w:val="0"/>
          <w:numId w:val="13"/>
        </w:numPr>
        <w:rPr>
          <w:rFonts w:ascii="Times New Roman" w:hAnsi="Times New Roman" w:cs="Times New Roman"/>
        </w:rPr>
      </w:pPr>
      <w:r w:rsidRPr="007A25CD">
        <w:rPr>
          <w:rFonts w:ascii="Times New Roman" w:hAnsi="Times New Roman" w:cs="Times New Roman"/>
          <w:b/>
          <w:bCs/>
        </w:rPr>
        <w:t>ELIJAH "TEACH" WASHINGTON</w:t>
      </w:r>
      <w:r w:rsidRPr="007A25CD">
        <w:rPr>
          <w:rFonts w:ascii="Times New Roman" w:hAnsi="Times New Roman" w:cs="Times New Roman"/>
        </w:rPr>
        <w:t xml:space="preserve"> </w:t>
      </w:r>
      <w:r w:rsidRPr="007A25CD">
        <w:rPr>
          <w:rFonts w:ascii="Times New Roman" w:hAnsi="Times New Roman" w:cs="Times New Roman"/>
          <w:i/>
          <w:iCs/>
        </w:rPr>
        <w:t>(Historical Fiction)</w:t>
      </w:r>
      <w:r w:rsidRPr="007A25CD">
        <w:rPr>
          <w:rFonts w:ascii="Times New Roman" w:hAnsi="Times New Roman" w:cs="Times New Roman"/>
        </w:rPr>
        <w:t>: A literate Black convict and former Reconstruction clerk jailed on manufactured vagrancy charges. Elijah acts as Powell’s covert collaborator and intellectual mirror, challenging Powell's racial biases and quietly documenting abuses alongside him.</w:t>
      </w:r>
    </w:p>
    <w:p w14:paraId="39766B96"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HOLLYWOOD FILM TREATMENT</w:t>
      </w:r>
    </w:p>
    <w:p w14:paraId="0F0A25EC" w14:textId="77777777" w:rsidR="007A25CD" w:rsidRPr="007A25CD" w:rsidRDefault="007A25CD" w:rsidP="007A25CD">
      <w:pPr>
        <w:rPr>
          <w:rFonts w:ascii="Times New Roman" w:hAnsi="Times New Roman" w:cs="Times New Roman"/>
        </w:rPr>
      </w:pPr>
      <w:r w:rsidRPr="007A25CD">
        <w:rPr>
          <w:rFonts w:ascii="Times New Roman" w:hAnsi="Times New Roman" w:cs="Times New Roman"/>
          <w:b/>
          <w:bCs/>
        </w:rPr>
        <w:lastRenderedPageBreak/>
        <w:t>TITLE:</w:t>
      </w:r>
      <w:r w:rsidRPr="007A25CD">
        <w:rPr>
          <w:rFonts w:ascii="Times New Roman" w:hAnsi="Times New Roman" w:cs="Times New Roman"/>
        </w:rPr>
        <w:t xml:space="preserve"> </w:t>
      </w:r>
      <w:r w:rsidRPr="007A25CD">
        <w:rPr>
          <w:rFonts w:ascii="Times New Roman" w:hAnsi="Times New Roman" w:cs="Times New Roman"/>
          <w:i/>
          <w:iCs/>
        </w:rPr>
        <w:t>THE AMERICAN SIBERIA</w:t>
      </w:r>
    </w:p>
    <w:p w14:paraId="135D8CB4" w14:textId="77777777" w:rsidR="007A25CD" w:rsidRPr="007A25CD" w:rsidRDefault="007A25CD" w:rsidP="007A25CD">
      <w:pPr>
        <w:rPr>
          <w:rFonts w:ascii="Times New Roman" w:hAnsi="Times New Roman" w:cs="Times New Roman"/>
        </w:rPr>
      </w:pPr>
      <w:r w:rsidRPr="007A25CD">
        <w:rPr>
          <w:rFonts w:ascii="Times New Roman" w:hAnsi="Times New Roman" w:cs="Times New Roman"/>
          <w:b/>
          <w:bCs/>
        </w:rPr>
        <w:t>GENRE:</w:t>
      </w:r>
      <w:r w:rsidRPr="007A25CD">
        <w:rPr>
          <w:rFonts w:ascii="Times New Roman" w:hAnsi="Times New Roman" w:cs="Times New Roman"/>
        </w:rPr>
        <w:t xml:space="preserve"> Historical Drama / Political Thriller / Biopic</w:t>
      </w:r>
    </w:p>
    <w:p w14:paraId="06EB9130" w14:textId="77777777" w:rsidR="007A25CD" w:rsidRPr="007A25CD" w:rsidRDefault="007A25CD" w:rsidP="007A25CD">
      <w:pPr>
        <w:rPr>
          <w:rFonts w:ascii="Times New Roman" w:hAnsi="Times New Roman" w:cs="Times New Roman"/>
        </w:rPr>
      </w:pPr>
      <w:r w:rsidRPr="007A25CD">
        <w:rPr>
          <w:rFonts w:ascii="Times New Roman" w:hAnsi="Times New Roman" w:cs="Times New Roman"/>
          <w:b/>
          <w:bCs/>
        </w:rPr>
        <w:t>TONE:</w:t>
      </w:r>
      <w:r w:rsidRPr="007A25CD">
        <w:rPr>
          <w:rFonts w:ascii="Times New Roman" w:hAnsi="Times New Roman" w:cs="Times New Roman"/>
        </w:rPr>
        <w:t xml:space="preserve"> Gritty, atmospheric, uncompromising, and introspective (in the vein of </w:t>
      </w:r>
      <w:r w:rsidRPr="007A25CD">
        <w:rPr>
          <w:rFonts w:ascii="Times New Roman" w:hAnsi="Times New Roman" w:cs="Times New Roman"/>
          <w:i/>
          <w:iCs/>
        </w:rPr>
        <w:t>Killers of the Flower Moon</w:t>
      </w:r>
      <w:r w:rsidRPr="007A25CD">
        <w:rPr>
          <w:rFonts w:ascii="Times New Roman" w:hAnsi="Times New Roman" w:cs="Times New Roman"/>
        </w:rPr>
        <w:t xml:space="preserve">, </w:t>
      </w:r>
      <w:r w:rsidRPr="007A25CD">
        <w:rPr>
          <w:rFonts w:ascii="Times New Roman" w:hAnsi="Times New Roman" w:cs="Times New Roman"/>
          <w:i/>
          <w:iCs/>
        </w:rPr>
        <w:t>Spotlight</w:t>
      </w:r>
      <w:r w:rsidRPr="007A25CD">
        <w:rPr>
          <w:rFonts w:ascii="Times New Roman" w:hAnsi="Times New Roman" w:cs="Times New Roman"/>
        </w:rPr>
        <w:t xml:space="preserve">, and </w:t>
      </w:r>
      <w:r w:rsidRPr="007A25CD">
        <w:rPr>
          <w:rFonts w:ascii="Times New Roman" w:hAnsi="Times New Roman" w:cs="Times New Roman"/>
          <w:i/>
          <w:iCs/>
        </w:rPr>
        <w:t>12 Years a Slave</w:t>
      </w:r>
      <w:r w:rsidRPr="007A25CD">
        <w:rPr>
          <w:rFonts w:ascii="Times New Roman" w:hAnsi="Times New Roman" w:cs="Times New Roman"/>
        </w:rPr>
        <w:t>).</w:t>
      </w:r>
    </w:p>
    <w:p w14:paraId="162D8FF8"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LOGLINE</w:t>
      </w:r>
    </w:p>
    <w:p w14:paraId="6CF8D30A"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In post-Reconstruction Florida, a reform-minded prison captain struggles to navigate his inherited racial privilege while managing a brutal convict lease system—until the horrors he witnesses force him to sacrifice his standing and publish a scathing whistleblowing exposé that lays bare the state's penal legacy.</w:t>
      </w:r>
    </w:p>
    <w:p w14:paraId="20C51E72"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THEMATIC FOCUS &amp; HISTORICAL ARC</w:t>
      </w:r>
    </w:p>
    <w:p w14:paraId="452DBFF9"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This narrative directly targets the foundational mechanics of Florida’s early prison system:</w:t>
      </w:r>
    </w:p>
    <w:p w14:paraId="072A9504" w14:textId="77777777" w:rsidR="007A25CD" w:rsidRPr="007A25CD" w:rsidRDefault="007A25CD" w:rsidP="007A25CD">
      <w:pPr>
        <w:numPr>
          <w:ilvl w:val="0"/>
          <w:numId w:val="14"/>
        </w:numPr>
        <w:rPr>
          <w:rFonts w:ascii="Times New Roman" w:hAnsi="Times New Roman" w:cs="Times New Roman"/>
        </w:rPr>
      </w:pPr>
      <w:r w:rsidRPr="007A25CD">
        <w:rPr>
          <w:rFonts w:ascii="Times New Roman" w:hAnsi="Times New Roman" w:cs="Times New Roman"/>
          <w:b/>
          <w:bCs/>
        </w:rPr>
        <w:t>The Profit-Over-Life Mandate:</w:t>
      </w:r>
      <w:r w:rsidRPr="007A25CD">
        <w:rPr>
          <w:rFonts w:ascii="Times New Roman" w:hAnsi="Times New Roman" w:cs="Times New Roman"/>
        </w:rPr>
        <w:t xml:space="preserve"> How state-sanctioned corporal punishment, lease-labor arrangements, and corporate </w:t>
      </w:r>
      <w:proofErr w:type="gramStart"/>
      <w:r w:rsidRPr="007A25CD">
        <w:rPr>
          <w:rFonts w:ascii="Times New Roman" w:hAnsi="Times New Roman" w:cs="Times New Roman"/>
        </w:rPr>
        <w:t>greed built</w:t>
      </w:r>
      <w:proofErr w:type="gramEnd"/>
      <w:r w:rsidRPr="007A25CD">
        <w:rPr>
          <w:rFonts w:ascii="Times New Roman" w:hAnsi="Times New Roman" w:cs="Times New Roman"/>
        </w:rPr>
        <w:t xml:space="preserve"> traditions of institutional neglect that resonate into modern corrections.</w:t>
      </w:r>
    </w:p>
    <w:p w14:paraId="07A380F7" w14:textId="77777777" w:rsidR="007A25CD" w:rsidRPr="007A25CD" w:rsidRDefault="007A25CD" w:rsidP="007A25CD">
      <w:pPr>
        <w:numPr>
          <w:ilvl w:val="0"/>
          <w:numId w:val="14"/>
        </w:numPr>
        <w:rPr>
          <w:rFonts w:ascii="Times New Roman" w:hAnsi="Times New Roman" w:cs="Times New Roman"/>
        </w:rPr>
      </w:pPr>
      <w:r w:rsidRPr="007A25CD">
        <w:rPr>
          <w:rFonts w:ascii="Times New Roman" w:hAnsi="Times New Roman" w:cs="Times New Roman"/>
          <w:b/>
          <w:bCs/>
        </w:rPr>
        <w:t>Racial Privilege &amp; Complicity:</w:t>
      </w:r>
      <w:r w:rsidRPr="007A25CD">
        <w:rPr>
          <w:rFonts w:ascii="Times New Roman" w:hAnsi="Times New Roman" w:cs="Times New Roman"/>
        </w:rPr>
        <w:t xml:space="preserve"> Powell’s gradual realization that his status as a white Southern officer grants him the luxury of moral hesitation, while the Black and destitute men under his command pay for state policies with their lives.</w:t>
      </w:r>
    </w:p>
    <w:p w14:paraId="26973449" w14:textId="77777777" w:rsidR="007A25CD" w:rsidRPr="007A25CD" w:rsidRDefault="007A25CD" w:rsidP="007A25CD">
      <w:pPr>
        <w:numPr>
          <w:ilvl w:val="0"/>
          <w:numId w:val="14"/>
        </w:numPr>
        <w:rPr>
          <w:rFonts w:ascii="Times New Roman" w:hAnsi="Times New Roman" w:cs="Times New Roman"/>
        </w:rPr>
      </w:pPr>
      <w:r w:rsidRPr="007A25CD">
        <w:rPr>
          <w:rFonts w:ascii="Times New Roman" w:hAnsi="Times New Roman" w:cs="Times New Roman"/>
          <w:b/>
          <w:bCs/>
        </w:rPr>
        <w:t>The Whistleblower's Cost:</w:t>
      </w:r>
      <w:r w:rsidRPr="007A25CD">
        <w:rPr>
          <w:rFonts w:ascii="Times New Roman" w:hAnsi="Times New Roman" w:cs="Times New Roman"/>
        </w:rPr>
        <w:t xml:space="preserve"> Transmutation of personal field notes into </w:t>
      </w:r>
      <w:r w:rsidRPr="007A25CD">
        <w:rPr>
          <w:rFonts w:ascii="Times New Roman" w:hAnsi="Times New Roman" w:cs="Times New Roman"/>
          <w:i/>
          <w:iCs/>
        </w:rPr>
        <w:t>The American Siberia</w:t>
      </w:r>
      <w:r w:rsidRPr="007A25CD">
        <w:rPr>
          <w:rFonts w:ascii="Times New Roman" w:hAnsi="Times New Roman" w:cs="Times New Roman"/>
        </w:rPr>
        <w:t>, framed as an act of institutional betrayal against the Southern political establishment.</w:t>
      </w:r>
    </w:p>
    <w:p w14:paraId="11BDA2F9"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ACT I: THE INHERITED ORDER (1876)</w:t>
      </w:r>
    </w:p>
    <w:p w14:paraId="3321E4C1"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 Lease System Arrives</w:t>
      </w:r>
    </w:p>
    <w:p w14:paraId="36517FBA"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The film opens at the Live Oak train depot in 1876. J.C. POWELL, taking up his post as captain of the Florida convict lease camps, watches thirty emaciated men in irons step down into the dust. Among them are </w:t>
      </w:r>
      <w:r w:rsidRPr="007A25CD">
        <w:rPr>
          <w:rFonts w:ascii="Times New Roman" w:hAnsi="Times New Roman" w:cs="Times New Roman"/>
          <w:b/>
          <w:bCs/>
        </w:rPr>
        <w:t>CY WILLIAMS</w:t>
      </w:r>
      <w:r w:rsidRPr="007A25CD">
        <w:rPr>
          <w:rFonts w:ascii="Times New Roman" w:hAnsi="Times New Roman" w:cs="Times New Roman"/>
        </w:rPr>
        <w:t xml:space="preserve">, incarcerated since boyhood, and </w:t>
      </w:r>
      <w:r w:rsidRPr="007A25CD">
        <w:rPr>
          <w:rFonts w:ascii="Times New Roman" w:hAnsi="Times New Roman" w:cs="Times New Roman"/>
          <w:b/>
          <w:bCs/>
        </w:rPr>
        <w:t>ELIJAH WASHINGTON</w:t>
      </w:r>
      <w:r w:rsidRPr="007A25CD">
        <w:rPr>
          <w:rFonts w:ascii="Times New Roman" w:hAnsi="Times New Roman" w:cs="Times New Roman"/>
        </w:rPr>
        <w:t xml:space="preserve">, a former clerk whose literacy makes him an immediate target of suspicion. </w:t>
      </w:r>
    </w:p>
    <w:p w14:paraId="6F9DE493"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Powell, raised in the racial hierarchy of the antebellum South, initially approaches his assignment as a </w:t>
      </w:r>
      <w:proofErr w:type="gramStart"/>
      <w:r w:rsidRPr="007A25CD">
        <w:rPr>
          <w:rFonts w:ascii="Times New Roman" w:hAnsi="Times New Roman" w:cs="Times New Roman"/>
        </w:rPr>
        <w:t>civilizing</w:t>
      </w:r>
      <w:proofErr w:type="gramEnd"/>
      <w:r w:rsidRPr="007A25CD">
        <w:rPr>
          <w:rFonts w:ascii="Times New Roman" w:hAnsi="Times New Roman" w:cs="Times New Roman"/>
        </w:rPr>
        <w:t xml:space="preserve"> mission. He believes that strict discipline, hygiene, and firm white paternalism can reform a broken system. He burns the prisoners' vermin-infested rags and issues clean clothes, convinced that his leadership will distinguish his camp from the infamous atrocities of </w:t>
      </w:r>
      <w:r w:rsidRPr="007A25CD">
        <w:rPr>
          <w:rFonts w:ascii="Times New Roman" w:hAnsi="Times New Roman" w:cs="Times New Roman"/>
          <w:b/>
          <w:bCs/>
        </w:rPr>
        <w:t>WARDEN MARTIN</w:t>
      </w:r>
      <w:r w:rsidRPr="007A25CD">
        <w:rPr>
          <w:rFonts w:ascii="Times New Roman" w:hAnsi="Times New Roman" w:cs="Times New Roman"/>
        </w:rPr>
        <w:t xml:space="preserve"> at Chattahoochee.</w:t>
      </w:r>
    </w:p>
    <w:p w14:paraId="1756CBB9"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INT. POWELL'S QUARTERS - NIGHT</w:t>
      </w:r>
    </w:p>
    <w:p w14:paraId="77D23678"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POWELL writes in a neat leather ledger. Outside, the low </w:t>
      </w:r>
    </w:p>
    <w:p w14:paraId="5680979F"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lastRenderedPageBreak/>
        <w:t xml:space="preserve">                 clinking of stride-chains echoes from the pine-log cell-house.</w:t>
      </w:r>
    </w:p>
    <w:p w14:paraId="1E459CAF" w14:textId="77777777" w:rsidR="007A25CD" w:rsidRPr="007A25CD" w:rsidRDefault="007A25CD" w:rsidP="007A25CD">
      <w:pPr>
        <w:rPr>
          <w:rFonts w:ascii="Times New Roman" w:hAnsi="Times New Roman" w:cs="Times New Roman"/>
        </w:rPr>
      </w:pPr>
    </w:p>
    <w:p w14:paraId="6F98AAF5"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POWELL (V.O.)</w:t>
      </w:r>
    </w:p>
    <w:p w14:paraId="4EE35A7C"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Order is not cruelty. The state demands labor; I demand </w:t>
      </w:r>
    </w:p>
    <w:p w14:paraId="03132D07"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discipline. Under my watch, we shall be firm, but humane.</w:t>
      </w:r>
    </w:p>
    <w:p w14:paraId="11B32130"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 Reality of the Pinetops</w:t>
      </w:r>
    </w:p>
    <w:p w14:paraId="200CF865"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Powell's ideals collide with economic reality. State power brokers like </w:t>
      </w:r>
      <w:r w:rsidRPr="007A25CD">
        <w:rPr>
          <w:rFonts w:ascii="Times New Roman" w:hAnsi="Times New Roman" w:cs="Times New Roman"/>
          <w:b/>
          <w:bCs/>
        </w:rPr>
        <w:t>SENATOR DAWSON</w:t>
      </w:r>
      <w:r w:rsidRPr="007A25CD">
        <w:rPr>
          <w:rFonts w:ascii="Times New Roman" w:hAnsi="Times New Roman" w:cs="Times New Roman"/>
        </w:rPr>
        <w:t xml:space="preserve"> view the prisoners not as human beings under state care, but as disposable labor leased to turn virgin pine forests into lucrative naval stores. When dysentery and malaria break out in camp Padlock, Powell requests medical supplies and reduced work quotas—only to be sternly reminded by Dawson that dead convicts cost the state nothing, but halted turpentine production costs thousands.</w:t>
      </w:r>
    </w:p>
    <w:p w14:paraId="2CA20FE3"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ACT II: THE CRUCIBLE OF PRIVILEGE (1880–1884)</w:t>
      </w:r>
    </w:p>
    <w:p w14:paraId="60483F18"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Complicity &amp; Confrontation</w:t>
      </w:r>
    </w:p>
    <w:p w14:paraId="4EA96E6F"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As the operations expand into swamp logging and brickyards, Powell finds himself enforcing policies he fundamentally detests. He oversees sweat-boxes and string-ups for men who fail to meet impossible daily turpentine quotas.</w:t>
      </w:r>
    </w:p>
    <w:p w14:paraId="54FE75AF"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During an interrogation of </w:t>
      </w:r>
      <w:r w:rsidRPr="007A25CD">
        <w:rPr>
          <w:rFonts w:ascii="Times New Roman" w:hAnsi="Times New Roman" w:cs="Times New Roman"/>
          <w:b/>
          <w:bCs/>
        </w:rPr>
        <w:t>WALTER SHAVERS</w:t>
      </w:r>
      <w:r w:rsidRPr="007A25CD">
        <w:rPr>
          <w:rFonts w:ascii="Times New Roman" w:hAnsi="Times New Roman" w:cs="Times New Roman"/>
        </w:rPr>
        <w:t xml:space="preserve"> following a strike against railroad contractors, Shavers confronts Powell on his hypocrisy.</w:t>
      </w:r>
    </w:p>
    <w:p w14:paraId="40F5A0DA"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INT. CELL-HOUSE - DAY</w:t>
      </w:r>
    </w:p>
    <w:p w14:paraId="2A28A2B7"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SHAVERS, hands bound, </w:t>
      </w:r>
      <w:proofErr w:type="gramStart"/>
      <w:r w:rsidRPr="007A25CD">
        <w:rPr>
          <w:rFonts w:ascii="Times New Roman" w:hAnsi="Times New Roman" w:cs="Times New Roman"/>
        </w:rPr>
        <w:t>stares</w:t>
      </w:r>
      <w:proofErr w:type="gramEnd"/>
      <w:r w:rsidRPr="007A25CD">
        <w:rPr>
          <w:rFonts w:ascii="Times New Roman" w:hAnsi="Times New Roman" w:cs="Times New Roman"/>
        </w:rPr>
        <w:t xml:space="preserve"> directly into Powell's eyes.</w:t>
      </w:r>
    </w:p>
    <w:p w14:paraId="73F6FFF3" w14:textId="77777777" w:rsidR="007A25CD" w:rsidRPr="007A25CD" w:rsidRDefault="007A25CD" w:rsidP="007A25CD">
      <w:pPr>
        <w:rPr>
          <w:rFonts w:ascii="Times New Roman" w:hAnsi="Times New Roman" w:cs="Times New Roman"/>
        </w:rPr>
      </w:pPr>
    </w:p>
    <w:p w14:paraId="65C5F354"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SHAVERS</w:t>
      </w:r>
    </w:p>
    <w:p w14:paraId="7614C6A3"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You wear the uniform and speak of duty, Captain. But you </w:t>
      </w:r>
    </w:p>
    <w:p w14:paraId="1615555A"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sleep in a dry bed while men drown in palmetto mud to </w:t>
      </w:r>
    </w:p>
    <w:p w14:paraId="4B78142B"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fill your bosses' pockets. You </w:t>
      </w:r>
      <w:proofErr w:type="spellStart"/>
      <w:r w:rsidRPr="007A25CD">
        <w:rPr>
          <w:rFonts w:ascii="Times New Roman" w:hAnsi="Times New Roman" w:cs="Times New Roman"/>
        </w:rPr>
        <w:t>ain't</w:t>
      </w:r>
      <w:proofErr w:type="spellEnd"/>
      <w:r w:rsidRPr="007A25CD">
        <w:rPr>
          <w:rFonts w:ascii="Times New Roman" w:hAnsi="Times New Roman" w:cs="Times New Roman"/>
        </w:rPr>
        <w:t xml:space="preserve"> </w:t>
      </w:r>
      <w:proofErr w:type="spellStart"/>
      <w:r w:rsidRPr="007A25CD">
        <w:rPr>
          <w:rFonts w:ascii="Times New Roman" w:hAnsi="Times New Roman" w:cs="Times New Roman"/>
        </w:rPr>
        <w:t>reformin</w:t>
      </w:r>
      <w:proofErr w:type="spellEnd"/>
      <w:r w:rsidRPr="007A25CD">
        <w:rPr>
          <w:rFonts w:ascii="Times New Roman" w:hAnsi="Times New Roman" w:cs="Times New Roman"/>
        </w:rPr>
        <w:t>' this place—</w:t>
      </w:r>
    </w:p>
    <w:p w14:paraId="58AA917B"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you're just its polite face.</w:t>
      </w:r>
    </w:p>
    <w:p w14:paraId="229C100D"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The words rattle Powell. He turns to </w:t>
      </w:r>
      <w:r w:rsidRPr="007A25CD">
        <w:rPr>
          <w:rFonts w:ascii="Times New Roman" w:hAnsi="Times New Roman" w:cs="Times New Roman"/>
          <w:b/>
          <w:bCs/>
        </w:rPr>
        <w:t>ELIJAH WASHINGTON</w:t>
      </w:r>
      <w:r w:rsidRPr="007A25CD">
        <w:rPr>
          <w:rFonts w:ascii="Times New Roman" w:hAnsi="Times New Roman" w:cs="Times New Roman"/>
        </w:rPr>
        <w:t xml:space="preserve">, who secretly keeps duplicate records of deaths, beatings, and corporate kickbacks. Elijah quietly points out what Powell's privilege allows him to ignore: that the legal framework—from vagrancy laws to long sentences </w:t>
      </w:r>
      <w:r w:rsidRPr="007A25CD">
        <w:rPr>
          <w:rFonts w:ascii="Times New Roman" w:hAnsi="Times New Roman" w:cs="Times New Roman"/>
        </w:rPr>
        <w:lastRenderedPageBreak/>
        <w:t>for minor offenses like Cy Williams’ childhood horse theft—is explicitly designed to construct a permanent, racialized labor force.</w:t>
      </w:r>
    </w:p>
    <w:p w14:paraId="58207992"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EXT. CAMP HILLYARD - NIGHT</w:t>
      </w:r>
    </w:p>
    <w:p w14:paraId="70E4AE60"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Powell walks the perimeter with Elijah under heavy moonlight.</w:t>
      </w:r>
    </w:p>
    <w:p w14:paraId="10029F00" w14:textId="77777777" w:rsidR="007A25CD" w:rsidRPr="007A25CD" w:rsidRDefault="007A25CD" w:rsidP="007A25CD">
      <w:pPr>
        <w:rPr>
          <w:rFonts w:ascii="Times New Roman" w:hAnsi="Times New Roman" w:cs="Times New Roman"/>
        </w:rPr>
      </w:pPr>
    </w:p>
    <w:p w14:paraId="4F9A7BDF"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POWELL</w:t>
      </w:r>
    </w:p>
    <w:p w14:paraId="748EEEAE"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The law must have its process, Elijah.</w:t>
      </w:r>
    </w:p>
    <w:p w14:paraId="2A676CCB" w14:textId="77777777" w:rsidR="007A25CD" w:rsidRPr="007A25CD" w:rsidRDefault="007A25CD" w:rsidP="007A25CD">
      <w:pPr>
        <w:rPr>
          <w:rFonts w:ascii="Times New Roman" w:hAnsi="Times New Roman" w:cs="Times New Roman"/>
        </w:rPr>
      </w:pPr>
    </w:p>
    <w:p w14:paraId="5CC56AA8"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ELIJAH</w:t>
      </w:r>
    </w:p>
    <w:p w14:paraId="1C9990BD"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The law </w:t>
      </w:r>
      <w:proofErr w:type="gramStart"/>
      <w:r w:rsidRPr="007A25CD">
        <w:rPr>
          <w:rFonts w:ascii="Times New Roman" w:hAnsi="Times New Roman" w:cs="Times New Roman"/>
        </w:rPr>
        <w:t>gave</w:t>
      </w:r>
      <w:proofErr w:type="gramEnd"/>
      <w:r w:rsidRPr="007A25CD">
        <w:rPr>
          <w:rFonts w:ascii="Times New Roman" w:hAnsi="Times New Roman" w:cs="Times New Roman"/>
        </w:rPr>
        <w:t xml:space="preserve"> you a gun and a salary, Captain. It gave </w:t>
      </w:r>
    </w:p>
    <w:p w14:paraId="4A52771B"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Cy Williams seventeen years for being ten years old and </w:t>
      </w:r>
    </w:p>
    <w:p w14:paraId="58B0157B"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near the wrong horse. That isn't law. That's a trap.</w:t>
      </w:r>
    </w:p>
    <w:p w14:paraId="7635053E"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 Maud Foster Case</w:t>
      </w:r>
    </w:p>
    <w:p w14:paraId="6B171B80"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The arrival of </w:t>
      </w:r>
      <w:r w:rsidRPr="007A25CD">
        <w:rPr>
          <w:rFonts w:ascii="Times New Roman" w:hAnsi="Times New Roman" w:cs="Times New Roman"/>
          <w:b/>
          <w:bCs/>
        </w:rPr>
        <w:t>MAUD FOSTER</w:t>
      </w:r>
      <w:r w:rsidRPr="007A25CD">
        <w:rPr>
          <w:rFonts w:ascii="Times New Roman" w:hAnsi="Times New Roman" w:cs="Times New Roman"/>
        </w:rPr>
        <w:t>, a young Northern woman framed by land speculators in Key West, exposes the system's absolute indifference to justice. Powell attempts to secure her an early administrative release, but state officials refuse, using her presence as a spectacle to demonstrate "equal enforcement" while lining their pockets with lease fees. Powell realizes that his individual authority is an illusion—he is merely a middle manager for a state-sanctioned labor cartel.</w:t>
      </w:r>
    </w:p>
    <w:p w14:paraId="7086E0A1"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ACT III: THE BREAKING POINT (1888–1890)</w:t>
      </w:r>
    </w:p>
    <w:p w14:paraId="01646652"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 Epidemic and the Cover-Up</w:t>
      </w:r>
    </w:p>
    <w:p w14:paraId="03B60593"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A fatal epidemic of spinal meningitis ravages Camp Hillyard. Dozens of convicts die in agonizing spasms. When Powell compiles a detailed casualty report demanding an immediate state investigation and an end to the lease system, Senator Dawson arrives in camp accompanied by armed guards.</w:t>
      </w:r>
    </w:p>
    <w:p w14:paraId="79008B34"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Dawson shreds the official report in front of Powell, informing him that the state legislature has already allocated the lease revenue for public infrastructure projects. Dawson reminds Powell of his standing, his social class, and his Southern legacy—warning him that turning against the state will render him an outcast, stripped of his reputation and livelihood.</w:t>
      </w:r>
    </w:p>
    <w:p w14:paraId="24E93513"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INT. POWELL'S OFFICE - NIGHT</w:t>
      </w:r>
    </w:p>
    <w:p w14:paraId="21A5D2C6"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Powell sits alone in the dark. On his desk lies Elijah's </w:t>
      </w:r>
    </w:p>
    <w:p w14:paraId="7193CA99"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clandestine logbook detailing every unrecorded grave in </w:t>
      </w:r>
    </w:p>
    <w:p w14:paraId="4DD03329"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lastRenderedPageBreak/>
        <w:t xml:space="preserve">                 the pine woods, alongside Powell's own journals.</w:t>
      </w:r>
    </w:p>
    <w:p w14:paraId="4747952B" w14:textId="77777777" w:rsidR="007A25CD" w:rsidRPr="007A25CD" w:rsidRDefault="007A25CD" w:rsidP="007A25CD">
      <w:pPr>
        <w:rPr>
          <w:rFonts w:ascii="Times New Roman" w:hAnsi="Times New Roman" w:cs="Times New Roman"/>
        </w:rPr>
      </w:pPr>
    </w:p>
    <w:p w14:paraId="20327454"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He realizes his privilege has given him two choices: remain </w:t>
      </w:r>
    </w:p>
    <w:p w14:paraId="4AA58EF6"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silent and keep his </w:t>
      </w:r>
      <w:proofErr w:type="gramStart"/>
      <w:r w:rsidRPr="007A25CD">
        <w:rPr>
          <w:rFonts w:ascii="Times New Roman" w:hAnsi="Times New Roman" w:cs="Times New Roman"/>
        </w:rPr>
        <w:t>status, or</w:t>
      </w:r>
      <w:proofErr w:type="gramEnd"/>
      <w:r w:rsidRPr="007A25CD">
        <w:rPr>
          <w:rFonts w:ascii="Times New Roman" w:hAnsi="Times New Roman" w:cs="Times New Roman"/>
        </w:rPr>
        <w:t xml:space="preserve"> speak out and lose everything.</w:t>
      </w:r>
    </w:p>
    <w:p w14:paraId="4C6A420B"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 Escape &amp; The Evidence</w:t>
      </w:r>
    </w:p>
    <w:p w14:paraId="23746F33" w14:textId="77777777" w:rsidR="007A25CD" w:rsidRPr="007A25CD" w:rsidRDefault="007A25CD" w:rsidP="007A25CD">
      <w:pPr>
        <w:rPr>
          <w:rFonts w:ascii="Times New Roman" w:hAnsi="Times New Roman" w:cs="Times New Roman"/>
        </w:rPr>
      </w:pPr>
      <w:r w:rsidRPr="007A25CD">
        <w:rPr>
          <w:rFonts w:ascii="Times New Roman" w:hAnsi="Times New Roman" w:cs="Times New Roman"/>
          <w:b/>
          <w:bCs/>
        </w:rPr>
        <w:t>SOL LOVE</w:t>
      </w:r>
      <w:r w:rsidRPr="007A25CD">
        <w:rPr>
          <w:rFonts w:ascii="Times New Roman" w:hAnsi="Times New Roman" w:cs="Times New Roman"/>
        </w:rPr>
        <w:t xml:space="preserve"> makes a desperate bid for freedom from the brickyard, preferring to take a bullet rather than endure another year under state lease. When Love’s mortally wounded body is recovered, Powell refuses to log him as an "attempted </w:t>
      </w:r>
      <w:proofErr w:type="spellStart"/>
      <w:r w:rsidRPr="007A25CD">
        <w:rPr>
          <w:rFonts w:ascii="Times New Roman" w:hAnsi="Times New Roman" w:cs="Times New Roman"/>
        </w:rPr>
        <w:t>escapee</w:t>
      </w:r>
      <w:proofErr w:type="spellEnd"/>
      <w:r w:rsidRPr="007A25CD">
        <w:rPr>
          <w:rFonts w:ascii="Times New Roman" w:hAnsi="Times New Roman" w:cs="Times New Roman"/>
        </w:rPr>
        <w:t>," officially recording his death as institutional homicide. Powell collaborates with Elijah to smuggle the complete set of logs out of the camp before state auditors arrive to confiscate the records.</w:t>
      </w:r>
    </w:p>
    <w:p w14:paraId="44DAAAC7"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ACT IV: THE WHISTLEBLOWER (1891)</w:t>
      </w:r>
    </w:p>
    <w:p w14:paraId="13D6776D"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 xml:space="preserve">Publishing </w:t>
      </w:r>
      <w:r w:rsidRPr="007A25CD">
        <w:rPr>
          <w:rFonts w:ascii="Times New Roman" w:hAnsi="Times New Roman" w:cs="Times New Roman"/>
          <w:b/>
          <w:bCs/>
          <w:i/>
          <w:iCs/>
        </w:rPr>
        <w:t>The American Siberia</w:t>
      </w:r>
    </w:p>
    <w:p w14:paraId="25B04FFD"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Flash forward to 1891. Powell, now retired from the service and ostracized by his former peers in Southern society, sits in a small room surrounded by years of notes, records, and correspondence.</w:t>
      </w:r>
    </w:p>
    <w:p w14:paraId="77F96A02"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He finishes the final pages of his manuscript: </w:t>
      </w:r>
      <w:r w:rsidRPr="007A25CD">
        <w:rPr>
          <w:rFonts w:ascii="Times New Roman" w:hAnsi="Times New Roman" w:cs="Times New Roman"/>
          <w:b/>
          <w:bCs/>
          <w:i/>
          <w:iCs/>
        </w:rPr>
        <w:t>The American Siberia; or, Fourteen Years' Experience in a Southern Convict Camp</w:t>
      </w:r>
      <w:r w:rsidRPr="007A25CD">
        <w:rPr>
          <w:rFonts w:ascii="Times New Roman" w:hAnsi="Times New Roman" w:cs="Times New Roman"/>
        </w:rPr>
        <w:t>.</w:t>
      </w:r>
    </w:p>
    <w:p w14:paraId="3664CB68"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INT. PRINTING PRESS - DAY</w:t>
      </w:r>
    </w:p>
    <w:p w14:paraId="53DC3836"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The heavy mechanical presses roll. Thousands of pages print, </w:t>
      </w:r>
    </w:p>
    <w:p w14:paraId="42654AE1"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bearing the title: THE AMERICAN SIBERIA.</w:t>
      </w:r>
    </w:p>
    <w:p w14:paraId="42F67CB8"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The publication sends shockwaves through the political establishment. Southern newspapers denounce Powell as a traitor to his region and class, while Northern outlets reprint his vivid accounts of whipcords, </w:t>
      </w:r>
      <w:proofErr w:type="gramStart"/>
      <w:r w:rsidRPr="007A25CD">
        <w:rPr>
          <w:rFonts w:ascii="Times New Roman" w:hAnsi="Times New Roman" w:cs="Times New Roman"/>
        </w:rPr>
        <w:t>sweat-boxes</w:t>
      </w:r>
      <w:proofErr w:type="gramEnd"/>
      <w:r w:rsidRPr="007A25CD">
        <w:rPr>
          <w:rFonts w:ascii="Times New Roman" w:hAnsi="Times New Roman" w:cs="Times New Roman"/>
        </w:rPr>
        <w:t>, and corporate exploitation.</w:t>
      </w:r>
    </w:p>
    <w:p w14:paraId="051B76AA" w14:textId="77777777" w:rsidR="007A25CD" w:rsidRPr="007A25CD" w:rsidRDefault="007A25CD" w:rsidP="007A25CD">
      <w:pPr>
        <w:rPr>
          <w:rFonts w:ascii="Times New Roman" w:hAnsi="Times New Roman" w:cs="Times New Roman"/>
          <w:b/>
          <w:bCs/>
        </w:rPr>
      </w:pPr>
      <w:r w:rsidRPr="007A25CD">
        <w:rPr>
          <w:rFonts w:ascii="Times New Roman" w:hAnsi="Times New Roman" w:cs="Times New Roman"/>
          <w:b/>
          <w:bCs/>
        </w:rPr>
        <w:t>The Legacy</w:t>
      </w:r>
    </w:p>
    <w:p w14:paraId="09A406BE"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In a cinematic montage, the voice of Powell reading from his memoir overlays scenes of the people whose lives he documented:</w:t>
      </w:r>
    </w:p>
    <w:p w14:paraId="74A3563A" w14:textId="77777777" w:rsidR="007A25CD" w:rsidRPr="007A25CD" w:rsidRDefault="007A25CD" w:rsidP="007A25CD">
      <w:pPr>
        <w:numPr>
          <w:ilvl w:val="0"/>
          <w:numId w:val="15"/>
        </w:numPr>
        <w:rPr>
          <w:rFonts w:ascii="Times New Roman" w:hAnsi="Times New Roman" w:cs="Times New Roman"/>
        </w:rPr>
      </w:pPr>
      <w:r w:rsidRPr="007A25CD">
        <w:rPr>
          <w:rFonts w:ascii="Times New Roman" w:hAnsi="Times New Roman" w:cs="Times New Roman"/>
          <w:b/>
          <w:bCs/>
        </w:rPr>
        <w:t>CY WILLIAMS</w:t>
      </w:r>
      <w:r w:rsidRPr="007A25CD">
        <w:rPr>
          <w:rFonts w:ascii="Times New Roman" w:hAnsi="Times New Roman" w:cs="Times New Roman"/>
        </w:rPr>
        <w:t xml:space="preserve"> walking out of the prison gates after seventeen long years, stepping onto a road that stretches into an uncertain future.</w:t>
      </w:r>
    </w:p>
    <w:p w14:paraId="392FD98B" w14:textId="77777777" w:rsidR="007A25CD" w:rsidRPr="007A25CD" w:rsidRDefault="007A25CD" w:rsidP="007A25CD">
      <w:pPr>
        <w:numPr>
          <w:ilvl w:val="0"/>
          <w:numId w:val="15"/>
        </w:numPr>
        <w:rPr>
          <w:rFonts w:ascii="Times New Roman" w:hAnsi="Times New Roman" w:cs="Times New Roman"/>
        </w:rPr>
      </w:pPr>
      <w:r w:rsidRPr="007A25CD">
        <w:rPr>
          <w:rFonts w:ascii="Times New Roman" w:hAnsi="Times New Roman" w:cs="Times New Roman"/>
          <w:b/>
          <w:bCs/>
        </w:rPr>
        <w:t>ELIJAH WASHINGTON</w:t>
      </w:r>
      <w:r w:rsidRPr="007A25CD">
        <w:rPr>
          <w:rFonts w:ascii="Times New Roman" w:hAnsi="Times New Roman" w:cs="Times New Roman"/>
        </w:rPr>
        <w:t xml:space="preserve"> teaching young Black children in a rural classroom, using books purchased with funds Powell quietly provided.</w:t>
      </w:r>
    </w:p>
    <w:p w14:paraId="7BB987AD" w14:textId="77777777" w:rsidR="007A25CD" w:rsidRPr="007A25CD" w:rsidRDefault="007A25CD" w:rsidP="007A25CD">
      <w:pPr>
        <w:numPr>
          <w:ilvl w:val="0"/>
          <w:numId w:val="15"/>
        </w:numPr>
        <w:rPr>
          <w:rFonts w:ascii="Times New Roman" w:hAnsi="Times New Roman" w:cs="Times New Roman"/>
        </w:rPr>
      </w:pPr>
      <w:r w:rsidRPr="007A25CD">
        <w:rPr>
          <w:rFonts w:ascii="Times New Roman" w:hAnsi="Times New Roman" w:cs="Times New Roman"/>
          <w:b/>
          <w:bCs/>
        </w:rPr>
        <w:t>MAUD FOSTER</w:t>
      </w:r>
      <w:r w:rsidRPr="007A25CD">
        <w:rPr>
          <w:rFonts w:ascii="Times New Roman" w:hAnsi="Times New Roman" w:cs="Times New Roman"/>
        </w:rPr>
        <w:t xml:space="preserve"> boarding a steamship in Jacksonville, leaving Florida behind forever.</w:t>
      </w:r>
    </w:p>
    <w:p w14:paraId="1797046A" w14:textId="77777777" w:rsidR="007A25CD" w:rsidRPr="007A25CD" w:rsidRDefault="007A25CD" w:rsidP="007A25CD">
      <w:pPr>
        <w:numPr>
          <w:ilvl w:val="0"/>
          <w:numId w:val="15"/>
        </w:numPr>
        <w:rPr>
          <w:rFonts w:ascii="Times New Roman" w:hAnsi="Times New Roman" w:cs="Times New Roman"/>
        </w:rPr>
      </w:pPr>
      <w:r w:rsidRPr="007A25CD">
        <w:rPr>
          <w:rFonts w:ascii="Times New Roman" w:hAnsi="Times New Roman" w:cs="Times New Roman"/>
        </w:rPr>
        <w:lastRenderedPageBreak/>
        <w:t>Modern archival footage or cinematic fast-forwards transitioning from the 19th-century pine-log cell-houses to modern high-walled Florida correctional facilities—showing how the administrative lines, forced labor concepts, and solitary isolation practices introduced in Powell’s era cast a long shadow over contemporary corrections.</w:t>
      </w:r>
    </w:p>
    <w:p w14:paraId="1791270F"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FADE OUT ON TEXT:</w:t>
      </w:r>
    </w:p>
    <w:p w14:paraId="3694280B"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In 1891, J.C. Powell published "The American Siberia," exposing </w:t>
      </w:r>
    </w:p>
    <w:p w14:paraId="6CD0ED4F"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the atrocities of Florida's convict lease system to the world. </w:t>
      </w:r>
    </w:p>
    <w:p w14:paraId="262CDC33"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w:t>
      </w:r>
    </w:p>
    <w:p w14:paraId="2208449B"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Though the lease system was eventually abolished in 1923, </w:t>
      </w:r>
    </w:p>
    <w:p w14:paraId="323CAB00"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many of the operational practices, racial disparities, and </w:t>
      </w:r>
    </w:p>
    <w:p w14:paraId="5C78FDC8"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disciplinary traditions established during this era helped shape </w:t>
      </w:r>
    </w:p>
    <w:p w14:paraId="28ACD93E" w14:textId="77777777" w:rsidR="007A25CD" w:rsidRPr="007A25CD" w:rsidRDefault="007A25CD" w:rsidP="007A25CD">
      <w:pPr>
        <w:rPr>
          <w:rFonts w:ascii="Times New Roman" w:hAnsi="Times New Roman" w:cs="Times New Roman"/>
        </w:rPr>
      </w:pPr>
      <w:r w:rsidRPr="007A25CD">
        <w:rPr>
          <w:rFonts w:ascii="Times New Roman" w:hAnsi="Times New Roman" w:cs="Times New Roman"/>
        </w:rPr>
        <w:t xml:space="preserve">                 the modern American prison landscape.</w:t>
      </w:r>
    </w:p>
    <w:p w14:paraId="7F50FE89" w14:textId="5892AC19" w:rsidR="00625DCE" w:rsidRDefault="005568B1">
      <w:pPr>
        <w:rPr>
          <w:rFonts w:ascii="Times New Roman" w:hAnsi="Times New Roman" w:cs="Times New Roman"/>
        </w:rPr>
      </w:pPr>
      <w:r>
        <w:rPr>
          <w:rFonts w:ascii="Times New Roman" w:hAnsi="Times New Roman" w:cs="Times New Roman"/>
        </w:rPr>
        <w:t>--</w:t>
      </w:r>
    </w:p>
    <w:p w14:paraId="33DEE1AA" w14:textId="77777777" w:rsidR="005568B1" w:rsidRDefault="005568B1">
      <w:pPr>
        <w:rPr>
          <w:rFonts w:ascii="Times New Roman" w:hAnsi="Times New Roman" w:cs="Times New Roman"/>
        </w:rPr>
      </w:pPr>
      <w:r w:rsidRPr="005568B1">
        <w:rPr>
          <w:rFonts w:ascii="Times New Roman" w:hAnsi="Times New Roman" w:cs="Times New Roman"/>
          <w:b/>
          <w:bCs/>
        </w:rPr>
        <w:t>Academic and Research Background</w:t>
      </w:r>
      <w:r w:rsidRPr="005568B1">
        <w:rPr>
          <w:rFonts w:ascii="Times New Roman" w:hAnsi="Times New Roman" w:cs="Times New Roman"/>
        </w:rPr>
        <w:t xml:space="preserve"> </w:t>
      </w:r>
    </w:p>
    <w:p w14:paraId="25CE9EA5" w14:textId="46C43F45" w:rsidR="005568B1" w:rsidRDefault="005568B1" w:rsidP="005568B1">
      <w:pPr>
        <w:ind w:firstLine="720"/>
        <w:rPr>
          <w:rFonts w:ascii="Times New Roman" w:hAnsi="Times New Roman" w:cs="Times New Roman"/>
        </w:rPr>
      </w:pPr>
      <w:r w:rsidRPr="005568B1">
        <w:rPr>
          <w:rFonts w:ascii="Times New Roman" w:hAnsi="Times New Roman" w:cs="Times New Roman"/>
        </w:rPr>
        <w:t xml:space="preserve">Jerald J. Cheesborough is a graduate student pursuing a Master of Arts in History at the University of Florida. He focuses his research on United States history, carceral history within the American South, and especially juvenile justice reform. His scholarly work explores Florida criminal justice history, including archival research into institutions like the Dozier School for Boys, alongside broader studies on labor systems and </w:t>
      </w:r>
      <w:r>
        <w:rPr>
          <w:rFonts w:ascii="Times New Roman" w:hAnsi="Times New Roman" w:cs="Times New Roman"/>
        </w:rPr>
        <w:t>post-Reconstruction</w:t>
      </w:r>
      <w:r w:rsidRPr="005568B1">
        <w:rPr>
          <w:rFonts w:ascii="Times New Roman" w:hAnsi="Times New Roman" w:cs="Times New Roman"/>
        </w:rPr>
        <w:t xml:space="preserve"> legal frameworks.</w:t>
      </w:r>
    </w:p>
    <w:p w14:paraId="463FDFE3" w14:textId="77777777" w:rsidR="005568B1" w:rsidRDefault="005568B1" w:rsidP="005568B1">
      <w:pPr>
        <w:ind w:firstLine="720"/>
        <w:rPr>
          <w:rFonts w:ascii="Times New Roman" w:hAnsi="Times New Roman" w:cs="Times New Roman"/>
        </w:rPr>
      </w:pPr>
    </w:p>
    <w:p w14:paraId="1EEAF562" w14:textId="58EF0203" w:rsidR="005568B1" w:rsidRDefault="005568B1" w:rsidP="005568B1">
      <w:pPr>
        <w:ind w:firstLine="720"/>
        <w:rPr>
          <w:rFonts w:ascii="Times New Roman" w:hAnsi="Times New Roman" w:cs="Times New Roman"/>
          <w:color w:val="FFFFFF" w:themeColor="background1"/>
        </w:rPr>
      </w:pPr>
      <w:r w:rsidRPr="005568B1">
        <w:rPr>
          <w:rFonts w:ascii="Times New Roman" w:hAnsi="Times New Roman" w:cs="Times New Roman"/>
          <w:color w:val="FFFFFF" w:themeColor="background1"/>
        </w:rPr>
        <w:t>This Treatment was Created and is Owned by Jerald J. Cheesborough [jeraldcheesborough@gmail.com]</w:t>
      </w:r>
    </w:p>
    <w:p w14:paraId="4BA4C1E4" w14:textId="77777777" w:rsidR="005568B1" w:rsidRDefault="005568B1" w:rsidP="005568B1">
      <w:pPr>
        <w:ind w:firstLine="720"/>
        <w:rPr>
          <w:rFonts w:ascii="Times New Roman" w:hAnsi="Times New Roman" w:cs="Times New Roman"/>
          <w:color w:val="FFFFFF" w:themeColor="background1"/>
        </w:rPr>
      </w:pPr>
    </w:p>
    <w:p w14:paraId="25440B43" w14:textId="77777777" w:rsidR="007C5C7C" w:rsidRDefault="007C5C7C" w:rsidP="005568B1">
      <w:pPr>
        <w:ind w:firstLine="720"/>
        <w:rPr>
          <w:rFonts w:ascii="Times New Roman" w:hAnsi="Times New Roman" w:cs="Times New Roman"/>
          <w:color w:val="FFFFFF" w:themeColor="background1"/>
        </w:rPr>
      </w:pPr>
    </w:p>
    <w:p w14:paraId="0A6C5D09" w14:textId="77777777" w:rsidR="007C5C7C" w:rsidRDefault="007C5C7C" w:rsidP="005568B1">
      <w:pPr>
        <w:ind w:firstLine="720"/>
        <w:rPr>
          <w:rFonts w:ascii="Times New Roman" w:hAnsi="Times New Roman" w:cs="Times New Roman"/>
          <w:color w:val="FFFFFF" w:themeColor="background1"/>
        </w:rPr>
      </w:pPr>
    </w:p>
    <w:p w14:paraId="17B5B2F7" w14:textId="77777777" w:rsidR="007C5C7C" w:rsidRDefault="007C5C7C" w:rsidP="005568B1">
      <w:pPr>
        <w:ind w:firstLine="720"/>
        <w:rPr>
          <w:rFonts w:ascii="Times New Roman" w:hAnsi="Times New Roman" w:cs="Times New Roman"/>
          <w:color w:val="FFFFFF" w:themeColor="background1"/>
        </w:rPr>
      </w:pPr>
    </w:p>
    <w:p w14:paraId="71A54EC7" w14:textId="77777777" w:rsidR="007C5C7C" w:rsidRDefault="007C5C7C" w:rsidP="005568B1">
      <w:pPr>
        <w:ind w:firstLine="720"/>
        <w:rPr>
          <w:rFonts w:ascii="Times New Roman" w:hAnsi="Times New Roman" w:cs="Times New Roman"/>
          <w:color w:val="FFFFFF" w:themeColor="background1"/>
        </w:rPr>
      </w:pPr>
    </w:p>
    <w:p w14:paraId="4FAE3BEC" w14:textId="77777777" w:rsidR="007A25CD" w:rsidRDefault="007A25CD" w:rsidP="005568B1">
      <w:pPr>
        <w:ind w:firstLine="720"/>
        <w:rPr>
          <w:rFonts w:ascii="Times New Roman" w:hAnsi="Times New Roman" w:cs="Times New Roman"/>
          <w:color w:val="FFFFFF" w:themeColor="background1"/>
        </w:rPr>
      </w:pPr>
    </w:p>
    <w:p w14:paraId="59321253" w14:textId="77777777" w:rsidR="007A25CD" w:rsidRDefault="007A25CD" w:rsidP="005568B1">
      <w:pPr>
        <w:ind w:firstLine="720"/>
        <w:rPr>
          <w:rFonts w:ascii="Times New Roman" w:hAnsi="Times New Roman" w:cs="Times New Roman"/>
          <w:color w:val="FFFFFF" w:themeColor="background1"/>
        </w:rPr>
      </w:pPr>
    </w:p>
    <w:p w14:paraId="23BE12D5" w14:textId="77777777" w:rsidR="007A25CD" w:rsidRDefault="007A25CD" w:rsidP="005568B1">
      <w:pPr>
        <w:ind w:firstLine="720"/>
        <w:rPr>
          <w:rFonts w:ascii="Times New Roman" w:hAnsi="Times New Roman" w:cs="Times New Roman"/>
          <w:color w:val="FFFFFF" w:themeColor="background1"/>
        </w:rPr>
      </w:pPr>
    </w:p>
    <w:p w14:paraId="707C6314"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b/>
          <w:bCs/>
        </w:rPr>
        <w:lastRenderedPageBreak/>
        <w:t>COPYRIGHT OWNERSHIP AND ASSIGNMENT AGREEMENT</w:t>
      </w:r>
    </w:p>
    <w:p w14:paraId="6EF1EF46"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 xml:space="preserve">This Copyright Ownership Agreement (the "Agreement") is entered into as of </w:t>
      </w:r>
      <w:r w:rsidRPr="007C5C7C">
        <w:rPr>
          <w:rFonts w:ascii="Times New Roman" w:hAnsi="Times New Roman" w:cs="Times New Roman"/>
          <w:b/>
          <w:bCs/>
        </w:rPr>
        <w:t>July 24, 2026</w:t>
      </w:r>
      <w:r w:rsidRPr="007C5C7C">
        <w:rPr>
          <w:rFonts w:ascii="Times New Roman" w:hAnsi="Times New Roman" w:cs="Times New Roman"/>
        </w:rPr>
        <w:t xml:space="preserve"> (the "Effective Date"), by and between:</w:t>
      </w:r>
    </w:p>
    <w:p w14:paraId="527537C1"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b/>
          <w:bCs/>
        </w:rPr>
        <w:t>ASSIGNOR (Author/Creator):</w:t>
      </w:r>
    </w:p>
    <w:p w14:paraId="75E8D388" w14:textId="77777777" w:rsidR="007C5C7C" w:rsidRPr="007C5C7C" w:rsidRDefault="007C5C7C" w:rsidP="007C5C7C">
      <w:pPr>
        <w:numPr>
          <w:ilvl w:val="0"/>
          <w:numId w:val="6"/>
        </w:numPr>
        <w:spacing w:line="240" w:lineRule="auto"/>
        <w:contextualSpacing/>
        <w:rPr>
          <w:rFonts w:ascii="Times New Roman" w:hAnsi="Times New Roman" w:cs="Times New Roman"/>
        </w:rPr>
      </w:pPr>
      <w:r w:rsidRPr="007C5C7C">
        <w:rPr>
          <w:rFonts w:ascii="Times New Roman" w:hAnsi="Times New Roman" w:cs="Times New Roman"/>
          <w:b/>
          <w:bCs/>
        </w:rPr>
        <w:t>Full Legal Name:</w:t>
      </w:r>
      <w:r w:rsidRPr="007C5C7C">
        <w:rPr>
          <w:rFonts w:ascii="Times New Roman" w:hAnsi="Times New Roman" w:cs="Times New Roman"/>
        </w:rPr>
        <w:t xml:space="preserve"> Jerald J. Cheesborough</w:t>
      </w:r>
    </w:p>
    <w:p w14:paraId="0008023E" w14:textId="77777777" w:rsidR="007C5C7C" w:rsidRPr="007C5C7C" w:rsidRDefault="007C5C7C" w:rsidP="007C5C7C">
      <w:pPr>
        <w:numPr>
          <w:ilvl w:val="0"/>
          <w:numId w:val="6"/>
        </w:numPr>
        <w:spacing w:line="240" w:lineRule="auto"/>
        <w:contextualSpacing/>
        <w:rPr>
          <w:rFonts w:ascii="Times New Roman" w:hAnsi="Times New Roman" w:cs="Times New Roman"/>
        </w:rPr>
      </w:pPr>
      <w:r w:rsidRPr="007C5C7C">
        <w:rPr>
          <w:rFonts w:ascii="Times New Roman" w:hAnsi="Times New Roman" w:cs="Times New Roman"/>
          <w:b/>
          <w:bCs/>
        </w:rPr>
        <w:t>Address:</w:t>
      </w:r>
      <w:r w:rsidRPr="007C5C7C">
        <w:rPr>
          <w:rFonts w:ascii="Times New Roman" w:hAnsi="Times New Roman" w:cs="Times New Roman"/>
        </w:rPr>
        <w:t xml:space="preserve"> 2724 NW 244th Street, Newberry, Florida 32669</w:t>
      </w:r>
    </w:p>
    <w:p w14:paraId="4E4AC57C" w14:textId="77777777" w:rsidR="007C5C7C" w:rsidRPr="007C5C7C" w:rsidRDefault="007C5C7C" w:rsidP="007C5C7C">
      <w:pPr>
        <w:numPr>
          <w:ilvl w:val="0"/>
          <w:numId w:val="6"/>
        </w:numPr>
        <w:spacing w:line="240" w:lineRule="auto"/>
        <w:contextualSpacing/>
        <w:rPr>
          <w:rFonts w:ascii="Times New Roman" w:hAnsi="Times New Roman" w:cs="Times New Roman"/>
        </w:rPr>
      </w:pPr>
      <w:r w:rsidRPr="007C5C7C">
        <w:rPr>
          <w:rFonts w:ascii="Times New Roman" w:hAnsi="Times New Roman" w:cs="Times New Roman"/>
          <w:b/>
          <w:bCs/>
        </w:rPr>
        <w:t>Email:</w:t>
      </w:r>
      <w:r w:rsidRPr="007C5C7C">
        <w:rPr>
          <w:rFonts w:ascii="Times New Roman" w:hAnsi="Times New Roman" w:cs="Times New Roman"/>
        </w:rPr>
        <w:t xml:space="preserve"> jeraldcheesborough@gmail.com</w:t>
      </w:r>
    </w:p>
    <w:p w14:paraId="1EC35173" w14:textId="77777777" w:rsidR="007C5C7C" w:rsidRDefault="007C5C7C" w:rsidP="007C5C7C">
      <w:pPr>
        <w:spacing w:line="240" w:lineRule="auto"/>
        <w:ind w:firstLine="720"/>
        <w:contextualSpacing/>
        <w:rPr>
          <w:rFonts w:ascii="Times New Roman" w:hAnsi="Times New Roman" w:cs="Times New Roman"/>
          <w:b/>
          <w:bCs/>
        </w:rPr>
      </w:pPr>
    </w:p>
    <w:p w14:paraId="25871266" w14:textId="68E470AB" w:rsidR="007C5C7C" w:rsidRDefault="007C5C7C" w:rsidP="007C5C7C">
      <w:pPr>
        <w:spacing w:line="240" w:lineRule="auto"/>
        <w:ind w:firstLine="720"/>
        <w:contextualSpacing/>
        <w:rPr>
          <w:rFonts w:ascii="Times New Roman" w:hAnsi="Times New Roman" w:cs="Times New Roman"/>
          <w:b/>
          <w:bCs/>
        </w:rPr>
      </w:pPr>
      <w:r w:rsidRPr="007C5C7C">
        <w:rPr>
          <w:rFonts w:ascii="Times New Roman" w:hAnsi="Times New Roman" w:cs="Times New Roman"/>
          <w:b/>
          <w:bCs/>
        </w:rPr>
        <w:t>ASSIGNEE (Owner/Entity):</w:t>
      </w:r>
    </w:p>
    <w:p w14:paraId="72C5BF2E" w14:textId="77777777" w:rsidR="007C5C7C" w:rsidRPr="007C5C7C" w:rsidRDefault="007C5C7C" w:rsidP="007C5C7C">
      <w:pPr>
        <w:spacing w:line="240" w:lineRule="auto"/>
        <w:ind w:firstLine="720"/>
        <w:contextualSpacing/>
        <w:rPr>
          <w:rFonts w:ascii="Times New Roman" w:hAnsi="Times New Roman" w:cs="Times New Roman"/>
        </w:rPr>
      </w:pPr>
    </w:p>
    <w:p w14:paraId="49D986D4" w14:textId="77777777" w:rsidR="007C5C7C" w:rsidRPr="007C5C7C" w:rsidRDefault="007C5C7C" w:rsidP="007C5C7C">
      <w:pPr>
        <w:numPr>
          <w:ilvl w:val="0"/>
          <w:numId w:val="7"/>
        </w:numPr>
        <w:spacing w:line="240" w:lineRule="auto"/>
        <w:contextualSpacing/>
        <w:rPr>
          <w:rFonts w:ascii="Times New Roman" w:hAnsi="Times New Roman" w:cs="Times New Roman"/>
        </w:rPr>
      </w:pPr>
      <w:r w:rsidRPr="007C5C7C">
        <w:rPr>
          <w:rFonts w:ascii="Times New Roman" w:hAnsi="Times New Roman" w:cs="Times New Roman"/>
          <w:b/>
          <w:bCs/>
        </w:rPr>
        <w:t>Full Legal Name / Entity Name:</w:t>
      </w:r>
      <w:r w:rsidRPr="007C5C7C">
        <w:rPr>
          <w:rFonts w:ascii="Times New Roman" w:hAnsi="Times New Roman" w:cs="Times New Roman"/>
        </w:rPr>
        <w:t xml:space="preserve"> Jerald J. Cheesborough [or Entity Name, e.g., Jerald J. Cheesborough LLC]</w:t>
      </w:r>
    </w:p>
    <w:p w14:paraId="39166090" w14:textId="77777777" w:rsidR="007C5C7C" w:rsidRPr="007C5C7C" w:rsidRDefault="007C5C7C" w:rsidP="007C5C7C">
      <w:pPr>
        <w:numPr>
          <w:ilvl w:val="0"/>
          <w:numId w:val="7"/>
        </w:numPr>
        <w:spacing w:line="240" w:lineRule="auto"/>
        <w:contextualSpacing/>
        <w:rPr>
          <w:rFonts w:ascii="Times New Roman" w:hAnsi="Times New Roman" w:cs="Times New Roman"/>
        </w:rPr>
      </w:pPr>
      <w:r w:rsidRPr="007C5C7C">
        <w:rPr>
          <w:rFonts w:ascii="Times New Roman" w:hAnsi="Times New Roman" w:cs="Times New Roman"/>
          <w:b/>
          <w:bCs/>
        </w:rPr>
        <w:t>Address:</w:t>
      </w:r>
      <w:r w:rsidRPr="007C5C7C">
        <w:rPr>
          <w:rFonts w:ascii="Times New Roman" w:hAnsi="Times New Roman" w:cs="Times New Roman"/>
        </w:rPr>
        <w:t xml:space="preserve"> 2724 NW 244th Street, Newberry, Florida 32669</w:t>
      </w:r>
    </w:p>
    <w:p w14:paraId="2A833D38" w14:textId="35E375D1" w:rsidR="007C5C7C" w:rsidRDefault="007C5C7C" w:rsidP="007C5C7C">
      <w:pPr>
        <w:numPr>
          <w:ilvl w:val="0"/>
          <w:numId w:val="7"/>
        </w:numPr>
        <w:spacing w:line="240" w:lineRule="auto"/>
        <w:contextualSpacing/>
        <w:rPr>
          <w:rFonts w:ascii="Times New Roman" w:hAnsi="Times New Roman" w:cs="Times New Roman"/>
        </w:rPr>
      </w:pPr>
      <w:r w:rsidRPr="007C5C7C">
        <w:rPr>
          <w:rFonts w:ascii="Times New Roman" w:hAnsi="Times New Roman" w:cs="Times New Roman"/>
          <w:b/>
          <w:bCs/>
        </w:rPr>
        <w:t>Email:</w:t>
      </w:r>
      <w:r w:rsidRPr="007C5C7C">
        <w:rPr>
          <w:rFonts w:ascii="Times New Roman" w:hAnsi="Times New Roman" w:cs="Times New Roman"/>
        </w:rPr>
        <w:t xml:space="preserve"> </w:t>
      </w:r>
      <w:hyperlink r:id="rId5" w:history="1">
        <w:r w:rsidRPr="00DB0766">
          <w:rPr>
            <w:rStyle w:val="Hyperlink"/>
            <w:rFonts w:ascii="Times New Roman" w:hAnsi="Times New Roman" w:cs="Times New Roman"/>
          </w:rPr>
          <w:t>jeraldcheesborough@gmail.com</w:t>
        </w:r>
      </w:hyperlink>
    </w:p>
    <w:p w14:paraId="0F35A66B" w14:textId="77777777" w:rsidR="007C5C7C" w:rsidRPr="007C5C7C" w:rsidRDefault="007C5C7C" w:rsidP="007C5C7C">
      <w:pPr>
        <w:numPr>
          <w:ilvl w:val="0"/>
          <w:numId w:val="7"/>
        </w:numPr>
        <w:spacing w:line="240" w:lineRule="auto"/>
        <w:contextualSpacing/>
        <w:rPr>
          <w:rFonts w:ascii="Times New Roman" w:hAnsi="Times New Roman" w:cs="Times New Roman"/>
        </w:rPr>
      </w:pPr>
    </w:p>
    <w:p w14:paraId="07D05D12" w14:textId="77777777" w:rsidR="007C5C7C" w:rsidRPr="007C5C7C" w:rsidRDefault="007C5C7C" w:rsidP="007C5C7C">
      <w:pPr>
        <w:ind w:firstLine="720"/>
        <w:rPr>
          <w:rFonts w:ascii="Times New Roman" w:hAnsi="Times New Roman" w:cs="Times New Roman"/>
          <w:b/>
          <w:bCs/>
        </w:rPr>
      </w:pPr>
      <w:r w:rsidRPr="007C5C7C">
        <w:rPr>
          <w:rFonts w:ascii="Times New Roman" w:hAnsi="Times New Roman" w:cs="Times New Roman"/>
          <w:b/>
          <w:bCs/>
        </w:rPr>
        <w:t>1. RECITALS</w:t>
      </w:r>
    </w:p>
    <w:p w14:paraId="5F8F3934" w14:textId="77777777" w:rsidR="007C5C7C" w:rsidRPr="007C5C7C" w:rsidRDefault="007C5C7C" w:rsidP="007C5C7C">
      <w:pPr>
        <w:ind w:firstLine="720"/>
        <w:rPr>
          <w:rFonts w:ascii="Times New Roman" w:hAnsi="Times New Roman" w:cs="Times New Roman"/>
        </w:rPr>
      </w:pPr>
      <w:proofErr w:type="gramStart"/>
      <w:r w:rsidRPr="007C5C7C">
        <w:rPr>
          <w:rFonts w:ascii="Times New Roman" w:hAnsi="Times New Roman" w:cs="Times New Roman"/>
        </w:rPr>
        <w:t>WHEREAS,</w:t>
      </w:r>
      <w:proofErr w:type="gramEnd"/>
      <w:r w:rsidRPr="007C5C7C">
        <w:rPr>
          <w:rFonts w:ascii="Times New Roman" w:hAnsi="Times New Roman" w:cs="Times New Roman"/>
        </w:rPr>
        <w:t xml:space="preserve"> Assignor is the sole author, creator, and original copyright owner of the work(s) described herein; and</w:t>
      </w:r>
    </w:p>
    <w:p w14:paraId="14926C8A" w14:textId="77777777" w:rsidR="007C5C7C" w:rsidRPr="007C5C7C" w:rsidRDefault="007C5C7C" w:rsidP="007C5C7C">
      <w:pPr>
        <w:ind w:firstLine="720"/>
        <w:rPr>
          <w:rFonts w:ascii="Times New Roman" w:hAnsi="Times New Roman" w:cs="Times New Roman"/>
        </w:rPr>
      </w:pPr>
      <w:proofErr w:type="gramStart"/>
      <w:r w:rsidRPr="007C5C7C">
        <w:rPr>
          <w:rFonts w:ascii="Times New Roman" w:hAnsi="Times New Roman" w:cs="Times New Roman"/>
        </w:rPr>
        <w:t>WHEREAS,</w:t>
      </w:r>
      <w:proofErr w:type="gramEnd"/>
      <w:r w:rsidRPr="007C5C7C">
        <w:rPr>
          <w:rFonts w:ascii="Times New Roman" w:hAnsi="Times New Roman" w:cs="Times New Roman"/>
        </w:rPr>
        <w:t xml:space="preserve"> Assignor desires to assign and transfer all </w:t>
      </w:r>
      <w:proofErr w:type="gramStart"/>
      <w:r w:rsidRPr="007C5C7C">
        <w:rPr>
          <w:rFonts w:ascii="Times New Roman" w:hAnsi="Times New Roman" w:cs="Times New Roman"/>
        </w:rPr>
        <w:t>right</w:t>
      </w:r>
      <w:proofErr w:type="gramEnd"/>
      <w:r w:rsidRPr="007C5C7C">
        <w:rPr>
          <w:rFonts w:ascii="Times New Roman" w:hAnsi="Times New Roman" w:cs="Times New Roman"/>
        </w:rPr>
        <w:t xml:space="preserve">, </w:t>
      </w:r>
      <w:proofErr w:type="gramStart"/>
      <w:r w:rsidRPr="007C5C7C">
        <w:rPr>
          <w:rFonts w:ascii="Times New Roman" w:hAnsi="Times New Roman" w:cs="Times New Roman"/>
        </w:rPr>
        <w:t>title</w:t>
      </w:r>
      <w:proofErr w:type="gramEnd"/>
      <w:r w:rsidRPr="007C5C7C">
        <w:rPr>
          <w:rFonts w:ascii="Times New Roman" w:hAnsi="Times New Roman" w:cs="Times New Roman"/>
        </w:rPr>
        <w:t xml:space="preserve">, and </w:t>
      </w:r>
      <w:proofErr w:type="gramStart"/>
      <w:r w:rsidRPr="007C5C7C">
        <w:rPr>
          <w:rFonts w:ascii="Times New Roman" w:hAnsi="Times New Roman" w:cs="Times New Roman"/>
        </w:rPr>
        <w:t>interest</w:t>
      </w:r>
      <w:proofErr w:type="gramEnd"/>
      <w:r w:rsidRPr="007C5C7C">
        <w:rPr>
          <w:rFonts w:ascii="Times New Roman" w:hAnsi="Times New Roman" w:cs="Times New Roman"/>
        </w:rPr>
        <w:t xml:space="preserve"> in and to the Work, including the complete copyright, to Assignee under the terms set forth below.</w:t>
      </w:r>
    </w:p>
    <w:p w14:paraId="505AAC25" w14:textId="77777777" w:rsidR="007C5C7C" w:rsidRPr="007C5C7C" w:rsidRDefault="007C5C7C" w:rsidP="007C5C7C">
      <w:pPr>
        <w:ind w:firstLine="720"/>
        <w:rPr>
          <w:rFonts w:ascii="Times New Roman" w:hAnsi="Times New Roman" w:cs="Times New Roman"/>
          <w:b/>
          <w:bCs/>
        </w:rPr>
      </w:pPr>
      <w:r w:rsidRPr="007C5C7C">
        <w:rPr>
          <w:rFonts w:ascii="Times New Roman" w:hAnsi="Times New Roman" w:cs="Times New Roman"/>
          <w:b/>
          <w:bCs/>
        </w:rPr>
        <w:t>2. IDENTIFICATION OF THE WORK</w:t>
      </w:r>
    </w:p>
    <w:p w14:paraId="418AE241"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The work covered by this Agreement consists of the following creative material(s) (collectively, the "Work"):</w:t>
      </w:r>
    </w:p>
    <w:p w14:paraId="0816B727" w14:textId="77777777" w:rsidR="007C5C7C" w:rsidRPr="007C5C7C" w:rsidRDefault="007C5C7C" w:rsidP="007C5C7C">
      <w:pPr>
        <w:numPr>
          <w:ilvl w:val="0"/>
          <w:numId w:val="8"/>
        </w:numPr>
        <w:rPr>
          <w:rFonts w:ascii="Times New Roman" w:hAnsi="Times New Roman" w:cs="Times New Roman"/>
        </w:rPr>
      </w:pPr>
      <w:r w:rsidRPr="007C5C7C">
        <w:rPr>
          <w:rFonts w:ascii="Times New Roman" w:hAnsi="Times New Roman" w:cs="Times New Roman"/>
          <w:b/>
          <w:bCs/>
        </w:rPr>
        <w:t>Title of Work:</w:t>
      </w:r>
      <w:r w:rsidRPr="007C5C7C">
        <w:rPr>
          <w:rFonts w:ascii="Times New Roman" w:hAnsi="Times New Roman" w:cs="Times New Roman"/>
        </w:rPr>
        <w:t xml:space="preserve"> [Title or Description of the Work, e.g., Screenplay Treatment: The American Siberia]</w:t>
      </w:r>
    </w:p>
    <w:p w14:paraId="6A7CF6FB" w14:textId="77777777" w:rsidR="007C5C7C" w:rsidRPr="007C5C7C" w:rsidRDefault="007C5C7C" w:rsidP="007C5C7C">
      <w:pPr>
        <w:numPr>
          <w:ilvl w:val="0"/>
          <w:numId w:val="8"/>
        </w:numPr>
        <w:rPr>
          <w:rFonts w:ascii="Times New Roman" w:hAnsi="Times New Roman" w:cs="Times New Roman"/>
        </w:rPr>
      </w:pPr>
      <w:r w:rsidRPr="007C5C7C">
        <w:rPr>
          <w:rFonts w:ascii="Times New Roman" w:hAnsi="Times New Roman" w:cs="Times New Roman"/>
          <w:b/>
          <w:bCs/>
        </w:rPr>
        <w:t>Medium/Format:</w:t>
      </w:r>
      <w:r w:rsidRPr="007C5C7C">
        <w:rPr>
          <w:rFonts w:ascii="Times New Roman" w:hAnsi="Times New Roman" w:cs="Times New Roman"/>
        </w:rPr>
        <w:t xml:space="preserve"> [e.g., Written Text, Film Treatment, Screenplay, Educational Curriculum]</w:t>
      </w:r>
    </w:p>
    <w:p w14:paraId="571BF4A4" w14:textId="77777777" w:rsidR="007C5C7C" w:rsidRPr="007C5C7C" w:rsidRDefault="007C5C7C" w:rsidP="007C5C7C">
      <w:pPr>
        <w:numPr>
          <w:ilvl w:val="0"/>
          <w:numId w:val="8"/>
        </w:numPr>
        <w:rPr>
          <w:rFonts w:ascii="Times New Roman" w:hAnsi="Times New Roman" w:cs="Times New Roman"/>
        </w:rPr>
      </w:pPr>
      <w:r w:rsidRPr="007C5C7C">
        <w:rPr>
          <w:rFonts w:ascii="Times New Roman" w:hAnsi="Times New Roman" w:cs="Times New Roman"/>
          <w:b/>
          <w:bCs/>
        </w:rPr>
        <w:t>Completion/Creation Date:</w:t>
      </w:r>
      <w:r w:rsidRPr="007C5C7C">
        <w:rPr>
          <w:rFonts w:ascii="Times New Roman" w:hAnsi="Times New Roman" w:cs="Times New Roman"/>
        </w:rPr>
        <w:t xml:space="preserve"> July 24, 2026</w:t>
      </w:r>
    </w:p>
    <w:p w14:paraId="66852246" w14:textId="7E0A5E6A" w:rsidR="007C5C7C" w:rsidRPr="007C5C7C" w:rsidRDefault="007C5C7C" w:rsidP="007C5C7C">
      <w:pPr>
        <w:numPr>
          <w:ilvl w:val="0"/>
          <w:numId w:val="8"/>
        </w:numPr>
        <w:rPr>
          <w:rFonts w:ascii="Times New Roman" w:hAnsi="Times New Roman" w:cs="Times New Roman"/>
        </w:rPr>
      </w:pPr>
      <w:r w:rsidRPr="007C5C7C">
        <w:rPr>
          <w:rFonts w:ascii="Times New Roman" w:hAnsi="Times New Roman" w:cs="Times New Roman"/>
          <w:b/>
          <w:bCs/>
        </w:rPr>
        <w:t>Attached Materials:</w:t>
      </w:r>
      <w:r w:rsidRPr="007C5C7C">
        <w:rPr>
          <w:rFonts w:ascii="Times New Roman" w:hAnsi="Times New Roman" w:cs="Times New Roman"/>
        </w:rPr>
        <w:t xml:space="preserve"> [</w:t>
      </w:r>
      <w:r>
        <w:rPr>
          <w:rFonts w:ascii="Times New Roman" w:hAnsi="Times New Roman" w:cs="Times New Roman"/>
        </w:rPr>
        <w:t xml:space="preserve">Jerald J. Cheesborough will provide all relevant research, documentation, photographs, academic literature </w:t>
      </w:r>
      <w:proofErr w:type="spellStart"/>
      <w:r>
        <w:rPr>
          <w:rFonts w:ascii="Times New Roman" w:hAnsi="Times New Roman" w:cs="Times New Roman"/>
        </w:rPr>
        <w:t>etc</w:t>
      </w:r>
      <w:proofErr w:type="spellEnd"/>
      <w:r>
        <w:rPr>
          <w:rFonts w:ascii="Times New Roman" w:hAnsi="Times New Roman" w:cs="Times New Roman"/>
        </w:rPr>
        <w:t>… within a meeting with potential interested parties</w:t>
      </w:r>
      <w:r w:rsidRPr="007C5C7C">
        <w:rPr>
          <w:rFonts w:ascii="Times New Roman" w:hAnsi="Times New Roman" w:cs="Times New Roman"/>
        </w:rPr>
        <w:t>]</w:t>
      </w:r>
    </w:p>
    <w:p w14:paraId="1C80CA72" w14:textId="77777777" w:rsidR="007C5C7C" w:rsidRPr="007C5C7C" w:rsidRDefault="007C5C7C" w:rsidP="007C5C7C">
      <w:pPr>
        <w:ind w:firstLine="720"/>
        <w:rPr>
          <w:rFonts w:ascii="Times New Roman" w:hAnsi="Times New Roman" w:cs="Times New Roman"/>
          <w:b/>
          <w:bCs/>
        </w:rPr>
      </w:pPr>
      <w:r w:rsidRPr="007C5C7C">
        <w:rPr>
          <w:rFonts w:ascii="Times New Roman" w:hAnsi="Times New Roman" w:cs="Times New Roman"/>
          <w:b/>
          <w:bCs/>
        </w:rPr>
        <w:t>3. ASSIGNMENT OF COPYRIGHT AND INTELLECTUAL PROPERTY</w:t>
      </w:r>
    </w:p>
    <w:p w14:paraId="13E34A4A"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 xml:space="preserve">In consideration of </w:t>
      </w:r>
      <w:r w:rsidRPr="007C5C7C">
        <w:rPr>
          <w:rFonts w:ascii="Times New Roman" w:hAnsi="Times New Roman" w:cs="Times New Roman"/>
          <w:b/>
          <w:bCs/>
        </w:rPr>
        <w:t xml:space="preserve">$10.00 and other good and valuable </w:t>
      </w:r>
      <w:proofErr w:type="gramStart"/>
      <w:r w:rsidRPr="007C5C7C">
        <w:rPr>
          <w:rFonts w:ascii="Times New Roman" w:hAnsi="Times New Roman" w:cs="Times New Roman"/>
          <w:b/>
          <w:bCs/>
        </w:rPr>
        <w:t>consideration</w:t>
      </w:r>
      <w:proofErr w:type="gramEnd"/>
      <w:r w:rsidRPr="007C5C7C">
        <w:rPr>
          <w:rFonts w:ascii="Times New Roman" w:hAnsi="Times New Roman" w:cs="Times New Roman"/>
        </w:rPr>
        <w:t>, the receipt and sufficiency of which are hereby acknowledged:</w:t>
      </w:r>
    </w:p>
    <w:p w14:paraId="11A5A851"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b/>
          <w:bCs/>
        </w:rPr>
        <w:lastRenderedPageBreak/>
        <w:t>a. Complete Transfer:</w:t>
      </w:r>
      <w:r w:rsidRPr="007C5C7C">
        <w:rPr>
          <w:rFonts w:ascii="Times New Roman" w:hAnsi="Times New Roman" w:cs="Times New Roman"/>
        </w:rPr>
        <w:t xml:space="preserve"> Assignor hereby irrevocably, perpetually, and unconditionally sells, assigns, transfers, and conveys to Assignee all right, title, and interest worldwide in and to the Work, including all copyrights, trademark rights, trade secrets, moral rights, and any other intellectual property or proprietary rights associated with the Work.</w:t>
      </w:r>
    </w:p>
    <w:p w14:paraId="1B36DE14"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b/>
          <w:bCs/>
        </w:rPr>
        <w:t>b. Scope of Rights:</w:t>
      </w:r>
      <w:r w:rsidRPr="007C5C7C">
        <w:rPr>
          <w:rFonts w:ascii="Times New Roman" w:hAnsi="Times New Roman" w:cs="Times New Roman"/>
        </w:rPr>
        <w:t xml:space="preserve"> This transfer includes, without limitation, the exclusive right to reproduce, prepare derivative works based upon, distribute copies of, perform publicly, display publicly, license, sell, register, and enforce the copyright of the Work in any medium or format now known or hereafter devised, throughout the universe, for the full duration of the copyright and any renewals or extensions thereof.</w:t>
      </w:r>
    </w:p>
    <w:p w14:paraId="22F27704" w14:textId="77777777" w:rsidR="007C5C7C" w:rsidRPr="007C5C7C" w:rsidRDefault="007C5C7C" w:rsidP="007C5C7C">
      <w:pPr>
        <w:ind w:firstLine="720"/>
        <w:rPr>
          <w:rFonts w:ascii="Times New Roman" w:hAnsi="Times New Roman" w:cs="Times New Roman"/>
          <w:b/>
          <w:bCs/>
        </w:rPr>
      </w:pPr>
      <w:r w:rsidRPr="007C5C7C">
        <w:rPr>
          <w:rFonts w:ascii="Times New Roman" w:hAnsi="Times New Roman" w:cs="Times New Roman"/>
          <w:b/>
          <w:bCs/>
        </w:rPr>
        <w:t>4. REPRESENTATIONS AND WARRANTIES</w:t>
      </w:r>
    </w:p>
    <w:p w14:paraId="4ACC8E73"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Assignor hereby represents and warrants to Assignee that:</w:t>
      </w:r>
    </w:p>
    <w:p w14:paraId="24819BE2" w14:textId="77777777" w:rsidR="007C5C7C" w:rsidRPr="007C5C7C" w:rsidRDefault="007C5C7C" w:rsidP="007C5C7C">
      <w:pPr>
        <w:numPr>
          <w:ilvl w:val="0"/>
          <w:numId w:val="9"/>
        </w:numPr>
        <w:rPr>
          <w:rFonts w:ascii="Times New Roman" w:hAnsi="Times New Roman" w:cs="Times New Roman"/>
        </w:rPr>
      </w:pPr>
      <w:r w:rsidRPr="007C5C7C">
        <w:rPr>
          <w:rFonts w:ascii="Times New Roman" w:hAnsi="Times New Roman" w:cs="Times New Roman"/>
          <w:b/>
          <w:bCs/>
        </w:rPr>
        <w:t>Originality:</w:t>
      </w:r>
      <w:r w:rsidRPr="007C5C7C">
        <w:rPr>
          <w:rFonts w:ascii="Times New Roman" w:hAnsi="Times New Roman" w:cs="Times New Roman"/>
        </w:rPr>
        <w:t xml:space="preserve"> The Work is an original creation by Assignor and does not infringe upon or violate any copyright, trademark, privacy, or proprietary right of any third party.</w:t>
      </w:r>
    </w:p>
    <w:p w14:paraId="1B45F93B" w14:textId="77777777" w:rsidR="007C5C7C" w:rsidRPr="007C5C7C" w:rsidRDefault="007C5C7C" w:rsidP="007C5C7C">
      <w:pPr>
        <w:numPr>
          <w:ilvl w:val="0"/>
          <w:numId w:val="9"/>
        </w:numPr>
        <w:rPr>
          <w:rFonts w:ascii="Times New Roman" w:hAnsi="Times New Roman" w:cs="Times New Roman"/>
        </w:rPr>
      </w:pPr>
      <w:r w:rsidRPr="007C5C7C">
        <w:rPr>
          <w:rFonts w:ascii="Times New Roman" w:hAnsi="Times New Roman" w:cs="Times New Roman"/>
          <w:b/>
          <w:bCs/>
        </w:rPr>
        <w:t>Sole Ownership:</w:t>
      </w:r>
      <w:r w:rsidRPr="007C5C7C">
        <w:rPr>
          <w:rFonts w:ascii="Times New Roman" w:hAnsi="Times New Roman" w:cs="Times New Roman"/>
        </w:rPr>
        <w:t xml:space="preserve"> Assignor is the sole legal and beneficial owner of the Work and possesses the full power and authority to enter into this Agreement and grant the rights assigned herein.</w:t>
      </w:r>
    </w:p>
    <w:p w14:paraId="667714E3" w14:textId="77777777" w:rsidR="007C5C7C" w:rsidRPr="007C5C7C" w:rsidRDefault="007C5C7C" w:rsidP="007C5C7C">
      <w:pPr>
        <w:numPr>
          <w:ilvl w:val="0"/>
          <w:numId w:val="9"/>
        </w:numPr>
        <w:rPr>
          <w:rFonts w:ascii="Times New Roman" w:hAnsi="Times New Roman" w:cs="Times New Roman"/>
        </w:rPr>
      </w:pPr>
      <w:r w:rsidRPr="007C5C7C">
        <w:rPr>
          <w:rFonts w:ascii="Times New Roman" w:hAnsi="Times New Roman" w:cs="Times New Roman"/>
          <w:b/>
          <w:bCs/>
        </w:rPr>
        <w:t>No Encumbrances:</w:t>
      </w:r>
      <w:r w:rsidRPr="007C5C7C">
        <w:rPr>
          <w:rFonts w:ascii="Times New Roman" w:hAnsi="Times New Roman" w:cs="Times New Roman"/>
        </w:rPr>
        <w:t xml:space="preserve"> </w:t>
      </w:r>
      <w:proofErr w:type="gramStart"/>
      <w:r w:rsidRPr="007C5C7C">
        <w:rPr>
          <w:rFonts w:ascii="Times New Roman" w:hAnsi="Times New Roman" w:cs="Times New Roman"/>
        </w:rPr>
        <w:t>The Work</w:t>
      </w:r>
      <w:proofErr w:type="gramEnd"/>
      <w:r w:rsidRPr="007C5C7C">
        <w:rPr>
          <w:rFonts w:ascii="Times New Roman" w:hAnsi="Times New Roman" w:cs="Times New Roman"/>
        </w:rPr>
        <w:t xml:space="preserve"> is free and clear of any </w:t>
      </w:r>
      <w:proofErr w:type="gramStart"/>
      <w:r w:rsidRPr="007C5C7C">
        <w:rPr>
          <w:rFonts w:ascii="Times New Roman" w:hAnsi="Times New Roman" w:cs="Times New Roman"/>
        </w:rPr>
        <w:t>liens</w:t>
      </w:r>
      <w:proofErr w:type="gramEnd"/>
      <w:r w:rsidRPr="007C5C7C">
        <w:rPr>
          <w:rFonts w:ascii="Times New Roman" w:hAnsi="Times New Roman" w:cs="Times New Roman"/>
        </w:rPr>
        <w:t>, claims, security interests, licenses, or encumbrances of any kind.</w:t>
      </w:r>
    </w:p>
    <w:p w14:paraId="01693B1C" w14:textId="77777777" w:rsidR="007C5C7C" w:rsidRPr="007C5C7C" w:rsidRDefault="007C5C7C" w:rsidP="007C5C7C">
      <w:pPr>
        <w:ind w:firstLine="720"/>
        <w:rPr>
          <w:rFonts w:ascii="Times New Roman" w:hAnsi="Times New Roman" w:cs="Times New Roman"/>
          <w:b/>
          <w:bCs/>
        </w:rPr>
      </w:pPr>
      <w:r w:rsidRPr="007C5C7C">
        <w:rPr>
          <w:rFonts w:ascii="Times New Roman" w:hAnsi="Times New Roman" w:cs="Times New Roman"/>
          <w:b/>
          <w:bCs/>
        </w:rPr>
        <w:t>5. WAIVER OF MORAL RIGHTS AND FURTHER ASSURANCES</w:t>
      </w:r>
    </w:p>
    <w:p w14:paraId="3D0D5134" w14:textId="77777777" w:rsidR="007C5C7C" w:rsidRPr="007C5C7C" w:rsidRDefault="007C5C7C" w:rsidP="007C5C7C">
      <w:pPr>
        <w:numPr>
          <w:ilvl w:val="0"/>
          <w:numId w:val="10"/>
        </w:numPr>
        <w:rPr>
          <w:rFonts w:ascii="Times New Roman" w:hAnsi="Times New Roman" w:cs="Times New Roman"/>
        </w:rPr>
      </w:pPr>
      <w:r w:rsidRPr="007C5C7C">
        <w:rPr>
          <w:rFonts w:ascii="Times New Roman" w:hAnsi="Times New Roman" w:cs="Times New Roman"/>
          <w:b/>
          <w:bCs/>
        </w:rPr>
        <w:t>Moral Rights:</w:t>
      </w:r>
      <w:r w:rsidRPr="007C5C7C">
        <w:rPr>
          <w:rFonts w:ascii="Times New Roman" w:hAnsi="Times New Roman" w:cs="Times New Roman"/>
        </w:rPr>
        <w:t xml:space="preserve"> To the maximum extent permitted by applicable law, Assignor hereby waives and agrees never to assert any "moral rights" (</w:t>
      </w:r>
      <w:r w:rsidRPr="007C5C7C">
        <w:rPr>
          <w:rFonts w:ascii="Times New Roman" w:hAnsi="Times New Roman" w:cs="Times New Roman"/>
          <w:i/>
          <w:iCs/>
        </w:rPr>
        <w:t>droit moral</w:t>
      </w:r>
      <w:r w:rsidRPr="007C5C7C">
        <w:rPr>
          <w:rFonts w:ascii="Times New Roman" w:hAnsi="Times New Roman" w:cs="Times New Roman"/>
        </w:rPr>
        <w:t>) or rights of attribution, integrity, or modification in connection with the Work.</w:t>
      </w:r>
    </w:p>
    <w:p w14:paraId="42F0FBED" w14:textId="77777777" w:rsidR="007C5C7C" w:rsidRPr="007C5C7C" w:rsidRDefault="007C5C7C" w:rsidP="007C5C7C">
      <w:pPr>
        <w:numPr>
          <w:ilvl w:val="0"/>
          <w:numId w:val="10"/>
        </w:numPr>
        <w:rPr>
          <w:rFonts w:ascii="Times New Roman" w:hAnsi="Times New Roman" w:cs="Times New Roman"/>
        </w:rPr>
      </w:pPr>
      <w:r w:rsidRPr="007C5C7C">
        <w:rPr>
          <w:rFonts w:ascii="Times New Roman" w:hAnsi="Times New Roman" w:cs="Times New Roman"/>
          <w:b/>
          <w:bCs/>
        </w:rPr>
        <w:t>Further Documentation:</w:t>
      </w:r>
      <w:r w:rsidRPr="007C5C7C">
        <w:rPr>
          <w:rFonts w:ascii="Times New Roman" w:hAnsi="Times New Roman" w:cs="Times New Roman"/>
        </w:rPr>
        <w:t xml:space="preserve"> Assignor agrees to execute and deliver any additional documents, instruments, or applications reasonable and necessary to assist Assignee in securing, registering, perfecting, or enforcing its copyright ownership in the Work (including filings with the United States Copyright Office).</w:t>
      </w:r>
    </w:p>
    <w:p w14:paraId="31FD95B4" w14:textId="77777777" w:rsidR="007C5C7C" w:rsidRPr="007C5C7C" w:rsidRDefault="007C5C7C" w:rsidP="007C5C7C">
      <w:pPr>
        <w:ind w:firstLine="720"/>
        <w:rPr>
          <w:rFonts w:ascii="Times New Roman" w:hAnsi="Times New Roman" w:cs="Times New Roman"/>
          <w:b/>
          <w:bCs/>
        </w:rPr>
      </w:pPr>
      <w:r w:rsidRPr="007C5C7C">
        <w:rPr>
          <w:rFonts w:ascii="Times New Roman" w:hAnsi="Times New Roman" w:cs="Times New Roman"/>
          <w:b/>
          <w:bCs/>
        </w:rPr>
        <w:t>6. GOVERNING LAW AND JURISDICTION</w:t>
      </w:r>
    </w:p>
    <w:p w14:paraId="6864F5BA"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 xml:space="preserve">This Agreement shall be governed by, construed, and enforced in accordance with the laws of the State of </w:t>
      </w:r>
      <w:r w:rsidRPr="007C5C7C">
        <w:rPr>
          <w:rFonts w:ascii="Times New Roman" w:hAnsi="Times New Roman" w:cs="Times New Roman"/>
          <w:b/>
          <w:bCs/>
        </w:rPr>
        <w:t>Florida</w:t>
      </w:r>
      <w:r w:rsidRPr="007C5C7C">
        <w:rPr>
          <w:rFonts w:ascii="Times New Roman" w:hAnsi="Times New Roman" w:cs="Times New Roman"/>
        </w:rPr>
        <w:t xml:space="preserve">, without regard to its conflict of law principles. Any dispute arising under or in connection with this Agreement shall be brought exclusively in the state or federal courts located in </w:t>
      </w:r>
      <w:r w:rsidRPr="007C5C7C">
        <w:rPr>
          <w:rFonts w:ascii="Times New Roman" w:hAnsi="Times New Roman" w:cs="Times New Roman"/>
          <w:b/>
          <w:bCs/>
        </w:rPr>
        <w:t>Alachua County, Florida</w:t>
      </w:r>
      <w:r w:rsidRPr="007C5C7C">
        <w:rPr>
          <w:rFonts w:ascii="Times New Roman" w:hAnsi="Times New Roman" w:cs="Times New Roman"/>
        </w:rPr>
        <w:t>.</w:t>
      </w:r>
    </w:p>
    <w:p w14:paraId="0433CA86" w14:textId="77777777" w:rsidR="007C5C7C" w:rsidRPr="007C5C7C" w:rsidRDefault="007C5C7C" w:rsidP="007C5C7C">
      <w:pPr>
        <w:ind w:firstLine="720"/>
        <w:rPr>
          <w:rFonts w:ascii="Times New Roman" w:hAnsi="Times New Roman" w:cs="Times New Roman"/>
          <w:b/>
          <w:bCs/>
        </w:rPr>
      </w:pPr>
      <w:r w:rsidRPr="007C5C7C">
        <w:rPr>
          <w:rFonts w:ascii="Times New Roman" w:hAnsi="Times New Roman" w:cs="Times New Roman"/>
          <w:b/>
          <w:bCs/>
        </w:rPr>
        <w:t>IN WITNESS WHEREOF, the parties hereto have executed this Copyright Ownership and Assignment Agreement as of the Effective Date written above.</w:t>
      </w:r>
    </w:p>
    <w:p w14:paraId="67FD9217" w14:textId="77777777" w:rsidR="007C5C7C" w:rsidRDefault="007C5C7C" w:rsidP="007C5C7C">
      <w:pPr>
        <w:ind w:firstLine="720"/>
        <w:rPr>
          <w:rFonts w:ascii="Times New Roman" w:hAnsi="Times New Roman" w:cs="Times New Roman"/>
          <w:b/>
          <w:bCs/>
        </w:rPr>
      </w:pPr>
    </w:p>
    <w:p w14:paraId="51ED2403" w14:textId="52678246" w:rsidR="007C5C7C" w:rsidRPr="007C5C7C" w:rsidRDefault="007C5C7C" w:rsidP="007C5C7C">
      <w:pPr>
        <w:ind w:firstLine="720"/>
        <w:rPr>
          <w:rFonts w:ascii="Times New Roman" w:hAnsi="Times New Roman" w:cs="Times New Roman"/>
        </w:rPr>
      </w:pPr>
      <w:r w:rsidRPr="007C5C7C">
        <w:rPr>
          <w:rFonts w:ascii="Times New Roman" w:hAnsi="Times New Roman" w:cs="Times New Roman"/>
          <w:b/>
          <w:bCs/>
        </w:rPr>
        <w:lastRenderedPageBreak/>
        <w:t>ASSIGNOR (Creator):</w:t>
      </w:r>
    </w:p>
    <w:p w14:paraId="118B5CD0" w14:textId="3B9F024B" w:rsidR="007C5C7C" w:rsidRPr="007C5C7C" w:rsidRDefault="007C5C7C" w:rsidP="007C5C7C">
      <w:pPr>
        <w:ind w:firstLine="720"/>
        <w:rPr>
          <w:rFonts w:ascii="Times New Roman" w:hAnsi="Times New Roman" w:cs="Times New Roman"/>
        </w:rPr>
      </w:pPr>
      <w:proofErr w:type="gramStart"/>
      <w:r w:rsidRPr="007C5C7C">
        <w:rPr>
          <w:rFonts w:ascii="Times New Roman" w:hAnsi="Times New Roman" w:cs="Times New Roman"/>
        </w:rPr>
        <w:t>Signature: _</w:t>
      </w:r>
      <w:proofErr w:type="gramEnd"/>
      <w:r w:rsidRPr="007C5C7C">
        <w:rPr>
          <w:rFonts w:ascii="Times New Roman" w:hAnsi="Times New Roman" w:cs="Times New Roman"/>
        </w:rPr>
        <w:t>_______</w:t>
      </w:r>
      <w:r w:rsidRPr="007C5C7C">
        <w:rPr>
          <w:rFonts w:ascii="Vladimir Script" w:hAnsi="Vladimir Script" w:cs="Times New Roman"/>
        </w:rPr>
        <w:t>Jerald J. Cheesborough</w:t>
      </w:r>
      <w:r w:rsidRPr="007C5C7C">
        <w:rPr>
          <w:rFonts w:ascii="Times New Roman" w:hAnsi="Times New Roman" w:cs="Times New Roman"/>
        </w:rPr>
        <w:t>_____________________________</w:t>
      </w:r>
    </w:p>
    <w:p w14:paraId="2A74433F"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 xml:space="preserve">Printed Name: </w:t>
      </w:r>
      <w:r w:rsidRPr="007C5C7C">
        <w:rPr>
          <w:rFonts w:ascii="Times New Roman" w:hAnsi="Times New Roman" w:cs="Times New Roman"/>
          <w:b/>
          <w:bCs/>
        </w:rPr>
        <w:t>Jerald J. Cheesborough</w:t>
      </w:r>
    </w:p>
    <w:p w14:paraId="49449DC1"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 xml:space="preserve">Date: </w:t>
      </w:r>
      <w:r w:rsidRPr="007C5C7C">
        <w:rPr>
          <w:rFonts w:ascii="Times New Roman" w:hAnsi="Times New Roman" w:cs="Times New Roman"/>
          <w:b/>
          <w:bCs/>
        </w:rPr>
        <w:t>July 24, 2026</w:t>
      </w:r>
    </w:p>
    <w:p w14:paraId="6864D518"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b/>
          <w:bCs/>
        </w:rPr>
        <w:t>ASSIGNEE (Owner):</w:t>
      </w:r>
    </w:p>
    <w:p w14:paraId="7F4FEDB4" w14:textId="6E662420" w:rsidR="007C5C7C" w:rsidRPr="007C5C7C" w:rsidRDefault="007C5C7C" w:rsidP="007C5C7C">
      <w:pPr>
        <w:ind w:firstLine="720"/>
        <w:rPr>
          <w:rFonts w:ascii="Times New Roman" w:hAnsi="Times New Roman" w:cs="Times New Roman"/>
        </w:rPr>
      </w:pPr>
      <w:proofErr w:type="gramStart"/>
      <w:r w:rsidRPr="007C5C7C">
        <w:rPr>
          <w:rFonts w:ascii="Times New Roman" w:hAnsi="Times New Roman" w:cs="Times New Roman"/>
        </w:rPr>
        <w:t>Signature: __</w:t>
      </w:r>
      <w:proofErr w:type="gramEnd"/>
      <w:r w:rsidRPr="007C5C7C">
        <w:rPr>
          <w:rFonts w:ascii="Times New Roman" w:hAnsi="Times New Roman" w:cs="Times New Roman"/>
        </w:rPr>
        <w:t>___________</w:t>
      </w:r>
      <w:r w:rsidRPr="007C5C7C">
        <w:rPr>
          <w:rFonts w:ascii="Vladimir Script" w:hAnsi="Vladimir Script" w:cs="Times New Roman"/>
        </w:rPr>
        <w:t>Jerald J. Cheesborough</w:t>
      </w:r>
      <w:r w:rsidRPr="007C5C7C">
        <w:rPr>
          <w:rFonts w:ascii="Times New Roman" w:hAnsi="Times New Roman" w:cs="Times New Roman"/>
        </w:rPr>
        <w:t>________________________</w:t>
      </w:r>
    </w:p>
    <w:p w14:paraId="385F197D"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 xml:space="preserve">Printed Name: </w:t>
      </w:r>
      <w:r w:rsidRPr="007C5C7C">
        <w:rPr>
          <w:rFonts w:ascii="Times New Roman" w:hAnsi="Times New Roman" w:cs="Times New Roman"/>
          <w:b/>
          <w:bCs/>
        </w:rPr>
        <w:t>Jerald J. Cheesborough</w:t>
      </w:r>
    </w:p>
    <w:p w14:paraId="33619712"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 xml:space="preserve">Title: </w:t>
      </w:r>
      <w:r w:rsidRPr="007C5C7C">
        <w:rPr>
          <w:rFonts w:ascii="Times New Roman" w:hAnsi="Times New Roman" w:cs="Times New Roman"/>
          <w:b/>
          <w:bCs/>
        </w:rPr>
        <w:t>Individual / Sole Member</w:t>
      </w:r>
    </w:p>
    <w:p w14:paraId="41ED4C08"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rPr>
        <w:t xml:space="preserve">Date: </w:t>
      </w:r>
      <w:r w:rsidRPr="007C5C7C">
        <w:rPr>
          <w:rFonts w:ascii="Times New Roman" w:hAnsi="Times New Roman" w:cs="Times New Roman"/>
          <w:b/>
          <w:bCs/>
        </w:rPr>
        <w:t>July 24, 2026</w:t>
      </w:r>
    </w:p>
    <w:p w14:paraId="478A951D" w14:textId="77777777" w:rsidR="007C5C7C" w:rsidRPr="007C5C7C" w:rsidRDefault="007C5C7C" w:rsidP="007C5C7C">
      <w:pPr>
        <w:ind w:firstLine="720"/>
        <w:rPr>
          <w:rFonts w:ascii="Times New Roman" w:hAnsi="Times New Roman" w:cs="Times New Roman"/>
        </w:rPr>
      </w:pPr>
      <w:r w:rsidRPr="007C5C7C">
        <w:rPr>
          <w:rFonts w:ascii="Times New Roman" w:hAnsi="Times New Roman" w:cs="Times New Roman"/>
          <w:b/>
          <w:bCs/>
        </w:rPr>
        <w:t>Disclaimer:</w:t>
      </w:r>
      <w:r w:rsidRPr="007C5C7C">
        <w:rPr>
          <w:rFonts w:ascii="Times New Roman" w:hAnsi="Times New Roman" w:cs="Times New Roman"/>
        </w:rPr>
        <w:t xml:space="preserve"> </w:t>
      </w:r>
      <w:r w:rsidRPr="007C5C7C">
        <w:rPr>
          <w:rFonts w:ascii="Times New Roman" w:hAnsi="Times New Roman" w:cs="Times New Roman"/>
          <w:i/>
          <w:iCs/>
        </w:rPr>
        <w:t>This template is provided for informational and educational purposes only and does not constitute legal advice. Copyright laws vary by jurisdiction, and the validity of ownership transfers depends on specific statutory requirements (such as "Work Made for Hire" classifications vs. explicit assignment agreements). You should consult a qualified legal professional to tailor this agreement to your specific transaction.</w:t>
      </w:r>
    </w:p>
    <w:p w14:paraId="59667947" w14:textId="77777777" w:rsidR="007C5C7C" w:rsidRPr="007C5C7C" w:rsidRDefault="007C5C7C" w:rsidP="005568B1">
      <w:pPr>
        <w:ind w:firstLine="720"/>
        <w:rPr>
          <w:rFonts w:ascii="Times New Roman" w:hAnsi="Times New Roman" w:cs="Times New Roman"/>
        </w:rPr>
      </w:pPr>
    </w:p>
    <w:sectPr w:rsidR="007C5C7C" w:rsidRPr="007C5C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ladimir Script">
    <w:panose1 w:val="03050402040407070305"/>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60D"/>
    <w:multiLevelType w:val="multilevel"/>
    <w:tmpl w:val="A876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E762E"/>
    <w:multiLevelType w:val="multilevel"/>
    <w:tmpl w:val="4E90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875BC"/>
    <w:multiLevelType w:val="multilevel"/>
    <w:tmpl w:val="F580D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FA0D84"/>
    <w:multiLevelType w:val="multilevel"/>
    <w:tmpl w:val="7ECCC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FC01D27"/>
    <w:multiLevelType w:val="multilevel"/>
    <w:tmpl w:val="270A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DC53D9"/>
    <w:multiLevelType w:val="multilevel"/>
    <w:tmpl w:val="029C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667B50"/>
    <w:multiLevelType w:val="multilevel"/>
    <w:tmpl w:val="1BD6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DE7C66"/>
    <w:multiLevelType w:val="multilevel"/>
    <w:tmpl w:val="3D76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006358"/>
    <w:multiLevelType w:val="multilevel"/>
    <w:tmpl w:val="02FC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B1686"/>
    <w:multiLevelType w:val="multilevel"/>
    <w:tmpl w:val="8C00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612601"/>
    <w:multiLevelType w:val="multilevel"/>
    <w:tmpl w:val="6EEE4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DE4EB8"/>
    <w:multiLevelType w:val="multilevel"/>
    <w:tmpl w:val="4C3E6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E18A6"/>
    <w:multiLevelType w:val="multilevel"/>
    <w:tmpl w:val="A9524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EC234DD"/>
    <w:multiLevelType w:val="multilevel"/>
    <w:tmpl w:val="8BE0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D4012"/>
    <w:multiLevelType w:val="multilevel"/>
    <w:tmpl w:val="4A52B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7438737">
    <w:abstractNumId w:val="2"/>
  </w:num>
  <w:num w:numId="2" w16cid:durableId="313027649">
    <w:abstractNumId w:val="11"/>
  </w:num>
  <w:num w:numId="3" w16cid:durableId="1056591362">
    <w:abstractNumId w:val="6"/>
  </w:num>
  <w:num w:numId="4" w16cid:durableId="810710800">
    <w:abstractNumId w:val="12"/>
  </w:num>
  <w:num w:numId="5" w16cid:durableId="1910726381">
    <w:abstractNumId w:val="10"/>
  </w:num>
  <w:num w:numId="6" w16cid:durableId="325282002">
    <w:abstractNumId w:val="0"/>
  </w:num>
  <w:num w:numId="7" w16cid:durableId="213977863">
    <w:abstractNumId w:val="1"/>
  </w:num>
  <w:num w:numId="8" w16cid:durableId="2051566770">
    <w:abstractNumId w:val="8"/>
  </w:num>
  <w:num w:numId="9" w16cid:durableId="1182746836">
    <w:abstractNumId w:val="4"/>
  </w:num>
  <w:num w:numId="10" w16cid:durableId="646134862">
    <w:abstractNumId w:val="5"/>
  </w:num>
  <w:num w:numId="11" w16cid:durableId="1409034362">
    <w:abstractNumId w:val="14"/>
  </w:num>
  <w:num w:numId="12" w16cid:durableId="344941913">
    <w:abstractNumId w:val="13"/>
  </w:num>
  <w:num w:numId="13" w16cid:durableId="1701317770">
    <w:abstractNumId w:val="7"/>
  </w:num>
  <w:num w:numId="14" w16cid:durableId="450897674">
    <w:abstractNumId w:val="3"/>
  </w:num>
  <w:num w:numId="15" w16cid:durableId="1041905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8B1"/>
    <w:rsid w:val="000360FE"/>
    <w:rsid w:val="00181A12"/>
    <w:rsid w:val="005568B1"/>
    <w:rsid w:val="00625DCE"/>
    <w:rsid w:val="00783EE5"/>
    <w:rsid w:val="007A25CD"/>
    <w:rsid w:val="007C5C7C"/>
    <w:rsid w:val="00CD1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5D2CAC"/>
  <w15:chartTrackingRefBased/>
  <w15:docId w15:val="{A2E09633-7FDB-428B-AACE-A69A1EB14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68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68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68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68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68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68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68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68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68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68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68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68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68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68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68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68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68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68B1"/>
    <w:rPr>
      <w:rFonts w:eastAsiaTheme="majorEastAsia" w:cstheme="majorBidi"/>
      <w:color w:val="272727" w:themeColor="text1" w:themeTint="D8"/>
    </w:rPr>
  </w:style>
  <w:style w:type="paragraph" w:styleId="Title">
    <w:name w:val="Title"/>
    <w:basedOn w:val="Normal"/>
    <w:next w:val="Normal"/>
    <w:link w:val="TitleChar"/>
    <w:uiPriority w:val="10"/>
    <w:qFormat/>
    <w:rsid w:val="005568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68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68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68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68B1"/>
    <w:pPr>
      <w:spacing w:before="160"/>
      <w:jc w:val="center"/>
    </w:pPr>
    <w:rPr>
      <w:i/>
      <w:iCs/>
      <w:color w:val="404040" w:themeColor="text1" w:themeTint="BF"/>
    </w:rPr>
  </w:style>
  <w:style w:type="character" w:customStyle="1" w:styleId="QuoteChar">
    <w:name w:val="Quote Char"/>
    <w:basedOn w:val="DefaultParagraphFont"/>
    <w:link w:val="Quote"/>
    <w:uiPriority w:val="29"/>
    <w:rsid w:val="005568B1"/>
    <w:rPr>
      <w:i/>
      <w:iCs/>
      <w:color w:val="404040" w:themeColor="text1" w:themeTint="BF"/>
    </w:rPr>
  </w:style>
  <w:style w:type="paragraph" w:styleId="ListParagraph">
    <w:name w:val="List Paragraph"/>
    <w:basedOn w:val="Normal"/>
    <w:uiPriority w:val="34"/>
    <w:qFormat/>
    <w:rsid w:val="005568B1"/>
    <w:pPr>
      <w:ind w:left="720"/>
      <w:contextualSpacing/>
    </w:pPr>
  </w:style>
  <w:style w:type="character" w:styleId="IntenseEmphasis">
    <w:name w:val="Intense Emphasis"/>
    <w:basedOn w:val="DefaultParagraphFont"/>
    <w:uiPriority w:val="21"/>
    <w:qFormat/>
    <w:rsid w:val="005568B1"/>
    <w:rPr>
      <w:i/>
      <w:iCs/>
      <w:color w:val="2F5496" w:themeColor="accent1" w:themeShade="BF"/>
    </w:rPr>
  </w:style>
  <w:style w:type="paragraph" w:styleId="IntenseQuote">
    <w:name w:val="Intense Quote"/>
    <w:basedOn w:val="Normal"/>
    <w:next w:val="Normal"/>
    <w:link w:val="IntenseQuoteChar"/>
    <w:uiPriority w:val="30"/>
    <w:qFormat/>
    <w:rsid w:val="005568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68B1"/>
    <w:rPr>
      <w:i/>
      <w:iCs/>
      <w:color w:val="2F5496" w:themeColor="accent1" w:themeShade="BF"/>
    </w:rPr>
  </w:style>
  <w:style w:type="character" w:styleId="IntenseReference">
    <w:name w:val="Intense Reference"/>
    <w:basedOn w:val="DefaultParagraphFont"/>
    <w:uiPriority w:val="32"/>
    <w:qFormat/>
    <w:rsid w:val="005568B1"/>
    <w:rPr>
      <w:b/>
      <w:bCs/>
      <w:smallCaps/>
      <w:color w:val="2F5496" w:themeColor="accent1" w:themeShade="BF"/>
      <w:spacing w:val="5"/>
    </w:rPr>
  </w:style>
  <w:style w:type="character" w:styleId="Hyperlink">
    <w:name w:val="Hyperlink"/>
    <w:basedOn w:val="DefaultParagraphFont"/>
    <w:uiPriority w:val="99"/>
    <w:unhideWhenUsed/>
    <w:rsid w:val="007C5C7C"/>
    <w:rPr>
      <w:color w:val="0563C1" w:themeColor="hyperlink"/>
      <w:u w:val="single"/>
    </w:rPr>
  </w:style>
  <w:style w:type="character" w:styleId="UnresolvedMention">
    <w:name w:val="Unresolved Mention"/>
    <w:basedOn w:val="DefaultParagraphFont"/>
    <w:uiPriority w:val="99"/>
    <w:semiHidden/>
    <w:unhideWhenUsed/>
    <w:rsid w:val="007C5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jeraldcheesboroug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2498</Words>
  <Characters>14242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Cheesborough,Jerald</dc:creator>
  <cp:keywords/>
  <dc:description/>
  <cp:lastModifiedBy>Cheesborough,Jerald</cp:lastModifiedBy>
  <cp:revision>3</cp:revision>
  <cp:lastPrinted>2026-08-07T11:12:00Z</cp:lastPrinted>
  <dcterms:created xsi:type="dcterms:W3CDTF">2026-08-07T10:54:00Z</dcterms:created>
  <dcterms:modified xsi:type="dcterms:W3CDTF">2026-08-07T11:15:00Z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fb149e09-b4db-4969-b496-e9471a30925d</vt:lpwstr>
  </property>
</Properties>
</file>