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261C7" w14:textId="5665DFA2" w:rsidR="000B3D50" w:rsidRPr="00276323" w:rsidRDefault="000B3D50" w:rsidP="000B3D50">
      <w:pPr>
        <w:spacing w:line="360" w:lineRule="auto"/>
        <w:rPr>
          <w:b/>
          <w:bCs/>
          <w:color w:val="000000" w:themeColor="text1"/>
          <w:lang w:val="en-MX"/>
        </w:rPr>
      </w:pPr>
      <w:r w:rsidRPr="00276323">
        <w:rPr>
          <w:b/>
          <w:bCs/>
          <w:color w:val="000000" w:themeColor="text1"/>
          <w:lang w:val="en-MX"/>
        </w:rPr>
        <w:t xml:space="preserve">Hola </w:t>
      </w:r>
      <w:r w:rsidRPr="00276323">
        <w:rPr>
          <w:b/>
          <w:bCs/>
          <w:color w:val="000000" w:themeColor="text1"/>
          <w:lang w:val="en-MX"/>
        </w:rPr>
        <w:t>estimado candidato,</w:t>
      </w:r>
    </w:p>
    <w:p w14:paraId="4C5E09CD" w14:textId="77777777" w:rsidR="000B3D50" w:rsidRPr="00276323" w:rsidRDefault="000B3D50" w:rsidP="000B3D50">
      <w:pPr>
        <w:spacing w:line="360" w:lineRule="auto"/>
        <w:rPr>
          <w:b/>
          <w:bCs/>
          <w:color w:val="000000" w:themeColor="text1"/>
          <w:lang w:val="en-MX"/>
        </w:rPr>
      </w:pPr>
    </w:p>
    <w:p w14:paraId="4EAAD6B6" w14:textId="23138139" w:rsidR="000B3D50" w:rsidRPr="00276323" w:rsidRDefault="000B3D50" w:rsidP="000B3D50">
      <w:pPr>
        <w:spacing w:line="360" w:lineRule="auto"/>
        <w:rPr>
          <w:color w:val="000000" w:themeColor="text1"/>
          <w:lang w:val="en-MX"/>
        </w:rPr>
      </w:pPr>
      <w:r w:rsidRPr="00276323">
        <w:rPr>
          <w:color w:val="000000" w:themeColor="text1"/>
          <w:lang w:val="en-MX"/>
        </w:rPr>
        <w:t xml:space="preserve">¡Gracias por interesarte en la posición de Desarrollador Full Stack con nosotros en </w:t>
      </w:r>
      <w:r w:rsidR="0083568A">
        <w:rPr>
          <w:color w:val="000000" w:themeColor="text1"/>
          <w:lang w:val="en-MX"/>
        </w:rPr>
        <w:t>Softii</w:t>
      </w:r>
      <w:r w:rsidRPr="00276323">
        <w:rPr>
          <w:color w:val="000000" w:themeColor="text1"/>
          <w:lang w:val="en-MX"/>
        </w:rPr>
        <w:t>! Estamos emocionados de darte el siguiente paso en nuestro proceso de selección: un test de habilidades prácticas.</w:t>
      </w:r>
    </w:p>
    <w:p w14:paraId="0AFBEAC6" w14:textId="77777777" w:rsidR="000B3D50" w:rsidRPr="00276323" w:rsidRDefault="000B3D50" w:rsidP="000B3D50">
      <w:pPr>
        <w:spacing w:line="360" w:lineRule="auto"/>
        <w:rPr>
          <w:color w:val="000000" w:themeColor="text1"/>
          <w:lang w:val="en-MX"/>
        </w:rPr>
      </w:pPr>
    </w:p>
    <w:p w14:paraId="7D6A5B8F" w14:textId="77777777" w:rsidR="000B3D50" w:rsidRPr="00276323" w:rsidRDefault="000B3D50" w:rsidP="000B3D50">
      <w:pPr>
        <w:spacing w:line="360" w:lineRule="auto"/>
        <w:rPr>
          <w:color w:val="000000" w:themeColor="text1"/>
          <w:lang w:val="en-MX"/>
        </w:rPr>
      </w:pPr>
      <w:r w:rsidRPr="00276323">
        <w:rPr>
          <w:color w:val="000000" w:themeColor="text1"/>
          <w:lang w:val="en-MX"/>
        </w:rPr>
        <w:t>Este test está diseñado para ver cómo trabajas con las tecnologías front-end y back-end, y cómo enfrentas problemas similares a los que tendrías en el día a día aquí. Encontrarás los detalles del test adjuntos a este correo.</w:t>
      </w:r>
    </w:p>
    <w:p w14:paraId="74476E8A" w14:textId="77777777" w:rsidR="000B3D50" w:rsidRPr="00276323" w:rsidRDefault="000B3D50" w:rsidP="000B3D50">
      <w:pPr>
        <w:spacing w:line="360" w:lineRule="auto"/>
        <w:rPr>
          <w:color w:val="000000" w:themeColor="text1"/>
          <w:lang w:val="en-MX"/>
        </w:rPr>
      </w:pPr>
    </w:p>
    <w:p w14:paraId="6E07050E" w14:textId="77777777" w:rsidR="000B3D50" w:rsidRPr="00276323" w:rsidRDefault="000B3D50" w:rsidP="000B3D50">
      <w:pPr>
        <w:spacing w:line="360" w:lineRule="auto"/>
        <w:rPr>
          <w:color w:val="000000" w:themeColor="text1"/>
          <w:lang w:val="en-MX"/>
        </w:rPr>
      </w:pPr>
      <w:r w:rsidRPr="00276323">
        <w:rPr>
          <w:color w:val="000000" w:themeColor="text1"/>
          <w:lang w:val="en-MX"/>
        </w:rPr>
        <w:t xml:space="preserve">No es solo una prueba de lo que sabes, sino de cómo piensas y resuelves problemas. </w:t>
      </w:r>
    </w:p>
    <w:p w14:paraId="73688C0E" w14:textId="51100119" w:rsidR="000B3D50" w:rsidRPr="00276323" w:rsidRDefault="000B3D50" w:rsidP="000B3D50">
      <w:pPr>
        <w:spacing w:line="360" w:lineRule="auto"/>
        <w:rPr>
          <w:color w:val="000000" w:themeColor="text1"/>
          <w:lang w:val="en-MX"/>
        </w:rPr>
      </w:pPr>
      <w:r w:rsidRPr="00276323">
        <w:rPr>
          <w:color w:val="000000" w:themeColor="text1"/>
          <w:lang w:val="en-MX"/>
        </w:rPr>
        <w:t>Si tienes preguntas, estamos aquí para ayudarte.</w:t>
      </w:r>
    </w:p>
    <w:p w14:paraId="0CD1F2E5" w14:textId="77777777" w:rsidR="000B3D50" w:rsidRPr="00276323" w:rsidRDefault="000B3D50" w:rsidP="000B3D50">
      <w:pPr>
        <w:spacing w:line="360" w:lineRule="auto"/>
        <w:rPr>
          <w:color w:val="000000" w:themeColor="text1"/>
          <w:lang w:val="en-MX"/>
        </w:rPr>
      </w:pPr>
    </w:p>
    <w:p w14:paraId="6D5FEDC4" w14:textId="23C13ECD" w:rsidR="000B3D50" w:rsidRPr="00276323" w:rsidRDefault="000B3D50" w:rsidP="000B3D50">
      <w:pPr>
        <w:spacing w:line="360" w:lineRule="auto"/>
        <w:rPr>
          <w:color w:val="000000" w:themeColor="text1"/>
          <w:lang w:val="en-MX"/>
        </w:rPr>
      </w:pPr>
      <w:r w:rsidRPr="00276323">
        <w:rPr>
          <w:color w:val="000000" w:themeColor="text1"/>
          <w:lang w:val="en-MX"/>
        </w:rPr>
        <w:t xml:space="preserve">¡Suerte! Estamos </w:t>
      </w:r>
      <w:r w:rsidRPr="00276323">
        <w:rPr>
          <w:color w:val="000000" w:themeColor="text1"/>
          <w:lang w:val="en-MX"/>
        </w:rPr>
        <w:t>emocionados</w:t>
      </w:r>
      <w:r w:rsidRPr="00276323">
        <w:rPr>
          <w:color w:val="000000" w:themeColor="text1"/>
          <w:lang w:val="en-MX"/>
        </w:rPr>
        <w:t xml:space="preserve"> por ver lo que puedes hacer.</w:t>
      </w:r>
    </w:p>
    <w:p w14:paraId="26192F16" w14:textId="77777777" w:rsidR="000B3D50" w:rsidRPr="00276323" w:rsidRDefault="000B3D50" w:rsidP="000B3D50">
      <w:pPr>
        <w:spacing w:line="360" w:lineRule="auto"/>
        <w:rPr>
          <w:color w:val="000000" w:themeColor="text1"/>
          <w:lang w:val="en-MX"/>
        </w:rPr>
      </w:pPr>
    </w:p>
    <w:p w14:paraId="75F0D3DC" w14:textId="3F23C846" w:rsidR="000B3D50" w:rsidRPr="00276323" w:rsidRDefault="000B3D50" w:rsidP="000B3D50">
      <w:pPr>
        <w:spacing w:line="360" w:lineRule="auto"/>
        <w:rPr>
          <w:color w:val="000000" w:themeColor="text1"/>
          <w:lang w:val="en-MX"/>
        </w:rPr>
      </w:pPr>
      <w:r w:rsidRPr="00276323">
        <w:rPr>
          <w:color w:val="000000" w:themeColor="text1"/>
          <w:lang w:val="en-MX"/>
        </w:rPr>
        <w:t>Para el test de habilidades, necesitarás usar:</w:t>
      </w:r>
    </w:p>
    <w:p w14:paraId="32FC9190" w14:textId="6119C614" w:rsidR="000B3D50" w:rsidRPr="00276323" w:rsidRDefault="00330BA5" w:rsidP="000B3D50">
      <w:pPr>
        <w:spacing w:line="360" w:lineRule="auto"/>
        <w:rPr>
          <w:color w:val="000000" w:themeColor="text1"/>
          <w:lang w:val="en-MX"/>
        </w:rPr>
      </w:pPr>
      <w:r w:rsidRPr="00276323">
        <w:rPr>
          <w:color w:val="000000" w:themeColor="text1"/>
          <w:lang w:val="en-MX"/>
        </w:rPr>
        <w:t xml:space="preserve">- </w:t>
      </w:r>
      <w:r w:rsidR="000B3D50" w:rsidRPr="00276323">
        <w:rPr>
          <w:b/>
          <w:bCs/>
          <w:color w:val="000000" w:themeColor="text1"/>
          <w:lang w:val="en-MX"/>
        </w:rPr>
        <w:t>Vue.js</w:t>
      </w:r>
    </w:p>
    <w:p w14:paraId="1E6917B5" w14:textId="1DC014AA" w:rsidR="000B3D50" w:rsidRPr="00276323" w:rsidRDefault="000B3D50" w:rsidP="000B3D50">
      <w:pPr>
        <w:spacing w:line="360" w:lineRule="auto"/>
        <w:rPr>
          <w:color w:val="000000" w:themeColor="text1"/>
          <w:lang w:val="en-MX"/>
        </w:rPr>
      </w:pPr>
      <w:r w:rsidRPr="00276323">
        <w:rPr>
          <w:color w:val="000000" w:themeColor="text1"/>
          <w:lang w:val="en-MX"/>
        </w:rPr>
        <w:t xml:space="preserve">- </w:t>
      </w:r>
      <w:r w:rsidR="00330BA5" w:rsidRPr="00276323">
        <w:rPr>
          <w:b/>
          <w:bCs/>
          <w:color w:val="000000" w:themeColor="text1"/>
          <w:lang w:val="en-MX"/>
        </w:rPr>
        <w:t>Typescript</w:t>
      </w:r>
    </w:p>
    <w:p w14:paraId="40BF3ECA" w14:textId="42539D5C" w:rsidR="000B3D50" w:rsidRPr="00276323" w:rsidRDefault="000B3D50" w:rsidP="000B3D50">
      <w:pPr>
        <w:spacing w:line="360" w:lineRule="auto"/>
        <w:rPr>
          <w:b/>
          <w:bCs/>
          <w:color w:val="000000" w:themeColor="text1"/>
          <w:lang w:val="en-MX"/>
        </w:rPr>
      </w:pPr>
      <w:r w:rsidRPr="00276323">
        <w:rPr>
          <w:color w:val="000000" w:themeColor="text1"/>
          <w:lang w:val="en-MX"/>
        </w:rPr>
        <w:t>-</w:t>
      </w:r>
      <w:r w:rsidR="00330BA5" w:rsidRPr="00276323">
        <w:rPr>
          <w:color w:val="000000" w:themeColor="text1"/>
          <w:lang w:val="en-MX"/>
        </w:rPr>
        <w:t xml:space="preserve"> </w:t>
      </w:r>
      <w:r w:rsidR="00330BA5" w:rsidRPr="00276323">
        <w:rPr>
          <w:b/>
          <w:bCs/>
          <w:color w:val="000000" w:themeColor="text1"/>
          <w:lang w:val="en-MX"/>
        </w:rPr>
        <w:t>Node.js</w:t>
      </w:r>
    </w:p>
    <w:p w14:paraId="03D8A287" w14:textId="27CEE512" w:rsidR="000B3D50" w:rsidRPr="00276323" w:rsidRDefault="000B3D50" w:rsidP="000B3D50">
      <w:pPr>
        <w:spacing w:line="360" w:lineRule="auto"/>
        <w:rPr>
          <w:b/>
          <w:bCs/>
          <w:color w:val="000000" w:themeColor="text1"/>
          <w:lang w:val="en-MX"/>
        </w:rPr>
      </w:pPr>
      <w:r w:rsidRPr="00276323">
        <w:rPr>
          <w:color w:val="000000" w:themeColor="text1"/>
          <w:lang w:val="en-MX"/>
        </w:rPr>
        <w:t xml:space="preserve">- </w:t>
      </w:r>
      <w:r w:rsidR="00330BA5" w:rsidRPr="00276323">
        <w:rPr>
          <w:b/>
          <w:bCs/>
          <w:color w:val="000000" w:themeColor="text1"/>
          <w:lang w:val="en-MX"/>
        </w:rPr>
        <w:t>Express.js</w:t>
      </w:r>
    </w:p>
    <w:p w14:paraId="28DFD209" w14:textId="65531399" w:rsidR="000B3D50" w:rsidRPr="00276323" w:rsidRDefault="000B3D50" w:rsidP="000B3D50">
      <w:pPr>
        <w:spacing w:line="360" w:lineRule="auto"/>
        <w:rPr>
          <w:b/>
          <w:bCs/>
          <w:color w:val="000000" w:themeColor="text1"/>
          <w:lang w:val="en-MX"/>
        </w:rPr>
      </w:pPr>
      <w:r w:rsidRPr="00276323">
        <w:rPr>
          <w:color w:val="000000" w:themeColor="text1"/>
          <w:lang w:val="en-MX"/>
        </w:rPr>
        <w:t xml:space="preserve">- </w:t>
      </w:r>
      <w:r w:rsidR="00330BA5" w:rsidRPr="00276323">
        <w:rPr>
          <w:b/>
          <w:bCs/>
          <w:color w:val="000000" w:themeColor="text1"/>
          <w:lang w:val="en-MX"/>
        </w:rPr>
        <w:t>Git</w:t>
      </w:r>
    </w:p>
    <w:p w14:paraId="4B644699" w14:textId="77777777" w:rsidR="00330BA5" w:rsidRPr="00276323" w:rsidRDefault="00330BA5" w:rsidP="000B3D50">
      <w:pPr>
        <w:spacing w:line="360" w:lineRule="auto"/>
        <w:rPr>
          <w:color w:val="000000" w:themeColor="text1"/>
          <w:lang w:val="en-MX"/>
        </w:rPr>
      </w:pPr>
    </w:p>
    <w:p w14:paraId="65C22EEA" w14:textId="0DBCB66B" w:rsidR="000B3D50" w:rsidRPr="00276323" w:rsidRDefault="000B3D50" w:rsidP="000B3D50">
      <w:pPr>
        <w:spacing w:line="360" w:lineRule="auto"/>
        <w:rPr>
          <w:color w:val="000000" w:themeColor="text1"/>
          <w:lang w:val="en-MX"/>
        </w:rPr>
      </w:pPr>
      <w:r w:rsidRPr="00276323">
        <w:rPr>
          <w:color w:val="000000" w:themeColor="text1"/>
          <w:lang w:val="en-MX"/>
        </w:rPr>
        <w:t>Estos son los requisitos técnicos esenciales para completar el test. A continuación, encontrarás los detalles específicos y lo que esperamos ver en tu trabajo.</w:t>
      </w:r>
    </w:p>
    <w:p w14:paraId="04EBD90C" w14:textId="77777777" w:rsidR="00330BA5" w:rsidRPr="00276323" w:rsidRDefault="00330BA5" w:rsidP="00330BA5">
      <w:pPr>
        <w:spacing w:line="360" w:lineRule="auto"/>
        <w:rPr>
          <w:b/>
          <w:bCs/>
          <w:color w:val="000000" w:themeColor="text1"/>
          <w:lang w:val="en-MX"/>
        </w:rPr>
      </w:pPr>
    </w:p>
    <w:p w14:paraId="12C689EB" w14:textId="01EF1B1D" w:rsidR="00330BA5" w:rsidRPr="00276323" w:rsidRDefault="00330BA5" w:rsidP="00330BA5">
      <w:pPr>
        <w:spacing w:line="360" w:lineRule="auto"/>
        <w:rPr>
          <w:b/>
          <w:bCs/>
          <w:color w:val="000000" w:themeColor="text1"/>
          <w:lang w:val="en-MX"/>
        </w:rPr>
      </w:pPr>
      <w:r w:rsidRPr="00276323">
        <w:rPr>
          <w:b/>
          <w:bCs/>
          <w:color w:val="000000" w:themeColor="text1"/>
          <w:lang w:val="en-MX"/>
        </w:rPr>
        <w:lastRenderedPageBreak/>
        <w:t>Titulo:</w:t>
      </w:r>
      <w:r w:rsidRPr="00276323">
        <w:rPr>
          <w:b/>
          <w:bCs/>
          <w:color w:val="000000" w:themeColor="text1"/>
          <w:lang w:val="en-MX"/>
        </w:rPr>
        <w:t xml:space="preserve"> Facilitar el Pago de Propinas en un Restaurante</w:t>
      </w:r>
    </w:p>
    <w:p w14:paraId="65A5A8BA" w14:textId="77777777" w:rsidR="00330BA5" w:rsidRPr="00276323" w:rsidRDefault="00330BA5" w:rsidP="00330BA5">
      <w:pPr>
        <w:spacing w:line="360" w:lineRule="auto"/>
        <w:rPr>
          <w:b/>
          <w:bCs/>
          <w:color w:val="000000" w:themeColor="text1"/>
          <w:lang w:val="en-MX"/>
        </w:rPr>
      </w:pPr>
    </w:p>
    <w:p w14:paraId="657128A8" w14:textId="709071A2" w:rsidR="00330BA5" w:rsidRPr="00276323" w:rsidRDefault="00330BA5" w:rsidP="00330BA5">
      <w:pPr>
        <w:spacing w:line="360" w:lineRule="auto"/>
        <w:rPr>
          <w:color w:val="000000" w:themeColor="text1"/>
          <w:lang w:val="en-MX"/>
        </w:rPr>
      </w:pPr>
      <w:r w:rsidRPr="00276323">
        <w:rPr>
          <w:b/>
          <w:bCs/>
          <w:color w:val="000000" w:themeColor="text1"/>
          <w:lang w:val="en-MX"/>
        </w:rPr>
        <w:t>Historia de Usuario:</w:t>
      </w:r>
      <w:r w:rsidRPr="00276323">
        <w:rPr>
          <w:color w:val="000000" w:themeColor="text1"/>
          <w:lang w:val="en-MX"/>
        </w:rPr>
        <w:t xml:space="preserve"> Como</w:t>
      </w:r>
      <w:r w:rsidRPr="00276323">
        <w:rPr>
          <w:color w:val="000000" w:themeColor="text1"/>
          <w:lang w:val="en-MX"/>
        </w:rPr>
        <w:t xml:space="preserve"> gerente de un restaurante,</w:t>
      </w:r>
      <w:r w:rsidRPr="00276323">
        <w:rPr>
          <w:color w:val="000000" w:themeColor="text1"/>
          <w:lang w:val="en-MX"/>
        </w:rPr>
        <w:t xml:space="preserve"> quiero </w:t>
      </w:r>
      <w:r w:rsidRPr="00276323">
        <w:rPr>
          <w:color w:val="000000" w:themeColor="text1"/>
          <w:lang w:val="en-MX"/>
        </w:rPr>
        <w:t>un sistema que me permita gestionar el pago de propinas de manera eficiente,</w:t>
      </w:r>
      <w:r w:rsidRPr="00276323">
        <w:rPr>
          <w:color w:val="000000" w:themeColor="text1"/>
          <w:lang w:val="en-MX"/>
        </w:rPr>
        <w:t xml:space="preserve"> para que </w:t>
      </w:r>
      <w:r w:rsidRPr="00276323">
        <w:rPr>
          <w:color w:val="000000" w:themeColor="text1"/>
          <w:lang w:val="en-MX"/>
        </w:rPr>
        <w:t>tanto los empleados como los clientes tengan una experiencia satisfactoria y transparente.</w:t>
      </w:r>
    </w:p>
    <w:p w14:paraId="41319FA8" w14:textId="77777777" w:rsidR="00330BA5" w:rsidRPr="00276323" w:rsidRDefault="00330BA5" w:rsidP="00330BA5">
      <w:pPr>
        <w:spacing w:line="360" w:lineRule="auto"/>
        <w:rPr>
          <w:b/>
          <w:bCs/>
          <w:color w:val="000000" w:themeColor="text1"/>
          <w:lang w:val="en-MX"/>
        </w:rPr>
      </w:pPr>
    </w:p>
    <w:p w14:paraId="27C6B5B7" w14:textId="1DB2224A" w:rsidR="00330BA5" w:rsidRPr="00276323" w:rsidRDefault="00330BA5" w:rsidP="00330BA5">
      <w:pPr>
        <w:spacing w:line="360" w:lineRule="auto"/>
        <w:rPr>
          <w:b/>
          <w:bCs/>
          <w:color w:val="000000" w:themeColor="text1"/>
          <w:lang w:val="en-MX"/>
        </w:rPr>
      </w:pPr>
      <w:r w:rsidRPr="00276323">
        <w:rPr>
          <w:b/>
          <w:bCs/>
          <w:color w:val="000000" w:themeColor="text1"/>
          <w:lang w:val="en-MX"/>
        </w:rPr>
        <w:t>Criterios de aceptación:</w:t>
      </w:r>
    </w:p>
    <w:p w14:paraId="2C66F275" w14:textId="77777777" w:rsidR="00330BA5" w:rsidRPr="00276323" w:rsidRDefault="00330BA5" w:rsidP="00330BA5">
      <w:pPr>
        <w:spacing w:line="360" w:lineRule="auto"/>
        <w:rPr>
          <w:b/>
          <w:bCs/>
          <w:color w:val="000000" w:themeColor="text1"/>
          <w:lang w:val="en-MX"/>
        </w:rPr>
      </w:pPr>
    </w:p>
    <w:p w14:paraId="0D36047A" w14:textId="4328629C" w:rsidR="00330BA5" w:rsidRPr="00276323" w:rsidRDefault="00330BA5" w:rsidP="00330BA5">
      <w:pPr>
        <w:spacing w:line="360" w:lineRule="auto"/>
        <w:rPr>
          <w:color w:val="000000" w:themeColor="text1"/>
          <w:lang w:val="en-MX"/>
        </w:rPr>
      </w:pPr>
      <w:r w:rsidRPr="00276323">
        <w:rPr>
          <w:b/>
          <w:bCs/>
          <w:color w:val="000000" w:themeColor="text1"/>
          <w:lang w:val="en-MX"/>
        </w:rPr>
        <w:t>1. Capturar el Monto Total de Propinas:</w:t>
      </w:r>
      <w:r w:rsidRPr="00276323">
        <w:rPr>
          <w:color w:val="000000" w:themeColor="text1"/>
          <w:lang w:val="en-MX"/>
        </w:rPr>
        <w:t xml:space="preserve"> El sistema debe permitir ingresar el monto total de las propinas recolectadas durante un turno o periodo especificado.</w:t>
      </w:r>
    </w:p>
    <w:p w14:paraId="6C566B5F" w14:textId="4BD9F13D" w:rsidR="00330BA5" w:rsidRPr="00276323" w:rsidRDefault="00330BA5" w:rsidP="00330BA5">
      <w:pPr>
        <w:spacing w:line="360" w:lineRule="auto"/>
        <w:rPr>
          <w:color w:val="000000" w:themeColor="text1"/>
          <w:lang w:val="en-MX"/>
        </w:rPr>
      </w:pPr>
      <w:r w:rsidRPr="00276323">
        <w:rPr>
          <w:b/>
          <w:bCs/>
          <w:color w:val="000000" w:themeColor="text1"/>
          <w:lang w:val="en-MX"/>
        </w:rPr>
        <w:t>2. Decidir la División de Propinas:</w:t>
      </w:r>
      <w:r w:rsidRPr="00276323">
        <w:rPr>
          <w:color w:val="000000" w:themeColor="text1"/>
          <w:lang w:val="en-MX"/>
        </w:rPr>
        <w:t xml:space="preserve"> Debe haber una funcionalidad que permita decidir si las propinas se dividirán entre varios empleados y, de ser así, cómo se realizará esta división.</w:t>
      </w:r>
    </w:p>
    <w:p w14:paraId="4A621E69" w14:textId="7177567C" w:rsidR="00330BA5" w:rsidRPr="00276323" w:rsidRDefault="00330BA5" w:rsidP="00330BA5">
      <w:pPr>
        <w:spacing w:line="360" w:lineRule="auto"/>
        <w:rPr>
          <w:color w:val="000000" w:themeColor="text1"/>
          <w:lang w:val="en-MX"/>
        </w:rPr>
      </w:pPr>
      <w:r w:rsidRPr="00276323">
        <w:rPr>
          <w:b/>
          <w:bCs/>
          <w:color w:val="000000" w:themeColor="text1"/>
          <w:lang w:val="en-MX"/>
        </w:rPr>
        <w:t>3. Métodos de Pago Versátiles:</w:t>
      </w:r>
      <w:r w:rsidRPr="00276323">
        <w:rPr>
          <w:color w:val="000000" w:themeColor="text1"/>
          <w:lang w:val="en-MX"/>
        </w:rPr>
        <w:t xml:space="preserve"> El sistema debe ofrecer múltiples métodos de pago para las propinas, incluyendo pagos en efectivo, con tarjeta y otros métodos disponibles.</w:t>
      </w:r>
    </w:p>
    <w:p w14:paraId="31358893" w14:textId="42DEE179" w:rsidR="00330BA5" w:rsidRPr="00276323" w:rsidRDefault="00330BA5" w:rsidP="00330BA5">
      <w:pPr>
        <w:spacing w:line="360" w:lineRule="auto"/>
        <w:rPr>
          <w:color w:val="000000" w:themeColor="text1"/>
          <w:lang w:val="en-MX"/>
        </w:rPr>
      </w:pPr>
      <w:r w:rsidRPr="00276323">
        <w:rPr>
          <w:b/>
          <w:bCs/>
          <w:color w:val="000000" w:themeColor="text1"/>
          <w:lang w:val="en-MX"/>
        </w:rPr>
        <w:t>4. Registro y Documentación:</w:t>
      </w:r>
      <w:r w:rsidRPr="00276323">
        <w:rPr>
          <w:color w:val="000000" w:themeColor="text1"/>
          <w:lang w:val="en-MX"/>
        </w:rPr>
        <w:t xml:space="preserve"> Cada transacción de pago de propinas debe quedar registrada en el sistema de punto de venta (POS) para futuras referencias y debe generar un recibo que detalle el monto de las propinas pagadas, el método de pago utilizado, y la distribución entre los empleados (si aplica).</w:t>
      </w:r>
    </w:p>
    <w:p w14:paraId="6DC52E7D" w14:textId="5D69F4AC" w:rsidR="00330BA5" w:rsidRPr="00276323" w:rsidRDefault="00330BA5" w:rsidP="00330BA5">
      <w:pPr>
        <w:spacing w:line="360" w:lineRule="auto"/>
        <w:rPr>
          <w:color w:val="000000" w:themeColor="text1"/>
          <w:lang w:val="en-MX"/>
        </w:rPr>
      </w:pPr>
      <w:r w:rsidRPr="00276323">
        <w:rPr>
          <w:b/>
          <w:bCs/>
          <w:color w:val="000000" w:themeColor="text1"/>
          <w:lang w:val="en-MX"/>
        </w:rPr>
        <w:t>5. Facilidad de Uso:</w:t>
      </w:r>
      <w:r w:rsidRPr="00276323">
        <w:rPr>
          <w:color w:val="000000" w:themeColor="text1"/>
          <w:lang w:val="en-MX"/>
        </w:rPr>
        <w:t xml:space="preserve"> El proceso para pagar las propinas debe ser intuitivo y fácil de seguir para el gerente o la persona encargada de realizar el pago.</w:t>
      </w:r>
    </w:p>
    <w:p w14:paraId="40956F5D" w14:textId="77777777" w:rsidR="00330BA5" w:rsidRPr="00276323" w:rsidRDefault="00330BA5" w:rsidP="00330BA5">
      <w:pPr>
        <w:spacing w:line="360" w:lineRule="auto"/>
        <w:rPr>
          <w:b/>
          <w:bCs/>
          <w:color w:val="000000" w:themeColor="text1"/>
          <w:lang w:val="en-MX"/>
        </w:rPr>
      </w:pPr>
    </w:p>
    <w:p w14:paraId="3FDE29A9" w14:textId="14879292" w:rsidR="00330BA5" w:rsidRPr="00276323" w:rsidRDefault="00330BA5" w:rsidP="00330BA5">
      <w:pPr>
        <w:spacing w:line="360" w:lineRule="auto"/>
        <w:rPr>
          <w:b/>
          <w:bCs/>
          <w:color w:val="000000" w:themeColor="text1"/>
          <w:lang w:val="en-MX"/>
        </w:rPr>
      </w:pPr>
      <w:r w:rsidRPr="00276323">
        <w:rPr>
          <w:b/>
          <w:bCs/>
          <w:color w:val="000000" w:themeColor="text1"/>
          <w:lang w:val="en-MX"/>
        </w:rPr>
        <w:t>Narrativa:</w:t>
      </w:r>
    </w:p>
    <w:p w14:paraId="48F1214B" w14:textId="77777777" w:rsidR="00330BA5" w:rsidRPr="00276323" w:rsidRDefault="00330BA5" w:rsidP="00330BA5">
      <w:pPr>
        <w:spacing w:line="360" w:lineRule="auto"/>
        <w:rPr>
          <w:color w:val="000000" w:themeColor="text1"/>
          <w:lang w:val="en-MX"/>
        </w:rPr>
      </w:pPr>
      <w:r w:rsidRPr="00276323">
        <w:rPr>
          <w:color w:val="000000" w:themeColor="text1"/>
          <w:lang w:val="en-MX"/>
        </w:rPr>
        <w:t xml:space="preserve">Dado que las propinas representan una parte importante de los ingresos de los empleados en un restaurante, necesitamos un sistema que no solo simplifique el proceso de recolección y pago de estas, sino que también asegure que el proceso sea justo, </w:t>
      </w:r>
      <w:r w:rsidRPr="00276323">
        <w:rPr>
          <w:color w:val="000000" w:themeColor="text1"/>
          <w:lang w:val="en-MX"/>
        </w:rPr>
        <w:lastRenderedPageBreak/>
        <w:t>transparente y eficiente. Esto no solo ayudará a mantener la moral del equipo alto, sino que también mejorará la experiencia del cliente al saber que su gratificación está siendo manejada de manera profesional.</w:t>
      </w:r>
    </w:p>
    <w:p w14:paraId="2318481E" w14:textId="77777777" w:rsidR="00330BA5" w:rsidRPr="00276323" w:rsidRDefault="00330BA5" w:rsidP="00330BA5">
      <w:pPr>
        <w:spacing w:line="360" w:lineRule="auto"/>
        <w:rPr>
          <w:color w:val="000000" w:themeColor="text1"/>
          <w:lang w:val="en-MX"/>
        </w:rPr>
      </w:pPr>
    </w:p>
    <w:p w14:paraId="32C2323E" w14:textId="1A97AD5D" w:rsidR="00330BA5" w:rsidRPr="00276323" w:rsidRDefault="00330BA5" w:rsidP="00330BA5">
      <w:pPr>
        <w:spacing w:line="360" w:lineRule="auto"/>
        <w:rPr>
          <w:b/>
          <w:bCs/>
          <w:color w:val="000000" w:themeColor="text1"/>
          <w:lang w:val="en-MX"/>
        </w:rPr>
      </w:pPr>
      <w:r w:rsidRPr="00276323">
        <w:rPr>
          <w:b/>
          <w:bCs/>
          <w:color w:val="000000" w:themeColor="text1"/>
          <w:lang w:val="en-MX"/>
        </w:rPr>
        <w:t>Diseño de Interfaces:</w:t>
      </w:r>
    </w:p>
    <w:p w14:paraId="56500D50" w14:textId="5E24B6D0" w:rsidR="00330BA5" w:rsidRDefault="00330BA5" w:rsidP="00330BA5">
      <w:pPr>
        <w:spacing w:line="360" w:lineRule="auto"/>
        <w:rPr>
          <w:color w:val="000000" w:themeColor="text1"/>
          <w:lang w:val="en-MX"/>
        </w:rPr>
      </w:pPr>
      <w:r w:rsidRPr="00276323">
        <w:rPr>
          <w:color w:val="000000" w:themeColor="text1"/>
          <w:lang w:val="en-MX"/>
        </w:rPr>
        <w:t xml:space="preserve">Se anexa un PDF con los diseños de las interfaces. </w:t>
      </w:r>
      <w:r w:rsidRPr="00276323">
        <w:rPr>
          <w:color w:val="000000" w:themeColor="text1"/>
          <w:lang w:val="en-MX"/>
        </w:rPr>
        <w:br/>
        <w:t xml:space="preserve">Nombre: </w:t>
      </w:r>
      <w:r w:rsidRPr="00276323">
        <w:rPr>
          <w:color w:val="000000" w:themeColor="text1"/>
          <w:lang w:val="en-MX"/>
        </w:rPr>
        <w:t>Punto de Venta-Acciones-Pagar Propinas.pdf</w:t>
      </w:r>
    </w:p>
    <w:p w14:paraId="55EE7163" w14:textId="77777777" w:rsidR="00700134" w:rsidRDefault="00700134" w:rsidP="00330BA5">
      <w:pPr>
        <w:spacing w:line="360" w:lineRule="auto"/>
        <w:rPr>
          <w:color w:val="000000" w:themeColor="text1"/>
          <w:lang w:val="en-MX"/>
        </w:rPr>
      </w:pPr>
    </w:p>
    <w:p w14:paraId="62000F2F" w14:textId="7520205E" w:rsidR="00700134" w:rsidRDefault="00700134" w:rsidP="00330BA5">
      <w:pPr>
        <w:spacing w:line="360" w:lineRule="auto"/>
        <w:rPr>
          <w:b/>
          <w:bCs/>
          <w:color w:val="000000" w:themeColor="text1"/>
          <w:lang w:val="en-MX"/>
        </w:rPr>
      </w:pPr>
      <w:r>
        <w:rPr>
          <w:b/>
          <w:bCs/>
          <w:color w:val="000000" w:themeColor="text1"/>
          <w:lang w:val="en-MX"/>
        </w:rPr>
        <w:t>User Flow:</w:t>
      </w:r>
    </w:p>
    <w:p w14:paraId="047F09EF" w14:textId="1209F2E2" w:rsidR="00700134" w:rsidRPr="00700134" w:rsidRDefault="00700134" w:rsidP="00330BA5">
      <w:pPr>
        <w:spacing w:line="360" w:lineRule="auto"/>
        <w:rPr>
          <w:b/>
          <w:bCs/>
          <w:color w:val="000000" w:themeColor="text1"/>
          <w:lang w:val="en-MX"/>
        </w:rPr>
      </w:pPr>
      <w:r w:rsidRPr="00700134">
        <w:rPr>
          <w:b/>
          <w:bCs/>
          <w:color w:val="000000" w:themeColor="text1"/>
          <w:lang w:val="en-MX"/>
        </w:rPr>
        <w:drawing>
          <wp:inline distT="0" distB="0" distL="0" distR="0" wp14:anchorId="22B78C83" wp14:editId="7AC38B31">
            <wp:extent cx="3152158" cy="3709358"/>
            <wp:effectExtent l="0" t="0" r="0" b="0"/>
            <wp:docPr id="139580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083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1429" cy="380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F6A3" w14:textId="300EA4A9" w:rsidR="000B3D50" w:rsidRPr="00276323" w:rsidRDefault="000B3D50" w:rsidP="00330BA5">
      <w:pPr>
        <w:spacing w:line="360" w:lineRule="auto"/>
        <w:rPr>
          <w:b/>
          <w:bCs/>
          <w:color w:val="000000" w:themeColor="text1"/>
          <w:lang w:val="en-MX"/>
        </w:rPr>
      </w:pPr>
    </w:p>
    <w:p w14:paraId="0760618D" w14:textId="47F7386A" w:rsidR="00330BA5" w:rsidRPr="00276323" w:rsidRDefault="00330BA5" w:rsidP="00330BA5">
      <w:pPr>
        <w:spacing w:line="360" w:lineRule="auto"/>
        <w:rPr>
          <w:b/>
          <w:bCs/>
          <w:color w:val="000000" w:themeColor="text1"/>
          <w:lang w:val="en-MX"/>
        </w:rPr>
      </w:pPr>
      <w:r w:rsidRPr="00276323">
        <w:rPr>
          <w:b/>
          <w:bCs/>
          <w:color w:val="000000" w:themeColor="text1"/>
          <w:lang w:val="en-MX"/>
        </w:rPr>
        <w:t>Entrega:</w:t>
      </w:r>
    </w:p>
    <w:p w14:paraId="6C97148C" w14:textId="7AFC32FF" w:rsidR="00330BA5" w:rsidRPr="00276323" w:rsidRDefault="00330BA5" w:rsidP="00330BA5">
      <w:pPr>
        <w:spacing w:line="360" w:lineRule="auto"/>
        <w:rPr>
          <w:color w:val="000000" w:themeColor="text1"/>
          <w:lang w:val="en-MX"/>
        </w:rPr>
      </w:pPr>
      <w:r w:rsidRPr="00276323">
        <w:rPr>
          <w:color w:val="000000" w:themeColor="text1"/>
          <w:lang w:val="en-MX"/>
        </w:rPr>
        <w:t>Enviar el Link del repositorio Git</w:t>
      </w:r>
    </w:p>
    <w:sectPr w:rsidR="00330BA5" w:rsidRPr="00276323" w:rsidSect="00C92FE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2131" w:right="1701" w:bottom="252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DDDFEA" w14:textId="77777777" w:rsidR="00C92FED" w:rsidRDefault="00C92FED" w:rsidP="007A75B7">
      <w:r>
        <w:separator/>
      </w:r>
    </w:p>
  </w:endnote>
  <w:endnote w:type="continuationSeparator" w:id="0">
    <w:p w14:paraId="684D76CD" w14:textId="77777777" w:rsidR="00C92FED" w:rsidRDefault="00C92FED" w:rsidP="007A75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58FF2" w14:textId="77777777" w:rsidR="005053D5" w:rsidRDefault="005053D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8A7A30" w14:textId="77777777" w:rsidR="005053D5" w:rsidRDefault="005053D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C5B39" w14:textId="77777777" w:rsidR="005053D5" w:rsidRDefault="005053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AAA226" w14:textId="77777777" w:rsidR="00C92FED" w:rsidRDefault="00C92FED" w:rsidP="007A75B7">
      <w:r>
        <w:separator/>
      </w:r>
    </w:p>
  </w:footnote>
  <w:footnote w:type="continuationSeparator" w:id="0">
    <w:p w14:paraId="3C86A988" w14:textId="77777777" w:rsidR="00C92FED" w:rsidRDefault="00C92FED" w:rsidP="007A75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32D60" w14:textId="77777777" w:rsidR="005053D5" w:rsidRDefault="005053D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23088" w14:textId="467A5163" w:rsidR="007A75B7" w:rsidRDefault="007A75B7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54C5678" wp14:editId="5D911F93">
          <wp:simplePos x="0" y="0"/>
          <wp:positionH relativeFrom="column">
            <wp:posOffset>-1080135</wp:posOffset>
          </wp:positionH>
          <wp:positionV relativeFrom="paragraph">
            <wp:posOffset>-447040</wp:posOffset>
          </wp:positionV>
          <wp:extent cx="7772679" cy="10058400"/>
          <wp:effectExtent l="0" t="0" r="0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679" cy="1005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85846" w14:textId="77777777" w:rsidR="005053D5" w:rsidRDefault="005053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E48E3"/>
    <w:multiLevelType w:val="hybridMultilevel"/>
    <w:tmpl w:val="1568B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011FFA"/>
    <w:multiLevelType w:val="hybridMultilevel"/>
    <w:tmpl w:val="2F124B10"/>
    <w:lvl w:ilvl="0" w:tplc="0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9D77E86"/>
    <w:multiLevelType w:val="hybridMultilevel"/>
    <w:tmpl w:val="0D302A7C"/>
    <w:lvl w:ilvl="0" w:tplc="FFFFFFFF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066BDC"/>
    <w:multiLevelType w:val="hybridMultilevel"/>
    <w:tmpl w:val="897E1704"/>
    <w:lvl w:ilvl="0" w:tplc="9F74BA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E3784F"/>
    <w:multiLevelType w:val="hybridMultilevel"/>
    <w:tmpl w:val="DFBE3E20"/>
    <w:lvl w:ilvl="0" w:tplc="04090009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9">
      <w:start w:val="1"/>
      <w:numFmt w:val="bullet"/>
      <w:lvlText w:val=""/>
      <w:lvlJc w:val="left"/>
      <w:pPr>
        <w:ind w:left="7560" w:hanging="360"/>
      </w:pPr>
      <w:rPr>
        <w:rFonts w:ascii="Wingdings" w:hAnsi="Wingdings" w:hint="default"/>
      </w:rPr>
    </w:lvl>
    <w:lvl w:ilvl="8" w:tplc="04090009">
      <w:start w:val="1"/>
      <w:numFmt w:val="bullet"/>
      <w:lvlText w:val="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4FF12505"/>
    <w:multiLevelType w:val="hybridMultilevel"/>
    <w:tmpl w:val="DB109384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BF56A28"/>
    <w:multiLevelType w:val="hybridMultilevel"/>
    <w:tmpl w:val="837C9F4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CE5825"/>
    <w:multiLevelType w:val="hybridMultilevel"/>
    <w:tmpl w:val="55C00AAC"/>
    <w:lvl w:ilvl="0" w:tplc="FFFFFFFF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0033196">
    <w:abstractNumId w:val="1"/>
  </w:num>
  <w:num w:numId="2" w16cid:durableId="2065565437">
    <w:abstractNumId w:val="3"/>
  </w:num>
  <w:num w:numId="3" w16cid:durableId="205801800">
    <w:abstractNumId w:val="7"/>
  </w:num>
  <w:num w:numId="4" w16cid:durableId="574517114">
    <w:abstractNumId w:val="5"/>
  </w:num>
  <w:num w:numId="5" w16cid:durableId="1912766160">
    <w:abstractNumId w:val="4"/>
  </w:num>
  <w:num w:numId="6" w16cid:durableId="897932906">
    <w:abstractNumId w:val="6"/>
  </w:num>
  <w:num w:numId="7" w16cid:durableId="609632503">
    <w:abstractNumId w:val="2"/>
  </w:num>
  <w:num w:numId="8" w16cid:durableId="16579988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5B7"/>
    <w:rsid w:val="00005BA8"/>
    <w:rsid w:val="00051971"/>
    <w:rsid w:val="00054F40"/>
    <w:rsid w:val="00060E3C"/>
    <w:rsid w:val="00064C13"/>
    <w:rsid w:val="000B3D50"/>
    <w:rsid w:val="000B5C11"/>
    <w:rsid w:val="000E7D2D"/>
    <w:rsid w:val="001132F1"/>
    <w:rsid w:val="00132C44"/>
    <w:rsid w:val="00137A8F"/>
    <w:rsid w:val="0014106B"/>
    <w:rsid w:val="00143E25"/>
    <w:rsid w:val="00184C81"/>
    <w:rsid w:val="001A5EA2"/>
    <w:rsid w:val="001C6C10"/>
    <w:rsid w:val="001F5800"/>
    <w:rsid w:val="00271934"/>
    <w:rsid w:val="00272B0A"/>
    <w:rsid w:val="002730CF"/>
    <w:rsid w:val="00276323"/>
    <w:rsid w:val="002A0BB5"/>
    <w:rsid w:val="002A44F2"/>
    <w:rsid w:val="002C00FF"/>
    <w:rsid w:val="002D0A82"/>
    <w:rsid w:val="002D4389"/>
    <w:rsid w:val="002E6FFB"/>
    <w:rsid w:val="002F5E70"/>
    <w:rsid w:val="00302E2D"/>
    <w:rsid w:val="00304002"/>
    <w:rsid w:val="003277A4"/>
    <w:rsid w:val="00330BA5"/>
    <w:rsid w:val="00345806"/>
    <w:rsid w:val="00373293"/>
    <w:rsid w:val="00373AD2"/>
    <w:rsid w:val="00380151"/>
    <w:rsid w:val="00390707"/>
    <w:rsid w:val="00397F04"/>
    <w:rsid w:val="003A307F"/>
    <w:rsid w:val="003C1E67"/>
    <w:rsid w:val="003D2060"/>
    <w:rsid w:val="003D27D6"/>
    <w:rsid w:val="003F0E46"/>
    <w:rsid w:val="003F6EF3"/>
    <w:rsid w:val="00405BB1"/>
    <w:rsid w:val="00406100"/>
    <w:rsid w:val="00457C31"/>
    <w:rsid w:val="00471B1F"/>
    <w:rsid w:val="004728D0"/>
    <w:rsid w:val="00477BD4"/>
    <w:rsid w:val="00481676"/>
    <w:rsid w:val="00481A22"/>
    <w:rsid w:val="004867FD"/>
    <w:rsid w:val="00494B5D"/>
    <w:rsid w:val="0049593A"/>
    <w:rsid w:val="004A01E5"/>
    <w:rsid w:val="004C09B8"/>
    <w:rsid w:val="004E0C9F"/>
    <w:rsid w:val="004F3550"/>
    <w:rsid w:val="00503B6A"/>
    <w:rsid w:val="005053D5"/>
    <w:rsid w:val="005139A3"/>
    <w:rsid w:val="00517D83"/>
    <w:rsid w:val="005344C8"/>
    <w:rsid w:val="00545C24"/>
    <w:rsid w:val="00557A7E"/>
    <w:rsid w:val="00591486"/>
    <w:rsid w:val="005A1BFA"/>
    <w:rsid w:val="005A44FC"/>
    <w:rsid w:val="005A5185"/>
    <w:rsid w:val="005B0070"/>
    <w:rsid w:val="005B2D44"/>
    <w:rsid w:val="005D4BFF"/>
    <w:rsid w:val="005D6182"/>
    <w:rsid w:val="005E5114"/>
    <w:rsid w:val="00606784"/>
    <w:rsid w:val="0063363D"/>
    <w:rsid w:val="00645D20"/>
    <w:rsid w:val="006461E3"/>
    <w:rsid w:val="00661CEA"/>
    <w:rsid w:val="006728CB"/>
    <w:rsid w:val="00680275"/>
    <w:rsid w:val="0069728E"/>
    <w:rsid w:val="006B264D"/>
    <w:rsid w:val="006E3E1F"/>
    <w:rsid w:val="00700134"/>
    <w:rsid w:val="00721A6B"/>
    <w:rsid w:val="00753203"/>
    <w:rsid w:val="007852FD"/>
    <w:rsid w:val="007A75B7"/>
    <w:rsid w:val="007F3B0A"/>
    <w:rsid w:val="007F3D0B"/>
    <w:rsid w:val="00802DF5"/>
    <w:rsid w:val="00824630"/>
    <w:rsid w:val="0083568A"/>
    <w:rsid w:val="008362A2"/>
    <w:rsid w:val="00881B85"/>
    <w:rsid w:val="008929C8"/>
    <w:rsid w:val="008B2DD6"/>
    <w:rsid w:val="008B3356"/>
    <w:rsid w:val="008F31D8"/>
    <w:rsid w:val="008F3623"/>
    <w:rsid w:val="00900132"/>
    <w:rsid w:val="00913B94"/>
    <w:rsid w:val="009548E7"/>
    <w:rsid w:val="00956469"/>
    <w:rsid w:val="0098440A"/>
    <w:rsid w:val="009B6463"/>
    <w:rsid w:val="009E0DB1"/>
    <w:rsid w:val="00A01442"/>
    <w:rsid w:val="00A42C5F"/>
    <w:rsid w:val="00A54A48"/>
    <w:rsid w:val="00A75AD8"/>
    <w:rsid w:val="00B164A3"/>
    <w:rsid w:val="00B307A7"/>
    <w:rsid w:val="00B31CFF"/>
    <w:rsid w:val="00B45631"/>
    <w:rsid w:val="00B464BF"/>
    <w:rsid w:val="00B54614"/>
    <w:rsid w:val="00B61677"/>
    <w:rsid w:val="00B814BD"/>
    <w:rsid w:val="00B8526A"/>
    <w:rsid w:val="00BB22B2"/>
    <w:rsid w:val="00BC4D6B"/>
    <w:rsid w:val="00BF1D3D"/>
    <w:rsid w:val="00C06923"/>
    <w:rsid w:val="00C61718"/>
    <w:rsid w:val="00C65255"/>
    <w:rsid w:val="00C87606"/>
    <w:rsid w:val="00C92FED"/>
    <w:rsid w:val="00C962C7"/>
    <w:rsid w:val="00CA1497"/>
    <w:rsid w:val="00CE2AAD"/>
    <w:rsid w:val="00CE551F"/>
    <w:rsid w:val="00CE5CBD"/>
    <w:rsid w:val="00CF2351"/>
    <w:rsid w:val="00D1629D"/>
    <w:rsid w:val="00D172A5"/>
    <w:rsid w:val="00D64F98"/>
    <w:rsid w:val="00D70C01"/>
    <w:rsid w:val="00D73B4F"/>
    <w:rsid w:val="00D850AC"/>
    <w:rsid w:val="00DB4AB9"/>
    <w:rsid w:val="00DE2F51"/>
    <w:rsid w:val="00DF4174"/>
    <w:rsid w:val="00E0603E"/>
    <w:rsid w:val="00E206AF"/>
    <w:rsid w:val="00E46E4D"/>
    <w:rsid w:val="00EA030A"/>
    <w:rsid w:val="00ED66B3"/>
    <w:rsid w:val="00EE23A0"/>
    <w:rsid w:val="00F33993"/>
    <w:rsid w:val="00F407C7"/>
    <w:rsid w:val="00F70468"/>
    <w:rsid w:val="00F77B1B"/>
    <w:rsid w:val="00F90CF6"/>
    <w:rsid w:val="00F97DF6"/>
    <w:rsid w:val="00FB066E"/>
    <w:rsid w:val="00FC11B4"/>
    <w:rsid w:val="00FC6365"/>
    <w:rsid w:val="00FD0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397280"/>
  <w15:chartTrackingRefBased/>
  <w15:docId w15:val="{87DF9228-D157-4043-94E4-EC9DAD9BC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75B7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A75B7"/>
  </w:style>
  <w:style w:type="paragraph" w:styleId="Footer">
    <w:name w:val="footer"/>
    <w:basedOn w:val="Normal"/>
    <w:link w:val="FooterChar"/>
    <w:uiPriority w:val="99"/>
    <w:unhideWhenUsed/>
    <w:rsid w:val="007A75B7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75B7"/>
  </w:style>
  <w:style w:type="paragraph" w:styleId="ListParagraph">
    <w:name w:val="List Paragraph"/>
    <w:basedOn w:val="Normal"/>
    <w:uiPriority w:val="34"/>
    <w:qFormat/>
    <w:rsid w:val="00304002"/>
    <w:pPr>
      <w:spacing w:after="200"/>
      <w:ind w:left="720"/>
      <w:contextualSpacing/>
    </w:pPr>
    <w:rPr>
      <w:lang w:val="es-ES_tradnl"/>
    </w:rPr>
  </w:style>
  <w:style w:type="table" w:styleId="TableGrid">
    <w:name w:val="Table Grid"/>
    <w:basedOn w:val="TableNormal"/>
    <w:uiPriority w:val="39"/>
    <w:rsid w:val="00D850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4">
    <w:name w:val="Grid Table 1 Light Accent 4"/>
    <w:basedOn w:val="TableNormal"/>
    <w:uiPriority w:val="46"/>
    <w:rsid w:val="005E5114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137A8F"/>
    <w:rPr>
      <w:color w:val="0563C1" w:themeColor="hyperlink"/>
      <w:u w:val="single"/>
    </w:rPr>
  </w:style>
  <w:style w:type="paragraph" w:customStyle="1" w:styleId="s9">
    <w:name w:val="s9"/>
    <w:basedOn w:val="Normal"/>
    <w:rsid w:val="00900132"/>
    <w:pPr>
      <w:spacing w:before="100" w:beforeAutospacing="1" w:after="100" w:afterAutospacing="1"/>
    </w:pPr>
    <w:rPr>
      <w:rFonts w:ascii="Times New Roman" w:eastAsiaTheme="minorEastAsia" w:hAnsi="Times New Roman" w:cs="Times New Roman"/>
      <w:lang w:val="en-MX"/>
    </w:rPr>
  </w:style>
  <w:style w:type="character" w:customStyle="1" w:styleId="s7">
    <w:name w:val="s7"/>
    <w:basedOn w:val="DefaultParagraphFont"/>
    <w:rsid w:val="00900132"/>
  </w:style>
  <w:style w:type="character" w:customStyle="1" w:styleId="apple-converted-space">
    <w:name w:val="apple-converted-space"/>
    <w:basedOn w:val="DefaultParagraphFont"/>
    <w:rsid w:val="00900132"/>
  </w:style>
  <w:style w:type="character" w:customStyle="1" w:styleId="s8">
    <w:name w:val="s8"/>
    <w:basedOn w:val="DefaultParagraphFont"/>
    <w:rsid w:val="00900132"/>
  </w:style>
  <w:style w:type="character" w:customStyle="1" w:styleId="s10">
    <w:name w:val="s10"/>
    <w:basedOn w:val="DefaultParagraphFont"/>
    <w:rsid w:val="00900132"/>
  </w:style>
  <w:style w:type="paragraph" w:customStyle="1" w:styleId="s12">
    <w:name w:val="s12"/>
    <w:basedOn w:val="Normal"/>
    <w:rsid w:val="00900132"/>
    <w:pPr>
      <w:spacing w:before="100" w:beforeAutospacing="1" w:after="100" w:afterAutospacing="1"/>
    </w:pPr>
    <w:rPr>
      <w:rFonts w:ascii="Times New Roman" w:eastAsiaTheme="minorEastAsia" w:hAnsi="Times New Roman" w:cs="Times New Roman"/>
      <w:lang w:val="en-MX"/>
    </w:rPr>
  </w:style>
  <w:style w:type="character" w:customStyle="1" w:styleId="s11">
    <w:name w:val="s11"/>
    <w:basedOn w:val="DefaultParagraphFont"/>
    <w:rsid w:val="00900132"/>
  </w:style>
  <w:style w:type="paragraph" w:customStyle="1" w:styleId="s14">
    <w:name w:val="s14"/>
    <w:basedOn w:val="Normal"/>
    <w:rsid w:val="00900132"/>
    <w:pPr>
      <w:spacing w:before="100" w:beforeAutospacing="1" w:after="100" w:afterAutospacing="1"/>
    </w:pPr>
    <w:rPr>
      <w:rFonts w:ascii="Times New Roman" w:eastAsiaTheme="minorEastAsia" w:hAnsi="Times New Roman" w:cs="Times New Roman"/>
      <w:lang w:val="en-MX"/>
    </w:rPr>
  </w:style>
  <w:style w:type="character" w:customStyle="1" w:styleId="s13">
    <w:name w:val="s13"/>
    <w:basedOn w:val="DefaultParagraphFont"/>
    <w:rsid w:val="00900132"/>
  </w:style>
  <w:style w:type="paragraph" w:customStyle="1" w:styleId="s15">
    <w:name w:val="s15"/>
    <w:basedOn w:val="Normal"/>
    <w:rsid w:val="00900132"/>
    <w:pPr>
      <w:spacing w:before="100" w:beforeAutospacing="1" w:after="100" w:afterAutospacing="1"/>
    </w:pPr>
    <w:rPr>
      <w:rFonts w:ascii="Times New Roman" w:eastAsiaTheme="minorEastAsia" w:hAnsi="Times New Roman" w:cs="Times New Roman"/>
      <w:lang w:val="en-MX"/>
    </w:rPr>
  </w:style>
  <w:style w:type="paragraph" w:customStyle="1" w:styleId="s17">
    <w:name w:val="s17"/>
    <w:basedOn w:val="Normal"/>
    <w:rsid w:val="00900132"/>
    <w:pPr>
      <w:spacing w:before="100" w:beforeAutospacing="1" w:after="100" w:afterAutospacing="1"/>
    </w:pPr>
    <w:rPr>
      <w:rFonts w:ascii="Times New Roman" w:eastAsiaTheme="minorEastAsia" w:hAnsi="Times New Roman" w:cs="Times New Roman"/>
      <w:lang w:val="en-MX"/>
    </w:rPr>
  </w:style>
  <w:style w:type="character" w:customStyle="1" w:styleId="s16">
    <w:name w:val="s16"/>
    <w:basedOn w:val="DefaultParagraphFont"/>
    <w:rsid w:val="00900132"/>
  </w:style>
  <w:style w:type="paragraph" w:customStyle="1" w:styleId="s18">
    <w:name w:val="s18"/>
    <w:basedOn w:val="Normal"/>
    <w:rsid w:val="00900132"/>
    <w:pPr>
      <w:spacing w:before="100" w:beforeAutospacing="1" w:after="100" w:afterAutospacing="1"/>
    </w:pPr>
    <w:rPr>
      <w:rFonts w:ascii="Times New Roman" w:eastAsiaTheme="minorEastAsia" w:hAnsi="Times New Roman" w:cs="Times New Roman"/>
      <w:lang w:val="en-MX"/>
    </w:rPr>
  </w:style>
  <w:style w:type="paragraph" w:customStyle="1" w:styleId="s19">
    <w:name w:val="s19"/>
    <w:basedOn w:val="Normal"/>
    <w:rsid w:val="00900132"/>
    <w:pPr>
      <w:spacing w:before="100" w:beforeAutospacing="1" w:after="100" w:afterAutospacing="1"/>
    </w:pPr>
    <w:rPr>
      <w:rFonts w:ascii="Times New Roman" w:eastAsiaTheme="minorEastAsia" w:hAnsi="Times New Roman" w:cs="Times New Roman"/>
      <w:lang w:val="en-MX"/>
    </w:rPr>
  </w:style>
  <w:style w:type="paragraph" w:customStyle="1" w:styleId="s5">
    <w:name w:val="s5"/>
    <w:basedOn w:val="Normal"/>
    <w:rsid w:val="00900132"/>
    <w:pPr>
      <w:spacing w:before="100" w:beforeAutospacing="1" w:after="100" w:afterAutospacing="1"/>
    </w:pPr>
    <w:rPr>
      <w:rFonts w:ascii="Times New Roman" w:eastAsiaTheme="minorEastAsia" w:hAnsi="Times New Roman" w:cs="Times New Roman"/>
      <w:lang w:val="en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24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426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Miguel González Baca</cp:lastModifiedBy>
  <cp:revision>2</cp:revision>
  <dcterms:created xsi:type="dcterms:W3CDTF">2024-02-06T16:43:00Z</dcterms:created>
  <dcterms:modified xsi:type="dcterms:W3CDTF">2024-02-06T16:43:00Z</dcterms:modified>
</cp:coreProperties>
</file>