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1128083" w:displacedByCustomXml="next"/>
    <w:bookmarkEnd w:id="0" w:displacedByCustomXml="next"/>
    <w:sdt>
      <w:sdtPr>
        <w:id w:val="-1650202733"/>
        <w:docPartObj>
          <w:docPartGallery w:val="Cover Pages"/>
          <w:docPartUnique/>
        </w:docPartObj>
      </w:sdtPr>
      <w:sdtContent>
        <w:p w14:paraId="423F0328" w14:textId="6326AC89" w:rsidR="005A71A6" w:rsidRPr="007E5900" w:rsidRDefault="005A71A6" w:rsidP="009E7BB0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400" behindDoc="0" locked="0" layoutInCell="1" allowOverlap="1" wp14:anchorId="0668E230" wp14:editId="00B9F7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F1B17A2" id="Group 51" o:spid="_x0000_s1026" style="position:absolute;margin-left:0;margin-top:0;width:8in;height:95.7pt;z-index:2516864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91AEEDB" wp14:editId="280E78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6CAC4" w14:textId="43D68362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91AEE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8in;height:79.5pt;z-index:25168025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5D6CAC4" w14:textId="43D68362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0" locked="0" layoutInCell="1" allowOverlap="1" wp14:anchorId="5705105F" wp14:editId="7851E7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DA6A89" w14:textId="34480C4F" w:rsidR="005A71A6" w:rsidRPr="007E590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6ADA" w:rsidRPr="007E5900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Agile wing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35BEBF" w14:textId="1D1E1C75" w:rsidR="005A71A6" w:rsidRPr="007E5900" w:rsidRDefault="00F06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E59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Relatório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05105F" id="Text Box 54" o:spid="_x0000_s1027" type="#_x0000_t202" style="position:absolute;left:0;text-align:left;margin-left:0;margin-top:0;width:8in;height:286.5pt;z-index:2516239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1DA6A89" w14:textId="34480C4F" w:rsidR="005A71A6" w:rsidRPr="007E590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6ADA" w:rsidRPr="007E5900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Agile wing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35BEBF" w14:textId="1D1E1C75" w:rsidR="005A71A6" w:rsidRPr="007E5900" w:rsidRDefault="00F06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E59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Relatório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7BDC6F" w14:textId="3BB9F2DF" w:rsidR="005A71A6" w:rsidRPr="007E5900" w:rsidRDefault="008C3EBC" w:rsidP="009E7BB0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592" behindDoc="0" locked="0" layoutInCell="1" allowOverlap="1" wp14:anchorId="642C662F" wp14:editId="07257F0F">
                    <wp:simplePos x="0" y="0"/>
                    <wp:positionH relativeFrom="margin">
                      <wp:posOffset>3949065</wp:posOffset>
                    </wp:positionH>
                    <wp:positionV relativeFrom="paragraph">
                      <wp:posOffset>7759466</wp:posOffset>
                    </wp:positionV>
                    <wp:extent cx="1875790" cy="368935"/>
                    <wp:effectExtent l="0" t="0" r="0" b="0"/>
                    <wp:wrapNone/>
                    <wp:docPr id="116984372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5790" cy="3689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1C056" w14:textId="75054E44" w:rsidR="00373C92" w:rsidRPr="007E5900" w:rsidRDefault="00373C92" w:rsidP="00373C92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E5900"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Outubro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2C662F" id="Text Box 1" o:spid="_x0000_s1028" type="#_x0000_t202" style="position:absolute;left:0;text-align:left;margin-left:310.95pt;margin-top:611pt;width:147.7pt;height:29.0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" fillcolor="white [3201]" stroked="f" strokeweight=".5pt">
                    <v:textbox>
                      <w:txbxContent>
                        <w:p w14:paraId="4311C056" w14:textId="75054E44" w:rsidR="00373C92" w:rsidRPr="007E5900" w:rsidRDefault="00373C92" w:rsidP="00373C92">
                          <w:pPr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E5900"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Outubro de 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969D4B4" wp14:editId="468C4F6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8071886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03ED3" w14:textId="55EE0307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alias w:val="Email"/>
                                        <w:tag w:val="Email"/>
                                        <w:id w:val="2109159451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Content>
                                        <w:r w:rsidR="004253DD" w:rsidRPr="007E5900">
                                          <w:rPr>
                                            <w:color w:val="595959" w:themeColor="text1" w:themeTint="A6"/>
                                            <w:sz w:val="36"/>
                                            <w:szCs w:val="36"/>
                                            <w:lang w:val="pt-PT"/>
                                          </w:rPr>
                                          <w:t>TPSIP_09.22</w:t>
                                        </w:r>
                                      </w:sdtContent>
                                    </w:sdt>
                                  </w:sdtContent>
                                </w:sdt>
                                <w:r w:rsidR="00EE4231" w:rsidRPr="007E5900"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  <w:t xml:space="preserve"> </w:t>
                                </w:r>
                              </w:p>
                              <w:p w14:paraId="5A5276ED" w14:textId="02298940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45999715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>Inês Paiva, Rui Ruão,</w:t>
                                        </w:r>
                                        <w:r w:rsidR="003E1595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Sara Martins,</w:t>
                                        </w:r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Vasco Vitória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14:paraId="0677AE22" w14:textId="28A94AA0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969D4B4" id="Text Box 52" o:spid="_x0000_s1029" type="#_x0000_t202" style="position:absolute;left:0;text-align:left;margin-left:17.55pt;margin-top:635.6pt;width:8in;height:1in;z-index:251676160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" filled="f" stroked="f" strokeweight=".5pt">
                    <v:textbox inset="126pt,0,54pt,0">
                      <w:txbxContent>
                        <w:p w14:paraId="09303ED3" w14:textId="55EE0307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pt-PT"/>
                                  </w:rPr>
                                  <w:alias w:val="Email"/>
                                  <w:tag w:val="Email"/>
                                  <w:id w:val="2109159451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Content>
                                  <w:r w:rsidR="004253DD" w:rsidRPr="007E5900"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t>TPSIP_09.22</w:t>
                                  </w:r>
                                </w:sdtContent>
                              </w:sdt>
                            </w:sdtContent>
                          </w:sdt>
                          <w:r w:rsidR="00EE4231" w:rsidRPr="007E5900"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  <w:t xml:space="preserve"> </w:t>
                          </w:r>
                        </w:p>
                        <w:p w14:paraId="5A5276ED" w14:textId="02298940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pt-PT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45999715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>Inês Paiva, Rui Ruão,</w:t>
                                  </w:r>
                                  <w:r w:rsidR="003E1595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Sara Martins,</w:t>
                                  </w:r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Vasco Vitória</w:t>
                                  </w:r>
                                </w:sdtContent>
                              </w:sdt>
                            </w:sdtContent>
                          </w:sdt>
                        </w:p>
                        <w:p w14:paraId="0677AE22" w14:textId="28A94AA0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  <w:color w:val="000000" w:themeColor="text1"/>
              <w:lang w:eastAsia="pt-PT"/>
            </w:rPr>
            <w:drawing>
              <wp:anchor distT="0" distB="0" distL="114300" distR="114300" simplePos="0" relativeHeight="251690496" behindDoc="0" locked="0" layoutInCell="1" allowOverlap="1" wp14:anchorId="706F3EFC" wp14:editId="67A72CAD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2105637" cy="724701"/>
                <wp:effectExtent l="0" t="0" r="9525" b="0"/>
                <wp:wrapNone/>
                <wp:docPr id="2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637" cy="724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A71A6" w:rsidRPr="007E590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82320347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2"/>
          <w:szCs w:val="22"/>
        </w:rPr>
      </w:sdtEndPr>
      <w:sdtContent>
        <w:p w14:paraId="7BE5CA0F" w14:textId="071F4202" w:rsidR="005A71A6" w:rsidRPr="007E5900" w:rsidRDefault="005B60B8" w:rsidP="009E7BB0">
          <w:pPr>
            <w:pStyle w:val="TOCHeading"/>
            <w:tabs>
              <w:tab w:val="left" w:pos="5305"/>
            </w:tabs>
            <w:spacing w:line="360" w:lineRule="auto"/>
            <w:jc w:val="both"/>
          </w:pPr>
          <w:r w:rsidRPr="007E5900">
            <w:t>Índice</w:t>
          </w:r>
          <w:r w:rsidR="00A24833" w:rsidRPr="007E5900">
            <w:tab/>
          </w:r>
        </w:p>
        <w:p w14:paraId="5EA8C0B5" w14:textId="5A82EF33" w:rsidR="00B55ECA" w:rsidRDefault="005A71A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r w:rsidRPr="007E5900">
            <w:rPr>
              <w:lang w:val="pt-PT"/>
            </w:rPr>
            <w:fldChar w:fldCharType="begin"/>
          </w:r>
          <w:r w:rsidRPr="007E5900">
            <w:rPr>
              <w:lang w:val="pt-PT"/>
            </w:rPr>
            <w:instrText xml:space="preserve"> TOC \o "1-3" \h \z \u </w:instrText>
          </w:r>
          <w:r w:rsidRPr="007E5900">
            <w:rPr>
              <w:lang w:val="pt-PT"/>
            </w:rPr>
            <w:fldChar w:fldCharType="separate"/>
          </w:r>
          <w:hyperlink w:anchor="_Toc145020025" w:history="1">
            <w:r w:rsidR="00B55ECA" w:rsidRPr="006F58B5">
              <w:rPr>
                <w:rStyle w:val="Hyperlink"/>
                <w:noProof/>
              </w:rPr>
              <w:t>1. Introdução</w:t>
            </w:r>
            <w:r w:rsidR="00B55ECA">
              <w:rPr>
                <w:noProof/>
                <w:webHidden/>
              </w:rPr>
              <w:tab/>
            </w:r>
            <w:r w:rsidR="00B55ECA">
              <w:rPr>
                <w:noProof/>
                <w:webHidden/>
              </w:rPr>
              <w:fldChar w:fldCharType="begin"/>
            </w:r>
            <w:r w:rsidR="00B55ECA">
              <w:rPr>
                <w:noProof/>
                <w:webHidden/>
              </w:rPr>
              <w:instrText xml:space="preserve"> PAGEREF _Toc145020025 \h </w:instrText>
            </w:r>
            <w:r w:rsidR="00B55ECA">
              <w:rPr>
                <w:noProof/>
                <w:webHidden/>
              </w:rPr>
            </w:r>
            <w:r w:rsidR="00B55ECA">
              <w:rPr>
                <w:noProof/>
                <w:webHidden/>
              </w:rPr>
              <w:fldChar w:fldCharType="separate"/>
            </w:r>
            <w:r w:rsidR="00B55ECA">
              <w:rPr>
                <w:noProof/>
                <w:webHidden/>
              </w:rPr>
              <w:t>2</w:t>
            </w:r>
            <w:r w:rsidR="00B55ECA">
              <w:rPr>
                <w:noProof/>
                <w:webHidden/>
              </w:rPr>
              <w:fldChar w:fldCharType="end"/>
            </w:r>
          </w:hyperlink>
        </w:p>
        <w:p w14:paraId="0AF5D804" w14:textId="5F40242C" w:rsidR="00B55ECA" w:rsidRDefault="00B55ECA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26" w:history="1">
            <w:r w:rsidRPr="006F58B5">
              <w:rPr>
                <w:rStyle w:val="Hyperlink"/>
                <w:noProof/>
              </w:rPr>
              <w:t>1.1.</w:t>
            </w:r>
            <w:r w:rsidRPr="006F58B5">
              <w:rPr>
                <w:rStyle w:val="Hyperlink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CD963" w14:textId="2E5797C1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27" w:history="1">
            <w:r w:rsidRPr="006F58B5">
              <w:rPr>
                <w:rStyle w:val="Hyperlink"/>
                <w:noProof/>
              </w:rPr>
              <w:t>1.2. Objetivos – Requisitos funcionais/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C6CD4" w14:textId="4C65DD6A" w:rsidR="00B55ECA" w:rsidRDefault="00B55EC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28" w:history="1">
            <w:r w:rsidRPr="006F58B5">
              <w:rPr>
                <w:rStyle w:val="Hyperlink"/>
                <w:noProof/>
              </w:rPr>
              <w:t>1.2.1 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CDE4" w14:textId="6982477D" w:rsidR="00B55ECA" w:rsidRDefault="00B55EC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29" w:history="1">
            <w:r w:rsidRPr="006F58B5">
              <w:rPr>
                <w:rStyle w:val="Hyperlink"/>
                <w:noProof/>
              </w:rPr>
              <w:t>1.2.2. 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28B9B" w14:textId="49152F49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0" w:history="1">
            <w:r w:rsidRPr="006F58B5">
              <w:rPr>
                <w:rStyle w:val="Hyperlink"/>
                <w:noProof/>
              </w:rPr>
              <w:t>1.3. Estrutura e planificação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82BE" w14:textId="026D51C4" w:rsidR="00B55ECA" w:rsidRDefault="00B55EC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1" w:history="1">
            <w:r w:rsidRPr="006F58B5">
              <w:rPr>
                <w:rStyle w:val="Hyperlink"/>
                <w:noProof/>
              </w:rPr>
              <w:t>1.3.1 Gráfico de GANT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E66CD" w14:textId="49D13EBA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2" w:history="1">
            <w:r w:rsidRPr="006F58B5">
              <w:rPr>
                <w:rStyle w:val="Hyperlink"/>
                <w:noProof/>
              </w:rPr>
              <w:t>1.4. 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A8DA8" w14:textId="5C17F3C2" w:rsidR="00B55ECA" w:rsidRDefault="00B55ECA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3" w:history="1">
            <w:r w:rsidRPr="006F58B5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F58B5">
              <w:rPr>
                <w:rStyle w:val="Hyperlink"/>
                <w:noProof/>
              </w:rPr>
              <w:t>Arquitetura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92EF0" w14:textId="2DF2E910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4" w:history="1">
            <w:r w:rsidRPr="006F58B5">
              <w:rPr>
                <w:rStyle w:val="Hyperlink"/>
                <w:noProof/>
              </w:rPr>
              <w:t>2.1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A7CE9" w14:textId="1F8D149C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5" w:history="1">
            <w:r w:rsidRPr="006F58B5">
              <w:rPr>
                <w:rStyle w:val="Hyperlink"/>
                <w:noProof/>
              </w:rPr>
              <w:t>2.2. Diagramas de sequência –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6DAAD" w14:textId="539FC9B0" w:rsidR="00B55ECA" w:rsidRDefault="00B55EC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6" w:history="1">
            <w:r w:rsidRPr="006F58B5">
              <w:rPr>
                <w:rStyle w:val="Hyperlink"/>
                <w:noProof/>
              </w:rPr>
              <w:t>2.2.1 Gestão de horários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FE521" w14:textId="615BEE56" w:rsidR="00B55ECA" w:rsidRDefault="00B55EC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7" w:history="1">
            <w:r w:rsidRPr="006F58B5">
              <w:rPr>
                <w:rStyle w:val="Hyperlink"/>
                <w:noProof/>
              </w:rPr>
              <w:t>2.2.2. Preenchimento de disponibilidade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60B5E" w14:textId="757AB16B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8" w:history="1">
            <w:r w:rsidRPr="006F58B5">
              <w:rPr>
                <w:rStyle w:val="Hyperlink"/>
                <w:noProof/>
              </w:rPr>
              <w:t>2.3. BPMN v2.0 - Modelação dos principais 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EC999" w14:textId="304B3BEE" w:rsidR="00B55ECA" w:rsidRDefault="00B55EC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39" w:history="1">
            <w:r w:rsidRPr="006F58B5">
              <w:rPr>
                <w:rStyle w:val="Hyperlink"/>
                <w:noProof/>
              </w:rPr>
              <w:t>2.3.1. BPMN Disponibilidades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D21E" w14:textId="611D400C" w:rsidR="00B55ECA" w:rsidRDefault="00B55EC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0" w:history="1">
            <w:r w:rsidRPr="006F58B5">
              <w:rPr>
                <w:rStyle w:val="Hyperlink"/>
                <w:noProof/>
              </w:rPr>
              <w:t>2.3.2. BPMN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1AA14" w14:textId="76ACDA8D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1" w:history="1">
            <w:r w:rsidRPr="006F58B5">
              <w:rPr>
                <w:rStyle w:val="Hyperlink"/>
                <w:noProof/>
              </w:rPr>
              <w:t>2.4. 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B1BB" w14:textId="654C9C89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2" w:history="1">
            <w:r w:rsidRPr="006F58B5">
              <w:rPr>
                <w:rStyle w:val="Hyperlink"/>
                <w:noProof/>
              </w:rPr>
              <w:t>2.5.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D456D" w14:textId="6BAF8D7F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3" w:history="1">
            <w:r w:rsidRPr="006F58B5">
              <w:rPr>
                <w:rStyle w:val="Hyperlink"/>
                <w:noProof/>
              </w:rPr>
              <w:t>2.6. User Interface (UI)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D2F0E" w14:textId="6D14DB83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4" w:history="1">
            <w:r w:rsidRPr="006F58B5">
              <w:rPr>
                <w:rStyle w:val="Hyperlink"/>
                <w:noProof/>
              </w:rPr>
              <w:t>2.7.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2F85C" w14:textId="3FF2CE6E" w:rsidR="00B55ECA" w:rsidRDefault="00B55ECA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5" w:history="1">
            <w:r w:rsidRPr="006F58B5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F58B5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EDE2D" w14:textId="5CC78D5B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6" w:history="1">
            <w:r w:rsidRPr="006F58B5">
              <w:rPr>
                <w:rStyle w:val="Hyperlink"/>
                <w:noProof/>
              </w:rPr>
              <w:t>3.1. Arquitetura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E4ED3" w14:textId="32805B1E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7" w:history="1">
            <w:r w:rsidRPr="006F58B5">
              <w:rPr>
                <w:rStyle w:val="Hyperlink"/>
                <w:noProof/>
              </w:rPr>
              <w:t>3.2.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AC7A" w14:textId="6C7DB45F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8" w:history="1">
            <w:r w:rsidRPr="006F58B5">
              <w:rPr>
                <w:rStyle w:val="Hyperlink"/>
                <w:noProof/>
              </w:rPr>
              <w:t>3.3. Ferramentas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F8428" w14:textId="4981A34E" w:rsidR="00B55ECA" w:rsidRDefault="00B55EC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49" w:history="1">
            <w:r w:rsidRPr="006F58B5">
              <w:rPr>
                <w:rStyle w:val="Hyperlink"/>
                <w:noProof/>
              </w:rPr>
              <w:t>3.3. Design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E972" w14:textId="425137FE" w:rsidR="00B55ECA" w:rsidRDefault="00B55ECA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5020050" w:history="1">
            <w:r w:rsidRPr="006F58B5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_Toc145020050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2D274" w14:textId="4D118378" w:rsidR="00A0460E" w:rsidRPr="007E5900" w:rsidRDefault="005A71A6" w:rsidP="009E7BB0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b/>
              <w:bCs/>
              <w:lang w:val="pt-PT"/>
            </w:rPr>
          </w:pPr>
          <w:r w:rsidRPr="007E5900">
            <w:rPr>
              <w:b/>
              <w:bCs/>
              <w:lang w:val="pt-PT"/>
            </w:rPr>
            <w:fldChar w:fldCharType="end"/>
          </w:r>
        </w:p>
      </w:sdtContent>
    </w:sdt>
    <w:p w14:paraId="4AFFD371" w14:textId="557473FF" w:rsidR="005A71A6" w:rsidRPr="007E5900" w:rsidRDefault="005A71A6" w:rsidP="009E7BB0">
      <w:pPr>
        <w:spacing w:line="360" w:lineRule="auto"/>
        <w:jc w:val="both"/>
      </w:pPr>
      <w:r w:rsidRPr="007E5900">
        <w:br w:type="page"/>
      </w:r>
    </w:p>
    <w:p w14:paraId="2F8F0536" w14:textId="67EB18E0" w:rsidR="005A71A6" w:rsidRPr="007E5900" w:rsidRDefault="005F0C56" w:rsidP="009E7BB0">
      <w:pPr>
        <w:pStyle w:val="Title"/>
        <w:spacing w:line="360" w:lineRule="auto"/>
        <w:jc w:val="both"/>
        <w:outlineLvl w:val="0"/>
      </w:pPr>
      <w:bookmarkStart w:id="1" w:name="_Toc145020025"/>
      <w:r w:rsidRPr="007E5900">
        <w:rPr>
          <w:caps w:val="0"/>
        </w:rPr>
        <w:lastRenderedPageBreak/>
        <w:t>1.</w:t>
      </w:r>
      <w:r w:rsidRPr="007E5900">
        <w:t xml:space="preserve"> </w:t>
      </w:r>
      <w:r w:rsidR="005A71A6" w:rsidRPr="007E5900">
        <w:t>Introdução</w:t>
      </w:r>
      <w:bookmarkEnd w:id="1"/>
    </w:p>
    <w:p w14:paraId="756842CD" w14:textId="77777777" w:rsidR="00C11C09" w:rsidRPr="007E5900" w:rsidRDefault="00C11C09" w:rsidP="009E7BB0">
      <w:pPr>
        <w:spacing w:line="360" w:lineRule="auto"/>
        <w:jc w:val="both"/>
      </w:pPr>
    </w:p>
    <w:p w14:paraId="0252AACF" w14:textId="77777777" w:rsidR="00A0460E" w:rsidRPr="007E5900" w:rsidRDefault="00A0460E" w:rsidP="009E7BB0">
      <w:pPr>
        <w:spacing w:line="360" w:lineRule="auto"/>
        <w:jc w:val="both"/>
      </w:pPr>
      <w:r w:rsidRPr="007E5900">
        <w:t>Este relatório e o trabalho associado estão enquadrados no âmbito do módulo 5425 - Projeto de Tecnologia e Planeamento de Sistemas de Informação, como parte do curso de Técnico Especialista em Tecnologias e Programação de Sistemas de Informação.</w:t>
      </w:r>
    </w:p>
    <w:p w14:paraId="3B354312" w14:textId="6C3C6B80" w:rsidR="005F0C56" w:rsidRPr="007E5900" w:rsidRDefault="00A0460E" w:rsidP="009E7BB0">
      <w:pPr>
        <w:tabs>
          <w:tab w:val="left" w:pos="6127"/>
        </w:tabs>
        <w:spacing w:line="360" w:lineRule="auto"/>
        <w:jc w:val="both"/>
      </w:pPr>
      <w:r w:rsidRPr="007E5900">
        <w:t xml:space="preserve">O propósito deste projeto é criar uma aplicação que atenda a requisitos específicos definidos por um cliente. O objetivo principal deste projeto é abordar as necessidades da empresa cliente desenvolvendo a referida aplicação. Para alcançar este objetivo, foram </w:t>
      </w:r>
      <w:r w:rsidR="00BE36F8" w:rsidRPr="007E5900">
        <w:t>criadas</w:t>
      </w:r>
      <w:r w:rsidRPr="007E5900">
        <w:t xml:space="preserve"> equip</w:t>
      </w:r>
      <w:r w:rsidR="00BE36F8" w:rsidRPr="007E5900">
        <w:t>a</w:t>
      </w:r>
      <w:r w:rsidRPr="007E5900">
        <w:t xml:space="preserve">s compostas por alunos do curso, com a nomeação de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owners</w:t>
      </w:r>
      <w:proofErr w:type="spellEnd"/>
      <w:r w:rsidRPr="007E5900">
        <w:t xml:space="preserve"> em cada grupo, selecionados pelos </w:t>
      </w:r>
      <w:r w:rsidR="005F0C56" w:rsidRPr="007E5900">
        <w:t>formadores</w:t>
      </w:r>
      <w:r w:rsidRPr="007E5900">
        <w:t xml:space="preserve"> do curso.</w:t>
      </w:r>
    </w:p>
    <w:p w14:paraId="27F5D004" w14:textId="353B7FF1" w:rsidR="005F0C56" w:rsidRPr="007E5900" w:rsidRDefault="005F0C56" w:rsidP="009E7BB0">
      <w:pPr>
        <w:tabs>
          <w:tab w:val="left" w:pos="6127"/>
        </w:tabs>
        <w:spacing w:line="360" w:lineRule="auto"/>
        <w:jc w:val="both"/>
      </w:pPr>
      <w:r w:rsidRPr="007E5900">
        <w:t>Os elementos constituintes deste grupo são: Inês Paiva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7E5900">
        <w:t>), Rui Ruão</w:t>
      </w:r>
      <w:r w:rsidR="00865426" w:rsidRPr="007E5900">
        <w:t xml:space="preserve"> </w:t>
      </w:r>
      <w:r w:rsidRPr="007E5900">
        <w:t>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Sara Martins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Vasco Vitória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</w:t>
      </w:r>
      <w:proofErr w:type="spellEnd"/>
      <w:r w:rsidRPr="007E5900">
        <w:t>).</w:t>
      </w:r>
    </w:p>
    <w:p w14:paraId="27696137" w14:textId="77777777" w:rsidR="005F0C56" w:rsidRPr="007E5900" w:rsidRDefault="005F0C56" w:rsidP="009E7BB0">
      <w:pPr>
        <w:tabs>
          <w:tab w:val="left" w:pos="6127"/>
        </w:tabs>
        <w:spacing w:line="360" w:lineRule="auto"/>
        <w:jc w:val="both"/>
      </w:pPr>
    </w:p>
    <w:p w14:paraId="59DADF6A" w14:textId="002C2DEF" w:rsidR="00847C93" w:rsidRPr="007E5900" w:rsidRDefault="005F0C56" w:rsidP="009E7BB0">
      <w:pPr>
        <w:pStyle w:val="Heading2"/>
        <w:numPr>
          <w:ilvl w:val="1"/>
          <w:numId w:val="6"/>
        </w:numPr>
        <w:spacing w:line="360" w:lineRule="auto"/>
        <w:jc w:val="both"/>
      </w:pPr>
      <w:bookmarkStart w:id="2" w:name="_Toc145020026"/>
      <w:r w:rsidRPr="007E5900">
        <w:t>Enquadramento</w:t>
      </w:r>
      <w:bookmarkEnd w:id="2"/>
      <w:r w:rsidR="00C11C09" w:rsidRPr="007E5900">
        <w:tab/>
      </w:r>
    </w:p>
    <w:p w14:paraId="1C2CDD22" w14:textId="77777777" w:rsidR="005F0C56" w:rsidRPr="007E5900" w:rsidRDefault="005F0C56" w:rsidP="009E7BB0">
      <w:pPr>
        <w:spacing w:line="360" w:lineRule="auto"/>
        <w:jc w:val="both"/>
      </w:pPr>
    </w:p>
    <w:p w14:paraId="60728042" w14:textId="56896BC2" w:rsidR="005F0C56" w:rsidRPr="007E5900" w:rsidRDefault="005F0C56" w:rsidP="009E7BB0">
      <w:pPr>
        <w:tabs>
          <w:tab w:val="left" w:pos="2435"/>
        </w:tabs>
        <w:spacing w:line="360" w:lineRule="auto"/>
        <w:jc w:val="both"/>
      </w:pPr>
      <w:r w:rsidRPr="007E5900">
        <w:t xml:space="preserve">O objetivo </w:t>
      </w:r>
      <w:r w:rsidR="00BE36F8" w:rsidRPr="007E5900">
        <w:t xml:space="preserve">central deste projeto é desenvolver um sistema abrangente de gestão de disponibilidades e atribuições dos/aos formadores da ATEC, que seja eficaz na coordenação das suas atividades. O sistema contará com um componente de </w:t>
      </w:r>
      <w:proofErr w:type="spellStart"/>
      <w:r w:rsidR="00BE36F8" w:rsidRPr="00572F2E">
        <w:rPr>
          <w:i/>
          <w:iCs/>
        </w:rPr>
        <w:t>backend</w:t>
      </w:r>
      <w:proofErr w:type="spellEnd"/>
      <w:r w:rsidR="00BE36F8" w:rsidRPr="00572F2E">
        <w:rPr>
          <w:i/>
          <w:iCs/>
        </w:rPr>
        <w:t xml:space="preserve"> e </w:t>
      </w:r>
      <w:proofErr w:type="spellStart"/>
      <w:r w:rsidR="00BE36F8" w:rsidRPr="00572F2E">
        <w:rPr>
          <w:i/>
          <w:iCs/>
        </w:rPr>
        <w:t>frontend</w:t>
      </w:r>
      <w:proofErr w:type="spellEnd"/>
      <w:r w:rsidR="00BE36F8" w:rsidRPr="007E5900">
        <w:t xml:space="preserve">. O </w:t>
      </w:r>
      <w:proofErr w:type="spellStart"/>
      <w:r w:rsidR="00BE36F8" w:rsidRPr="00071880">
        <w:rPr>
          <w:i/>
          <w:iCs/>
        </w:rPr>
        <w:t>backend</w:t>
      </w:r>
      <w:proofErr w:type="spellEnd"/>
      <w:r w:rsidR="00BE36F8" w:rsidRPr="007E5900">
        <w:t xml:space="preserve"> cuidará do armazenamento de dados dos formadores, dos horários e das atividades, enquanto o </w:t>
      </w:r>
      <w:proofErr w:type="spellStart"/>
      <w:r w:rsidR="00BE36F8" w:rsidRPr="00071880">
        <w:rPr>
          <w:i/>
          <w:iCs/>
        </w:rPr>
        <w:t>frontend</w:t>
      </w:r>
      <w:proofErr w:type="spellEnd"/>
      <w:r w:rsidR="00BE36F8" w:rsidRPr="007E5900">
        <w:t xml:space="preserve"> proporcionará uma interface intuitiva para os formadores atualizarem as suas disponibilidades e para os administradores programarem</w:t>
      </w:r>
      <w:r w:rsidR="004F517F" w:rsidRPr="007E5900">
        <w:t>,</w:t>
      </w:r>
      <w:r w:rsidR="00BE36F8" w:rsidRPr="007E5900">
        <w:t xml:space="preserve"> atribuírem</w:t>
      </w:r>
      <w:r w:rsidR="00A92A59">
        <w:t xml:space="preserve"> e</w:t>
      </w:r>
      <w:r w:rsidR="004F517F" w:rsidRPr="007E5900">
        <w:t xml:space="preserve"> alterarem</w:t>
      </w:r>
      <w:r w:rsidR="00BE36F8" w:rsidRPr="007E5900">
        <w:t xml:space="preserve"> </w:t>
      </w:r>
      <w:r w:rsidR="004F517F" w:rsidRPr="007E5900">
        <w:t xml:space="preserve">formadores a </w:t>
      </w:r>
      <w:proofErr w:type="spellStart"/>
      <w:r w:rsidR="004F517F" w:rsidRPr="007E5900">
        <w:t>ufcds</w:t>
      </w:r>
      <w:proofErr w:type="spellEnd"/>
      <w:r w:rsidR="004F517F" w:rsidRPr="007E5900">
        <w:t xml:space="preserve"> que integram uma turma </w:t>
      </w:r>
      <w:r w:rsidR="00BE36F8" w:rsidRPr="007E5900">
        <w:t>de forma eficiente. O sistema visa otimizar a alocação dos formadores, melhorando a comunicação e a organização das atividades educacionais da ATEC.</w:t>
      </w:r>
    </w:p>
    <w:p w14:paraId="2B55B6B9" w14:textId="77777777" w:rsidR="00847C93" w:rsidRPr="007E5900" w:rsidRDefault="00847C93" w:rsidP="009E7BB0">
      <w:pPr>
        <w:spacing w:line="360" w:lineRule="auto"/>
        <w:jc w:val="both"/>
      </w:pPr>
    </w:p>
    <w:p w14:paraId="2EF1EC32" w14:textId="54709973" w:rsidR="004F517F" w:rsidRPr="007E5900" w:rsidRDefault="004F517F" w:rsidP="009E7BB0">
      <w:pPr>
        <w:spacing w:line="360" w:lineRule="auto"/>
        <w:jc w:val="both"/>
      </w:pPr>
      <w:r w:rsidRPr="007E5900">
        <w:br w:type="page"/>
      </w:r>
    </w:p>
    <w:p w14:paraId="7EBBBFE5" w14:textId="70F7DFC5" w:rsidR="004F517F" w:rsidRPr="007E5900" w:rsidRDefault="004F517F" w:rsidP="009E7BB0">
      <w:pPr>
        <w:pStyle w:val="Heading2"/>
        <w:spacing w:line="360" w:lineRule="auto"/>
        <w:jc w:val="both"/>
      </w:pPr>
      <w:bookmarkStart w:id="3" w:name="_Toc145020027"/>
      <w:r w:rsidRPr="007E5900">
        <w:lastRenderedPageBreak/>
        <w:t xml:space="preserve">1.2. Objetivos – </w:t>
      </w:r>
      <w:r w:rsidR="00277C32" w:rsidRPr="007E5900">
        <w:t>Requisitos funcionais/</w:t>
      </w:r>
      <w:r w:rsidR="00A92A59">
        <w:t xml:space="preserve"> </w:t>
      </w:r>
      <w:r w:rsidR="00277C32" w:rsidRPr="007E5900">
        <w:t>não funcionais</w:t>
      </w:r>
      <w:bookmarkEnd w:id="3"/>
    </w:p>
    <w:p w14:paraId="76C30EE6" w14:textId="77777777" w:rsidR="004F517F" w:rsidRPr="007E5900" w:rsidRDefault="004F517F" w:rsidP="009E7BB0">
      <w:pPr>
        <w:pStyle w:val="ListParagraph"/>
        <w:spacing w:line="360" w:lineRule="auto"/>
        <w:ind w:left="0"/>
        <w:jc w:val="both"/>
      </w:pPr>
    </w:p>
    <w:p w14:paraId="1470AFE3" w14:textId="7680090F" w:rsidR="00865426" w:rsidRPr="007E5900" w:rsidRDefault="00865426" w:rsidP="009E7BB0">
      <w:pPr>
        <w:spacing w:line="360" w:lineRule="auto"/>
        <w:jc w:val="both"/>
      </w:pPr>
      <w:r w:rsidRPr="007E5900">
        <w:t xml:space="preserve">Para assegurar que todos os requisitos do projeto fossem </w:t>
      </w:r>
      <w:r w:rsidR="00A02294" w:rsidRPr="007E5900">
        <w:t>respondidos</w:t>
      </w:r>
      <w:r w:rsidRPr="007E5900">
        <w:t>,</w:t>
      </w:r>
      <w:r w:rsidR="00A02294" w:rsidRPr="007E5900">
        <w:t xml:space="preserve"> a</w:t>
      </w:r>
      <w:r w:rsidRPr="007E5900">
        <w:t xml:space="preserve"> nossa equip</w:t>
      </w:r>
      <w:r w:rsidR="00A02294" w:rsidRPr="007E5900">
        <w:t>a</w:t>
      </w:r>
      <w:r w:rsidRPr="007E5900">
        <w:t xml:space="preserve"> adotou uma abordagem abrangente. Começamos por criar um questionário que se alinhava com o tema comunicado. Em seguida, </w:t>
      </w:r>
      <w:r w:rsidR="00A02294" w:rsidRPr="007E5900">
        <w:t>realizamos</w:t>
      </w:r>
      <w:r w:rsidRPr="007E5900">
        <w:t xml:space="preserve"> uma reunião com </w:t>
      </w:r>
      <w:proofErr w:type="spellStart"/>
      <w:r w:rsidRPr="007E5900">
        <w:t>Carmen</w:t>
      </w:r>
      <w:proofErr w:type="spellEnd"/>
      <w:r w:rsidRPr="007E5900">
        <w:t xml:space="preserve"> Teixeira, representante da ATEC</w:t>
      </w:r>
      <w:r w:rsidR="00A02294" w:rsidRPr="007E5900">
        <w:t xml:space="preserve"> (cliente)</w:t>
      </w:r>
      <w:r w:rsidRPr="007E5900">
        <w:t xml:space="preserve"> e responsável pelo planeamento e gestão dos horários dos formadores. Durante essa reunião, não apenas obtivemos respostas detalhadas às nossas perguntas, mas também recebemos um enunciado que delineava as metas do projeto</w:t>
      </w:r>
      <w:r w:rsidR="00A02294" w:rsidRPr="007E5900">
        <w:t xml:space="preserve"> com mais algum detalhe</w:t>
      </w:r>
      <w:r w:rsidRPr="007E5900">
        <w:t>.</w:t>
      </w:r>
    </w:p>
    <w:p w14:paraId="2339A657" w14:textId="0EE65451" w:rsidR="00CA259B" w:rsidRPr="007E5900" w:rsidRDefault="00CA259B" w:rsidP="009E7BB0">
      <w:pPr>
        <w:spacing w:line="360" w:lineRule="auto"/>
        <w:jc w:val="both"/>
      </w:pPr>
      <w:r w:rsidRPr="007E5900">
        <w:t>Para além deste manancial de informação mais institucional abordamos alguns professores em conversas não-formais, aos quais mostramos o que já tínhamos desenvolvido pedindo opinião e feedback. Destacando a professora La-Salete Moreira, o professor Ruben Canelas e o professor Sérgio Nogueira.</w:t>
      </w:r>
    </w:p>
    <w:p w14:paraId="1288AFD7" w14:textId="64D5331F" w:rsidR="00865426" w:rsidRPr="007E5900" w:rsidRDefault="00865426" w:rsidP="009E7BB0">
      <w:pPr>
        <w:spacing w:line="360" w:lineRule="auto"/>
        <w:jc w:val="both"/>
      </w:pPr>
      <w:r w:rsidRPr="007E5900">
        <w:t>Com base nes</w:t>
      </w:r>
      <w:r w:rsidR="00A02294" w:rsidRPr="007E5900">
        <w:t>t</w:t>
      </w:r>
      <w:r w:rsidRPr="007E5900">
        <w:t xml:space="preserve">es insights, iniciamos o processo de conceção da arquitetura de software, mantendo um canal de comunicação ativo com a cliente para esclarecer quaisquer dúvidas que surgissem. À medida que avançávamos no processo, desenvolvemos um protótipo no </w:t>
      </w:r>
      <w:proofErr w:type="spellStart"/>
      <w:r w:rsidRPr="007E5900">
        <w:t>Figma</w:t>
      </w:r>
      <w:proofErr w:type="spellEnd"/>
      <w:r w:rsidRPr="007E5900">
        <w:t>, uma ferramenta de</w:t>
      </w:r>
      <w:r w:rsidR="00A02294" w:rsidRPr="007E5900">
        <w:t xml:space="preserve"> </w:t>
      </w:r>
      <w:proofErr w:type="spellStart"/>
      <w:r w:rsidR="00A02294" w:rsidRPr="00D37E54">
        <w:rPr>
          <w:i/>
          <w:iCs/>
        </w:rPr>
        <w:t>user</w:t>
      </w:r>
      <w:proofErr w:type="spellEnd"/>
      <w:r w:rsidR="00A02294" w:rsidRPr="00D37E54">
        <w:rPr>
          <w:i/>
          <w:iCs/>
        </w:rPr>
        <w:t xml:space="preserve"> interface</w:t>
      </w:r>
      <w:r w:rsidRPr="00D37E54">
        <w:rPr>
          <w:i/>
          <w:iCs/>
        </w:rPr>
        <w:t xml:space="preserve"> design</w:t>
      </w:r>
      <w:r w:rsidR="00A02294" w:rsidRPr="00D37E54">
        <w:rPr>
          <w:i/>
          <w:iCs/>
        </w:rPr>
        <w:t>/layout</w:t>
      </w:r>
      <w:r w:rsidRPr="007E5900">
        <w:t>, para validação junto da cliente. Essa colaboração estreita com a cliente e o uso de ferramentas visuais como o protótipo foram fundamentais para identificar e documentar os requisitos essenciais do proje</w:t>
      </w:r>
      <w:r w:rsidR="00A02294" w:rsidRPr="007E5900">
        <w:t>t</w:t>
      </w:r>
      <w:r w:rsidRPr="007E5900">
        <w:t>o.</w:t>
      </w:r>
    </w:p>
    <w:p w14:paraId="194239EF" w14:textId="275E17C1" w:rsidR="004F517F" w:rsidRPr="007E5900" w:rsidRDefault="00277C32" w:rsidP="009E7BB0">
      <w:pPr>
        <w:spacing w:line="360" w:lineRule="auto"/>
        <w:jc w:val="both"/>
      </w:pPr>
      <w:r w:rsidRPr="007E5900">
        <w:t>Com base nes</w:t>
      </w:r>
      <w:r w:rsidR="00865426" w:rsidRPr="007E5900">
        <w:t>t</w:t>
      </w:r>
      <w:r w:rsidRPr="007E5900">
        <w:t>es recursos</w:t>
      </w:r>
      <w:r w:rsidR="00865426" w:rsidRPr="007E5900">
        <w:t xml:space="preserve"> e processo</w:t>
      </w:r>
      <w:r w:rsidRPr="007E5900">
        <w:t>, bem como nas anotações da</w:t>
      </w:r>
      <w:r w:rsidR="00865426" w:rsidRPr="007E5900">
        <w:t>s</w:t>
      </w:r>
      <w:r w:rsidRPr="007E5900">
        <w:t xml:space="preserve"> reun</w:t>
      </w:r>
      <w:r w:rsidR="00865426" w:rsidRPr="007E5900">
        <w:t>iões com a cliente</w:t>
      </w:r>
      <w:r w:rsidRPr="007E5900">
        <w:t>, foram identificados os seguintes requisitos:</w:t>
      </w:r>
    </w:p>
    <w:p w14:paraId="6A4D3480" w14:textId="77777777" w:rsidR="00277C32" w:rsidRPr="007E5900" w:rsidRDefault="00277C32" w:rsidP="009E7BB0">
      <w:pPr>
        <w:spacing w:line="360" w:lineRule="auto"/>
        <w:jc w:val="both"/>
      </w:pPr>
    </w:p>
    <w:p w14:paraId="4D56B1AD" w14:textId="4AD37EDA" w:rsidR="00277C32" w:rsidRPr="007E5900" w:rsidRDefault="00A452FA" w:rsidP="009E7BB0">
      <w:pPr>
        <w:pStyle w:val="Heading3"/>
        <w:spacing w:line="360" w:lineRule="auto"/>
        <w:ind w:firstLine="720"/>
        <w:jc w:val="both"/>
      </w:pPr>
      <w:bookmarkStart w:id="4" w:name="_Toc145020028"/>
      <w:r w:rsidRPr="007E5900">
        <w:t xml:space="preserve">1.2.1 </w:t>
      </w:r>
      <w:r w:rsidR="00277C32" w:rsidRPr="007E5900">
        <w:t>Requisitos Funcionais:</w:t>
      </w:r>
      <w:bookmarkEnd w:id="4"/>
    </w:p>
    <w:p w14:paraId="189EAE13" w14:textId="77777777" w:rsidR="000C753A" w:rsidRPr="007E5900" w:rsidRDefault="000C753A" w:rsidP="009E7BB0">
      <w:pPr>
        <w:spacing w:line="360" w:lineRule="auto"/>
        <w:jc w:val="both"/>
      </w:pPr>
    </w:p>
    <w:p w14:paraId="11EB103E" w14:textId="63C567ED" w:rsidR="00277C32" w:rsidRPr="007E5900" w:rsidRDefault="00277C32" w:rsidP="009E7BB0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Formador:</w:t>
      </w:r>
    </w:p>
    <w:p w14:paraId="75ECE126" w14:textId="3AA88156" w:rsidR="00A02294" w:rsidRPr="007E5900" w:rsidRDefault="00A02294" w:rsidP="009E7BB0">
      <w:pPr>
        <w:spacing w:line="360" w:lineRule="auto"/>
        <w:jc w:val="both"/>
      </w:pPr>
      <w:r w:rsidRPr="007E5900">
        <w:t>- 1º Acesso/Reposição palavra-passe, formador pode fazer login através do link enviado por email após a conclusão do registo</w:t>
      </w:r>
      <w:r w:rsidR="00671A8E" w:rsidRPr="00671A8E">
        <w:t xml:space="preserve"> (este registo é feito pelo </w:t>
      </w:r>
      <w:proofErr w:type="spellStart"/>
      <w:r w:rsidR="00671A8E" w:rsidRPr="00671A8E">
        <w:t>Admin</w:t>
      </w:r>
      <w:proofErr w:type="spellEnd"/>
      <w:r w:rsidR="00671A8E" w:rsidRPr="00671A8E">
        <w:t>)</w:t>
      </w:r>
      <w:r w:rsidRPr="007E5900">
        <w:t>.</w:t>
      </w:r>
    </w:p>
    <w:p w14:paraId="7171D5E6" w14:textId="3D620F2C" w:rsidR="00A02294" w:rsidRPr="007E5900" w:rsidRDefault="00A02294" w:rsidP="009E7BB0">
      <w:pPr>
        <w:spacing w:line="360" w:lineRule="auto"/>
        <w:jc w:val="both"/>
      </w:pPr>
      <w:r w:rsidRPr="007E5900">
        <w:t xml:space="preserve">- O </w:t>
      </w:r>
      <w:r w:rsidRPr="007E5900">
        <w:t>formador</w:t>
      </w:r>
      <w:r w:rsidRPr="007E5900">
        <w:t xml:space="preserve"> realiza login com utilizador e palavra-passe.</w:t>
      </w:r>
    </w:p>
    <w:p w14:paraId="01DADE90" w14:textId="5B5F489F" w:rsidR="00277C32" w:rsidRPr="007E5900" w:rsidRDefault="00277C32" w:rsidP="009E7BB0">
      <w:pPr>
        <w:spacing w:line="360" w:lineRule="auto"/>
        <w:jc w:val="both"/>
      </w:pPr>
      <w:r w:rsidRPr="007E5900">
        <w:t xml:space="preserve">- O formador pode definir sua disponibilidade </w:t>
      </w:r>
      <w:r w:rsidR="001553B8" w:rsidRPr="007E5900">
        <w:t>dentro dos blocos definidos pela instituição</w:t>
      </w:r>
      <w:r w:rsidRPr="007E5900">
        <w:t>.</w:t>
      </w:r>
    </w:p>
    <w:p w14:paraId="397FB4B7" w14:textId="7D6C51D3" w:rsidR="00277C32" w:rsidRPr="007E5900" w:rsidRDefault="00277C32" w:rsidP="009E7BB0">
      <w:pPr>
        <w:spacing w:line="360" w:lineRule="auto"/>
        <w:jc w:val="both"/>
      </w:pPr>
      <w:r w:rsidRPr="007E5900">
        <w:t>-</w:t>
      </w:r>
      <w:r w:rsidR="00C6722A" w:rsidRPr="007E5900">
        <w:t xml:space="preserve">Um </w:t>
      </w:r>
      <w:r w:rsidRPr="007E5900">
        <w:t>formador</w:t>
      </w:r>
      <w:r w:rsidR="00C6722A" w:rsidRPr="007E5900">
        <w:t xml:space="preserve"> tem duas cores associadas para o distinguir nos mapas de planeamento</w:t>
      </w:r>
      <w:r w:rsidRPr="007E5900">
        <w:t>.</w:t>
      </w:r>
    </w:p>
    <w:p w14:paraId="5D021680" w14:textId="6702BA1A" w:rsidR="00277C32" w:rsidRPr="007E5900" w:rsidRDefault="00277C32" w:rsidP="009E7BB0">
      <w:pPr>
        <w:spacing w:line="360" w:lineRule="auto"/>
        <w:jc w:val="both"/>
      </w:pPr>
      <w:r w:rsidRPr="007E5900">
        <w:lastRenderedPageBreak/>
        <w:t xml:space="preserve">- </w:t>
      </w:r>
      <w:r w:rsidR="00B13AE1" w:rsidRPr="007E5900">
        <w:t>Após login</w:t>
      </w:r>
      <w:r w:rsidR="00671A8E">
        <w:t xml:space="preserve"> o</w:t>
      </w:r>
      <w:r w:rsidRPr="007E5900">
        <w:t xml:space="preserve"> formador pode preencher</w:t>
      </w:r>
      <w:r w:rsidR="00671A8E">
        <w:t xml:space="preserve"> a</w:t>
      </w:r>
      <w:r w:rsidRPr="007E5900">
        <w:t xml:space="preserve"> sua disponibilidad</w:t>
      </w:r>
      <w:r w:rsidR="00502E17" w:rsidRPr="007E5900">
        <w:t>e</w:t>
      </w:r>
      <w:r w:rsidR="00A02294" w:rsidRPr="007E5900">
        <w:t>, consultar as suas atribuições e alterar a sua palavra-passe</w:t>
      </w:r>
      <w:r w:rsidRPr="007E5900">
        <w:t>.</w:t>
      </w:r>
    </w:p>
    <w:p w14:paraId="34260B96" w14:textId="42505169" w:rsidR="00277C32" w:rsidRPr="007E5900" w:rsidRDefault="00277C32" w:rsidP="009E7BB0">
      <w:pPr>
        <w:spacing w:line="360" w:lineRule="auto"/>
        <w:jc w:val="both"/>
      </w:pPr>
      <w:r w:rsidRPr="007E5900">
        <w:t xml:space="preserve">- Notas </w:t>
      </w:r>
      <w:r w:rsidR="00A02294" w:rsidRPr="007E5900">
        <w:t>informativas (</w:t>
      </w:r>
      <w:r w:rsidR="00987F79" w:rsidRPr="007E5900">
        <w:t xml:space="preserve">por exemplo, disponibilidade </w:t>
      </w:r>
      <w:r w:rsidR="00A02294" w:rsidRPr="007E5900">
        <w:t>total,</w:t>
      </w:r>
      <w:r w:rsidR="00987F79" w:rsidRPr="007E5900">
        <w:t xml:space="preserve"> mas apenas 2 dias por semana para marcações pela </w:t>
      </w:r>
      <w:r w:rsidR="00A02294" w:rsidRPr="007E5900">
        <w:t>ATEC</w:t>
      </w:r>
      <w:r w:rsidR="00987F79" w:rsidRPr="007E5900">
        <w:t>)</w:t>
      </w:r>
      <w:r w:rsidRPr="007E5900">
        <w:t xml:space="preserve"> podem ser adicionadas.</w:t>
      </w:r>
    </w:p>
    <w:p w14:paraId="3297403A" w14:textId="2F46BDE6" w:rsidR="00277C32" w:rsidRPr="007E5900" w:rsidRDefault="00277C32" w:rsidP="009E7BB0">
      <w:pPr>
        <w:spacing w:line="360" w:lineRule="auto"/>
        <w:jc w:val="both"/>
      </w:pPr>
      <w:r w:rsidRPr="007E5900">
        <w:t>-</w:t>
      </w:r>
      <w:r w:rsidR="0006787C" w:rsidRPr="007E5900">
        <w:t xml:space="preserve"> </w:t>
      </w:r>
      <w:r w:rsidRPr="007E5900">
        <w:t>O formador pode definir o tipo de disponibilidad</w:t>
      </w:r>
      <w:r w:rsidR="00C71A5B" w:rsidRPr="007E5900">
        <w:t>e</w:t>
      </w:r>
      <w:r w:rsidRPr="007E5900">
        <w:t>: Online, Presencial, Disponível, Indisponível.</w:t>
      </w:r>
    </w:p>
    <w:p w14:paraId="6F87B687" w14:textId="1DED2532" w:rsidR="00277C32" w:rsidRPr="007E5900" w:rsidRDefault="00277C32" w:rsidP="009E7BB0">
      <w:pPr>
        <w:spacing w:line="360" w:lineRule="auto"/>
        <w:jc w:val="both"/>
      </w:pPr>
      <w:r w:rsidRPr="007E5900">
        <w:t>- O formador pode bloquear</w:t>
      </w:r>
      <w:r w:rsidR="00A02294" w:rsidRPr="007E5900">
        <w:t xml:space="preserve"> e submeter a</w:t>
      </w:r>
      <w:r w:rsidRPr="007E5900">
        <w:t xml:space="preserve"> sua disponibilidade (aparece no planeamento somente quando bloqueado).</w:t>
      </w:r>
    </w:p>
    <w:p w14:paraId="54337EED" w14:textId="4CA4EB40" w:rsidR="00A02294" w:rsidRPr="007E5900" w:rsidRDefault="00A02294" w:rsidP="009E7BB0">
      <w:pPr>
        <w:spacing w:line="360" w:lineRule="auto"/>
        <w:jc w:val="both"/>
      </w:pPr>
      <w:r w:rsidRPr="007E5900">
        <w:t>- O formador pode alterar a palavra-passe.</w:t>
      </w:r>
    </w:p>
    <w:p w14:paraId="4472417E" w14:textId="623F1C6D" w:rsidR="00277C32" w:rsidRPr="007E5900" w:rsidRDefault="00277C32" w:rsidP="009E7BB0">
      <w:pPr>
        <w:spacing w:line="360" w:lineRule="auto"/>
        <w:jc w:val="both"/>
      </w:pPr>
      <w:r w:rsidRPr="007E5900">
        <w:t>- Alterações de disponibilidade bloqueada enviam notificação extra para o planeamento.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6E4760B4" w14:textId="3D7BD688" w:rsidR="00277C32" w:rsidRPr="007E5900" w:rsidRDefault="00277C32" w:rsidP="009E7BB0">
      <w:pPr>
        <w:spacing w:line="360" w:lineRule="auto"/>
        <w:jc w:val="both"/>
      </w:pPr>
      <w:r w:rsidRPr="007E5900">
        <w:t xml:space="preserve">- Consulta de horários integrados com calendários do Outlook e </w:t>
      </w:r>
      <w:proofErr w:type="spellStart"/>
      <w:r w:rsidRPr="007E5900">
        <w:t>Gmail</w:t>
      </w:r>
      <w:proofErr w:type="spellEnd"/>
      <w:r w:rsidRPr="007E5900">
        <w:t>.</w:t>
      </w:r>
      <w:r w:rsidR="00A02294" w:rsidRPr="007E5900">
        <w:t xml:space="preserve"> </w:t>
      </w:r>
      <w:r w:rsidR="00A02294" w:rsidRPr="007E5900">
        <w:t>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2727E0A7" w14:textId="2F46908C" w:rsidR="00A02294" w:rsidRPr="007E5900" w:rsidRDefault="00A02294" w:rsidP="009E7BB0">
      <w:pPr>
        <w:spacing w:line="360" w:lineRule="auto"/>
        <w:jc w:val="both"/>
      </w:pPr>
      <w:r w:rsidRPr="007E5900">
        <w:t>- Integração google/Microsoft agenda. (</w:t>
      </w:r>
      <w:r w:rsidRPr="007E5900">
        <w:rPr>
          <w:b/>
          <w:bCs/>
          <w:i/>
          <w:iCs/>
        </w:rPr>
        <w:t>extra</w:t>
      </w:r>
      <w:r w:rsidRPr="007E5900">
        <w:t>)</w:t>
      </w:r>
    </w:p>
    <w:p w14:paraId="4C1CB57C" w14:textId="77777777" w:rsidR="00277C32" w:rsidRPr="007E5900" w:rsidRDefault="00277C32" w:rsidP="009E7BB0">
      <w:pPr>
        <w:spacing w:line="360" w:lineRule="auto"/>
        <w:jc w:val="both"/>
      </w:pPr>
    </w:p>
    <w:p w14:paraId="046B3450" w14:textId="0C1CEED6" w:rsidR="00277C32" w:rsidRPr="007E5900" w:rsidRDefault="00277C32" w:rsidP="009E7BB0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Planeamento:</w:t>
      </w:r>
    </w:p>
    <w:p w14:paraId="1FC28182" w14:textId="77777777" w:rsidR="00277C32" w:rsidRPr="007E5900" w:rsidRDefault="00277C32" w:rsidP="009E7BB0">
      <w:pPr>
        <w:spacing w:line="360" w:lineRule="auto"/>
        <w:jc w:val="both"/>
      </w:pPr>
      <w:r w:rsidRPr="007E5900">
        <w:t>- O planeamento realiza login com utilizador e palavra-passe.</w:t>
      </w:r>
    </w:p>
    <w:p w14:paraId="03EF24A8" w14:textId="77777777" w:rsidR="00277C32" w:rsidRPr="007E5900" w:rsidRDefault="00277C32" w:rsidP="009E7BB0">
      <w:pPr>
        <w:spacing w:line="360" w:lineRule="auto"/>
        <w:jc w:val="both"/>
      </w:pPr>
      <w:r w:rsidRPr="007E5900">
        <w:t>- Possibilidade de criar, editar e apagar turmas no sistema para atribuição aos horários dos formadores.</w:t>
      </w:r>
    </w:p>
    <w:p w14:paraId="085DFF00" w14:textId="14D04803" w:rsidR="00277C32" w:rsidRPr="007E5900" w:rsidRDefault="00277C32" w:rsidP="009E7BB0">
      <w:pPr>
        <w:spacing w:line="360" w:lineRule="auto"/>
        <w:jc w:val="both"/>
      </w:pPr>
      <w:r w:rsidRPr="007E5900">
        <w:t>- Visualização geral por turma</w:t>
      </w:r>
      <w:r w:rsidR="00CE3811">
        <w:t xml:space="preserve"> </w:t>
      </w:r>
      <w:r w:rsidRPr="007E5900">
        <w:t xml:space="preserve">os blocos UFCD </w:t>
      </w:r>
      <w:r w:rsidR="00CE3811">
        <w:t>acrescentar</w:t>
      </w:r>
      <w:r w:rsidRPr="007E5900">
        <w:t xml:space="preserve"> nomes de formadores.</w:t>
      </w:r>
    </w:p>
    <w:p w14:paraId="190C5ECC" w14:textId="77777777" w:rsidR="00277C32" w:rsidRPr="007E5900" w:rsidRDefault="00277C32" w:rsidP="009E7BB0">
      <w:pPr>
        <w:spacing w:line="360" w:lineRule="auto"/>
        <w:jc w:val="both"/>
      </w:pPr>
      <w:r w:rsidRPr="007E5900">
        <w:t>- Autorização para envio de e-mail para formadores com notificações de aprovação/alocação ou alterações de horário.</w:t>
      </w:r>
    </w:p>
    <w:p w14:paraId="0A9D69A4" w14:textId="77777777" w:rsidR="00277C32" w:rsidRPr="007E5900" w:rsidRDefault="00277C32" w:rsidP="009E7BB0">
      <w:pPr>
        <w:spacing w:line="360" w:lineRule="auto"/>
        <w:jc w:val="both"/>
      </w:pPr>
      <w:r w:rsidRPr="007E5900">
        <w:t>- Mudança do tipo de disponibilidade após alocação final, conforme turma.</w:t>
      </w:r>
    </w:p>
    <w:p w14:paraId="53EA6E87" w14:textId="77777777" w:rsidR="00277C32" w:rsidRPr="007E5900" w:rsidRDefault="00277C32" w:rsidP="009E7BB0">
      <w:pPr>
        <w:spacing w:line="360" w:lineRule="auto"/>
        <w:jc w:val="both"/>
      </w:pPr>
      <w:r w:rsidRPr="007E5900">
        <w:t>- Inserção/edição de dados via folha Excel.</w:t>
      </w:r>
    </w:p>
    <w:p w14:paraId="639F027D" w14:textId="77777777" w:rsidR="00277C32" w:rsidRPr="007E5900" w:rsidRDefault="00277C32" w:rsidP="009E7BB0">
      <w:pPr>
        <w:spacing w:line="360" w:lineRule="auto"/>
        <w:jc w:val="both"/>
      </w:pPr>
      <w:r w:rsidRPr="007E5900">
        <w:t>- Controlo de dados: visualização e edição de todos os perfis de formadores, datas de última gravação e acesso.</w:t>
      </w:r>
    </w:p>
    <w:p w14:paraId="428C9E91" w14:textId="77777777" w:rsidR="00277C32" w:rsidRPr="007E5900" w:rsidRDefault="00277C32" w:rsidP="009E7BB0">
      <w:pPr>
        <w:spacing w:line="360" w:lineRule="auto"/>
        <w:jc w:val="both"/>
      </w:pPr>
      <w:r w:rsidRPr="007E5900">
        <w:t>- Preparação para detetar a turma alocada e associá-la aos agendamentos (turma, UFCD, professor).</w:t>
      </w:r>
    </w:p>
    <w:p w14:paraId="27ABEB4E" w14:textId="77777777" w:rsidR="00277C32" w:rsidRPr="007E5900" w:rsidRDefault="00277C32" w:rsidP="009E7BB0">
      <w:pPr>
        <w:spacing w:line="360" w:lineRule="auto"/>
        <w:jc w:val="both"/>
      </w:pPr>
      <w:r w:rsidRPr="007E5900">
        <w:t>- Inserção de nome e e-mail de novos formadores aciona envio de link de registo.</w:t>
      </w:r>
    </w:p>
    <w:p w14:paraId="72B46F85" w14:textId="77777777" w:rsidR="00152B49" w:rsidRDefault="00152B49" w:rsidP="009E7BB0">
      <w:pPr>
        <w:spacing w:line="360" w:lineRule="auto"/>
        <w:jc w:val="both"/>
      </w:pPr>
    </w:p>
    <w:p w14:paraId="1168DC33" w14:textId="77777777" w:rsidR="009F76D2" w:rsidRPr="007E5900" w:rsidRDefault="009F76D2" w:rsidP="009E7BB0">
      <w:pPr>
        <w:spacing w:line="360" w:lineRule="auto"/>
        <w:jc w:val="both"/>
      </w:pPr>
    </w:p>
    <w:p w14:paraId="6D6B9B45" w14:textId="787D7BE6" w:rsidR="00152B49" w:rsidRPr="007E5900" w:rsidRDefault="00152B49" w:rsidP="009E7BB0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lastRenderedPageBreak/>
        <w:t>Sistema:</w:t>
      </w:r>
    </w:p>
    <w:p w14:paraId="717CD547" w14:textId="4DB36E49" w:rsidR="00152B49" w:rsidRPr="007E5900" w:rsidRDefault="00152B49" w:rsidP="009E7BB0">
      <w:pPr>
        <w:spacing w:line="360" w:lineRule="auto"/>
        <w:jc w:val="both"/>
      </w:pPr>
      <w:r w:rsidRPr="007E5900">
        <w:t>- O sistema envia um link seguro por e-mail para o formador para realizar o primeiro login.</w:t>
      </w:r>
    </w:p>
    <w:p w14:paraId="6B54E4FB" w14:textId="77777777" w:rsidR="00152B49" w:rsidRPr="007E5900" w:rsidRDefault="00152B49" w:rsidP="009E7BB0">
      <w:pPr>
        <w:spacing w:line="360" w:lineRule="auto"/>
        <w:jc w:val="both"/>
      </w:pPr>
      <w:r w:rsidRPr="007E5900">
        <w:t>- O sistema permite a seleção de horários dentro do intervalo de disponibilidade do formador.</w:t>
      </w:r>
    </w:p>
    <w:p w14:paraId="3DDCFC90" w14:textId="2B688511" w:rsidR="00152B49" w:rsidRPr="007E5900" w:rsidRDefault="00152B49" w:rsidP="009E7BB0">
      <w:pPr>
        <w:spacing w:line="360" w:lineRule="auto"/>
        <w:jc w:val="both"/>
      </w:pPr>
      <w:r w:rsidRPr="007E5900">
        <w:t>- Nas atribuições pelo planeamento</w:t>
      </w:r>
      <w:r w:rsidR="000537CC">
        <w:t>,</w:t>
      </w:r>
      <w:r w:rsidRPr="007E5900">
        <w:t xml:space="preserve"> por defeito são presenciais</w:t>
      </w:r>
      <w:r w:rsidR="000537CC">
        <w:t>,</w:t>
      </w:r>
      <w:r w:rsidRPr="007E5900">
        <w:t xml:space="preserve"> salvo quando o formador define disponibilidade online.</w:t>
      </w:r>
    </w:p>
    <w:p w14:paraId="27F9FC59" w14:textId="2F2E129D" w:rsidR="00152B49" w:rsidRPr="007E5900" w:rsidRDefault="00152B49" w:rsidP="009E7BB0">
      <w:pPr>
        <w:spacing w:line="360" w:lineRule="auto"/>
        <w:jc w:val="both"/>
      </w:pPr>
      <w:r w:rsidRPr="007E5900">
        <w:t xml:space="preserve">- Nas atribuições para uma dada turma, dia e bloco, apenas mostrar professores com disponibilidade, que possam lecionar as </w:t>
      </w:r>
      <w:proofErr w:type="spellStart"/>
      <w:r w:rsidRPr="007E5900">
        <w:t>UFCDs</w:t>
      </w:r>
      <w:proofErr w:type="spellEnd"/>
      <w:r w:rsidRPr="007E5900">
        <w:t xml:space="preserve"> daquele curso. Na listagem de </w:t>
      </w:r>
      <w:proofErr w:type="spellStart"/>
      <w:r w:rsidRPr="007E5900">
        <w:t>UFCDs</w:t>
      </w:r>
      <w:proofErr w:type="spellEnd"/>
      <w:r w:rsidRPr="007E5900">
        <w:t xml:space="preserve"> filtrar a</w:t>
      </w:r>
      <w:r w:rsidR="000537CC">
        <w:t xml:space="preserve"> </w:t>
      </w:r>
      <w:r w:rsidRPr="007E5900">
        <w:t>partir desta lista de professores, para aquela seleção em concreto.</w:t>
      </w:r>
    </w:p>
    <w:p w14:paraId="562EC92C" w14:textId="70C774B5" w:rsidR="00152B49" w:rsidRPr="007E5900" w:rsidRDefault="00152B49" w:rsidP="009E7BB0">
      <w:pPr>
        <w:spacing w:line="360" w:lineRule="auto"/>
        <w:jc w:val="both"/>
      </w:pPr>
      <w:r w:rsidRPr="007E5900">
        <w:t>- Possibilitar/facilitar um sistema de troca de horários entre formadores do lado do planeamento.</w:t>
      </w:r>
    </w:p>
    <w:p w14:paraId="74C36661" w14:textId="77777777" w:rsidR="00152B49" w:rsidRPr="007E5900" w:rsidRDefault="00152B49" w:rsidP="009E7BB0">
      <w:pPr>
        <w:spacing w:line="360" w:lineRule="auto"/>
        <w:jc w:val="both"/>
      </w:pPr>
      <w:r w:rsidRPr="007E5900">
        <w:t>- Registo da data de acesso do formador ao sistema no login.</w:t>
      </w:r>
    </w:p>
    <w:p w14:paraId="073B975F" w14:textId="245C9E71" w:rsidR="00152B49" w:rsidRPr="007E5900" w:rsidRDefault="00152B49" w:rsidP="009E7BB0">
      <w:pPr>
        <w:spacing w:line="360" w:lineRule="auto"/>
        <w:jc w:val="both"/>
      </w:pPr>
      <w:r w:rsidRPr="007E5900">
        <w:t>- Regis</w:t>
      </w:r>
      <w:r w:rsidR="009541B1">
        <w:t>tar</w:t>
      </w:r>
      <w:r w:rsidRPr="007E5900">
        <w:t xml:space="preserve"> a</w:t>
      </w:r>
      <w:r w:rsidR="00F24EA0" w:rsidRPr="007E5900">
        <w:t xml:space="preserve"> data</w:t>
      </w:r>
      <w:r w:rsidRPr="007E5900">
        <w:t xml:space="preserve"> do</w:t>
      </w:r>
      <w:r w:rsidR="00F24EA0" w:rsidRPr="007E5900">
        <w:t xml:space="preserve"> último</w:t>
      </w:r>
      <w:r w:rsidRPr="007E5900">
        <w:t xml:space="preserve"> bloquear d</w:t>
      </w:r>
      <w:r w:rsidR="009F76D2">
        <w:t>e</w:t>
      </w:r>
      <w:r w:rsidRPr="007E5900">
        <w:t xml:space="preserve"> disponibilidade do formador.</w:t>
      </w:r>
    </w:p>
    <w:p w14:paraId="142ABC01" w14:textId="265EB48D" w:rsidR="00152B49" w:rsidRPr="007E5900" w:rsidRDefault="00152B49" w:rsidP="009E7BB0">
      <w:pPr>
        <w:spacing w:line="360" w:lineRule="auto"/>
        <w:jc w:val="both"/>
      </w:pPr>
      <w:r w:rsidRPr="007E5900">
        <w:t>- Calendário gerado com blocos de horas e dias.</w:t>
      </w:r>
    </w:p>
    <w:p w14:paraId="467B3772" w14:textId="77777777" w:rsidR="00152B49" w:rsidRPr="007E5900" w:rsidRDefault="00152B49" w:rsidP="009E7BB0">
      <w:pPr>
        <w:spacing w:line="360" w:lineRule="auto"/>
        <w:jc w:val="both"/>
      </w:pPr>
      <w:r w:rsidRPr="007E5900">
        <w:t>- Capacidade de importar e exportar dados em formato Excel.</w:t>
      </w:r>
    </w:p>
    <w:p w14:paraId="5FE524D8" w14:textId="1B1D7594" w:rsidR="00152B49" w:rsidRPr="007E5900" w:rsidRDefault="00152B49" w:rsidP="009E7BB0">
      <w:pPr>
        <w:spacing w:line="360" w:lineRule="auto"/>
        <w:jc w:val="both"/>
      </w:pPr>
      <w:r w:rsidRPr="007E5900">
        <w:t>- Filtros para visualização por turma nas atribuições.</w:t>
      </w:r>
    </w:p>
    <w:p w14:paraId="4984476C" w14:textId="77777777" w:rsidR="00152B49" w:rsidRPr="007E5900" w:rsidRDefault="00152B49" w:rsidP="009E7BB0">
      <w:pPr>
        <w:spacing w:line="360" w:lineRule="auto"/>
        <w:jc w:val="both"/>
      </w:pPr>
    </w:p>
    <w:p w14:paraId="4397A29D" w14:textId="72B4DC9D" w:rsidR="00152B49" w:rsidRPr="007E5900" w:rsidRDefault="00152B49" w:rsidP="009E7BB0">
      <w:pPr>
        <w:spacing w:line="360" w:lineRule="auto"/>
        <w:jc w:val="both"/>
        <w:rPr>
          <w:rStyle w:val="Strong"/>
        </w:rPr>
      </w:pPr>
      <w:r w:rsidRPr="007E5900">
        <w:rPr>
          <w:rStyle w:val="Strong"/>
        </w:rPr>
        <w:t>Requisitos de Cálculos</w:t>
      </w:r>
      <w:r w:rsidRPr="007E5900">
        <w:rPr>
          <w:rStyle w:val="Strong"/>
        </w:rPr>
        <w:t>:</w:t>
      </w:r>
    </w:p>
    <w:p w14:paraId="1AE93E54" w14:textId="294FE7EA" w:rsidR="00152B49" w:rsidRPr="007E5900" w:rsidRDefault="00152B49" w:rsidP="009E7BB0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Agendamento e verificação de disponibilidades.</w:t>
      </w:r>
    </w:p>
    <w:p w14:paraId="5A010C66" w14:textId="272B32C2" w:rsidR="00152B49" w:rsidRPr="007E5900" w:rsidRDefault="00152B49" w:rsidP="009E7BB0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Trocas</w:t>
      </w:r>
      <w:r w:rsidR="00671A8E">
        <w:rPr>
          <w:rStyle w:val="Strong"/>
          <w:b w:val="0"/>
          <w:bCs w:val="0"/>
        </w:rPr>
        <w:t xml:space="preserve"> de</w:t>
      </w:r>
      <w:r w:rsidRPr="007E5900">
        <w:rPr>
          <w:rStyle w:val="Strong"/>
          <w:b w:val="0"/>
          <w:bCs w:val="0"/>
        </w:rPr>
        <w:t xml:space="preserve"> horários.</w:t>
      </w:r>
    </w:p>
    <w:p w14:paraId="59EC47B4" w14:textId="2AA17428" w:rsidR="00152B49" w:rsidRPr="007E5900" w:rsidRDefault="00152B49" w:rsidP="009E7BB0">
      <w:pPr>
        <w:spacing w:line="360" w:lineRule="auto"/>
        <w:jc w:val="both"/>
        <w:rPr>
          <w:b/>
          <w:bCs/>
        </w:rPr>
      </w:pPr>
      <w:r w:rsidRPr="007E5900">
        <w:rPr>
          <w:rStyle w:val="Strong"/>
          <w:b w:val="0"/>
          <w:bCs w:val="0"/>
        </w:rPr>
        <w:t xml:space="preserve">- </w:t>
      </w:r>
      <w:r w:rsidR="00B052C1">
        <w:rPr>
          <w:rStyle w:val="Strong"/>
          <w:b w:val="0"/>
          <w:bCs w:val="0"/>
        </w:rPr>
        <w:t>Conce</w:t>
      </w:r>
      <w:r w:rsidR="00463A90">
        <w:rPr>
          <w:rStyle w:val="Strong"/>
          <w:b w:val="0"/>
          <w:bCs w:val="0"/>
        </w:rPr>
        <w:t xml:space="preserve">ção </w:t>
      </w:r>
      <w:r w:rsidRPr="007E5900">
        <w:rPr>
          <w:rStyle w:val="Strong"/>
          <w:b w:val="0"/>
          <w:bCs w:val="0"/>
        </w:rPr>
        <w:t>de cronogramas/mapas de disponibilidade.</w:t>
      </w:r>
    </w:p>
    <w:p w14:paraId="096EE5E2" w14:textId="77777777" w:rsidR="00277C32" w:rsidRPr="007E5900" w:rsidRDefault="00277C32" w:rsidP="009E7BB0">
      <w:pPr>
        <w:spacing w:line="360" w:lineRule="auto"/>
        <w:jc w:val="both"/>
      </w:pPr>
    </w:p>
    <w:p w14:paraId="7E75BAB5" w14:textId="6EB90651" w:rsidR="00277C32" w:rsidRPr="007E5900" w:rsidRDefault="00A452FA" w:rsidP="009E7BB0">
      <w:pPr>
        <w:pStyle w:val="Heading3"/>
        <w:spacing w:line="360" w:lineRule="auto"/>
        <w:ind w:firstLine="720"/>
        <w:jc w:val="both"/>
      </w:pPr>
      <w:bookmarkStart w:id="5" w:name="_Toc145020029"/>
      <w:r w:rsidRPr="007E5900">
        <w:t xml:space="preserve">1.2.2. </w:t>
      </w:r>
      <w:r w:rsidR="00277C32" w:rsidRPr="007E5900">
        <w:t>Requisitos Não Funcionais:</w:t>
      </w:r>
      <w:bookmarkEnd w:id="5"/>
    </w:p>
    <w:p w14:paraId="6567CE8D" w14:textId="77777777" w:rsidR="00277C32" w:rsidRPr="007E5900" w:rsidRDefault="00277C32" w:rsidP="009E7BB0">
      <w:pPr>
        <w:spacing w:line="360" w:lineRule="auto"/>
        <w:jc w:val="both"/>
      </w:pPr>
    </w:p>
    <w:p w14:paraId="645D9403" w14:textId="065CE172" w:rsidR="000773EF" w:rsidRPr="007E5900" w:rsidRDefault="000773EF" w:rsidP="009E7BB0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Design:</w:t>
      </w:r>
    </w:p>
    <w:p w14:paraId="51866451" w14:textId="5EAECDD6" w:rsidR="000773EF" w:rsidRPr="007E5900" w:rsidRDefault="000773EF" w:rsidP="009E7BB0">
      <w:pPr>
        <w:spacing w:line="360" w:lineRule="auto"/>
        <w:jc w:val="both"/>
      </w:pPr>
      <w:r w:rsidRPr="007E5900">
        <w:t>- Design minimalista e curvilíneo recorrendo a uma palete em tons de azul derivados da imagem institucional da ATEC.</w:t>
      </w:r>
    </w:p>
    <w:p w14:paraId="3D695DC8" w14:textId="3F47157E" w:rsidR="00162618" w:rsidRPr="007E5900" w:rsidRDefault="00162618" w:rsidP="009E7BB0">
      <w:pPr>
        <w:spacing w:line="360" w:lineRule="auto"/>
        <w:jc w:val="both"/>
      </w:pPr>
      <w:r w:rsidRPr="007E5900">
        <w:t>- Interface responsivo a múltipl</w:t>
      </w:r>
      <w:r w:rsidR="00F24EA0" w:rsidRPr="007E5900">
        <w:t>a</w:t>
      </w:r>
      <w:r w:rsidRPr="007E5900">
        <w:t xml:space="preserve">s </w:t>
      </w:r>
      <w:r w:rsidR="00F24EA0" w:rsidRPr="007E5900">
        <w:t>resoluções</w:t>
      </w:r>
      <w:r w:rsidRPr="007E5900">
        <w:t xml:space="preserve"> de ecrã.</w:t>
      </w:r>
      <w:r w:rsidRPr="007E5900">
        <w:br w:type="page"/>
      </w:r>
    </w:p>
    <w:p w14:paraId="234CBC94" w14:textId="77777777" w:rsidR="00162618" w:rsidRPr="007E5900" w:rsidRDefault="00162618" w:rsidP="009E7BB0">
      <w:pPr>
        <w:spacing w:line="360" w:lineRule="auto"/>
        <w:jc w:val="both"/>
      </w:pPr>
    </w:p>
    <w:p w14:paraId="3AC1375A" w14:textId="786FCEB0" w:rsidR="00162618" w:rsidRPr="007E5900" w:rsidRDefault="000957D0" w:rsidP="009E7BB0">
      <w:pPr>
        <w:pStyle w:val="Heading2"/>
        <w:spacing w:line="360" w:lineRule="auto"/>
        <w:jc w:val="both"/>
      </w:pPr>
      <w:bookmarkStart w:id="6" w:name="_Toc145020030"/>
      <w:r w:rsidRPr="007E5900">
        <w:t>1.3. Estrutura e planificação</w:t>
      </w:r>
      <w:bookmarkEnd w:id="6"/>
    </w:p>
    <w:p w14:paraId="24A6FCDC" w14:textId="77777777" w:rsidR="000957D0" w:rsidRPr="007E5900" w:rsidRDefault="000957D0" w:rsidP="009E7BB0">
      <w:pPr>
        <w:pStyle w:val="ListParagraph"/>
        <w:spacing w:line="360" w:lineRule="auto"/>
        <w:ind w:left="0"/>
        <w:jc w:val="both"/>
      </w:pPr>
    </w:p>
    <w:p w14:paraId="77DDECB9" w14:textId="03558780" w:rsidR="009B2D0F" w:rsidRPr="007E5900" w:rsidRDefault="000957D0" w:rsidP="009E7BB0">
      <w:pPr>
        <w:spacing w:line="360" w:lineRule="auto"/>
        <w:jc w:val="both"/>
      </w:pPr>
      <w:r w:rsidRPr="007E5900">
        <w:t xml:space="preserve">Tendo já 3 elementos do nosso grupo experienciado a metodologia </w:t>
      </w:r>
      <w:proofErr w:type="spellStart"/>
      <w:r w:rsidRPr="007E5900">
        <w:rPr>
          <w:i/>
          <w:iCs/>
        </w:rPr>
        <w:t>Scrum</w:t>
      </w:r>
      <w:proofErr w:type="spellEnd"/>
      <w:r w:rsidRPr="007E5900">
        <w:rPr>
          <w:i/>
          <w:iCs/>
        </w:rPr>
        <w:t xml:space="preserve"> </w:t>
      </w:r>
      <w:r w:rsidRPr="007E5900">
        <w:t xml:space="preserve">com </w:t>
      </w:r>
      <w:proofErr w:type="spellStart"/>
      <w:r w:rsidRPr="007E5900">
        <w:rPr>
          <w:i/>
          <w:iCs/>
        </w:rPr>
        <w:t>Kanban</w:t>
      </w:r>
      <w:proofErr w:type="spellEnd"/>
      <w:r w:rsidRPr="007E5900">
        <w:rPr>
          <w:i/>
          <w:iCs/>
        </w:rPr>
        <w:t xml:space="preserve"> </w:t>
      </w:r>
      <w:proofErr w:type="spellStart"/>
      <w:r w:rsidRPr="007E5900">
        <w:rPr>
          <w:i/>
          <w:iCs/>
        </w:rPr>
        <w:t>boards</w:t>
      </w:r>
      <w:proofErr w:type="spellEnd"/>
      <w:r w:rsidRPr="007E5900">
        <w:rPr>
          <w:i/>
          <w:iCs/>
        </w:rPr>
        <w:t xml:space="preserve"> </w:t>
      </w:r>
      <w:r w:rsidRPr="007E5900">
        <w:t>(</w:t>
      </w:r>
      <w:proofErr w:type="spellStart"/>
      <w:r w:rsidRPr="007E5900">
        <w:rPr>
          <w:i/>
          <w:iCs/>
        </w:rPr>
        <w:t>Srumban</w:t>
      </w:r>
      <w:proofErr w:type="spellEnd"/>
      <w:r w:rsidRPr="007E5900">
        <w:t>)</w:t>
      </w:r>
      <w:r w:rsidR="009B2D0F" w:rsidRPr="007E5900">
        <w:t xml:space="preserve"> </w:t>
      </w:r>
      <w:r w:rsidR="009B2D0F" w:rsidRPr="007E5900">
        <w:t>optamos por aproveitar essa experiência anterior na gestão e acompanhamento das tarefas do projeto. A escolha</w:t>
      </w:r>
      <w:r w:rsidR="009B2D0F" w:rsidRPr="007E5900">
        <w:t xml:space="preserve"> assentou</w:t>
      </w:r>
      <w:r w:rsidR="009B2D0F" w:rsidRPr="007E5900">
        <w:t xml:space="preserve"> não apenas na eficácia demonstrada, mas também no facto de ser uma abordagem </w:t>
      </w:r>
      <w:proofErr w:type="spellStart"/>
      <w:r w:rsidR="000A0B35" w:rsidRPr="000A0B35">
        <w:rPr>
          <w:i/>
          <w:iCs/>
        </w:rPr>
        <w:t>A</w:t>
      </w:r>
      <w:r w:rsidR="009B2D0F" w:rsidRPr="000A0B35">
        <w:rPr>
          <w:i/>
          <w:iCs/>
        </w:rPr>
        <w:t>gil</w:t>
      </w:r>
      <w:proofErr w:type="spellEnd"/>
      <w:r w:rsidR="009B2D0F" w:rsidRPr="007E5900">
        <w:t xml:space="preserve"> que nos proporciona a flexibilidade necessária</w:t>
      </w:r>
      <w:r w:rsidR="009B2D0F" w:rsidRPr="007E5900">
        <w:t xml:space="preserve"> de adaptação</w:t>
      </w:r>
      <w:r w:rsidR="009B2D0F" w:rsidRPr="007E5900">
        <w:t xml:space="preserve"> r</w:t>
      </w:r>
      <w:r w:rsidR="009B2D0F" w:rsidRPr="007E5900">
        <w:t>á</w:t>
      </w:r>
      <w:r w:rsidR="009B2D0F" w:rsidRPr="007E5900">
        <w:t xml:space="preserve">pida e </w:t>
      </w:r>
      <w:r w:rsidR="009B2D0F" w:rsidRPr="007E5900">
        <w:t>redução</w:t>
      </w:r>
      <w:r w:rsidR="009B2D0F" w:rsidRPr="007E5900">
        <w:t xml:space="preserve"> </w:t>
      </w:r>
      <w:r w:rsidR="009B2D0F" w:rsidRPr="007E5900">
        <w:t>d</w:t>
      </w:r>
      <w:r w:rsidR="009B2D0F" w:rsidRPr="007E5900">
        <w:t>os tempos de resposta</w:t>
      </w:r>
    </w:p>
    <w:p w14:paraId="1D3F97AC" w14:textId="2B783B86" w:rsidR="000957D0" w:rsidRPr="007E5900" w:rsidRDefault="009B2D0F" w:rsidP="009E7BB0">
      <w:pPr>
        <w:pStyle w:val="ListParagraph"/>
        <w:spacing w:line="360" w:lineRule="auto"/>
        <w:ind w:left="0"/>
        <w:jc w:val="both"/>
      </w:pPr>
      <w:r w:rsidRPr="007E5900">
        <w:t xml:space="preserve">Para a organização das nossas </w:t>
      </w:r>
      <w:proofErr w:type="spellStart"/>
      <w:r w:rsidRPr="00463A90">
        <w:rPr>
          <w:i/>
          <w:iCs/>
        </w:rPr>
        <w:t>boards</w:t>
      </w:r>
      <w:proofErr w:type="spellEnd"/>
      <w:r w:rsidRPr="007E5900">
        <w:t xml:space="preserve">, </w:t>
      </w:r>
      <w:r w:rsidRPr="007E5900">
        <w:t>iremos</w:t>
      </w:r>
      <w:r w:rsidRPr="007E5900">
        <w:t xml:space="preserve"> recorrer ao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>, uma ferramenta conhecida pela sua eficiência</w:t>
      </w:r>
      <w:r w:rsidRPr="007E5900">
        <w:t xml:space="preserve"> e simplicidade</w:t>
      </w:r>
      <w:r w:rsidRPr="007E5900">
        <w:t xml:space="preserve"> na gestão de tarefas e colaboração em equipa. Além disso, para uma gestão mais detalhada do </w:t>
      </w:r>
      <w:proofErr w:type="spellStart"/>
      <w:r w:rsidRPr="00463A90">
        <w:rPr>
          <w:i/>
          <w:iCs/>
        </w:rPr>
        <w:t>roadmap</w:t>
      </w:r>
      <w:proofErr w:type="spellEnd"/>
      <w:r w:rsidRPr="007E5900">
        <w:t xml:space="preserve"> e das dependências entre tarefas, utilizaremos a ferramenta integrada </w:t>
      </w:r>
      <w:r w:rsidRPr="00463A90">
        <w:rPr>
          <w:i/>
          <w:iCs/>
        </w:rPr>
        <w:t>Team</w:t>
      </w:r>
      <w:r w:rsidRPr="007E5900">
        <w:t xml:space="preserve">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que nos permitirá uma visão clara e estruturada do progresso do projeto.</w:t>
      </w:r>
    </w:p>
    <w:p w14:paraId="6470661F" w14:textId="77777777" w:rsidR="00162618" w:rsidRPr="007E5900" w:rsidRDefault="00162618" w:rsidP="009E7BB0">
      <w:pPr>
        <w:spacing w:line="360" w:lineRule="auto"/>
        <w:jc w:val="both"/>
      </w:pPr>
    </w:p>
    <w:p w14:paraId="3F025B4C" w14:textId="665A2B6F" w:rsidR="009B2D0F" w:rsidRPr="007E5900" w:rsidRDefault="009B2D0F" w:rsidP="009E7BB0">
      <w:pPr>
        <w:pStyle w:val="Heading3"/>
        <w:spacing w:line="360" w:lineRule="auto"/>
        <w:ind w:firstLine="720"/>
        <w:jc w:val="both"/>
      </w:pPr>
      <w:bookmarkStart w:id="7" w:name="_Toc145020031"/>
      <w:r w:rsidRPr="007E5900">
        <w:rPr>
          <w:sz w:val="32"/>
          <w:szCs w:val="32"/>
        </w:rPr>
        <w:t>1.</w:t>
      </w:r>
      <w:r w:rsidRPr="007E5900">
        <w:t>3.</w:t>
      </w:r>
      <w:r w:rsidRPr="007E5900">
        <w:t>1</w:t>
      </w:r>
      <w:r w:rsidRPr="007E5900">
        <w:t xml:space="preserve"> </w:t>
      </w:r>
      <w:r w:rsidRPr="007E5900">
        <w:t>Gráfico de GANT</w:t>
      </w:r>
      <w:bookmarkEnd w:id="7"/>
    </w:p>
    <w:p w14:paraId="580CEF3D" w14:textId="77777777" w:rsidR="000957D0" w:rsidRPr="007E5900" w:rsidRDefault="000957D0" w:rsidP="009E7BB0">
      <w:pPr>
        <w:spacing w:line="360" w:lineRule="auto"/>
        <w:jc w:val="both"/>
        <w:rPr>
          <w:b/>
          <w:bCs/>
        </w:rPr>
      </w:pPr>
    </w:p>
    <w:p w14:paraId="1327DE17" w14:textId="2B83331B" w:rsidR="008408DB" w:rsidRPr="007E5900" w:rsidRDefault="008408DB" w:rsidP="009E7BB0">
      <w:pPr>
        <w:spacing w:line="360" w:lineRule="auto"/>
        <w:jc w:val="both"/>
      </w:pPr>
      <w:r w:rsidRPr="007E5900">
        <w:t>Opt</w:t>
      </w:r>
      <w:r w:rsidR="00513C14">
        <w:t>á</w:t>
      </w:r>
      <w:r w:rsidRPr="007E5900">
        <w:t xml:space="preserve">mos por utilizar o site </w:t>
      </w:r>
      <w:r w:rsidRPr="00463A90">
        <w:rPr>
          <w:i/>
          <w:iCs/>
        </w:rPr>
        <w:t xml:space="preserve">Team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 xml:space="preserve"> para a elaboração do nosso gráfico de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pois es</w:t>
      </w:r>
      <w:r w:rsidR="0040001A" w:rsidRPr="007E5900">
        <w:t>t</w:t>
      </w:r>
      <w:r w:rsidRPr="007E5900">
        <w:t xml:space="preserve">a plataforma permite a criação de dependências entre tarefas e integra-se de forma eficaz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>. Es</w:t>
      </w:r>
      <w:r w:rsidR="0040001A" w:rsidRPr="007E5900">
        <w:t>t</w:t>
      </w:r>
      <w:r w:rsidRPr="007E5900">
        <w:t xml:space="preserve">a escolha estratégica proporciona à nossa equipa uma visão clara e organizada do cronograma do projeto, permitindo-nos estabelecer relações de dependência entre as </w:t>
      </w:r>
      <w:r w:rsidR="0040001A" w:rsidRPr="007E5900">
        <w:t>várias</w:t>
      </w:r>
      <w:r w:rsidRPr="007E5900">
        <w:t xml:space="preserve"> etapas do trabalho. Além disso, a integração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 facilita a sincronização das informações entre as duas ferramentas, tornando a gestão do projeto mais eficiente e facilitando a identificação de eventuais desvios no plano. </w:t>
      </w:r>
      <w:r w:rsidR="00463A90" w:rsidRPr="007E5900">
        <w:t>Vemos</w:t>
      </w:r>
      <w:r w:rsidR="0098619B" w:rsidRPr="007E5900">
        <w:t xml:space="preserve"> e</w:t>
      </w:r>
      <w:r w:rsidRPr="007E5900">
        <w:t>s</w:t>
      </w:r>
      <w:r w:rsidR="0098619B" w:rsidRPr="007E5900">
        <w:t>t</w:t>
      </w:r>
      <w:r w:rsidRPr="007E5900">
        <w:t xml:space="preserve">a abordagem </w:t>
      </w:r>
      <w:r w:rsidR="0098619B" w:rsidRPr="007E5900">
        <w:t>como</w:t>
      </w:r>
      <w:r w:rsidRPr="007E5900">
        <w:t xml:space="preserve"> fundamental para garantir que o projeto avance de acordo com as expectativas e que as tarefas sejam concluídas de forma coordenada e no prazo estabelecido.</w:t>
      </w:r>
    </w:p>
    <w:p w14:paraId="5CA9FEAA" w14:textId="64140830" w:rsidR="009B2D0F" w:rsidRPr="007E5900" w:rsidRDefault="0012745A" w:rsidP="009E7BB0">
      <w:pPr>
        <w:spacing w:line="360" w:lineRule="auto"/>
        <w:jc w:val="both"/>
      </w:pPr>
      <w:hyperlink r:id="rId12" w:anchor="user=&amp;company=&amp;custom=&amp;date_filter=&amp;hide_completed=&amp;color_filter=" w:history="1">
        <w:r w:rsidR="008408DB" w:rsidRPr="007E5900">
          <w:rPr>
            <w:rStyle w:val="Hyperlink"/>
          </w:rPr>
          <w:t xml:space="preserve">Link para </w:t>
        </w:r>
        <w:r w:rsidR="0040001A" w:rsidRPr="007E5900">
          <w:rPr>
            <w:rStyle w:val="Hyperlink"/>
          </w:rPr>
          <w:t>gráfico</w:t>
        </w:r>
        <w:r w:rsidRPr="007E5900">
          <w:rPr>
            <w:rStyle w:val="Hyperlink"/>
          </w:rPr>
          <w:t xml:space="preserve"> Gant Agile </w:t>
        </w:r>
        <w:proofErr w:type="spellStart"/>
        <w:r w:rsidRPr="007E5900">
          <w:rPr>
            <w:rStyle w:val="Hyperlink"/>
          </w:rPr>
          <w:t>Wing</w:t>
        </w:r>
        <w:proofErr w:type="spellEnd"/>
      </w:hyperlink>
    </w:p>
    <w:p w14:paraId="6E9F3A63" w14:textId="77777777" w:rsidR="009B2D0F" w:rsidRPr="007E5900" w:rsidRDefault="009B2D0F" w:rsidP="009E7BB0">
      <w:pPr>
        <w:spacing w:line="360" w:lineRule="auto"/>
        <w:jc w:val="both"/>
        <w:rPr>
          <w:b/>
          <w:bCs/>
        </w:rPr>
      </w:pPr>
    </w:p>
    <w:p w14:paraId="6F20A6FE" w14:textId="416B179F" w:rsidR="000957D0" w:rsidRPr="007E5900" w:rsidRDefault="000957D0" w:rsidP="009E7BB0">
      <w:pPr>
        <w:pStyle w:val="Heading2"/>
        <w:spacing w:line="360" w:lineRule="auto"/>
        <w:jc w:val="both"/>
      </w:pPr>
      <w:bookmarkStart w:id="8" w:name="_Toc145020032"/>
      <w:r w:rsidRPr="007E5900">
        <w:t>1.</w:t>
      </w:r>
      <w:r w:rsidRPr="007E5900">
        <w:t>4</w:t>
      </w:r>
      <w:r w:rsidRPr="007E5900">
        <w:t>. Organização do relatório</w:t>
      </w:r>
      <w:bookmarkEnd w:id="8"/>
    </w:p>
    <w:p w14:paraId="7425C401" w14:textId="77777777" w:rsidR="000957D0" w:rsidRPr="007E5900" w:rsidRDefault="000957D0" w:rsidP="009E7BB0">
      <w:pPr>
        <w:spacing w:line="360" w:lineRule="auto"/>
        <w:jc w:val="both"/>
      </w:pPr>
    </w:p>
    <w:p w14:paraId="119B93D5" w14:textId="77777777" w:rsidR="000957D0" w:rsidRPr="007E5900" w:rsidRDefault="000957D0" w:rsidP="009E7BB0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A PREENCHER NO FINAL, QUANDO ESTIVER TUDO PREENCHIDO</w:t>
      </w:r>
    </w:p>
    <w:p w14:paraId="377DC5F9" w14:textId="77777777" w:rsidR="000957D0" w:rsidRPr="007E5900" w:rsidRDefault="000957D0" w:rsidP="009E7BB0">
      <w:pPr>
        <w:spacing w:line="360" w:lineRule="auto"/>
        <w:jc w:val="both"/>
        <w:rPr>
          <w:b/>
          <w:bCs/>
        </w:rPr>
      </w:pPr>
    </w:p>
    <w:p w14:paraId="5998F7F2" w14:textId="5C6CEB69" w:rsidR="00162618" w:rsidRPr="007E5900" w:rsidRDefault="00162618" w:rsidP="009E7BB0">
      <w:pPr>
        <w:spacing w:line="360" w:lineRule="auto"/>
        <w:jc w:val="both"/>
      </w:pPr>
      <w:r w:rsidRPr="007E5900">
        <w:lastRenderedPageBreak/>
        <w:br w:type="page"/>
      </w:r>
    </w:p>
    <w:p w14:paraId="4E7E637B" w14:textId="3F8E7B93" w:rsidR="003460FD" w:rsidRPr="007E5900" w:rsidRDefault="000957D0" w:rsidP="009E7BB0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bookmarkStart w:id="9" w:name="_Hlk140848097"/>
      <w:bookmarkStart w:id="10" w:name="_Toc145020033"/>
      <w:r w:rsidRPr="007E5900">
        <w:lastRenderedPageBreak/>
        <w:t>Arquitetura de Software</w:t>
      </w:r>
      <w:bookmarkEnd w:id="9"/>
      <w:bookmarkEnd w:id="10"/>
    </w:p>
    <w:p w14:paraId="24480250" w14:textId="77777777" w:rsidR="002E06EF" w:rsidRPr="007E5900" w:rsidRDefault="002E06EF" w:rsidP="009E7BB0">
      <w:pPr>
        <w:spacing w:line="360" w:lineRule="auto"/>
        <w:jc w:val="both"/>
      </w:pPr>
    </w:p>
    <w:p w14:paraId="7D9EA651" w14:textId="242CF40C" w:rsidR="003A104A" w:rsidRDefault="00F52D46" w:rsidP="009E7BB0">
      <w:pPr>
        <w:pStyle w:val="Heading2"/>
        <w:spacing w:line="360" w:lineRule="auto"/>
        <w:jc w:val="both"/>
      </w:pPr>
      <w:bookmarkStart w:id="11" w:name="_Toc145020034"/>
      <w:r w:rsidRPr="007E5900">
        <w:t xml:space="preserve">2.1 </w:t>
      </w:r>
      <w:r w:rsidR="003460FD" w:rsidRPr="007E5900">
        <w:t>D</w:t>
      </w:r>
      <w:r w:rsidR="00F259DE" w:rsidRPr="007E5900">
        <w:t>iagrama de casos</w:t>
      </w:r>
      <w:r w:rsidR="003460FD" w:rsidRPr="007E5900">
        <w:t xml:space="preserve"> de uso</w:t>
      </w:r>
      <w:bookmarkEnd w:id="11"/>
    </w:p>
    <w:p w14:paraId="3900C73A" w14:textId="77777777" w:rsidR="00AF3A9C" w:rsidRPr="00AF3A9C" w:rsidRDefault="00AF3A9C" w:rsidP="00AF3A9C"/>
    <w:p w14:paraId="04C96608" w14:textId="50FDA790" w:rsidR="003460FD" w:rsidRPr="007E5900" w:rsidRDefault="00E17086" w:rsidP="009E7BB0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27E9E10" wp14:editId="59A95A65">
            <wp:extent cx="5721985" cy="4907280"/>
            <wp:effectExtent l="0" t="0" r="0" b="7620"/>
            <wp:docPr id="120744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652A" w14:textId="77777777" w:rsidR="002E06EF" w:rsidRPr="007E5900" w:rsidRDefault="002E06EF" w:rsidP="009E7BB0">
      <w:pPr>
        <w:spacing w:line="360" w:lineRule="auto"/>
        <w:jc w:val="both"/>
      </w:pPr>
    </w:p>
    <w:p w14:paraId="0DB7EE63" w14:textId="1E402F6A" w:rsidR="003A104A" w:rsidRPr="007E5900" w:rsidRDefault="003A104A" w:rsidP="009E7BB0">
      <w:pPr>
        <w:spacing w:line="360" w:lineRule="auto"/>
        <w:jc w:val="both"/>
      </w:pPr>
      <w:r w:rsidRPr="007E5900">
        <w:br w:type="page"/>
      </w:r>
    </w:p>
    <w:p w14:paraId="14B9CFC1" w14:textId="5CA8F8CC" w:rsidR="003460FD" w:rsidRPr="007E5900" w:rsidRDefault="00F52D46" w:rsidP="009E7BB0">
      <w:pPr>
        <w:pStyle w:val="Heading2"/>
        <w:spacing w:line="360" w:lineRule="auto"/>
        <w:jc w:val="both"/>
      </w:pPr>
      <w:bookmarkStart w:id="12" w:name="_Toc145020035"/>
      <w:r w:rsidRPr="007E5900">
        <w:lastRenderedPageBreak/>
        <w:t xml:space="preserve">2.2. </w:t>
      </w:r>
      <w:r w:rsidR="003460FD" w:rsidRPr="007E5900">
        <w:t>Diagramas de sequênci</w:t>
      </w:r>
      <w:r w:rsidRPr="007E5900">
        <w:t>a</w:t>
      </w:r>
      <w:r w:rsidR="00007CE4" w:rsidRPr="007E5900">
        <w:t xml:space="preserve"> </w:t>
      </w:r>
      <w:r w:rsidR="001D3FC3" w:rsidRPr="007E5900">
        <w:t>–</w:t>
      </w:r>
      <w:r w:rsidR="00007CE4" w:rsidRPr="007E5900">
        <w:t xml:space="preserve"> </w:t>
      </w:r>
      <w:r w:rsidRPr="007E5900">
        <w:t>principais</w:t>
      </w:r>
      <w:bookmarkEnd w:id="12"/>
    </w:p>
    <w:p w14:paraId="1E5BD9C8" w14:textId="77777777" w:rsidR="001D3FC3" w:rsidRPr="007E5900" w:rsidRDefault="001D3FC3" w:rsidP="009E7BB0">
      <w:pPr>
        <w:spacing w:line="360" w:lineRule="auto"/>
        <w:jc w:val="both"/>
      </w:pPr>
    </w:p>
    <w:p w14:paraId="3C4227A9" w14:textId="2E3CCF42" w:rsidR="003A104A" w:rsidRDefault="00F52D46" w:rsidP="009E7BB0">
      <w:pPr>
        <w:pStyle w:val="Heading3"/>
        <w:spacing w:line="360" w:lineRule="auto"/>
        <w:ind w:firstLine="720"/>
        <w:jc w:val="both"/>
      </w:pPr>
      <w:bookmarkStart w:id="13" w:name="_Toc145020036"/>
      <w:r w:rsidRPr="007E5900">
        <w:t xml:space="preserve">2.2.1 </w:t>
      </w:r>
      <w:r w:rsidR="003A104A" w:rsidRPr="007E5900">
        <w:t>Gestão de horários</w:t>
      </w:r>
      <w:bookmarkEnd w:id="13"/>
    </w:p>
    <w:p w14:paraId="71B880CE" w14:textId="77777777" w:rsidR="00AF3A9C" w:rsidRPr="00AF3A9C" w:rsidRDefault="00AF3A9C" w:rsidP="00AF3A9C"/>
    <w:p w14:paraId="3E456E2C" w14:textId="01EDB209" w:rsidR="003460FD" w:rsidRPr="007E5900" w:rsidRDefault="003B09F7" w:rsidP="009E7BB0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456FF" wp14:editId="256DD76A">
            <wp:extent cx="5730875" cy="4933950"/>
            <wp:effectExtent l="0" t="0" r="3175" b="0"/>
            <wp:docPr id="28104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06D6" w14:textId="77777777" w:rsidR="003460FD" w:rsidRPr="007E5900" w:rsidRDefault="003460FD" w:rsidP="009E7BB0">
      <w:pPr>
        <w:spacing w:line="360" w:lineRule="auto"/>
        <w:jc w:val="both"/>
      </w:pPr>
    </w:p>
    <w:p w14:paraId="0540D168" w14:textId="250017F1" w:rsidR="003A104A" w:rsidRPr="007E5900" w:rsidRDefault="003A104A" w:rsidP="009E7BB0">
      <w:pPr>
        <w:spacing w:line="360" w:lineRule="auto"/>
        <w:jc w:val="both"/>
      </w:pPr>
      <w:r w:rsidRPr="007E5900">
        <w:br w:type="page"/>
      </w:r>
    </w:p>
    <w:p w14:paraId="0FA34355" w14:textId="41B91F08" w:rsidR="003A104A" w:rsidRDefault="00F52D46" w:rsidP="009E7BB0">
      <w:pPr>
        <w:pStyle w:val="Heading3"/>
        <w:spacing w:line="360" w:lineRule="auto"/>
        <w:ind w:firstLine="720"/>
        <w:jc w:val="both"/>
      </w:pPr>
      <w:bookmarkStart w:id="14" w:name="_Toc145020037"/>
      <w:r w:rsidRPr="007E5900">
        <w:lastRenderedPageBreak/>
        <w:t xml:space="preserve">2.2.2. </w:t>
      </w:r>
      <w:r w:rsidR="003A104A" w:rsidRPr="007E5900">
        <w:t>Preenchimento de disponibilidade</w:t>
      </w:r>
      <w:bookmarkEnd w:id="14"/>
    </w:p>
    <w:p w14:paraId="7CD3DB9E" w14:textId="77777777" w:rsidR="00AF3A9C" w:rsidRPr="00AF3A9C" w:rsidRDefault="00AF3A9C" w:rsidP="00AF3A9C"/>
    <w:p w14:paraId="60699DF8" w14:textId="6B5C0F69" w:rsidR="003A104A" w:rsidRPr="007E5900" w:rsidRDefault="00E5653E" w:rsidP="009E7BB0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D095D46" wp14:editId="336601B3">
            <wp:extent cx="5730875" cy="5613400"/>
            <wp:effectExtent l="0" t="0" r="3175" b="6350"/>
            <wp:docPr id="125846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517E" w14:textId="77777777" w:rsidR="003A104A" w:rsidRPr="007E5900" w:rsidRDefault="003A104A" w:rsidP="009E7BB0">
      <w:pPr>
        <w:spacing w:line="360" w:lineRule="auto"/>
        <w:jc w:val="both"/>
      </w:pPr>
    </w:p>
    <w:p w14:paraId="31D03DA0" w14:textId="0E04AEE6" w:rsidR="003A104A" w:rsidRPr="007E5900" w:rsidRDefault="003A104A" w:rsidP="009E7BB0">
      <w:pPr>
        <w:spacing w:line="360" w:lineRule="auto"/>
        <w:jc w:val="both"/>
      </w:pPr>
      <w:r w:rsidRPr="007E5900">
        <w:br w:type="page"/>
      </w:r>
    </w:p>
    <w:p w14:paraId="64B6782E" w14:textId="77777777" w:rsidR="003A104A" w:rsidRPr="007E5900" w:rsidRDefault="003A104A" w:rsidP="009E7BB0">
      <w:pPr>
        <w:spacing w:line="360" w:lineRule="auto"/>
        <w:jc w:val="both"/>
      </w:pPr>
    </w:p>
    <w:p w14:paraId="02639E90" w14:textId="468A92D3" w:rsidR="003460FD" w:rsidRPr="007E5900" w:rsidRDefault="00F33A00" w:rsidP="009E7BB0">
      <w:pPr>
        <w:pStyle w:val="Heading2"/>
        <w:spacing w:line="360" w:lineRule="auto"/>
        <w:jc w:val="both"/>
      </w:pPr>
      <w:bookmarkStart w:id="15" w:name="_Toc145020038"/>
      <w:r w:rsidRPr="007E5900">
        <w:t xml:space="preserve">2.3. </w:t>
      </w:r>
      <w:r w:rsidR="003460FD" w:rsidRPr="007E5900">
        <w:t>BPMN v2.0 - Modelação dos</w:t>
      </w:r>
      <w:r w:rsidRPr="007E5900">
        <w:t xml:space="preserve"> principais</w:t>
      </w:r>
      <w:r w:rsidR="003460FD" w:rsidRPr="007E5900">
        <w:t xml:space="preserve"> processos de negócio</w:t>
      </w:r>
      <w:bookmarkEnd w:id="15"/>
    </w:p>
    <w:p w14:paraId="225BBC94" w14:textId="77777777" w:rsidR="001D3FC3" w:rsidRPr="007E5900" w:rsidRDefault="001D3FC3" w:rsidP="009E7BB0">
      <w:pPr>
        <w:spacing w:line="360" w:lineRule="auto"/>
        <w:jc w:val="both"/>
      </w:pPr>
    </w:p>
    <w:p w14:paraId="1EF7C4AC" w14:textId="15B0DCA2" w:rsidR="003460FD" w:rsidRPr="007E5900" w:rsidRDefault="0026306F" w:rsidP="009E7BB0">
      <w:pPr>
        <w:pStyle w:val="Heading3"/>
        <w:spacing w:line="360" w:lineRule="auto"/>
        <w:ind w:firstLine="720"/>
        <w:jc w:val="both"/>
      </w:pPr>
      <w:bookmarkStart w:id="16" w:name="_Toc145020039"/>
      <w:r w:rsidRPr="007E5900">
        <w:t xml:space="preserve">2.3.1. </w:t>
      </w:r>
      <w:r w:rsidR="00C052ED" w:rsidRPr="007E5900">
        <w:t>BPMN Disponibilidades</w:t>
      </w:r>
      <w:bookmarkEnd w:id="16"/>
    </w:p>
    <w:p w14:paraId="4020A7B5" w14:textId="77777777" w:rsidR="00B640DA" w:rsidRPr="007E5900" w:rsidRDefault="00B640DA" w:rsidP="009E7BB0">
      <w:pPr>
        <w:spacing w:line="360" w:lineRule="auto"/>
        <w:jc w:val="both"/>
      </w:pPr>
    </w:p>
    <w:p w14:paraId="58852402" w14:textId="1F0ABEBB" w:rsidR="00B640DA" w:rsidRPr="007E5900" w:rsidRDefault="0026306F" w:rsidP="009E7BB0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52EC2" wp14:editId="2505B28B">
            <wp:extent cx="5730875" cy="2797810"/>
            <wp:effectExtent l="0" t="0" r="3175" b="2540"/>
            <wp:docPr id="238652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08F" w14:textId="77777777" w:rsidR="003460FD" w:rsidRPr="007E5900" w:rsidRDefault="003460FD" w:rsidP="009E7BB0">
      <w:pPr>
        <w:spacing w:line="360" w:lineRule="auto"/>
        <w:jc w:val="both"/>
      </w:pPr>
    </w:p>
    <w:p w14:paraId="18DDE51C" w14:textId="16A9E01D" w:rsidR="00C052ED" w:rsidRPr="007E5900" w:rsidRDefault="00C052ED" w:rsidP="009E7BB0">
      <w:pPr>
        <w:pStyle w:val="Heading3"/>
        <w:spacing w:line="360" w:lineRule="auto"/>
        <w:ind w:firstLine="720"/>
        <w:jc w:val="both"/>
      </w:pPr>
      <w:bookmarkStart w:id="17" w:name="_Toc145020040"/>
      <w:r w:rsidRPr="007E5900">
        <w:t>2.3.</w:t>
      </w:r>
      <w:r w:rsidRPr="007E5900">
        <w:t>2</w:t>
      </w:r>
      <w:r w:rsidRPr="007E5900">
        <w:t xml:space="preserve">. BPMN </w:t>
      </w:r>
      <w:r w:rsidRPr="007E5900">
        <w:t>Planeamento</w:t>
      </w:r>
      <w:bookmarkEnd w:id="17"/>
    </w:p>
    <w:p w14:paraId="4E5CFA09" w14:textId="77777777" w:rsidR="00C052ED" w:rsidRPr="007E5900" w:rsidRDefault="00C052ED" w:rsidP="009E7BB0">
      <w:pPr>
        <w:spacing w:line="360" w:lineRule="auto"/>
        <w:jc w:val="both"/>
      </w:pPr>
    </w:p>
    <w:p w14:paraId="3EADFA34" w14:textId="6E0B257D" w:rsidR="00C052ED" w:rsidRPr="007E5900" w:rsidRDefault="00E64574" w:rsidP="009E7BB0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2737E13" wp14:editId="28CD7EEF">
            <wp:extent cx="5721985" cy="2860675"/>
            <wp:effectExtent l="0" t="0" r="0" b="0"/>
            <wp:docPr id="32552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1F56" w14:textId="77777777" w:rsidR="00C052ED" w:rsidRPr="007E5900" w:rsidRDefault="00C052ED" w:rsidP="009E7BB0">
      <w:pPr>
        <w:spacing w:line="360" w:lineRule="auto"/>
        <w:jc w:val="both"/>
        <w:rPr>
          <w:b/>
          <w:bCs/>
        </w:rPr>
      </w:pPr>
    </w:p>
    <w:p w14:paraId="63D6A6FE" w14:textId="25735FC5" w:rsidR="003460FD" w:rsidRDefault="00E64574" w:rsidP="009E7BB0">
      <w:pPr>
        <w:pStyle w:val="Heading2"/>
        <w:spacing w:line="360" w:lineRule="auto"/>
        <w:jc w:val="both"/>
      </w:pPr>
      <w:bookmarkStart w:id="18" w:name="_Toc145020041"/>
      <w:r w:rsidRPr="007E5900">
        <w:t xml:space="preserve">2.4. </w:t>
      </w:r>
      <w:r w:rsidR="003460FD" w:rsidRPr="007E5900">
        <w:t>M</w:t>
      </w:r>
      <w:r w:rsidR="00F259DE" w:rsidRPr="007E5900">
        <w:t>odelo de dados</w:t>
      </w:r>
      <w:bookmarkEnd w:id="18"/>
      <w:r w:rsidR="00F259DE" w:rsidRPr="007E5900">
        <w:t xml:space="preserve"> </w:t>
      </w:r>
      <w:r w:rsidR="00990175" w:rsidRPr="007E5900">
        <w:t xml:space="preserve"> </w:t>
      </w:r>
    </w:p>
    <w:p w14:paraId="3A3BC57B" w14:textId="77777777" w:rsidR="00AF3A9C" w:rsidRPr="00AF3A9C" w:rsidRDefault="00AF3A9C" w:rsidP="00AF3A9C"/>
    <w:p w14:paraId="198FC89D" w14:textId="3092CAA9" w:rsidR="003460FD" w:rsidRPr="007E5900" w:rsidRDefault="00262C6D" w:rsidP="009E7BB0">
      <w:pPr>
        <w:spacing w:line="360" w:lineRule="auto"/>
        <w:jc w:val="both"/>
      </w:pPr>
      <w:r>
        <w:rPr>
          <w:noProof/>
        </w:rPr>
        <w:drawing>
          <wp:inline distT="0" distB="0" distL="0" distR="0" wp14:anchorId="6433C450" wp14:editId="538FF071">
            <wp:extent cx="5712460" cy="2969260"/>
            <wp:effectExtent l="0" t="0" r="2540" b="2540"/>
            <wp:docPr id="7773414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3B99" w14:textId="769D4AE2" w:rsidR="00AF3A9C" w:rsidRDefault="00AF3A9C">
      <w:r>
        <w:br w:type="page"/>
      </w:r>
    </w:p>
    <w:p w14:paraId="0B4EAA6E" w14:textId="77777777" w:rsidR="003460FD" w:rsidRPr="007E5900" w:rsidRDefault="003460FD" w:rsidP="009E7BB0">
      <w:pPr>
        <w:spacing w:line="360" w:lineRule="auto"/>
        <w:jc w:val="both"/>
      </w:pPr>
    </w:p>
    <w:p w14:paraId="5D76B9E7" w14:textId="419EEFE9" w:rsidR="00F259DE" w:rsidRDefault="00E64574" w:rsidP="009E7BB0">
      <w:pPr>
        <w:pStyle w:val="Heading2"/>
        <w:spacing w:line="360" w:lineRule="auto"/>
        <w:jc w:val="both"/>
      </w:pPr>
      <w:bookmarkStart w:id="19" w:name="_Toc145020042"/>
      <w:r w:rsidRPr="007E5900">
        <w:t xml:space="preserve">2.5. </w:t>
      </w:r>
      <w:r w:rsidR="003460FD" w:rsidRPr="007E5900">
        <w:t>D</w:t>
      </w:r>
      <w:r w:rsidR="00F259DE" w:rsidRPr="007E5900">
        <w:t>iagrama de classes</w:t>
      </w:r>
      <w:bookmarkEnd w:id="19"/>
    </w:p>
    <w:p w14:paraId="6F6451A6" w14:textId="77777777" w:rsidR="00AF3A9C" w:rsidRPr="00AF3A9C" w:rsidRDefault="00AF3A9C" w:rsidP="00AF3A9C"/>
    <w:p w14:paraId="2B9C5DF6" w14:textId="63C898F1" w:rsidR="00124BD4" w:rsidRPr="007E5900" w:rsidRDefault="003C2336" w:rsidP="009E7BB0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CCD9C58" wp14:editId="0BE82463">
            <wp:extent cx="5721985" cy="4481195"/>
            <wp:effectExtent l="0" t="0" r="0" b="0"/>
            <wp:docPr id="16334564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D4" w:rsidRPr="007E5900">
        <w:br w:type="page"/>
      </w:r>
    </w:p>
    <w:p w14:paraId="72B0B8B5" w14:textId="77777777" w:rsidR="00E64574" w:rsidRPr="007E5900" w:rsidRDefault="00E64574" w:rsidP="009E7BB0">
      <w:pPr>
        <w:pStyle w:val="Heading2"/>
        <w:spacing w:line="360" w:lineRule="auto"/>
        <w:jc w:val="both"/>
      </w:pPr>
    </w:p>
    <w:p w14:paraId="47BDC9FF" w14:textId="46693596" w:rsidR="003A104A" w:rsidRPr="007E5900" w:rsidRDefault="00CB3142" w:rsidP="009E7BB0">
      <w:pPr>
        <w:pStyle w:val="Heading2"/>
        <w:spacing w:line="360" w:lineRule="auto"/>
        <w:jc w:val="both"/>
      </w:pPr>
      <w:bookmarkStart w:id="20" w:name="_Toc145020043"/>
      <w:r w:rsidRPr="007E5900">
        <w:t xml:space="preserve">2.6. </w:t>
      </w:r>
      <w:proofErr w:type="spellStart"/>
      <w:r w:rsidR="003A104A" w:rsidRPr="007E5900">
        <w:t>User</w:t>
      </w:r>
      <w:proofErr w:type="spellEnd"/>
      <w:r w:rsidR="003A104A" w:rsidRPr="007E5900">
        <w:t xml:space="preserve"> Interface (UI) </w:t>
      </w:r>
      <w:proofErr w:type="spellStart"/>
      <w:r w:rsidR="003A104A" w:rsidRPr="007E5900">
        <w:t>Flow</w:t>
      </w:r>
      <w:proofErr w:type="spellEnd"/>
      <w:r w:rsidR="003A104A" w:rsidRPr="007E5900">
        <w:t xml:space="preserve"> </w:t>
      </w:r>
      <w:proofErr w:type="spellStart"/>
      <w:r w:rsidR="003A104A" w:rsidRPr="007E5900">
        <w:t>Diagram</w:t>
      </w:r>
      <w:bookmarkEnd w:id="20"/>
      <w:proofErr w:type="spellEnd"/>
    </w:p>
    <w:p w14:paraId="74DC814D" w14:textId="77777777" w:rsidR="005C65EE" w:rsidRPr="007E5900" w:rsidRDefault="005C65EE" w:rsidP="009E7BB0">
      <w:pPr>
        <w:spacing w:line="360" w:lineRule="auto"/>
        <w:jc w:val="both"/>
      </w:pPr>
    </w:p>
    <w:p w14:paraId="121584CE" w14:textId="3D7FAC9D" w:rsidR="00124BD4" w:rsidRPr="007E5900" w:rsidRDefault="00124BD4" w:rsidP="009E7BB0">
      <w:pPr>
        <w:spacing w:line="360" w:lineRule="auto"/>
        <w:jc w:val="both"/>
      </w:pPr>
      <w:r w:rsidRPr="007E5900">
        <w:t>N</w:t>
      </w:r>
      <w:r w:rsidRPr="007E5900">
        <w:t>uma primeira</w:t>
      </w:r>
      <w:r w:rsidRPr="007E5900">
        <w:t xml:space="preserve"> fase do projeto, optamos por utilizar o </w:t>
      </w:r>
      <w:proofErr w:type="spellStart"/>
      <w:r w:rsidRPr="007E5900">
        <w:t>Excalidraw</w:t>
      </w:r>
      <w:proofErr w:type="spellEnd"/>
      <w:r w:rsidRPr="007E5900">
        <w:t xml:space="preserve"> para criar um esboço rápido do layout da aplicação. Es</w:t>
      </w:r>
      <w:r w:rsidR="00B33FEA" w:rsidRPr="007E5900">
        <w:t>t</w:t>
      </w:r>
      <w:r w:rsidRPr="007E5900">
        <w:t>a ferramenta proporcionou uma maneira ágil e intuitiva de esboçar as ideias iniciais de design, permitindo-nos visualizar a disposição geral dos elementos da interface. Es</w:t>
      </w:r>
      <w:r w:rsidR="00B33FEA" w:rsidRPr="007E5900">
        <w:t>t</w:t>
      </w:r>
      <w:r w:rsidRPr="007E5900">
        <w:t>e passo foi essencial para alinhar a nossa visão sobre o design</w:t>
      </w:r>
      <w:r w:rsidR="00B33FEA" w:rsidRPr="007E5900">
        <w:t>/layout</w:t>
      </w:r>
      <w:r w:rsidRPr="007E5900">
        <w:t xml:space="preserve"> da aplicação antes de avançarmos para a fase de prototipagem.</w:t>
      </w:r>
    </w:p>
    <w:p w14:paraId="7D2B6B08" w14:textId="42D0C1EB" w:rsidR="00124BD4" w:rsidRPr="007E5900" w:rsidRDefault="00124BD4" w:rsidP="009E7BB0">
      <w:pPr>
        <w:spacing w:line="360" w:lineRule="auto"/>
        <w:jc w:val="both"/>
        <w:rPr>
          <w:caps/>
        </w:rPr>
      </w:pPr>
      <w:r w:rsidRPr="007E5900">
        <w:t xml:space="preserve">Posteriormente, na fase de desenvolvimento do protótipo, escolhemos o </w:t>
      </w:r>
      <w:proofErr w:type="spellStart"/>
      <w:r w:rsidRPr="007E5900">
        <w:t>Figma</w:t>
      </w:r>
      <w:proofErr w:type="spellEnd"/>
      <w:r w:rsidRPr="007E5900">
        <w:t xml:space="preserve"> como a nossa ferramenta principal. O </w:t>
      </w:r>
      <w:proofErr w:type="spellStart"/>
      <w:r w:rsidRPr="007E5900">
        <w:t>Figma</w:t>
      </w:r>
      <w:proofErr w:type="spellEnd"/>
      <w:r w:rsidRPr="007E5900">
        <w:t xml:space="preserve"> possibilitou a criação de um protótipo mais detalhado e interativo, onde pudemos não apenas definir o layout, mas também simular a interação do utilizador com a aplicação. Is</w:t>
      </w:r>
      <w:r w:rsidR="00B8760E" w:rsidRPr="007E5900">
        <w:t>t</w:t>
      </w:r>
      <w:r w:rsidRPr="007E5900">
        <w:t xml:space="preserve">o incluiu a definição de transições, botões clicáveis e fluxos de navegação. Ao usar o </w:t>
      </w:r>
      <w:proofErr w:type="spellStart"/>
      <w:r w:rsidRPr="007E5900">
        <w:t>Figma</w:t>
      </w:r>
      <w:proofErr w:type="spellEnd"/>
      <w:r w:rsidRPr="007E5900">
        <w:t>, conseguimos criar uma representação mais precisa e funcional da aplicação, o que foi fundamental para validarmos as nossas ideias com a equipa e o cliente, garantindo que o design atendesse aos requisitos e expectativas estabelecidos.</w:t>
      </w:r>
      <w:r w:rsidRPr="007E5900">
        <w:t xml:space="preserve"> </w:t>
      </w:r>
      <w:hyperlink r:id="rId20" w:history="1">
        <w:r w:rsidRPr="007E5900">
          <w:rPr>
            <w:rStyle w:val="Hyperlink"/>
          </w:rPr>
          <w:t xml:space="preserve">Link para protótipo </w:t>
        </w:r>
        <w:r w:rsidRPr="007E5900">
          <w:rPr>
            <w:rStyle w:val="Hyperlink"/>
          </w:rPr>
          <w:t>F</w:t>
        </w:r>
        <w:r w:rsidRPr="007E5900">
          <w:rPr>
            <w:rStyle w:val="Hyperlink"/>
          </w:rPr>
          <w:t>IGM</w:t>
        </w:r>
        <w:r w:rsidRPr="007E5900">
          <w:rPr>
            <w:rStyle w:val="Hyperlink"/>
            <w:caps/>
          </w:rPr>
          <w:t>A</w:t>
        </w:r>
      </w:hyperlink>
    </w:p>
    <w:p w14:paraId="6FF9D122" w14:textId="316EA7E3" w:rsidR="0085699F" w:rsidRPr="007E5900" w:rsidRDefault="00821827" w:rsidP="009E7BB0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1291C80" wp14:editId="7C067A6F">
            <wp:extent cx="5730875" cy="4001770"/>
            <wp:effectExtent l="0" t="0" r="3175" b="0"/>
            <wp:docPr id="115825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8DC" w14:textId="77777777" w:rsidR="000E2F5E" w:rsidRPr="007E5900" w:rsidRDefault="000E2F5E" w:rsidP="009E7BB0">
      <w:pPr>
        <w:spacing w:line="360" w:lineRule="auto"/>
        <w:jc w:val="both"/>
      </w:pPr>
    </w:p>
    <w:p w14:paraId="36D85C8A" w14:textId="77777777" w:rsidR="000E2F5E" w:rsidRPr="007E5900" w:rsidRDefault="000E2F5E" w:rsidP="009E7BB0">
      <w:pPr>
        <w:spacing w:line="360" w:lineRule="auto"/>
        <w:jc w:val="both"/>
      </w:pPr>
    </w:p>
    <w:p w14:paraId="54FC5934" w14:textId="64033CB3" w:rsidR="003B09F7" w:rsidRPr="007E5900" w:rsidRDefault="00CB3142" w:rsidP="009E7BB0">
      <w:pPr>
        <w:pStyle w:val="Heading2"/>
        <w:spacing w:line="360" w:lineRule="auto"/>
        <w:jc w:val="both"/>
      </w:pPr>
      <w:bookmarkStart w:id="21" w:name="_Toc145020044"/>
      <w:r w:rsidRPr="007E5900">
        <w:t xml:space="preserve">2.7. </w:t>
      </w:r>
      <w:r w:rsidR="003B09F7" w:rsidRPr="007E5900">
        <w:t>Dicionário de dados</w:t>
      </w:r>
      <w:bookmarkEnd w:id="21"/>
    </w:p>
    <w:p w14:paraId="73556FE4" w14:textId="26908677" w:rsidR="003B09F7" w:rsidRPr="007E5900" w:rsidRDefault="003B09F7" w:rsidP="009E7BB0">
      <w:pPr>
        <w:spacing w:line="360" w:lineRule="auto"/>
        <w:jc w:val="both"/>
      </w:pPr>
    </w:p>
    <w:p w14:paraId="53CE4096" w14:textId="77777777" w:rsidR="002D06F3" w:rsidRPr="007E5900" w:rsidRDefault="002D06F3" w:rsidP="009E7BB0">
      <w:pPr>
        <w:spacing w:line="360" w:lineRule="auto"/>
        <w:jc w:val="both"/>
      </w:pPr>
    </w:p>
    <w:p w14:paraId="0A745D0A" w14:textId="2D220AF2" w:rsidR="002D06F3" w:rsidRPr="007E5900" w:rsidRDefault="002D06F3" w:rsidP="009E7BB0">
      <w:pPr>
        <w:spacing w:line="360" w:lineRule="auto"/>
        <w:jc w:val="both"/>
      </w:pPr>
      <w:r w:rsidRPr="007E5900">
        <w:br w:type="page"/>
      </w:r>
    </w:p>
    <w:p w14:paraId="0E0AB63E" w14:textId="77777777" w:rsidR="002D06F3" w:rsidRPr="007E5900" w:rsidRDefault="002D06F3" w:rsidP="009E7BB0">
      <w:pPr>
        <w:spacing w:line="360" w:lineRule="auto"/>
        <w:jc w:val="both"/>
      </w:pPr>
    </w:p>
    <w:p w14:paraId="3A42CB53" w14:textId="24540B87" w:rsidR="003B09F7" w:rsidRPr="007E5900" w:rsidRDefault="002D06F3" w:rsidP="009E7BB0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r w:rsidRPr="007E5900">
        <w:t xml:space="preserve"> </w:t>
      </w:r>
      <w:bookmarkStart w:id="22" w:name="_Toc145020045"/>
      <w:r w:rsidRPr="007E5900">
        <w:t>Desenvolvimento</w:t>
      </w:r>
      <w:bookmarkEnd w:id="22"/>
      <w:r w:rsidRPr="007E5900">
        <w:t xml:space="preserve"> </w:t>
      </w:r>
    </w:p>
    <w:p w14:paraId="6E4BE16F" w14:textId="77777777" w:rsidR="00686609" w:rsidRPr="007E5900" w:rsidRDefault="00686609" w:rsidP="009E7BB0">
      <w:pPr>
        <w:spacing w:line="360" w:lineRule="auto"/>
        <w:jc w:val="both"/>
      </w:pPr>
    </w:p>
    <w:p w14:paraId="2D8CDFDC" w14:textId="57BB0F15" w:rsidR="00D032EF" w:rsidRDefault="00F1496A" w:rsidP="009E7BB0">
      <w:pPr>
        <w:pStyle w:val="Heading2"/>
        <w:spacing w:line="360" w:lineRule="auto"/>
        <w:jc w:val="both"/>
      </w:pPr>
      <w:bookmarkStart w:id="23" w:name="_Toc145020046"/>
      <w:r w:rsidRPr="007E5900">
        <w:t>3.1</w:t>
      </w:r>
      <w:r w:rsidR="008E4629">
        <w:t>.</w:t>
      </w:r>
      <w:r w:rsidRPr="007E5900">
        <w:t xml:space="preserve"> </w:t>
      </w:r>
      <w:r w:rsidR="005938E4" w:rsidRPr="007E5900">
        <w:t>Arquitetura da aplica</w:t>
      </w:r>
      <w:r w:rsidR="00D032EF" w:rsidRPr="007E5900">
        <w:t>ção</w:t>
      </w:r>
      <w:bookmarkEnd w:id="23"/>
    </w:p>
    <w:p w14:paraId="319AB3E2" w14:textId="77777777" w:rsidR="00C0780A" w:rsidRPr="00C0780A" w:rsidRDefault="00C0780A" w:rsidP="009E7BB0">
      <w:pPr>
        <w:spacing w:line="360" w:lineRule="auto"/>
        <w:jc w:val="both"/>
      </w:pPr>
    </w:p>
    <w:p w14:paraId="418A7049" w14:textId="262C7986" w:rsidR="00C0780A" w:rsidRDefault="00C0780A" w:rsidP="009E7BB0">
      <w:pPr>
        <w:spacing w:line="360" w:lineRule="auto"/>
        <w:jc w:val="both"/>
      </w:pPr>
      <w:r>
        <w:t xml:space="preserve">Decidimos adotar o modelo de arquitetura </w:t>
      </w:r>
      <w:proofErr w:type="spellStart"/>
      <w:r w:rsidR="00FA7414" w:rsidRPr="00FA7414">
        <w:rPr>
          <w:i/>
          <w:iCs/>
        </w:rPr>
        <w:t>Layered</w:t>
      </w:r>
      <w:proofErr w:type="spellEnd"/>
      <w:r w:rsidR="00FA7414" w:rsidRPr="00FA7414">
        <w:rPr>
          <w:i/>
          <w:iCs/>
        </w:rPr>
        <w:t xml:space="preserve"> </w:t>
      </w:r>
      <w:r w:rsidRPr="00FA7414">
        <w:rPr>
          <w:i/>
          <w:iCs/>
        </w:rPr>
        <w:t>n-</w:t>
      </w:r>
      <w:proofErr w:type="spellStart"/>
      <w:r w:rsidRPr="00FA7414">
        <w:rPr>
          <w:i/>
          <w:iCs/>
        </w:rPr>
        <w:t>Tier</w:t>
      </w:r>
      <w:proofErr w:type="spellEnd"/>
      <w:r>
        <w:t xml:space="preserve">, pois </w:t>
      </w:r>
      <w:r w:rsidR="00FA7414">
        <w:t>s</w:t>
      </w:r>
      <w:r>
        <w:t>e</w:t>
      </w:r>
      <w:r w:rsidR="00FA7414">
        <w:t xml:space="preserve"> </w:t>
      </w:r>
      <w:r w:rsidR="003E17BE">
        <w:t xml:space="preserve">apresentar como </w:t>
      </w:r>
      <w:r>
        <w:t>o que melhor se adequa às necessidades do projeto. Es</w:t>
      </w:r>
      <w:r w:rsidR="003E17BE">
        <w:t>t</w:t>
      </w:r>
      <w:r>
        <w:t>e model</w:t>
      </w:r>
      <w:r w:rsidR="003E17BE">
        <w:t>o</w:t>
      </w:r>
      <w:r>
        <w:t xml:space="preserve"> permite</w:t>
      </w:r>
      <w:r w:rsidR="003E17BE">
        <w:t>-no</w:t>
      </w:r>
      <w:r w:rsidR="00F77C96">
        <w:t>s</w:t>
      </w:r>
      <w:r>
        <w:t xml:space="preserve"> trabalhar com o padrão de design MVC (</w:t>
      </w:r>
      <w:proofErr w:type="spellStart"/>
      <w:r w:rsidRPr="003E17BE">
        <w:rPr>
          <w:i/>
          <w:iCs/>
        </w:rPr>
        <w:t>Model-View-Controller</w:t>
      </w:r>
      <w:proofErr w:type="spellEnd"/>
      <w:r>
        <w:t>), o que proporciona um potencial significativo para manutenção, expansão e escalabilidade da aplicação. Optar por es</w:t>
      </w:r>
      <w:r w:rsidR="00090A37">
        <w:t>t</w:t>
      </w:r>
      <w:r>
        <w:t>a abordagem foi uma escolha estratégica, pois</w:t>
      </w:r>
      <w:r w:rsidR="00090A37">
        <w:t xml:space="preserve"> </w:t>
      </w:r>
      <w:r>
        <w:t>permitiu</w:t>
      </w:r>
      <w:r w:rsidR="00090A37">
        <w:t xml:space="preserve">-nos </w:t>
      </w:r>
      <w:r>
        <w:t>separar claramente as responsabilidades entre as diferentes camadas da aplicação</w:t>
      </w:r>
      <w:r w:rsidR="00090A37">
        <w:t xml:space="preserve"> e utilizar ferramentas com as quais a equipa já tem alguma familiaridade</w:t>
      </w:r>
      <w:r>
        <w:t>.</w:t>
      </w:r>
    </w:p>
    <w:p w14:paraId="793732A8" w14:textId="25109864" w:rsidR="000E2F5E" w:rsidRDefault="00533C3B" w:rsidP="009E7BB0">
      <w:pPr>
        <w:spacing w:line="360" w:lineRule="auto"/>
        <w:jc w:val="both"/>
      </w:pPr>
      <w:r>
        <w:t>Na sequência</w:t>
      </w:r>
      <w:r w:rsidR="00090A37">
        <w:t xml:space="preserve"> da escolha</w:t>
      </w:r>
      <w:r w:rsidR="00C0780A">
        <w:t xml:space="preserve"> des</w:t>
      </w:r>
      <w:r w:rsidR="00090A37">
        <w:t>t</w:t>
      </w:r>
      <w:r w:rsidR="00C0780A">
        <w:t>a arquitetura, para reduzir o tráfego de pedidos ao servidor e, ao mesmo tempo, manter a consistência e a integridade dos dados</w:t>
      </w:r>
      <w:r w:rsidR="008C2B7F">
        <w:t xml:space="preserve">, que o padrão MVC em </w:t>
      </w:r>
      <w:proofErr w:type="spellStart"/>
      <w:r w:rsidR="008C2B7F">
        <w:t>Laravel</w:t>
      </w:r>
      <w:proofErr w:type="spellEnd"/>
      <w:r w:rsidR="008C2B7F">
        <w:t xml:space="preserve"> promete</w:t>
      </w:r>
      <w:r w:rsidR="00C0780A">
        <w:t>, planeamos utilizar JavaScript para manipulação e apresentação de dados do lado do cliente (</w:t>
      </w:r>
      <w:proofErr w:type="spellStart"/>
      <w:r w:rsidR="00C0780A" w:rsidRPr="008C2B7F">
        <w:rPr>
          <w:i/>
          <w:iCs/>
        </w:rPr>
        <w:t>client-side</w:t>
      </w:r>
      <w:proofErr w:type="spellEnd"/>
      <w:r w:rsidR="00C0780A">
        <w:t>). Is</w:t>
      </w:r>
      <w:r w:rsidR="008C2B7F">
        <w:t>t</w:t>
      </w:r>
      <w:r w:rsidR="00C0780A">
        <w:t>o</w:t>
      </w:r>
      <w:r w:rsidR="001F33FE">
        <w:t xml:space="preserve"> permitir-nos-á</w:t>
      </w:r>
      <w:r w:rsidR="00C0780A">
        <w:t xml:space="preserve"> realizar algumas</w:t>
      </w:r>
      <w:r w:rsidR="001F33FE">
        <w:t xml:space="preserve"> (simples)</w:t>
      </w:r>
      <w:r w:rsidR="00C0780A">
        <w:t xml:space="preserve"> operações e atualizações de dados diretamente no navegador do utilizador, sem a necessidade de enviar um novo pedido ao servidor a cada interação. Es</w:t>
      </w:r>
      <w:r w:rsidR="00B5525A">
        <w:t>t</w:t>
      </w:r>
      <w:r w:rsidR="00C0780A">
        <w:t>a abordagem é valiosa para melhorar a experiência do utilizador e otimizar o desempenho da aplicação, mante</w:t>
      </w:r>
      <w:r w:rsidR="00F75983">
        <w:t>ndo</w:t>
      </w:r>
      <w:r w:rsidR="00C0780A">
        <w:t xml:space="preserve"> a coesão e a </w:t>
      </w:r>
      <w:r w:rsidR="00F75983">
        <w:t>integridade</w:t>
      </w:r>
      <w:r w:rsidR="00C0780A">
        <w:t xml:space="preserve"> do</w:t>
      </w:r>
      <w:r w:rsidR="00F77C96">
        <w:t xml:space="preserve"> padrão</w:t>
      </w:r>
      <w:r w:rsidR="00C0780A">
        <w:t xml:space="preserve"> MVC </w:t>
      </w:r>
      <w:r w:rsidR="00F77C96">
        <w:t>n</w:t>
      </w:r>
      <w:r w:rsidR="00C0780A">
        <w:t>o servidor.</w:t>
      </w:r>
    </w:p>
    <w:p w14:paraId="57BD7E98" w14:textId="42E326FC" w:rsidR="007B4FBD" w:rsidRDefault="007B4FBD">
      <w:r>
        <w:br w:type="page"/>
      </w:r>
    </w:p>
    <w:p w14:paraId="1F5B5DFA" w14:textId="77777777" w:rsidR="002122A6" w:rsidRPr="007E5900" w:rsidRDefault="002122A6" w:rsidP="009E7BB0">
      <w:pPr>
        <w:spacing w:line="360" w:lineRule="auto"/>
        <w:jc w:val="both"/>
      </w:pPr>
    </w:p>
    <w:p w14:paraId="238C0045" w14:textId="613058B0" w:rsidR="00F938AF" w:rsidRPr="007E5900" w:rsidRDefault="00F1496A" w:rsidP="009E7BB0">
      <w:pPr>
        <w:pStyle w:val="Heading2"/>
        <w:spacing w:line="360" w:lineRule="auto"/>
        <w:jc w:val="both"/>
      </w:pPr>
      <w:bookmarkStart w:id="24" w:name="_Toc145020047"/>
      <w:r w:rsidRPr="007E5900">
        <w:t>3.2</w:t>
      </w:r>
      <w:r w:rsidR="008E4629">
        <w:t xml:space="preserve">. </w:t>
      </w:r>
      <w:r w:rsidR="003A104A" w:rsidRPr="007E5900">
        <w:t>Tecnologias</w:t>
      </w:r>
      <w:bookmarkStart w:id="25" w:name="_Hlk140848121"/>
      <w:bookmarkEnd w:id="24"/>
    </w:p>
    <w:p w14:paraId="3744639E" w14:textId="4C1671B2" w:rsidR="00AC552C" w:rsidRDefault="00AC552C" w:rsidP="009E7BB0">
      <w:pPr>
        <w:spacing w:line="360" w:lineRule="auto"/>
        <w:jc w:val="both"/>
      </w:pPr>
    </w:p>
    <w:p w14:paraId="1E285D39" w14:textId="5204653B" w:rsidR="00927402" w:rsidRDefault="00927402" w:rsidP="00927402">
      <w:pPr>
        <w:spacing w:line="360" w:lineRule="auto"/>
        <w:jc w:val="both"/>
      </w:pPr>
      <w:r>
        <w:t>Continuando com a escolha de uma arquitetura em camadas n-</w:t>
      </w:r>
      <w:proofErr w:type="spellStart"/>
      <w:r>
        <w:t>Tier</w:t>
      </w:r>
      <w:proofErr w:type="spellEnd"/>
      <w:r>
        <w:t xml:space="preserve"> e o padrão de design MVC, optamos por uma tipologia MPA (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) para manter a nossa intenção de facilitar a manutenção e escalabilidade da aplicação. A escolha da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foi uma decisão natural, considerando os pontos mencionados até </w:t>
      </w:r>
      <w:r w:rsidR="00F62084">
        <w:t>este ponto</w:t>
      </w:r>
      <w:r>
        <w:t xml:space="preserve"> e a familiaridade prévia de todos os membros da equipa com </w:t>
      </w:r>
      <w:r w:rsidR="00041A89">
        <w:t>a Framework</w:t>
      </w:r>
      <w:r>
        <w:t xml:space="preserve"> </w:t>
      </w:r>
      <w:proofErr w:type="spellStart"/>
      <w:r>
        <w:t>Laravel</w:t>
      </w:r>
      <w:proofErr w:type="spellEnd"/>
      <w:r>
        <w:t>. Além dis</w:t>
      </w:r>
      <w:r w:rsidR="00041A89">
        <w:t>t</w:t>
      </w:r>
      <w:r>
        <w:t xml:space="preserve">o, </w:t>
      </w:r>
      <w:proofErr w:type="spellStart"/>
      <w:r>
        <w:t>Laravel</w:t>
      </w:r>
      <w:proofErr w:type="spellEnd"/>
      <w:r>
        <w:t xml:space="preserve"> demonstr</w:t>
      </w:r>
      <w:r w:rsidR="00041A89">
        <w:t>a</w:t>
      </w:r>
      <w:r>
        <w:t xml:space="preserve"> ser uma escolha adequada, uma vez que oferece uma arquitetura compatível (</w:t>
      </w:r>
      <w:r w:rsidRPr="00041A89">
        <w:rPr>
          <w:i/>
          <w:iCs/>
        </w:rPr>
        <w:t>out-</w:t>
      </w:r>
      <w:proofErr w:type="spellStart"/>
      <w:r w:rsidRPr="00041A89">
        <w:rPr>
          <w:i/>
          <w:iCs/>
        </w:rPr>
        <w:t>of</w:t>
      </w:r>
      <w:proofErr w:type="spellEnd"/>
      <w:r w:rsidRPr="00041A89">
        <w:rPr>
          <w:i/>
          <w:iCs/>
        </w:rPr>
        <w:t>-</w:t>
      </w:r>
      <w:proofErr w:type="spellStart"/>
      <w:r w:rsidRPr="00041A89">
        <w:rPr>
          <w:i/>
          <w:iCs/>
        </w:rPr>
        <w:t>the</w:t>
      </w:r>
      <w:proofErr w:type="spellEnd"/>
      <w:r w:rsidRPr="00041A89">
        <w:rPr>
          <w:i/>
          <w:iCs/>
        </w:rPr>
        <w:t>-box)</w:t>
      </w:r>
      <w:r>
        <w:t xml:space="preserve"> com o modelo de dados</w:t>
      </w:r>
      <w:r w:rsidR="00DA7BB4">
        <w:t xml:space="preserve"> apresentado anteriormente</w:t>
      </w:r>
      <w:r>
        <w:t>.</w:t>
      </w:r>
    </w:p>
    <w:p w14:paraId="57B16C0B" w14:textId="77777777" w:rsidR="00A4377C" w:rsidRDefault="00A4377C" w:rsidP="00927402">
      <w:pPr>
        <w:spacing w:line="360" w:lineRule="auto"/>
        <w:jc w:val="both"/>
      </w:pPr>
    </w:p>
    <w:p w14:paraId="4361D8A5" w14:textId="1FF70657" w:rsidR="00A4377C" w:rsidRPr="00053CA9" w:rsidRDefault="00641574" w:rsidP="00015D66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drawing>
          <wp:inline distT="0" distB="0" distL="0" distR="0" wp14:anchorId="0C98D0A1" wp14:editId="7EEBD4AB">
            <wp:extent cx="2576212" cy="1285592"/>
            <wp:effectExtent l="0" t="0" r="0" b="0"/>
            <wp:docPr id="1938030792" name="Picture 11" descr="Laravel, ロゴ アイコン に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ravel, ロゴ アイコン に Vector Log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55" cy="12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D66">
        <w:rPr>
          <w:b/>
          <w:bCs/>
          <w:i/>
          <w:iCs/>
          <w:lang w:val="en-GB"/>
        </w:rPr>
        <w:t xml:space="preserve">                       </w:t>
      </w:r>
      <w:r w:rsidR="00015D66">
        <w:rPr>
          <w:noProof/>
        </w:rPr>
        <w:drawing>
          <wp:inline distT="0" distB="0" distL="0" distR="0" wp14:anchorId="23233BBD" wp14:editId="39C9B360">
            <wp:extent cx="932507" cy="1165685"/>
            <wp:effectExtent l="0" t="0" r="1270" b="0"/>
            <wp:docPr id="586358715" name="Picture 12" descr="vue-logo - Cool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ue-logo - Coolsmartpho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29" cy="12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3818" w14:textId="3B4EE28F" w:rsidR="00927402" w:rsidRDefault="00927402" w:rsidP="00927402">
      <w:pPr>
        <w:spacing w:line="360" w:lineRule="auto"/>
        <w:jc w:val="both"/>
      </w:pPr>
      <w:r>
        <w:t xml:space="preserve">Uma das vantagens significativas da utilização do </w:t>
      </w:r>
      <w:proofErr w:type="spellStart"/>
      <w:r>
        <w:t>Laravel</w:t>
      </w:r>
      <w:proofErr w:type="spellEnd"/>
      <w:r>
        <w:t xml:space="preserve"> é a integração com a </w:t>
      </w:r>
      <w:proofErr w:type="spellStart"/>
      <w:r>
        <w:t>framework</w:t>
      </w:r>
      <w:proofErr w:type="spellEnd"/>
      <w:r>
        <w:t xml:space="preserve"> Vue.js, o que simplifica a criação de componentes de interface do utilizador interativos e dinâmicos. Além disso, o </w:t>
      </w:r>
      <w:proofErr w:type="spellStart"/>
      <w:r>
        <w:t>Laravel</w:t>
      </w:r>
      <w:proofErr w:type="spellEnd"/>
      <w:r>
        <w:t xml:space="preserve"> também oferece um sistema de login integrado, tornando a gestão de autenticação e autorização uma tarefa mais eficiente</w:t>
      </w:r>
      <w:r w:rsidR="00DA7BB4">
        <w:t xml:space="preserve"> em termos de desenvolvimento</w:t>
      </w:r>
      <w:r>
        <w:t>.</w:t>
      </w:r>
    </w:p>
    <w:p w14:paraId="765A0033" w14:textId="568195E1" w:rsidR="00927402" w:rsidRDefault="00927402" w:rsidP="00927402">
      <w:pPr>
        <w:spacing w:line="360" w:lineRule="auto"/>
        <w:jc w:val="both"/>
      </w:pPr>
      <w:r>
        <w:t xml:space="preserve">A ferramenta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Mix</w:t>
      </w:r>
      <w:proofErr w:type="spellEnd"/>
      <w:r>
        <w:t xml:space="preserve"> também foi um fator determinante na escolha, uma vez que oferece várias vantagens importantes, incluindo a granularidade</w:t>
      </w:r>
      <w:r w:rsidR="006A7F0C">
        <w:t xml:space="preserve"> (por permitir a integração de </w:t>
      </w:r>
      <w:proofErr w:type="spellStart"/>
      <w:r w:rsidR="006A7F0C">
        <w:t>Css</w:t>
      </w:r>
      <w:proofErr w:type="spellEnd"/>
      <w:r w:rsidR="006A7F0C">
        <w:t xml:space="preserve">, </w:t>
      </w:r>
      <w:proofErr w:type="spellStart"/>
      <w:r w:rsidR="006A7F0C">
        <w:t>Sass</w:t>
      </w:r>
      <w:proofErr w:type="spellEnd"/>
      <w:r w:rsidR="006A7F0C">
        <w:t xml:space="preserve"> e J</w:t>
      </w:r>
      <w:r w:rsidR="001514C6">
        <w:t>S</w:t>
      </w:r>
      <w:r w:rsidR="006A7F0C">
        <w:t>)</w:t>
      </w:r>
      <w:r>
        <w:t xml:space="preserve"> necessária para reduzir o número de pedidos ao servidor com JavaScript, bem como a capacidade de </w:t>
      </w:r>
      <w:proofErr w:type="spellStart"/>
      <w:r>
        <w:t>transpilaçã</w:t>
      </w:r>
      <w:r w:rsidR="00D35FE3">
        <w:t>o</w:t>
      </w:r>
      <w:proofErr w:type="spellEnd"/>
      <w:r w:rsidR="00D35FE3">
        <w:t xml:space="preserve"> de</w:t>
      </w:r>
      <w:r>
        <w:t xml:space="preserve"> JavaScript</w:t>
      </w:r>
      <w:r w:rsidR="00D35FE3">
        <w:t xml:space="preserve"> </w:t>
      </w:r>
      <w:r w:rsidR="0095135E">
        <w:t>ES6+ para ES5</w:t>
      </w:r>
      <w:r>
        <w:t>. Isso é particularmente útil para garantir a retrocompatibilidade com navegadores mais antigos.</w:t>
      </w:r>
    </w:p>
    <w:p w14:paraId="739EE84A" w14:textId="77777777" w:rsidR="000334B2" w:rsidRDefault="00927402" w:rsidP="00927402">
      <w:pPr>
        <w:spacing w:line="360" w:lineRule="auto"/>
        <w:jc w:val="both"/>
      </w:pPr>
      <w:r>
        <w:t xml:space="preserve">Em </w:t>
      </w:r>
      <w:r w:rsidR="000334B2">
        <w:t>suma</w:t>
      </w:r>
      <w:r>
        <w:t xml:space="preserve">, a escolha do </w:t>
      </w:r>
      <w:proofErr w:type="spellStart"/>
      <w:r>
        <w:t>Laravel</w:t>
      </w:r>
      <w:proofErr w:type="spellEnd"/>
      <w:r>
        <w:t xml:space="preserve"> como </w:t>
      </w:r>
      <w:proofErr w:type="spellStart"/>
      <w:r>
        <w:t>framework</w:t>
      </w:r>
      <w:proofErr w:type="spellEnd"/>
      <w:r>
        <w:t xml:space="preserve"> para o desenvolvimento da nossa aplicação ofereceu uma série de benefícios que se alinham perfeitamente com as necessidades do projeto, garantindo eficiência, compatibilidade e escalabilidade.</w:t>
      </w:r>
    </w:p>
    <w:p w14:paraId="10660954" w14:textId="77777777" w:rsidR="00A4377C" w:rsidRDefault="00A4377C" w:rsidP="00927402">
      <w:pPr>
        <w:spacing w:line="360" w:lineRule="auto"/>
        <w:jc w:val="both"/>
      </w:pPr>
    </w:p>
    <w:p w14:paraId="22C07801" w14:textId="01662C8D" w:rsidR="00A4377C" w:rsidRPr="001E37B2" w:rsidRDefault="00EE6304" w:rsidP="00EE6304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32F4C321" wp14:editId="6C4E53BC">
            <wp:extent cx="2598345" cy="1348975"/>
            <wp:effectExtent l="0" t="0" r="0" b="3810"/>
            <wp:docPr id="812938094" name="Picture 14" descr="Logo de MySQL: la historia y el significado del logotipo, la marca y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de MySQL: la historia y el significado del logotipo, la marca y el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0" cy="13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0B80" w14:textId="77777777" w:rsidR="00053CA9" w:rsidRDefault="00053CA9" w:rsidP="00053CA9">
      <w:pPr>
        <w:spacing w:line="360" w:lineRule="auto"/>
        <w:jc w:val="both"/>
      </w:pPr>
      <w:r>
        <w:t xml:space="preserve">A escolha do </w:t>
      </w:r>
      <w:proofErr w:type="spellStart"/>
      <w:r>
        <w:t>MySQL</w:t>
      </w:r>
      <w:proofErr w:type="spellEnd"/>
      <w:r>
        <w:t xml:space="preserve"> como base de dados para o nosso projeto foi baseada em vários fatores que surgiram das nossas conversas e considerações até o momento:</w:t>
      </w:r>
    </w:p>
    <w:p w14:paraId="5DBF5FB5" w14:textId="270B352A" w:rsidR="001A706C" w:rsidRDefault="00053CA9" w:rsidP="00053CA9">
      <w:pPr>
        <w:spacing w:line="360" w:lineRule="auto"/>
        <w:jc w:val="both"/>
      </w:pPr>
      <w:r w:rsidRPr="001A706C">
        <w:rPr>
          <w:b/>
          <w:bCs/>
        </w:rPr>
        <w:t xml:space="preserve">Compatibilidade com </w:t>
      </w:r>
      <w:proofErr w:type="spellStart"/>
      <w:r w:rsidRPr="001A706C">
        <w:rPr>
          <w:b/>
          <w:bCs/>
        </w:rPr>
        <w:t>Laravel</w:t>
      </w:r>
      <w:proofErr w:type="spellEnd"/>
      <w:r w:rsidR="001E37B2" w:rsidRPr="001A706C">
        <w:rPr>
          <w:b/>
          <w:bCs/>
        </w:rPr>
        <w:t>:</w:t>
      </w:r>
      <w:r>
        <w:t xml:space="preserve"> </w:t>
      </w:r>
      <w:r w:rsidR="00560235">
        <w:t xml:space="preserve">por </w:t>
      </w:r>
      <w:r>
        <w:t>possui</w:t>
      </w:r>
      <w:r w:rsidR="00560235">
        <w:t>r</w:t>
      </w:r>
      <w:r>
        <w:t xml:space="preserve"> integração nativa e bem suportada com </w:t>
      </w:r>
      <w:proofErr w:type="spellStart"/>
      <w:r>
        <w:t>MySQL</w:t>
      </w:r>
      <w:proofErr w:type="spellEnd"/>
      <w:r>
        <w:t>. Es</w:t>
      </w:r>
      <w:r w:rsidR="00560235">
        <w:t>t</w:t>
      </w:r>
      <w:r>
        <w:t>a compatibilidade simplifica a configuração e a interação com o banco de dados, tornando o desenvolvimento mais eficiente.</w:t>
      </w:r>
    </w:p>
    <w:p w14:paraId="694C99A7" w14:textId="0524EB9F" w:rsidR="00053CA9" w:rsidRDefault="00053CA9" w:rsidP="00053CA9">
      <w:pPr>
        <w:spacing w:line="360" w:lineRule="auto"/>
        <w:jc w:val="both"/>
      </w:pPr>
      <w:r w:rsidRPr="001A706C">
        <w:rPr>
          <w:b/>
          <w:bCs/>
        </w:rPr>
        <w:t>Desempenho e Escalabilidade:</w:t>
      </w:r>
      <w:r>
        <w:t xml:space="preserve"> O </w:t>
      </w:r>
      <w:proofErr w:type="spellStart"/>
      <w:r>
        <w:t>MySQL</w:t>
      </w:r>
      <w:proofErr w:type="spellEnd"/>
      <w:r>
        <w:t xml:space="preserve"> é conhecido p</w:t>
      </w:r>
      <w:r w:rsidR="001A706C">
        <w:t>elo</w:t>
      </w:r>
      <w:r>
        <w:t xml:space="preserve"> seu desempenho sólido e capacidade de escalabilidade. Is</w:t>
      </w:r>
      <w:r w:rsidR="001A706C">
        <w:t>t</w:t>
      </w:r>
      <w:r>
        <w:t>o é importante para garantir que nossa aplicação possa lidar com um aumento de utilizadores e volume de dados à medida que cresce</w:t>
      </w:r>
      <w:r w:rsidR="001A706C">
        <w:t xml:space="preserve">, </w:t>
      </w:r>
      <w:proofErr w:type="spellStart"/>
      <w:r w:rsidR="001A706C" w:rsidRPr="001A706C">
        <w:rPr>
          <w:i/>
          <w:iCs/>
        </w:rPr>
        <w:t>multi-thread</w:t>
      </w:r>
      <w:proofErr w:type="spellEnd"/>
      <w:r w:rsidR="001A706C" w:rsidRPr="001A706C">
        <w:rPr>
          <w:i/>
          <w:iCs/>
        </w:rPr>
        <w:t xml:space="preserve"> </w:t>
      </w:r>
      <w:proofErr w:type="spellStart"/>
      <w:r w:rsidR="001A706C" w:rsidRPr="001A706C">
        <w:rPr>
          <w:i/>
          <w:iCs/>
        </w:rPr>
        <w:t>processing</w:t>
      </w:r>
      <w:proofErr w:type="spellEnd"/>
      <w:r>
        <w:t>.</w:t>
      </w:r>
    </w:p>
    <w:p w14:paraId="7B2CEC03" w14:textId="5ADD06DD" w:rsidR="00053CA9" w:rsidRDefault="00053CA9" w:rsidP="00053CA9">
      <w:pPr>
        <w:spacing w:line="360" w:lineRule="auto"/>
        <w:jc w:val="both"/>
      </w:pPr>
      <w:r w:rsidRPr="001A706C">
        <w:rPr>
          <w:b/>
          <w:bCs/>
        </w:rPr>
        <w:t>Segurança e Confiabilidade:</w:t>
      </w:r>
      <w:r>
        <w:t xml:space="preserve"> O </w:t>
      </w:r>
      <w:proofErr w:type="spellStart"/>
      <w:r>
        <w:t>MySQL</w:t>
      </w:r>
      <w:proofErr w:type="spellEnd"/>
      <w:r>
        <w:t xml:space="preserve"> oferece recursos robustos de segurança e é amplamente utilizado em aplicações críticas em todo o mundo. Isso dá</w:t>
      </w:r>
      <w:r w:rsidR="00C80EBE">
        <w:t>-nos</w:t>
      </w:r>
      <w:r>
        <w:t xml:space="preserve"> confiança na segurança e integridade dos dados dos utilizadores.</w:t>
      </w:r>
    </w:p>
    <w:p w14:paraId="0BB9D662" w14:textId="128505F1" w:rsidR="00053CA9" w:rsidRDefault="00053CA9" w:rsidP="00053CA9">
      <w:pPr>
        <w:spacing w:line="360" w:lineRule="auto"/>
        <w:jc w:val="both"/>
      </w:pPr>
      <w:r w:rsidRPr="001A706C">
        <w:rPr>
          <w:b/>
          <w:bCs/>
        </w:rPr>
        <w:t>Comunidade e Suporte:</w:t>
      </w:r>
      <w:r>
        <w:t xml:space="preserve"> O </w:t>
      </w:r>
      <w:proofErr w:type="spellStart"/>
      <w:r>
        <w:t>MySQL</w:t>
      </w:r>
      <w:proofErr w:type="spellEnd"/>
      <w:r>
        <w:t xml:space="preserve"> possui uma grande comunidade de utilizadores e é amplamente adotado na indústria. Is</w:t>
      </w:r>
      <w:r w:rsidR="004A43D0">
        <w:t>t</w:t>
      </w:r>
      <w:r>
        <w:t>o significa que há uma abundância de recursos, documentação e suporte disponíveis para resolver problemas e otimizar o desempenho, caso surjam desafios durante o desenvolvimento e manutenção.</w:t>
      </w:r>
    </w:p>
    <w:p w14:paraId="34C87D73" w14:textId="35304260" w:rsidR="000334B2" w:rsidRDefault="00053CA9" w:rsidP="00053CA9">
      <w:pPr>
        <w:spacing w:line="360" w:lineRule="auto"/>
        <w:jc w:val="both"/>
      </w:pPr>
      <w:r>
        <w:t xml:space="preserve">Em resumo, a escolha do </w:t>
      </w:r>
      <w:proofErr w:type="spellStart"/>
      <w:r>
        <w:t>MySQL</w:t>
      </w:r>
      <w:proofErr w:type="spellEnd"/>
      <w:r>
        <w:t xml:space="preserve"> como base de dados para o nosso projeto foi guiada p</w:t>
      </w:r>
      <w:r w:rsidR="009A1DD1">
        <w:t>ela</w:t>
      </w:r>
      <w:r>
        <w:t xml:space="preserve"> sua compatibilidade com o </w:t>
      </w:r>
      <w:proofErr w:type="spellStart"/>
      <w:r>
        <w:t>Laravel</w:t>
      </w:r>
      <w:proofErr w:type="spellEnd"/>
      <w:r>
        <w:t>, desempenho, escalabilidade, segurança, confiabilidade</w:t>
      </w:r>
      <w:r w:rsidR="009A1DD1">
        <w:t xml:space="preserve"> e</w:t>
      </w:r>
      <w:r>
        <w:t xml:space="preserve"> suporte da comunidad</w:t>
      </w:r>
      <w:r w:rsidR="009A1DD1">
        <w:t>e</w:t>
      </w:r>
      <w:r>
        <w:t>, todos eles fatores que se alinham com os requisitos e objetivos da nossa aplicação.</w:t>
      </w:r>
    </w:p>
    <w:p w14:paraId="18FDBF5F" w14:textId="61DACFEE" w:rsidR="00335B82" w:rsidRDefault="00335B82">
      <w:r>
        <w:br w:type="page"/>
      </w:r>
    </w:p>
    <w:p w14:paraId="2267C517" w14:textId="77777777" w:rsidR="00335B82" w:rsidRDefault="00335B82" w:rsidP="00053CA9">
      <w:pPr>
        <w:spacing w:line="360" w:lineRule="auto"/>
        <w:jc w:val="both"/>
      </w:pPr>
    </w:p>
    <w:p w14:paraId="1EFAAE85" w14:textId="6A72205E" w:rsidR="009A1DD1" w:rsidRDefault="00847727" w:rsidP="00335B8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6BF8F2" wp14:editId="0D5402F9">
            <wp:extent cx="2797521" cy="1573876"/>
            <wp:effectExtent l="0" t="0" r="0" b="7620"/>
            <wp:docPr id="1862456614" name="Picture 15" descr="Docker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ker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3" cy="1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62B" w14:textId="0200BEDA" w:rsidR="006646A4" w:rsidRDefault="006646A4" w:rsidP="006646A4">
      <w:pPr>
        <w:spacing w:line="360" w:lineRule="auto"/>
        <w:jc w:val="both"/>
      </w:pPr>
      <w:r>
        <w:t>A utilização do Docker neste projeto é vantajosa por várias razões:</w:t>
      </w:r>
    </w:p>
    <w:p w14:paraId="562422D2" w14:textId="08756822" w:rsidR="006646A4" w:rsidRDefault="006646A4" w:rsidP="006646A4">
      <w:pPr>
        <w:spacing w:line="360" w:lineRule="auto"/>
        <w:jc w:val="both"/>
      </w:pPr>
      <w:r w:rsidRPr="002579B9">
        <w:rPr>
          <w:b/>
          <w:bCs/>
        </w:rPr>
        <w:t xml:space="preserve">    Isolamento e Portabilidade:</w:t>
      </w:r>
      <w:r>
        <w:t xml:space="preserve"> O Docker permite criar contentores isolados que empacotam</w:t>
      </w:r>
      <w:r w:rsidR="002579B9">
        <w:t xml:space="preserve"> (</w:t>
      </w:r>
      <w:proofErr w:type="spellStart"/>
      <w:r w:rsidR="002579B9" w:rsidRPr="002579B9">
        <w:rPr>
          <w:i/>
          <w:iCs/>
        </w:rPr>
        <w:t>containerize</w:t>
      </w:r>
      <w:proofErr w:type="spellEnd"/>
      <w:r w:rsidR="002579B9">
        <w:t>)</w:t>
      </w:r>
      <w:r>
        <w:t xml:space="preserve"> a aplicação, juntamente com todas as suas dependências e configurações necessárias. Isso garante que a aplicação seja executada consistentemente em qualquer ambiente de desenvolvimento, teste ou produção. A portabilidade facilita a implantação em diferentes servidores ou na </w:t>
      </w:r>
      <w:proofErr w:type="spellStart"/>
      <w:r w:rsidR="00424019">
        <w:t>cloud</w:t>
      </w:r>
      <w:proofErr w:type="spellEnd"/>
      <w:r>
        <w:t>.</w:t>
      </w:r>
    </w:p>
    <w:p w14:paraId="40062F2A" w14:textId="0C8B1983" w:rsidR="006646A4" w:rsidRDefault="006646A4" w:rsidP="006646A4">
      <w:pPr>
        <w:spacing w:line="360" w:lineRule="auto"/>
        <w:jc w:val="both"/>
      </w:pPr>
      <w:r w:rsidRPr="002579B9">
        <w:rPr>
          <w:b/>
          <w:bCs/>
        </w:rPr>
        <w:t xml:space="preserve">    Gestão de Dependências:</w:t>
      </w:r>
      <w:r>
        <w:t xml:space="preserve"> Com o Docker, você pode definir todas as dependências da aplicação, incluindo versões específicas de bibliotecas, </w:t>
      </w:r>
      <w:proofErr w:type="gramStart"/>
      <w:r>
        <w:t>servidores web</w:t>
      </w:r>
      <w:proofErr w:type="gramEnd"/>
      <w:r>
        <w:t xml:space="preserve">, bancos de dados, etc., </w:t>
      </w:r>
      <w:r w:rsidR="00424019">
        <w:t>n</w:t>
      </w:r>
      <w:r>
        <w:t>um arquivo de configuração (</w:t>
      </w:r>
      <w:proofErr w:type="spellStart"/>
      <w:r w:rsidRPr="00424019">
        <w:rPr>
          <w:i/>
          <w:iCs/>
        </w:rPr>
        <w:t>Dockerfile</w:t>
      </w:r>
      <w:proofErr w:type="spellEnd"/>
      <w:r>
        <w:t>). Is</w:t>
      </w:r>
      <w:r w:rsidR="00424019">
        <w:t>t</w:t>
      </w:r>
      <w:r>
        <w:t>o elimina problemas de compatibilidade e garante que todos os membros da equipe tenham as mesmas configurações.</w:t>
      </w:r>
    </w:p>
    <w:p w14:paraId="2D5EDC49" w14:textId="25340AA7" w:rsidR="006646A4" w:rsidRDefault="006646A4" w:rsidP="006646A4">
      <w:pPr>
        <w:spacing w:line="360" w:lineRule="auto"/>
        <w:jc w:val="both"/>
      </w:pPr>
      <w:r w:rsidRPr="002579B9">
        <w:rPr>
          <w:b/>
          <w:bCs/>
        </w:rPr>
        <w:t xml:space="preserve">    Facilitação do Desenvolvimento Colaborativo:</w:t>
      </w:r>
      <w:r>
        <w:t xml:space="preserve"> O Docker simplifica o desenvolvimento colaborativo, pois todos os membros da equipe podem usar o mesmo ambiente Docker. Isso reduz a ocorrência de problemas relacionados </w:t>
      </w:r>
      <w:r w:rsidR="00424019">
        <w:t>com</w:t>
      </w:r>
      <w:r>
        <w:t xml:space="preserve"> diferenças no ambiente de desenvolvimento local.</w:t>
      </w:r>
    </w:p>
    <w:p w14:paraId="42158D79" w14:textId="0AAA5912" w:rsidR="006646A4" w:rsidRDefault="006646A4" w:rsidP="006646A4">
      <w:pPr>
        <w:spacing w:line="360" w:lineRule="auto"/>
        <w:jc w:val="both"/>
      </w:pPr>
      <w:r w:rsidRPr="002579B9">
        <w:rPr>
          <w:b/>
          <w:bCs/>
        </w:rPr>
        <w:t xml:space="preserve">    Escalabilidade:</w:t>
      </w:r>
      <w:r>
        <w:t xml:space="preserve"> A capacidade de escalar a aplicação horizontalmente (adicionar mais contentores) é facilitada pelo Docker. Isso é útil para lidar com um aumento no tráfego ou na carga de trabalho, o que pode ser relevante </w:t>
      </w:r>
      <w:r w:rsidR="00424019">
        <w:t>n</w:t>
      </w:r>
      <w:r>
        <w:t>uma aplicação com</w:t>
      </w:r>
      <w:r w:rsidR="008910C4">
        <w:t xml:space="preserve"> manifesto</w:t>
      </w:r>
      <w:r>
        <w:t xml:space="preserve"> potencial</w:t>
      </w:r>
      <w:r w:rsidR="008910C4">
        <w:t xml:space="preserve"> de</w:t>
      </w:r>
      <w:r>
        <w:t xml:space="preserve"> crescimento.</w:t>
      </w:r>
    </w:p>
    <w:p w14:paraId="0ACAC948" w14:textId="2DA00EF5" w:rsidR="006646A4" w:rsidRDefault="006646A4" w:rsidP="006646A4">
      <w:pPr>
        <w:spacing w:line="360" w:lineRule="auto"/>
        <w:jc w:val="both"/>
      </w:pPr>
      <w:r w:rsidRPr="002579B9">
        <w:rPr>
          <w:b/>
          <w:bCs/>
        </w:rPr>
        <w:t xml:space="preserve">    Testes e Integração Contínua:</w:t>
      </w:r>
      <w:r>
        <w:t xml:space="preserve"> Os contentores Docker podem ser facilmente integrados em pipelines de integração contínua (CI/CD), facilitando a execução de testes automatizados em ambientes idênticos aos de produção.</w:t>
      </w:r>
    </w:p>
    <w:p w14:paraId="14C17F12" w14:textId="0F9A24FD" w:rsidR="006646A4" w:rsidRDefault="006646A4" w:rsidP="006646A4">
      <w:pPr>
        <w:spacing w:line="360" w:lineRule="auto"/>
        <w:jc w:val="both"/>
      </w:pPr>
      <w:r w:rsidRPr="002579B9">
        <w:rPr>
          <w:b/>
          <w:bCs/>
        </w:rPr>
        <w:t xml:space="preserve">    Manutenção Simplificada:</w:t>
      </w:r>
      <w:r>
        <w:t xml:space="preserve"> Com o Docker </w:t>
      </w:r>
      <w:proofErr w:type="spellStart"/>
      <w:r>
        <w:t>Compose</w:t>
      </w:r>
      <w:proofErr w:type="spellEnd"/>
      <w:r>
        <w:t xml:space="preserve">, é possível orquestrar vários contentores, como a aplicação e </w:t>
      </w:r>
      <w:r w:rsidR="008910C4">
        <w:t xml:space="preserve">a base </w:t>
      </w:r>
      <w:r>
        <w:t>de dados,</w:t>
      </w:r>
      <w:r w:rsidR="008910C4">
        <w:t xml:space="preserve"> nu</w:t>
      </w:r>
      <w:r>
        <w:t>m único ambiente. Is</w:t>
      </w:r>
      <w:r w:rsidR="008910C4">
        <w:t>t</w:t>
      </w:r>
      <w:r>
        <w:t>o simplifica a gestão e manutenção da infraestrutura do projeto.</w:t>
      </w:r>
    </w:p>
    <w:p w14:paraId="5E3498AC" w14:textId="77777777" w:rsidR="006646A4" w:rsidRDefault="006646A4" w:rsidP="006646A4">
      <w:pPr>
        <w:spacing w:line="360" w:lineRule="auto"/>
        <w:jc w:val="both"/>
      </w:pPr>
      <w:r>
        <w:lastRenderedPageBreak/>
        <w:t xml:space="preserve">    </w:t>
      </w:r>
      <w:r w:rsidRPr="002579B9">
        <w:rPr>
          <w:b/>
          <w:bCs/>
        </w:rPr>
        <w:t>Flexibilidade de Tecnologia:</w:t>
      </w:r>
      <w:r>
        <w:t xml:space="preserve"> O Docker é compatível com uma variedade de tecnologias, o que permite a escolha de ferramentas e serviços que melhor atendam às necessidades do projeto.</w:t>
      </w:r>
    </w:p>
    <w:p w14:paraId="6BB48829" w14:textId="033DD0BC" w:rsidR="006646A4" w:rsidRDefault="006646A4" w:rsidP="006646A4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Reutilização de Contentores:</w:t>
      </w:r>
      <w:r>
        <w:t xml:space="preserve"> Se a equip</w:t>
      </w:r>
      <w:r w:rsidR="00BB6377">
        <w:t>a</w:t>
      </w:r>
      <w:r>
        <w:t xml:space="preserve"> desenvolver outros projetos futuros, os contentores Docker podem ser reutilizados, economizando tempo e esforço no </w:t>
      </w:r>
      <w:proofErr w:type="spellStart"/>
      <w:r w:rsidR="00860EAE" w:rsidRPr="00860EAE">
        <w:rPr>
          <w:i/>
          <w:iCs/>
        </w:rPr>
        <w:t>Environment</w:t>
      </w:r>
      <w:proofErr w:type="spellEnd"/>
      <w:r w:rsidR="00860EAE" w:rsidRPr="00860EAE">
        <w:rPr>
          <w:i/>
          <w:iCs/>
        </w:rPr>
        <w:t xml:space="preserve"> Setup</w:t>
      </w:r>
      <w:r>
        <w:t>.</w:t>
      </w:r>
    </w:p>
    <w:p w14:paraId="69BD67AB" w14:textId="553148EC" w:rsidR="00847727" w:rsidRDefault="006646A4" w:rsidP="006646A4">
      <w:pPr>
        <w:spacing w:line="360" w:lineRule="auto"/>
        <w:jc w:val="both"/>
      </w:pPr>
      <w:r>
        <w:t>Em resumo, o Docker oferece uma solução eficaz para padronizar, gerir e escalar a infraestrutura do projeto, facilitando o desenvolvimento colaborativo e garantindo a consistência em diferentes ambientes. Is</w:t>
      </w:r>
      <w:r w:rsidR="00131549">
        <w:t>t</w:t>
      </w:r>
      <w:r>
        <w:t>o pode contribuir significativamente para o sucesso do projeto.</w:t>
      </w:r>
    </w:p>
    <w:p w14:paraId="71F00350" w14:textId="77777777" w:rsidR="00F66AC4" w:rsidRDefault="00F66AC4" w:rsidP="006646A4">
      <w:pPr>
        <w:spacing w:line="360" w:lineRule="auto"/>
        <w:jc w:val="both"/>
      </w:pPr>
    </w:p>
    <w:p w14:paraId="22E27A9E" w14:textId="540F9AB9" w:rsidR="008E4629" w:rsidRDefault="008E4629" w:rsidP="008E4629">
      <w:pPr>
        <w:pStyle w:val="Heading2"/>
        <w:spacing w:line="360" w:lineRule="auto"/>
        <w:jc w:val="both"/>
      </w:pPr>
      <w:bookmarkStart w:id="26" w:name="_Toc145020048"/>
      <w:r w:rsidRPr="007E5900">
        <w:t>3.</w:t>
      </w:r>
      <w:r>
        <w:t>3.</w:t>
      </w:r>
      <w:r w:rsidRPr="007E5900">
        <w:t xml:space="preserve"> </w:t>
      </w:r>
      <w:r w:rsidR="00335B82">
        <w:t>Ferramentas de desenvolvimento</w:t>
      </w:r>
      <w:bookmarkEnd w:id="26"/>
    </w:p>
    <w:p w14:paraId="782BBFDC" w14:textId="77777777" w:rsidR="00063FFB" w:rsidRPr="00063FFB" w:rsidRDefault="00063FFB" w:rsidP="00063FFB"/>
    <w:p w14:paraId="071A9C15" w14:textId="2D322505" w:rsidR="008E4629" w:rsidRDefault="00063FFB" w:rsidP="00063FF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41D2AE" wp14:editId="4A49F8F8">
            <wp:extent cx="1294646" cy="1294646"/>
            <wp:effectExtent l="0" t="0" r="1270" b="1270"/>
            <wp:docPr id="1337436781" name="Picture 22" descr="Visual studio code logo is offensive to me · Issue #87419 · microsof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 studio code logo is offensive to me · Issue #87419 · microsoft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30" cy="1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2C8" w14:textId="08F0CA13" w:rsidR="00063FFB" w:rsidRDefault="009F072C" w:rsidP="009F072C">
      <w:pPr>
        <w:spacing w:line="360" w:lineRule="auto"/>
        <w:jc w:val="both"/>
      </w:pPr>
      <w:r w:rsidRPr="009F072C">
        <w:t>Como editor de código para o presente projeto, fo</w:t>
      </w:r>
      <w:r>
        <w:t>i</w:t>
      </w:r>
      <w:r w:rsidRPr="009F072C">
        <w:t xml:space="preserve"> utilizad</w:t>
      </w:r>
      <w:r w:rsidR="00781B55">
        <w:t>o</w:t>
      </w:r>
      <w:r w:rsidRPr="009F072C">
        <w:t xml:space="preserve"> o </w:t>
      </w:r>
      <w:r w:rsidRPr="00E07AE2">
        <w:rPr>
          <w:i/>
          <w:iCs/>
        </w:rPr>
        <w:t xml:space="preserve">Visual </w:t>
      </w:r>
      <w:proofErr w:type="spellStart"/>
      <w:r w:rsidRPr="00E07AE2">
        <w:rPr>
          <w:i/>
          <w:iCs/>
        </w:rPr>
        <w:t>Studio</w:t>
      </w:r>
      <w:proofErr w:type="spellEnd"/>
      <w:r w:rsidRPr="00E07AE2">
        <w:rPr>
          <w:i/>
          <w:iCs/>
        </w:rPr>
        <w:t xml:space="preserve"> </w:t>
      </w:r>
      <w:proofErr w:type="spellStart"/>
      <w:r w:rsidRPr="00E07AE2">
        <w:rPr>
          <w:i/>
          <w:iCs/>
        </w:rPr>
        <w:t>Code</w:t>
      </w:r>
      <w:proofErr w:type="spellEnd"/>
      <w:r w:rsidRPr="009F072C">
        <w:t xml:space="preserve">, por </w:t>
      </w:r>
      <w:r>
        <w:t>ser</w:t>
      </w:r>
      <w:r w:rsidRPr="009F072C">
        <w:t xml:space="preserve"> o edito</w:t>
      </w:r>
      <w:r>
        <w:t>r</w:t>
      </w:r>
      <w:r w:rsidRPr="009F072C">
        <w:t xml:space="preserve"> com que o grupo já tinha trabalhado</w:t>
      </w:r>
      <w:r w:rsidR="007A205D">
        <w:t xml:space="preserve"> durante todo o curso e se encontrava</w:t>
      </w:r>
      <w:r w:rsidRPr="009F072C">
        <w:t>.</w:t>
      </w:r>
    </w:p>
    <w:p w14:paraId="2612B5CD" w14:textId="77777777" w:rsidR="00963AAA" w:rsidRDefault="00963AAA" w:rsidP="009F072C">
      <w:pPr>
        <w:spacing w:line="360" w:lineRule="auto"/>
        <w:jc w:val="both"/>
      </w:pPr>
    </w:p>
    <w:p w14:paraId="30855A43" w14:textId="6CD94845" w:rsidR="00963AAA" w:rsidRDefault="003A71CD" w:rsidP="00F570D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C4D6D" wp14:editId="647BF731">
            <wp:extent cx="1883121" cy="1059438"/>
            <wp:effectExtent l="0" t="0" r="0" b="7620"/>
            <wp:docPr id="1941074091" name="Picture 31" descr="GitHub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Hub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3" cy="1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40" w14:textId="462A1411" w:rsidR="00F570DE" w:rsidRPr="00DD2286" w:rsidRDefault="00F570DE" w:rsidP="00F570DE">
      <w:pPr>
        <w:spacing w:line="360" w:lineRule="auto"/>
        <w:jc w:val="both"/>
      </w:pPr>
      <w:r>
        <w:t>Como ferramenta de gest</w:t>
      </w:r>
      <w:r w:rsidR="001A65B0">
        <w:t xml:space="preserve">ão de versões recorremos ao </w:t>
      </w:r>
      <w:r w:rsidR="001A65B0" w:rsidRPr="00783205">
        <w:rPr>
          <w:i/>
          <w:iCs/>
        </w:rPr>
        <w:t xml:space="preserve">GIT </w:t>
      </w:r>
      <w:r w:rsidR="001A65B0">
        <w:t xml:space="preserve">com repositório criado no </w:t>
      </w:r>
      <w:proofErr w:type="spellStart"/>
      <w:r w:rsidR="00783205" w:rsidRPr="00783205">
        <w:rPr>
          <w:i/>
          <w:iCs/>
        </w:rPr>
        <w:t>Github</w:t>
      </w:r>
      <w:proofErr w:type="spellEnd"/>
      <w:r w:rsidR="00783205">
        <w:t xml:space="preserve">, e para auxiliar na gestão local utilizamos o </w:t>
      </w:r>
      <w:proofErr w:type="spellStart"/>
      <w:r w:rsidR="00783205" w:rsidRPr="00DD2286">
        <w:rPr>
          <w:i/>
          <w:iCs/>
        </w:rPr>
        <w:t>Giuthu</w:t>
      </w:r>
      <w:r w:rsidR="00DD2286" w:rsidRPr="00DD2286">
        <w:rPr>
          <w:i/>
          <w:iCs/>
        </w:rPr>
        <w:t>b</w:t>
      </w:r>
      <w:proofErr w:type="spellEnd"/>
      <w:r w:rsidR="00DD2286" w:rsidRPr="00DD2286">
        <w:rPr>
          <w:i/>
          <w:iCs/>
        </w:rPr>
        <w:t xml:space="preserve"> desktop</w:t>
      </w:r>
      <w:r w:rsidR="00DD2286">
        <w:t xml:space="preserve">. Todas as ferramentas foram selecionadas por familiaridade </w:t>
      </w:r>
      <w:r w:rsidR="00E07AE2">
        <w:t>dos elementos do grupo com as mesmas.</w:t>
      </w:r>
    </w:p>
    <w:p w14:paraId="1ACD7D39" w14:textId="77777777" w:rsidR="00063FFB" w:rsidRDefault="00063FFB" w:rsidP="00063FFB">
      <w:pPr>
        <w:spacing w:line="360" w:lineRule="auto"/>
        <w:jc w:val="center"/>
      </w:pPr>
    </w:p>
    <w:p w14:paraId="1F9385BC" w14:textId="5EE91083" w:rsidR="00063FFB" w:rsidRDefault="00544A2B" w:rsidP="00063FF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557272" wp14:editId="5CCA2D2B">
            <wp:extent cx="2435382" cy="1216612"/>
            <wp:effectExtent l="0" t="0" r="0" b="0"/>
            <wp:docPr id="2088307416" name="Picture 23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2" cy="12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E66" w:rsidRPr="00AE3E66">
        <w:t xml:space="preserve"> </w:t>
      </w:r>
      <w:r w:rsidR="00AE3E66">
        <w:rPr>
          <w:noProof/>
        </w:rPr>
        <w:drawing>
          <wp:inline distT="0" distB="0" distL="0" distR="0" wp14:anchorId="25F55448" wp14:editId="07A9CB05">
            <wp:extent cx="2670773" cy="1432702"/>
            <wp:effectExtent l="0" t="0" r="0" b="0"/>
            <wp:docPr id="1524674901" name="Picture 24" descr="Excalidraw, s.r.o. | StartupJob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xcalidraw, s.r.o. | StartupJobs.cz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62" cy="14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A85" w14:textId="22B5798D" w:rsidR="00544A2B" w:rsidRDefault="00710066" w:rsidP="00AB34D8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</w:t>
      </w:r>
      <w:r w:rsidR="00AB34D8">
        <w:rPr>
          <w:sz w:val="20"/>
          <w:szCs w:val="20"/>
        </w:rPr>
        <w:t>oi desenvolvido no</w:t>
      </w:r>
      <w:r w:rsidR="00A31E48">
        <w:rPr>
          <w:sz w:val="20"/>
          <w:szCs w:val="20"/>
        </w:rPr>
        <w:t xml:space="preserve"> </w:t>
      </w:r>
      <w:proofErr w:type="spellStart"/>
      <w:r w:rsidR="00A31E48">
        <w:rPr>
          <w:sz w:val="20"/>
          <w:szCs w:val="20"/>
        </w:rPr>
        <w:t>Ex</w:t>
      </w:r>
      <w:r>
        <w:rPr>
          <w:sz w:val="20"/>
          <w:szCs w:val="20"/>
        </w:rPr>
        <w:t>calidraw</w:t>
      </w:r>
      <w:proofErr w:type="spellEnd"/>
      <w:r>
        <w:rPr>
          <w:sz w:val="20"/>
          <w:szCs w:val="20"/>
        </w:rPr>
        <w:t xml:space="preserve"> e</w:t>
      </w:r>
      <w:r w:rsidR="00AB34D8">
        <w:rPr>
          <w:sz w:val="20"/>
          <w:szCs w:val="20"/>
        </w:rPr>
        <w:t xml:space="preserve"> </w:t>
      </w:r>
      <w:proofErr w:type="spellStart"/>
      <w:r w:rsidR="00AB34D8" w:rsidRPr="00710066">
        <w:rPr>
          <w:sz w:val="20"/>
          <w:szCs w:val="20"/>
        </w:rPr>
        <w:t>Figma</w:t>
      </w:r>
      <w:proofErr w:type="spellEnd"/>
      <w:r w:rsidR="00AB34D8">
        <w:rPr>
          <w:i/>
          <w:iCs/>
          <w:sz w:val="20"/>
          <w:szCs w:val="20"/>
        </w:rPr>
        <w:t xml:space="preserve"> </w:t>
      </w:r>
      <w:r w:rsidR="00AB34D8">
        <w:rPr>
          <w:sz w:val="20"/>
          <w:szCs w:val="20"/>
        </w:rPr>
        <w:t>um layout que traduzisse</w:t>
      </w:r>
      <w:r w:rsidR="002C698E">
        <w:rPr>
          <w:sz w:val="20"/>
          <w:szCs w:val="20"/>
        </w:rPr>
        <w:t xml:space="preserve"> uma forma possível de apresentação e manipulação dos dados</w:t>
      </w:r>
      <w:r w:rsidR="00667E87">
        <w:rPr>
          <w:sz w:val="20"/>
          <w:szCs w:val="20"/>
        </w:rPr>
        <w:t xml:space="preserve"> que se alinhasse com</w:t>
      </w:r>
      <w:r w:rsidR="00AB34D8">
        <w:rPr>
          <w:sz w:val="20"/>
          <w:szCs w:val="20"/>
        </w:rPr>
        <w:t xml:space="preserve"> o </w:t>
      </w:r>
      <w:r w:rsidR="002C698E">
        <w:rPr>
          <w:sz w:val="20"/>
          <w:szCs w:val="20"/>
        </w:rPr>
        <w:t>pretendido pelo</w:t>
      </w:r>
      <w:r w:rsidR="00AB34D8">
        <w:rPr>
          <w:sz w:val="20"/>
          <w:szCs w:val="20"/>
        </w:rPr>
        <w:t xml:space="preserve"> cliente</w:t>
      </w:r>
      <w:r w:rsidR="00AB34D8">
        <w:rPr>
          <w:b/>
          <w:bCs/>
          <w:sz w:val="20"/>
          <w:szCs w:val="20"/>
        </w:rPr>
        <w:t>.</w:t>
      </w:r>
    </w:p>
    <w:p w14:paraId="014F3A82" w14:textId="77777777" w:rsidR="003106F4" w:rsidRDefault="003106F4" w:rsidP="00AB34D8">
      <w:pPr>
        <w:spacing w:line="360" w:lineRule="auto"/>
        <w:jc w:val="both"/>
        <w:rPr>
          <w:b/>
          <w:bCs/>
          <w:sz w:val="20"/>
          <w:szCs w:val="20"/>
        </w:rPr>
      </w:pPr>
    </w:p>
    <w:p w14:paraId="06379C23" w14:textId="51793CA1" w:rsidR="003106F4" w:rsidRDefault="003106F4" w:rsidP="003106F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E1B70C" wp14:editId="7ABE0808">
            <wp:extent cx="1602463" cy="1602463"/>
            <wp:effectExtent l="0" t="0" r="0" b="0"/>
            <wp:docPr id="412370381" name="Picture 25" descr="Draw i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raw i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77" cy="16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41" w:rsidRPr="00F15341">
        <w:t xml:space="preserve"> </w:t>
      </w:r>
      <w:r w:rsidR="008A20F2">
        <w:rPr>
          <w:noProof/>
        </w:rPr>
        <w:drawing>
          <wp:inline distT="0" distB="0" distL="0" distR="0" wp14:anchorId="657B1432" wp14:editId="31FFBD54">
            <wp:extent cx="3005751" cy="1577803"/>
            <wp:effectExtent l="0" t="0" r="4445" b="3810"/>
            <wp:docPr id="1192957765" name="Picture 27" descr="Workflow and Decision Automation Platform | Cam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orkflow and Decision Automation Platform | Camund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1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B4B" w14:textId="4A7E816E" w:rsidR="003106F4" w:rsidRDefault="003106F4" w:rsidP="003106F4">
      <w:pPr>
        <w:spacing w:line="360" w:lineRule="auto"/>
        <w:jc w:val="both"/>
      </w:pPr>
      <w:r>
        <w:t xml:space="preserve">Todos os restantes diagramas, gráficos e </w:t>
      </w:r>
      <w:r w:rsidR="008C5127">
        <w:t xml:space="preserve">fluxogramas foram desenvolvidos em Draw.io e </w:t>
      </w:r>
      <w:r w:rsidR="00836DDC">
        <w:t xml:space="preserve">no caso particular do BPMN recorremos a versão 2 deste tipo de notação </w:t>
      </w:r>
      <w:r w:rsidR="0088474D">
        <w:t xml:space="preserve">tendo a nossa equipa recorrido ao </w:t>
      </w:r>
      <w:proofErr w:type="spellStart"/>
      <w:r w:rsidR="0088474D">
        <w:t>Camunda</w:t>
      </w:r>
      <w:proofErr w:type="spellEnd"/>
      <w:r w:rsidR="0088474D">
        <w:t>.</w:t>
      </w:r>
    </w:p>
    <w:p w14:paraId="161822F6" w14:textId="77777777" w:rsidR="008B1B99" w:rsidRDefault="008B1B99" w:rsidP="003106F4">
      <w:pPr>
        <w:spacing w:line="360" w:lineRule="auto"/>
        <w:jc w:val="both"/>
      </w:pPr>
    </w:p>
    <w:p w14:paraId="52D4C5A7" w14:textId="76C843E7" w:rsidR="008B1B99" w:rsidRDefault="00724706" w:rsidP="008B1B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7B6A45" wp14:editId="1C318812">
            <wp:extent cx="2625505" cy="1477102"/>
            <wp:effectExtent l="0" t="0" r="3810" b="0"/>
            <wp:docPr id="1713270182" name="Picture 28" descr="Trello Logo | Significado, História 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ello Logo | Significado, História e 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61" cy="14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49" w:rsidRPr="00C64049">
        <w:t xml:space="preserve"> </w:t>
      </w:r>
      <w:r w:rsidR="00C64049">
        <w:rPr>
          <w:noProof/>
        </w:rPr>
        <w:drawing>
          <wp:inline distT="0" distB="0" distL="0" distR="0" wp14:anchorId="1F11E992" wp14:editId="12FCAC27">
            <wp:extent cx="2507810" cy="1413109"/>
            <wp:effectExtent l="0" t="0" r="6985" b="0"/>
            <wp:docPr id="1128256094" name="Picture 29" descr="TeamGantt - Review 2020 - PCMag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eamGantt - Review 2020 - PCMag Australi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14" cy="14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B9E6" w14:textId="6D0FCF85" w:rsidR="008B1B99" w:rsidRDefault="004E38CD" w:rsidP="003106F4">
      <w:pPr>
        <w:spacing w:line="360" w:lineRule="auto"/>
        <w:jc w:val="both"/>
      </w:pPr>
      <w:r>
        <w:t>Como referenciado anteriormente f</w:t>
      </w:r>
      <w:r w:rsidR="00724706">
        <w:t>erramenta</w:t>
      </w:r>
      <w:r w:rsidR="002A355B">
        <w:t>s</w:t>
      </w:r>
      <w:r w:rsidR="00724706">
        <w:t xml:space="preserve"> para gestão</w:t>
      </w:r>
      <w:r w:rsidR="002A355B">
        <w:t xml:space="preserve"> e de distribuição de tarefas</w:t>
      </w:r>
      <w:r w:rsidR="00C64049">
        <w:t xml:space="preserve">, optámos </w:t>
      </w:r>
      <w:r w:rsidR="00741F88">
        <w:t>por uma combinação do</w:t>
      </w:r>
      <w:r w:rsidR="00741F88" w:rsidRPr="00741F88">
        <w:rPr>
          <w:i/>
          <w:iCs/>
        </w:rPr>
        <w:t xml:space="preserve"> Team Gant</w:t>
      </w:r>
      <w:r w:rsidR="000474B3">
        <w:t xml:space="preserve"> e </w:t>
      </w:r>
      <w:proofErr w:type="spellStart"/>
      <w:r w:rsidR="000474B3" w:rsidRPr="000474B3">
        <w:rPr>
          <w:i/>
          <w:iCs/>
        </w:rPr>
        <w:t>Trello</w:t>
      </w:r>
      <w:proofErr w:type="spellEnd"/>
      <w:r w:rsidR="002A355B">
        <w:t>.</w:t>
      </w:r>
    </w:p>
    <w:p w14:paraId="1273AAAF" w14:textId="77777777" w:rsidR="00DB0F39" w:rsidRDefault="00DB0F39" w:rsidP="003106F4">
      <w:pPr>
        <w:spacing w:line="360" w:lineRule="auto"/>
        <w:jc w:val="both"/>
      </w:pPr>
    </w:p>
    <w:p w14:paraId="6462192D" w14:textId="3914F492" w:rsidR="00DB0F39" w:rsidRDefault="00DB0F39" w:rsidP="00DB0F39">
      <w:pPr>
        <w:spacing w:line="360" w:lineRule="auto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1D82BF9" wp14:editId="50A43779">
            <wp:extent cx="1402932" cy="1385181"/>
            <wp:effectExtent l="0" t="0" r="6985" b="5715"/>
            <wp:docPr id="363700801" name="Picture 30" descr="Microsoft Teams Icon Svg - Microsoft Teamsを半年くらい使った所感 - ちゅうしょこ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icrosoft Teams Icon Svg - Microsoft Teamsを半年くらい使った所感 - ちゅうしょこ ..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22" cy="1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9A5" w14:textId="712B6970" w:rsidR="00DB0F39" w:rsidRDefault="00DB0F39" w:rsidP="00DB0F39">
      <w:pPr>
        <w:spacing w:line="360" w:lineRule="auto"/>
        <w:jc w:val="both"/>
      </w:pPr>
      <w:r w:rsidRPr="00B00FA2">
        <w:t>Para coordenação, comunicação</w:t>
      </w:r>
      <w:r w:rsidR="00B00FA2">
        <w:t>, pedido de ajuda</w:t>
      </w:r>
      <w:r w:rsidRPr="00B00FA2">
        <w:t xml:space="preserve"> e partilha</w:t>
      </w:r>
      <w:r w:rsidR="00B00FA2">
        <w:t xml:space="preserve"> de informação foi criado um grupo na ferramenta teams. </w:t>
      </w:r>
    </w:p>
    <w:p w14:paraId="26B43135" w14:textId="77777777" w:rsidR="001F33C6" w:rsidRDefault="001F33C6" w:rsidP="00DB0F39">
      <w:pPr>
        <w:spacing w:line="360" w:lineRule="auto"/>
        <w:jc w:val="both"/>
      </w:pPr>
    </w:p>
    <w:p w14:paraId="1F3D3346" w14:textId="522A3A01" w:rsidR="004010ED" w:rsidRDefault="004010ED" w:rsidP="004010ED">
      <w:pPr>
        <w:pStyle w:val="Heading2"/>
        <w:spacing w:line="360" w:lineRule="auto"/>
        <w:jc w:val="both"/>
      </w:pPr>
      <w:bookmarkStart w:id="27" w:name="_Toc145020049"/>
      <w:r w:rsidRPr="007E5900">
        <w:t>3.</w:t>
      </w:r>
      <w:r>
        <w:t>3.</w:t>
      </w:r>
      <w:r w:rsidRPr="007E5900">
        <w:t xml:space="preserve"> </w:t>
      </w:r>
      <w:r>
        <w:t xml:space="preserve">Design de </w:t>
      </w:r>
      <w:r w:rsidR="00512540">
        <w:t>Interfaces</w:t>
      </w:r>
      <w:bookmarkEnd w:id="27"/>
    </w:p>
    <w:p w14:paraId="32E1E5E4" w14:textId="77777777" w:rsidR="004010ED" w:rsidRDefault="004010ED" w:rsidP="00DB0F39">
      <w:pPr>
        <w:spacing w:line="360" w:lineRule="auto"/>
        <w:jc w:val="both"/>
      </w:pPr>
    </w:p>
    <w:p w14:paraId="7EE6CABD" w14:textId="77777777" w:rsidR="001F33C6" w:rsidRDefault="001F33C6" w:rsidP="00DB0F39">
      <w:pPr>
        <w:spacing w:line="360" w:lineRule="auto"/>
        <w:jc w:val="both"/>
      </w:pPr>
    </w:p>
    <w:p w14:paraId="0CD82372" w14:textId="77777777" w:rsidR="00963AAA" w:rsidRPr="00B00FA2" w:rsidRDefault="00963AAA" w:rsidP="00DB0F39">
      <w:pPr>
        <w:spacing w:line="360" w:lineRule="auto"/>
        <w:jc w:val="both"/>
      </w:pPr>
    </w:p>
    <w:p w14:paraId="5826665F" w14:textId="32424E74" w:rsidR="00F938AF" w:rsidRPr="00C96C49" w:rsidRDefault="00F938AF" w:rsidP="00927402">
      <w:pPr>
        <w:spacing w:line="360" w:lineRule="auto"/>
        <w:jc w:val="both"/>
        <w:rPr>
          <w:lang w:val="en-GB"/>
        </w:rPr>
      </w:pPr>
      <w:r w:rsidRPr="007E5900">
        <w:br w:type="page"/>
      </w:r>
    </w:p>
    <w:p w14:paraId="2601FBD4" w14:textId="77777777" w:rsidR="00F938AF" w:rsidRPr="007E5900" w:rsidRDefault="00F938AF" w:rsidP="009E7BB0">
      <w:pPr>
        <w:spacing w:line="360" w:lineRule="auto"/>
        <w:jc w:val="both"/>
      </w:pPr>
    </w:p>
    <w:p w14:paraId="09700290" w14:textId="72BEFA0F" w:rsidR="005A71A6" w:rsidRPr="007E5900" w:rsidRDefault="00233911" w:rsidP="009E7BB0">
      <w:pPr>
        <w:pStyle w:val="Title"/>
        <w:spacing w:line="360" w:lineRule="auto"/>
        <w:jc w:val="both"/>
        <w:outlineLvl w:val="0"/>
      </w:pPr>
      <w:bookmarkStart w:id="28" w:name="_Toc145020050"/>
      <w:r w:rsidRPr="007E5900">
        <w:t>Anexos</w:t>
      </w:r>
      <w:bookmarkEnd w:id="28"/>
    </w:p>
    <w:bookmarkEnd w:id="25"/>
    <w:p w14:paraId="2380CC40" w14:textId="77777777" w:rsidR="00676B46" w:rsidRPr="007E5900" w:rsidRDefault="00676B46" w:rsidP="009E7BB0">
      <w:pPr>
        <w:spacing w:line="360" w:lineRule="auto"/>
        <w:jc w:val="both"/>
      </w:pPr>
    </w:p>
    <w:p w14:paraId="23ED504A" w14:textId="47EEC534" w:rsidR="00D31424" w:rsidRPr="007E5900" w:rsidRDefault="00D31424" w:rsidP="009E7BB0">
      <w:pPr>
        <w:spacing w:line="360" w:lineRule="auto"/>
        <w:jc w:val="both"/>
      </w:pPr>
    </w:p>
    <w:sectPr w:rsidR="00D31424" w:rsidRPr="007E5900" w:rsidSect="005A71A6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41198" w14:textId="77777777" w:rsidR="00B744FC" w:rsidRPr="007E5900" w:rsidRDefault="00B744FC" w:rsidP="00782FFB">
      <w:pPr>
        <w:spacing w:after="0" w:line="240" w:lineRule="auto"/>
      </w:pPr>
      <w:r w:rsidRPr="007E5900">
        <w:separator/>
      </w:r>
    </w:p>
  </w:endnote>
  <w:endnote w:type="continuationSeparator" w:id="0">
    <w:p w14:paraId="63958F02" w14:textId="77777777" w:rsidR="00B744FC" w:rsidRPr="007E5900" w:rsidRDefault="00B744FC" w:rsidP="00782FFB">
      <w:pPr>
        <w:spacing w:after="0" w:line="240" w:lineRule="auto"/>
      </w:pPr>
      <w:r w:rsidRPr="007E59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6625665"/>
      <w:docPartObj>
        <w:docPartGallery w:val="Page Numbers (Bottom of Page)"/>
        <w:docPartUnique/>
      </w:docPartObj>
    </w:sdtPr>
    <w:sdtContent>
      <w:p w14:paraId="758919E4" w14:textId="158CE64E" w:rsidR="008C3EBC" w:rsidRPr="007E5900" w:rsidRDefault="008C3EBC">
        <w:pPr>
          <w:pStyle w:val="Footer"/>
        </w:pPr>
        <w:r w:rsidRPr="007E5900"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0" locked="0" layoutInCell="1" allowOverlap="1" wp14:anchorId="1FF1058D" wp14:editId="380127A7">
                  <wp:simplePos x="0" y="0"/>
                  <wp:positionH relativeFrom="column">
                    <wp:posOffset>-472975</wp:posOffset>
                  </wp:positionH>
                  <wp:positionV relativeFrom="paragraph">
                    <wp:posOffset>10929</wp:posOffset>
                  </wp:positionV>
                  <wp:extent cx="6633410" cy="16042"/>
                  <wp:effectExtent l="0" t="0" r="34290" b="22225"/>
                  <wp:wrapNone/>
                  <wp:docPr id="1477532437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33410" cy="160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8E16DA2" id="Straight Connector 2" o:spid="_x0000_s1026" style="position:absolute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.85pt" to="485.0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" strokecolor="black [3200]" strokeweight=".5pt">
                  <v:stroke joinstyle="miter"/>
                </v:line>
              </w:pict>
            </mc:Fallback>
          </mc:AlternateContent>
        </w:r>
        <w:r w:rsidRPr="007E5900">
          <w:rPr>
            <w:rFonts w:asciiTheme="majorHAnsi" w:eastAsiaTheme="majorEastAsia" w:hAnsiTheme="majorHAnsi" w:cstheme="majorBidi"/>
          </w:rPr>
          <w:t xml:space="preserve">pg. </w:t>
        </w:r>
        <w:r w:rsidRPr="007E5900">
          <w:rPr>
            <w:rFonts w:cs="Times New Roman"/>
          </w:rPr>
          <w:fldChar w:fldCharType="begin"/>
        </w:r>
        <w:r w:rsidRPr="007E5900">
          <w:instrText xml:space="preserve"> PAGE    \* MERGEFORMAT </w:instrText>
        </w:r>
        <w:r w:rsidRPr="007E5900">
          <w:rPr>
            <w:rFonts w:cs="Times New Roman"/>
          </w:rPr>
          <w:fldChar w:fldCharType="separate"/>
        </w:r>
        <w:r w:rsidRPr="007E5900">
          <w:rPr>
            <w:rFonts w:asciiTheme="majorHAnsi" w:eastAsiaTheme="majorEastAsia" w:hAnsiTheme="majorHAnsi" w:cstheme="majorBidi"/>
          </w:rPr>
          <w:t>2</w:t>
        </w:r>
        <w:r w:rsidRPr="007E5900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7806BA6F" w14:textId="5B64A388" w:rsidR="008C3EBC" w:rsidRPr="007E5900" w:rsidRDefault="008C3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C907F" w14:textId="77777777" w:rsidR="00B744FC" w:rsidRPr="007E5900" w:rsidRDefault="00B744FC" w:rsidP="00782FFB">
      <w:pPr>
        <w:spacing w:after="0" w:line="240" w:lineRule="auto"/>
      </w:pPr>
      <w:r w:rsidRPr="007E5900">
        <w:separator/>
      </w:r>
    </w:p>
  </w:footnote>
  <w:footnote w:type="continuationSeparator" w:id="0">
    <w:p w14:paraId="64AD4C62" w14:textId="77777777" w:rsidR="00B744FC" w:rsidRPr="007E5900" w:rsidRDefault="00B744FC" w:rsidP="00782FFB">
      <w:pPr>
        <w:spacing w:after="0" w:line="240" w:lineRule="auto"/>
      </w:pPr>
      <w:r w:rsidRPr="007E59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A356" w14:textId="7F17C08A" w:rsidR="00373C92" w:rsidRPr="007E5900" w:rsidRDefault="00373C92" w:rsidP="00655457">
    <w:pPr>
      <w:pStyle w:val="Header"/>
      <w:tabs>
        <w:tab w:val="clear" w:pos="4513"/>
        <w:tab w:val="clear" w:pos="9026"/>
        <w:tab w:val="left" w:pos="7731"/>
      </w:tabs>
    </w:pPr>
    <w:r w:rsidRPr="007E5900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C116E42" wp14:editId="72E17849">
              <wp:simplePos x="0" y="0"/>
              <wp:positionH relativeFrom="column">
                <wp:posOffset>-513347</wp:posOffset>
              </wp:positionH>
              <wp:positionV relativeFrom="paragraph">
                <wp:posOffset>336483</wp:posOffset>
              </wp:positionV>
              <wp:extent cx="6633410" cy="16042"/>
              <wp:effectExtent l="0" t="0" r="34290" b="22225"/>
              <wp:wrapNone/>
              <wp:docPr id="214020043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3410" cy="16042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2C3024" id="Straight Connector 2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pt,26.5pt" to="481.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Pr="007E5900">
      <w:t>ATEC</w:t>
    </w:r>
    <w:r w:rsidR="00655457" w:rsidRPr="007E5900">
      <w:t xml:space="preserve">                                                                           </w:t>
    </w:r>
    <w:r w:rsidR="004F517F" w:rsidRPr="007E5900">
      <w:t xml:space="preserve">                                       </w:t>
    </w:r>
    <w:r w:rsidR="00655457" w:rsidRPr="007E5900">
      <w:t xml:space="preserve">                  Agile </w:t>
    </w:r>
    <w:proofErr w:type="spellStart"/>
    <w:r w:rsidR="00655457" w:rsidRPr="007E5900">
      <w:t>Wing</w:t>
    </w:r>
    <w:proofErr w:type="spellEnd"/>
    <w:r w:rsidR="00655457" w:rsidRPr="007E5900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A3C"/>
    <w:multiLevelType w:val="hybridMultilevel"/>
    <w:tmpl w:val="4FF4C76E"/>
    <w:lvl w:ilvl="0" w:tplc="D55241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56926"/>
    <w:multiLevelType w:val="multilevel"/>
    <w:tmpl w:val="2A0A3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AD642D"/>
    <w:multiLevelType w:val="multilevel"/>
    <w:tmpl w:val="B54C9E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0C0866"/>
    <w:multiLevelType w:val="hybridMultilevel"/>
    <w:tmpl w:val="DB4475E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6E54DB8"/>
    <w:multiLevelType w:val="multilevel"/>
    <w:tmpl w:val="A856657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EF60A5"/>
    <w:multiLevelType w:val="hybridMultilevel"/>
    <w:tmpl w:val="E33AB8F6"/>
    <w:lvl w:ilvl="0" w:tplc="2CC84F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A5505"/>
    <w:multiLevelType w:val="hybridMultilevel"/>
    <w:tmpl w:val="309ACEF8"/>
    <w:lvl w:ilvl="0" w:tplc="75B63C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763637">
    <w:abstractNumId w:val="5"/>
  </w:num>
  <w:num w:numId="2" w16cid:durableId="933979769">
    <w:abstractNumId w:val="0"/>
  </w:num>
  <w:num w:numId="3" w16cid:durableId="361980227">
    <w:abstractNumId w:val="3"/>
  </w:num>
  <w:num w:numId="4" w16cid:durableId="477454093">
    <w:abstractNumId w:val="6"/>
  </w:num>
  <w:num w:numId="5" w16cid:durableId="1095394707">
    <w:abstractNumId w:val="1"/>
  </w:num>
  <w:num w:numId="6" w16cid:durableId="996886793">
    <w:abstractNumId w:val="2"/>
  </w:num>
  <w:num w:numId="7" w16cid:durableId="17133855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F"/>
    <w:rsid w:val="00007CE4"/>
    <w:rsid w:val="00015D66"/>
    <w:rsid w:val="000334B2"/>
    <w:rsid w:val="00041A89"/>
    <w:rsid w:val="000474B3"/>
    <w:rsid w:val="000537CC"/>
    <w:rsid w:val="00053CA9"/>
    <w:rsid w:val="000623B1"/>
    <w:rsid w:val="00063FFB"/>
    <w:rsid w:val="0006787C"/>
    <w:rsid w:val="00071880"/>
    <w:rsid w:val="00071B7D"/>
    <w:rsid w:val="000773EF"/>
    <w:rsid w:val="00090A37"/>
    <w:rsid w:val="000957D0"/>
    <w:rsid w:val="0009611B"/>
    <w:rsid w:val="000A0B35"/>
    <w:rsid w:val="000A5A95"/>
    <w:rsid w:val="000C5123"/>
    <w:rsid w:val="000C753A"/>
    <w:rsid w:val="000D3BE0"/>
    <w:rsid w:val="000E2F5E"/>
    <w:rsid w:val="000F0949"/>
    <w:rsid w:val="000F76D8"/>
    <w:rsid w:val="00110AE4"/>
    <w:rsid w:val="00111EFF"/>
    <w:rsid w:val="00124BD4"/>
    <w:rsid w:val="0012745A"/>
    <w:rsid w:val="00127BF9"/>
    <w:rsid w:val="00131549"/>
    <w:rsid w:val="001514C6"/>
    <w:rsid w:val="00152B49"/>
    <w:rsid w:val="00154C3B"/>
    <w:rsid w:val="001553B8"/>
    <w:rsid w:val="00162618"/>
    <w:rsid w:val="00167763"/>
    <w:rsid w:val="00171525"/>
    <w:rsid w:val="001A65B0"/>
    <w:rsid w:val="001A706C"/>
    <w:rsid w:val="001A7656"/>
    <w:rsid w:val="001B0434"/>
    <w:rsid w:val="001B55E4"/>
    <w:rsid w:val="001C2430"/>
    <w:rsid w:val="001D1878"/>
    <w:rsid w:val="001D3FC3"/>
    <w:rsid w:val="001D6FA6"/>
    <w:rsid w:val="001E2436"/>
    <w:rsid w:val="001E37B2"/>
    <w:rsid w:val="001E4DEA"/>
    <w:rsid w:val="001F33C6"/>
    <w:rsid w:val="001F33FE"/>
    <w:rsid w:val="002122A6"/>
    <w:rsid w:val="002145DC"/>
    <w:rsid w:val="00216E3C"/>
    <w:rsid w:val="00220472"/>
    <w:rsid w:val="00221446"/>
    <w:rsid w:val="00233911"/>
    <w:rsid w:val="00245AD5"/>
    <w:rsid w:val="0025481F"/>
    <w:rsid w:val="002579B9"/>
    <w:rsid w:val="00262C6D"/>
    <w:rsid w:val="0026306F"/>
    <w:rsid w:val="002723A8"/>
    <w:rsid w:val="00273C86"/>
    <w:rsid w:val="0027637E"/>
    <w:rsid w:val="00277C32"/>
    <w:rsid w:val="00281723"/>
    <w:rsid w:val="002859B1"/>
    <w:rsid w:val="002A355B"/>
    <w:rsid w:val="002B10FA"/>
    <w:rsid w:val="002C698E"/>
    <w:rsid w:val="002D06F3"/>
    <w:rsid w:val="002E06EF"/>
    <w:rsid w:val="002F06C3"/>
    <w:rsid w:val="002F22EB"/>
    <w:rsid w:val="002F4A76"/>
    <w:rsid w:val="00301CAC"/>
    <w:rsid w:val="00306271"/>
    <w:rsid w:val="003106F4"/>
    <w:rsid w:val="00311F9D"/>
    <w:rsid w:val="00312B19"/>
    <w:rsid w:val="00313089"/>
    <w:rsid w:val="00335B82"/>
    <w:rsid w:val="003460FD"/>
    <w:rsid w:val="00373842"/>
    <w:rsid w:val="00373C92"/>
    <w:rsid w:val="00383421"/>
    <w:rsid w:val="003855AE"/>
    <w:rsid w:val="003A104A"/>
    <w:rsid w:val="003A259E"/>
    <w:rsid w:val="003A71CD"/>
    <w:rsid w:val="003B09F7"/>
    <w:rsid w:val="003C2336"/>
    <w:rsid w:val="003D57E2"/>
    <w:rsid w:val="003D6A9E"/>
    <w:rsid w:val="003E1595"/>
    <w:rsid w:val="003E17BE"/>
    <w:rsid w:val="0040001A"/>
    <w:rsid w:val="004010ED"/>
    <w:rsid w:val="00407F3D"/>
    <w:rsid w:val="00423A08"/>
    <w:rsid w:val="00424019"/>
    <w:rsid w:val="004253DD"/>
    <w:rsid w:val="004306CB"/>
    <w:rsid w:val="00431F64"/>
    <w:rsid w:val="00441875"/>
    <w:rsid w:val="00463A90"/>
    <w:rsid w:val="004672B1"/>
    <w:rsid w:val="004729A6"/>
    <w:rsid w:val="004A43D0"/>
    <w:rsid w:val="004E1720"/>
    <w:rsid w:val="004E38CD"/>
    <w:rsid w:val="004F517F"/>
    <w:rsid w:val="00502E17"/>
    <w:rsid w:val="00503819"/>
    <w:rsid w:val="00507940"/>
    <w:rsid w:val="005103DB"/>
    <w:rsid w:val="0051165F"/>
    <w:rsid w:val="00512540"/>
    <w:rsid w:val="00513C14"/>
    <w:rsid w:val="00533C3B"/>
    <w:rsid w:val="00542D80"/>
    <w:rsid w:val="00543B1D"/>
    <w:rsid w:val="00544A2B"/>
    <w:rsid w:val="00546F5D"/>
    <w:rsid w:val="00560235"/>
    <w:rsid w:val="00572F2E"/>
    <w:rsid w:val="005938E4"/>
    <w:rsid w:val="005971F5"/>
    <w:rsid w:val="005A33F9"/>
    <w:rsid w:val="005A71A6"/>
    <w:rsid w:val="005B60B8"/>
    <w:rsid w:val="005C65EE"/>
    <w:rsid w:val="005F0C56"/>
    <w:rsid w:val="005F1FF0"/>
    <w:rsid w:val="005F5DE2"/>
    <w:rsid w:val="00611462"/>
    <w:rsid w:val="00614B4A"/>
    <w:rsid w:val="0063514A"/>
    <w:rsid w:val="00641574"/>
    <w:rsid w:val="00641790"/>
    <w:rsid w:val="00655457"/>
    <w:rsid w:val="006646A4"/>
    <w:rsid w:val="00667E87"/>
    <w:rsid w:val="00671A8E"/>
    <w:rsid w:val="00676B46"/>
    <w:rsid w:val="00677C1B"/>
    <w:rsid w:val="00680BCF"/>
    <w:rsid w:val="00686609"/>
    <w:rsid w:val="0068790F"/>
    <w:rsid w:val="00690349"/>
    <w:rsid w:val="00693C0D"/>
    <w:rsid w:val="006A7F0C"/>
    <w:rsid w:val="006C45D5"/>
    <w:rsid w:val="006C62E7"/>
    <w:rsid w:val="006D3089"/>
    <w:rsid w:val="006E465F"/>
    <w:rsid w:val="00710066"/>
    <w:rsid w:val="00724706"/>
    <w:rsid w:val="00725288"/>
    <w:rsid w:val="0073641C"/>
    <w:rsid w:val="00741F88"/>
    <w:rsid w:val="00751667"/>
    <w:rsid w:val="00753F29"/>
    <w:rsid w:val="00764DA1"/>
    <w:rsid w:val="0077120D"/>
    <w:rsid w:val="00775F2A"/>
    <w:rsid w:val="00780F87"/>
    <w:rsid w:val="00781B55"/>
    <w:rsid w:val="00782FFB"/>
    <w:rsid w:val="00783205"/>
    <w:rsid w:val="007A205D"/>
    <w:rsid w:val="007B4FBD"/>
    <w:rsid w:val="007C14B0"/>
    <w:rsid w:val="007C1A64"/>
    <w:rsid w:val="007D3370"/>
    <w:rsid w:val="007D747B"/>
    <w:rsid w:val="007E3440"/>
    <w:rsid w:val="007E5900"/>
    <w:rsid w:val="00817110"/>
    <w:rsid w:val="00821827"/>
    <w:rsid w:val="00836DDC"/>
    <w:rsid w:val="008408DB"/>
    <w:rsid w:val="00841AB7"/>
    <w:rsid w:val="00847727"/>
    <w:rsid w:val="00847C93"/>
    <w:rsid w:val="00852780"/>
    <w:rsid w:val="0085699F"/>
    <w:rsid w:val="00860EAE"/>
    <w:rsid w:val="00865426"/>
    <w:rsid w:val="0088474D"/>
    <w:rsid w:val="008910C4"/>
    <w:rsid w:val="008A20F2"/>
    <w:rsid w:val="008A3BB3"/>
    <w:rsid w:val="008B1B99"/>
    <w:rsid w:val="008C2B7F"/>
    <w:rsid w:val="008C3EBC"/>
    <w:rsid w:val="008C5127"/>
    <w:rsid w:val="008E0607"/>
    <w:rsid w:val="008E4629"/>
    <w:rsid w:val="008F68F0"/>
    <w:rsid w:val="0090734E"/>
    <w:rsid w:val="00915C13"/>
    <w:rsid w:val="009236B2"/>
    <w:rsid w:val="00927402"/>
    <w:rsid w:val="009275E9"/>
    <w:rsid w:val="00941204"/>
    <w:rsid w:val="009452D0"/>
    <w:rsid w:val="0095135E"/>
    <w:rsid w:val="00953811"/>
    <w:rsid w:val="009541B1"/>
    <w:rsid w:val="009622FF"/>
    <w:rsid w:val="00962E16"/>
    <w:rsid w:val="00963AAA"/>
    <w:rsid w:val="0096702A"/>
    <w:rsid w:val="0098619B"/>
    <w:rsid w:val="00987F79"/>
    <w:rsid w:val="00990175"/>
    <w:rsid w:val="009A1DD1"/>
    <w:rsid w:val="009B2D0F"/>
    <w:rsid w:val="009D0AFE"/>
    <w:rsid w:val="009D680D"/>
    <w:rsid w:val="009D7E60"/>
    <w:rsid w:val="009E7BB0"/>
    <w:rsid w:val="009F072C"/>
    <w:rsid w:val="009F61B6"/>
    <w:rsid w:val="009F6F28"/>
    <w:rsid w:val="009F76D2"/>
    <w:rsid w:val="00A00570"/>
    <w:rsid w:val="00A02294"/>
    <w:rsid w:val="00A028E2"/>
    <w:rsid w:val="00A0460E"/>
    <w:rsid w:val="00A24833"/>
    <w:rsid w:val="00A31E48"/>
    <w:rsid w:val="00A42C73"/>
    <w:rsid w:val="00A4377C"/>
    <w:rsid w:val="00A452FA"/>
    <w:rsid w:val="00A52E99"/>
    <w:rsid w:val="00A66C04"/>
    <w:rsid w:val="00A92A59"/>
    <w:rsid w:val="00AB34D8"/>
    <w:rsid w:val="00AC552C"/>
    <w:rsid w:val="00AE3E66"/>
    <w:rsid w:val="00AF3A9C"/>
    <w:rsid w:val="00B00FA2"/>
    <w:rsid w:val="00B052C1"/>
    <w:rsid w:val="00B13AE1"/>
    <w:rsid w:val="00B27592"/>
    <w:rsid w:val="00B33FEA"/>
    <w:rsid w:val="00B42C6A"/>
    <w:rsid w:val="00B5525A"/>
    <w:rsid w:val="00B552F1"/>
    <w:rsid w:val="00B55ECA"/>
    <w:rsid w:val="00B640DA"/>
    <w:rsid w:val="00B65026"/>
    <w:rsid w:val="00B6587D"/>
    <w:rsid w:val="00B744FC"/>
    <w:rsid w:val="00B8760E"/>
    <w:rsid w:val="00BA3CB1"/>
    <w:rsid w:val="00BA46E8"/>
    <w:rsid w:val="00BB4C1F"/>
    <w:rsid w:val="00BB6377"/>
    <w:rsid w:val="00BC2A5F"/>
    <w:rsid w:val="00BE36F8"/>
    <w:rsid w:val="00BE765E"/>
    <w:rsid w:val="00BE7C10"/>
    <w:rsid w:val="00BF15BD"/>
    <w:rsid w:val="00BF55BE"/>
    <w:rsid w:val="00C052ED"/>
    <w:rsid w:val="00C0780A"/>
    <w:rsid w:val="00C11C09"/>
    <w:rsid w:val="00C22732"/>
    <w:rsid w:val="00C40B7F"/>
    <w:rsid w:val="00C41461"/>
    <w:rsid w:val="00C432F0"/>
    <w:rsid w:val="00C46B33"/>
    <w:rsid w:val="00C64049"/>
    <w:rsid w:val="00C6722A"/>
    <w:rsid w:val="00C71A5B"/>
    <w:rsid w:val="00C80EBE"/>
    <w:rsid w:val="00C81EA8"/>
    <w:rsid w:val="00C96C49"/>
    <w:rsid w:val="00CA259B"/>
    <w:rsid w:val="00CA4A94"/>
    <w:rsid w:val="00CB3142"/>
    <w:rsid w:val="00CB5A5A"/>
    <w:rsid w:val="00CC1AB9"/>
    <w:rsid w:val="00CE313A"/>
    <w:rsid w:val="00CE3811"/>
    <w:rsid w:val="00CF36AE"/>
    <w:rsid w:val="00D032EF"/>
    <w:rsid w:val="00D31424"/>
    <w:rsid w:val="00D342A4"/>
    <w:rsid w:val="00D35FE3"/>
    <w:rsid w:val="00D37E54"/>
    <w:rsid w:val="00D420C7"/>
    <w:rsid w:val="00D44ECB"/>
    <w:rsid w:val="00D565D4"/>
    <w:rsid w:val="00D56C27"/>
    <w:rsid w:val="00D63D62"/>
    <w:rsid w:val="00D81AB1"/>
    <w:rsid w:val="00DA7BB4"/>
    <w:rsid w:val="00DB0F39"/>
    <w:rsid w:val="00DB31F0"/>
    <w:rsid w:val="00DB66F4"/>
    <w:rsid w:val="00DD2286"/>
    <w:rsid w:val="00E07AE2"/>
    <w:rsid w:val="00E17086"/>
    <w:rsid w:val="00E24B7A"/>
    <w:rsid w:val="00E305CA"/>
    <w:rsid w:val="00E42371"/>
    <w:rsid w:val="00E50B4F"/>
    <w:rsid w:val="00E5653E"/>
    <w:rsid w:val="00E63100"/>
    <w:rsid w:val="00E64574"/>
    <w:rsid w:val="00E8332C"/>
    <w:rsid w:val="00E84BD0"/>
    <w:rsid w:val="00EB7A9E"/>
    <w:rsid w:val="00EC3FF1"/>
    <w:rsid w:val="00EC4F3E"/>
    <w:rsid w:val="00EC63F4"/>
    <w:rsid w:val="00ED776B"/>
    <w:rsid w:val="00EE4231"/>
    <w:rsid w:val="00EE6304"/>
    <w:rsid w:val="00F06ADA"/>
    <w:rsid w:val="00F10523"/>
    <w:rsid w:val="00F1496A"/>
    <w:rsid w:val="00F15341"/>
    <w:rsid w:val="00F177CD"/>
    <w:rsid w:val="00F24EA0"/>
    <w:rsid w:val="00F259DE"/>
    <w:rsid w:val="00F33A00"/>
    <w:rsid w:val="00F41E26"/>
    <w:rsid w:val="00F52D46"/>
    <w:rsid w:val="00F534A6"/>
    <w:rsid w:val="00F570DE"/>
    <w:rsid w:val="00F62084"/>
    <w:rsid w:val="00F66AC4"/>
    <w:rsid w:val="00F739AC"/>
    <w:rsid w:val="00F75983"/>
    <w:rsid w:val="00F762EA"/>
    <w:rsid w:val="00F77C96"/>
    <w:rsid w:val="00F81FFB"/>
    <w:rsid w:val="00F903D1"/>
    <w:rsid w:val="00F938AF"/>
    <w:rsid w:val="00FA03CD"/>
    <w:rsid w:val="00FA1F9D"/>
    <w:rsid w:val="00FA7414"/>
    <w:rsid w:val="00FB3167"/>
    <w:rsid w:val="00FD4176"/>
    <w:rsid w:val="00FD7453"/>
    <w:rsid w:val="00FE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239"/>
  <w15:chartTrackingRefBased/>
  <w15:docId w15:val="{8AB9E30C-4827-440B-9E79-3874131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6F8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6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6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6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36F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A71A6"/>
  </w:style>
  <w:style w:type="character" w:customStyle="1" w:styleId="Heading1Char">
    <w:name w:val="Heading 1 Char"/>
    <w:basedOn w:val="DefaultParagraphFont"/>
    <w:link w:val="Heading1"/>
    <w:uiPriority w:val="9"/>
    <w:rsid w:val="00BE36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6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71A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1A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71A6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6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6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6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6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6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6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E36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36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6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6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E36F8"/>
    <w:rPr>
      <w:b/>
      <w:bCs/>
    </w:rPr>
  </w:style>
  <w:style w:type="character" w:styleId="Emphasis">
    <w:name w:val="Emphasis"/>
    <w:basedOn w:val="DefaultParagraphFont"/>
    <w:uiPriority w:val="20"/>
    <w:qFormat/>
    <w:rsid w:val="00BE36F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36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36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6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6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3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36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E36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E36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E36F8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5A71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2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2FFB"/>
    <w:rPr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782F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2FFB"/>
    <w:rPr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782FFB"/>
    <w:rPr>
      <w:vertAlign w:val="superscript"/>
    </w:rPr>
  </w:style>
  <w:style w:type="character" w:customStyle="1" w:styleId="normaltextrun">
    <w:name w:val="normaltextrun"/>
    <w:basedOn w:val="DefaultParagraphFont"/>
    <w:rsid w:val="0096702A"/>
  </w:style>
  <w:style w:type="paragraph" w:styleId="Header">
    <w:name w:val="header"/>
    <w:basedOn w:val="Normal"/>
    <w:link w:val="Head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92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92"/>
    <w:rPr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1274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5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s://prod.teamgantt.com/gantt/schedule/?ids=3632617&amp;public_keys=KuKPnztWmsxG&amp;zoom=d100&amp;font_size=12&amp;estimated_hours=0&amp;assigned_resources=0&amp;percent_complete=0&amp;documents=0&amp;comments=0&amp;col_width=355&amp;hide_header_tabs=0&amp;menu_view=1&amp;resource_filter=1&amp;name_in_bar=0&amp;name_next_to_bar=0&amp;resource_names=1&amp;resource_hours=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figma.com/file/WKhB6OiF7OPIwbisUInLzv/Pr%C3%B3totipo-Agile-Wing?type=design&amp;node-id=0%3A1&amp;mode=design&amp;t=OZ91ixCFSjWL2rNY-1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TPSIP_09.22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E32A9F-9785-45CE-83B8-3DC889B48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24</Pages>
  <Words>3094</Words>
  <Characters>17641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wing</vt:lpstr>
    </vt:vector>
  </TitlesOfParts>
  <Company/>
  <LinksUpToDate>false</LinksUpToDate>
  <CharactersWithSpaces>20694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wing</dc:title>
  <dc:subject>Relatório</dc:subject>
  <dc:creator>Inês Paiva, Rui Ruão, Sara Martins, Vasco Vitória</dc:creator>
  <cp:keywords/>
  <dc:description/>
  <cp:lastModifiedBy>Vasco Miguel Soares Vitoria</cp:lastModifiedBy>
  <cp:revision>224</cp:revision>
  <dcterms:created xsi:type="dcterms:W3CDTF">2023-09-07T13:26:00Z</dcterms:created>
  <dcterms:modified xsi:type="dcterms:W3CDTF">2023-09-07T22:00:00Z</dcterms:modified>
</cp:coreProperties>
</file>