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Il était une fois une femme qui était bien malheureuse car elle n'arrivait pas à avoir un enfant. Elle était mariée depuis longtemps et, malgré ses prières, sa maison était triste, sans joie, sans vie.</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Un jour, elle était si triste qu'elle éclata en sanglots et s'écria :</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6pt;height:8.25pt"/>
        </w:pict>
      </w:r>
      <w:r>
        <w:rPr>
          <w:rStyle w:val="apple-converted-space"/>
          <w:rFonts w:ascii="Verdana" w:hAnsi="Verdana"/>
          <w:color w:val="000000"/>
          <w:sz w:val="17"/>
          <w:szCs w:val="17"/>
        </w:rPr>
        <w:t> </w:t>
      </w:r>
      <w:r>
        <w:rPr>
          <w:rFonts w:ascii="Verdana" w:hAnsi="Verdana"/>
          <w:color w:val="000000"/>
          <w:sz w:val="17"/>
          <w:szCs w:val="17"/>
        </w:rPr>
        <w:t>Dieu tout-puissant, toi qui peut tout, aie pitié de moi ! Je t'en supplie, envoie-moi un enfant, même tout petit, même une chatte me ferait plaisir ! Oui, même une chatte !</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Dieu l'entendit et exauça son vœu. Neuf mois plus tard, elle mit au monde une petite chatte d'un blanc éclatant avec un tout petit point noir sur la joue.</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La femme fut très heureuse et passa son temps à élever sa chatte qu'elle aimait d'un amour infini. Et la chatte devint de plus en plus belle, charmante et agréable.</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Quand elle eut grandi et fut devenu raisonnable, la mère laissa la chatte aller se promener en ville. La jolie chatte aimait découvrir tous les spectacles de la ville, de la rue, des marchés.</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Un jour, elle voulut visiter le jardin du palais royal. Devant la porte, un jardinier l'arrêta :</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pict>
          <v:shape id="_x0000_i1026" type="#_x0000_t75" alt="- " style="width:6pt;height:8.25pt"/>
        </w:pict>
      </w:r>
      <w:r>
        <w:rPr>
          <w:rStyle w:val="apple-converted-space"/>
          <w:rFonts w:ascii="Verdana" w:hAnsi="Verdana"/>
          <w:color w:val="000000"/>
          <w:sz w:val="17"/>
          <w:szCs w:val="17"/>
        </w:rPr>
        <w:t> </w:t>
      </w:r>
      <w:r>
        <w:rPr>
          <w:rFonts w:ascii="Verdana" w:hAnsi="Verdana"/>
          <w:color w:val="000000"/>
          <w:sz w:val="17"/>
          <w:szCs w:val="17"/>
        </w:rPr>
        <w:t>Où vas-tu ainsi ? Le jardin est interdit aux chats de ton espèce.</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 xml:space="preserve">La chatte prononça des mots dans une langue incompréhensible et le jardinier se </w:t>
      </w:r>
      <w:proofErr w:type="spellStart"/>
      <w:r>
        <w:rPr>
          <w:rFonts w:ascii="Verdana" w:hAnsi="Verdana"/>
          <w:color w:val="000000"/>
          <w:sz w:val="17"/>
          <w:szCs w:val="17"/>
        </w:rPr>
        <w:t>retouva</w:t>
      </w:r>
      <w:proofErr w:type="spellEnd"/>
      <w:r>
        <w:rPr>
          <w:rFonts w:ascii="Verdana" w:hAnsi="Verdana"/>
          <w:color w:val="000000"/>
          <w:sz w:val="17"/>
          <w:szCs w:val="17"/>
        </w:rPr>
        <w:t xml:space="preserve"> renversé, la tête</w:t>
      </w:r>
    </w:p>
    <w:p w:rsidR="00D42BC4" w:rsidRDefault="00D42BC4" w:rsidP="00D42BC4">
      <w:pPr>
        <w:pStyle w:val="spip"/>
        <w:shd w:val="clear" w:color="auto" w:fill="FFFFFF"/>
        <w:rPr>
          <w:rFonts w:ascii="Verdana" w:hAnsi="Verdana"/>
          <w:color w:val="000000"/>
          <w:sz w:val="17"/>
          <w:szCs w:val="17"/>
        </w:rPr>
      </w:pPr>
      <w:proofErr w:type="gramStart"/>
      <w:r>
        <w:rPr>
          <w:rFonts w:ascii="Verdana" w:hAnsi="Verdana"/>
          <w:color w:val="000000"/>
          <w:sz w:val="17"/>
          <w:szCs w:val="17"/>
        </w:rPr>
        <w:t>au</w:t>
      </w:r>
      <w:proofErr w:type="gramEnd"/>
      <w:r>
        <w:rPr>
          <w:rFonts w:ascii="Verdana" w:hAnsi="Verdana"/>
          <w:color w:val="000000"/>
          <w:sz w:val="17"/>
          <w:szCs w:val="17"/>
        </w:rPr>
        <w:t xml:space="preserve"> sol, les pieds en l'air, sans pouvoir bouger ni crier.</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La chatte alla vers des pommiers, elle quitta sa peau de chatte et devint une très belle jeune fille. Elle remplit son panier de pommes, remit sa peau de chatte et quitta le jardin en fredonnant une chanson. Le jardinier se retrouva sur ses pieds sans comprendre ce qui s'était passé.</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Les jours suivants, la chatte retourna dans le jardin du roi et tout recommença. A la fin, le jardinier pris peur et alerta le prince. Le lendemain, celui-ci alla se cacher dans le jardin. Il vit la chatte arriver, il entendit ses paroles bizarres et vit le jardinier tomber à terre sans bouger. Il vit la chatte se débarrasser de sa peau et se transformer en une très belle fille vêtue d'une robe blanche. Elle remplit son panier de pommes mais, au moment de partir, elle vit qu'elle avait perdu sa bague. Le soleil allait se coucher, elle rentra vite chez elle. Le prince la suivit discrètement.</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Le lendemain, le prince alla chez la femme, avec sa mère, la Reine. Ils voulaient acheter la chatte. Mais la femme refusa :</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pict>
          <v:shape id="_x0000_i1027" type="#_x0000_t75" alt="- " style="width:6pt;height:8.25pt"/>
        </w:pict>
      </w:r>
      <w:r>
        <w:rPr>
          <w:rStyle w:val="apple-converted-space"/>
          <w:rFonts w:ascii="Verdana" w:hAnsi="Verdana"/>
          <w:color w:val="000000"/>
          <w:sz w:val="17"/>
          <w:szCs w:val="17"/>
        </w:rPr>
        <w:t> </w:t>
      </w:r>
      <w:r>
        <w:rPr>
          <w:rFonts w:ascii="Verdana" w:hAnsi="Verdana"/>
          <w:color w:val="000000"/>
          <w:sz w:val="17"/>
          <w:szCs w:val="17"/>
        </w:rPr>
        <w:t>Ma fille n'est pas à vendre</w:t>
      </w:r>
    </w:p>
    <w:p w:rsidR="00D42BC4" w:rsidRDefault="00D42BC4" w:rsidP="00D42BC4">
      <w:pPr>
        <w:pStyle w:val="spip"/>
        <w:shd w:val="clear" w:color="auto" w:fill="FFFFFF"/>
        <w:rPr>
          <w:rFonts w:ascii="Verdana" w:hAnsi="Verdana"/>
          <w:color w:val="000000"/>
          <w:sz w:val="17"/>
          <w:szCs w:val="17"/>
        </w:rPr>
      </w:pPr>
      <w:r>
        <w:rPr>
          <w:rFonts w:ascii="Verdana" w:hAnsi="Verdana"/>
          <w:color w:val="000000"/>
          <w:sz w:val="17"/>
          <w:szCs w:val="17"/>
        </w:rPr>
        <w:t>Le prince sortit la bague et la montra à la chatte. Celle-ci quitta alors sa peau de chatte et devint une belle jeune fille. Sa mère n'en croyait pas ses yeux. Quant au prince il épousa la jeune fille.</w:t>
      </w:r>
    </w:p>
    <w:p w:rsidR="00F70960" w:rsidRDefault="00F70960"/>
    <w:sectPr w:rsidR="00F70960" w:rsidSect="00F709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D42BC4"/>
    <w:rsid w:val="005757F2"/>
    <w:rsid w:val="00AF3981"/>
    <w:rsid w:val="00B86EA5"/>
    <w:rsid w:val="00D42BC4"/>
    <w:rsid w:val="00D951F5"/>
    <w:rsid w:val="00F70960"/>
    <w:rsid w:val="00F71CC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right="6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3981"/>
    <w:pPr>
      <w:ind w:left="720"/>
      <w:contextualSpacing/>
    </w:pPr>
  </w:style>
  <w:style w:type="paragraph" w:customStyle="1" w:styleId="spip">
    <w:name w:val="spip"/>
    <w:basedOn w:val="Normal"/>
    <w:rsid w:val="00D42BC4"/>
    <w:pPr>
      <w:spacing w:before="100" w:beforeAutospacing="1" w:after="100" w:afterAutospacing="1"/>
      <w:ind w:right="0"/>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42BC4"/>
  </w:style>
</w:styles>
</file>

<file path=word/webSettings.xml><?xml version="1.0" encoding="utf-8"?>
<w:webSettings xmlns:r="http://schemas.openxmlformats.org/officeDocument/2006/relationships" xmlns:w="http://schemas.openxmlformats.org/wordprocessingml/2006/main">
  <w:divs>
    <w:div w:id="192756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ébit">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421</Words>
  <Characters>2320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2016-02-29T16:24:00Z</dcterms:created>
  <dcterms:modified xsi:type="dcterms:W3CDTF">2016-02-29T16:34:00Z</dcterms:modified>
</cp:coreProperties>
</file>