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6E2EBC69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107AEC">
        <w:rPr>
          <w:lang w:val="en-US"/>
        </w:rPr>
        <w:t>3</w:t>
      </w:r>
      <w:r w:rsidR="005E1D8C">
        <w:rPr>
          <w:lang w:val="en-US"/>
        </w:rPr>
        <w:t xml:space="preserve"> - Report</w:t>
      </w:r>
    </w:p>
    <w:p w14:paraId="2C640BFA" w14:textId="085092D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A00F9">
        <w:rPr>
          <w:lang w:val="en-US"/>
        </w:rPr>
        <w:t>Tomáš Špelda</w:t>
      </w:r>
    </w:p>
    <w:p w14:paraId="152C35BD" w14:textId="392D8E56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107AEC">
        <w:rPr>
          <w:lang w:val="en-US"/>
        </w:rPr>
        <w:t>13</w:t>
      </w:r>
      <w:r w:rsidR="0002155D">
        <w:rPr>
          <w:lang w:val="en-US"/>
        </w:rPr>
        <w:t>.</w:t>
      </w:r>
      <w:r>
        <w:rPr>
          <w:lang w:val="en-US"/>
        </w:rPr>
        <w:t xml:space="preserve"> </w:t>
      </w:r>
      <w:r w:rsidR="0002155D">
        <w:rPr>
          <w:lang w:val="en-US"/>
        </w:rPr>
        <w:t>0</w:t>
      </w:r>
      <w:r w:rsidR="00107AEC">
        <w:rPr>
          <w:lang w:val="en-US"/>
        </w:rPr>
        <w:t>4</w:t>
      </w:r>
      <w:r w:rsidR="0002155D">
        <w:rPr>
          <w:lang w:val="en-US"/>
        </w:rPr>
        <w:t>.</w:t>
      </w:r>
      <w:r>
        <w:rPr>
          <w:lang w:val="en-US"/>
        </w:rPr>
        <w:t xml:space="preserve"> </w:t>
      </w:r>
      <w:r w:rsidR="0002155D">
        <w:rPr>
          <w:lang w:val="en-US"/>
        </w:rPr>
        <w:t>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73E14B77" w14:textId="7DD12989" w:rsidR="002E2337" w:rsidRPr="007E677C" w:rsidRDefault="007E677C" w:rsidP="002E2337">
      <w:r w:rsidRPr="007E677C">
        <w:t>The Predict_pose function takes the particle's position and, based on its angular velocity, calculates the particle's new position. It also adds noise to it.</w:t>
      </w:r>
    </w:p>
    <w:p w14:paraId="051DE620" w14:textId="024F8D00" w:rsidR="004F5DF2" w:rsidRDefault="003A36D3" w:rsidP="004F5DF2">
      <w:pPr>
        <w:rPr>
          <w:lang w:val="en-US"/>
        </w:rPr>
      </w:pPr>
      <w:r w:rsidRPr="003A36D3">
        <w:rPr>
          <w:lang w:val="en-US"/>
        </w:rPr>
        <w:drawing>
          <wp:inline distT="0" distB="0" distL="0" distR="0" wp14:anchorId="40E0DB3E" wp14:editId="38D08BB8">
            <wp:extent cx="5731510" cy="5088890"/>
            <wp:effectExtent l="0" t="0" r="2540" b="0"/>
            <wp:docPr id="197480506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5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3E7B" w14:textId="40327D6B" w:rsidR="00A40AF0" w:rsidRPr="00A40AF0" w:rsidRDefault="00A40AF0" w:rsidP="00A40AF0">
      <w:r w:rsidRPr="00A40AF0">
        <w:t>The Predict_pose function takes the particle's position and, based on its angular velocity, calculates the particle's new position. It also adds noise to it.</w:t>
      </w:r>
    </w:p>
    <w:p w14:paraId="54A99648" w14:textId="6049C276" w:rsidR="00FB51CD" w:rsidRDefault="00FB51CD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B4CBAA4" w14:textId="77777777" w:rsidR="00A40AF0" w:rsidRPr="00A40AF0" w:rsidRDefault="00A40AF0" w:rsidP="00A40AF0">
      <w:r w:rsidRPr="00A40AF0">
        <w:t>For each LIDAR beam, the total angle is calculated by adding the particle’s orientation to the beam’s relative angle.</w:t>
      </w:r>
    </w:p>
    <w:p w14:paraId="39A0FE5E" w14:textId="77777777" w:rsidR="00A40AF0" w:rsidRPr="00A40AF0" w:rsidRDefault="00A40AF0" w:rsidP="00A40AF0">
      <w:r w:rsidRPr="00A40AF0">
        <w:t>The `ray_cast` function is used to find intersections between the beam and the walls.</w:t>
      </w:r>
    </w:p>
    <w:p w14:paraId="704B3F5A" w14:textId="77777777" w:rsidR="00A40AF0" w:rsidRPr="00A40AF0" w:rsidRDefault="00A40AF0" w:rsidP="00A40AF0">
      <w:r w:rsidRPr="00A40AF0">
        <w:t>For each intersection, the Euclidean distance is calculated and the minimum distance is stored.</w:t>
      </w:r>
    </w:p>
    <w:p w14:paraId="11CA4C6B" w14:textId="77777777" w:rsidR="00A40AF0" w:rsidRPr="00A40AF0" w:rsidRDefault="00A40AF0" w:rsidP="00A40AF0">
      <w:r w:rsidRPr="00A40AF0">
        <w:lastRenderedPageBreak/>
        <w:t>If no intersections are found, the distance is set to inf.</w:t>
      </w:r>
    </w:p>
    <w:p w14:paraId="18E26DEE" w14:textId="77777777" w:rsidR="00A40AF0" w:rsidRPr="00A40AF0" w:rsidRDefault="00A40AF0" w:rsidP="00A40AF0"/>
    <w:p w14:paraId="3243EA61" w14:textId="77777777" w:rsidR="00C80254" w:rsidRPr="00C80254" w:rsidRDefault="00C80254" w:rsidP="00C80254"/>
    <w:p w14:paraId="5BE89348" w14:textId="77777777" w:rsidR="00D97567" w:rsidRPr="00D97567" w:rsidRDefault="00D97567" w:rsidP="00D97567">
      <w:r w:rsidRPr="00D97567">
        <w:t>An estimated LIDAR measurement is calculated for each particle.</w:t>
      </w:r>
    </w:p>
    <w:p w14:paraId="04671AF5" w14:textId="77777777" w:rsidR="00D97567" w:rsidRPr="00D97567" w:rsidRDefault="00D97567" w:rsidP="00D97567">
      <w:r w:rsidRPr="00D97567">
        <w:t>The estimated measurements are compared with the actual measurements using a Gaussian probability function. The sigma value was set to 1. Using a lower sigma value caused the particles to converge too quickly.</w:t>
      </w:r>
    </w:p>
    <w:p w14:paraId="0281EEC4" w14:textId="77777777" w:rsidR="00D97567" w:rsidRPr="00D97567" w:rsidRDefault="00D97567" w:rsidP="00D97567"/>
    <w:p w14:paraId="4DB18CCD" w14:textId="77777777" w:rsidR="00D97567" w:rsidRPr="00D97567" w:rsidRDefault="00D97567" w:rsidP="00D97567">
      <w:r w:rsidRPr="00D97567">
        <w:t>Particle measurements that are closer to the actual measurements are assigned a higher weight. The weights are then normalized.</w:t>
      </w:r>
    </w:p>
    <w:p w14:paraId="2F7365C6" w14:textId="77777777" w:rsidR="00D97567" w:rsidRPr="00D97567" w:rsidRDefault="00D97567" w:rsidP="00D97567"/>
    <w:p w14:paraId="2B751D84" w14:textId="1772B0FA" w:rsidR="004F5DF2" w:rsidRDefault="004F5DF2" w:rsidP="004F5DF2">
      <w:pPr>
        <w:rPr>
          <w:lang w:val="en-US"/>
        </w:rPr>
      </w:pP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37C0F082" w14:textId="77777777" w:rsidR="00D97567" w:rsidRPr="00D97567" w:rsidRDefault="00D97567" w:rsidP="00D97567"/>
    <w:p w14:paraId="7FD78B0E" w14:textId="77777777" w:rsidR="00D97567" w:rsidRPr="00D97567" w:rsidRDefault="00D97567" w:rsidP="00D97567">
      <w:r w:rsidRPr="00D97567">
        <w:t>Resampling is performed using low-variance resampling. Noise is added to the resampled particles.</w:t>
      </w:r>
    </w:p>
    <w:p w14:paraId="0AFEA481" w14:textId="77777777" w:rsidR="00D97567" w:rsidRPr="00D97567" w:rsidRDefault="00D97567" w:rsidP="00D97567"/>
    <w:p w14:paraId="65F9AB9F" w14:textId="77777777" w:rsidR="00D97567" w:rsidRPr="00D97567" w:rsidRDefault="00D97567" w:rsidP="00D97567"/>
    <w:p w14:paraId="3639ECE5" w14:textId="77777777" w:rsidR="00D97567" w:rsidRPr="00D97567" w:rsidRDefault="00D97567" w:rsidP="00D97567"/>
    <w:p w14:paraId="4D65054E" w14:textId="63F2DD2F" w:rsidR="002028CE" w:rsidRDefault="002028CE" w:rsidP="002028CE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4</w:t>
      </w:r>
    </w:p>
    <w:p w14:paraId="35EFB8E7" w14:textId="3BC2B982" w:rsidR="005A069F" w:rsidRDefault="002028CE" w:rsidP="00396613">
      <w:pPr>
        <w:rPr>
          <w:noProof/>
        </w:rPr>
      </w:pPr>
      <w:r>
        <w:rPr>
          <w:noProof/>
        </w:rPr>
        <w:t>Start of simulation</w:t>
      </w:r>
    </w:p>
    <w:p w14:paraId="457B2D07" w14:textId="49D2422E" w:rsidR="005E5ECC" w:rsidRDefault="005E5ECC" w:rsidP="00396613">
      <w:pPr>
        <w:rPr>
          <w:noProof/>
        </w:rPr>
      </w:pPr>
      <w:r w:rsidRPr="005E5ECC">
        <w:rPr>
          <w:noProof/>
        </w:rPr>
        <w:lastRenderedPageBreak/>
        <w:drawing>
          <wp:inline distT="0" distB="0" distL="0" distR="0" wp14:anchorId="2241BF5F" wp14:editId="50EB2406">
            <wp:extent cx="5731510" cy="5327650"/>
            <wp:effectExtent l="0" t="0" r="2540" b="6350"/>
            <wp:docPr id="14576098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DB4D" w14:textId="77777777" w:rsidR="005E5ECC" w:rsidRDefault="005E5ECC" w:rsidP="00396613">
      <w:pPr>
        <w:rPr>
          <w:noProof/>
        </w:rPr>
      </w:pPr>
    </w:p>
    <w:p w14:paraId="7B5D2BD8" w14:textId="2471DEB1" w:rsidR="005E5ECC" w:rsidRDefault="00B671E4" w:rsidP="00396613">
      <w:pPr>
        <w:rPr>
          <w:noProof/>
        </w:rPr>
      </w:pPr>
      <w:r>
        <w:rPr>
          <w:noProof/>
        </w:rPr>
        <w:t>I</w:t>
      </w:r>
      <w:r w:rsidRPr="00B671E4">
        <w:rPr>
          <w:noProof/>
        </w:rPr>
        <w:t>n the middle</w:t>
      </w:r>
      <w:r w:rsidR="005E5ECC">
        <w:rPr>
          <w:noProof/>
        </w:rPr>
        <w:t xml:space="preserve"> of simulation:</w:t>
      </w:r>
    </w:p>
    <w:p w14:paraId="640F8008" w14:textId="77777777" w:rsidR="00244448" w:rsidRDefault="00244448" w:rsidP="00396613">
      <w:pPr>
        <w:rPr>
          <w:noProof/>
        </w:rPr>
      </w:pPr>
    </w:p>
    <w:p w14:paraId="06B18D52" w14:textId="3C3EA02A" w:rsidR="00244448" w:rsidRPr="001611F8" w:rsidRDefault="00244448" w:rsidP="00396613">
      <w:pPr>
        <w:rPr>
          <w:noProof/>
        </w:rPr>
      </w:pPr>
      <w:r w:rsidRPr="00244448">
        <w:rPr>
          <w:noProof/>
        </w:rPr>
        <w:lastRenderedPageBreak/>
        <w:drawing>
          <wp:inline distT="0" distB="0" distL="0" distR="0" wp14:anchorId="49934552" wp14:editId="4AA21205">
            <wp:extent cx="5731510" cy="5124450"/>
            <wp:effectExtent l="0" t="0" r="2540" b="0"/>
            <wp:docPr id="65332187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1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448" w:rsidRPr="001611F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4155" w14:textId="77777777" w:rsidR="009464F9" w:rsidRDefault="009464F9" w:rsidP="00D8461A">
      <w:r>
        <w:separator/>
      </w:r>
    </w:p>
  </w:endnote>
  <w:endnote w:type="continuationSeparator" w:id="0">
    <w:p w14:paraId="31FB8B21" w14:textId="77777777" w:rsidR="009464F9" w:rsidRDefault="009464F9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CF9E2" w14:textId="77777777" w:rsidR="009464F9" w:rsidRDefault="009464F9" w:rsidP="00D8461A">
      <w:r>
        <w:separator/>
      </w:r>
    </w:p>
  </w:footnote>
  <w:footnote w:type="continuationSeparator" w:id="0">
    <w:p w14:paraId="5D727646" w14:textId="77777777" w:rsidR="009464F9" w:rsidRDefault="009464F9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82995">
    <w:abstractNumId w:val="2"/>
  </w:num>
  <w:num w:numId="2" w16cid:durableId="1210803476">
    <w:abstractNumId w:val="0"/>
  </w:num>
  <w:num w:numId="3" w16cid:durableId="1348872951">
    <w:abstractNumId w:val="1"/>
  </w:num>
  <w:num w:numId="4" w16cid:durableId="168256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05CA7"/>
    <w:rsid w:val="0002155D"/>
    <w:rsid w:val="00065742"/>
    <w:rsid w:val="000E1A8F"/>
    <w:rsid w:val="00107AEC"/>
    <w:rsid w:val="00123904"/>
    <w:rsid w:val="001402E1"/>
    <w:rsid w:val="00144D3F"/>
    <w:rsid w:val="001611F8"/>
    <w:rsid w:val="001B0D21"/>
    <w:rsid w:val="002028CE"/>
    <w:rsid w:val="00211BBB"/>
    <w:rsid w:val="00244448"/>
    <w:rsid w:val="00275FD1"/>
    <w:rsid w:val="002E2337"/>
    <w:rsid w:val="003300AB"/>
    <w:rsid w:val="00355661"/>
    <w:rsid w:val="00363BA1"/>
    <w:rsid w:val="00371943"/>
    <w:rsid w:val="00396613"/>
    <w:rsid w:val="003A36D3"/>
    <w:rsid w:val="003C61AF"/>
    <w:rsid w:val="003F5F03"/>
    <w:rsid w:val="00433169"/>
    <w:rsid w:val="004415B9"/>
    <w:rsid w:val="00487D40"/>
    <w:rsid w:val="004E0772"/>
    <w:rsid w:val="004E7BBA"/>
    <w:rsid w:val="004F5DF2"/>
    <w:rsid w:val="00504558"/>
    <w:rsid w:val="00511FBF"/>
    <w:rsid w:val="00515109"/>
    <w:rsid w:val="0052100D"/>
    <w:rsid w:val="00527240"/>
    <w:rsid w:val="005402CB"/>
    <w:rsid w:val="00557948"/>
    <w:rsid w:val="005773C6"/>
    <w:rsid w:val="005A069F"/>
    <w:rsid w:val="005C44AB"/>
    <w:rsid w:val="005E1D8C"/>
    <w:rsid w:val="005E5ECC"/>
    <w:rsid w:val="006452E5"/>
    <w:rsid w:val="0065743C"/>
    <w:rsid w:val="00660332"/>
    <w:rsid w:val="006D764D"/>
    <w:rsid w:val="006E4250"/>
    <w:rsid w:val="006F1B7F"/>
    <w:rsid w:val="006F4A53"/>
    <w:rsid w:val="006F77B9"/>
    <w:rsid w:val="00700939"/>
    <w:rsid w:val="00717E4F"/>
    <w:rsid w:val="007726DC"/>
    <w:rsid w:val="00781FA7"/>
    <w:rsid w:val="007E677C"/>
    <w:rsid w:val="00844068"/>
    <w:rsid w:val="008D5676"/>
    <w:rsid w:val="0092213F"/>
    <w:rsid w:val="00944987"/>
    <w:rsid w:val="00945B10"/>
    <w:rsid w:val="009464F9"/>
    <w:rsid w:val="009811A0"/>
    <w:rsid w:val="00983DC3"/>
    <w:rsid w:val="009A5D13"/>
    <w:rsid w:val="009A632B"/>
    <w:rsid w:val="00A0569A"/>
    <w:rsid w:val="00A317B5"/>
    <w:rsid w:val="00A40AF0"/>
    <w:rsid w:val="00A412A0"/>
    <w:rsid w:val="00A878E5"/>
    <w:rsid w:val="00A90688"/>
    <w:rsid w:val="00A9721A"/>
    <w:rsid w:val="00B516A8"/>
    <w:rsid w:val="00B671E4"/>
    <w:rsid w:val="00B94728"/>
    <w:rsid w:val="00BD6348"/>
    <w:rsid w:val="00BF69A2"/>
    <w:rsid w:val="00C0088A"/>
    <w:rsid w:val="00C10EA1"/>
    <w:rsid w:val="00C573C5"/>
    <w:rsid w:val="00C67589"/>
    <w:rsid w:val="00C80254"/>
    <w:rsid w:val="00CA00F9"/>
    <w:rsid w:val="00CD405B"/>
    <w:rsid w:val="00D30E46"/>
    <w:rsid w:val="00D40C2D"/>
    <w:rsid w:val="00D77EB4"/>
    <w:rsid w:val="00D8461A"/>
    <w:rsid w:val="00D97567"/>
    <w:rsid w:val="00DC1FE8"/>
    <w:rsid w:val="00EC0506"/>
    <w:rsid w:val="00F52760"/>
    <w:rsid w:val="00F54CD8"/>
    <w:rsid w:val="00FB51CD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4E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269</Words>
  <Characters>1078</Characters>
  <Application>Microsoft Office Word</Application>
  <DocSecurity>0</DocSecurity>
  <Lines>134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Špelda Tomáš (247479)</cp:lastModifiedBy>
  <cp:revision>60</cp:revision>
  <cp:lastPrinted>2022-02-03T12:54:00Z</cp:lastPrinted>
  <dcterms:created xsi:type="dcterms:W3CDTF">2022-01-12T12:24:00Z</dcterms:created>
  <dcterms:modified xsi:type="dcterms:W3CDTF">2026-04-13T11:36:00Z</dcterms:modified>
</cp:coreProperties>
</file>