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472C423E" w:rsidR="00081748" w:rsidRDefault="006B2231"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Gebruikers handleiding</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3BE9F7F3" w:rsidR="00081748" w:rsidRPr="00081748" w:rsidRDefault="006B2231"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32"/>
          <w:szCs w:val="28"/>
          <w:lang w:val="nl-NL"/>
        </w:rPr>
        <w:t>Crypto Trading met Reinforcement Learning</w:t>
      </w:r>
      <w:r>
        <w:rPr>
          <w:rFonts w:ascii="Calibri" w:hAnsi="Calibri"/>
          <w:color w:val="FFFFFF" w:themeColor="background2"/>
          <w:sz w:val="32"/>
          <w:szCs w:val="28"/>
          <w:lang w:val="nl-NL"/>
        </w:rPr>
        <w:br/>
        <w:t>Cedric Lagrou</w:t>
      </w:r>
    </w:p>
    <w:p w14:paraId="169A5CB8" w14:textId="258FF3E7" w:rsidR="001C3DF9" w:rsidRDefault="006B2231" w:rsidP="001C3DF9">
      <w:pPr>
        <w:pStyle w:val="Heading2"/>
        <w:rPr>
          <w:lang w:val="nl-NL"/>
        </w:rPr>
      </w:pPr>
      <w:r>
        <w:rPr>
          <w:lang w:val="nl-NL"/>
        </w:rPr>
        <w:lastRenderedPageBreak/>
        <w:t>Handleiding</w:t>
      </w:r>
    </w:p>
    <w:p w14:paraId="4E2B2F37" w14:textId="77777777" w:rsidR="001C3DF9" w:rsidRDefault="001C3DF9" w:rsidP="001C3DF9">
      <w:pPr>
        <w:rPr>
          <w:lang w:val="nl-NL"/>
        </w:rPr>
      </w:pPr>
    </w:p>
    <w:p w14:paraId="57405C3E" w14:textId="77777777" w:rsidR="006B2231" w:rsidRDefault="006B2231" w:rsidP="006B2231">
      <w:pPr>
        <w:rPr>
          <w:lang w:val="nl-NL"/>
        </w:rPr>
      </w:pPr>
      <w:r>
        <w:rPr>
          <w:lang w:val="nl-NL"/>
        </w:rPr>
        <w:t>Om het onderzoek te gebruiken om verder op te bouwen is het handig om eerst de folderstructuur te begrijpen. Er zijn 2 cryptomunten getraind namekijk BTC &amp; ETH. Deze hebben elk 2 ipynb files. Deze files bevatten code om de reinforcement learning modellen te trainen.</w:t>
      </w:r>
    </w:p>
    <w:p w14:paraId="298D4542" w14:textId="77777777" w:rsidR="006B2231" w:rsidRDefault="006B2231" w:rsidP="006B2231">
      <w:pPr>
        <w:pStyle w:val="ListParagraph"/>
        <w:numPr>
          <w:ilvl w:val="0"/>
          <w:numId w:val="33"/>
        </w:numPr>
        <w:rPr>
          <w:lang w:val="nl-NL"/>
        </w:rPr>
      </w:pPr>
      <w:r>
        <w:rPr>
          <w:lang w:val="nl-NL"/>
        </w:rPr>
        <w:t>FewerFeatures: Dit model bevat niet de volledige OHLC price, hierdoor ontdekt het model sneller patronen tussen de andere features. Wat resulteert in snellere training.</w:t>
      </w:r>
    </w:p>
    <w:p w14:paraId="6121C945" w14:textId="77777777" w:rsidR="006B2231" w:rsidRDefault="006B2231" w:rsidP="006B2231">
      <w:pPr>
        <w:pStyle w:val="ListParagraph"/>
        <w:numPr>
          <w:ilvl w:val="0"/>
          <w:numId w:val="33"/>
        </w:numPr>
        <w:rPr>
          <w:lang w:val="nl-NL"/>
        </w:rPr>
      </w:pPr>
      <w:r>
        <w:rPr>
          <w:lang w:val="nl-NL"/>
        </w:rPr>
        <w:t>FullOHLCFeatures, deze code bevat de volledige OHLC prijzen, waardoor het model, naarmate het goed getraind begint te worden, nog betere patronen zal ontdekken en de gekozen actions wel wat beter zullen zijn, het trainen hierbij zal wel meer episodes nodig hebben.</w:t>
      </w:r>
    </w:p>
    <w:p w14:paraId="2433B408" w14:textId="77777777" w:rsidR="00A1510B" w:rsidRDefault="00A1510B" w:rsidP="00A1510B">
      <w:pPr>
        <w:rPr>
          <w:lang w:val="nl-NL"/>
        </w:rPr>
      </w:pPr>
    </w:p>
    <w:p w14:paraId="2B10A9CB" w14:textId="77777777" w:rsidR="003653AB" w:rsidRDefault="003653AB" w:rsidP="00A1510B">
      <w:pPr>
        <w:rPr>
          <w:lang w:val="nl-NL"/>
        </w:rPr>
      </w:pPr>
    </w:p>
    <w:p w14:paraId="34882239" w14:textId="6152792F" w:rsidR="003653AB" w:rsidRPr="00A1510B" w:rsidRDefault="003653AB" w:rsidP="00A1510B">
      <w:pPr>
        <w:rPr>
          <w:lang w:val="nl-NL"/>
        </w:rPr>
        <w:sectPr w:rsidR="003653AB" w:rsidRPr="00A1510B"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Pr>
          <w:lang w:val="nl-NL"/>
        </w:rPr>
        <w:t>Deze files kunnen getraind en gebruikt worden als AI-modellen.</w:t>
      </w:r>
    </w:p>
    <w:p w14:paraId="26A6F6E5" w14:textId="241DECBC" w:rsidR="00063AB5" w:rsidRPr="00B37B2E" w:rsidRDefault="00063AB5" w:rsidP="001C3DF9">
      <w:pPr>
        <w:rPr>
          <w:lang w:val="nl-NL"/>
        </w:rPr>
      </w:pPr>
    </w:p>
    <w:sectPr w:rsidR="00063AB5" w:rsidRPr="00B37B2E"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8761" w14:textId="77777777" w:rsidR="00887198" w:rsidRDefault="00887198" w:rsidP="005B5C02">
      <w:r>
        <w:separator/>
      </w:r>
    </w:p>
    <w:p w14:paraId="3B896BFB" w14:textId="77777777" w:rsidR="00887198" w:rsidRDefault="00887198"/>
    <w:p w14:paraId="22004A90" w14:textId="77777777" w:rsidR="00887198" w:rsidRDefault="00887198" w:rsidP="00F52F7B"/>
  </w:endnote>
  <w:endnote w:type="continuationSeparator" w:id="0">
    <w:p w14:paraId="2BFF3C51" w14:textId="77777777" w:rsidR="00887198" w:rsidRDefault="00887198" w:rsidP="005B5C02">
      <w:r>
        <w:continuationSeparator/>
      </w:r>
    </w:p>
    <w:p w14:paraId="79B9AAB1" w14:textId="77777777" w:rsidR="00887198" w:rsidRDefault="00887198"/>
    <w:p w14:paraId="62D64A86" w14:textId="77777777" w:rsidR="00887198" w:rsidRDefault="00887198"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4936" w14:textId="77777777" w:rsidR="00887198" w:rsidRDefault="00887198" w:rsidP="00DF4C21">
      <w:pPr>
        <w:pBdr>
          <w:bottom w:val="single" w:sz="8" w:space="1" w:color="595959" w:themeColor="text1" w:themeTint="A6"/>
        </w:pBdr>
      </w:pPr>
    </w:p>
  </w:footnote>
  <w:footnote w:type="continuationSeparator" w:id="0">
    <w:p w14:paraId="2781E638" w14:textId="77777777" w:rsidR="00887198" w:rsidRDefault="00887198" w:rsidP="005B5C02">
      <w:r>
        <w:continuationSeparator/>
      </w:r>
    </w:p>
    <w:p w14:paraId="3D69AEA9" w14:textId="77777777" w:rsidR="00887198" w:rsidRDefault="00887198"/>
    <w:p w14:paraId="1A5E6BB4" w14:textId="77777777" w:rsidR="00887198" w:rsidRDefault="00887198" w:rsidP="00F52F7B"/>
  </w:footnote>
  <w:footnote w:type="continuationNotice" w:id="1">
    <w:p w14:paraId="1C0C80A1" w14:textId="77777777" w:rsidR="00887198" w:rsidRDefault="00887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057F3"/>
    <w:multiLevelType w:val="hybridMultilevel"/>
    <w:tmpl w:val="23EEBBA2"/>
    <w:lvl w:ilvl="0" w:tplc="E5B4ED3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866502">
    <w:abstractNumId w:val="5"/>
  </w:num>
  <w:num w:numId="2" w16cid:durableId="931402054">
    <w:abstractNumId w:val="21"/>
  </w:num>
  <w:num w:numId="3" w16cid:durableId="68428961">
    <w:abstractNumId w:val="0"/>
  </w:num>
  <w:num w:numId="4" w16cid:durableId="562256711">
    <w:abstractNumId w:val="6"/>
  </w:num>
  <w:num w:numId="5" w16cid:durableId="1277831016">
    <w:abstractNumId w:val="28"/>
  </w:num>
  <w:num w:numId="6" w16cid:durableId="527908887">
    <w:abstractNumId w:val="22"/>
  </w:num>
  <w:num w:numId="7" w16cid:durableId="1049260125">
    <w:abstractNumId w:val="17"/>
  </w:num>
  <w:num w:numId="8" w16cid:durableId="974484073">
    <w:abstractNumId w:val="20"/>
  </w:num>
  <w:num w:numId="9" w16cid:durableId="689837739">
    <w:abstractNumId w:val="32"/>
  </w:num>
  <w:num w:numId="10" w16cid:durableId="1559169860">
    <w:abstractNumId w:val="4"/>
  </w:num>
  <w:num w:numId="11" w16cid:durableId="1762681639">
    <w:abstractNumId w:val="29"/>
  </w:num>
  <w:num w:numId="12" w16cid:durableId="1764299438">
    <w:abstractNumId w:val="19"/>
  </w:num>
  <w:num w:numId="13" w16cid:durableId="83959090">
    <w:abstractNumId w:val="31"/>
  </w:num>
  <w:num w:numId="14" w16cid:durableId="881945971">
    <w:abstractNumId w:val="12"/>
  </w:num>
  <w:num w:numId="15" w16cid:durableId="776215929">
    <w:abstractNumId w:val="27"/>
  </w:num>
  <w:num w:numId="16" w16cid:durableId="578250400">
    <w:abstractNumId w:val="18"/>
  </w:num>
  <w:num w:numId="17" w16cid:durableId="527378694">
    <w:abstractNumId w:val="16"/>
  </w:num>
  <w:num w:numId="18" w16cid:durableId="1122921680">
    <w:abstractNumId w:val="3"/>
  </w:num>
  <w:num w:numId="19" w16cid:durableId="1571453608">
    <w:abstractNumId w:val="15"/>
  </w:num>
  <w:num w:numId="20" w16cid:durableId="1711369927">
    <w:abstractNumId w:val="26"/>
  </w:num>
  <w:num w:numId="21" w16cid:durableId="886599213">
    <w:abstractNumId w:val="2"/>
  </w:num>
  <w:num w:numId="22" w16cid:durableId="2012684345">
    <w:abstractNumId w:val="11"/>
  </w:num>
  <w:num w:numId="23" w16cid:durableId="644748152">
    <w:abstractNumId w:val="23"/>
  </w:num>
  <w:num w:numId="24" w16cid:durableId="752437628">
    <w:abstractNumId w:val="13"/>
  </w:num>
  <w:num w:numId="25" w16cid:durableId="367029477">
    <w:abstractNumId w:val="1"/>
  </w:num>
  <w:num w:numId="26" w16cid:durableId="722407070">
    <w:abstractNumId w:val="14"/>
  </w:num>
  <w:num w:numId="27" w16cid:durableId="1334451546">
    <w:abstractNumId w:val="9"/>
  </w:num>
  <w:num w:numId="28" w16cid:durableId="1881433994">
    <w:abstractNumId w:val="10"/>
  </w:num>
  <w:num w:numId="29" w16cid:durableId="1873498951">
    <w:abstractNumId w:val="7"/>
  </w:num>
  <w:num w:numId="30" w16cid:durableId="1459836275">
    <w:abstractNumId w:val="25"/>
  </w:num>
  <w:num w:numId="31" w16cid:durableId="1381200839">
    <w:abstractNumId w:val="30"/>
  </w:num>
  <w:num w:numId="32" w16cid:durableId="215239482">
    <w:abstractNumId w:val="8"/>
  </w:num>
  <w:num w:numId="33" w16cid:durableId="10643725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653A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208CA"/>
    <w:rsid w:val="00674985"/>
    <w:rsid w:val="006B2231"/>
    <w:rsid w:val="006B6FDD"/>
    <w:rsid w:val="006C3E6A"/>
    <w:rsid w:val="006D04E3"/>
    <w:rsid w:val="006D415C"/>
    <w:rsid w:val="006D4777"/>
    <w:rsid w:val="006D50A2"/>
    <w:rsid w:val="006F6C83"/>
    <w:rsid w:val="007056B1"/>
    <w:rsid w:val="00705BBA"/>
    <w:rsid w:val="00716E11"/>
    <w:rsid w:val="007401C7"/>
    <w:rsid w:val="00751E54"/>
    <w:rsid w:val="00774475"/>
    <w:rsid w:val="007D10F2"/>
    <w:rsid w:val="007D1BF8"/>
    <w:rsid w:val="007F00F4"/>
    <w:rsid w:val="00811239"/>
    <w:rsid w:val="00814520"/>
    <w:rsid w:val="00846B81"/>
    <w:rsid w:val="008521F1"/>
    <w:rsid w:val="00855C6B"/>
    <w:rsid w:val="00856449"/>
    <w:rsid w:val="00867223"/>
    <w:rsid w:val="0087020D"/>
    <w:rsid w:val="00887198"/>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1510B"/>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BE316F"/>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751</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LOL DERP</cp:lastModifiedBy>
  <cp:revision>87</cp:revision>
  <cp:lastPrinted>2019-08-28T13:47:00Z</cp:lastPrinted>
  <dcterms:created xsi:type="dcterms:W3CDTF">2016-05-12T13:51:00Z</dcterms:created>
  <dcterms:modified xsi:type="dcterms:W3CDTF">2023-01-30T19:27:00Z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