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9FCB6AA" wp14:paraId="125B11B7" wp14:textId="33E93942">
      <w:pPr>
        <w:spacing w:before="0" w:beforeAutospacing="off" w:after="0" w:afterAutospacing="off"/>
        <w:ind w:left="-20" w:right="-20"/>
        <w:jc w:val="center"/>
        <w:rPr/>
      </w:pPr>
      <w:r w:rsidRPr="29FCB6AA" w:rsidR="1F1C8E9D">
        <w:rPr>
          <w:rFonts w:ascii="Calibri" w:hAnsi="Calibri" w:eastAsia="Calibri" w:cs="Calibri"/>
          <w:b w:val="1"/>
          <w:bCs w:val="1"/>
          <w:i w:val="0"/>
          <w:iCs w:val="0"/>
          <w:strike w:val="0"/>
          <w:dstrike w:val="0"/>
          <w:noProof w:val="0"/>
          <w:color w:val="000000" w:themeColor="text1" w:themeTint="FF" w:themeShade="FF"/>
          <w:sz w:val="24"/>
          <w:szCs w:val="24"/>
          <w:u w:val="none"/>
          <w:lang w:val="es-ES"/>
        </w:rPr>
        <w:t>MANUAL TÉCNICO</w:t>
      </w:r>
    </w:p>
    <w:p xmlns:wp14="http://schemas.microsoft.com/office/word/2010/wordml" wp14:paraId="1B662E9A" wp14:textId="35A2EE3A">
      <w:pPr>
        <w:rPr/>
      </w:pPr>
    </w:p>
    <w:p xmlns:wp14="http://schemas.microsoft.com/office/word/2010/wordml" wp14:paraId="6490F764" wp14:textId="5747A1A2">
      <w:pPr>
        <w:rPr/>
      </w:pPr>
    </w:p>
    <w:p xmlns:wp14="http://schemas.microsoft.com/office/word/2010/wordml" wp14:paraId="4C7F76B2" wp14:textId="36668670">
      <w:pPr>
        <w:rPr/>
      </w:pPr>
    </w:p>
    <w:p xmlns:wp14="http://schemas.microsoft.com/office/word/2010/wordml" w:rsidP="29FCB6AA" wp14:paraId="75858978" wp14:textId="61169D8D">
      <w:pPr>
        <w:pStyle w:val="Normal"/>
        <w:rPr/>
      </w:pPr>
    </w:p>
    <w:p xmlns:wp14="http://schemas.microsoft.com/office/word/2010/wordml" wp14:paraId="7B38DF8A" wp14:textId="35ED32A9">
      <w:pPr>
        <w:rPr/>
      </w:pPr>
    </w:p>
    <w:p xmlns:wp14="http://schemas.microsoft.com/office/word/2010/wordml" wp14:paraId="275A79C7" wp14:textId="5BB6761B">
      <w:pPr>
        <w:rPr/>
      </w:pPr>
    </w:p>
    <w:p xmlns:wp14="http://schemas.microsoft.com/office/word/2010/wordml" w:rsidP="29FCB6AA" wp14:paraId="2FD6FB15" wp14:textId="29CA5584">
      <w:pPr>
        <w:spacing w:before="0" w:beforeAutospacing="off" w:after="0" w:afterAutospacing="off"/>
        <w:ind w:left="-20" w:right="-20"/>
        <w:jc w:val="center"/>
        <w:rPr/>
      </w:pPr>
      <w:r w:rsidRPr="29FCB6AA" w:rsidR="1F1C8E9D">
        <w:rPr>
          <w:rFonts w:ascii="Calibri" w:hAnsi="Calibri" w:eastAsia="Calibri" w:cs="Calibri"/>
          <w:b w:val="1"/>
          <w:bCs w:val="1"/>
          <w:i w:val="0"/>
          <w:iCs w:val="0"/>
          <w:strike w:val="0"/>
          <w:dstrike w:val="0"/>
          <w:noProof w:val="0"/>
          <w:color w:val="000000" w:themeColor="text1" w:themeTint="FF" w:themeShade="FF"/>
          <w:sz w:val="24"/>
          <w:szCs w:val="24"/>
          <w:u w:val="none"/>
          <w:lang w:val="es-ES"/>
        </w:rPr>
        <w:t>INTEGRANTES:</w:t>
      </w:r>
    </w:p>
    <w:p xmlns:wp14="http://schemas.microsoft.com/office/word/2010/wordml" w:rsidP="29FCB6AA" wp14:paraId="0FA51BD3" wp14:textId="4053569A">
      <w:pPr>
        <w:jc w:val="center"/>
        <w:rPr/>
      </w:pPr>
    </w:p>
    <w:p xmlns:wp14="http://schemas.microsoft.com/office/word/2010/wordml" w:rsidP="29FCB6AA" wp14:paraId="777D91BD" wp14:textId="71E25F46">
      <w:pPr>
        <w:pStyle w:val="Normal"/>
        <w:jc w:val="center"/>
        <w:rPr>
          <w:b w:val="1"/>
          <w:bCs w:val="1"/>
        </w:rPr>
      </w:pPr>
      <w:r w:rsidRPr="29FCB6AA" w:rsidR="1F1C8E9D">
        <w:rPr>
          <w:b w:val="1"/>
          <w:bCs w:val="1"/>
        </w:rPr>
        <w:t>JULIETH RODRIGUEZ</w:t>
      </w:r>
    </w:p>
    <w:p xmlns:wp14="http://schemas.microsoft.com/office/word/2010/wordml" w:rsidP="29FCB6AA" wp14:paraId="1C41FA6C" wp14:textId="7012C12A">
      <w:pPr>
        <w:pStyle w:val="Normal"/>
        <w:jc w:val="center"/>
        <w:rPr>
          <w:b w:val="1"/>
          <w:bCs w:val="1"/>
        </w:rPr>
      </w:pPr>
      <w:r w:rsidRPr="29FCB6AA" w:rsidR="1F1C8E9D">
        <w:rPr>
          <w:b w:val="1"/>
          <w:bCs w:val="1"/>
        </w:rPr>
        <w:t>JONATHAN CAÑON</w:t>
      </w:r>
    </w:p>
    <w:p xmlns:wp14="http://schemas.microsoft.com/office/word/2010/wordml" w:rsidP="29FCB6AA" wp14:paraId="3BDA6041" wp14:textId="65C8BF5B">
      <w:pPr>
        <w:pStyle w:val="Normal"/>
        <w:jc w:val="center"/>
        <w:rPr>
          <w:b w:val="1"/>
          <w:bCs w:val="1"/>
        </w:rPr>
      </w:pPr>
      <w:r w:rsidRPr="29FCB6AA" w:rsidR="1F1C8E9D">
        <w:rPr>
          <w:b w:val="1"/>
          <w:bCs w:val="1"/>
        </w:rPr>
        <w:t>LAURA CESPEDES</w:t>
      </w:r>
    </w:p>
    <w:p xmlns:wp14="http://schemas.microsoft.com/office/word/2010/wordml" wp14:paraId="6B2E3916" wp14:textId="6BC4DD41">
      <w:pPr>
        <w:rPr/>
      </w:pPr>
    </w:p>
    <w:p xmlns:wp14="http://schemas.microsoft.com/office/word/2010/wordml" w:rsidP="29FCB6AA" wp14:paraId="1D8700EE" wp14:textId="120ECFCF">
      <w:pPr>
        <w:pStyle w:val="Normal"/>
        <w:rPr/>
      </w:pPr>
    </w:p>
    <w:p xmlns:wp14="http://schemas.microsoft.com/office/word/2010/wordml" w:rsidP="29FCB6AA" wp14:paraId="5467900C" wp14:textId="039830D9">
      <w:pPr>
        <w:pStyle w:val="Normal"/>
        <w:rPr/>
      </w:pPr>
    </w:p>
    <w:p xmlns:wp14="http://schemas.microsoft.com/office/word/2010/wordml" w:rsidP="29FCB6AA" wp14:paraId="131A0E51" wp14:textId="6654E6E5">
      <w:pPr>
        <w:spacing w:before="0" w:beforeAutospacing="off" w:after="0" w:afterAutospacing="off"/>
        <w:ind w:left="-20" w:right="-20"/>
        <w:jc w:val="center"/>
        <w:rPr/>
      </w:pPr>
      <w:r w:rsidRPr="29FCB6AA" w:rsidR="1F1C8E9D">
        <w:rPr>
          <w:rFonts w:ascii="Calibri" w:hAnsi="Calibri" w:eastAsia="Calibri" w:cs="Calibri"/>
          <w:b w:val="1"/>
          <w:bCs w:val="1"/>
          <w:i w:val="0"/>
          <w:iCs w:val="0"/>
          <w:strike w:val="0"/>
          <w:dstrike w:val="0"/>
          <w:noProof w:val="0"/>
          <w:color w:val="000000" w:themeColor="text1" w:themeTint="FF" w:themeShade="FF"/>
          <w:sz w:val="24"/>
          <w:szCs w:val="24"/>
          <w:u w:val="none"/>
          <w:lang w:val="es-ES"/>
        </w:rPr>
        <w:t>FICHA: 2557861</w:t>
      </w:r>
    </w:p>
    <w:p xmlns:wp14="http://schemas.microsoft.com/office/word/2010/wordml" wp14:paraId="51AFBBD3" wp14:textId="699F5494">
      <w:pPr>
        <w:rPr/>
      </w:pPr>
    </w:p>
    <w:p xmlns:wp14="http://schemas.microsoft.com/office/word/2010/wordml" w:rsidP="29FCB6AA" wp14:paraId="5141FC6C" wp14:textId="71C2C24E">
      <w:pPr>
        <w:pStyle w:val="Normal"/>
        <w:rPr/>
      </w:pPr>
    </w:p>
    <w:p xmlns:wp14="http://schemas.microsoft.com/office/word/2010/wordml" w:rsidP="29FCB6AA" wp14:paraId="537579D3" wp14:textId="0FF5521C">
      <w:pPr>
        <w:pStyle w:val="Normal"/>
        <w:rPr/>
      </w:pPr>
    </w:p>
    <w:p xmlns:wp14="http://schemas.microsoft.com/office/word/2010/wordml" w:rsidP="29FCB6AA" wp14:paraId="7FC220CE" wp14:textId="0E40FF97">
      <w:pPr>
        <w:spacing w:before="0" w:beforeAutospacing="off" w:after="0" w:afterAutospacing="off"/>
        <w:ind w:left="-20" w:right="-20"/>
        <w:jc w:val="center"/>
        <w:rPr/>
      </w:pPr>
      <w:r w:rsidRPr="29FCB6AA" w:rsidR="66E910F2">
        <w:rPr>
          <w:rFonts w:ascii="Calibri" w:hAnsi="Calibri" w:eastAsia="Calibri" w:cs="Calibri"/>
          <w:b w:val="1"/>
          <w:bCs w:val="1"/>
          <w:i w:val="0"/>
          <w:iCs w:val="0"/>
          <w:strike w:val="0"/>
          <w:dstrike w:val="0"/>
          <w:noProof w:val="0"/>
          <w:color w:val="000000" w:themeColor="text1" w:themeTint="FF" w:themeShade="FF"/>
          <w:sz w:val="24"/>
          <w:szCs w:val="24"/>
          <w:u w:val="none"/>
          <w:lang w:val="es-ES"/>
        </w:rPr>
        <w:t>INSTRUCTOR(A):</w:t>
      </w:r>
    </w:p>
    <w:p xmlns:wp14="http://schemas.microsoft.com/office/word/2010/wordml" w:rsidP="29FCB6AA" wp14:paraId="0103A566" wp14:textId="4D8845C1">
      <w:pPr>
        <w:spacing w:before="0" w:beforeAutospacing="off" w:after="0" w:afterAutospacing="off"/>
        <w:ind w:left="-20" w:right="-20"/>
        <w:jc w:val="center"/>
        <w:rPr/>
      </w:pPr>
      <w:r w:rsidRPr="29FCB6AA" w:rsidR="66E910F2">
        <w:rPr>
          <w:rFonts w:ascii="Calibri" w:hAnsi="Calibri" w:eastAsia="Calibri" w:cs="Calibri"/>
          <w:b w:val="1"/>
          <w:bCs w:val="1"/>
          <w:i w:val="0"/>
          <w:iCs w:val="0"/>
          <w:strike w:val="0"/>
          <w:dstrike w:val="0"/>
          <w:noProof w:val="0"/>
          <w:color w:val="000000" w:themeColor="text1" w:themeTint="FF" w:themeShade="FF"/>
          <w:sz w:val="24"/>
          <w:szCs w:val="24"/>
          <w:u w:val="none"/>
          <w:lang w:val="es-ES"/>
        </w:rPr>
        <w:t>PAOLA BALLEN</w:t>
      </w:r>
    </w:p>
    <w:p xmlns:wp14="http://schemas.microsoft.com/office/word/2010/wordml" w:rsidP="29FCB6AA" wp14:paraId="2FF7446E" wp14:textId="6F1A031A">
      <w:pPr>
        <w:jc w:val="center"/>
        <w:rPr/>
      </w:pPr>
    </w:p>
    <w:p xmlns:wp14="http://schemas.microsoft.com/office/word/2010/wordml" w:rsidP="29FCB6AA" wp14:paraId="6D570672" wp14:textId="592E3920">
      <w:pPr>
        <w:pStyle w:val="Normal"/>
        <w:jc w:val="center"/>
        <w:rPr/>
      </w:pPr>
    </w:p>
    <w:p xmlns:wp14="http://schemas.microsoft.com/office/word/2010/wordml" wp14:paraId="23FDBCA0" wp14:textId="5E92822E">
      <w:pPr>
        <w:rPr/>
      </w:pPr>
    </w:p>
    <w:p xmlns:wp14="http://schemas.microsoft.com/office/word/2010/wordml" w:rsidP="29FCB6AA" wp14:paraId="5955EAF1" wp14:textId="30F62B0F">
      <w:pPr>
        <w:spacing w:before="0" w:beforeAutospacing="off" w:after="0" w:afterAutospacing="off"/>
        <w:ind w:left="-20" w:right="-20"/>
        <w:jc w:val="center"/>
        <w:rPr/>
      </w:pPr>
      <w:r w:rsidRPr="29FCB6AA" w:rsidR="1F1C8E9D">
        <w:rPr>
          <w:rFonts w:ascii="Calibri" w:hAnsi="Calibri" w:eastAsia="Calibri" w:cs="Calibri"/>
          <w:b w:val="1"/>
          <w:bCs w:val="1"/>
          <w:i w:val="0"/>
          <w:iCs w:val="0"/>
          <w:strike w:val="0"/>
          <w:dstrike w:val="0"/>
          <w:noProof w:val="0"/>
          <w:color w:val="000000" w:themeColor="text1" w:themeTint="FF" w:themeShade="FF"/>
          <w:sz w:val="24"/>
          <w:szCs w:val="24"/>
          <w:u w:val="none"/>
          <w:lang w:val="es-ES"/>
        </w:rPr>
        <w:t>SERVICIO NACIONAL DE APRENDIZAJE (SENA)</w:t>
      </w:r>
    </w:p>
    <w:p xmlns:wp14="http://schemas.microsoft.com/office/word/2010/wordml" w:rsidP="29FCB6AA" wp14:paraId="14036E95" wp14:textId="2FB3E397">
      <w:pPr>
        <w:spacing w:before="0" w:beforeAutospacing="off" w:after="0" w:afterAutospacing="off"/>
        <w:ind w:left="-20" w:right="-20"/>
        <w:jc w:val="center"/>
        <w:rPr/>
      </w:pPr>
      <w:r w:rsidRPr="29FCB6AA" w:rsidR="1F1C8E9D">
        <w:rPr>
          <w:rFonts w:ascii="Calibri" w:hAnsi="Calibri" w:eastAsia="Calibri" w:cs="Calibri"/>
          <w:b w:val="1"/>
          <w:bCs w:val="1"/>
          <w:i w:val="0"/>
          <w:iCs w:val="0"/>
          <w:strike w:val="0"/>
          <w:dstrike w:val="0"/>
          <w:noProof w:val="0"/>
          <w:color w:val="000000" w:themeColor="text1" w:themeTint="FF" w:themeShade="FF"/>
          <w:sz w:val="24"/>
          <w:szCs w:val="24"/>
          <w:u w:val="none"/>
          <w:lang w:val="es-ES"/>
        </w:rPr>
        <w:t>ANÁLISIS Y DESARROLLO DE SOFTWARE</w:t>
      </w:r>
    </w:p>
    <w:p xmlns:wp14="http://schemas.microsoft.com/office/word/2010/wordml" w:rsidP="29FCB6AA" wp14:paraId="4CE348C7" wp14:textId="7FC39E97">
      <w:pPr>
        <w:spacing w:before="0" w:beforeAutospacing="off" w:after="0" w:afterAutospacing="off"/>
        <w:ind w:left="-20" w:right="-20"/>
        <w:jc w:val="center"/>
        <w:rPr/>
      </w:pPr>
      <w:r w:rsidRPr="29FCB6AA" w:rsidR="1F1C8E9D">
        <w:rPr>
          <w:rFonts w:ascii="Calibri" w:hAnsi="Calibri" w:eastAsia="Calibri" w:cs="Calibri"/>
          <w:b w:val="1"/>
          <w:bCs w:val="1"/>
          <w:i w:val="0"/>
          <w:iCs w:val="0"/>
          <w:strike w:val="0"/>
          <w:dstrike w:val="0"/>
          <w:noProof w:val="0"/>
          <w:color w:val="000000" w:themeColor="text1" w:themeTint="FF" w:themeShade="FF"/>
          <w:sz w:val="24"/>
          <w:szCs w:val="24"/>
          <w:u w:val="none"/>
          <w:lang w:val="es-ES"/>
        </w:rPr>
        <w:t>BOGOTÁ D.C.</w:t>
      </w:r>
    </w:p>
    <w:p xmlns:wp14="http://schemas.microsoft.com/office/word/2010/wordml" w:rsidP="29FCB6AA" wp14:paraId="5C1A07E2" wp14:textId="6F579643">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29FCB6AA" w:rsidR="1F1C8E9D">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FEBRERO 2024</w:t>
      </w:r>
    </w:p>
    <w:p w:rsidR="29FCB6AA" w:rsidP="29FCB6AA" w:rsidRDefault="29FCB6AA" w14:paraId="0A211827" w14:textId="6B611135">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910AE0A" w14:textId="690E21F1">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46A28C6" w14:textId="205B78E2">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24A89E5" w14:textId="437484BC">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33DBD68C" w14:textId="3D5EF40D">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0CAC330" w14:textId="34179E73">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323F4F9" w14:textId="243A2168">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6DC59B50" w14:textId="3F73F51B">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24203A7" w14:textId="37B740A5">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3D8D0E6F" w14:textId="606C295C">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6D0A1111" w14:textId="54397295">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B705A66" w:rsidP="29FCB6AA" w:rsidRDefault="2B705A66" w14:paraId="013305E0" w14:textId="6261815F">
      <w:pPr>
        <w:spacing w:before="0" w:beforeAutospacing="off" w:after="0" w:afterAutospacing="off"/>
        <w:ind w:left="-20" w:right="-20"/>
        <w:jc w:val="center"/>
        <w:rPr/>
      </w:pPr>
      <w:r w:rsidRPr="29FCB6AA" w:rsidR="2B705A66">
        <w:rPr>
          <w:rFonts w:ascii="Calibri" w:hAnsi="Calibri" w:eastAsia="Calibri" w:cs="Calibri"/>
          <w:b w:val="1"/>
          <w:bCs w:val="1"/>
          <w:i w:val="0"/>
          <w:iCs w:val="0"/>
          <w:strike w:val="0"/>
          <w:dstrike w:val="0"/>
          <w:noProof w:val="0"/>
          <w:color w:val="000000" w:themeColor="text1" w:themeTint="FF" w:themeShade="FF"/>
          <w:sz w:val="24"/>
          <w:szCs w:val="24"/>
          <w:u w:val="none"/>
          <w:lang w:val="es-ES"/>
        </w:rPr>
        <w:t>CONTENIDO</w:t>
      </w:r>
    </w:p>
    <w:p w:rsidR="29FCB6AA" w:rsidP="29FCB6AA" w:rsidRDefault="29FCB6AA" w14:paraId="079CD427" w14:textId="27109783">
      <w:pPr>
        <w:jc w:val="center"/>
        <w:rPr/>
      </w:pPr>
    </w:p>
    <w:p w:rsidR="29FCB6AA" w:rsidP="29FCB6AA" w:rsidRDefault="29FCB6AA" w14:paraId="1D66DD86" w14:textId="009B09CB">
      <w:pPr>
        <w:jc w:val="center"/>
        <w:rPr/>
      </w:pPr>
    </w:p>
    <w:p w:rsidR="2B705A66" w:rsidP="29FCB6AA" w:rsidRDefault="2B705A66" w14:paraId="08BA9487" w14:textId="000029AC">
      <w:pPr>
        <w:spacing w:before="0" w:beforeAutospacing="off" w:after="0" w:afterAutospacing="off"/>
        <w:ind w:left="-20" w:right="-20"/>
        <w:jc w:val="right"/>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PÁG.</w:t>
      </w:r>
    </w:p>
    <w:p w:rsidR="2B705A66" w:rsidP="29FCB6AA" w:rsidRDefault="2B705A66" w14:paraId="3D39A3B8" w14:textId="7D3DA6BD">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INTRODUCCIÓN………………………………………………………………………………………………… 3</w:t>
      </w:r>
    </w:p>
    <w:p w:rsidR="2B705A66" w:rsidP="29FCB6AA" w:rsidRDefault="2B705A66" w14:paraId="166915EA" w14:textId="6A8DC5C5">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OBJETIVO..………………………………………………………………………………………………………… 4</w:t>
      </w:r>
    </w:p>
    <w:p w:rsidR="2B705A66" w:rsidP="29FCB6AA" w:rsidRDefault="2B705A66" w14:paraId="591C8B8E" w14:textId="789D2586">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REQUERIMIENTOS TÉCNICOS…………………………………………………………………………….. 5</w:t>
      </w:r>
    </w:p>
    <w:p w:rsidR="2B705A66" w:rsidP="29FCB6AA" w:rsidRDefault="2B705A66" w14:paraId="0BF3FE95" w14:textId="7EF13FA7">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HERRAMIENTAS UTILIZADAS PARA EL DESARROLLO…………………………………………… 5</w:t>
      </w:r>
    </w:p>
    <w:p w:rsidR="2B705A66" w:rsidP="29FCB6AA" w:rsidRDefault="2B705A66" w14:paraId="08912CD6" w14:textId="7E98EC0A">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INSTALACIÓN DEL SERVIDOR LOCAL…………………………………………………………………… 6</w:t>
      </w:r>
    </w:p>
    <w:p w:rsidR="2B705A66" w:rsidP="29FCB6AA" w:rsidRDefault="2B705A66" w14:paraId="02063C85" w14:textId="203C1E8B">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CONFIGURACIÓN DEL APLICATIVO……………………………………………………………………… 9</w:t>
      </w:r>
    </w:p>
    <w:p w:rsidR="2B705A66" w:rsidP="29FCB6AA" w:rsidRDefault="2B705A66" w14:paraId="69B1C78A" w14:textId="74F7BEA4">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CASOS DE USO…………………………………………………………………………………………………… 11</w:t>
      </w:r>
    </w:p>
    <w:p w:rsidR="2B705A66" w:rsidP="29FCB6AA" w:rsidRDefault="2B705A66" w14:paraId="44FF7D91" w14:textId="31B2C285">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MODELO ENTIDAD RELACIÓN……………………………………………………………………………. 13</w:t>
      </w:r>
    </w:p>
    <w:p w:rsidR="2B705A66" w:rsidP="29FCB6AA" w:rsidRDefault="2B705A66" w14:paraId="38F3053A" w14:textId="05D0D878">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DICCIONARIO DE DATOS…………………………………………………………………………………….. 15</w:t>
      </w:r>
    </w:p>
    <w:p w:rsidR="2B705A66" w:rsidP="29FCB6AA" w:rsidRDefault="2B705A66" w14:paraId="623247A8" w14:textId="037D5DDF">
      <w:pPr>
        <w:pStyle w:val="ListParagraph"/>
        <w:numPr>
          <w:ilvl w:val="0"/>
          <w:numId w:val="1"/>
        </w:numPr>
        <w:spacing w:before="0" w:beforeAutospacing="off" w:after="0" w:afterAutospacing="off"/>
        <w:ind w:left="-20" w:right="-2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PROTOTIPOS DE PANTALLA DEL SISTEMA …………………………………………………………… 17</w:t>
      </w:r>
    </w:p>
    <w:p w:rsidR="29FCB6AA" w:rsidP="29FCB6AA" w:rsidRDefault="29FCB6AA" w14:paraId="77B5CF4B" w14:textId="217B1945">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BF76E45" w14:textId="395D15EC">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95114AF" w14:textId="72AA670F">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1172DA6" w14:textId="1F14C8B6">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4658AD9" w14:textId="1FA7BF06">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B178A37" w14:textId="455FE367">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87D2305" w14:textId="27A2CEEC">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15896D2" w14:textId="615DA6A7">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5DAA368" w14:textId="214B2977">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6C56D22" w14:textId="5D3EE418">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3899307" w14:textId="42CE3BAF">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26FED28F" w14:textId="6986AB3E">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3F62577E" w14:textId="54FDF41C">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E4B4207" w14:textId="01B163E2">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2C40C0B6" w14:textId="74E4D3BE">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12245D2" w14:textId="0FE1CD42">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BF36BD5" w14:textId="7EBFC604">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C12DAA0" w14:textId="4094E556">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168B161" w14:textId="5EAA0D12">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2E2F4A5F" w14:textId="14654DDD">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A107C38" w14:textId="2D526651">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086B6D5" w14:textId="0D0E49C5">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ED9C7E5" w14:textId="2B533798">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24C4BB9" w14:textId="652160D4">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8E65B33" w14:textId="66F3CA30">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83FDCAC" w14:textId="49C03BAD">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3B09629F" w14:textId="246D065C">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B705A66" w:rsidP="29FCB6AA" w:rsidRDefault="2B705A66" w14:paraId="727CDA92" w14:textId="79187FFF">
      <w:pPr>
        <w:pStyle w:val="Normal"/>
        <w:spacing w:before="0" w:beforeAutospacing="off" w:after="0" w:afterAutospacing="off"/>
        <w:ind w:left="-20" w:right="-20"/>
        <w:jc w:val="center"/>
        <w:rPr>
          <w:rFonts w:ascii="Calibri" w:hAnsi="Calibri" w:eastAsia="Calibri" w:cs="Calibri"/>
          <w:noProof w:val="0"/>
          <w:sz w:val="24"/>
          <w:szCs w:val="24"/>
          <w:lang w:val="es-ES"/>
        </w:rPr>
      </w:pPr>
      <w:r w:rsidRPr="29FCB6AA" w:rsidR="2B705A66">
        <w:rPr>
          <w:rFonts w:ascii="Calibri" w:hAnsi="Calibri" w:eastAsia="Calibri" w:cs="Calibri"/>
          <w:b w:val="1"/>
          <w:bCs w:val="1"/>
          <w:i w:val="0"/>
          <w:iCs w:val="0"/>
          <w:strike w:val="0"/>
          <w:dstrike w:val="0"/>
          <w:noProof w:val="0"/>
          <w:color w:val="000000" w:themeColor="text1" w:themeTint="FF" w:themeShade="FF"/>
          <w:sz w:val="24"/>
          <w:szCs w:val="24"/>
          <w:u w:val="none"/>
          <w:lang w:val="es-ES"/>
        </w:rPr>
        <w:t>INTRODUCCIÓN</w:t>
      </w:r>
    </w:p>
    <w:p w:rsidR="29FCB6AA" w:rsidP="29FCB6AA" w:rsidRDefault="29FCB6AA" w14:paraId="2122BB20" w14:textId="38F01C99">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9F02085" w14:textId="2B54CDC8">
      <w:pPr>
        <w:jc w:val="left"/>
        <w:rPr/>
      </w:pPr>
    </w:p>
    <w:p w:rsidR="2B705A66" w:rsidP="29FCB6AA" w:rsidRDefault="2B705A66" w14:paraId="5A02E9F3" w14:textId="0C1233F0">
      <w:pPr>
        <w:spacing w:before="0" w:beforeAutospacing="off" w:after="0" w:afterAutospacing="off"/>
        <w:ind w:left="720" w:right="-20"/>
        <w:jc w:val="left"/>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El siguiente manual se ha desarrollado con el fin de dar a entender la información acerca de la composición del sitio web y las herramientas utilizadas para su desarrollo.</w:t>
      </w:r>
    </w:p>
    <w:p w:rsidR="29FCB6AA" w:rsidP="29FCB6AA" w:rsidRDefault="29FCB6AA" w14:paraId="01F43602" w14:textId="3BFBDE6C">
      <w:pPr>
        <w:jc w:val="left"/>
        <w:rPr/>
      </w:pPr>
    </w:p>
    <w:p w:rsidR="2B705A66" w:rsidP="29FCB6AA" w:rsidRDefault="2B705A66" w14:paraId="5FCBB3C4" w14:textId="1C0A6ED6">
      <w:pPr>
        <w:spacing w:before="0" w:beforeAutospacing="off" w:after="0" w:afterAutospacing="off"/>
        <w:ind w:left="72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Esta es una guía exhaustiva diseñada para proporcionar una visión sobre la implementación y configuración de la página web LEARNINGYOU. </w:t>
      </w: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Este manual aborda tanto los aspectos técnicos como operativos, con el objetivo de facilitar una experiencia de usuario fluida y eficiente.</w:t>
      </w: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p>
    <w:p w:rsidR="29FCB6AA" w:rsidP="29FCB6AA" w:rsidRDefault="29FCB6AA" w14:paraId="747A0B6C" w14:textId="1EECA0C7">
      <w:pPr>
        <w:jc w:val="center"/>
        <w:rPr/>
      </w:pPr>
    </w:p>
    <w:p w:rsidR="29FCB6AA" w:rsidP="29FCB6AA" w:rsidRDefault="29FCB6AA" w14:paraId="7453E704" w14:textId="79F7A1C5">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AB02B2B" w14:textId="1E8ED3C8">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269539D" w14:textId="29EA1796">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3E7FE70" w14:textId="3CB933BB">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2890900" w14:textId="55900F74">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C2D1563" w14:textId="0C3EE558">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3CDE4912" w14:textId="6D4C3637">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6F54AF63" w14:textId="37EF2FAF">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25CEF412" w14:textId="27AD4E94">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6C5357A" w14:textId="2DA5CCF7">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65747F7" w14:textId="378AE670">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5DA7F32" w14:textId="0CE9F40D">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25FBBB85" w14:textId="5A07E2D1">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4AA5458" w14:textId="078B5016">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73409CC" w14:textId="1F8A4BAE">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97B5CD8" w14:textId="3D1291E9">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49ED2E0" w14:textId="36DC4F4B">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9CA9199" w14:textId="78BBEAF6">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5D35DDD" w14:textId="16BB3E2B">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76E825A" w14:textId="4BEC155B">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D8FDF20" w14:textId="4E63DE6B">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1841F13" w14:textId="2EC9149E">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2AA6358" w14:textId="41661740">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D68481B" w14:textId="12EC780D">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3DC456B0" w14:textId="4AE48209">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6CB1BD30" w14:textId="5F3C8671">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DBDF55A" w14:textId="4E67C9A0">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1BD22613" w14:textId="2A7B1183">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04CC38E" w14:textId="3C8351F4">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6B87535" w14:textId="72D6832C">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2ECA0A6" w14:textId="29056429">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720E29A7" w14:textId="736FEB2A">
      <w:pPr>
        <w:pStyle w:val="Normal"/>
        <w:spacing w:before="0" w:beforeAutospacing="off" w:after="0" w:afterAutospacing="off"/>
        <w:ind w:left="-20" w:right="-2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B705A66" w:rsidP="29FCB6AA" w:rsidRDefault="2B705A66" w14:paraId="61A32300" w14:textId="07AF6A4D">
      <w:pPr>
        <w:spacing w:before="0" w:beforeAutospacing="off" w:after="0" w:afterAutospacing="off"/>
        <w:ind w:left="720" w:right="-20"/>
        <w:jc w:val="center"/>
        <w:rPr/>
      </w:pPr>
      <w:r w:rsidRPr="29FCB6AA" w:rsidR="2B705A66">
        <w:rPr>
          <w:rFonts w:ascii="Calibri" w:hAnsi="Calibri" w:eastAsia="Calibri" w:cs="Calibri"/>
          <w:b w:val="1"/>
          <w:bCs w:val="1"/>
          <w:i w:val="0"/>
          <w:iCs w:val="0"/>
          <w:strike w:val="0"/>
          <w:dstrike w:val="0"/>
          <w:noProof w:val="0"/>
          <w:color w:val="000000" w:themeColor="text1" w:themeTint="FF" w:themeShade="FF"/>
          <w:sz w:val="24"/>
          <w:szCs w:val="24"/>
          <w:u w:val="none"/>
          <w:lang w:val="es-ES"/>
        </w:rPr>
        <w:t>OBJETIVO</w:t>
      </w:r>
    </w:p>
    <w:p w:rsidR="29FCB6AA" w:rsidP="29FCB6AA" w:rsidRDefault="29FCB6AA" w14:paraId="066A5963" w14:textId="5D7602B9">
      <w:pPr>
        <w:jc w:val="center"/>
        <w:rPr/>
      </w:pPr>
    </w:p>
    <w:p w:rsidR="29FCB6AA" w:rsidP="29FCB6AA" w:rsidRDefault="29FCB6AA" w14:paraId="033998F2" w14:textId="7CCD34B2">
      <w:pPr>
        <w:jc w:val="center"/>
        <w:rPr/>
      </w:pPr>
    </w:p>
    <w:p w:rsidR="2B705A66" w:rsidP="29FCB6AA" w:rsidRDefault="2B705A66" w14:paraId="32BE3693" w14:textId="06497E26">
      <w:pPr>
        <w:spacing w:before="0" w:beforeAutospacing="off" w:after="0" w:afterAutospacing="off"/>
        <w:ind w:left="72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Proporcionar una guía de manera descriptiva para el usuario, y dar a conocer el uso adecuado de la plataforma web en aspectos técnicos con ilustraciones sobre los componentes y funcionalidades.</w:t>
      </w:r>
    </w:p>
    <w:p w:rsidR="29FCB6AA" w:rsidP="29FCB6AA" w:rsidRDefault="29FCB6AA" w14:paraId="454AD92D" w14:textId="0E88599B">
      <w:pPr>
        <w:jc w:val="center"/>
        <w:rPr/>
      </w:pPr>
    </w:p>
    <w:p w:rsidR="29FCB6AA" w:rsidP="29FCB6AA" w:rsidRDefault="29FCB6AA" w14:paraId="3118CC99" w14:textId="06ED1052">
      <w:pPr>
        <w:jc w:val="left"/>
        <w:rPr/>
      </w:pPr>
    </w:p>
    <w:p w:rsidR="2B705A66" w:rsidP="29FCB6AA" w:rsidRDefault="2B705A66" w14:paraId="34CCDE26" w14:textId="3F67B9F0">
      <w:pPr>
        <w:spacing w:before="0" w:beforeAutospacing="off" w:after="160" w:afterAutospacing="off"/>
        <w:ind w:left="-20" w:right="-20"/>
        <w:jc w:val="center"/>
        <w:rPr/>
      </w:pPr>
      <w:r w:rsidRPr="29FCB6AA" w:rsidR="2B705A66">
        <w:rPr>
          <w:rFonts w:ascii="Calibri" w:hAnsi="Calibri" w:eastAsia="Calibri" w:cs="Calibri"/>
          <w:b w:val="1"/>
          <w:bCs w:val="1"/>
          <w:i w:val="0"/>
          <w:iCs w:val="0"/>
          <w:strike w:val="0"/>
          <w:dstrike w:val="0"/>
          <w:noProof w:val="0"/>
          <w:color w:val="000000" w:themeColor="text1" w:themeTint="FF" w:themeShade="FF"/>
          <w:sz w:val="24"/>
          <w:szCs w:val="24"/>
          <w:u w:val="none"/>
          <w:lang w:val="es-ES"/>
        </w:rPr>
        <w:t>REQUERIMIENTOS TECNICOS</w:t>
      </w:r>
    </w:p>
    <w:p w:rsidR="29FCB6AA" w:rsidP="29FCB6AA" w:rsidRDefault="29FCB6AA" w14:paraId="2030BB1A" w14:textId="5FF19181">
      <w:pPr>
        <w:jc w:val="left"/>
        <w:rPr/>
      </w:pPr>
    </w:p>
    <w:p w:rsidR="2B705A66" w:rsidP="29FCB6AA" w:rsidRDefault="2B705A66" w14:paraId="3898B8C2" w14:textId="47481D82">
      <w:pPr>
        <w:spacing w:before="0" w:beforeAutospacing="off" w:after="160" w:afterAutospacing="off"/>
        <w:ind w:left="-20" w:right="-20"/>
        <w:jc w:val="left"/>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Los siguientes requerimientos son para el correcto funcionamiento de este sistema:</w:t>
      </w:r>
    </w:p>
    <w:p w:rsidR="29FCB6AA" w:rsidP="29FCB6AA" w:rsidRDefault="29FCB6AA" w14:paraId="4EFB1C19" w14:textId="4F13CD8D">
      <w:pPr>
        <w:jc w:val="left"/>
        <w:rPr/>
      </w:pPr>
    </w:p>
    <w:p w:rsidR="2B705A66" w:rsidP="29FCB6AA" w:rsidRDefault="2B705A66" w14:paraId="69172A96" w14:textId="78D1A884">
      <w:pPr>
        <w:spacing w:before="0" w:beforeAutospacing="off" w:after="160" w:afterAutospacing="off"/>
        <w:ind w:left="-20" w:right="-20"/>
        <w:jc w:val="left"/>
        <w:rPr/>
      </w:pPr>
      <w:r w:rsidRPr="29FCB6AA" w:rsidR="2B705A66">
        <w:rPr>
          <w:rFonts w:ascii="Calibri" w:hAnsi="Calibri" w:eastAsia="Calibri" w:cs="Calibri"/>
          <w:b w:val="1"/>
          <w:bCs w:val="1"/>
          <w:i w:val="0"/>
          <w:iCs w:val="0"/>
          <w:strike w:val="0"/>
          <w:dstrike w:val="0"/>
          <w:noProof w:val="0"/>
          <w:color w:val="000000" w:themeColor="text1" w:themeTint="FF" w:themeShade="FF"/>
          <w:sz w:val="24"/>
          <w:szCs w:val="24"/>
          <w:u w:val="none"/>
          <w:lang w:val="es-ES"/>
        </w:rPr>
        <w:t>REQUERIMIENTOS MÍNIMOS DE HARDWARE</w:t>
      </w:r>
    </w:p>
    <w:p w:rsidR="2B705A66" w:rsidP="29FCB6AA" w:rsidRDefault="2B705A66" w14:paraId="5F890201" w14:textId="125F3737">
      <w:pPr>
        <w:pStyle w:val="ListParagraph"/>
        <w:numPr>
          <w:ilvl w:val="0"/>
          <w:numId w:val="2"/>
        </w:numPr>
        <w:spacing w:before="0" w:beforeAutospacing="off" w:after="0" w:afterAutospacing="off"/>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FCB6AA" w:rsidR="2B705A6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Pc con </w:t>
      </w:r>
      <w:r w:rsidRPr="29FCB6AA" w:rsidR="148212ED">
        <w:rPr>
          <w:rFonts w:ascii="Calibri" w:hAnsi="Calibri" w:eastAsia="Calibri" w:cs="Calibri"/>
          <w:b w:val="0"/>
          <w:bCs w:val="0"/>
          <w:i w:val="0"/>
          <w:iCs w:val="0"/>
          <w:caps w:val="0"/>
          <w:smallCaps w:val="0"/>
          <w:noProof w:val="0"/>
          <w:color w:val="000000" w:themeColor="text1" w:themeTint="FF" w:themeShade="FF"/>
          <w:sz w:val="22"/>
          <w:szCs w:val="22"/>
          <w:lang w:val="es-ES"/>
        </w:rPr>
        <w:t>mínimo</w:t>
      </w:r>
      <w:r w:rsidRPr="29FCB6AA" w:rsidR="2B705A6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4 GB de RA</w:t>
      </w:r>
      <w:r w:rsidRPr="29FCB6AA" w:rsidR="70065AAC">
        <w:rPr>
          <w:rFonts w:ascii="Calibri" w:hAnsi="Calibri" w:eastAsia="Calibri" w:cs="Calibri"/>
          <w:b w:val="0"/>
          <w:bCs w:val="0"/>
          <w:i w:val="0"/>
          <w:iCs w:val="0"/>
          <w:caps w:val="0"/>
          <w:smallCaps w:val="0"/>
          <w:noProof w:val="0"/>
          <w:color w:val="000000" w:themeColor="text1" w:themeTint="FF" w:themeShade="FF"/>
          <w:sz w:val="22"/>
          <w:szCs w:val="22"/>
          <w:lang w:val="es-ES"/>
        </w:rPr>
        <w:t>M</w:t>
      </w:r>
    </w:p>
    <w:p w:rsidR="70065AAC" w:rsidP="29FCB6AA" w:rsidRDefault="70065AAC" w14:paraId="6174BFDF" w14:textId="5A5BAB6B">
      <w:pPr>
        <w:pStyle w:val="ListParagraph"/>
        <w:numPr>
          <w:ilvl w:val="0"/>
          <w:numId w:val="2"/>
        </w:numPr>
        <w:spacing w:before="0" w:beforeAutospacing="off" w:after="0" w:afterAutospacing="off"/>
        <w:ind w:left="-20" w:right="-20"/>
        <w:jc w:val="both"/>
        <w:rPr>
          <w:noProof w:val="0"/>
          <w:lang w:val="es-ES"/>
        </w:rPr>
      </w:pPr>
      <w:r w:rsidRPr="29FCB6AA" w:rsidR="70065AAC">
        <w:rPr>
          <w:rFonts w:ascii="Calibri" w:hAnsi="Calibri" w:eastAsia="Calibri" w:cs="Calibri"/>
          <w:b w:val="0"/>
          <w:bCs w:val="0"/>
          <w:i w:val="0"/>
          <w:iCs w:val="0"/>
          <w:caps w:val="0"/>
          <w:smallCaps w:val="0"/>
          <w:noProof w:val="0"/>
          <w:color w:val="000000" w:themeColor="text1" w:themeTint="FF" w:themeShade="FF"/>
          <w:sz w:val="22"/>
          <w:szCs w:val="22"/>
          <w:lang w:val="es-ES"/>
        </w:rPr>
        <w:t>Espacio libre en disco de 500 MB</w:t>
      </w:r>
    </w:p>
    <w:p w:rsidR="29FCB6AA" w:rsidP="29FCB6AA" w:rsidRDefault="29FCB6AA" w14:paraId="682F951C" w14:textId="2E20585B">
      <w:pPr>
        <w:pStyle w:val="ListParagraph"/>
        <w:numPr>
          <w:ilvl w:val="0"/>
          <w:numId w:val="2"/>
        </w:numPr>
        <w:spacing w:before="0" w:beforeAutospacing="off" w:after="0" w:afterAutospacing="off"/>
        <w:ind w:left="-20" w:right="-2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2B705A66" w:rsidP="29FCB6AA" w:rsidRDefault="2B705A66" w14:paraId="570FAF19" w14:textId="154ADB4B">
      <w:pPr>
        <w:spacing w:before="0" w:beforeAutospacing="off" w:after="160" w:afterAutospacing="off"/>
        <w:ind w:left="-20" w:right="-20"/>
        <w:jc w:val="left"/>
        <w:rPr/>
      </w:pPr>
      <w:r w:rsidRPr="29FCB6AA" w:rsidR="2B705A66">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REQUERIMIENTOS MÍNIMOS DE SOFTWARE </w:t>
      </w:r>
    </w:p>
    <w:p w:rsidR="708A8CCE" w:rsidP="29FCB6AA" w:rsidRDefault="708A8CCE" w14:paraId="43333836" w14:textId="3CA4DA75">
      <w:pPr>
        <w:pStyle w:val="ListParagraph"/>
        <w:numPr>
          <w:ilvl w:val="0"/>
          <w:numId w:val="2"/>
        </w:numPr>
        <w:spacing w:before="0" w:beforeAutospacing="off" w:after="0" w:afterAutospacing="off"/>
        <w:ind w:left="-20" w:right="-20"/>
        <w:jc w:val="left"/>
        <w:rPr>
          <w:noProof w:val="0"/>
          <w:lang w:val="es-ES"/>
        </w:rPr>
      </w:pPr>
      <w:r w:rsidRPr="29FCB6AA" w:rsidR="708A8CC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sistema operativo </w:t>
      </w:r>
      <w:r w:rsidRPr="29FCB6AA" w:rsidR="7FCD1A64">
        <w:rPr>
          <w:rFonts w:ascii="Calibri" w:hAnsi="Calibri" w:eastAsia="Calibri" w:cs="Calibri"/>
          <w:b w:val="0"/>
          <w:bCs w:val="0"/>
          <w:i w:val="0"/>
          <w:iCs w:val="0"/>
          <w:caps w:val="0"/>
          <w:smallCaps w:val="0"/>
          <w:noProof w:val="0"/>
          <w:color w:val="000000" w:themeColor="text1" w:themeTint="FF" w:themeShade="FF"/>
          <w:sz w:val="22"/>
          <w:szCs w:val="22"/>
          <w:lang w:val="es-ES"/>
        </w:rPr>
        <w:t>Windows</w:t>
      </w:r>
      <w:r w:rsidRPr="29FCB6AA" w:rsidR="708A8CC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8</w:t>
      </w:r>
    </w:p>
    <w:p w:rsidR="708A8CCE" w:rsidP="29FCB6AA" w:rsidRDefault="708A8CCE" w14:paraId="15F4C3CB" w14:textId="49250DF0">
      <w:pPr>
        <w:pStyle w:val="ListParagraph"/>
        <w:numPr>
          <w:ilvl w:val="0"/>
          <w:numId w:val="2"/>
        </w:numPr>
        <w:spacing w:before="0" w:beforeAutospacing="off" w:after="0" w:afterAutospacing="off"/>
        <w:ind w:left="-20" w:right="-2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29FCB6AA" w:rsidR="708A8CC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navegador: </w:t>
      </w:r>
      <w:r w:rsidRPr="29FCB6AA" w:rsidR="708A8CCE">
        <w:rPr>
          <w:rFonts w:ascii="Calibri" w:hAnsi="Calibri" w:eastAsia="Calibri" w:cs="Calibri"/>
          <w:b w:val="0"/>
          <w:bCs w:val="0"/>
          <w:i w:val="0"/>
          <w:iCs w:val="0"/>
          <w:caps w:val="0"/>
          <w:smallCaps w:val="0"/>
          <w:noProof w:val="0"/>
          <w:color w:val="000000" w:themeColor="text1" w:themeTint="FF" w:themeShade="FF"/>
          <w:sz w:val="22"/>
          <w:szCs w:val="22"/>
          <w:lang w:val="es-ES"/>
        </w:rPr>
        <w:t>chorme</w:t>
      </w:r>
      <w:r w:rsidRPr="29FCB6AA" w:rsidR="708A8CC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29FCB6AA" w:rsidR="2ED93F69">
        <w:rPr>
          <w:rFonts w:ascii="Calibri" w:hAnsi="Calibri" w:eastAsia="Calibri" w:cs="Calibri"/>
          <w:b w:val="0"/>
          <w:bCs w:val="0"/>
          <w:i w:val="0"/>
          <w:iCs w:val="0"/>
          <w:caps w:val="0"/>
          <w:smallCaps w:val="0"/>
          <w:noProof w:val="0"/>
          <w:color w:val="000000" w:themeColor="text1" w:themeTint="FF" w:themeShade="FF"/>
          <w:sz w:val="22"/>
          <w:szCs w:val="22"/>
          <w:lang w:val="es-ES"/>
        </w:rPr>
        <w:t>versión</w:t>
      </w:r>
      <w:r w:rsidRPr="29FCB6AA" w:rsidR="708A8CC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30 en adelante, y  </w:t>
      </w:r>
      <w:r w:rsidRPr="29FCB6AA" w:rsidR="51F4B772">
        <w:rPr>
          <w:rFonts w:ascii="Calibri" w:hAnsi="Calibri" w:eastAsia="Calibri" w:cs="Calibri"/>
          <w:b w:val="0"/>
          <w:bCs w:val="0"/>
          <w:i w:val="0"/>
          <w:iCs w:val="0"/>
          <w:caps w:val="0"/>
          <w:smallCaps w:val="0"/>
          <w:noProof w:val="0"/>
          <w:color w:val="000000" w:themeColor="text1" w:themeTint="FF" w:themeShade="FF"/>
          <w:sz w:val="22"/>
          <w:szCs w:val="22"/>
          <w:lang w:val="es-ES"/>
        </w:rPr>
        <w:t>Edge</w:t>
      </w:r>
    </w:p>
    <w:p w:rsidR="2B705A66" w:rsidP="29FCB6AA" w:rsidRDefault="2B705A66" w14:paraId="479C467B" w14:textId="5AA911F9">
      <w:pPr>
        <w:pStyle w:val="ListParagraph"/>
        <w:numPr>
          <w:ilvl w:val="0"/>
          <w:numId w:val="2"/>
        </w:numPr>
        <w:spacing w:before="0" w:beforeAutospacing="off" w:after="0" w:afterAutospacing="off"/>
        <w:ind w:left="-2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Acceso a internet</w:t>
      </w:r>
    </w:p>
    <w:p w:rsidR="2B705A66" w:rsidP="29FCB6AA" w:rsidRDefault="2B705A66" w14:paraId="7C1DD1BD" w14:textId="0A4FCA9C">
      <w:pPr>
        <w:pStyle w:val="ListParagraph"/>
        <w:numPr>
          <w:ilvl w:val="0"/>
          <w:numId w:val="2"/>
        </w:numPr>
        <w:spacing w:before="0" w:beforeAutospacing="off" w:after="0" w:afterAutospacing="off"/>
        <w:ind w:left="-2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Visual estudio Code</w:t>
      </w:r>
    </w:p>
    <w:p w:rsidR="0256B405" w:rsidP="29FCB6AA" w:rsidRDefault="0256B405" w14:paraId="04CDD40D" w14:textId="5828C283">
      <w:pPr>
        <w:pStyle w:val="ListParagraph"/>
        <w:numPr>
          <w:ilvl w:val="0"/>
          <w:numId w:val="2"/>
        </w:numPr>
        <w:spacing w:before="0" w:beforeAutospacing="off" w:after="0" w:afterAutospacing="off"/>
        <w:ind w:left="-2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0256B405">
        <w:rPr>
          <w:rFonts w:ascii="Calibri" w:hAnsi="Calibri" w:eastAsia="Calibri" w:cs="Calibri"/>
          <w:b w:val="0"/>
          <w:bCs w:val="0"/>
          <w:i w:val="0"/>
          <w:iCs w:val="0"/>
          <w:strike w:val="0"/>
          <w:dstrike w:val="0"/>
          <w:noProof w:val="0"/>
          <w:color w:val="000000" w:themeColor="text1" w:themeTint="FF" w:themeShade="FF"/>
          <w:sz w:val="24"/>
          <w:szCs w:val="24"/>
          <w:u w:val="none"/>
          <w:lang w:val="es-ES"/>
        </w:rPr>
        <w:t>XAMPP</w:t>
      </w:r>
      <w:r w:rsidRPr="29FCB6AA" w:rsidR="2B705A66">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Mysql</w:t>
      </w:r>
    </w:p>
    <w:p w:rsidR="29FCB6AA" w:rsidP="29FCB6AA" w:rsidRDefault="29FCB6AA" w14:paraId="12F633FA" w14:textId="7E3AE989">
      <w:pPr>
        <w:pStyle w:val="Normal"/>
        <w:spacing w:before="0" w:beforeAutospacing="off" w:after="0" w:afterAutospacing="off"/>
        <w:ind w:left="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p w:rsidR="29FCB6AA" w:rsidP="29FCB6AA" w:rsidRDefault="29FCB6AA" w14:paraId="39BBFB2C" w14:textId="1511F4B4">
      <w:pPr>
        <w:pStyle w:val="Normal"/>
        <w:spacing w:before="0" w:beforeAutospacing="off" w:after="0" w:afterAutospacing="off"/>
        <w:ind w:left="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p w:rsidR="4FDCFF67" w:rsidP="29FCB6AA" w:rsidRDefault="4FDCFF67" w14:paraId="4DB2ACE6" w14:textId="294C65F1">
      <w:pPr>
        <w:pStyle w:val="Normal"/>
        <w:spacing w:before="0" w:beforeAutospacing="off" w:after="0" w:afterAutospacing="off"/>
        <w:ind w:left="0" w:right="-20"/>
        <w:jc w:val="left"/>
        <w:rPr/>
      </w:pPr>
      <w:r w:rsidRPr="29FCB6AA" w:rsidR="4FDCFF67">
        <w:rPr>
          <w:rFonts w:ascii="Calibri" w:hAnsi="Calibri" w:eastAsia="Calibri" w:cs="Calibri"/>
          <w:b w:val="1"/>
          <w:bCs w:val="1"/>
          <w:i w:val="0"/>
          <w:iCs w:val="0"/>
          <w:strike w:val="0"/>
          <w:dstrike w:val="0"/>
          <w:noProof w:val="0"/>
          <w:color w:val="000000" w:themeColor="text1" w:themeTint="FF" w:themeShade="FF"/>
          <w:sz w:val="24"/>
          <w:szCs w:val="24"/>
          <w:u w:val="none"/>
          <w:lang w:val="es-ES"/>
        </w:rPr>
        <w:t>HERRAMIENTAS UTILIZADAS PARA EL DESARROLLO</w:t>
      </w:r>
    </w:p>
    <w:p w:rsidR="4FDCFF67" w:rsidP="29FCB6AA" w:rsidRDefault="4FDCFF67" w14:paraId="2A173233" w14:textId="4B2E2A4B">
      <w:pPr>
        <w:pStyle w:val="ListParagraph"/>
        <w:numPr>
          <w:ilvl w:val="0"/>
          <w:numId w:val="5"/>
        </w:numPr>
        <w:spacing w:before="0" w:beforeAutospacing="off" w:after="0" w:afterAutospacing="off"/>
        <w:ind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29FCB6AA" w:rsidR="4FDCFF67">
        <w:rPr>
          <w:rFonts w:ascii="Calibri" w:hAnsi="Calibri" w:eastAsia="Calibri" w:cs="Calibri"/>
          <w:b w:val="1"/>
          <w:bCs w:val="1"/>
          <w:i w:val="0"/>
          <w:iCs w:val="0"/>
          <w:strike w:val="0"/>
          <w:dstrike w:val="0"/>
          <w:noProof w:val="0"/>
          <w:color w:val="000000" w:themeColor="text1" w:themeTint="FF" w:themeShade="FF"/>
          <w:sz w:val="24"/>
          <w:szCs w:val="24"/>
          <w:u w:val="none"/>
          <w:lang w:val="es-ES"/>
        </w:rPr>
        <w:t>Python:</w:t>
      </w:r>
      <w:r w:rsidRPr="29FCB6AA" w:rsidR="0F5F75ED">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p>
    <w:p w:rsidR="0F5F75ED" w:rsidP="29FCB6AA" w:rsidRDefault="0F5F75ED" w14:paraId="45163728" w14:textId="6FBBA57B">
      <w:pPr>
        <w:pStyle w:val="Normal"/>
        <w:spacing w:before="0" w:beforeAutospacing="off" w:after="0" w:afterAutospacing="off"/>
        <w:ind w:left="0" w:right="-20"/>
        <w:jc w:val="left"/>
        <w:rPr>
          <w:rFonts w:ascii="Calibri" w:hAnsi="Calibri" w:eastAsia="Calibri" w:cs="Calibri"/>
          <w:noProof w:val="0"/>
          <w:sz w:val="24"/>
          <w:szCs w:val="24"/>
          <w:lang w:val="es-ES"/>
        </w:rPr>
      </w:pPr>
      <w:r w:rsidRPr="29FCB6AA" w:rsidR="0F5F75ED">
        <w:rPr>
          <w:rFonts w:ascii="Calibri" w:hAnsi="Calibri" w:eastAsia="Calibri" w:cs="Calibri"/>
          <w:b w:val="0"/>
          <w:bCs w:val="0"/>
          <w:i w:val="0"/>
          <w:iCs w:val="0"/>
          <w:caps w:val="0"/>
          <w:smallCaps w:val="0"/>
          <w:noProof w:val="0"/>
          <w:color w:val="000000" w:themeColor="text1" w:themeTint="FF" w:themeShade="FF"/>
          <w:sz w:val="22"/>
          <w:szCs w:val="22"/>
          <w:lang w:val="es-ES"/>
        </w:rPr>
        <w:t>Python es un requisito indispensable, ya que Django está basado en este lenguaje de programación. Se requiere una versión compatible de Python para ejecutar tanto Django como la aplicación LearningYou en su totalidad.</w:t>
      </w:r>
    </w:p>
    <w:p w:rsidR="4FDCFF67" w:rsidP="29FCB6AA" w:rsidRDefault="4FDCFF67" w14:paraId="1BF5775E" w14:textId="5AC50B89">
      <w:pPr>
        <w:pStyle w:val="ListParagraph"/>
        <w:numPr>
          <w:ilvl w:val="0"/>
          <w:numId w:val="5"/>
        </w:numPr>
        <w:spacing w:before="0" w:beforeAutospacing="off" w:after="0" w:afterAutospacing="off"/>
        <w:ind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29FCB6AA" w:rsidR="4FDCFF67">
        <w:rPr>
          <w:rFonts w:ascii="Calibri" w:hAnsi="Calibri" w:eastAsia="Calibri" w:cs="Calibri"/>
          <w:b w:val="1"/>
          <w:bCs w:val="1"/>
          <w:i w:val="0"/>
          <w:iCs w:val="0"/>
          <w:strike w:val="0"/>
          <w:dstrike w:val="0"/>
          <w:noProof w:val="0"/>
          <w:color w:val="000000" w:themeColor="text1" w:themeTint="FF" w:themeShade="FF"/>
          <w:sz w:val="24"/>
          <w:szCs w:val="24"/>
          <w:u w:val="none"/>
          <w:lang w:val="es-ES"/>
        </w:rPr>
        <w:t>Django:</w:t>
      </w:r>
    </w:p>
    <w:p w:rsidR="6B019965" w:rsidP="29FCB6AA" w:rsidRDefault="6B019965" w14:paraId="15D969F4" w14:textId="23E63E47">
      <w:pPr>
        <w:rPr>
          <w:rFonts w:ascii="Calibri" w:hAnsi="Calibri" w:eastAsia="Calibri" w:cs="Calibri"/>
          <w:noProof w:val="0"/>
          <w:sz w:val="24"/>
          <w:szCs w:val="24"/>
          <w:lang w:val="es-ES"/>
        </w:rPr>
      </w:pPr>
      <w:r w:rsidRPr="29FCB6AA" w:rsidR="6B019965">
        <w:rPr>
          <w:rFonts w:ascii="Calibri" w:hAnsi="Calibri" w:eastAsia="Calibri" w:cs="Calibri"/>
          <w:b w:val="0"/>
          <w:bCs w:val="0"/>
          <w:i w:val="0"/>
          <w:iCs w:val="0"/>
          <w:caps w:val="0"/>
          <w:smallCaps w:val="0"/>
          <w:noProof w:val="0"/>
          <w:color w:val="000000" w:themeColor="text1" w:themeTint="FF" w:themeShade="FF"/>
          <w:sz w:val="22"/>
          <w:szCs w:val="22"/>
          <w:lang w:val="es-ES"/>
        </w:rPr>
        <w:t>Se utiliza el framework Django como parte fundamental del backend de la aplicación. Django ofrece una estructura sólida y flexible para el desarrollo de aplicaciones web, facilitando la gestión de bases de datos, el manejo de URLs y vistas, entre otras funcionalidades.</w:t>
      </w:r>
    </w:p>
    <w:p w:rsidR="29FCB6AA" w:rsidP="29FCB6AA" w:rsidRDefault="29FCB6AA" w14:paraId="224435C4" w14:textId="39DC01FC">
      <w:pPr>
        <w:pStyle w:val="Normal"/>
        <w:spacing w:before="0" w:beforeAutospacing="off" w:after="0" w:afterAutospacing="off"/>
        <w:ind w:left="0"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49E76202" w14:textId="11CBAC9F">
      <w:pPr>
        <w:pStyle w:val="Normal"/>
        <w:spacing w:before="0" w:beforeAutospacing="off" w:after="0" w:afterAutospacing="off"/>
        <w:ind w:left="0"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511D2C25" w14:textId="4AB1B916">
      <w:pPr>
        <w:pStyle w:val="Normal"/>
        <w:spacing w:before="0" w:beforeAutospacing="off" w:after="0" w:afterAutospacing="off"/>
        <w:ind w:left="0"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286B8FB1" w14:textId="309554DA">
      <w:pPr>
        <w:pStyle w:val="Normal"/>
        <w:spacing w:before="0" w:beforeAutospacing="off" w:after="0" w:afterAutospacing="off"/>
        <w:ind w:left="0"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644F00C" w14:textId="16931AEA">
      <w:pPr>
        <w:pStyle w:val="Normal"/>
        <w:spacing w:before="0" w:beforeAutospacing="off" w:after="0" w:afterAutospacing="off"/>
        <w:ind w:left="0"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29FCB6AA" w:rsidP="29FCB6AA" w:rsidRDefault="29FCB6AA" w14:paraId="01A42AE7" w14:textId="69118D87">
      <w:pPr>
        <w:pStyle w:val="Normal"/>
        <w:spacing w:before="0" w:beforeAutospacing="off" w:after="0" w:afterAutospacing="off"/>
        <w:ind w:left="0"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4FDCFF67" w:rsidP="29FCB6AA" w:rsidRDefault="4FDCFF67" w14:paraId="0837BB11" w14:textId="146DD020">
      <w:pPr>
        <w:pStyle w:val="ListParagraph"/>
        <w:numPr>
          <w:ilvl w:val="0"/>
          <w:numId w:val="5"/>
        </w:numPr>
        <w:spacing w:before="0" w:beforeAutospacing="off" w:after="0" w:afterAutospacing="off"/>
        <w:ind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29FCB6AA" w:rsidR="4FDCFF67">
        <w:rPr>
          <w:rFonts w:ascii="Calibri" w:hAnsi="Calibri" w:eastAsia="Calibri" w:cs="Calibri"/>
          <w:b w:val="1"/>
          <w:bCs w:val="1"/>
          <w:i w:val="0"/>
          <w:iCs w:val="0"/>
          <w:strike w:val="0"/>
          <w:dstrike w:val="0"/>
          <w:noProof w:val="0"/>
          <w:color w:val="000000" w:themeColor="text1" w:themeTint="FF" w:themeShade="FF"/>
          <w:sz w:val="24"/>
          <w:szCs w:val="24"/>
          <w:u w:val="none"/>
          <w:lang w:val="es-ES"/>
        </w:rPr>
        <w:t>Html</w:t>
      </w:r>
      <w:r w:rsidRPr="29FCB6AA" w:rsidR="75187EE9">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y CSS</w:t>
      </w:r>
      <w:r w:rsidRPr="29FCB6AA" w:rsidR="4FDCFF67">
        <w:rPr>
          <w:rFonts w:ascii="Calibri" w:hAnsi="Calibri" w:eastAsia="Calibri" w:cs="Calibri"/>
          <w:b w:val="1"/>
          <w:bCs w:val="1"/>
          <w:i w:val="0"/>
          <w:iCs w:val="0"/>
          <w:strike w:val="0"/>
          <w:dstrike w:val="0"/>
          <w:noProof w:val="0"/>
          <w:color w:val="000000" w:themeColor="text1" w:themeTint="FF" w:themeShade="FF"/>
          <w:sz w:val="24"/>
          <w:szCs w:val="24"/>
          <w:u w:val="none"/>
          <w:lang w:val="es-ES"/>
        </w:rPr>
        <w:t>:</w:t>
      </w:r>
      <w:r w:rsidRPr="29FCB6AA" w:rsidR="7AFAE32B">
        <w:rPr>
          <w:rFonts w:ascii="Calibri" w:hAnsi="Calibri" w:eastAsia="Calibri" w:cs="Calibri"/>
          <w:b w:val="1"/>
          <w:bCs w:val="1"/>
          <w:i w:val="0"/>
          <w:iCs w:val="0"/>
          <w:strike w:val="0"/>
          <w:dstrike w:val="0"/>
          <w:noProof w:val="0"/>
          <w:color w:val="000000" w:themeColor="text1" w:themeTint="FF" w:themeShade="FF"/>
          <w:sz w:val="24"/>
          <w:szCs w:val="24"/>
          <w:u w:val="none"/>
          <w:lang w:val="es-ES"/>
        </w:rPr>
        <w:t xml:space="preserve"> </w:t>
      </w:r>
    </w:p>
    <w:p w:rsidR="58805759" w:rsidP="29FCB6AA" w:rsidRDefault="58805759" w14:paraId="7F3F6E2C" w14:textId="59136D42">
      <w:pPr>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La interfaz de la aplicación fue desarrollada en HTML y se</w:t>
      </w:r>
    </w:p>
    <w:p w:rsidR="58805759" w:rsidP="29FCB6AA" w:rsidRDefault="58805759" w14:paraId="0C32C27F" w14:textId="057F3C06">
      <w:pPr>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requiere un navegador web como Chrome o Microsoft Edge para </w:t>
      </w:r>
      <w:r w:rsidRPr="29FCB6AA" w:rsidR="27746975">
        <w:rPr>
          <w:rFonts w:ascii="Calibri" w:hAnsi="Calibri" w:eastAsia="Calibri" w:cs="Calibri"/>
          <w:b w:val="0"/>
          <w:bCs w:val="0"/>
          <w:i w:val="0"/>
          <w:iCs w:val="0"/>
          <w:caps w:val="0"/>
          <w:smallCaps w:val="0"/>
          <w:noProof w:val="0"/>
          <w:color w:val="000000" w:themeColor="text1" w:themeTint="FF" w:themeShade="FF"/>
          <w:sz w:val="22"/>
          <w:szCs w:val="22"/>
          <w:lang w:val="es-ES"/>
        </w:rPr>
        <w:t>u</w:t>
      </w: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sarla</w:t>
      </w:r>
      <w:r w:rsidRPr="29FCB6AA" w:rsidR="07F0819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Las interfaces HTML hacen uso de formularios, </w:t>
      </w: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controles,</w:t>
      </w:r>
      <w:r w:rsidRPr="29FCB6AA" w:rsidR="130FD6B4">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b</w:t>
      </w: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otones y menús.</w:t>
      </w:r>
    </w:p>
    <w:p w:rsidR="58805759" w:rsidP="29FCB6AA" w:rsidRDefault="58805759" w14:paraId="0F906999" w14:textId="22C46529">
      <w:pPr>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Los formularios son la base de toda la aplicación y permiten</w:t>
      </w:r>
      <w:r w:rsidRPr="29FCB6AA" w:rsidR="133C231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la captura de datos para crear, modificar o eliminar registros.</w:t>
      </w:r>
    </w:p>
    <w:p w:rsidR="58805759" w:rsidP="29FCB6AA" w:rsidRDefault="58805759" w14:paraId="152DC668" w14:textId="588F3DD9">
      <w:pPr>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Un formulario es un conjunto de controles que terminan con</w:t>
      </w:r>
      <w:r w:rsidRPr="29FCB6AA" w:rsidR="65B7ED9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29FCB6AA" w:rsidR="58805759">
        <w:rPr>
          <w:rFonts w:ascii="Calibri" w:hAnsi="Calibri" w:eastAsia="Calibri" w:cs="Calibri"/>
          <w:b w:val="0"/>
          <w:bCs w:val="0"/>
          <w:i w:val="0"/>
          <w:iCs w:val="0"/>
          <w:caps w:val="0"/>
          <w:smallCaps w:val="0"/>
          <w:noProof w:val="0"/>
          <w:color w:val="000000" w:themeColor="text1" w:themeTint="FF" w:themeShade="FF"/>
          <w:sz w:val="22"/>
          <w:szCs w:val="22"/>
          <w:lang w:val="es-ES"/>
        </w:rPr>
        <w:t>un botón para enviar el mismo.</w:t>
      </w:r>
    </w:p>
    <w:p w:rsidR="29FCB6AA" w:rsidP="29FCB6AA" w:rsidRDefault="29FCB6AA" w14:paraId="4E282C2A" w14:textId="49B7D6AF">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393811F" w:rsidP="29FCB6AA" w:rsidRDefault="5393811F" w14:paraId="33E94ACE" w14:textId="0995D9E0">
      <w:pPr>
        <w:pStyle w:val="Normal"/>
        <w:jc w:val="center"/>
        <w:rPr>
          <w:rFonts w:ascii="Calibri" w:hAnsi="Calibri" w:eastAsia="Calibri" w:cs="Calibri"/>
          <w:noProof w:val="0"/>
          <w:sz w:val="22"/>
          <w:szCs w:val="22"/>
          <w:lang w:val="es-ES"/>
        </w:rPr>
      </w:pPr>
      <w:r w:rsidRPr="29FCB6AA" w:rsidR="5393811F">
        <w:rPr>
          <w:rFonts w:ascii="Calibri" w:hAnsi="Calibri" w:eastAsia="Calibri" w:cs="Calibri"/>
          <w:b w:val="1"/>
          <w:bCs w:val="1"/>
          <w:i w:val="0"/>
          <w:iCs w:val="0"/>
          <w:strike w:val="0"/>
          <w:dstrike w:val="0"/>
          <w:noProof w:val="0"/>
          <w:color w:val="000000" w:themeColor="text1" w:themeTint="FF" w:themeShade="FF"/>
          <w:sz w:val="24"/>
          <w:szCs w:val="24"/>
          <w:u w:val="none"/>
          <w:lang w:val="es-ES"/>
        </w:rPr>
        <w:t>CONFIGURACIÓN DEL APLICATIVO.</w:t>
      </w:r>
    </w:p>
    <w:p w:rsidR="29FCB6AA" w:rsidP="29FCB6AA" w:rsidRDefault="29FCB6AA" w14:paraId="28C00E1E" w14:textId="3B030B97">
      <w:pPr>
        <w:pStyle w:val="Normal"/>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p>
    <w:p w:rsidR="0873AB22" w:rsidP="29FCB6AA" w:rsidRDefault="0873AB22" w14:paraId="256D71DB" w14:textId="4D2EEC32">
      <w:pPr>
        <w:pStyle w:val="ListParagraph"/>
        <w:numPr>
          <w:ilvl w:val="0"/>
          <w:numId w:val="6"/>
        </w:numPr>
        <w:spacing w:before="0" w:beforeAutospacing="off" w:after="0" w:afterAutospacing="off"/>
        <w:ind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29FCB6AA" w:rsidR="0873AB22">
        <w:rPr>
          <w:rFonts w:ascii="Calibri" w:hAnsi="Calibri" w:eastAsia="Calibri" w:cs="Calibri"/>
          <w:b w:val="0"/>
          <w:bCs w:val="0"/>
          <w:i w:val="0"/>
          <w:iCs w:val="0"/>
          <w:strike w:val="0"/>
          <w:dstrike w:val="0"/>
          <w:noProof w:val="0"/>
          <w:color w:val="000000" w:themeColor="text1" w:themeTint="FF" w:themeShade="FF"/>
          <w:sz w:val="24"/>
          <w:szCs w:val="24"/>
          <w:u w:val="none"/>
          <w:lang w:val="es-ES"/>
        </w:rPr>
        <w:t>Se activa el entorno virtual de nuestro aplicativo web en la terminal:</w:t>
      </w:r>
    </w:p>
    <w:p w:rsidR="0873AB22" w:rsidP="29FCB6AA" w:rsidRDefault="0873AB22" w14:paraId="3BE585C5" w14:textId="3CC63BED">
      <w:pPr>
        <w:pStyle w:val="Normal"/>
        <w:spacing w:before="0" w:beforeAutospacing="off" w:after="0" w:afterAutospacing="off"/>
        <w:ind w:left="0" w:right="-20"/>
        <w:jc w:val="center"/>
        <w:rPr/>
      </w:pPr>
      <w:r w:rsidR="0873AB22">
        <w:drawing>
          <wp:inline wp14:editId="1079841E" wp14:anchorId="0F28B3F6">
            <wp:extent cx="4572000" cy="2028825"/>
            <wp:effectExtent l="0" t="0" r="0" b="0"/>
            <wp:docPr id="303573299" name="" title=""/>
            <wp:cNvGraphicFramePr>
              <a:graphicFrameLocks noChangeAspect="1"/>
            </wp:cNvGraphicFramePr>
            <a:graphic>
              <a:graphicData uri="http://schemas.openxmlformats.org/drawingml/2006/picture">
                <pic:pic>
                  <pic:nvPicPr>
                    <pic:cNvPr id="0" name=""/>
                    <pic:cNvPicPr/>
                  </pic:nvPicPr>
                  <pic:blipFill>
                    <a:blip r:embed="R3a570decc4cf4028">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29FCB6AA" w:rsidP="29FCB6AA" w:rsidRDefault="29FCB6AA" w14:paraId="0DD842D3" w14:textId="76764854">
      <w:pPr>
        <w:pStyle w:val="Normal"/>
        <w:spacing w:before="0" w:beforeAutospacing="off" w:after="0" w:afterAutospacing="off"/>
        <w:ind w:left="0" w:right="-20"/>
        <w:jc w:val="left"/>
        <w:rPr/>
      </w:pPr>
    </w:p>
    <w:p w:rsidR="0873AB22" w:rsidP="29FCB6AA" w:rsidRDefault="0873AB22" w14:paraId="1B6EAE4B" w14:textId="24393841">
      <w:pPr>
        <w:pStyle w:val="ListParagraph"/>
        <w:numPr>
          <w:ilvl w:val="0"/>
          <w:numId w:val="7"/>
        </w:numPr>
        <w:jc w:val="left"/>
        <w:rPr/>
      </w:pPr>
      <w:r w:rsidRPr="29FCB6AA" w:rsidR="0873AB22">
        <w:rPr>
          <w:rFonts w:ascii="Calibri" w:hAnsi="Calibri" w:eastAsia="Calibri" w:cs="Calibri"/>
          <w:b w:val="0"/>
          <w:bCs w:val="0"/>
          <w:i w:val="0"/>
          <w:iCs w:val="0"/>
          <w:strike w:val="0"/>
          <w:dstrike w:val="0"/>
          <w:noProof w:val="0"/>
          <w:color w:val="000000" w:themeColor="text1" w:themeTint="FF" w:themeShade="FF"/>
          <w:sz w:val="24"/>
          <w:szCs w:val="24"/>
          <w:u w:val="none"/>
          <w:lang w:val="es-ES"/>
        </w:rPr>
        <w:t>Dentro de la carpeta estarán las configuraciones correspondientes a cada petición que hará el sitio web. Estos archivos se encuentran desarrollados en python.</w:t>
      </w:r>
    </w:p>
    <w:p w:rsidR="29FCB6AA" w:rsidP="29FCB6AA" w:rsidRDefault="29FCB6AA" w14:paraId="511AC06E" w14:textId="4B0DF801">
      <w:pPr>
        <w:pStyle w:val="Normal"/>
        <w:ind w:left="0"/>
        <w:jc w:val="left"/>
        <w:rPr/>
      </w:pPr>
    </w:p>
    <w:p w:rsidR="29FCB6AA" w:rsidP="29FCB6AA" w:rsidRDefault="29FCB6AA" w14:paraId="0967489F" w14:textId="3E9C3E96">
      <w:pPr>
        <w:pStyle w:val="Normal"/>
        <w:ind w:left="0"/>
        <w:jc w:val="left"/>
        <w:rPr/>
      </w:pPr>
    </w:p>
    <w:p w:rsidR="29FCB6AA" w:rsidP="29FCB6AA" w:rsidRDefault="29FCB6AA" w14:paraId="706DBAF7" w14:textId="2B1CEDFB">
      <w:pPr>
        <w:pStyle w:val="Normal"/>
        <w:ind w:left="0"/>
        <w:jc w:val="left"/>
        <w:rPr/>
      </w:pPr>
    </w:p>
    <w:p w:rsidR="29FCB6AA" w:rsidP="29FCB6AA" w:rsidRDefault="29FCB6AA" w14:paraId="34706236" w14:textId="78788F76">
      <w:pPr>
        <w:pStyle w:val="Normal"/>
        <w:ind w:left="0"/>
        <w:jc w:val="left"/>
        <w:rPr/>
      </w:pPr>
    </w:p>
    <w:p w:rsidR="29FCB6AA" w:rsidP="29FCB6AA" w:rsidRDefault="29FCB6AA" w14:paraId="08ABB91B" w14:textId="2D9601C3">
      <w:pPr>
        <w:pStyle w:val="Normal"/>
        <w:ind w:left="0"/>
        <w:jc w:val="left"/>
        <w:rPr/>
      </w:pPr>
    </w:p>
    <w:p w:rsidR="29FCB6AA" w:rsidP="29FCB6AA" w:rsidRDefault="29FCB6AA" w14:paraId="5DB95DC2" w14:textId="1C8AB282">
      <w:pPr>
        <w:pStyle w:val="Normal"/>
        <w:ind w:left="0"/>
        <w:jc w:val="left"/>
        <w:rPr/>
      </w:pPr>
    </w:p>
    <w:p w:rsidR="29FCB6AA" w:rsidP="29FCB6AA" w:rsidRDefault="29FCB6AA" w14:paraId="7E725A47" w14:textId="5B48BAC5">
      <w:pPr>
        <w:pStyle w:val="Normal"/>
        <w:ind w:left="0"/>
        <w:jc w:val="left"/>
        <w:rPr/>
      </w:pPr>
    </w:p>
    <w:p w:rsidR="29FCB6AA" w:rsidP="29FCB6AA" w:rsidRDefault="29FCB6AA" w14:paraId="307736FD" w14:textId="0BC8584C">
      <w:pPr>
        <w:pStyle w:val="Normal"/>
        <w:ind w:left="0"/>
        <w:jc w:val="left"/>
        <w:rPr/>
      </w:pPr>
    </w:p>
    <w:p w:rsidR="29FCB6AA" w:rsidP="29FCB6AA" w:rsidRDefault="29FCB6AA" w14:paraId="4B357EAF" w14:textId="234E5083">
      <w:pPr>
        <w:pStyle w:val="Normal"/>
        <w:ind w:left="0"/>
        <w:jc w:val="left"/>
        <w:rPr/>
      </w:pPr>
    </w:p>
    <w:p w:rsidR="29FCB6AA" w:rsidP="29FCB6AA" w:rsidRDefault="29FCB6AA" w14:paraId="5C4EF771" w14:textId="4A8EB855">
      <w:pPr>
        <w:pStyle w:val="Normal"/>
        <w:ind w:left="0"/>
        <w:jc w:val="left"/>
        <w:rPr/>
      </w:pPr>
    </w:p>
    <w:p w:rsidR="29FCB6AA" w:rsidP="29FCB6AA" w:rsidRDefault="29FCB6AA" w14:paraId="22079A9C" w14:textId="16FDFE27">
      <w:pPr>
        <w:pStyle w:val="Normal"/>
        <w:ind w:left="0"/>
        <w:jc w:val="left"/>
        <w:rPr/>
      </w:pPr>
    </w:p>
    <w:p w:rsidR="29FCB6AA" w:rsidP="29FCB6AA" w:rsidRDefault="29FCB6AA" w14:paraId="5140E4CC" w14:textId="4FCB12B3">
      <w:pPr>
        <w:pStyle w:val="Normal"/>
        <w:ind w:left="0"/>
        <w:jc w:val="left"/>
        <w:rPr/>
      </w:pPr>
    </w:p>
    <w:p w:rsidR="29FCB6AA" w:rsidP="29FCB6AA" w:rsidRDefault="29FCB6AA" w14:paraId="5281349E" w14:textId="124B1E34">
      <w:pPr>
        <w:pStyle w:val="Normal"/>
        <w:ind w:left="0"/>
        <w:jc w:val="left"/>
        <w:rPr/>
      </w:pPr>
    </w:p>
    <w:p w:rsidR="4017B227" w:rsidP="29FCB6AA" w:rsidRDefault="4017B227" w14:paraId="67486855" w14:textId="546E18BE">
      <w:pPr>
        <w:pStyle w:val="ListParagraph"/>
        <w:numPr>
          <w:ilvl w:val="0"/>
          <w:numId w:val="10"/>
        </w:numPr>
        <w:jc w:val="left"/>
        <w:rPr/>
      </w:pPr>
      <w:r w:rsidR="4017B227">
        <w:rPr/>
        <w:t>CONEEXION BASE DE DATOS:</w:t>
      </w:r>
    </w:p>
    <w:p w:rsidR="4017B227" w:rsidP="29FCB6AA" w:rsidRDefault="4017B227" w14:paraId="45F6B62A" w14:textId="60D4EF82">
      <w:pPr>
        <w:pStyle w:val="Normal"/>
        <w:ind w:left="0"/>
        <w:jc w:val="left"/>
        <w:rPr/>
      </w:pPr>
      <w:r w:rsidR="4017B227">
        <w:drawing>
          <wp:inline wp14:editId="3A26AF31" wp14:anchorId="5B9E647F">
            <wp:extent cx="4572000" cy="1704975"/>
            <wp:effectExtent l="0" t="0" r="0" b="0"/>
            <wp:docPr id="1644201258" name="" title=""/>
            <wp:cNvGraphicFramePr>
              <a:graphicFrameLocks noChangeAspect="1"/>
            </wp:cNvGraphicFramePr>
            <a:graphic>
              <a:graphicData uri="http://schemas.openxmlformats.org/drawingml/2006/picture">
                <pic:pic>
                  <pic:nvPicPr>
                    <pic:cNvPr id="0" name=""/>
                    <pic:cNvPicPr/>
                  </pic:nvPicPr>
                  <pic:blipFill>
                    <a:blip r:embed="R953872d6224d40b7">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0873AB22" w:rsidP="29FCB6AA" w:rsidRDefault="0873AB22" w14:paraId="5634B417" w14:textId="50FFECA2">
      <w:pPr>
        <w:pStyle w:val="ListParagraph"/>
        <w:numPr>
          <w:ilvl w:val="0"/>
          <w:numId w:val="10"/>
        </w:numPr>
        <w:jc w:val="left"/>
        <w:rPr/>
      </w:pPr>
      <w:r w:rsidR="0873AB22">
        <w:rPr/>
        <w:t>VALIDACION DE USARIOS:</w:t>
      </w:r>
    </w:p>
    <w:p w:rsidR="435219E6" w:rsidP="29FCB6AA" w:rsidRDefault="435219E6" w14:paraId="4C392A16" w14:textId="3F15474A">
      <w:pPr>
        <w:pStyle w:val="Normal"/>
        <w:ind w:left="0"/>
        <w:jc w:val="left"/>
        <w:rPr/>
      </w:pPr>
      <w:r w:rsidR="435219E6">
        <w:drawing>
          <wp:inline wp14:editId="3AC9DD65" wp14:anchorId="32530DDC">
            <wp:extent cx="4572000" cy="2133600"/>
            <wp:effectExtent l="0" t="0" r="0" b="0"/>
            <wp:docPr id="1623025944" name="" title=""/>
            <wp:cNvGraphicFramePr>
              <a:graphicFrameLocks noChangeAspect="1"/>
            </wp:cNvGraphicFramePr>
            <a:graphic>
              <a:graphicData uri="http://schemas.openxmlformats.org/drawingml/2006/picture">
                <pic:pic>
                  <pic:nvPicPr>
                    <pic:cNvPr id="0" name=""/>
                    <pic:cNvPicPr/>
                  </pic:nvPicPr>
                  <pic:blipFill>
                    <a:blip r:embed="R78b36886645542ba">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5F103DD7" w:rsidP="29FCB6AA" w:rsidRDefault="5F103DD7" w14:paraId="2DC2228F" w14:textId="13560CFD">
      <w:pPr>
        <w:pStyle w:val="ListParagraph"/>
        <w:numPr>
          <w:ilvl w:val="0"/>
          <w:numId w:val="11"/>
        </w:numPr>
        <w:spacing w:before="0" w:beforeAutospacing="off" w:after="0" w:afterAutospacing="off"/>
        <w:ind w:right="-20"/>
        <w:jc w:val="left"/>
        <w:rPr>
          <w:rFonts w:ascii="Calibri" w:hAnsi="Calibri" w:eastAsia="Calibri" w:cs="Calibri"/>
          <w:b w:val="1"/>
          <w:bCs w:val="1"/>
          <w:i w:val="0"/>
          <w:iCs w:val="0"/>
          <w:strike w:val="0"/>
          <w:dstrike w:val="0"/>
          <w:noProof w:val="0"/>
          <w:color w:val="000000" w:themeColor="text1" w:themeTint="FF" w:themeShade="FF"/>
          <w:sz w:val="24"/>
          <w:szCs w:val="24"/>
          <w:u w:val="none"/>
          <w:lang w:val="es-ES"/>
        </w:rPr>
      </w:pPr>
      <w:r w:rsidRPr="29FCB6AA" w:rsidR="5F103DD7">
        <w:rPr>
          <w:rFonts w:ascii="Calibri" w:hAnsi="Calibri" w:eastAsia="Calibri" w:cs="Calibri"/>
          <w:b w:val="1"/>
          <w:bCs w:val="1"/>
          <w:i w:val="0"/>
          <w:iCs w:val="0"/>
          <w:strike w:val="0"/>
          <w:dstrike w:val="0"/>
          <w:noProof w:val="0"/>
          <w:color w:val="000000" w:themeColor="text1" w:themeTint="FF" w:themeShade="FF"/>
          <w:sz w:val="24"/>
          <w:szCs w:val="24"/>
          <w:u w:val="none"/>
          <w:lang w:val="es-ES"/>
        </w:rPr>
        <w:t>CREACION DE TAREAS:</w:t>
      </w:r>
    </w:p>
    <w:p w:rsidR="29FCB6AA" w:rsidP="29FCB6AA" w:rsidRDefault="29FCB6AA" w14:paraId="63D59E5D" w14:textId="720D1481">
      <w:pPr>
        <w:pStyle w:val="Normal"/>
        <w:spacing w:before="0" w:beforeAutospacing="off" w:after="0" w:afterAutospacing="off"/>
        <w:ind w:left="0" w:right="-20"/>
        <w:jc w:val="left"/>
        <w:rPr/>
      </w:pPr>
    </w:p>
    <w:p w:rsidR="5F103DD7" w:rsidP="29FCB6AA" w:rsidRDefault="5F103DD7" w14:paraId="165A2908" w14:textId="32E04A93">
      <w:pPr>
        <w:pStyle w:val="Normal"/>
        <w:spacing w:before="0" w:beforeAutospacing="off" w:after="0" w:afterAutospacing="off"/>
        <w:ind w:left="0" w:right="-20"/>
        <w:jc w:val="left"/>
        <w:rPr/>
      </w:pPr>
      <w:r w:rsidR="5F103DD7">
        <w:drawing>
          <wp:inline wp14:editId="5C42D093" wp14:anchorId="3C33F0CD">
            <wp:extent cx="4572000" cy="2733675"/>
            <wp:effectExtent l="0" t="0" r="0" b="0"/>
            <wp:docPr id="1478595132" name="" title=""/>
            <wp:cNvGraphicFramePr>
              <a:graphicFrameLocks noChangeAspect="1"/>
            </wp:cNvGraphicFramePr>
            <a:graphic>
              <a:graphicData uri="http://schemas.openxmlformats.org/drawingml/2006/picture">
                <pic:pic>
                  <pic:nvPicPr>
                    <pic:cNvPr id="0" name=""/>
                    <pic:cNvPicPr/>
                  </pic:nvPicPr>
                  <pic:blipFill>
                    <a:blip r:embed="R03d2fc511e61439e">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29FCB6AA" w:rsidP="29FCB6AA" w:rsidRDefault="29FCB6AA" w14:paraId="4E02F410" w14:textId="533C0CF9">
      <w:pPr>
        <w:pStyle w:val="Normal"/>
        <w:spacing w:before="0" w:beforeAutospacing="off" w:after="0" w:afterAutospacing="off"/>
        <w:ind w:left="0" w:right="-20"/>
        <w:jc w:val="left"/>
        <w:rPr/>
      </w:pPr>
    </w:p>
    <w:p w:rsidR="29FCB6AA" w:rsidP="29FCB6AA" w:rsidRDefault="29FCB6AA" w14:paraId="33CEFC98" w14:textId="36F85E88">
      <w:pPr>
        <w:pStyle w:val="Normal"/>
        <w:spacing w:before="0" w:beforeAutospacing="off" w:after="0" w:afterAutospacing="off"/>
        <w:ind w:left="0" w:right="-20"/>
        <w:jc w:val="left"/>
        <w:rPr/>
      </w:pPr>
    </w:p>
    <w:p w:rsidR="29FCB6AA" w:rsidP="29FCB6AA" w:rsidRDefault="29FCB6AA" w14:paraId="10887C75" w14:textId="0D52374D">
      <w:pPr>
        <w:pStyle w:val="Normal"/>
        <w:spacing w:before="0" w:beforeAutospacing="off" w:after="0" w:afterAutospacing="off"/>
        <w:ind w:left="0" w:right="-20"/>
        <w:jc w:val="left"/>
        <w:rPr/>
      </w:pPr>
    </w:p>
    <w:p w:rsidR="29FCB6AA" w:rsidP="29FCB6AA" w:rsidRDefault="29FCB6AA" w14:paraId="7DE24DEF" w14:textId="5DE49F0C">
      <w:pPr>
        <w:pStyle w:val="Normal"/>
        <w:spacing w:before="0" w:beforeAutospacing="off" w:after="0" w:afterAutospacing="off"/>
        <w:ind w:left="0" w:right="-20"/>
        <w:jc w:val="left"/>
        <w:rPr/>
      </w:pPr>
    </w:p>
    <w:p w:rsidR="5F103DD7" w:rsidP="29FCB6AA" w:rsidRDefault="5F103DD7" w14:paraId="71B8B2CB" w14:textId="3AFD6A60">
      <w:pPr>
        <w:pStyle w:val="ListParagraph"/>
        <w:numPr>
          <w:ilvl w:val="0"/>
          <w:numId w:val="13"/>
        </w:numPr>
        <w:spacing w:before="0" w:beforeAutospacing="off" w:after="0" w:afterAutospacing="off"/>
        <w:ind w:right="-20"/>
        <w:jc w:val="left"/>
        <w:rPr/>
      </w:pPr>
      <w:r w:rsidR="5F103DD7">
        <w:rPr/>
        <w:t>CREACION DE COHORTES (CURSOS):</w:t>
      </w:r>
    </w:p>
    <w:p w:rsidR="29FCB6AA" w:rsidP="29FCB6AA" w:rsidRDefault="29FCB6AA" w14:paraId="3919CC0B" w14:textId="7D95BD12">
      <w:pPr>
        <w:pStyle w:val="Normal"/>
        <w:spacing w:before="0" w:beforeAutospacing="off" w:after="0" w:afterAutospacing="off"/>
        <w:ind w:left="0" w:right="-20"/>
        <w:jc w:val="left"/>
        <w:rPr/>
      </w:pPr>
    </w:p>
    <w:p w:rsidR="5F103DD7" w:rsidP="29FCB6AA" w:rsidRDefault="5F103DD7" w14:paraId="77CF8C04" w14:textId="27503B3B">
      <w:pPr>
        <w:pStyle w:val="Normal"/>
        <w:spacing w:before="0" w:beforeAutospacing="off" w:after="0" w:afterAutospacing="off"/>
        <w:ind w:left="0" w:right="-20"/>
        <w:jc w:val="left"/>
        <w:rPr/>
      </w:pPr>
      <w:r w:rsidR="5F103DD7">
        <w:drawing>
          <wp:inline wp14:editId="020C2FEE" wp14:anchorId="2183BE6F">
            <wp:extent cx="4572000" cy="1971675"/>
            <wp:effectExtent l="0" t="0" r="0" b="0"/>
            <wp:docPr id="1243072219" name="" title=""/>
            <wp:cNvGraphicFramePr>
              <a:graphicFrameLocks noChangeAspect="1"/>
            </wp:cNvGraphicFramePr>
            <a:graphic>
              <a:graphicData uri="http://schemas.openxmlformats.org/drawingml/2006/picture">
                <pic:pic>
                  <pic:nvPicPr>
                    <pic:cNvPr id="0" name=""/>
                    <pic:cNvPicPr/>
                  </pic:nvPicPr>
                  <pic:blipFill>
                    <a:blip r:embed="R269f1a03e2244398">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29FCB6AA" w:rsidP="29FCB6AA" w:rsidRDefault="29FCB6AA" w14:paraId="0783F548" w14:textId="44F5D892">
      <w:pPr>
        <w:pStyle w:val="Normal"/>
        <w:spacing w:before="0" w:beforeAutospacing="off" w:after="0" w:afterAutospacing="off"/>
        <w:ind w:left="0" w:right="-20"/>
        <w:jc w:val="left"/>
        <w:rPr/>
      </w:pPr>
    </w:p>
    <w:p w:rsidR="29FCB6AA" w:rsidP="29FCB6AA" w:rsidRDefault="29FCB6AA" w14:paraId="5286635D" w14:textId="06247054">
      <w:pPr>
        <w:pStyle w:val="Normal"/>
        <w:spacing w:before="0" w:beforeAutospacing="off" w:after="0" w:afterAutospacing="off"/>
        <w:ind w:left="0" w:right="-20"/>
        <w:jc w:val="left"/>
        <w:rPr/>
      </w:pPr>
    </w:p>
    <w:p w:rsidR="29FCB6AA" w:rsidP="29FCB6AA" w:rsidRDefault="29FCB6AA" w14:paraId="19A26BC1" w14:textId="68405851">
      <w:pPr>
        <w:pStyle w:val="Normal"/>
        <w:spacing w:before="0" w:beforeAutospacing="off" w:after="0" w:afterAutospacing="off"/>
        <w:ind w:left="0" w:right="-20"/>
        <w:jc w:val="left"/>
        <w:rPr/>
      </w:pPr>
    </w:p>
    <w:p w:rsidR="29FCB6AA" w:rsidP="29FCB6AA" w:rsidRDefault="29FCB6AA" w14:paraId="3338AB3A" w14:textId="257A23F1">
      <w:pPr>
        <w:pStyle w:val="Normal"/>
        <w:spacing w:before="0" w:beforeAutospacing="off" w:after="0" w:afterAutospacing="off"/>
        <w:ind w:left="0" w:right="-20"/>
        <w:jc w:val="left"/>
        <w:rPr/>
      </w:pPr>
    </w:p>
    <w:p w:rsidR="29FCB6AA" w:rsidP="29FCB6AA" w:rsidRDefault="29FCB6AA" w14:paraId="68F4BB65" w14:textId="26919CBB">
      <w:pPr>
        <w:pStyle w:val="Normal"/>
        <w:spacing w:before="0" w:beforeAutospacing="off" w:after="0" w:afterAutospacing="off"/>
        <w:ind w:left="0" w:right="-20"/>
        <w:jc w:val="left"/>
        <w:rPr/>
      </w:pPr>
    </w:p>
    <w:p w:rsidR="5F103DD7" w:rsidP="29FCB6AA" w:rsidRDefault="5F103DD7" w14:paraId="00433DBB" w14:textId="62D1FF68">
      <w:pPr>
        <w:pStyle w:val="Normal"/>
        <w:spacing w:before="0" w:beforeAutospacing="off" w:after="0" w:afterAutospacing="off"/>
        <w:ind w:left="0" w:right="-20"/>
        <w:jc w:val="center"/>
        <w:rPr/>
      </w:pPr>
      <w:r w:rsidR="5F103DD7">
        <w:rPr/>
        <w:t>CASOS DE USO</w:t>
      </w:r>
    </w:p>
    <w:p w:rsidR="29FCB6AA" w:rsidP="29FCB6AA" w:rsidRDefault="29FCB6AA" w14:paraId="0E199A20" w14:textId="27470E68">
      <w:pPr>
        <w:pStyle w:val="Normal"/>
        <w:spacing w:before="0" w:beforeAutospacing="off" w:after="0" w:afterAutospacing="off"/>
        <w:ind w:left="0" w:right="-20"/>
        <w:jc w:val="center"/>
        <w:rPr/>
      </w:pPr>
    </w:p>
    <w:p w:rsidR="29FCB6AA" w:rsidP="29FCB6AA" w:rsidRDefault="29FCB6AA" w14:paraId="248DF244" w14:textId="5B9AF71D">
      <w:pPr>
        <w:pStyle w:val="Normal"/>
        <w:spacing w:before="0" w:beforeAutospacing="off" w:after="0" w:afterAutospacing="off"/>
        <w:ind w:left="0" w:right="-20"/>
        <w:jc w:val="left"/>
        <w:rPr/>
      </w:pPr>
    </w:p>
    <w:p w:rsidR="673817D4" w:rsidP="29FCB6AA" w:rsidRDefault="673817D4" w14:paraId="58FAB4C3" w14:textId="4CF69FEC">
      <w:pPr>
        <w:pStyle w:val="Normal"/>
        <w:spacing w:before="0" w:beforeAutospacing="off" w:after="0" w:afterAutospacing="off"/>
        <w:ind w:left="0" w:right="-20"/>
        <w:jc w:val="left"/>
        <w:rPr/>
      </w:pPr>
      <w:r w:rsidR="673817D4">
        <w:rPr/>
        <w:t>ADMINISTRADOR:</w:t>
      </w:r>
    </w:p>
    <w:p w:rsidR="673817D4" w:rsidP="29FCB6AA" w:rsidRDefault="673817D4" w14:paraId="17818D54" w14:textId="0139DA24">
      <w:pPr>
        <w:pStyle w:val="Normal"/>
        <w:spacing w:before="0" w:beforeAutospacing="off" w:after="0" w:afterAutospacing="off"/>
        <w:ind w:left="0" w:right="-20"/>
        <w:jc w:val="left"/>
        <w:rPr/>
      </w:pPr>
      <w:r w:rsidR="673817D4">
        <w:rPr/>
        <w:t xml:space="preserve">El administrador </w:t>
      </w:r>
      <w:r w:rsidR="673817D4">
        <w:rPr/>
        <w:t>podra</w:t>
      </w:r>
      <w:r w:rsidR="673817D4">
        <w:rPr/>
        <w:t xml:space="preserve"> iniciar </w:t>
      </w:r>
      <w:r w:rsidR="673817D4">
        <w:rPr/>
        <w:t>sesion</w:t>
      </w:r>
      <w:r w:rsidR="673817D4">
        <w:rPr/>
        <w:t xml:space="preserve">, </w:t>
      </w:r>
      <w:r w:rsidR="673817D4">
        <w:rPr/>
        <w:t>registrara ,eliminara</w:t>
      </w:r>
      <w:r w:rsidR="673817D4">
        <w:rPr/>
        <w:t xml:space="preserve"> y actualizara usuarios. </w:t>
      </w:r>
      <w:r w:rsidR="673817D4">
        <w:rPr/>
        <w:t>Tambien</w:t>
      </w:r>
      <w:r w:rsidR="673817D4">
        <w:rPr/>
        <w:t xml:space="preserve"> </w:t>
      </w:r>
      <w:r w:rsidR="673817D4">
        <w:rPr/>
        <w:t>podra</w:t>
      </w:r>
      <w:r w:rsidR="673817D4">
        <w:rPr/>
        <w:t xml:space="preserve"> crear actualizar y eliminar </w:t>
      </w:r>
      <w:r w:rsidR="673817D4">
        <w:rPr/>
        <w:t>cursos</w:t>
      </w:r>
      <w:r w:rsidR="2BBF6148">
        <w:rPr/>
        <w:t>,despues</w:t>
      </w:r>
      <w:r w:rsidR="2BBF6148">
        <w:rPr/>
        <w:t xml:space="preserve"> de eso podra cerrar sesion.</w:t>
      </w:r>
    </w:p>
    <w:p w:rsidR="673817D4" w:rsidP="29FCB6AA" w:rsidRDefault="673817D4" w14:paraId="429793E5" w14:textId="166FE718">
      <w:pPr>
        <w:pStyle w:val="Normal"/>
        <w:spacing w:before="0" w:beforeAutospacing="off" w:after="0" w:afterAutospacing="off"/>
        <w:ind w:left="0" w:right="-20"/>
        <w:jc w:val="left"/>
        <w:rPr/>
      </w:pPr>
      <w:r w:rsidR="673817D4">
        <w:drawing>
          <wp:inline wp14:editId="1E33E7D6" wp14:anchorId="4226B341">
            <wp:extent cx="4572000" cy="3286125"/>
            <wp:effectExtent l="0" t="0" r="0" b="0"/>
            <wp:docPr id="2110008378" name="" title=""/>
            <wp:cNvGraphicFramePr>
              <a:graphicFrameLocks noChangeAspect="1"/>
            </wp:cNvGraphicFramePr>
            <a:graphic>
              <a:graphicData uri="http://schemas.openxmlformats.org/drawingml/2006/picture">
                <pic:pic>
                  <pic:nvPicPr>
                    <pic:cNvPr id="0" name=""/>
                    <pic:cNvPicPr/>
                  </pic:nvPicPr>
                  <pic:blipFill>
                    <a:blip r:embed="Rab25aa7b11a646d1">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29FCB6AA" w:rsidP="29FCB6AA" w:rsidRDefault="29FCB6AA" w14:paraId="54FC9697" w14:textId="181B0D3E">
      <w:pPr>
        <w:pStyle w:val="Normal"/>
        <w:spacing w:before="0" w:beforeAutospacing="off" w:after="0" w:afterAutospacing="off"/>
        <w:ind w:left="0" w:right="-20"/>
        <w:jc w:val="left"/>
        <w:rPr/>
      </w:pPr>
    </w:p>
    <w:p w:rsidR="29FCB6AA" w:rsidP="29FCB6AA" w:rsidRDefault="29FCB6AA" w14:paraId="63FA20C8" w14:textId="4688A5E9">
      <w:pPr>
        <w:pStyle w:val="Normal"/>
        <w:spacing w:before="0" w:beforeAutospacing="off" w:after="0" w:afterAutospacing="off"/>
        <w:ind w:left="0" w:right="-20"/>
        <w:jc w:val="left"/>
        <w:rPr/>
      </w:pPr>
    </w:p>
    <w:p w:rsidR="29FCB6AA" w:rsidP="29FCB6AA" w:rsidRDefault="29FCB6AA" w14:paraId="18AB478C" w14:textId="58A71E5A">
      <w:pPr>
        <w:pStyle w:val="Normal"/>
        <w:spacing w:before="0" w:beforeAutospacing="off" w:after="0" w:afterAutospacing="off"/>
        <w:ind w:left="0" w:right="-20"/>
        <w:jc w:val="left"/>
        <w:rPr/>
      </w:pPr>
    </w:p>
    <w:p w:rsidR="29FCB6AA" w:rsidP="29FCB6AA" w:rsidRDefault="29FCB6AA" w14:paraId="1572F08A" w14:textId="3A7EE7A6">
      <w:pPr>
        <w:pStyle w:val="Normal"/>
        <w:spacing w:before="0" w:beforeAutospacing="off" w:after="0" w:afterAutospacing="off"/>
        <w:ind w:left="0" w:right="-20"/>
        <w:jc w:val="left"/>
        <w:rPr/>
      </w:pPr>
    </w:p>
    <w:p w:rsidR="29FCB6AA" w:rsidP="29FCB6AA" w:rsidRDefault="29FCB6AA" w14:paraId="448E0B31" w14:textId="0924B0FC">
      <w:pPr>
        <w:pStyle w:val="Normal"/>
        <w:spacing w:before="0" w:beforeAutospacing="off" w:after="0" w:afterAutospacing="off"/>
        <w:ind w:left="0" w:right="-20"/>
        <w:jc w:val="left"/>
        <w:rPr/>
      </w:pPr>
    </w:p>
    <w:p w:rsidR="29FCB6AA" w:rsidP="29FCB6AA" w:rsidRDefault="29FCB6AA" w14:paraId="2377FD63" w14:textId="0C11A0A5">
      <w:pPr>
        <w:pStyle w:val="Normal"/>
        <w:spacing w:before="0" w:beforeAutospacing="off" w:after="0" w:afterAutospacing="off"/>
        <w:ind w:left="0" w:right="-20"/>
        <w:jc w:val="left"/>
        <w:rPr/>
      </w:pPr>
    </w:p>
    <w:p w:rsidR="29FCB6AA" w:rsidP="29FCB6AA" w:rsidRDefault="29FCB6AA" w14:paraId="3950F608" w14:textId="7E209A2C">
      <w:pPr>
        <w:pStyle w:val="Normal"/>
        <w:spacing w:before="0" w:beforeAutospacing="off" w:after="0" w:afterAutospacing="off"/>
        <w:ind w:left="0" w:right="-20"/>
        <w:jc w:val="left"/>
        <w:rPr/>
      </w:pPr>
    </w:p>
    <w:p w:rsidR="3225F7AC" w:rsidP="29FCB6AA" w:rsidRDefault="3225F7AC" w14:paraId="4474881C" w14:textId="4310534D">
      <w:pPr>
        <w:pStyle w:val="Normal"/>
        <w:spacing w:before="0" w:beforeAutospacing="off" w:after="0" w:afterAutospacing="off"/>
        <w:ind w:left="0" w:right="-20"/>
        <w:jc w:val="left"/>
        <w:rPr/>
      </w:pPr>
      <w:r w:rsidR="3225F7AC">
        <w:rPr/>
        <w:t>DOCENTE:</w:t>
      </w:r>
    </w:p>
    <w:p w:rsidR="3225F7AC" w:rsidP="29FCB6AA" w:rsidRDefault="3225F7AC" w14:paraId="338EDF3D" w14:textId="5BD47E96">
      <w:pPr>
        <w:pStyle w:val="Normal"/>
        <w:spacing w:before="0" w:beforeAutospacing="off" w:after="0" w:afterAutospacing="off"/>
        <w:ind w:left="0" w:right="-20"/>
        <w:jc w:val="left"/>
        <w:rPr/>
      </w:pPr>
      <w:r w:rsidR="3225F7AC">
        <w:rPr/>
        <w:t xml:space="preserve">El docente iniciara </w:t>
      </w:r>
      <w:r w:rsidR="3225F7AC">
        <w:rPr/>
        <w:t>sesion</w:t>
      </w:r>
      <w:r w:rsidR="3225F7AC">
        <w:rPr/>
        <w:t xml:space="preserve"> e ingresara a su cohorte de su materia especifica,creara, eliminara y actualizara las tareas para sus </w:t>
      </w:r>
      <w:r w:rsidR="3225F7AC">
        <w:rPr/>
        <w:t>estudiantes,tambien</w:t>
      </w:r>
      <w:r w:rsidR="3225F7AC">
        <w:rPr/>
        <w:t xml:space="preserve"> </w:t>
      </w:r>
      <w:r w:rsidR="3225F7AC">
        <w:rPr/>
        <w:t>podra</w:t>
      </w:r>
      <w:r w:rsidR="3225F7AC">
        <w:rPr/>
        <w:t xml:space="preserve"> calificar las tareas de sus estudiantes</w:t>
      </w:r>
    </w:p>
    <w:p w:rsidR="3225F7AC" w:rsidP="29FCB6AA" w:rsidRDefault="3225F7AC" w14:paraId="2D27B5F6" w14:textId="2E59C8F5">
      <w:pPr>
        <w:pStyle w:val="Normal"/>
        <w:spacing w:before="0" w:beforeAutospacing="off" w:after="0" w:afterAutospacing="off"/>
        <w:ind w:left="0" w:right="-20"/>
        <w:jc w:val="left"/>
        <w:rPr/>
      </w:pPr>
      <w:r w:rsidR="3225F7AC">
        <w:drawing>
          <wp:inline wp14:editId="66946431" wp14:anchorId="281D6FF3">
            <wp:extent cx="4572000" cy="2705100"/>
            <wp:effectExtent l="0" t="0" r="0" b="0"/>
            <wp:docPr id="1308403424" name="" title=""/>
            <wp:cNvGraphicFramePr>
              <a:graphicFrameLocks noChangeAspect="1"/>
            </wp:cNvGraphicFramePr>
            <a:graphic>
              <a:graphicData uri="http://schemas.openxmlformats.org/drawingml/2006/picture">
                <pic:pic>
                  <pic:nvPicPr>
                    <pic:cNvPr id="0" name=""/>
                    <pic:cNvPicPr/>
                  </pic:nvPicPr>
                  <pic:blipFill>
                    <a:blip r:embed="Rea599277e2fc47d3">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29FCB6AA" w:rsidP="29FCB6AA" w:rsidRDefault="29FCB6AA" w14:paraId="405AE83A" w14:textId="6EAF3696">
      <w:pPr>
        <w:pStyle w:val="Normal"/>
        <w:spacing w:before="0" w:beforeAutospacing="off" w:after="0" w:afterAutospacing="off"/>
        <w:ind w:left="0" w:right="-20"/>
        <w:jc w:val="left"/>
        <w:rPr/>
      </w:pPr>
    </w:p>
    <w:p w:rsidR="5C664A1C" w:rsidP="29FCB6AA" w:rsidRDefault="5C664A1C" w14:paraId="08FD7DDB" w14:textId="58882CF6">
      <w:pPr>
        <w:pStyle w:val="Normal"/>
        <w:spacing w:before="0" w:beforeAutospacing="off" w:after="0" w:afterAutospacing="off"/>
        <w:ind w:left="0" w:right="-20"/>
        <w:jc w:val="left"/>
        <w:rPr/>
      </w:pPr>
      <w:r w:rsidR="5C664A1C">
        <w:rPr/>
        <w:t>ESTUDIANTE:</w:t>
      </w:r>
    </w:p>
    <w:p w:rsidR="27CA7913" w:rsidP="29FCB6AA" w:rsidRDefault="27CA7913" w14:paraId="0636ED5D" w14:textId="1FFEE87D">
      <w:pPr>
        <w:pStyle w:val="Normal"/>
        <w:spacing w:before="0" w:beforeAutospacing="off" w:after="0" w:afterAutospacing="off"/>
        <w:ind w:left="0" w:right="-20"/>
        <w:jc w:val="left"/>
        <w:rPr/>
      </w:pPr>
      <w:r w:rsidR="27CA7913">
        <w:rPr/>
        <w:t xml:space="preserve">El </w:t>
      </w:r>
      <w:r w:rsidR="27CA7913">
        <w:rPr/>
        <w:t>estidiante</w:t>
      </w:r>
      <w:r w:rsidR="27CA7913">
        <w:rPr/>
        <w:t xml:space="preserve"> iniciara </w:t>
      </w:r>
      <w:r w:rsidR="27CA7913">
        <w:rPr/>
        <w:t>sesion</w:t>
      </w:r>
      <w:r w:rsidR="27CA7913">
        <w:rPr/>
        <w:t xml:space="preserve">, el cual se le </w:t>
      </w:r>
      <w:r w:rsidR="27CA7913">
        <w:rPr/>
        <w:t>re direccionara</w:t>
      </w:r>
      <w:r w:rsidR="27CA7913">
        <w:rPr/>
        <w:t xml:space="preserve"> </w:t>
      </w:r>
      <w:r w:rsidR="27CA7913">
        <w:rPr/>
        <w:t>automaticamente</w:t>
      </w:r>
      <w:r w:rsidR="27CA7913">
        <w:rPr/>
        <w:t xml:space="preserve"> al curso y materias </w:t>
      </w:r>
      <w:r w:rsidR="27CA7913">
        <w:rPr/>
        <w:t>asignado,alli</w:t>
      </w:r>
      <w:r w:rsidR="27CA7913">
        <w:rPr/>
        <w:t xml:space="preserve"> </w:t>
      </w:r>
      <w:r w:rsidR="27CA7913">
        <w:rPr/>
        <w:t>podra</w:t>
      </w:r>
      <w:r w:rsidR="27CA7913">
        <w:rPr/>
        <w:t xml:space="preserve"> subir sus tareas ,</w:t>
      </w:r>
      <w:r w:rsidR="27CA7913">
        <w:rPr/>
        <w:t>podra</w:t>
      </w:r>
      <w:r w:rsidR="27CA7913">
        <w:rPr/>
        <w:t xml:space="preserve"> consultar sus tareas </w:t>
      </w:r>
      <w:r w:rsidR="071CEBAC">
        <w:rPr/>
        <w:t xml:space="preserve">y </w:t>
      </w:r>
      <w:r w:rsidR="071CEBAC">
        <w:rPr/>
        <w:t>podra</w:t>
      </w:r>
      <w:r w:rsidR="071CEBAC">
        <w:rPr/>
        <w:t xml:space="preserve"> visualizar las calificaciones de estas mismas.</w:t>
      </w:r>
    </w:p>
    <w:p w:rsidR="071CEBAC" w:rsidP="29FCB6AA" w:rsidRDefault="071CEBAC" w14:paraId="6C4C16A7" w14:textId="6DB8012C">
      <w:pPr>
        <w:pStyle w:val="Normal"/>
        <w:spacing w:before="0" w:beforeAutospacing="off" w:after="0" w:afterAutospacing="off"/>
        <w:ind w:left="0" w:right="-20"/>
        <w:jc w:val="left"/>
        <w:rPr/>
      </w:pPr>
      <w:r w:rsidR="071CEBAC">
        <w:drawing>
          <wp:inline wp14:editId="36D7E2D4" wp14:anchorId="208D81CE">
            <wp:extent cx="4572000" cy="2838450"/>
            <wp:effectExtent l="0" t="0" r="0" b="0"/>
            <wp:docPr id="595291231" name="" title=""/>
            <wp:cNvGraphicFramePr>
              <a:graphicFrameLocks noChangeAspect="1"/>
            </wp:cNvGraphicFramePr>
            <a:graphic>
              <a:graphicData uri="http://schemas.openxmlformats.org/drawingml/2006/picture">
                <pic:pic>
                  <pic:nvPicPr>
                    <pic:cNvPr id="0" name=""/>
                    <pic:cNvPicPr/>
                  </pic:nvPicPr>
                  <pic:blipFill>
                    <a:blip r:embed="R124d676766d54ea9">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29FCB6AA" w:rsidP="29FCB6AA" w:rsidRDefault="29FCB6AA" w14:paraId="3BCCEF5C" w14:textId="061317CD">
      <w:pPr>
        <w:pStyle w:val="Normal"/>
        <w:spacing w:before="0" w:beforeAutospacing="off" w:after="0" w:afterAutospacing="off"/>
        <w:ind w:left="0" w:right="-20"/>
        <w:jc w:val="left"/>
        <w:rPr/>
      </w:pPr>
    </w:p>
    <w:p w:rsidR="071CEBAC" w:rsidP="29FCB6AA" w:rsidRDefault="071CEBAC" w14:paraId="4D8C1283" w14:textId="40D503B4">
      <w:pPr>
        <w:pStyle w:val="Normal"/>
        <w:spacing w:before="0" w:beforeAutospacing="off" w:after="0" w:afterAutospacing="off"/>
        <w:ind w:left="0" w:right="-20"/>
        <w:jc w:val="left"/>
        <w:rPr/>
      </w:pPr>
      <w:r w:rsidR="071CEBAC">
        <w:rPr/>
        <w:t>MODELO ENTIDAD RELACION:</w:t>
      </w:r>
    </w:p>
    <w:p w:rsidR="071CEBAC" w:rsidP="29FCB6AA" w:rsidRDefault="071CEBAC" w14:paraId="2C0CE509" w14:textId="237A265F">
      <w:pPr>
        <w:pStyle w:val="Normal"/>
        <w:spacing w:before="0" w:beforeAutospacing="off" w:after="0" w:afterAutospacing="off"/>
        <w:ind w:left="0" w:right="-20"/>
        <w:jc w:val="left"/>
        <w:rPr/>
      </w:pPr>
      <w:r w:rsidR="071CEBAC">
        <w:drawing>
          <wp:inline wp14:editId="163168AA" wp14:anchorId="1667B735">
            <wp:extent cx="4572000" cy="2114550"/>
            <wp:effectExtent l="0" t="0" r="0" b="0"/>
            <wp:docPr id="911527633" name="" title=""/>
            <wp:cNvGraphicFramePr>
              <a:graphicFrameLocks noChangeAspect="1"/>
            </wp:cNvGraphicFramePr>
            <a:graphic>
              <a:graphicData uri="http://schemas.openxmlformats.org/drawingml/2006/picture">
                <pic:pic>
                  <pic:nvPicPr>
                    <pic:cNvPr id="0" name=""/>
                    <pic:cNvPicPr/>
                  </pic:nvPicPr>
                  <pic:blipFill>
                    <a:blip r:embed="R9bf5f6c7e8db45c6">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071CEBAC" w:rsidP="29FCB6AA" w:rsidRDefault="071CEBAC" w14:paraId="5BB133B1" w14:textId="0742F759">
      <w:pPr>
        <w:spacing w:before="0" w:beforeAutospacing="off" w:after="0" w:afterAutospacing="off"/>
        <w:ind w:left="-20" w:right="-20"/>
        <w:jc w:val="center"/>
        <w:rPr/>
      </w:pPr>
      <w:r w:rsidRPr="29FCB6AA" w:rsidR="071CEBAC">
        <w:rPr>
          <w:rFonts w:ascii="Calibri" w:hAnsi="Calibri" w:eastAsia="Calibri" w:cs="Calibri"/>
          <w:b w:val="1"/>
          <w:bCs w:val="1"/>
          <w:i w:val="0"/>
          <w:iCs w:val="0"/>
          <w:strike w:val="0"/>
          <w:dstrike w:val="0"/>
          <w:noProof w:val="0"/>
          <w:color w:val="000000" w:themeColor="text1" w:themeTint="FF" w:themeShade="FF"/>
          <w:sz w:val="24"/>
          <w:szCs w:val="24"/>
          <w:u w:val="none"/>
          <w:lang w:val="es-ES"/>
        </w:rPr>
        <w:t>DICCIONARIO DE DATOS DEL MODELO</w:t>
      </w:r>
    </w:p>
    <w:p w:rsidR="29FCB6AA" w:rsidP="29FCB6AA" w:rsidRDefault="29FCB6AA" w14:paraId="705D4371" w14:textId="5432E146">
      <w:pPr>
        <w:jc w:val="left"/>
        <w:rPr/>
      </w:pPr>
    </w:p>
    <w:p w:rsidR="29FCB6AA" w:rsidP="29FCB6AA" w:rsidRDefault="29FCB6AA" w14:paraId="459F866E" w14:textId="4E2EB95A">
      <w:pPr>
        <w:jc w:val="left"/>
        <w:rPr/>
      </w:pPr>
    </w:p>
    <w:p w:rsidR="29FCB6AA" w:rsidP="29FCB6AA" w:rsidRDefault="29FCB6AA" w14:paraId="28159217" w14:textId="2B205EDD">
      <w:pPr>
        <w:jc w:val="left"/>
        <w:rPr/>
      </w:pPr>
    </w:p>
    <w:p w:rsidR="071CEBAC" w:rsidP="29FCB6AA" w:rsidRDefault="071CEBAC" w14:paraId="1035660B" w14:textId="00A6414F">
      <w:pPr>
        <w:spacing w:before="0" w:beforeAutospacing="off" w:after="0" w:afterAutospacing="off"/>
        <w:ind w:left="-20" w:right="-20"/>
        <w:jc w:val="left"/>
        <w:rPr/>
      </w:pPr>
      <w:r w:rsidRPr="29FCB6AA" w:rsidR="071CEBAC">
        <w:rPr>
          <w:rFonts w:ascii="Calibri" w:hAnsi="Calibri" w:eastAsia="Calibri" w:cs="Calibri"/>
          <w:b w:val="0"/>
          <w:bCs w:val="0"/>
          <w:i w:val="0"/>
          <w:iCs w:val="0"/>
          <w:strike w:val="0"/>
          <w:dstrike w:val="0"/>
          <w:noProof w:val="0"/>
          <w:color w:val="000000" w:themeColor="text1" w:themeTint="FF" w:themeShade="FF"/>
          <w:sz w:val="24"/>
          <w:szCs w:val="24"/>
          <w:u w:val="none"/>
          <w:lang w:val="es-ES"/>
        </w:rPr>
        <w:t>En esta sección se hace una presentación gráficamente descriptiva de los datos que van a ser utilizados en el sistema.</w:t>
      </w:r>
      <w:r w:rsidRPr="29FCB6AA" w:rsidR="071CEBAC">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 </w:t>
      </w:r>
    </w:p>
    <w:p w:rsidR="29FCB6AA" w:rsidP="29FCB6AA" w:rsidRDefault="29FCB6AA" w14:paraId="6A83418E" w14:textId="28B5E409">
      <w:pPr>
        <w:pStyle w:val="Normal"/>
        <w:spacing w:before="0" w:beforeAutospacing="off" w:after="0" w:afterAutospacing="off"/>
        <w:ind w:left="-2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p w:rsidR="07708D2C" w:rsidP="29FCB6AA" w:rsidRDefault="07708D2C" w14:paraId="0426493C" w14:textId="5962894A">
      <w:pPr>
        <w:pStyle w:val="Normal"/>
        <w:spacing w:before="0" w:beforeAutospacing="off" w:after="0" w:afterAutospacing="off"/>
        <w:ind w:left="-20" w:right="-2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29FCB6AA" w:rsidR="07708D2C">
        <w:rPr>
          <w:rFonts w:ascii="Calibri" w:hAnsi="Calibri" w:eastAsia="Calibri" w:cs="Calibri"/>
          <w:b w:val="0"/>
          <w:bCs w:val="0"/>
          <w:i w:val="0"/>
          <w:iCs w:val="0"/>
          <w:strike w:val="0"/>
          <w:dstrike w:val="0"/>
          <w:noProof w:val="0"/>
          <w:color w:val="000000" w:themeColor="text1" w:themeTint="FF" w:themeShade="FF"/>
          <w:sz w:val="24"/>
          <w:szCs w:val="24"/>
          <w:u w:val="none"/>
          <w:lang w:val="es-ES"/>
        </w:rPr>
        <w:t>ROLES DEL SISTEMA:</w:t>
      </w:r>
    </w:p>
    <w:p w:rsidR="07708D2C" w:rsidP="29FCB6AA" w:rsidRDefault="07708D2C" w14:paraId="1516157D" w14:textId="66DB501F">
      <w:pPr>
        <w:pStyle w:val="Normal"/>
        <w:spacing w:before="0" w:beforeAutospacing="off" w:after="0" w:afterAutospacing="off"/>
        <w:ind w:left="-20" w:right="-20"/>
        <w:jc w:val="left"/>
        <w:rPr/>
      </w:pPr>
      <w:r w:rsidR="07708D2C">
        <w:drawing>
          <wp:inline wp14:editId="0AD8D59B" wp14:anchorId="09937E38">
            <wp:extent cx="4305901" cy="3362794"/>
            <wp:effectExtent l="0" t="0" r="0" b="0"/>
            <wp:docPr id="147616267" name="" title=""/>
            <wp:cNvGraphicFramePr>
              <a:graphicFrameLocks noChangeAspect="1"/>
            </wp:cNvGraphicFramePr>
            <a:graphic>
              <a:graphicData uri="http://schemas.openxmlformats.org/drawingml/2006/picture">
                <pic:pic>
                  <pic:nvPicPr>
                    <pic:cNvPr id="0" name=""/>
                    <pic:cNvPicPr/>
                  </pic:nvPicPr>
                  <pic:blipFill>
                    <a:blip r:embed="Rbf8504cc76dc4b69">
                      <a:extLst>
                        <a:ext xmlns:a="http://schemas.openxmlformats.org/drawingml/2006/main" uri="{28A0092B-C50C-407E-A947-70E740481C1C}">
                          <a14:useLocalDpi val="0"/>
                        </a:ext>
                      </a:extLst>
                    </a:blip>
                    <a:stretch>
                      <a:fillRect/>
                    </a:stretch>
                  </pic:blipFill>
                  <pic:spPr>
                    <a:xfrm>
                      <a:off x="0" y="0"/>
                      <a:ext cx="4305901" cy="3362794"/>
                    </a:xfrm>
                    <a:prstGeom prst="rect">
                      <a:avLst/>
                    </a:prstGeom>
                  </pic:spPr>
                </pic:pic>
              </a:graphicData>
            </a:graphic>
          </wp:inline>
        </w:drawing>
      </w:r>
    </w:p>
    <w:p w:rsidR="07708D2C" w:rsidP="29FCB6AA" w:rsidRDefault="07708D2C" w14:paraId="6535EE40" w14:textId="536F1F37">
      <w:pPr>
        <w:pStyle w:val="Normal"/>
        <w:spacing w:before="0" w:beforeAutospacing="off" w:after="0" w:afterAutospacing="off"/>
        <w:ind w:left="-20" w:right="-20"/>
        <w:jc w:val="left"/>
        <w:rPr/>
      </w:pPr>
      <w:r w:rsidR="07708D2C">
        <w:drawing>
          <wp:inline wp14:editId="3C679FB7" wp14:anchorId="297FD7DC">
            <wp:extent cx="4572000" cy="1104900"/>
            <wp:effectExtent l="0" t="0" r="0" b="0"/>
            <wp:docPr id="1093594474" name="" title=""/>
            <wp:cNvGraphicFramePr>
              <a:graphicFrameLocks noChangeAspect="1"/>
            </wp:cNvGraphicFramePr>
            <a:graphic>
              <a:graphicData uri="http://schemas.openxmlformats.org/drawingml/2006/picture">
                <pic:pic>
                  <pic:nvPicPr>
                    <pic:cNvPr id="0" name=""/>
                    <pic:cNvPicPr/>
                  </pic:nvPicPr>
                  <pic:blipFill>
                    <a:blip r:embed="Ra4012f31085844e4">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p>
    <w:p w:rsidR="07708D2C" w:rsidP="29FCB6AA" w:rsidRDefault="07708D2C" w14:paraId="326B7CBC" w14:textId="0A0E5686">
      <w:pPr>
        <w:pStyle w:val="Normal"/>
        <w:spacing w:before="0" w:beforeAutospacing="off" w:after="0" w:afterAutospacing="off"/>
        <w:ind w:left="-20" w:right="-20"/>
        <w:jc w:val="left"/>
        <w:rPr/>
      </w:pPr>
      <w:r w:rsidR="07708D2C">
        <w:drawing>
          <wp:inline wp14:editId="485716AE" wp14:anchorId="0F6FDBF1">
            <wp:extent cx="4572000" cy="2533650"/>
            <wp:effectExtent l="0" t="0" r="0" b="0"/>
            <wp:docPr id="2116705829" name="" title=""/>
            <wp:cNvGraphicFramePr>
              <a:graphicFrameLocks noChangeAspect="1"/>
            </wp:cNvGraphicFramePr>
            <a:graphic>
              <a:graphicData uri="http://schemas.openxmlformats.org/drawingml/2006/picture">
                <pic:pic>
                  <pic:nvPicPr>
                    <pic:cNvPr id="0" name=""/>
                    <pic:cNvPicPr/>
                  </pic:nvPicPr>
                  <pic:blipFill>
                    <a:blip r:embed="R622684c0e7064b10">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07708D2C" w:rsidP="29FCB6AA" w:rsidRDefault="07708D2C" w14:paraId="1105E85E" w14:textId="24011DF9">
      <w:pPr>
        <w:pStyle w:val="Normal"/>
        <w:spacing w:before="0" w:beforeAutospacing="off" w:after="0" w:afterAutospacing="off"/>
        <w:ind w:left="-20" w:right="-20"/>
        <w:jc w:val="left"/>
        <w:rPr/>
      </w:pPr>
      <w:r w:rsidR="07708D2C">
        <w:drawing>
          <wp:inline wp14:editId="49B3F636" wp14:anchorId="6BC7AF01">
            <wp:extent cx="4572000" cy="3143250"/>
            <wp:effectExtent l="0" t="0" r="0" b="0"/>
            <wp:docPr id="1009840709" name="" title=""/>
            <wp:cNvGraphicFramePr>
              <a:graphicFrameLocks noChangeAspect="1"/>
            </wp:cNvGraphicFramePr>
            <a:graphic>
              <a:graphicData uri="http://schemas.openxmlformats.org/drawingml/2006/picture">
                <pic:pic>
                  <pic:nvPicPr>
                    <pic:cNvPr id="0" name=""/>
                    <pic:cNvPicPr/>
                  </pic:nvPicPr>
                  <pic:blipFill>
                    <a:blip r:embed="Rfbebd8c2962e4249">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29FCB6AA" w:rsidP="29FCB6AA" w:rsidRDefault="29FCB6AA" w14:paraId="064A3BEA" w14:textId="0F9B4A3D">
      <w:pPr>
        <w:pStyle w:val="Normal"/>
        <w:spacing w:before="0" w:beforeAutospacing="off" w:after="0" w:afterAutospacing="off"/>
        <w:ind w:left="-20" w:right="-20"/>
        <w:jc w:val="left"/>
        <w:rPr/>
      </w:pPr>
    </w:p>
    <w:p w:rsidR="07708D2C" w:rsidP="29FCB6AA" w:rsidRDefault="07708D2C" w14:paraId="67EF3CF8" w14:textId="2355AFF7">
      <w:pPr>
        <w:pStyle w:val="Normal"/>
        <w:spacing w:before="0" w:beforeAutospacing="off" w:after="0" w:afterAutospacing="off"/>
        <w:ind w:left="-20" w:right="-20"/>
        <w:jc w:val="left"/>
        <w:rPr/>
      </w:pPr>
      <w:r w:rsidR="07708D2C">
        <w:rPr/>
        <w:t>TABLA DE COHORTES (CURSOS):</w:t>
      </w:r>
    </w:p>
    <w:p w:rsidR="07708D2C" w:rsidP="29FCB6AA" w:rsidRDefault="07708D2C" w14:paraId="58D804D9" w14:textId="592AD5D5">
      <w:pPr>
        <w:pStyle w:val="Normal"/>
        <w:spacing w:before="0" w:beforeAutospacing="off" w:after="0" w:afterAutospacing="off"/>
        <w:ind w:left="-20" w:right="-20"/>
        <w:jc w:val="left"/>
        <w:rPr/>
      </w:pPr>
      <w:r w:rsidR="07708D2C">
        <w:drawing>
          <wp:inline wp14:editId="544C39F2" wp14:anchorId="3A586C94">
            <wp:extent cx="4572000" cy="2343150"/>
            <wp:effectExtent l="0" t="0" r="0" b="0"/>
            <wp:docPr id="115697046" name="" title=""/>
            <wp:cNvGraphicFramePr>
              <a:graphicFrameLocks noChangeAspect="1"/>
            </wp:cNvGraphicFramePr>
            <a:graphic>
              <a:graphicData uri="http://schemas.openxmlformats.org/drawingml/2006/picture">
                <pic:pic>
                  <pic:nvPicPr>
                    <pic:cNvPr id="0" name=""/>
                    <pic:cNvPicPr/>
                  </pic:nvPicPr>
                  <pic:blipFill>
                    <a:blip r:embed="Ra02536109daf4afa">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29FCB6AA" w:rsidP="29FCB6AA" w:rsidRDefault="29FCB6AA" w14:paraId="3EAE4A0D" w14:textId="239B9CBF">
      <w:pPr>
        <w:pStyle w:val="Normal"/>
        <w:spacing w:before="0" w:beforeAutospacing="off" w:after="0" w:afterAutospacing="off"/>
        <w:ind w:left="-20" w:right="-20"/>
        <w:jc w:val="left"/>
        <w:rPr/>
      </w:pPr>
    </w:p>
    <w:p w:rsidR="07708D2C" w:rsidP="29FCB6AA" w:rsidRDefault="07708D2C" w14:paraId="2D4CCFA7" w14:textId="59D6AACE">
      <w:pPr>
        <w:pStyle w:val="Normal"/>
        <w:spacing w:before="0" w:beforeAutospacing="off" w:after="0" w:afterAutospacing="off"/>
        <w:ind w:left="-20" w:right="-20"/>
        <w:jc w:val="left"/>
        <w:rPr/>
      </w:pPr>
      <w:r w:rsidR="07708D2C">
        <w:rPr/>
        <w:t>TABLA DE LECCIONES:</w:t>
      </w:r>
    </w:p>
    <w:p w:rsidR="07708D2C" w:rsidP="29FCB6AA" w:rsidRDefault="07708D2C" w14:paraId="30026E17" w14:textId="195727AA">
      <w:pPr>
        <w:pStyle w:val="Normal"/>
        <w:spacing w:before="0" w:beforeAutospacing="off" w:after="0" w:afterAutospacing="off"/>
        <w:ind w:left="-20" w:right="-20"/>
        <w:jc w:val="left"/>
        <w:rPr/>
      </w:pPr>
      <w:r w:rsidR="07708D2C">
        <w:drawing>
          <wp:inline wp14:editId="7652EA12" wp14:anchorId="7497A28C">
            <wp:extent cx="4572000" cy="2514600"/>
            <wp:effectExtent l="0" t="0" r="0" b="0"/>
            <wp:docPr id="715366896" name="" title=""/>
            <wp:cNvGraphicFramePr>
              <a:graphicFrameLocks noChangeAspect="1"/>
            </wp:cNvGraphicFramePr>
            <a:graphic>
              <a:graphicData uri="http://schemas.openxmlformats.org/drawingml/2006/picture">
                <pic:pic>
                  <pic:nvPicPr>
                    <pic:cNvPr id="0" name=""/>
                    <pic:cNvPicPr/>
                  </pic:nvPicPr>
                  <pic:blipFill>
                    <a:blip r:embed="Rd710c8fcd07644f0">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29FCB6AA" w:rsidP="29FCB6AA" w:rsidRDefault="29FCB6AA" w14:paraId="0E4D44EF" w14:textId="181A1CFF">
      <w:pPr>
        <w:pStyle w:val="Normal"/>
        <w:spacing w:before="0" w:beforeAutospacing="off" w:after="0" w:afterAutospacing="off"/>
        <w:ind w:left="-20" w:right="-20"/>
        <w:jc w:val="left"/>
        <w:rPr/>
      </w:pPr>
    </w:p>
    <w:p w:rsidR="07708D2C" w:rsidP="29FCB6AA" w:rsidRDefault="07708D2C" w14:paraId="1DD15C6D" w14:textId="74F52E90">
      <w:pPr>
        <w:pStyle w:val="Normal"/>
        <w:spacing w:before="0" w:beforeAutospacing="off" w:after="0" w:afterAutospacing="off"/>
        <w:ind w:left="-20" w:right="-20"/>
        <w:jc w:val="left"/>
        <w:rPr/>
      </w:pPr>
      <w:r w:rsidR="07708D2C">
        <w:rPr/>
        <w:t>TABLA DE TAREAS:</w:t>
      </w:r>
    </w:p>
    <w:p w:rsidR="07708D2C" w:rsidP="29FCB6AA" w:rsidRDefault="07708D2C" w14:paraId="6AF9FF81" w14:textId="43BB3642">
      <w:pPr>
        <w:pStyle w:val="Normal"/>
        <w:spacing w:before="0" w:beforeAutospacing="off" w:after="0" w:afterAutospacing="off"/>
        <w:ind w:left="-20" w:right="-20"/>
        <w:jc w:val="left"/>
        <w:rPr/>
      </w:pPr>
      <w:r w:rsidR="07708D2C">
        <w:drawing>
          <wp:inline wp14:editId="620CEA0B" wp14:anchorId="46360131">
            <wp:extent cx="4572000" cy="2105025"/>
            <wp:effectExtent l="0" t="0" r="0" b="0"/>
            <wp:docPr id="2013136462" name="" title=""/>
            <wp:cNvGraphicFramePr>
              <a:graphicFrameLocks noChangeAspect="1"/>
            </wp:cNvGraphicFramePr>
            <a:graphic>
              <a:graphicData uri="http://schemas.openxmlformats.org/drawingml/2006/picture">
                <pic:pic>
                  <pic:nvPicPr>
                    <pic:cNvPr id="0" name=""/>
                    <pic:cNvPicPr/>
                  </pic:nvPicPr>
                  <pic:blipFill>
                    <a:blip r:embed="R9055a81131da41d4">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07708D2C" w:rsidP="29FCB6AA" w:rsidRDefault="07708D2C" w14:paraId="61839F69" w14:textId="121F3140">
      <w:pPr>
        <w:pStyle w:val="Normal"/>
        <w:spacing w:before="0" w:beforeAutospacing="off" w:after="0" w:afterAutospacing="off"/>
        <w:ind w:left="-20" w:right="-20"/>
        <w:jc w:val="left"/>
        <w:rPr/>
      </w:pPr>
      <w:r w:rsidR="07708D2C">
        <w:drawing>
          <wp:inline wp14:editId="77E89D38" wp14:anchorId="4A487988">
            <wp:extent cx="4572000" cy="1485900"/>
            <wp:effectExtent l="0" t="0" r="0" b="0"/>
            <wp:docPr id="1676930540" name="" title=""/>
            <wp:cNvGraphicFramePr>
              <a:graphicFrameLocks noChangeAspect="1"/>
            </wp:cNvGraphicFramePr>
            <a:graphic>
              <a:graphicData uri="http://schemas.openxmlformats.org/drawingml/2006/picture">
                <pic:pic>
                  <pic:nvPicPr>
                    <pic:cNvPr id="0" name=""/>
                    <pic:cNvPicPr/>
                  </pic:nvPicPr>
                  <pic:blipFill>
                    <a:blip r:embed="R2753391dd54d4c6e">
                      <a:extLst>
                        <a:ext xmlns:a="http://schemas.openxmlformats.org/drawingml/2006/main" uri="{28A0092B-C50C-407E-A947-70E740481C1C}">
                          <a14:useLocalDpi val="0"/>
                        </a:ext>
                      </a:extLst>
                    </a:blip>
                    <a:stretch>
                      <a:fillRect/>
                    </a:stretch>
                  </pic:blipFill>
                  <pic:spPr>
                    <a:xfrm>
                      <a:off x="0" y="0"/>
                      <a:ext cx="4572000" cy="1485900"/>
                    </a:xfrm>
                    <a:prstGeom prst="rect">
                      <a:avLst/>
                    </a:prstGeom>
                  </pic:spPr>
                </pic:pic>
              </a:graphicData>
            </a:graphic>
          </wp:inline>
        </w:drawing>
      </w:r>
    </w:p>
    <w:p w:rsidR="29FCB6AA" w:rsidP="29FCB6AA" w:rsidRDefault="29FCB6AA" w14:paraId="6A1BEAB4" w14:textId="7A31906C">
      <w:pPr>
        <w:pStyle w:val="Normal"/>
        <w:spacing w:before="0" w:beforeAutospacing="off" w:after="0" w:afterAutospacing="off"/>
        <w:ind w:left="-20" w:right="-20"/>
        <w:jc w:val="left"/>
        <w:rPr/>
      </w:pPr>
    </w:p>
    <w:p w:rsidR="07708D2C" w:rsidP="29FCB6AA" w:rsidRDefault="07708D2C" w14:paraId="1B9DCE56" w14:textId="7A3E3A62">
      <w:pPr>
        <w:pStyle w:val="Normal"/>
        <w:spacing w:before="0" w:beforeAutospacing="off" w:after="0" w:afterAutospacing="off"/>
        <w:ind w:left="-20" w:right="-20"/>
        <w:jc w:val="left"/>
        <w:rPr/>
      </w:pPr>
      <w:r w:rsidR="07708D2C">
        <w:rPr/>
        <w:t>T</w:t>
      </w:r>
      <w:r w:rsidR="07708D2C">
        <w:rPr/>
        <w:t>A</w:t>
      </w:r>
      <w:r w:rsidR="07708D2C">
        <w:rPr/>
        <w:t>B</w:t>
      </w:r>
      <w:r w:rsidR="07708D2C">
        <w:rPr/>
        <w:t>LA DE CALIFICACIONES:</w:t>
      </w:r>
    </w:p>
    <w:p w:rsidR="07708D2C" w:rsidP="29FCB6AA" w:rsidRDefault="07708D2C" w14:paraId="1FAA983D" w14:textId="360B6F44">
      <w:pPr>
        <w:pStyle w:val="Normal"/>
        <w:spacing w:before="0" w:beforeAutospacing="off" w:after="0" w:afterAutospacing="off"/>
        <w:ind w:left="-20" w:right="-20"/>
        <w:jc w:val="left"/>
        <w:rPr/>
      </w:pPr>
      <w:r w:rsidR="07708D2C">
        <w:drawing>
          <wp:inline wp14:editId="696E35E2" wp14:anchorId="14E7222C">
            <wp:extent cx="4572000" cy="1514475"/>
            <wp:effectExtent l="0" t="0" r="0" b="0"/>
            <wp:docPr id="200899914" name="" title=""/>
            <wp:cNvGraphicFramePr>
              <a:graphicFrameLocks noChangeAspect="1"/>
            </wp:cNvGraphicFramePr>
            <a:graphic>
              <a:graphicData uri="http://schemas.openxmlformats.org/drawingml/2006/picture">
                <pic:pic>
                  <pic:nvPicPr>
                    <pic:cNvPr id="0" name=""/>
                    <pic:cNvPicPr/>
                  </pic:nvPicPr>
                  <pic:blipFill>
                    <a:blip r:embed="Ra0b4489537264747">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29FCB6AA" w:rsidP="29FCB6AA" w:rsidRDefault="29FCB6AA" w14:paraId="2F953C03" w14:textId="183AAB07">
      <w:pPr>
        <w:pStyle w:val="Normal"/>
        <w:spacing w:before="0" w:beforeAutospacing="off" w:after="0" w:afterAutospacing="off"/>
        <w:ind w:left="-20" w:right="-20"/>
        <w:jc w:val="left"/>
        <w:rPr/>
      </w:pPr>
    </w:p>
    <w:p w:rsidR="29FCB6AA" w:rsidP="29FCB6AA" w:rsidRDefault="29FCB6AA" w14:paraId="753A60D1" w14:textId="5548BC85">
      <w:pPr>
        <w:pStyle w:val="Normal"/>
        <w:spacing w:before="0" w:beforeAutospacing="off" w:after="0" w:afterAutospacing="off"/>
        <w:ind w:left="-20" w:right="-20"/>
        <w:jc w:val="left"/>
        <w:rPr/>
      </w:pPr>
    </w:p>
    <w:p w:rsidR="29FCB6AA" w:rsidP="29FCB6AA" w:rsidRDefault="29FCB6AA" w14:paraId="66BC2650" w14:textId="3EA153B1">
      <w:pPr>
        <w:jc w:val="left"/>
        <w:rPr/>
      </w:pPr>
    </w:p>
    <w:p w:rsidR="29FCB6AA" w:rsidP="29FCB6AA" w:rsidRDefault="29FCB6AA" w14:paraId="20728F9C" w14:textId="3FC7D1FA">
      <w:pPr>
        <w:pStyle w:val="Normal"/>
        <w:spacing w:before="0" w:beforeAutospacing="off" w:after="0" w:afterAutospacing="off"/>
        <w:ind w:left="0" w:right="-20"/>
        <w:jc w:val="lef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UoI3fi8sc8i8x" int2:id="8NaeiA5l">
      <int2:state int2:type="AugLoop_Text_Critique" int2:value="Rejected"/>
    </int2:textHash>
    <int2:textHash int2:hashCode="yYVsqvO7o8qWsd" int2:id="2UlmApVW">
      <int2:state int2:type="AugLoop_Text_Critique" int2:value="Rejected"/>
    </int2:textHash>
    <int2:textHash int2:hashCode="8XiGfaKHnK4PYG" int2:id="OCNvb66a">
      <int2:state int2:type="AugLoop_Text_Critique" int2:value="Rejected"/>
    </int2:textHash>
    <int2:textHash int2:hashCode="p2iB34uxr/1TYY" int2:id="h1RjRMzn">
      <int2:state int2:type="AugLoop_Text_Critique" int2:value="Rejected"/>
    </int2:textHash>
    <int2:textHash int2:hashCode="5vsGIQ+vwC/XR5" int2:id="72SBppoo">
      <int2:state int2:type="AugLoop_Text_Critique" int2:value="Rejected"/>
    </int2:textHash>
    <int2:textHash int2:hashCode="Rk9FQWIOtVjy4h" int2:id="7VszhsB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688b4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2ef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214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b4ad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d5f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83b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90b5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4235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97a8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420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c2a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84e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4d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6E3AB"/>
    <w:rsid w:val="0256B405"/>
    <w:rsid w:val="031D33BD"/>
    <w:rsid w:val="03AAB808"/>
    <w:rsid w:val="058BB12E"/>
    <w:rsid w:val="071CEBAC"/>
    <w:rsid w:val="07708D2C"/>
    <w:rsid w:val="07BC8EB9"/>
    <w:rsid w:val="07D77C83"/>
    <w:rsid w:val="07F08192"/>
    <w:rsid w:val="0845D98C"/>
    <w:rsid w:val="0873AB22"/>
    <w:rsid w:val="08B80B66"/>
    <w:rsid w:val="0C8FFFDC"/>
    <w:rsid w:val="0CED86B5"/>
    <w:rsid w:val="0F5F75ED"/>
    <w:rsid w:val="125D824E"/>
    <w:rsid w:val="130FD6B4"/>
    <w:rsid w:val="133C2312"/>
    <w:rsid w:val="148212ED"/>
    <w:rsid w:val="159587B7"/>
    <w:rsid w:val="1C12AA13"/>
    <w:rsid w:val="1DF76D72"/>
    <w:rsid w:val="1F1C8E9D"/>
    <w:rsid w:val="1F50A4C4"/>
    <w:rsid w:val="20573625"/>
    <w:rsid w:val="21F30686"/>
    <w:rsid w:val="27746975"/>
    <w:rsid w:val="27CA7913"/>
    <w:rsid w:val="298CF8DB"/>
    <w:rsid w:val="29E00373"/>
    <w:rsid w:val="29FCB6AA"/>
    <w:rsid w:val="2B705A66"/>
    <w:rsid w:val="2BBF6148"/>
    <w:rsid w:val="2E90F355"/>
    <w:rsid w:val="2ED93F69"/>
    <w:rsid w:val="3225F7AC"/>
    <w:rsid w:val="37609F9C"/>
    <w:rsid w:val="38412E7F"/>
    <w:rsid w:val="393F090C"/>
    <w:rsid w:val="39DCFEE0"/>
    <w:rsid w:val="3A6F8AA9"/>
    <w:rsid w:val="3C8AA72C"/>
    <w:rsid w:val="4017B227"/>
    <w:rsid w:val="435219E6"/>
    <w:rsid w:val="440B0C7D"/>
    <w:rsid w:val="44249981"/>
    <w:rsid w:val="45F157E0"/>
    <w:rsid w:val="48F96B6A"/>
    <w:rsid w:val="495001D7"/>
    <w:rsid w:val="4A69DC78"/>
    <w:rsid w:val="4C6034BD"/>
    <w:rsid w:val="4DFC051E"/>
    <w:rsid w:val="4FDCFF67"/>
    <w:rsid w:val="51F4B772"/>
    <w:rsid w:val="5285C48D"/>
    <w:rsid w:val="5393811F"/>
    <w:rsid w:val="54749F86"/>
    <w:rsid w:val="57AB3991"/>
    <w:rsid w:val="58805759"/>
    <w:rsid w:val="591122CB"/>
    <w:rsid w:val="594709F2"/>
    <w:rsid w:val="5A035227"/>
    <w:rsid w:val="5AACF32C"/>
    <w:rsid w:val="5AE275AC"/>
    <w:rsid w:val="5B6B0C61"/>
    <w:rsid w:val="5C664A1C"/>
    <w:rsid w:val="5E1A166E"/>
    <w:rsid w:val="5F103DD7"/>
    <w:rsid w:val="60F72F4C"/>
    <w:rsid w:val="6292FFAD"/>
    <w:rsid w:val="63C034A1"/>
    <w:rsid w:val="65B7ED90"/>
    <w:rsid w:val="66E910F2"/>
    <w:rsid w:val="673817D4"/>
    <w:rsid w:val="69131761"/>
    <w:rsid w:val="6B019965"/>
    <w:rsid w:val="70065AAC"/>
    <w:rsid w:val="708A8CCE"/>
    <w:rsid w:val="70BA15AD"/>
    <w:rsid w:val="7414C395"/>
    <w:rsid w:val="742D5F12"/>
    <w:rsid w:val="75187EE9"/>
    <w:rsid w:val="758D86D0"/>
    <w:rsid w:val="7766E3AB"/>
    <w:rsid w:val="7AFAE32B"/>
    <w:rsid w:val="7D2AA053"/>
    <w:rsid w:val="7ED746E4"/>
    <w:rsid w:val="7FCD1A64"/>
    <w:rsid w:val="7FE59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E3AB"/>
  <w15:chartTrackingRefBased/>
  <w15:docId w15:val="{70ED9582-0C02-41A4-B868-79BFB1F676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a570decc4cf4028" /><Relationship Type="http://schemas.openxmlformats.org/officeDocument/2006/relationships/image" Target="/media/image2.png" Id="R953872d6224d40b7" /><Relationship Type="http://schemas.openxmlformats.org/officeDocument/2006/relationships/image" Target="/media/image3.png" Id="R78b36886645542ba" /><Relationship Type="http://schemas.openxmlformats.org/officeDocument/2006/relationships/image" Target="/media/image4.png" Id="R03d2fc511e61439e" /><Relationship Type="http://schemas.openxmlformats.org/officeDocument/2006/relationships/image" Target="/media/image5.png" Id="R269f1a03e2244398" /><Relationship Type="http://schemas.openxmlformats.org/officeDocument/2006/relationships/image" Target="/media/image6.png" Id="Rab25aa7b11a646d1" /><Relationship Type="http://schemas.openxmlformats.org/officeDocument/2006/relationships/image" Target="/media/image7.png" Id="Rea599277e2fc47d3" /><Relationship Type="http://schemas.openxmlformats.org/officeDocument/2006/relationships/image" Target="/media/image8.png" Id="R124d676766d54ea9" /><Relationship Type="http://schemas.openxmlformats.org/officeDocument/2006/relationships/image" Target="/media/image9.png" Id="R9bf5f6c7e8db45c6" /><Relationship Type="http://schemas.openxmlformats.org/officeDocument/2006/relationships/image" Target="/media/imagea.png" Id="Rbf8504cc76dc4b69" /><Relationship Type="http://schemas.openxmlformats.org/officeDocument/2006/relationships/image" Target="/media/imageb.png" Id="Ra4012f31085844e4" /><Relationship Type="http://schemas.openxmlformats.org/officeDocument/2006/relationships/image" Target="/media/imagec.png" Id="R622684c0e7064b10" /><Relationship Type="http://schemas.openxmlformats.org/officeDocument/2006/relationships/image" Target="/media/imaged.png" Id="Rfbebd8c2962e4249" /><Relationship Type="http://schemas.openxmlformats.org/officeDocument/2006/relationships/image" Target="/media/imagee.png" Id="Ra02536109daf4afa" /><Relationship Type="http://schemas.openxmlformats.org/officeDocument/2006/relationships/image" Target="/media/imagef.png" Id="Rd710c8fcd07644f0" /><Relationship Type="http://schemas.openxmlformats.org/officeDocument/2006/relationships/image" Target="/media/image10.png" Id="R9055a81131da41d4" /><Relationship Type="http://schemas.openxmlformats.org/officeDocument/2006/relationships/image" Target="/media/image11.png" Id="R2753391dd54d4c6e" /><Relationship Type="http://schemas.openxmlformats.org/officeDocument/2006/relationships/image" Target="/media/image12.png" Id="Ra0b4489537264747" /><Relationship Type="http://schemas.microsoft.com/office/2020/10/relationships/intelligence" Target="intelligence2.xml" Id="R80b1382f1142404a" /><Relationship Type="http://schemas.openxmlformats.org/officeDocument/2006/relationships/numbering" Target="numbering.xml" Id="R3bea86cfdb7848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2024-02-25T15:40:15.5178352Z</dcterms:created>
  <dcterms:modified xsi:type="dcterms:W3CDTF">2024-02-25T16:34:16.8491079Z</dcterms:modified>
  <dc:creator>Laura Sofia Cespedes Gutierrez</dc:creator>
  <lastModifiedBy>Laura Sofia Cespedes Gutierrez</lastModifiedBy>
</coreProperties>
</file>