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</w:tblGrid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1000000">
            <w:pPr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2000000">
            <w:r>
              <w:t>п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276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03000000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4000000">
            <w:r>
              <w:t>с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5000000">
            <w:r>
              <w:t>л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6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7000000">
            <w:r>
              <w:t>в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8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9000000">
            <w:r>
              <w:t>м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A000000">
            <w:pPr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B000000">
            <w:pPr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C000000">
            <w:r>
              <w:t>я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D000000">
            <w:r>
              <w:t>ф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E000000">
            <w:pPr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F000000">
            <w:r>
              <w:t>п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41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10000000">
            <w:pPr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1000000">
            <w:r>
              <w:t>т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2000000">
            <w:r>
              <w:t>ы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3000000">
            <w:r>
              <w:t>л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4000000">
            <w:r>
              <w:t>с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15000000">
            <w:pPr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6000000">
            <w:r>
              <w:t>л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7000000">
            <w:r>
              <w:t>е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8000000">
            <w:r>
              <w:t>н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9000000">
            <w:r>
              <w:t>т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A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B000000">
            <w:r>
              <w:t>ь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C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D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F000000">
            <w:pPr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0000000">
            <w:r>
              <w:t>р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1000000">
            <w:pPr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2000000">
            <w:r>
              <w:t>г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3000000">
            <w:r>
              <w:t>о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4000000">
            <w:r>
              <w:t>л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5000000">
            <w:r>
              <w:t>у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6000000">
            <w:r>
              <w:t>б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7000000">
            <w:r>
              <w:t>ь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8000000">
            <w:r>
              <w:t>п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9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2A000000"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B000000">
            <w:r>
              <w:t>ю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C000000">
            <w:r>
              <w:t>е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D000000">
            <w:pPr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E000000">
            <w:r>
              <w:t>о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2F000000">
            <w:r>
              <w:t>р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0000000">
            <w:r>
              <w:t>д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31000000">
            <w:r>
              <w:t>е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2000000">
            <w:r>
              <w:t>н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5000000">
            <w:r>
              <w:t>т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6000000">
            <w:r>
              <w:t>р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7000000">
            <w:r>
              <w:t>б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8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39000000"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A000000">
            <w:r>
              <w:t>м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3B000000">
            <w:pPr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C000000">
            <w:r>
              <w:t>л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3D000000">
            <w:pPr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E000000">
            <w:r>
              <w:t>е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3F000000">
            <w:pPr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0000000">
            <w:r>
              <w:t>п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1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2000000">
            <w:r>
              <w:t>м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3000000">
            <w:r>
              <w:t>я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4000000">
            <w:r>
              <w:t>т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5000000">
            <w:r>
              <w:t>н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6000000">
            <w:r>
              <w:t>и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7000000">
            <w:r>
              <w:t>к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49000000">
            <w:pPr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A000000">
            <w:r>
              <w:t>с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B000000">
            <w:r>
              <w:t>т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C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D000000">
            <w:r>
              <w:t>л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E000000">
            <w:r>
              <w:t>и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F000000">
            <w:r>
              <w:t>н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0000000">
            <w:r>
              <w:t>г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1000000">
            <w:r>
              <w:t>р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2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3000000">
            <w:r>
              <w:t>д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4000000">
            <w:r>
              <w:t>я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5000000"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6000000">
            <w:r>
              <w:t>р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7000000">
            <w:r>
              <w:t>г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8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9000000">
            <w:r>
              <w:t>н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A000000">
            <w:r>
              <w:t>е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B000000">
            <w:r>
              <w:t>а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D000000">
            <w:pPr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E000000">
            <w:r>
              <w:t>в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F000000">
            <w:r>
              <w:t>е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0000000">
            <w:r>
              <w:t>т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1000000">
            <w:r>
              <w:t>е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2000000">
            <w:r>
              <w:t>р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3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4000000">
            <w:r>
              <w:t>н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5000000">
            <w:r>
              <w:t>р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6000000">
            <w:r>
              <w:t>о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7000000">
            <w:r>
              <w:t>к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8000000">
            <w:r>
              <w:t>о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9000000">
            <w:r>
              <w:t>р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B000000">
            <w:r>
              <w:t>м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C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D000000">
            <w:r>
              <w:t>й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F000000">
            <w:r>
              <w:t>в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0000000">
            <w:r>
              <w:t>р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1000000">
            <w:r>
              <w:t>а</w:t>
            </w:r>
          </w:p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2000000">
            <w:r>
              <w:t>г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4000000">
            <w:r>
              <w:t>и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6000000">
            <w:r>
              <w:t>й</w:t>
            </w:r>
          </w:p>
        </w:tc>
        <w:tc>
          <w:tcPr>
            <w:tcW w:type="dxa" w:w="308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22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0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77000000">
      <w:pPr>
        <w:pStyle w:val="Style_1"/>
      </w:pPr>
    </w:p>
    <w:p w14:paraId="78000000">
      <w:pPr>
        <w:pStyle w:val="Style_1"/>
      </w:pPr>
    </w:p>
    <w:p w14:paraId="79000000">
      <w:pPr>
        <w:pStyle w:val="Style_1"/>
        <w:numPr>
          <w:numId w:val="1"/>
        </w:numPr>
      </w:pPr>
      <w:r>
        <w:t>слова, которые пишут вечным героям</w:t>
      </w:r>
    </w:p>
    <w:p w14:paraId="7A000000">
      <w:pPr>
        <w:pStyle w:val="Style_1"/>
        <w:numPr>
          <w:numId w:val="1"/>
        </w:numPr>
      </w:pPr>
      <w:r>
        <w:t>То, что ма храним о подвиге предков, в голове</w:t>
      </w:r>
    </w:p>
    <w:p w14:paraId="7B000000">
      <w:pPr>
        <w:pStyle w:val="Style_1"/>
        <w:numPr>
          <w:numId w:val="1"/>
        </w:numPr>
      </w:pPr>
      <w:r>
        <w:t>Место, где труженики ковали победу</w:t>
      </w:r>
    </w:p>
    <w:p w14:paraId="7C000000">
      <w:pPr>
        <w:pStyle w:val="Style_1"/>
        <w:numPr>
          <w:numId w:val="1"/>
        </w:numPr>
      </w:pPr>
      <w:r>
        <w:t>Государстве</w:t>
      </w:r>
      <w:r>
        <w:t>нное полотнище</w:t>
      </w:r>
    </w:p>
    <w:p w14:paraId="7D000000">
      <w:pPr>
        <w:pStyle w:val="Style_1"/>
        <w:numPr>
          <w:numId w:val="1"/>
        </w:numPr>
      </w:pPr>
      <w:r>
        <w:t>Запускают в честь праздника</w:t>
      </w:r>
    </w:p>
    <w:p w14:paraId="7E000000">
      <w:pPr>
        <w:pStyle w:val="Style_1"/>
        <w:numPr>
          <w:numId w:val="1"/>
        </w:numPr>
      </w:pPr>
      <w:r>
        <w:t>белая птица, всемирный символ мира и добра</w:t>
      </w:r>
    </w:p>
    <w:p w14:paraId="7F000000">
      <w:pPr>
        <w:pStyle w:val="Style_1"/>
        <w:numPr>
          <w:numId w:val="1"/>
        </w:numPr>
      </w:pPr>
      <w:r>
        <w:t xml:space="preserve"> главное благо, которое подарила победа</w:t>
      </w:r>
    </w:p>
    <w:p w14:paraId="80000000">
      <w:pPr>
        <w:pStyle w:val="Style_1"/>
        <w:numPr>
          <w:numId w:val="1"/>
        </w:numPr>
      </w:pPr>
      <w:r>
        <w:t>Столица фашистской Германии</w:t>
      </w:r>
    </w:p>
    <w:p w14:paraId="81000000">
      <w:pPr>
        <w:pStyle w:val="Style_1"/>
        <w:numPr>
          <w:numId w:val="1"/>
        </w:numPr>
      </w:pPr>
      <w:r>
        <w:t>Город-герой на Волге</w:t>
      </w:r>
    </w:p>
    <w:p w14:paraId="82000000">
      <w:pPr>
        <w:pStyle w:val="Style_1"/>
        <w:numPr>
          <w:numId w:val="1"/>
        </w:numPr>
      </w:pPr>
      <w:r>
        <w:t>Советская боевая бронированная машина</w:t>
      </w:r>
    </w:p>
    <w:p w14:paraId="83000000">
      <w:pPr>
        <w:pStyle w:val="Style_1"/>
        <w:numPr>
          <w:numId w:val="1"/>
        </w:numPr>
      </w:pPr>
      <w:r>
        <w:t>Почетное звание</w:t>
      </w:r>
    </w:p>
    <w:p w14:paraId="84000000">
      <w:pPr>
        <w:pStyle w:val="Style_1"/>
        <w:numPr>
          <w:numId w:val="1"/>
        </w:numPr>
      </w:pPr>
      <w:r>
        <w:t>Месяц победы</w:t>
      </w:r>
    </w:p>
    <w:p w14:paraId="85000000">
      <w:pPr>
        <w:pStyle w:val="Style_1"/>
        <w:numPr>
          <w:numId w:val="1"/>
        </w:numPr>
      </w:pPr>
      <w:r>
        <w:t>имя человека, в честь которого назвали ленту</w:t>
      </w:r>
    </w:p>
    <w:p w14:paraId="86000000">
      <w:pPr>
        <w:pStyle w:val="Style_1"/>
        <w:numPr>
          <w:numId w:val="1"/>
        </w:numPr>
      </w:pPr>
      <w:r>
        <w:t>Участник ВОВ</w:t>
      </w:r>
    </w:p>
    <w:p w14:paraId="87000000">
      <w:pPr>
        <w:pStyle w:val="Style_1"/>
        <w:numPr>
          <w:numId w:val="1"/>
        </w:numPr>
      </w:pPr>
      <w:r>
        <w:t>противник, которого советская армия разгромила</w:t>
      </w:r>
    </w:p>
    <w:p w14:paraId="88000000">
      <w:pPr>
        <w:pStyle w:val="Style_1"/>
        <w:numPr>
          <w:numId w:val="1"/>
        </w:numPr>
      </w:pPr>
      <w:r>
        <w:t>Чем закончилась ВОВ</w:t>
      </w:r>
    </w:p>
    <w:p w14:paraId="89000000">
      <w:pPr>
        <w:pStyle w:val="Style_1"/>
        <w:numPr>
          <w:numId w:val="1"/>
        </w:numPr>
      </w:pPr>
      <w:r>
        <w:t>как называется символ уважения к ветеранам и памяти о войне</w:t>
      </w:r>
    </w:p>
    <w:p w14:paraId="8A000000">
      <w:pPr>
        <w:pStyle w:val="Style_1"/>
        <w:numPr>
          <w:numId w:val="1"/>
        </w:numPr>
      </w:pPr>
      <w:r>
        <w:t>Торжественное прохождение войск по красной площади</w:t>
      </w:r>
    </w:p>
    <w:p w14:paraId="8B000000">
      <w:pPr>
        <w:pStyle w:val="Style_1"/>
        <w:numPr>
          <w:numId w:val="1"/>
        </w:numPr>
      </w:pPr>
      <w:r>
        <w:t>Знак отличия за военные или гражданские заслуги</w:t>
      </w:r>
    </w:p>
    <w:p w14:paraId="8C000000">
      <w:pPr>
        <w:pStyle w:val="Style_1"/>
        <w:numPr>
          <w:numId w:val="1"/>
        </w:numPr>
      </w:pPr>
      <w:r>
        <w:t>Мемориал, монумент или скульптура, установленная в честь героев войны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pPr>
        <w:widowControl w:val="1"/>
        <w:ind w:hanging="360" w:left="720"/>
      </w:pPr>
    </w:lvl>
    <w:lvl w:ilvl="1">
      <w:start w:val="1"/>
      <w:numFmt w:val="russianLower"/>
      <w:lvlText w:val="%2)"/>
      <w:pPr>
        <w:widowControl w:val="1"/>
        <w:ind w:hanging="360" w:left="1440"/>
      </w:pPr>
    </w:lvl>
    <w:lvl w:ilvl="2">
      <w:start w:val="1"/>
      <w:numFmt w:val="lowerRoman"/>
      <w:lvlText w:val="%3)"/>
      <w:lvlJc w:val="right"/>
      <w:pPr>
        <w:widowControl w:val="1"/>
        <w:ind w:hanging="360" w:left="2160"/>
      </w:pPr>
    </w:lvl>
    <w:lvl w:ilvl="3">
      <w:start w:val="1"/>
      <w:numFmt w:val="decimal"/>
      <w:lvlText w:val="%4)"/>
      <w:pPr>
        <w:widowControl w:val="1"/>
        <w:ind w:hanging="360" w:left="2880"/>
      </w:pPr>
    </w:lvl>
    <w:lvl w:ilvl="4">
      <w:start w:val="1"/>
      <w:numFmt w:val="russianLower"/>
      <w:lvlText w:val="%5)"/>
      <w:pPr>
        <w:widowControl w:val="1"/>
        <w:ind w:hanging="360" w:left="3600"/>
      </w:pPr>
    </w:lvl>
    <w:lvl w:ilvl="5">
      <w:start w:val="1"/>
      <w:numFmt w:val="lowerRoman"/>
      <w:lvlText w:val="%6)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russianLow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2026-05-06T08:43:57Z</dcterms:created>
  <dcterms:modified xsi:type="dcterms:W3CDTF">2026-05-06T08:43:57Z</dcterms:modified>
</cp:coreProperties>
</file>