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5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11-11-24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  <w:color w:val="acb9ca"/>
          <w:u w:val="single"/>
        </w:rPr>
      </w:pPr>
      <w:r w:rsidDel="00000000" w:rsidR="00000000" w:rsidRPr="00000000">
        <w:rPr>
          <w:b w:val="1"/>
          <w:color w:val="acb9ca"/>
          <w:u w:val="single"/>
          <w:rtl w:val="0"/>
        </w:rPr>
        <w:t xml:space="preserve">Introduction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Python is a high-level, interpreted, and general-purpose programming language known for its simplicity and readability. It supports multiple programming paradigms, including procedural, object-oriented, and functional programming.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Web development, data analysis, artificial intelligence, scripting, automation, etc.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Python and its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Simple and Easy to Learn</w:t>
      </w:r>
      <w:r w:rsidDel="00000000" w:rsidR="00000000" w:rsidRPr="00000000">
        <w:rPr>
          <w:rtl w:val="0"/>
        </w:rPr>
        <w:t xml:space="preserve">: Python's syntax is clear and easy to understand, making it a great language for beginners.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Interpreted Language</w:t>
      </w:r>
      <w:r w:rsidDel="00000000" w:rsidR="00000000" w:rsidRPr="00000000">
        <w:rPr>
          <w:rtl w:val="0"/>
        </w:rPr>
        <w:t xml:space="preserve">: Python executes code line-by-line, simplifying debugging and testing.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Cross-Platform Compatibility</w:t>
      </w:r>
      <w:r w:rsidDel="00000000" w:rsidR="00000000" w:rsidRPr="00000000">
        <w:rPr>
          <w:rtl w:val="0"/>
        </w:rPr>
        <w:t xml:space="preserve">: Python works on various platforms like Windows, macOS, and Linux without modification.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Rich Standard Library</w:t>
      </w:r>
      <w:r w:rsidDel="00000000" w:rsidR="00000000" w:rsidRPr="00000000">
        <w:rPr>
          <w:rtl w:val="0"/>
        </w:rPr>
        <w:t xml:space="preserve">: Python has an extensive library of pre-built functions and modules, reducing development time.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: Python is freely available for use, modification, and distribution.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Object-Oriented and Functional</w:t>
      </w:r>
      <w:r w:rsidDel="00000000" w:rsidR="00000000" w:rsidRPr="00000000">
        <w:rPr>
          <w:rtl w:val="0"/>
        </w:rPr>
        <w:t xml:space="preserve">: It supports both OOP (Object-Oriented Programming) and functional programming paradigms.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History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Created by</w:t>
      </w:r>
      <w:r w:rsidDel="00000000" w:rsidR="00000000" w:rsidRPr="00000000">
        <w:rPr>
          <w:rtl w:val="0"/>
        </w:rPr>
        <w:t xml:space="preserve">: Guido van Rossum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 Released</w:t>
      </w:r>
      <w:r w:rsidDel="00000000" w:rsidR="00000000" w:rsidRPr="00000000">
        <w:rPr>
          <w:rtl w:val="0"/>
        </w:rPr>
        <w:t xml:space="preserve">: 1991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Designed as a successor to the ABC language, focusing on readability and ease of use.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2</w:t>
      </w:r>
      <w:r w:rsidDel="00000000" w:rsidR="00000000" w:rsidRPr="00000000">
        <w:rPr>
          <w:rtl w:val="0"/>
        </w:rPr>
        <w:t xml:space="preserve">: Introduced in 2000, with major enhancements like list comprehensions and Unicode support.</w:t>
      </w:r>
    </w:p>
    <w:p w:rsidR="00000000" w:rsidDel="00000000" w:rsidP="00000000" w:rsidRDefault="00000000" w:rsidRPr="00000000" w14:paraId="00000016">
      <w:pPr>
        <w:numPr>
          <w:ilvl w:val="1"/>
          <w:numId w:val="2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Python 3</w:t>
      </w:r>
      <w:r w:rsidDel="00000000" w:rsidR="00000000" w:rsidRPr="00000000">
        <w:rPr>
          <w:rtl w:val="0"/>
        </w:rPr>
        <w:t xml:space="preserve">: Released in 2008, it included many improvements but broke backward compatibility.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Writing and Running the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Creating a Script</w:t>
      </w:r>
      <w:r w:rsidDel="00000000" w:rsidR="00000000" w:rsidRPr="00000000">
        <w:rPr>
          <w:rtl w:val="0"/>
        </w:rPr>
        <w:t xml:space="preserve">: Write a Python program in a text editor or an IDE (Integrated Development Environment). 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print("Hello, World!")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terminal/command line: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filename.py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IDEs like VSCode or PyCharm: Click on the "Run" button.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Keywords &amp;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Reserved words in Python with special meanings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</w:t>
      </w:r>
      <w:r w:rsidDel="00000000" w:rsidR="00000000" w:rsidRPr="00000000">
        <w:rPr>
          <w:rtl w:val="0"/>
        </w:rPr>
        <w:t xml:space="preserve">). They cannot be used as variable names.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: User-defined names for variables, functions, classes, etc. Rules:</w:t>
      </w:r>
    </w:p>
    <w:p w:rsidR="00000000" w:rsidDel="00000000" w:rsidP="00000000" w:rsidRDefault="00000000" w:rsidRPr="00000000" w14:paraId="00000022">
      <w:pPr>
        <w:numPr>
          <w:ilvl w:val="1"/>
          <w:numId w:val="2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Must start with a letter (A-Z/a-z) or underscore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1"/>
          <w:numId w:val="2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Can contain alphanumeric characters and underscores.</w:t>
      </w:r>
    </w:p>
    <w:p w:rsidR="00000000" w:rsidDel="00000000" w:rsidP="00000000" w:rsidRDefault="00000000" w:rsidRPr="00000000" w14:paraId="00000024">
      <w:pPr>
        <w:numPr>
          <w:ilvl w:val="1"/>
          <w:numId w:val="2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Case-sensitive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are different).</w:t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Variables &amp;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Containers for storing data values. They are created when a value is assigned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name = "Sony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-=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: Integer values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Floating-point numbers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-0.5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 Complex numbers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+ 2j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(String): Sequence of characters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 Ordered, mutable collection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Ordered, immutable collection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(4, 5, 6)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: Represents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Commonly used in conditional statements and logical operations.</w:t>
      </w:r>
    </w:p>
    <w:p w:rsidR="00000000" w:rsidDel="00000000" w:rsidP="00000000" w:rsidRDefault="00000000" w:rsidRPr="00000000" w14:paraId="0000003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 Structure</w:t>
      </w:r>
    </w:p>
    <w:p w:rsidR="00000000" w:rsidDel="00000000" w:rsidP="00000000" w:rsidRDefault="00000000" w:rsidRPr="00000000" w14:paraId="00000043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evaluates a condition. If it is true, the code block under it executes; if false, it skips the block.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= 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num &gt; 5: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print("Greater than 5")</w:t>
      </w:r>
    </w:p>
    <w:p w:rsidR="00000000" w:rsidDel="00000000" w:rsidP="00000000" w:rsidRDefault="00000000" w:rsidRPr="00000000" w14:paraId="00000049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"Greater than 5"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 provides a secondary block of code that runs if the condition is false.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= 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num % 2 == 0: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print("Even")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print("Odd")</w:t>
      </w:r>
    </w:p>
    <w:p w:rsidR="00000000" w:rsidDel="00000000" w:rsidP="00000000" w:rsidRDefault="00000000" w:rsidRPr="00000000" w14:paraId="00000052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"Odd"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If-Elif-Else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structure allows checking multiple conditions. The first true condition’s block will execute; if none are true,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executes.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score = 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score &gt;= 90: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A")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score &gt;= 75: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B")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print("Grade C")</w:t>
      </w:r>
    </w:p>
    <w:p w:rsidR="00000000" w:rsidDel="00000000" w:rsidP="00000000" w:rsidRDefault="00000000" w:rsidRPr="00000000" w14:paraId="0000005D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"Grade B"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Control structures direct the flow of program execution. These include conditional statements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), loops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), and others.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: Executes code line-by-line.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: Makes decisions based on conditions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 Repeats code blocks until a condition is met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iterates over a sequence (like a list or string) and executes the block of code for each item in the sequence.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6B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executes as long as a specified condition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count &lt; 3: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print("Count is:", count)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count += 1</w:t>
      </w:r>
    </w:p>
    <w:p w:rsidR="00000000" w:rsidDel="00000000" w:rsidP="00000000" w:rsidRDefault="00000000" w:rsidRPr="00000000" w14:paraId="00000077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 is: 2</w:t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Nested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loop inside another loop, where the inner loop executes for every iteration of the outer loop.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range(2):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j in range(3):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print(f"i = {i}, j = {j}")</w:t>
      </w:r>
    </w:p>
    <w:p w:rsidR="00000000" w:rsidDel="00000000" w:rsidP="00000000" w:rsidRDefault="00000000" w:rsidRPr="00000000" w14:paraId="00000081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0, j =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= 1, j =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Break, Continue,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: Exits the loop prematurely.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3: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90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2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: Skips the current iteration and moves to the next.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2: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98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3, 4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A placeholder that does nothing.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range(3):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i == 1: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pass  # Does nothing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A0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0, 1,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Input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gets user input;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displays output.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= input("Enter your name: 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print("Hello,", name)</w:t>
      </w:r>
    </w:p>
    <w:p w:rsidR="00000000" w:rsidDel="00000000" w:rsidP="00000000" w:rsidRDefault="00000000" w:rsidRPr="00000000" w14:paraId="000000A7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"lahari"</w:t>
        <w:br w:type="textWrapping"/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"Hello, lahari"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Introduction to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Lists are ordered, mutable collections of elements.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 = [1, 2, 3]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my_list.append(4)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print(my_list)</w:t>
      </w:r>
    </w:p>
    <w:p w:rsidR="00000000" w:rsidDel="00000000" w:rsidP="00000000" w:rsidRDefault="00000000" w:rsidRPr="00000000" w14:paraId="000000AF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List Methods and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Lists support operations like adding/removing elements and slicing for extracting sublists.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 = [1, 2, 3]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my_list.append(4)  # Adds 4 to the list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print(my_list)</w:t>
      </w:r>
    </w:p>
    <w:p w:rsidR="00000000" w:rsidDel="00000000" w:rsidP="00000000" w:rsidRDefault="00000000" w:rsidRPr="00000000" w14:paraId="000000B7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print(my_list[1:3])  # Extracts elements from index 1 to 2</w:t>
      </w:r>
    </w:p>
    <w:p w:rsidR="00000000" w:rsidDel="00000000" w:rsidP="00000000" w:rsidRDefault="00000000" w:rsidRPr="00000000" w14:paraId="000000BB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Introduction to Dictionaries &amp; Dictionary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Dictionaries store data in key-value pairs.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my_dict = {"name": "lahari", "age": 25}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print(my_dict["name"])</w:t>
      </w:r>
    </w:p>
    <w:p w:rsidR="00000000" w:rsidDel="00000000" w:rsidP="00000000" w:rsidRDefault="00000000" w:rsidRPr="00000000" w14:paraId="000000C2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"lahari"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my_dict["age"] = 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print(my_dict.get("age"))</w:t>
      </w:r>
    </w:p>
    <w:p w:rsidR="00000000" w:rsidDel="00000000" w:rsidP="00000000" w:rsidRDefault="00000000" w:rsidRPr="00000000" w14:paraId="000000C6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Introduction to Sets &amp; Set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Sets are unordered collections of unique elements.</w:t>
      </w:r>
    </w:p>
    <w:p w:rsidR="00000000" w:rsidDel="00000000" w:rsidP="00000000" w:rsidRDefault="00000000" w:rsidRPr="00000000" w14:paraId="000000CA">
      <w:pPr>
        <w:numPr>
          <w:ilvl w:val="1"/>
          <w:numId w:val="1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my_set = {1, 2, 3}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my_set.add(4)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print(my_set)</w:t>
      </w:r>
    </w:p>
    <w:p w:rsidR="00000000" w:rsidDel="00000000" w:rsidP="00000000" w:rsidRDefault="00000000" w:rsidRPr="00000000" w14:paraId="000000CE">
      <w:pPr>
        <w:spacing w:after="280" w:before="28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{1, 2, 3,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Introduction to Map &amp; Map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map()</w:t>
      </w:r>
      <w:r w:rsidDel="00000000" w:rsidR="00000000" w:rsidRPr="00000000">
        <w:rPr>
          <w:rtl w:val="0"/>
        </w:rPr>
        <w:t xml:space="preserve"> function applies a function to every item in an iterable.</w:t>
      </w:r>
    </w:p>
    <w:p w:rsidR="00000000" w:rsidDel="00000000" w:rsidP="00000000" w:rsidRDefault="00000000" w:rsidRPr="00000000" w14:paraId="000000D2">
      <w:pPr>
        <w:numPr>
          <w:ilvl w:val="1"/>
          <w:numId w:val="1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square(num):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num * num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numbers = [1, 2, 3]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squared = map(square, numbers)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print(list(squared))</w:t>
      </w:r>
    </w:p>
    <w:p w:rsidR="00000000" w:rsidDel="00000000" w:rsidP="00000000" w:rsidRDefault="00000000" w:rsidRPr="00000000" w14:paraId="000000D9">
      <w:pPr>
        <w:spacing w:after="280" w:before="28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[1, 4, 9]</w:t>
      </w:r>
    </w:p>
    <w:p w:rsidR="00000000" w:rsidDel="00000000" w:rsidP="00000000" w:rsidRDefault="00000000" w:rsidRPr="00000000" w14:paraId="000000DA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0"/>
          <w:rtl w:val="0"/>
        </w:rPr>
        <w:t xml:space="preserve">Pandas for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1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is a powerful library in Python used for data manipulation and analysis. It provides data structures like </w:t>
      </w: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to store and manipulate tabular data efficiently.</w:t>
      </w:r>
    </w:p>
    <w:p w:rsidR="00000000" w:rsidDel="00000000" w:rsidP="00000000" w:rsidRDefault="00000000" w:rsidRPr="00000000" w14:paraId="000000DD">
      <w:pPr>
        <w:numPr>
          <w:ilvl w:val="1"/>
          <w:numId w:val="1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helps with tasks such as cleaning data, transforming it, and aggregating large datasets with ease. It is widely used in data preprocessing, exploration, and analysis tasks.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Operations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Creating a DataFrame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= {'Name': ['lahari', 'Rahul', 'Asha'], 'Age': [25, 30, 27]}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pd.DataFrame(data)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markdown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 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lahari   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Rahul   30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 Asha   27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Reading CSV Data using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Pandas provides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read_csv()</w:t>
      </w:r>
      <w:r w:rsidDel="00000000" w:rsidR="00000000" w:rsidRPr="00000000">
        <w:rPr>
          <w:rtl w:val="0"/>
        </w:rPr>
        <w:t xml:space="preserve"> function to load data from CSV (Comma-Separated Values) files into a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for analysis.</w:t>
      </w:r>
    </w:p>
    <w:p w:rsidR="00000000" w:rsidDel="00000000" w:rsidP="00000000" w:rsidRDefault="00000000" w:rsidRPr="00000000" w14:paraId="000000EE">
      <w:pPr>
        <w:numPr>
          <w:ilvl w:val="1"/>
          <w:numId w:val="1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 can read local files, remote URLs, and supports various options for delimiter, header management, and more.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Reading data from a CSV file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pd.read_csv('data.csv')  # Ensure 'data.csv' exists in your directory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print(df.head())  # Displays the first 5 rows of the DataFrame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(assuming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sample content):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ID    Name  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1    lahari   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 2   Rahul   30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 3    Asha   27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Read Data from CSV Files to Pandas DataFrames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function reads data into a Pandas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, a two-dimensional data structure similar to a table in a database or a spreadsheet.</w:t>
      </w:r>
    </w:p>
    <w:p w:rsidR="00000000" w:rsidDel="00000000" w:rsidP="00000000" w:rsidRDefault="00000000" w:rsidRPr="00000000" w14:paraId="000000FE">
      <w:pPr>
        <w:numPr>
          <w:ilvl w:val="1"/>
          <w:numId w:val="2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 can handle a wide variety of parameters, including delimiters, columns to read, missing value handling, etc.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Example of reading data with custom delimiter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pd.read_csv('data.csv', delimiter=',')  # Default delimiter is comma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print(df.columns)  # Print column names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Reading a subset of columns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df_subset = pd.read_csv('data.csv', usecols=['Name', 'Age'])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print(df_subset.head())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(assuming 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exist):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Index(['ID', 'Name', 'Age'], dtype='object')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Name  Age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lahari   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Rahul   30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0D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