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EFE79" w14:textId="77777777" w:rsidR="00D74B62" w:rsidRPr="00475BFB" w:rsidRDefault="00D74B62" w:rsidP="00D74B62">
      <w:pPr>
        <w:pStyle w:val="Heading2"/>
        <w:rPr>
          <w:rFonts w:asciiTheme="minorHAnsi" w:hAnsiTheme="minorHAnsi" w:cstheme="minorHAnsi"/>
          <w:b/>
          <w:color w:val="auto"/>
          <w:szCs w:val="22"/>
        </w:rPr>
      </w:pPr>
      <w:r w:rsidRPr="00475BFB">
        <w:rPr>
          <w:rFonts w:asciiTheme="minorHAnsi" w:hAnsiTheme="minorHAnsi" w:cstheme="minorHAnsi"/>
          <w:b/>
          <w:color w:val="auto"/>
          <w:szCs w:val="22"/>
        </w:rPr>
        <w:t>Objectives</w:t>
      </w:r>
    </w:p>
    <w:p w14:paraId="01D53955" w14:textId="77777777" w:rsidR="00D74B62" w:rsidRPr="00475BFB" w:rsidRDefault="00D74B62" w:rsidP="00D74B62">
      <w:pPr>
        <w:rPr>
          <w:rFonts w:cstheme="minorHAnsi"/>
        </w:rPr>
      </w:pPr>
    </w:p>
    <w:p w14:paraId="6C052F65" w14:textId="77777777" w:rsidR="00D74B62" w:rsidRPr="00475BFB" w:rsidRDefault="00D74B62" w:rsidP="008A00C7">
      <w:pPr>
        <w:rPr>
          <w:rFonts w:cstheme="minorHAnsi"/>
          <w:b/>
          <w:bCs/>
          <w:sz w:val="24"/>
        </w:rPr>
      </w:pPr>
      <w:r w:rsidRPr="00475BFB">
        <w:rPr>
          <w:rFonts w:cstheme="minorHAnsi"/>
          <w:b/>
          <w:bCs/>
          <w:sz w:val="24"/>
        </w:rPr>
        <w:t>Explain how to clean up and push back to remote Git</w:t>
      </w:r>
    </w:p>
    <w:p w14:paraId="00C35B4B" w14:textId="5415C820" w:rsidR="008A00C7" w:rsidRPr="00475BFB" w:rsidRDefault="000C0F46" w:rsidP="008A00C7">
      <w:pPr>
        <w:rPr>
          <w:rFonts w:cstheme="minorHAnsi"/>
        </w:rPr>
      </w:pPr>
      <w:r w:rsidRPr="00475BFB">
        <w:rPr>
          <w:rFonts w:cstheme="minorHAnsi"/>
        </w:rPr>
        <w:t>Cleaning up in Git means ensuring your working directory is tidy before sharing your changes. This includes checking that there are no untracked or unnecessary files (using “git st</w:t>
      </w:r>
      <w:r w:rsidR="00580F30" w:rsidRPr="00475BFB">
        <w:rPr>
          <w:rFonts w:cstheme="minorHAnsi"/>
        </w:rPr>
        <w:t>atus</w:t>
      </w:r>
      <w:r w:rsidRPr="00475BFB">
        <w:rPr>
          <w:rFonts w:cstheme="minorHAnsi"/>
        </w:rPr>
        <w:t>”)</w:t>
      </w:r>
      <w:r w:rsidR="00580F30" w:rsidRPr="00475BFB">
        <w:rPr>
          <w:rFonts w:cstheme="minorHAnsi"/>
        </w:rPr>
        <w:t xml:space="preserve"> and adding such files to </w:t>
      </w:r>
      <w:proofErr w:type="gramStart"/>
      <w:r w:rsidR="00580F30" w:rsidRPr="00475BFB">
        <w:rPr>
          <w:rFonts w:cstheme="minorHAnsi"/>
        </w:rPr>
        <w:t>“.</w:t>
      </w:r>
      <w:proofErr w:type="spellStart"/>
      <w:r w:rsidR="00580F30" w:rsidRPr="00475BFB">
        <w:rPr>
          <w:rFonts w:cstheme="minorHAnsi"/>
        </w:rPr>
        <w:t>gitignore</w:t>
      </w:r>
      <w:proofErr w:type="spellEnd"/>
      <w:proofErr w:type="gramEnd"/>
      <w:r w:rsidR="00580F30" w:rsidRPr="00475BFB">
        <w:rPr>
          <w:rFonts w:cstheme="minorHAnsi"/>
        </w:rPr>
        <w:t>” if needed</w:t>
      </w:r>
      <w:r w:rsidR="00E4426B" w:rsidRPr="00475BFB">
        <w:rPr>
          <w:rFonts w:cstheme="minorHAnsi"/>
        </w:rPr>
        <w:t>.</w:t>
      </w:r>
    </w:p>
    <w:p w14:paraId="62292FFE" w14:textId="22CC0285" w:rsidR="00E4426B" w:rsidRDefault="00E4426B" w:rsidP="008A00C7">
      <w:pPr>
        <w:rPr>
          <w:rFonts w:cstheme="minorHAnsi"/>
        </w:rPr>
      </w:pPr>
      <w:r w:rsidRPr="00475BFB">
        <w:rPr>
          <w:rFonts w:cstheme="minorHAnsi"/>
        </w:rPr>
        <w:t>Once everything is commi</w:t>
      </w:r>
      <w:r w:rsidR="00F8152F" w:rsidRPr="00475BFB">
        <w:rPr>
          <w:rFonts w:cstheme="minorHAnsi"/>
        </w:rPr>
        <w:t xml:space="preserve">tted and your branch is up to date, you can push your changes to the remote repository. This makes your work available </w:t>
      </w:r>
      <w:r w:rsidR="00086B0D" w:rsidRPr="00475BFB">
        <w:rPr>
          <w:rFonts w:cstheme="minorHAnsi"/>
        </w:rPr>
        <w:t>to</w:t>
      </w:r>
      <w:r w:rsidR="00353E62" w:rsidRPr="00475BFB">
        <w:rPr>
          <w:rFonts w:cstheme="minorHAnsi"/>
        </w:rPr>
        <w:t xml:space="preserve"> </w:t>
      </w:r>
      <w:r w:rsidR="00086B0D" w:rsidRPr="00475BFB">
        <w:rPr>
          <w:rFonts w:cstheme="minorHAnsi"/>
        </w:rPr>
        <w:t>others a</w:t>
      </w:r>
      <w:r w:rsidR="00353E62" w:rsidRPr="00475BFB">
        <w:rPr>
          <w:rFonts w:cstheme="minorHAnsi"/>
        </w:rPr>
        <w:t>n</w:t>
      </w:r>
      <w:r w:rsidR="00086B0D" w:rsidRPr="00475BFB">
        <w:rPr>
          <w:rFonts w:cstheme="minorHAnsi"/>
        </w:rPr>
        <w:t>d keeps the remote project updated</w:t>
      </w:r>
      <w:r w:rsidR="00475BFB">
        <w:rPr>
          <w:rFonts w:cstheme="minorHAnsi"/>
        </w:rPr>
        <w:t>.</w:t>
      </w:r>
    </w:p>
    <w:p w14:paraId="3F6D400F" w14:textId="77777777" w:rsidR="00475BFB" w:rsidRDefault="00475BFB" w:rsidP="008A00C7">
      <w:pPr>
        <w:rPr>
          <w:rFonts w:cstheme="minorHAnsi"/>
        </w:rPr>
      </w:pPr>
    </w:p>
    <w:p w14:paraId="12E50FB9" w14:textId="77777777" w:rsidR="00F34453" w:rsidRDefault="00F34453" w:rsidP="00F34453">
      <w:pPr>
        <w:rPr>
          <w:rFonts w:cstheme="minorHAnsi"/>
          <w:b/>
          <w:bCs/>
          <w:sz w:val="24"/>
        </w:rPr>
      </w:pPr>
      <w:r w:rsidRPr="00F34453">
        <w:rPr>
          <w:rFonts w:cstheme="minorHAnsi"/>
          <w:b/>
          <w:bCs/>
          <w:sz w:val="24"/>
        </w:rPr>
        <w:t>Execute steps involving clean up and push back to remote Git.</w:t>
      </w:r>
    </w:p>
    <w:p w14:paraId="1E54A15E" w14:textId="28C33233" w:rsidR="004E189E" w:rsidRDefault="0010640A" w:rsidP="00F34453">
      <w:pPr>
        <w:rPr>
          <w:rFonts w:cstheme="minorHAnsi"/>
          <w:sz w:val="24"/>
        </w:rPr>
      </w:pPr>
      <w:r w:rsidRPr="0010640A">
        <w:rPr>
          <w:rFonts w:cstheme="minorHAnsi"/>
          <w:sz w:val="24"/>
        </w:rPr>
        <w:drawing>
          <wp:inline distT="0" distB="0" distL="0" distR="0" wp14:anchorId="636999D4" wp14:editId="653F48E8">
            <wp:extent cx="3444538" cy="472481"/>
            <wp:effectExtent l="0" t="0" r="3810" b="3810"/>
            <wp:docPr id="48888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81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2E1B" w14:textId="460C47DD" w:rsidR="0010640A" w:rsidRDefault="002D6026" w:rsidP="00F34453">
      <w:pPr>
        <w:rPr>
          <w:rFonts w:cstheme="minorHAnsi"/>
          <w:sz w:val="24"/>
        </w:rPr>
      </w:pPr>
      <w:r w:rsidRPr="002D6026">
        <w:rPr>
          <w:rFonts w:cstheme="minorHAnsi"/>
          <w:sz w:val="24"/>
        </w:rPr>
        <w:drawing>
          <wp:inline distT="0" distB="0" distL="0" distR="0" wp14:anchorId="602DB1BD" wp14:editId="5408924D">
            <wp:extent cx="2461473" cy="586791"/>
            <wp:effectExtent l="0" t="0" r="0" b="3810"/>
            <wp:docPr id="182071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10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0967" w14:textId="381313A5" w:rsidR="00ED363D" w:rsidRDefault="00ED363D" w:rsidP="00F34453">
      <w:pPr>
        <w:rPr>
          <w:rFonts w:cstheme="minorHAnsi"/>
          <w:sz w:val="24"/>
        </w:rPr>
      </w:pPr>
      <w:r w:rsidRPr="00ED363D">
        <w:rPr>
          <w:rFonts w:cstheme="minorHAnsi"/>
          <w:sz w:val="24"/>
        </w:rPr>
        <w:drawing>
          <wp:inline distT="0" distB="0" distL="0" distR="0" wp14:anchorId="4EE57AB4" wp14:editId="61833D41">
            <wp:extent cx="5731510" cy="908050"/>
            <wp:effectExtent l="0" t="0" r="2540" b="6350"/>
            <wp:docPr id="155870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04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BA1A" w14:textId="576BE384" w:rsidR="00DB24D4" w:rsidRDefault="00DB24D4" w:rsidP="00F34453">
      <w:pPr>
        <w:rPr>
          <w:rFonts w:cstheme="minorHAnsi"/>
          <w:sz w:val="24"/>
        </w:rPr>
      </w:pPr>
      <w:r w:rsidRPr="00DB24D4">
        <w:rPr>
          <w:rFonts w:cstheme="minorHAnsi"/>
          <w:sz w:val="24"/>
        </w:rPr>
        <w:drawing>
          <wp:inline distT="0" distB="0" distL="0" distR="0" wp14:anchorId="61043543" wp14:editId="7B67B746">
            <wp:extent cx="5731510" cy="1651635"/>
            <wp:effectExtent l="0" t="0" r="2540" b="5715"/>
            <wp:docPr id="69967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71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2C76" w14:textId="3E4EFAB1" w:rsidR="00163658" w:rsidRPr="004E189E" w:rsidRDefault="00163658" w:rsidP="00F34453">
      <w:pPr>
        <w:rPr>
          <w:rFonts w:cstheme="minorHAnsi"/>
          <w:sz w:val="24"/>
        </w:rPr>
      </w:pPr>
      <w:r w:rsidRPr="00163658">
        <w:rPr>
          <w:rFonts w:cstheme="minorHAnsi"/>
          <w:sz w:val="24"/>
        </w:rPr>
        <w:lastRenderedPageBreak/>
        <w:drawing>
          <wp:inline distT="0" distB="0" distL="0" distR="0" wp14:anchorId="76F4283F" wp14:editId="3C96F117">
            <wp:extent cx="5731510" cy="2741295"/>
            <wp:effectExtent l="0" t="0" r="2540" b="1905"/>
            <wp:docPr id="165855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58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141D" w14:textId="77777777" w:rsidR="00475BFB" w:rsidRPr="00475BFB" w:rsidRDefault="00475BFB" w:rsidP="008A00C7">
      <w:pPr>
        <w:rPr>
          <w:rFonts w:cstheme="minorHAnsi"/>
        </w:rPr>
      </w:pPr>
    </w:p>
    <w:p w14:paraId="1FDF5638" w14:textId="77777777" w:rsidR="006B4031" w:rsidRPr="00475BFB" w:rsidRDefault="006B4031">
      <w:pPr>
        <w:rPr>
          <w:rFonts w:cstheme="minorHAnsi"/>
        </w:rPr>
      </w:pPr>
    </w:p>
    <w:sectPr w:rsidR="006B4031" w:rsidRPr="0047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073722">
    <w:abstractNumId w:val="0"/>
  </w:num>
  <w:num w:numId="2" w16cid:durableId="1915361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17"/>
    <w:rsid w:val="00086B0D"/>
    <w:rsid w:val="000C0F46"/>
    <w:rsid w:val="0010640A"/>
    <w:rsid w:val="00163658"/>
    <w:rsid w:val="002D6026"/>
    <w:rsid w:val="00353E62"/>
    <w:rsid w:val="00473DD8"/>
    <w:rsid w:val="00475BFB"/>
    <w:rsid w:val="004E189E"/>
    <w:rsid w:val="00580F30"/>
    <w:rsid w:val="006B4031"/>
    <w:rsid w:val="008A00C7"/>
    <w:rsid w:val="00C77868"/>
    <w:rsid w:val="00D14CA5"/>
    <w:rsid w:val="00D74B62"/>
    <w:rsid w:val="00DB24D4"/>
    <w:rsid w:val="00E4426B"/>
    <w:rsid w:val="00ED363D"/>
    <w:rsid w:val="00F34453"/>
    <w:rsid w:val="00F8152F"/>
    <w:rsid w:val="00FA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9984"/>
  <w15:chartTrackingRefBased/>
  <w15:docId w15:val="{9E19BB3B-2627-4751-8F88-99291831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B62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2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9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9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9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9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9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17</cp:revision>
  <dcterms:created xsi:type="dcterms:W3CDTF">2025-08-06T16:58:00Z</dcterms:created>
  <dcterms:modified xsi:type="dcterms:W3CDTF">2025-08-06T17:18:00Z</dcterms:modified>
</cp:coreProperties>
</file>