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2340" w:leader="none"/>
          <w:tab w:val="left" w:pos="3948" w:leader="none"/>
          <w:tab w:val="left" w:pos="4630" w:leader="none"/>
        </w:tabs>
        <w:spacing w:before="75" w:after="0"/>
        <w:ind w:left="341" w:right="0" w:hanging="0"/>
        <w:rPr/>
      </w:pPr>
      <w:r>
        <w:drawing>
          <wp:anchor behindDoc="0" distT="0" distB="0" distL="0" distR="0" simplePos="0" locked="0" layoutInCell="1" allowOverlap="1" relativeHeight="2">
            <wp:simplePos x="0" y="0"/>
            <wp:positionH relativeFrom="page">
              <wp:posOffset>6400800</wp:posOffset>
            </wp:positionH>
            <wp:positionV relativeFrom="paragraph">
              <wp:posOffset>145415</wp:posOffset>
            </wp:positionV>
            <wp:extent cx="781050" cy="95250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81050" cy="952500"/>
                    </a:xfrm>
                    <a:prstGeom prst="rect">
                      <a:avLst/>
                    </a:prstGeom>
                  </pic:spPr>
                </pic:pic>
              </a:graphicData>
            </a:graphic>
          </wp:anchor>
        </w:drawing>
        <w:drawing>
          <wp:anchor behindDoc="0" distT="0" distB="0" distL="0" distR="0" simplePos="0" locked="0" layoutInCell="1" allowOverlap="1" relativeHeight="3">
            <wp:simplePos x="0" y="0"/>
            <wp:positionH relativeFrom="page">
              <wp:posOffset>358140</wp:posOffset>
            </wp:positionH>
            <wp:positionV relativeFrom="paragraph">
              <wp:posOffset>13335</wp:posOffset>
            </wp:positionV>
            <wp:extent cx="927735" cy="927735"/>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927735" cy="927735"/>
                    </a:xfrm>
                    <a:prstGeom prst="rect">
                      <a:avLst/>
                    </a:prstGeom>
                  </pic:spPr>
                </pic:pic>
              </a:graphicData>
            </a:graphic>
          </wp:anchor>
        </w:drawing>
      </w:r>
      <w:r>
        <w:rPr/>
        <w:t>S</w:t>
      </w:r>
      <w:r>
        <w:rPr/>
        <w:t>AVEETHA</w:t>
        <w:tab/>
        <w:t>SCHOOL</w:t>
        <w:tab/>
        <w:t>OF</w:t>
        <w:tab/>
        <w:t>ENGINEERING</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Normal"/>
        <w:spacing w:before="217" w:after="0"/>
        <w:ind w:left="14" w:right="0" w:hanging="0"/>
        <w:jc w:val="center"/>
        <w:rPr>
          <w:b/>
          <w:b/>
          <w:sz w:val="32"/>
        </w:rPr>
      </w:pPr>
      <w:r>
        <w:rPr>
          <w:b/>
          <w:sz w:val="32"/>
        </w:rPr>
        <w:t>CAPSTONE</w:t>
      </w:r>
      <w:r>
        <w:rPr>
          <w:b/>
          <w:spacing w:val="-3"/>
          <w:sz w:val="32"/>
        </w:rPr>
        <w:t xml:space="preserve"> </w:t>
      </w:r>
      <w:r>
        <w:rPr>
          <w:b/>
          <w:sz w:val="32"/>
        </w:rPr>
        <w:t>PROJECT</w:t>
      </w:r>
    </w:p>
    <w:p>
      <w:pPr>
        <w:pStyle w:val="TextBody"/>
        <w:rPr>
          <w:b/>
          <w:b/>
          <w:sz w:val="32"/>
        </w:rPr>
      </w:pPr>
      <w:r>
        <w:rPr>
          <w:b/>
          <w:sz w:val="32"/>
        </w:rPr>
      </w:r>
    </w:p>
    <w:p>
      <w:pPr>
        <w:pStyle w:val="Title"/>
        <w:rPr/>
      </w:pPr>
      <w:r>
        <w:rPr>
          <w:color w:val="0D0D0D"/>
        </w:rPr>
        <w:t>IMPLEMENTATION OF WAN(WIDE AREA NETWORK) USING CISCO PACKET TRACER</w:t>
      </w:r>
    </w:p>
    <w:p>
      <w:pPr>
        <w:pStyle w:val="TextBody"/>
        <w:rPr>
          <w:b/>
          <w:b/>
          <w:sz w:val="40"/>
        </w:rPr>
      </w:pPr>
      <w:r>
        <w:rPr>
          <w:b/>
          <w:sz w:val="40"/>
        </w:rPr>
      </w:r>
    </w:p>
    <w:p>
      <w:pPr>
        <w:pStyle w:val="TextBody"/>
        <w:rPr>
          <w:b/>
          <w:b/>
          <w:sz w:val="40"/>
        </w:rPr>
      </w:pPr>
      <w:r>
        <w:rPr>
          <w:b/>
          <w:sz w:val="40"/>
        </w:rPr>
      </w:r>
    </w:p>
    <w:p>
      <w:pPr>
        <w:pStyle w:val="TextBody"/>
        <w:rPr>
          <w:b/>
          <w:b/>
          <w:sz w:val="40"/>
        </w:rPr>
      </w:pPr>
      <w:r>
        <w:rPr>
          <w:b/>
          <w:sz w:val="40"/>
        </w:rPr>
      </w:r>
    </w:p>
    <w:p>
      <w:pPr>
        <w:pStyle w:val="Normal"/>
        <w:spacing w:lineRule="auto" w:line="480" w:before="276" w:after="0"/>
        <w:ind w:left="980" w:right="5187" w:hanging="0"/>
        <w:jc w:val="left"/>
        <w:rPr/>
      </w:pPr>
      <w:r>
        <w:rPr>
          <w:b/>
          <w:color w:val="0D0D0D"/>
          <w:sz w:val="32"/>
        </w:rPr>
        <w:t xml:space="preserve">NAME: </w:t>
      </w:r>
      <w:r>
        <w:rPr>
          <w:b w:val="false"/>
          <w:bCs w:val="false"/>
          <w:color w:val="0D0D0D"/>
          <w:sz w:val="32"/>
        </w:rPr>
        <w:t>K.Lahari</w:t>
      </w:r>
    </w:p>
    <w:p>
      <w:pPr>
        <w:pStyle w:val="Normal"/>
        <w:spacing w:lineRule="auto" w:line="480" w:before="276" w:after="0"/>
        <w:ind w:left="980" w:right="5187" w:hanging="0"/>
        <w:jc w:val="left"/>
        <w:rPr/>
      </w:pPr>
      <w:r>
        <w:rPr>
          <w:b/>
          <w:color w:val="0D0D0D"/>
          <w:sz w:val="32"/>
        </w:rPr>
        <w:t xml:space="preserve">REGISTER NUMBER: </w:t>
      </w:r>
      <w:r>
        <w:rPr>
          <w:color w:val="0D0D0D"/>
          <w:sz w:val="32"/>
        </w:rPr>
        <w:t>192325118</w:t>
      </w:r>
      <w:r>
        <w:rPr>
          <w:color w:val="0D0D0D"/>
          <w:spacing w:val="-77"/>
          <w:sz w:val="32"/>
        </w:rPr>
        <w:t xml:space="preserve"> </w:t>
      </w:r>
      <w:r>
        <w:rPr>
          <w:b/>
          <w:color w:val="0D0D0D"/>
          <w:sz w:val="32"/>
        </w:rPr>
        <w:t>COURSE</w:t>
      </w:r>
      <w:r>
        <w:rPr>
          <w:b/>
          <w:color w:val="0D0D0D"/>
          <w:spacing w:val="-2"/>
          <w:sz w:val="32"/>
        </w:rPr>
        <w:t xml:space="preserve"> </w:t>
      </w:r>
      <w:r>
        <w:rPr>
          <w:b/>
          <w:color w:val="0D0D0D"/>
          <w:sz w:val="32"/>
        </w:rPr>
        <w:t>CODE:</w:t>
      </w:r>
      <w:r>
        <w:rPr>
          <w:b/>
          <w:color w:val="0D0D0D"/>
          <w:spacing w:val="1"/>
          <w:sz w:val="32"/>
        </w:rPr>
        <w:t xml:space="preserve"> </w:t>
      </w:r>
      <w:r>
        <w:rPr>
          <w:color w:val="0D0D0D"/>
          <w:sz w:val="32"/>
        </w:rPr>
        <w:t>CSA0747</w:t>
      </w:r>
    </w:p>
    <w:p>
      <w:pPr>
        <w:sectPr>
          <w:type w:val="nextPage"/>
          <w:pgSz w:w="11906" w:h="16838"/>
          <w:pgMar w:left="460" w:right="480" w:header="0" w:top="620" w:footer="0" w:bottom="280" w:gutter="0"/>
          <w:pgNumType w:fmt="decimal"/>
          <w:formProt w:val="false"/>
          <w:textDirection w:val="lrTb"/>
          <w:docGrid w:type="default" w:linePitch="100" w:charSpace="0"/>
        </w:sectPr>
        <w:pStyle w:val="Normal"/>
        <w:spacing w:before="0" w:after="0"/>
        <w:ind w:left="980" w:right="0" w:hanging="0"/>
        <w:jc w:val="left"/>
        <w:rPr/>
      </w:pPr>
      <w:r>
        <w:rPr>
          <w:b/>
          <w:color w:val="0D0D0D"/>
          <w:sz w:val="32"/>
        </w:rPr>
        <w:t>COURSE</w:t>
      </w:r>
      <w:r>
        <w:rPr>
          <w:b/>
          <w:color w:val="0D0D0D"/>
          <w:spacing w:val="-4"/>
          <w:sz w:val="32"/>
        </w:rPr>
        <w:t xml:space="preserve"> </w:t>
      </w:r>
      <w:r>
        <w:rPr>
          <w:b/>
          <w:color w:val="0D0D0D"/>
          <w:sz w:val="32"/>
        </w:rPr>
        <w:t>NAME:</w:t>
      </w:r>
      <w:r>
        <w:rPr>
          <w:b/>
          <w:color w:val="0D0D0D"/>
          <w:spacing w:val="-2"/>
          <w:sz w:val="32"/>
        </w:rPr>
        <w:t xml:space="preserve"> </w:t>
      </w:r>
      <w:r>
        <w:rPr>
          <w:color w:val="0D0D0D"/>
          <w:sz w:val="32"/>
        </w:rPr>
        <w:t>Computer</w:t>
      </w:r>
      <w:r>
        <w:rPr>
          <w:color w:val="0D0D0D"/>
          <w:spacing w:val="-2"/>
          <w:sz w:val="32"/>
        </w:rPr>
        <w:t xml:space="preserve"> </w:t>
      </w:r>
      <w:r>
        <w:rPr>
          <w:color w:val="0D0D0D"/>
          <w:sz w:val="32"/>
        </w:rPr>
        <w:t>Network</w:t>
      </w:r>
      <w:r>
        <w:rPr>
          <w:color w:val="0D0D0D"/>
          <w:spacing w:val="-3"/>
          <w:sz w:val="32"/>
        </w:rPr>
        <w:t xml:space="preserve"> </w:t>
      </w:r>
      <w:r>
        <w:rPr>
          <w:color w:val="0D0D0D"/>
          <w:sz w:val="32"/>
        </w:rPr>
        <w:t>for</w:t>
      </w:r>
      <w:r>
        <w:rPr>
          <w:color w:val="0D0D0D"/>
          <w:spacing w:val="-3"/>
          <w:sz w:val="32"/>
        </w:rPr>
        <w:t xml:space="preserve"> IOT</w:t>
      </w:r>
    </w:p>
    <w:p>
      <w:pPr>
        <w:pStyle w:val="Heading2"/>
        <w:spacing w:before="62" w:after="0"/>
        <w:rPr/>
      </w:pPr>
      <w:r>
        <w:rPr/>
        <w:t>INTRODUCTION:</w:t>
      </w:r>
    </w:p>
    <w:p>
      <w:pPr>
        <w:pStyle w:val="Heading2"/>
        <w:spacing w:before="62" w:after="0"/>
        <w:rPr/>
      </w:pPr>
      <w:r>
        <w:rPr/>
      </w:r>
    </w:p>
    <w:p>
      <w:pPr>
        <w:pStyle w:val="Heading2"/>
        <w:spacing w:before="62" w:after="0"/>
        <w:rPr>
          <w:b w:val="false"/>
          <w:b w:val="false"/>
          <w:bCs w:val="false"/>
          <w:sz w:val="24"/>
          <w:szCs w:val="24"/>
        </w:rPr>
      </w:pPr>
      <w:r>
        <w:rPr>
          <w:b w:val="false"/>
          <w:bCs w:val="false"/>
          <w:sz w:val="24"/>
          <w:szCs w:val="24"/>
        </w:rPr>
        <w:t>On the vast landscape of networking, Wide Area Networks (WAN) play a pivotal role in enabling communication between geo</w:t>
      </w:r>
      <w:r>
        <w:rPr>
          <w:b w:val="false"/>
          <w:bCs w:val="false"/>
          <w:sz w:val="24"/>
          <w:szCs w:val="24"/>
        </w:rPr>
        <w:t>graphically dispersed locations WAN facilitate the exchange of data and resources across different sites, connecting client and server systems over long distances. By integrating various technologies, WAN ensure seamless communication between offices, data centers, and remote users, supporting business operations and enabling real-time collaborations across different platforms, networks, and devices.</w:t>
      </w:r>
    </w:p>
    <w:p>
      <w:pPr>
        <w:pStyle w:val="TextBody"/>
        <w:spacing w:before="9" w:after="0"/>
        <w:rPr>
          <w:sz w:val="22"/>
          <w:szCs w:val="22"/>
          <w:bdr w:val="single" w:sz="2" w:space="1" w:color="E3E3E3"/>
        </w:rPr>
      </w:pPr>
      <w:r>
        <w:rPr/>
      </w:r>
    </w:p>
    <w:p>
      <w:pPr>
        <w:pStyle w:val="TextBody"/>
        <w:spacing w:before="1" w:after="0"/>
        <w:ind w:left="980" w:right="964" w:hanging="0"/>
        <w:jc w:val="both"/>
        <w:rPr/>
      </w:pPr>
      <w:r>
        <w:rPr/>
      </w:r>
    </w:p>
    <w:p>
      <w:pPr>
        <w:pStyle w:val="Heading3"/>
        <w:spacing w:lineRule="exact" w:line="276"/>
        <w:rPr>
          <w:sz w:val="28"/>
          <w:szCs w:val="28"/>
        </w:rPr>
      </w:pPr>
      <w:r>
        <w:rPr>
          <w:sz w:val="28"/>
          <w:szCs w:val="28"/>
        </w:rPr>
        <w:t>O</w:t>
      </w:r>
      <w:r>
        <w:rPr>
          <w:sz w:val="28"/>
          <w:szCs w:val="28"/>
        </w:rPr>
        <w:t>bjectives</w:t>
      </w:r>
      <w:r>
        <w:rPr>
          <w:sz w:val="28"/>
          <w:szCs w:val="28"/>
        </w:rPr>
        <w:t>:</w:t>
      </w:r>
    </w:p>
    <w:p>
      <w:pPr>
        <w:pStyle w:val="Heading3"/>
        <w:spacing w:lineRule="exact" w:line="276"/>
        <w:rPr>
          <w:sz w:val="28"/>
          <w:szCs w:val="28"/>
        </w:rPr>
      </w:pPr>
      <w:r>
        <w:rPr>
          <w:sz w:val="28"/>
          <w:szCs w:val="28"/>
        </w:rPr>
      </w:r>
    </w:p>
    <w:p>
      <w:pPr>
        <w:pStyle w:val="ListParagraph"/>
        <w:numPr>
          <w:ilvl w:val="0"/>
          <w:numId w:val="2"/>
        </w:numPr>
        <w:tabs>
          <w:tab w:val="clear" w:pos="720"/>
          <w:tab w:val="left" w:pos="1700" w:leader="none"/>
          <w:tab w:val="left" w:pos="1701" w:leader="none"/>
        </w:tabs>
        <w:spacing w:lineRule="auto" w:line="240" w:before="0" w:after="0"/>
        <w:ind w:left="1700" w:right="0" w:hanging="361"/>
        <w:jc w:val="left"/>
        <w:rPr>
          <w:sz w:val="24"/>
          <w:szCs w:val="24"/>
        </w:rPr>
      </w:pPr>
      <w:r>
        <w:rPr>
          <w:sz w:val="24"/>
          <w:szCs w:val="24"/>
        </w:rPr>
        <w:t>Design a WAN architecture.</w:t>
      </w:r>
    </w:p>
    <w:p>
      <w:pPr>
        <w:pStyle w:val="ListParagraph"/>
        <w:numPr>
          <w:ilvl w:val="0"/>
          <w:numId w:val="2"/>
        </w:numPr>
        <w:tabs>
          <w:tab w:val="clear" w:pos="720"/>
          <w:tab w:val="left" w:pos="1700" w:leader="none"/>
          <w:tab w:val="left" w:pos="1701" w:leader="none"/>
        </w:tabs>
        <w:spacing w:lineRule="auto" w:line="240" w:before="1" w:after="0"/>
        <w:ind w:left="1700" w:right="0" w:hanging="361"/>
        <w:jc w:val="left"/>
        <w:rPr>
          <w:sz w:val="24"/>
          <w:szCs w:val="24"/>
        </w:rPr>
      </w:pPr>
      <w:r>
        <w:rPr>
          <w:sz w:val="24"/>
          <w:szCs w:val="24"/>
        </w:rPr>
        <w:t>Establish connectivity between branches.</w:t>
      </w:r>
    </w:p>
    <w:p>
      <w:pPr>
        <w:pStyle w:val="ListParagraph"/>
        <w:numPr>
          <w:ilvl w:val="0"/>
          <w:numId w:val="2"/>
        </w:numPr>
        <w:tabs>
          <w:tab w:val="clear" w:pos="720"/>
          <w:tab w:val="left" w:pos="1700" w:leader="none"/>
          <w:tab w:val="left" w:pos="1701" w:leader="none"/>
        </w:tabs>
        <w:spacing w:lineRule="auto" w:line="240" w:before="0" w:after="0"/>
        <w:ind w:left="1700" w:right="0" w:hanging="361"/>
        <w:jc w:val="left"/>
        <w:rPr>
          <w:sz w:val="24"/>
          <w:szCs w:val="24"/>
        </w:rPr>
      </w:pPr>
      <w:r>
        <w:rPr>
          <w:sz w:val="24"/>
          <w:szCs w:val="24"/>
        </w:rPr>
        <w:t>Optimize network performance.</w:t>
      </w:r>
    </w:p>
    <w:p>
      <w:pPr>
        <w:pStyle w:val="ListParagraph"/>
        <w:numPr>
          <w:ilvl w:val="0"/>
          <w:numId w:val="2"/>
        </w:numPr>
        <w:tabs>
          <w:tab w:val="clear" w:pos="720"/>
          <w:tab w:val="left" w:pos="1700" w:leader="none"/>
          <w:tab w:val="left" w:pos="1701" w:leader="none"/>
        </w:tabs>
        <w:spacing w:lineRule="auto" w:line="240" w:before="0" w:after="0"/>
        <w:ind w:left="1700" w:right="0" w:hanging="361"/>
        <w:jc w:val="left"/>
        <w:rPr>
          <w:sz w:val="24"/>
          <w:szCs w:val="24"/>
        </w:rPr>
      </w:pPr>
      <w:r>
        <w:rPr>
          <w:sz w:val="24"/>
          <w:szCs w:val="24"/>
        </w:rPr>
        <w:t>Showcase network functionality.</w:t>
      </w:r>
    </w:p>
    <w:p>
      <w:pPr>
        <w:pStyle w:val="ListParagraph"/>
        <w:numPr>
          <w:ilvl w:val="0"/>
          <w:numId w:val="0"/>
        </w:numPr>
        <w:tabs>
          <w:tab w:val="clear" w:pos="720"/>
          <w:tab w:val="left" w:pos="1700" w:leader="none"/>
          <w:tab w:val="left" w:pos="1701" w:leader="none"/>
        </w:tabs>
        <w:spacing w:lineRule="auto" w:line="240" w:before="0" w:after="0"/>
        <w:ind w:left="3039" w:right="0" w:hanging="0"/>
        <w:jc w:val="left"/>
        <w:rPr>
          <w:sz w:val="22"/>
        </w:rPr>
      </w:pPr>
      <w:r>
        <w:rPr>
          <w:sz w:val="22"/>
        </w:rPr>
      </w:r>
    </w:p>
    <w:p>
      <w:pPr>
        <w:pStyle w:val="TextBody"/>
        <w:spacing w:lineRule="auto" w:line="240" w:before="2" w:after="0"/>
        <w:rPr>
          <w:sz w:val="22"/>
        </w:rPr>
      </w:pPr>
      <w:r>
        <w:rPr>
          <w:sz w:val="22"/>
        </w:rPr>
      </w:r>
    </w:p>
    <w:p>
      <w:pPr>
        <w:pStyle w:val="Heading2"/>
        <w:rPr/>
      </w:pPr>
      <w:r>
        <w:rPr/>
        <w:t>LITERATURE</w:t>
      </w:r>
      <w:r>
        <w:rPr>
          <w:spacing w:val="-5"/>
        </w:rPr>
        <w:t xml:space="preserve"> </w:t>
      </w:r>
      <w:r>
        <w:rPr/>
        <w:t>REVIEW:</w:t>
      </w:r>
    </w:p>
    <w:p>
      <w:pPr>
        <w:pStyle w:val="Heading2"/>
        <w:rPr/>
      </w:pPr>
      <w:r>
        <w:rPr/>
      </w:r>
    </w:p>
    <w:p>
      <w:pPr>
        <w:pStyle w:val="Heading2"/>
        <w:rPr>
          <w:b w:val="false"/>
          <w:b w:val="false"/>
          <w:bCs w:val="false"/>
          <w:sz w:val="24"/>
          <w:szCs w:val="24"/>
        </w:rPr>
      </w:pPr>
      <w:r>
        <w:rPr>
          <w:b w:val="false"/>
          <w:bCs w:val="false"/>
          <w:sz w:val="24"/>
          <w:szCs w:val="24"/>
        </w:rPr>
        <w:t>Wide Area Networks (WAN) enable communication across distant locations but are vulnerable to attacks like Distributed Denial of Service (</w:t>
      </w:r>
      <w:r>
        <w:rPr>
          <w:b w:val="false"/>
          <w:bCs w:val="false"/>
          <w:i w:val="false"/>
          <w:caps w:val="false"/>
          <w:smallCaps w:val="false"/>
          <w:color w:val="000000"/>
          <w:spacing w:val="0"/>
          <w:sz w:val="24"/>
          <w:szCs w:val="24"/>
        </w:rPr>
        <w:t>DDoS</w:t>
      </w:r>
      <w:r>
        <w:rPr>
          <w:b w:val="false"/>
          <w:bCs w:val="false"/>
          <w:sz w:val="24"/>
          <w:szCs w:val="24"/>
        </w:rPr>
        <w:t xml:space="preserve">). IP spoofing, and data breaches. Research highlights encryption, firewalls, and intrusion detection systems (IDS) as key security measures. </w:t>
      </w:r>
      <w:r>
        <w:rPr>
          <w:b w:val="false"/>
          <w:bCs w:val="false"/>
          <w:i w:val="false"/>
          <w:caps w:val="false"/>
          <w:smallCaps w:val="false"/>
          <w:color w:val="000000"/>
          <w:spacing w:val="0"/>
          <w:sz w:val="24"/>
          <w:szCs w:val="24"/>
        </w:rPr>
        <w:t>DDoS</w:t>
      </w:r>
      <w:r>
        <w:rPr>
          <w:b w:val="false"/>
          <w:bCs w:val="false"/>
          <w:sz w:val="24"/>
          <w:szCs w:val="24"/>
        </w:rPr>
        <w:t xml:space="preserve">  is a major concern, with solutions focusing on traffic monitoring and packet filtering. Despite various approaches, no single solution can cover all security threats, making a layered defense necessary for robust WAN protection. </w:t>
      </w:r>
    </w:p>
    <w:p>
      <w:pPr>
        <w:pStyle w:val="Heading2"/>
        <w:jc w:val="left"/>
        <w:rPr>
          <w:color w:val="000000"/>
        </w:rPr>
      </w:pPr>
      <w:r>
        <w:rPr>
          <w:color w:val="000000"/>
        </w:rPr>
      </w:r>
    </w:p>
    <w:p>
      <w:pPr>
        <w:pStyle w:val="Heading1"/>
        <w:spacing w:lineRule="exact" w:line="367"/>
        <w:ind w:left="980" w:right="0" w:hanging="0"/>
        <w:jc w:val="left"/>
        <w:rPr>
          <w:sz w:val="28"/>
          <w:szCs w:val="28"/>
        </w:rPr>
      </w:pPr>
      <w:r>
        <w:rPr>
          <w:color w:val="0D0D0D"/>
          <w:sz w:val="28"/>
          <w:szCs w:val="28"/>
        </w:rPr>
        <w:t>METHODOLOGY:</w:t>
      </w:r>
    </w:p>
    <w:p>
      <w:pPr>
        <w:pStyle w:val="Normal"/>
        <w:spacing w:lineRule="exact" w:line="252" w:before="0" w:after="0"/>
        <w:ind w:left="980" w:right="0" w:hanging="0"/>
        <w:jc w:val="left"/>
        <w:rPr>
          <w:b/>
          <w:b/>
          <w:sz w:val="22"/>
        </w:rPr>
      </w:pPr>
      <w:r>
        <w:rPr>
          <w:b/>
          <w:sz w:val="24"/>
          <w:szCs w:val="24"/>
        </w:rPr>
        <w:t>Software:</w:t>
      </w:r>
    </w:p>
    <w:p>
      <w:pPr>
        <w:pStyle w:val="ListParagraph"/>
        <w:numPr>
          <w:ilvl w:val="0"/>
          <w:numId w:val="1"/>
        </w:numPr>
        <w:tabs>
          <w:tab w:val="clear" w:pos="720"/>
          <w:tab w:val="left" w:pos="1508" w:leader="none"/>
          <w:tab w:val="left" w:pos="1509" w:leader="none"/>
        </w:tabs>
        <w:spacing w:lineRule="exact" w:line="252" w:before="0" w:after="0"/>
        <w:ind w:left="1508" w:right="0" w:hanging="361"/>
        <w:jc w:val="left"/>
        <w:rPr>
          <w:sz w:val="22"/>
        </w:rPr>
      </w:pPr>
      <w:r>
        <w:rPr>
          <w:sz w:val="24"/>
          <w:szCs w:val="24"/>
        </w:rPr>
        <w:t>Cisco</w:t>
      </w:r>
      <w:r>
        <w:rPr>
          <w:spacing w:val="-2"/>
          <w:sz w:val="24"/>
          <w:szCs w:val="24"/>
        </w:rPr>
        <w:t xml:space="preserve"> </w:t>
      </w:r>
      <w:r>
        <w:rPr>
          <w:sz w:val="24"/>
          <w:szCs w:val="24"/>
        </w:rPr>
        <w:t>Packet Tracer</w:t>
      </w:r>
    </w:p>
    <w:p>
      <w:pPr>
        <w:pStyle w:val="Heading3"/>
        <w:spacing w:before="3" w:after="0"/>
        <w:rPr>
          <w:sz w:val="22"/>
          <w:szCs w:val="22"/>
        </w:rPr>
      </w:pPr>
      <w:r>
        <w:rPr>
          <w:sz w:val="24"/>
          <w:szCs w:val="24"/>
        </w:rPr>
        <w:t>Network</w:t>
      </w:r>
      <w:r>
        <w:rPr>
          <w:spacing w:val="-2"/>
          <w:sz w:val="24"/>
          <w:szCs w:val="24"/>
        </w:rPr>
        <w:t xml:space="preserve"> </w:t>
      </w:r>
      <w:r>
        <w:rPr>
          <w:sz w:val="24"/>
          <w:szCs w:val="24"/>
        </w:rPr>
        <w:t>Design:</w:t>
      </w:r>
    </w:p>
    <w:p>
      <w:pPr>
        <w:pStyle w:val="TextBody"/>
        <w:ind w:left="980" w:right="0" w:hanging="0"/>
        <w:rPr>
          <w:sz w:val="22"/>
          <w:szCs w:val="22"/>
        </w:rPr>
      </w:pPr>
      <w:r>
        <w:rPr>
          <w:sz w:val="24"/>
          <w:szCs w:val="24"/>
        </w:rPr>
        <w:t>Network</w:t>
      </w:r>
      <w:r>
        <w:rPr>
          <w:spacing w:val="-2"/>
          <w:sz w:val="24"/>
          <w:szCs w:val="24"/>
        </w:rPr>
        <w:t xml:space="preserve"> </w:t>
      </w:r>
      <w:r>
        <w:rPr>
          <w:sz w:val="24"/>
          <w:szCs w:val="24"/>
        </w:rPr>
        <w:t>consist</w:t>
      </w:r>
      <w:r>
        <w:rPr>
          <w:spacing w:val="-1"/>
          <w:sz w:val="24"/>
          <w:szCs w:val="24"/>
        </w:rPr>
        <w:t xml:space="preserve"> </w:t>
      </w:r>
      <w:r>
        <w:rPr>
          <w:sz w:val="24"/>
          <w:szCs w:val="24"/>
        </w:rPr>
        <w:t>of</w:t>
      </w:r>
    </w:p>
    <w:p>
      <w:pPr>
        <w:pStyle w:val="ListParagraph"/>
        <w:numPr>
          <w:ilvl w:val="1"/>
          <w:numId w:val="1"/>
        </w:numPr>
        <w:tabs>
          <w:tab w:val="clear" w:pos="720"/>
          <w:tab w:val="left" w:pos="2240" w:leader="none"/>
          <w:tab w:val="left" w:pos="2241" w:leader="none"/>
        </w:tabs>
        <w:spacing w:lineRule="auto" w:line="240" w:before="0" w:after="0"/>
        <w:ind w:left="2240" w:right="0" w:hanging="361"/>
        <w:jc w:val="left"/>
        <w:rPr>
          <w:sz w:val="22"/>
          <w:szCs w:val="22"/>
        </w:rPr>
      </w:pPr>
      <w:r>
        <w:rPr>
          <w:spacing w:val="-2"/>
          <w:sz w:val="24"/>
          <w:szCs w:val="24"/>
        </w:rPr>
        <w:t xml:space="preserve">1 </w:t>
      </w:r>
      <w:r>
        <w:rPr>
          <w:sz w:val="24"/>
          <w:szCs w:val="24"/>
        </w:rPr>
        <w:t>router</w:t>
      </w:r>
    </w:p>
    <w:p>
      <w:pPr>
        <w:pStyle w:val="ListParagraph"/>
        <w:numPr>
          <w:ilvl w:val="1"/>
          <w:numId w:val="1"/>
        </w:numPr>
        <w:tabs>
          <w:tab w:val="clear" w:pos="720"/>
          <w:tab w:val="left" w:pos="2240" w:leader="none"/>
          <w:tab w:val="left" w:pos="2241" w:leader="none"/>
        </w:tabs>
        <w:spacing w:lineRule="auto" w:line="240" w:before="0" w:after="0"/>
        <w:ind w:left="2240" w:right="0" w:hanging="361"/>
        <w:jc w:val="left"/>
        <w:rPr>
          <w:sz w:val="22"/>
          <w:szCs w:val="22"/>
        </w:rPr>
      </w:pPr>
      <w:r>
        <w:rPr>
          <w:spacing w:val="-1"/>
          <w:sz w:val="24"/>
          <w:szCs w:val="24"/>
        </w:rPr>
        <w:t xml:space="preserve">3 </w:t>
      </w:r>
      <w:r>
        <w:rPr>
          <w:sz w:val="24"/>
          <w:szCs w:val="24"/>
        </w:rPr>
        <w:t>switches</w:t>
      </w:r>
    </w:p>
    <w:p>
      <w:pPr>
        <w:pStyle w:val="ListParagraph"/>
        <w:numPr>
          <w:ilvl w:val="1"/>
          <w:numId w:val="1"/>
        </w:numPr>
        <w:tabs>
          <w:tab w:val="clear" w:pos="720"/>
          <w:tab w:val="left" w:pos="2240" w:leader="none"/>
          <w:tab w:val="left" w:pos="2241" w:leader="none"/>
        </w:tabs>
        <w:spacing w:lineRule="auto" w:line="240" w:before="0" w:after="0"/>
        <w:ind w:left="2240" w:right="0" w:hanging="361"/>
        <w:jc w:val="left"/>
        <w:rPr>
          <w:sz w:val="22"/>
          <w:szCs w:val="22"/>
        </w:rPr>
      </w:pPr>
      <w:r>
        <w:rPr>
          <w:spacing w:val="-1"/>
          <w:sz w:val="24"/>
          <w:szCs w:val="24"/>
        </w:rPr>
        <w:t xml:space="preserve">9 </w:t>
      </w:r>
      <w:r>
        <w:rPr>
          <w:sz w:val="24"/>
          <w:szCs w:val="24"/>
        </w:rPr>
        <w:t>PC’s</w:t>
      </w:r>
    </w:p>
    <w:p>
      <w:pPr>
        <w:pStyle w:val="TextBody"/>
        <w:ind w:left="980" w:right="956" w:hanging="0"/>
        <w:jc w:val="both"/>
        <w:rPr>
          <w:sz w:val="22"/>
          <w:szCs w:val="22"/>
        </w:rPr>
      </w:pPr>
      <w:r>
        <w:rPr>
          <w:sz w:val="24"/>
          <w:szCs w:val="24"/>
        </w:rPr>
        <w:t>Each switch is connected with 3 pcs and switches are connected with router.</w:t>
      </w:r>
    </w:p>
    <w:p>
      <w:pPr>
        <w:pStyle w:val="TextBody"/>
        <w:rPr/>
      </w:pPr>
      <w:r>
        <w:rPr/>
      </w:r>
    </w:p>
    <w:p>
      <w:pPr>
        <w:pStyle w:val="Heading3"/>
        <w:rPr/>
      </w:pPr>
      <w:r>
        <w:rPr/>
        <w:t>IP</w:t>
      </w:r>
      <w:r>
        <w:rPr>
          <w:spacing w:val="-1"/>
        </w:rPr>
        <w:t xml:space="preserve"> </w:t>
      </w:r>
      <w:r>
        <w:rPr/>
        <w:t>Address</w:t>
      </w:r>
      <w:r>
        <w:rPr>
          <w:spacing w:val="-1"/>
        </w:rPr>
        <w:t xml:space="preserve"> </w:t>
      </w:r>
      <w:r>
        <w:rPr/>
        <w:t>Allocation</w:t>
      </w:r>
    </w:p>
    <w:p>
      <w:pPr>
        <w:pStyle w:val="Heading3"/>
        <w:rPr>
          <w:sz w:val="24"/>
          <w:szCs w:val="24"/>
        </w:rPr>
      </w:pPr>
      <w:r>
        <w:rPr>
          <w:sz w:val="24"/>
          <w:szCs w:val="24"/>
        </w:rPr>
        <w:t>Step 1:</w:t>
      </w:r>
    </w:p>
    <w:p>
      <w:pPr>
        <w:pStyle w:val="Heading3"/>
        <w:numPr>
          <w:ilvl w:val="0"/>
          <w:numId w:val="5"/>
        </w:numPr>
        <w:rPr/>
      </w:pPr>
      <w:r>
        <w:rPr>
          <w:b w:val="false"/>
          <w:bCs w:val="false"/>
          <w:sz w:val="24"/>
          <w:szCs w:val="24"/>
        </w:rPr>
        <w:t>Decide on an IP range(e.g., 192.168.0.100/24).</w:t>
      </w:r>
    </w:p>
    <w:p>
      <w:pPr>
        <w:pStyle w:val="Heading3"/>
        <w:rPr>
          <w:b/>
          <w:b/>
          <w:bCs/>
        </w:rPr>
      </w:pPr>
      <w:r>
        <w:rPr>
          <w:b/>
          <w:bCs/>
          <w:sz w:val="24"/>
          <w:szCs w:val="24"/>
        </w:rPr>
        <w:t>S</w:t>
      </w:r>
      <w:r>
        <w:rPr>
          <w:b/>
          <w:bCs/>
          <w:sz w:val="24"/>
          <w:szCs w:val="24"/>
        </w:rPr>
        <w:t>tep 2:</w:t>
      </w:r>
    </w:p>
    <w:p>
      <w:pPr>
        <w:pStyle w:val="Heading3"/>
        <w:numPr>
          <w:ilvl w:val="0"/>
          <w:numId w:val="3"/>
        </w:numPr>
        <w:rPr>
          <w:sz w:val="24"/>
          <w:szCs w:val="24"/>
        </w:rPr>
      </w:pPr>
      <w:r>
        <w:rPr>
          <w:b w:val="false"/>
          <w:bCs w:val="false"/>
          <w:sz w:val="24"/>
          <w:szCs w:val="24"/>
        </w:rPr>
        <w:t>Set up WAN interface(for internet).</w:t>
      </w:r>
    </w:p>
    <w:p>
      <w:pPr>
        <w:pStyle w:val="Heading3"/>
        <w:numPr>
          <w:ilvl w:val="0"/>
          <w:numId w:val="3"/>
        </w:numPr>
        <w:rPr>
          <w:sz w:val="24"/>
          <w:szCs w:val="24"/>
        </w:rPr>
      </w:pPr>
      <w:r>
        <w:rPr>
          <w:b w:val="false"/>
          <w:bCs w:val="false"/>
          <w:sz w:val="24"/>
          <w:szCs w:val="24"/>
        </w:rPr>
        <w:t>Configure IP and enable DHCP.</w:t>
      </w:r>
    </w:p>
    <w:p>
      <w:pPr>
        <w:pStyle w:val="Heading3"/>
        <w:rPr>
          <w:sz w:val="24"/>
          <w:szCs w:val="24"/>
        </w:rPr>
      </w:pPr>
      <w:r>
        <w:rPr>
          <w:b/>
          <w:bCs/>
          <w:sz w:val="24"/>
          <w:szCs w:val="24"/>
        </w:rPr>
        <w:t>Step 3:</w:t>
      </w:r>
    </w:p>
    <w:p>
      <w:pPr>
        <w:pStyle w:val="Heading3"/>
        <w:numPr>
          <w:ilvl w:val="0"/>
          <w:numId w:val="3"/>
        </w:numPr>
        <w:rPr>
          <w:sz w:val="24"/>
          <w:szCs w:val="24"/>
        </w:rPr>
      </w:pPr>
      <w:r>
        <w:rPr>
          <w:b w:val="false"/>
          <w:bCs w:val="false"/>
          <w:sz w:val="24"/>
          <w:szCs w:val="24"/>
        </w:rPr>
        <w:t>Connect all 3 switches to the router’s LAN ports.</w:t>
      </w:r>
    </w:p>
    <w:p>
      <w:pPr>
        <w:pStyle w:val="Heading3"/>
        <w:numPr>
          <w:ilvl w:val="0"/>
          <w:numId w:val="3"/>
        </w:numPr>
        <w:rPr>
          <w:sz w:val="24"/>
          <w:szCs w:val="24"/>
        </w:rPr>
      </w:pPr>
      <w:r>
        <w:rPr>
          <w:b w:val="false"/>
          <w:bCs w:val="false"/>
          <w:sz w:val="24"/>
          <w:szCs w:val="24"/>
        </w:rPr>
        <w:t xml:space="preserve">Assign management IP’s to switches if necessary. </w:t>
      </w:r>
    </w:p>
    <w:p>
      <w:pPr>
        <w:pStyle w:val="Heading3"/>
        <w:rPr>
          <w:sz w:val="24"/>
          <w:szCs w:val="24"/>
        </w:rPr>
      </w:pPr>
      <w:r>
        <w:rPr>
          <w:b/>
          <w:bCs/>
          <w:sz w:val="24"/>
          <w:szCs w:val="24"/>
        </w:rPr>
        <w:t>Step 4:</w:t>
      </w:r>
      <w:r>
        <w:rPr>
          <w:b w:val="false"/>
          <w:bCs w:val="false"/>
          <w:sz w:val="24"/>
          <w:szCs w:val="24"/>
        </w:rPr>
        <w:t xml:space="preserve"> </w:t>
      </w:r>
    </w:p>
    <w:p>
      <w:pPr>
        <w:pStyle w:val="Heading3"/>
        <w:numPr>
          <w:ilvl w:val="0"/>
          <w:numId w:val="3"/>
        </w:numPr>
        <w:rPr>
          <w:sz w:val="24"/>
          <w:szCs w:val="24"/>
        </w:rPr>
      </w:pPr>
      <w:r>
        <w:rPr>
          <w:b w:val="false"/>
          <w:bCs w:val="false"/>
          <w:sz w:val="24"/>
          <w:szCs w:val="24"/>
        </w:rPr>
        <w:t>Distribute 3 PCs to each switch.</w:t>
      </w:r>
    </w:p>
    <w:p>
      <w:pPr>
        <w:pStyle w:val="Heading3"/>
        <w:numPr>
          <w:ilvl w:val="0"/>
          <w:numId w:val="3"/>
        </w:numPr>
        <w:rPr>
          <w:sz w:val="24"/>
          <w:szCs w:val="24"/>
        </w:rPr>
      </w:pPr>
      <w:r>
        <w:rPr>
          <w:b w:val="false"/>
          <w:bCs w:val="false"/>
          <w:sz w:val="24"/>
          <w:szCs w:val="24"/>
        </w:rPr>
        <w:t>Set PCs to use DHCP or assign static IP’s in the 192.168.0.x range.</w:t>
      </w:r>
    </w:p>
    <w:p>
      <w:pPr>
        <w:pStyle w:val="Heading3"/>
        <w:rPr>
          <w:sz w:val="24"/>
          <w:szCs w:val="24"/>
        </w:rPr>
      </w:pPr>
      <w:r>
        <w:rPr>
          <w:b/>
          <w:bCs/>
          <w:sz w:val="24"/>
          <w:szCs w:val="24"/>
        </w:rPr>
        <w:t>Step 5:</w:t>
      </w:r>
    </w:p>
    <w:p>
      <w:pPr>
        <w:pStyle w:val="Heading3"/>
        <w:numPr>
          <w:ilvl w:val="0"/>
          <w:numId w:val="3"/>
        </w:numPr>
        <w:rPr>
          <w:sz w:val="24"/>
          <w:szCs w:val="24"/>
        </w:rPr>
      </w:pPr>
      <w:r>
        <w:rPr>
          <w:b w:val="false"/>
          <w:bCs w:val="false"/>
          <w:sz w:val="24"/>
          <w:szCs w:val="24"/>
        </w:rPr>
        <w:t>Ping between PCs and check WAN (internet) access.</w:t>
      </w:r>
    </w:p>
    <w:p>
      <w:pPr>
        <w:pStyle w:val="Heading3"/>
        <w:rPr>
          <w:sz w:val="24"/>
          <w:szCs w:val="24"/>
        </w:rPr>
      </w:pPr>
      <w:r>
        <w:rPr>
          <w:b/>
          <w:bCs/>
          <w:sz w:val="24"/>
          <w:szCs w:val="24"/>
        </w:rPr>
        <w:t>Step 6:</w:t>
      </w:r>
    </w:p>
    <w:p>
      <w:pPr>
        <w:pStyle w:val="Heading3"/>
        <w:numPr>
          <w:ilvl w:val="0"/>
          <w:numId w:val="3"/>
        </w:numPr>
        <w:rPr/>
      </w:pPr>
      <w:r>
        <w:rPr>
          <w:b w:val="false"/>
          <w:bCs w:val="false"/>
          <w:sz w:val="24"/>
          <w:szCs w:val="24"/>
        </w:rPr>
        <w:t>Configure basic firewall rules and secure switch ports</w:t>
      </w:r>
      <w:r>
        <w:rPr>
          <w:b w:val="false"/>
          <w:bCs w:val="false"/>
          <w:sz w:val="22"/>
          <w:szCs w:val="22"/>
        </w:rPr>
        <w:t>.</w:t>
      </w:r>
    </w:p>
    <w:p>
      <w:pPr>
        <w:pStyle w:val="Heading3"/>
        <w:rPr>
          <w:b/>
          <w:b/>
          <w:bCs/>
          <w:sz w:val="24"/>
          <w:szCs w:val="24"/>
        </w:rPr>
      </w:pPr>
      <w:r>
        <w:rPr>
          <w:b/>
          <w:bCs/>
          <w:sz w:val="24"/>
          <w:szCs w:val="24"/>
        </w:rPr>
        <w:t>Protocol</w:t>
      </w:r>
      <w:r>
        <w:rPr>
          <w:b/>
          <w:bCs/>
          <w:sz w:val="24"/>
          <w:szCs w:val="24"/>
        </w:rPr>
        <w:t>s</w:t>
      </w:r>
      <w:r>
        <w:rPr>
          <w:b/>
          <w:bCs/>
          <w:sz w:val="24"/>
          <w:szCs w:val="24"/>
        </w:rPr>
        <w:t>:</w:t>
      </w:r>
    </w:p>
    <w:p>
      <w:pPr>
        <w:pStyle w:val="Heading3"/>
        <w:numPr>
          <w:ilvl w:val="0"/>
          <w:numId w:val="4"/>
        </w:numPr>
        <w:rPr>
          <w:b w:val="false"/>
          <w:b w:val="false"/>
          <w:bCs w:val="false"/>
          <w:sz w:val="24"/>
          <w:szCs w:val="24"/>
        </w:rPr>
      </w:pPr>
      <w:r>
        <w:rPr>
          <w:b w:val="false"/>
          <w:bCs w:val="false"/>
          <w:sz w:val="24"/>
          <w:szCs w:val="24"/>
        </w:rPr>
        <w:t>Multiprotocol Label Switching (MPLS).</w:t>
      </w:r>
    </w:p>
    <w:p>
      <w:pPr>
        <w:pStyle w:val="Heading3"/>
        <w:numPr>
          <w:ilvl w:val="0"/>
          <w:numId w:val="4"/>
        </w:numPr>
        <w:rPr>
          <w:b w:val="false"/>
          <w:b w:val="false"/>
          <w:bCs w:val="false"/>
          <w:sz w:val="24"/>
          <w:szCs w:val="24"/>
        </w:rPr>
      </w:pPr>
      <w:r>
        <w:rPr>
          <w:b w:val="false"/>
          <w:bCs w:val="false"/>
          <w:sz w:val="24"/>
          <w:szCs w:val="24"/>
        </w:rPr>
        <w:t>Border Gateway Protocol (BGP).</w:t>
      </w:r>
    </w:p>
    <w:p>
      <w:pPr>
        <w:pStyle w:val="Heading3"/>
        <w:numPr>
          <w:ilvl w:val="0"/>
          <w:numId w:val="4"/>
        </w:numPr>
        <w:rPr>
          <w:b w:val="false"/>
          <w:b w:val="false"/>
          <w:bCs w:val="false"/>
          <w:sz w:val="24"/>
          <w:szCs w:val="24"/>
        </w:rPr>
      </w:pPr>
      <w:r>
        <w:rPr>
          <w:b w:val="false"/>
          <w:bCs w:val="false"/>
          <w:sz w:val="24"/>
          <w:szCs w:val="24"/>
        </w:rPr>
        <w:t>Internet Protocol Security (IPsec).</w:t>
      </w:r>
    </w:p>
    <w:p>
      <w:pPr>
        <w:pStyle w:val="Heading3"/>
        <w:numPr>
          <w:ilvl w:val="0"/>
          <w:numId w:val="4"/>
        </w:numPr>
        <w:rPr>
          <w:b w:val="false"/>
          <w:b w:val="false"/>
          <w:bCs w:val="false"/>
          <w:sz w:val="24"/>
          <w:szCs w:val="24"/>
        </w:rPr>
      </w:pPr>
      <w:r>
        <w:rPr>
          <w:b w:val="false"/>
          <w:bCs w:val="false"/>
          <w:sz w:val="24"/>
          <w:szCs w:val="24"/>
        </w:rPr>
        <w:t>Dynamic Host Configuration Protocol (DHCP).</w:t>
      </w:r>
    </w:p>
    <w:p>
      <w:pPr>
        <w:pStyle w:val="Heading3"/>
        <w:numPr>
          <w:ilvl w:val="0"/>
          <w:numId w:val="4"/>
        </w:numPr>
        <w:rPr>
          <w:b w:val="false"/>
          <w:b w:val="false"/>
          <w:bCs w:val="false"/>
          <w:sz w:val="24"/>
          <w:szCs w:val="24"/>
        </w:rPr>
      </w:pPr>
      <w:r>
        <w:rPr>
          <w:b w:val="false"/>
          <w:bCs w:val="false"/>
          <w:sz w:val="24"/>
          <w:szCs w:val="24"/>
        </w:rPr>
        <w:t>Open Shortest Path First (OSPF).</w:t>
      </w:r>
    </w:p>
    <w:p>
      <w:pPr>
        <w:pStyle w:val="Heading3"/>
        <w:numPr>
          <w:ilvl w:val="0"/>
          <w:numId w:val="4"/>
        </w:numPr>
        <w:rPr>
          <w:sz w:val="24"/>
          <w:szCs w:val="24"/>
        </w:rPr>
      </w:pPr>
      <w:r>
        <w:rPr>
          <w:b w:val="false"/>
          <w:bCs w:val="false"/>
          <w:sz w:val="24"/>
          <w:szCs w:val="24"/>
        </w:rPr>
        <w:t>Simple Network Management Protocol (SNMP).</w:t>
      </w:r>
    </w:p>
    <w:p>
      <w:pPr>
        <w:pStyle w:val="TextBody"/>
        <w:spacing w:before="1" w:after="0"/>
        <w:rPr>
          <w:b/>
          <w:b/>
        </w:rPr>
      </w:pPr>
      <w:r>
        <w:rPr>
          <w:b/>
        </w:rPr>
      </w:r>
    </w:p>
    <w:p>
      <w:pPr>
        <w:pStyle w:val="Normal"/>
        <w:spacing w:before="0" w:after="0"/>
        <w:ind w:left="980" w:right="0" w:hanging="0"/>
        <w:jc w:val="left"/>
        <w:rPr>
          <w:b/>
          <w:b/>
          <w:sz w:val="28"/>
        </w:rPr>
      </w:pPr>
      <w:r>
        <w:rPr>
          <w:b/>
          <w:sz w:val="28"/>
        </w:rPr>
        <w:t>RESULT:</w:t>
      </w:r>
    </w:p>
    <w:p>
      <w:pPr>
        <w:pStyle w:val="TextBody"/>
        <w:rPr>
          <w:b/>
          <w:b/>
          <w:sz w:val="30"/>
        </w:rPr>
      </w:pPr>
      <w:r>
        <w:rPr>
          <w:b/>
          <w:sz w:val="30"/>
        </w:rPr>
      </w:r>
    </w:p>
    <w:p>
      <w:pPr>
        <w:pStyle w:val="Heading3"/>
        <w:spacing w:before="206" w:after="0"/>
        <w:rPr/>
      </w:pPr>
      <w:r>
        <w:rPr/>
        <w:t>Network</w:t>
      </w:r>
      <w:r>
        <w:rPr>
          <w:spacing w:val="-2"/>
        </w:rPr>
        <w:t xml:space="preserve"> </w:t>
      </w:r>
      <w:r>
        <w:rPr/>
        <w:t>Design:</w:t>
      </w:r>
    </w:p>
    <w:p>
      <w:pPr>
        <w:pStyle w:val="TextBody"/>
        <w:rPr>
          <w:b/>
          <w:b/>
          <w:sz w:val="20"/>
        </w:rPr>
      </w:pPr>
      <w:r>
        <w:rPr>
          <w:b/>
          <w:sz w:val="20"/>
        </w:rPr>
      </w:r>
    </w:p>
    <w:p>
      <w:pPr>
        <w:pStyle w:val="TextBody"/>
        <w:rPr>
          <w:b/>
          <w:b/>
          <w:sz w:val="20"/>
        </w:rPr>
      </w:pPr>
      <w:r>
        <w:rPr>
          <w:b/>
          <w:sz w:val="20"/>
        </w:rPr>
        <w:t xml:space="preserve">              </w:t>
      </w:r>
    </w:p>
    <w:p>
      <w:pPr>
        <w:pStyle w:val="TextBody"/>
        <w:rPr>
          <w:sz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63410" cy="50736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963410" cy="5073650"/>
                    </a:xfrm>
                    <a:prstGeom prst="rect">
                      <a:avLst/>
                    </a:prstGeom>
                  </pic:spPr>
                </pic:pic>
              </a:graphicData>
            </a:graphic>
          </wp:anchor>
        </w:drawing>
      </w:r>
      <w:r>
        <w:rPr>
          <w:b/>
          <w:sz w:val="20"/>
        </w:rPr>
        <w:t xml:space="preserve"> </w:t>
      </w:r>
      <w:r>
        <w:rPr>
          <w:b/>
          <w:sz w:val="20"/>
        </w:rPr>
        <w:t xml:space="preserve">                     </w:t>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Heading2"/>
        <w:rPr/>
      </w:pPr>
      <w:r>
        <w:rPr/>
        <w:t>CONCLUSION:</w:t>
      </w:r>
    </w:p>
    <w:p>
      <w:pPr>
        <w:pStyle w:val="TextBody"/>
        <w:spacing w:before="1" w:after="0"/>
        <w:rPr>
          <w:b/>
          <w:b/>
          <w:sz w:val="28"/>
        </w:rPr>
      </w:pPr>
      <w:r>
        <w:rPr>
          <w:b/>
          <w:sz w:val="28"/>
        </w:rPr>
      </w:r>
    </w:p>
    <w:p>
      <w:pPr>
        <w:pStyle w:val="TextBody"/>
        <w:ind w:left="980" w:right="965" w:hanging="0"/>
        <w:jc w:val="both"/>
        <w:rPr>
          <w:sz w:val="24"/>
          <w:szCs w:val="24"/>
        </w:rPr>
      </w:pPr>
      <w:r>
        <w:rPr>
          <w:color w:val="1F1F1F"/>
          <w:sz w:val="24"/>
          <w:szCs w:val="24"/>
        </w:rPr>
        <w:t>The successful deployment of a Wide Area Network (WAN) demonstrates the ability to connect multiple locations across large geographic areas while ensuring reliable and efficient data communication. WAN technology plays a crucial role in linking remote offices, data centers, and cloud environments, enabling seamless information exchange and collaboration.</w:t>
      </w:r>
    </w:p>
    <w:p>
      <w:pPr>
        <w:pStyle w:val="TextBody"/>
        <w:ind w:left="980" w:right="965" w:hanging="0"/>
        <w:jc w:val="both"/>
        <w:rPr>
          <w:color w:val="1F1F1F"/>
        </w:rPr>
      </w:pPr>
      <w:r>
        <w:rPr>
          <w:sz w:val="24"/>
          <w:szCs w:val="24"/>
        </w:rPr>
      </w:r>
    </w:p>
    <w:p>
      <w:pPr>
        <w:pStyle w:val="TextBody"/>
        <w:ind w:left="980" w:right="965" w:hanging="0"/>
        <w:jc w:val="both"/>
        <w:rPr>
          <w:sz w:val="24"/>
          <w:szCs w:val="24"/>
        </w:rPr>
      </w:pPr>
      <w:r>
        <w:rPr>
          <w:color w:val="1F1F1F"/>
          <w:sz w:val="24"/>
          <w:szCs w:val="24"/>
        </w:rPr>
        <w:t xml:space="preserve">By implementing protocols like MPLS, BGP and etc., the network achieves high performance, </w:t>
      </w:r>
      <w:r>
        <w:rPr>
          <w:color w:val="1F1F1F"/>
          <w:sz w:val="24"/>
          <w:szCs w:val="24"/>
        </w:rPr>
        <w:t>scalability and security. The network’s architecture supports traffic prioritization through QoS, enhancing the delivery of criticcal applications such as voice, video, and data services.</w:t>
      </w:r>
    </w:p>
    <w:p>
      <w:pPr>
        <w:pStyle w:val="TextBody"/>
        <w:ind w:left="980" w:right="965" w:hanging="0"/>
        <w:jc w:val="both"/>
        <w:rPr>
          <w:color w:val="1F1F1F"/>
        </w:rPr>
      </w:pPr>
      <w:r>
        <w:rPr>
          <w:sz w:val="24"/>
          <w:szCs w:val="24"/>
        </w:rPr>
      </w:r>
    </w:p>
    <w:p>
      <w:pPr>
        <w:pStyle w:val="TextBody"/>
        <w:ind w:left="980" w:right="965" w:hanging="0"/>
        <w:jc w:val="both"/>
        <w:rPr>
          <w:sz w:val="24"/>
          <w:szCs w:val="24"/>
        </w:rPr>
      </w:pPr>
      <w:r>
        <w:rPr>
          <w:color w:val="1F1F1F"/>
          <w:sz w:val="24"/>
          <w:szCs w:val="24"/>
        </w:rPr>
        <w:t>I</w:t>
      </w:r>
      <w:r>
        <w:rPr>
          <w:color w:val="1F1F1F"/>
          <w:sz w:val="24"/>
          <w:szCs w:val="24"/>
        </w:rPr>
        <w:t>n summary WAN network provides a robust and scalable solution for organizations,meeting the growing demands of global connectivity, with the flexibility to accommodate future expansions and technological developments.</w:t>
      </w:r>
    </w:p>
    <w:p>
      <w:pPr>
        <w:pStyle w:val="TextBody"/>
        <w:ind w:left="980" w:right="965" w:hanging="0"/>
        <w:jc w:val="both"/>
        <w:rPr>
          <w:color w:val="1F1F1F"/>
          <w:sz w:val="22"/>
          <w:szCs w:val="22"/>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TextBody"/>
        <w:ind w:left="980" w:right="965" w:hanging="0"/>
        <w:jc w:val="both"/>
        <w:rPr/>
      </w:pPr>
      <w:r>
        <w:rPr/>
      </w:r>
    </w:p>
    <w:p>
      <w:pPr>
        <w:pStyle w:val="Heading2"/>
        <w:ind w:left="0" w:right="0" w:hanging="0"/>
        <w:rPr>
          <w:sz w:val="22"/>
          <w:szCs w:val="22"/>
        </w:rPr>
      </w:pPr>
      <w:r>
        <w:rPr/>
      </w:r>
    </w:p>
    <w:sectPr>
      <w:type w:val="nextPage"/>
      <w:pgSz w:w="11906" w:h="16838"/>
      <w:pgMar w:left="460" w:right="480" w:header="0" w:top="1360" w:footer="0" w:bottom="280" w:gutter="0"/>
      <w:pgBorders w:display="allPages" w:offsetFrom="page">
        <w:top w:val="single" w:sz="4" w:space="24" w:color="000000"/>
        <w:left w:val="single" w:sz="4" w:space="22" w:color="000000"/>
        <w:bottom w:val="single" w:sz="4" w:space="13" w:color="000000"/>
        <w:right w:val="single" w:sz="4" w:space="23"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08" w:hanging="360"/>
      </w:pPr>
      <w:rPr>
        <w:rFonts w:ascii="Times New Roman" w:hAnsi="Times New Roman" w:cs="Times New Roman" w:hint="default"/>
        <w:sz w:val="22"/>
        <w:szCs w:val="22"/>
        <w:w w:val="100"/>
        <w:rFonts w:cs="Times New Roman"/>
        <w:lang w:val="en-US" w:eastAsia="en-US" w:bidi="ar-SA"/>
      </w:rPr>
    </w:lvl>
    <w:lvl w:ilvl="1">
      <w:start w:val="0"/>
      <w:numFmt w:val="bullet"/>
      <w:lvlText w:val="-"/>
      <w:lvlJc w:val="left"/>
      <w:pPr>
        <w:ind w:left="2240" w:hanging="360"/>
      </w:pPr>
      <w:rPr>
        <w:rFonts w:ascii="Times New Roman" w:hAnsi="Times New Roman" w:cs="Times New Roman" w:hint="default"/>
        <w:sz w:val="22"/>
        <w:szCs w:val="24"/>
        <w:w w:val="99"/>
        <w:rFonts w:cs="Times New Roman"/>
        <w:lang w:val="en-US" w:eastAsia="en-US" w:bidi="ar-SA"/>
      </w:rPr>
    </w:lvl>
    <w:lvl w:ilvl="2">
      <w:start w:val="0"/>
      <w:numFmt w:val="bullet"/>
      <w:lvlText w:val=""/>
      <w:lvlJc w:val="left"/>
      <w:pPr>
        <w:ind w:left="3209" w:hanging="360"/>
      </w:pPr>
      <w:rPr>
        <w:rFonts w:ascii="Symbol" w:hAnsi="Symbol" w:cs="Symbol" w:hint="default"/>
        <w:rFonts w:cs="Symbol"/>
        <w:lang w:val="en-US" w:eastAsia="en-US" w:bidi="ar-SA"/>
      </w:rPr>
    </w:lvl>
    <w:lvl w:ilvl="3">
      <w:start w:val="0"/>
      <w:numFmt w:val="bullet"/>
      <w:lvlText w:val=""/>
      <w:lvlJc w:val="left"/>
      <w:pPr>
        <w:ind w:left="4179" w:hanging="360"/>
      </w:pPr>
      <w:rPr>
        <w:rFonts w:ascii="Symbol" w:hAnsi="Symbol" w:cs="Symbol" w:hint="default"/>
        <w:rFonts w:cs="Symbol"/>
        <w:lang w:val="en-US" w:eastAsia="en-US" w:bidi="ar-SA"/>
      </w:rPr>
    </w:lvl>
    <w:lvl w:ilvl="4">
      <w:start w:val="0"/>
      <w:numFmt w:val="bullet"/>
      <w:lvlText w:val=""/>
      <w:lvlJc w:val="left"/>
      <w:pPr>
        <w:ind w:left="5148" w:hanging="360"/>
      </w:pPr>
      <w:rPr>
        <w:rFonts w:ascii="Symbol" w:hAnsi="Symbol" w:cs="Symbol" w:hint="default"/>
        <w:rFonts w:cs="Symbol"/>
        <w:lang w:val="en-US" w:eastAsia="en-US" w:bidi="ar-SA"/>
      </w:rPr>
    </w:lvl>
    <w:lvl w:ilvl="5">
      <w:start w:val="0"/>
      <w:numFmt w:val="bullet"/>
      <w:lvlText w:val=""/>
      <w:lvlJc w:val="left"/>
      <w:pPr>
        <w:ind w:left="6118" w:hanging="360"/>
      </w:pPr>
      <w:rPr>
        <w:rFonts w:ascii="Symbol" w:hAnsi="Symbol" w:cs="Symbol" w:hint="default"/>
        <w:rFonts w:cs="Symbol"/>
        <w:lang w:val="en-US" w:eastAsia="en-US" w:bidi="ar-SA"/>
      </w:rPr>
    </w:lvl>
    <w:lvl w:ilvl="6">
      <w:start w:val="0"/>
      <w:numFmt w:val="bullet"/>
      <w:lvlText w:val=""/>
      <w:lvlJc w:val="left"/>
      <w:pPr>
        <w:ind w:left="7088" w:hanging="360"/>
      </w:pPr>
      <w:rPr>
        <w:rFonts w:ascii="Symbol" w:hAnsi="Symbol" w:cs="Symbol" w:hint="default"/>
        <w:rFonts w:cs="Symbol"/>
        <w:lang w:val="en-US" w:eastAsia="en-US" w:bidi="ar-SA"/>
      </w:rPr>
    </w:lvl>
    <w:lvl w:ilvl="7">
      <w:start w:val="0"/>
      <w:numFmt w:val="bullet"/>
      <w:lvlText w:val=""/>
      <w:lvlJc w:val="left"/>
      <w:pPr>
        <w:ind w:left="8057" w:hanging="360"/>
      </w:pPr>
      <w:rPr>
        <w:rFonts w:ascii="Symbol" w:hAnsi="Symbol" w:cs="Symbol" w:hint="default"/>
        <w:rFonts w:cs="Symbol"/>
        <w:lang w:val="en-US" w:eastAsia="en-US" w:bidi="ar-SA"/>
      </w:rPr>
    </w:lvl>
    <w:lvl w:ilvl="8">
      <w:start w:val="0"/>
      <w:numFmt w:val="bullet"/>
      <w:lvlText w:val=""/>
      <w:lvlJc w:val="left"/>
      <w:pPr>
        <w:ind w:left="9027" w:hanging="360"/>
      </w:pPr>
      <w:rPr>
        <w:rFonts w:ascii="Symbol" w:hAnsi="Symbol" w:cs="Symbol" w:hint="default"/>
        <w:rFonts w:cs="Symbol"/>
        <w:lang w:val="en-US" w:eastAsia="en-US" w:bidi="ar-SA"/>
      </w:rPr>
    </w:lvl>
  </w:abstractNum>
  <w:abstractNum w:abstractNumId="2">
    <w:lvl w:ilvl="0">
      <w:start w:val="1"/>
      <w:numFmt w:val="bullet"/>
      <w:lvlText w:val="•"/>
      <w:lvlJc w:val="left"/>
      <w:pPr>
        <w:ind w:left="1700" w:hanging="360"/>
      </w:pPr>
      <w:rPr>
        <w:rFonts w:ascii="Times New Roman" w:hAnsi="Times New Roman" w:cs="Times New Roman" w:hint="default"/>
        <w:sz w:val="22"/>
        <w:szCs w:val="22"/>
        <w:w w:val="100"/>
        <w:rFonts w:cs="Times New Roman"/>
        <w:lang w:val="en-US" w:eastAsia="en-US" w:bidi="ar-SA"/>
      </w:rPr>
    </w:lvl>
    <w:lvl w:ilvl="1">
      <w:start w:val="0"/>
      <w:numFmt w:val="bullet"/>
      <w:lvlText w:val=""/>
      <w:lvlJc w:val="left"/>
      <w:pPr>
        <w:ind w:left="2626" w:hanging="360"/>
      </w:pPr>
      <w:rPr>
        <w:rFonts w:ascii="Symbol" w:hAnsi="Symbol" w:cs="Symbol" w:hint="default"/>
        <w:rFonts w:cs="Symbol"/>
        <w:lang w:val="en-US" w:eastAsia="en-US" w:bidi="ar-SA"/>
      </w:rPr>
    </w:lvl>
    <w:lvl w:ilvl="2">
      <w:start w:val="0"/>
      <w:numFmt w:val="bullet"/>
      <w:lvlText w:val=""/>
      <w:lvlJc w:val="left"/>
      <w:pPr>
        <w:ind w:left="3553" w:hanging="360"/>
      </w:pPr>
      <w:rPr>
        <w:rFonts w:ascii="Symbol" w:hAnsi="Symbol" w:cs="Symbol" w:hint="default"/>
        <w:rFonts w:cs="Symbol"/>
        <w:lang w:val="en-US" w:eastAsia="en-US" w:bidi="ar-SA"/>
      </w:rPr>
    </w:lvl>
    <w:lvl w:ilvl="3">
      <w:start w:val="0"/>
      <w:numFmt w:val="bullet"/>
      <w:lvlText w:val=""/>
      <w:lvlJc w:val="left"/>
      <w:pPr>
        <w:ind w:left="4479" w:hanging="360"/>
      </w:pPr>
      <w:rPr>
        <w:rFonts w:ascii="Symbol" w:hAnsi="Symbol" w:cs="Symbol" w:hint="default"/>
        <w:rFonts w:cs="Symbol"/>
        <w:lang w:val="en-US" w:eastAsia="en-US" w:bidi="ar-SA"/>
      </w:rPr>
    </w:lvl>
    <w:lvl w:ilvl="4">
      <w:start w:val="0"/>
      <w:numFmt w:val="bullet"/>
      <w:lvlText w:val=""/>
      <w:lvlJc w:val="left"/>
      <w:pPr>
        <w:ind w:left="5406" w:hanging="360"/>
      </w:pPr>
      <w:rPr>
        <w:rFonts w:ascii="Symbol" w:hAnsi="Symbol" w:cs="Symbol" w:hint="default"/>
        <w:rFonts w:cs="Symbol"/>
        <w:lang w:val="en-US" w:eastAsia="en-US" w:bidi="ar-SA"/>
      </w:rPr>
    </w:lvl>
    <w:lvl w:ilvl="5">
      <w:start w:val="0"/>
      <w:numFmt w:val="bullet"/>
      <w:lvlText w:val=""/>
      <w:lvlJc w:val="left"/>
      <w:pPr>
        <w:ind w:left="6333" w:hanging="360"/>
      </w:pPr>
      <w:rPr>
        <w:rFonts w:ascii="Symbol" w:hAnsi="Symbol" w:cs="Symbol" w:hint="default"/>
        <w:rFonts w:cs="Symbol"/>
        <w:lang w:val="en-US" w:eastAsia="en-US" w:bidi="ar-SA"/>
      </w:rPr>
    </w:lvl>
    <w:lvl w:ilvl="6">
      <w:start w:val="0"/>
      <w:numFmt w:val="bullet"/>
      <w:lvlText w:val=""/>
      <w:lvlJc w:val="left"/>
      <w:pPr>
        <w:ind w:left="7259" w:hanging="360"/>
      </w:pPr>
      <w:rPr>
        <w:rFonts w:ascii="Symbol" w:hAnsi="Symbol" w:cs="Symbol" w:hint="default"/>
        <w:rFonts w:cs="Symbol"/>
        <w:lang w:val="en-US" w:eastAsia="en-US" w:bidi="ar-SA"/>
      </w:rPr>
    </w:lvl>
    <w:lvl w:ilvl="7">
      <w:start w:val="0"/>
      <w:numFmt w:val="bullet"/>
      <w:lvlText w:val=""/>
      <w:lvlJc w:val="left"/>
      <w:pPr>
        <w:ind w:left="8186" w:hanging="360"/>
      </w:pPr>
      <w:rPr>
        <w:rFonts w:ascii="Symbol" w:hAnsi="Symbol" w:cs="Symbol" w:hint="default"/>
        <w:rFonts w:cs="Symbol"/>
        <w:lang w:val="en-US" w:eastAsia="en-US" w:bidi="ar-SA"/>
      </w:rPr>
    </w:lvl>
    <w:lvl w:ilvl="8">
      <w:start w:val="0"/>
      <w:numFmt w:val="bullet"/>
      <w:lvlText w:val=""/>
      <w:lvlJc w:val="left"/>
      <w:pPr>
        <w:ind w:left="9113" w:hanging="360"/>
      </w:pPr>
      <w:rPr>
        <w:rFonts w:ascii="Symbol" w:hAnsi="Symbol" w:cs="Symbol" w:hint="default"/>
        <w:rFonts w:cs="Symbol"/>
        <w:lang w:val="en-US" w:eastAsia="en-US" w:bidi="ar-SA"/>
      </w:rPr>
    </w:lvl>
  </w:abstractNum>
  <w:abstractNum w:abstractNumId="3">
    <w:lvl w:ilvl="0">
      <w:start w:val="1"/>
      <w:numFmt w:val="bullet"/>
      <w:lvlText w:val=""/>
      <w:lvlJc w:val="left"/>
      <w:pPr>
        <w:tabs>
          <w:tab w:val="num" w:pos="1700"/>
        </w:tabs>
        <w:ind w:left="1700" w:hanging="360"/>
      </w:pPr>
      <w:rPr>
        <w:rFonts w:ascii="Symbol" w:hAnsi="Symbol" w:cs="Symbol" w:hint="default"/>
        <w:rFonts w:cs="OpenSymbol"/>
      </w:rPr>
    </w:lvl>
    <w:lvl w:ilvl="1">
      <w:start w:val="1"/>
      <w:numFmt w:val="bullet"/>
      <w:lvlText w:val="◦"/>
      <w:lvlJc w:val="left"/>
      <w:pPr>
        <w:tabs>
          <w:tab w:val="num" w:pos="2060"/>
        </w:tabs>
        <w:ind w:left="2060" w:hanging="360"/>
      </w:pPr>
      <w:rPr>
        <w:rFonts w:ascii="OpenSymbol" w:hAnsi="OpenSymbol" w:cs="OpenSymbol" w:hint="default"/>
        <w:rFonts w:cs="OpenSymbol"/>
      </w:rPr>
    </w:lvl>
    <w:lvl w:ilvl="2">
      <w:start w:val="1"/>
      <w:numFmt w:val="bullet"/>
      <w:lvlText w:val="▪"/>
      <w:lvlJc w:val="left"/>
      <w:pPr>
        <w:tabs>
          <w:tab w:val="num" w:pos="2420"/>
        </w:tabs>
        <w:ind w:left="2420" w:hanging="360"/>
      </w:pPr>
      <w:rPr>
        <w:rFonts w:ascii="OpenSymbol" w:hAnsi="OpenSymbol" w:cs="OpenSymbol" w:hint="default"/>
        <w:rFonts w:cs="OpenSymbol"/>
      </w:rPr>
    </w:lvl>
    <w:lvl w:ilvl="3">
      <w:start w:val="1"/>
      <w:numFmt w:val="bullet"/>
      <w:lvlText w:val=""/>
      <w:lvlJc w:val="left"/>
      <w:pPr>
        <w:tabs>
          <w:tab w:val="num" w:pos="2780"/>
        </w:tabs>
        <w:ind w:left="2780" w:hanging="360"/>
      </w:pPr>
      <w:rPr>
        <w:rFonts w:ascii="Symbol" w:hAnsi="Symbol" w:cs="Symbol" w:hint="default"/>
        <w:rFonts w:cs="OpenSymbol"/>
      </w:rPr>
    </w:lvl>
    <w:lvl w:ilvl="4">
      <w:start w:val="1"/>
      <w:numFmt w:val="bullet"/>
      <w:lvlText w:val="◦"/>
      <w:lvlJc w:val="left"/>
      <w:pPr>
        <w:tabs>
          <w:tab w:val="num" w:pos="3140"/>
        </w:tabs>
        <w:ind w:left="3140" w:hanging="360"/>
      </w:pPr>
      <w:rPr>
        <w:rFonts w:ascii="OpenSymbol" w:hAnsi="OpenSymbol" w:cs="OpenSymbol" w:hint="default"/>
        <w:rFonts w:cs="OpenSymbol"/>
      </w:rPr>
    </w:lvl>
    <w:lvl w:ilvl="5">
      <w:start w:val="1"/>
      <w:numFmt w:val="bullet"/>
      <w:lvlText w:val="▪"/>
      <w:lvlJc w:val="left"/>
      <w:pPr>
        <w:tabs>
          <w:tab w:val="num" w:pos="3500"/>
        </w:tabs>
        <w:ind w:left="3500" w:hanging="360"/>
      </w:pPr>
      <w:rPr>
        <w:rFonts w:ascii="OpenSymbol" w:hAnsi="OpenSymbol" w:cs="OpenSymbol" w:hint="default"/>
        <w:rFonts w:cs="OpenSymbol"/>
      </w:rPr>
    </w:lvl>
    <w:lvl w:ilvl="6">
      <w:start w:val="1"/>
      <w:numFmt w:val="bullet"/>
      <w:lvlText w:val=""/>
      <w:lvlJc w:val="left"/>
      <w:pPr>
        <w:tabs>
          <w:tab w:val="num" w:pos="3860"/>
        </w:tabs>
        <w:ind w:left="3860" w:hanging="360"/>
      </w:pPr>
      <w:rPr>
        <w:rFonts w:ascii="Symbol" w:hAnsi="Symbol" w:cs="Symbol" w:hint="default"/>
        <w:rFonts w:cs="OpenSymbol"/>
      </w:rPr>
    </w:lvl>
    <w:lvl w:ilvl="7">
      <w:start w:val="1"/>
      <w:numFmt w:val="bullet"/>
      <w:lvlText w:val="◦"/>
      <w:lvlJc w:val="left"/>
      <w:pPr>
        <w:tabs>
          <w:tab w:val="num" w:pos="4220"/>
        </w:tabs>
        <w:ind w:left="4220" w:hanging="360"/>
      </w:pPr>
      <w:rPr>
        <w:rFonts w:ascii="OpenSymbol" w:hAnsi="OpenSymbol" w:cs="OpenSymbol" w:hint="default"/>
        <w:rFonts w:cs="OpenSymbol"/>
      </w:rPr>
    </w:lvl>
    <w:lvl w:ilvl="8">
      <w:start w:val="1"/>
      <w:numFmt w:val="bullet"/>
      <w:lvlText w:val="▪"/>
      <w:lvlJc w:val="left"/>
      <w:pPr>
        <w:tabs>
          <w:tab w:val="num" w:pos="4580"/>
        </w:tabs>
        <w:ind w:left="4580" w:hanging="360"/>
      </w:pPr>
      <w:rPr>
        <w:rFonts w:ascii="OpenSymbol" w:hAnsi="OpenSymbol" w:cs="OpenSymbol" w:hint="default"/>
        <w:rFonts w:cs="OpenSymbol"/>
      </w:rPr>
    </w:lvl>
  </w:abstractNum>
  <w:abstractNum w:abstractNumId="4">
    <w:lvl w:ilvl="0">
      <w:start w:val="1"/>
      <w:numFmt w:val="bullet"/>
      <w:lvlText w:val=""/>
      <w:lvlJc w:val="left"/>
      <w:pPr>
        <w:tabs>
          <w:tab w:val="num" w:pos="1700"/>
        </w:tabs>
        <w:ind w:left="1700" w:hanging="360"/>
      </w:pPr>
      <w:rPr>
        <w:rFonts w:ascii="Symbol" w:hAnsi="Symbol" w:cs="Symbol" w:hint="default"/>
        <w:rFonts w:cs="OpenSymbol"/>
      </w:rPr>
    </w:lvl>
    <w:lvl w:ilvl="1">
      <w:start w:val="1"/>
      <w:numFmt w:val="bullet"/>
      <w:lvlText w:val="◦"/>
      <w:lvlJc w:val="left"/>
      <w:pPr>
        <w:tabs>
          <w:tab w:val="num" w:pos="2060"/>
        </w:tabs>
        <w:ind w:left="2060" w:hanging="360"/>
      </w:pPr>
      <w:rPr>
        <w:rFonts w:ascii="OpenSymbol" w:hAnsi="OpenSymbol" w:cs="OpenSymbol" w:hint="default"/>
        <w:rFonts w:cs="OpenSymbol"/>
      </w:rPr>
    </w:lvl>
    <w:lvl w:ilvl="2">
      <w:start w:val="1"/>
      <w:numFmt w:val="bullet"/>
      <w:lvlText w:val="▪"/>
      <w:lvlJc w:val="left"/>
      <w:pPr>
        <w:tabs>
          <w:tab w:val="num" w:pos="2420"/>
        </w:tabs>
        <w:ind w:left="2420" w:hanging="360"/>
      </w:pPr>
      <w:rPr>
        <w:rFonts w:ascii="OpenSymbol" w:hAnsi="OpenSymbol" w:cs="OpenSymbol" w:hint="default"/>
        <w:rFonts w:cs="OpenSymbol"/>
      </w:rPr>
    </w:lvl>
    <w:lvl w:ilvl="3">
      <w:start w:val="1"/>
      <w:numFmt w:val="bullet"/>
      <w:lvlText w:val=""/>
      <w:lvlJc w:val="left"/>
      <w:pPr>
        <w:tabs>
          <w:tab w:val="num" w:pos="2780"/>
        </w:tabs>
        <w:ind w:left="2780" w:hanging="360"/>
      </w:pPr>
      <w:rPr>
        <w:rFonts w:ascii="Symbol" w:hAnsi="Symbol" w:cs="Symbol" w:hint="default"/>
        <w:rFonts w:cs="OpenSymbol"/>
      </w:rPr>
    </w:lvl>
    <w:lvl w:ilvl="4">
      <w:start w:val="1"/>
      <w:numFmt w:val="bullet"/>
      <w:lvlText w:val="◦"/>
      <w:lvlJc w:val="left"/>
      <w:pPr>
        <w:tabs>
          <w:tab w:val="num" w:pos="3140"/>
        </w:tabs>
        <w:ind w:left="3140" w:hanging="360"/>
      </w:pPr>
      <w:rPr>
        <w:rFonts w:ascii="OpenSymbol" w:hAnsi="OpenSymbol" w:cs="OpenSymbol" w:hint="default"/>
        <w:rFonts w:cs="OpenSymbol"/>
      </w:rPr>
    </w:lvl>
    <w:lvl w:ilvl="5">
      <w:start w:val="1"/>
      <w:numFmt w:val="bullet"/>
      <w:lvlText w:val="▪"/>
      <w:lvlJc w:val="left"/>
      <w:pPr>
        <w:tabs>
          <w:tab w:val="num" w:pos="3500"/>
        </w:tabs>
        <w:ind w:left="3500" w:hanging="360"/>
      </w:pPr>
      <w:rPr>
        <w:rFonts w:ascii="OpenSymbol" w:hAnsi="OpenSymbol" w:cs="OpenSymbol" w:hint="default"/>
        <w:rFonts w:cs="OpenSymbol"/>
      </w:rPr>
    </w:lvl>
    <w:lvl w:ilvl="6">
      <w:start w:val="1"/>
      <w:numFmt w:val="bullet"/>
      <w:lvlText w:val=""/>
      <w:lvlJc w:val="left"/>
      <w:pPr>
        <w:tabs>
          <w:tab w:val="num" w:pos="3860"/>
        </w:tabs>
        <w:ind w:left="3860" w:hanging="360"/>
      </w:pPr>
      <w:rPr>
        <w:rFonts w:ascii="Symbol" w:hAnsi="Symbol" w:cs="Symbol" w:hint="default"/>
        <w:rFonts w:cs="OpenSymbol"/>
      </w:rPr>
    </w:lvl>
    <w:lvl w:ilvl="7">
      <w:start w:val="1"/>
      <w:numFmt w:val="bullet"/>
      <w:lvlText w:val="◦"/>
      <w:lvlJc w:val="left"/>
      <w:pPr>
        <w:tabs>
          <w:tab w:val="num" w:pos="4220"/>
        </w:tabs>
        <w:ind w:left="4220" w:hanging="360"/>
      </w:pPr>
      <w:rPr>
        <w:rFonts w:ascii="OpenSymbol" w:hAnsi="OpenSymbol" w:cs="OpenSymbol" w:hint="default"/>
        <w:rFonts w:cs="OpenSymbol"/>
      </w:rPr>
    </w:lvl>
    <w:lvl w:ilvl="8">
      <w:start w:val="1"/>
      <w:numFmt w:val="bullet"/>
      <w:lvlText w:val="▪"/>
      <w:lvlJc w:val="left"/>
      <w:pPr>
        <w:tabs>
          <w:tab w:val="num" w:pos="4580"/>
        </w:tabs>
        <w:ind w:left="4580" w:hanging="360"/>
      </w:pPr>
      <w:rPr>
        <w:rFonts w:ascii="OpenSymbol" w:hAnsi="OpenSymbol" w:cs="OpenSymbol" w:hint="default"/>
        <w:rFonts w:cs="OpenSymbol"/>
      </w:rPr>
    </w:lvl>
  </w:abstractNum>
  <w:abstractNum w:abstractNumId="5">
    <w:lvl w:ilvl="0">
      <w:start w:val="1"/>
      <w:numFmt w:val="bullet"/>
      <w:lvlText w:val=""/>
      <w:lvlJc w:val="left"/>
      <w:pPr>
        <w:tabs>
          <w:tab w:val="num" w:pos="1700"/>
        </w:tabs>
        <w:ind w:left="1700" w:hanging="360"/>
      </w:pPr>
      <w:rPr>
        <w:rFonts w:ascii="Symbol" w:hAnsi="Symbol" w:cs="Symbol" w:hint="default"/>
        <w:rFonts w:cs="OpenSymbol"/>
      </w:rPr>
    </w:lvl>
    <w:lvl w:ilvl="1">
      <w:start w:val="1"/>
      <w:numFmt w:val="bullet"/>
      <w:lvlText w:val="◦"/>
      <w:lvlJc w:val="left"/>
      <w:pPr>
        <w:tabs>
          <w:tab w:val="num" w:pos="2060"/>
        </w:tabs>
        <w:ind w:left="2060" w:hanging="360"/>
      </w:pPr>
      <w:rPr>
        <w:rFonts w:ascii="OpenSymbol" w:hAnsi="OpenSymbol" w:cs="OpenSymbol" w:hint="default"/>
        <w:rFonts w:cs="OpenSymbol"/>
      </w:rPr>
    </w:lvl>
    <w:lvl w:ilvl="2">
      <w:start w:val="1"/>
      <w:numFmt w:val="bullet"/>
      <w:lvlText w:val="▪"/>
      <w:lvlJc w:val="left"/>
      <w:pPr>
        <w:tabs>
          <w:tab w:val="num" w:pos="2420"/>
        </w:tabs>
        <w:ind w:left="2420" w:hanging="360"/>
      </w:pPr>
      <w:rPr>
        <w:rFonts w:ascii="OpenSymbol" w:hAnsi="OpenSymbol" w:cs="OpenSymbol" w:hint="default"/>
        <w:rFonts w:cs="OpenSymbol"/>
      </w:rPr>
    </w:lvl>
    <w:lvl w:ilvl="3">
      <w:start w:val="1"/>
      <w:numFmt w:val="bullet"/>
      <w:lvlText w:val=""/>
      <w:lvlJc w:val="left"/>
      <w:pPr>
        <w:tabs>
          <w:tab w:val="num" w:pos="2780"/>
        </w:tabs>
        <w:ind w:left="2780" w:hanging="360"/>
      </w:pPr>
      <w:rPr>
        <w:rFonts w:ascii="Symbol" w:hAnsi="Symbol" w:cs="Symbol" w:hint="default"/>
        <w:rFonts w:cs="OpenSymbol"/>
      </w:rPr>
    </w:lvl>
    <w:lvl w:ilvl="4">
      <w:start w:val="1"/>
      <w:numFmt w:val="bullet"/>
      <w:lvlText w:val="◦"/>
      <w:lvlJc w:val="left"/>
      <w:pPr>
        <w:tabs>
          <w:tab w:val="num" w:pos="3140"/>
        </w:tabs>
        <w:ind w:left="3140" w:hanging="360"/>
      </w:pPr>
      <w:rPr>
        <w:rFonts w:ascii="OpenSymbol" w:hAnsi="OpenSymbol" w:cs="OpenSymbol" w:hint="default"/>
        <w:rFonts w:cs="OpenSymbol"/>
      </w:rPr>
    </w:lvl>
    <w:lvl w:ilvl="5">
      <w:start w:val="1"/>
      <w:numFmt w:val="bullet"/>
      <w:lvlText w:val="▪"/>
      <w:lvlJc w:val="left"/>
      <w:pPr>
        <w:tabs>
          <w:tab w:val="num" w:pos="3500"/>
        </w:tabs>
        <w:ind w:left="3500" w:hanging="360"/>
      </w:pPr>
      <w:rPr>
        <w:rFonts w:ascii="OpenSymbol" w:hAnsi="OpenSymbol" w:cs="OpenSymbol" w:hint="default"/>
        <w:rFonts w:cs="OpenSymbol"/>
      </w:rPr>
    </w:lvl>
    <w:lvl w:ilvl="6">
      <w:start w:val="1"/>
      <w:numFmt w:val="bullet"/>
      <w:lvlText w:val=""/>
      <w:lvlJc w:val="left"/>
      <w:pPr>
        <w:tabs>
          <w:tab w:val="num" w:pos="3860"/>
        </w:tabs>
        <w:ind w:left="3860" w:hanging="360"/>
      </w:pPr>
      <w:rPr>
        <w:rFonts w:ascii="Symbol" w:hAnsi="Symbol" w:cs="Symbol" w:hint="default"/>
        <w:rFonts w:cs="OpenSymbol"/>
      </w:rPr>
    </w:lvl>
    <w:lvl w:ilvl="7">
      <w:start w:val="1"/>
      <w:numFmt w:val="bullet"/>
      <w:lvlText w:val="◦"/>
      <w:lvlJc w:val="left"/>
      <w:pPr>
        <w:tabs>
          <w:tab w:val="num" w:pos="4220"/>
        </w:tabs>
        <w:ind w:left="4220" w:hanging="360"/>
      </w:pPr>
      <w:rPr>
        <w:rFonts w:ascii="OpenSymbol" w:hAnsi="OpenSymbol" w:cs="OpenSymbol" w:hint="default"/>
        <w:rFonts w:cs="OpenSymbol"/>
      </w:rPr>
    </w:lvl>
    <w:lvl w:ilvl="8">
      <w:start w:val="1"/>
      <w:numFmt w:val="bullet"/>
      <w:lvlText w:val="▪"/>
      <w:lvlJc w:val="left"/>
      <w:pPr>
        <w:tabs>
          <w:tab w:val="num" w:pos="4580"/>
        </w:tabs>
        <w:ind w:left="458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4" w:right="0" w:hanging="0"/>
      <w:jc w:val="center"/>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ind w:left="980" w:right="0" w:hanging="0"/>
      <w:outlineLvl w:val="2"/>
    </w:pPr>
    <w:rPr>
      <w:rFonts w:ascii="Times New Roman" w:hAnsi="Times New Roman" w:eastAsia="Times New Roman" w:cs="Times New Roman"/>
      <w:b/>
      <w:bCs/>
      <w:sz w:val="28"/>
      <w:szCs w:val="28"/>
      <w:lang w:val="en-US" w:eastAsia="en-US" w:bidi="ar-SA"/>
    </w:rPr>
  </w:style>
  <w:style w:type="paragraph" w:styleId="Heading3">
    <w:name w:val="Heading 3"/>
    <w:basedOn w:val="Normal"/>
    <w:uiPriority w:val="1"/>
    <w:qFormat/>
    <w:pPr>
      <w:ind w:left="980" w:right="0" w:hanging="0"/>
      <w:outlineLvl w:val="3"/>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color w:val="1F1F1F"/>
      <w:w w:val="99"/>
      <w:sz w:val="24"/>
      <w:szCs w:val="20"/>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b/>
      <w:w w:val="99"/>
      <w:sz w:val="20"/>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Times New Roman" w:cs="Times New Roman"/>
      <w:w w:val="100"/>
      <w:sz w:val="22"/>
      <w:szCs w:val="22"/>
      <w:lang w:val="en-US" w:eastAsia="en-US" w:bidi="ar-SA"/>
    </w:rPr>
  </w:style>
  <w:style w:type="character" w:styleId="ListLabel20">
    <w:name w:val="ListLabel 20"/>
    <w:qFormat/>
    <w:rPr>
      <w:rFonts w:eastAsia="Times New Roman" w:cs="Times New Roman"/>
      <w:w w:val="99"/>
      <w:sz w:val="24"/>
      <w:szCs w:val="24"/>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Times New Roman" w:cs="Times New Roman"/>
      <w:w w:val="100"/>
      <w:sz w:val="22"/>
      <w:szCs w:val="22"/>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character" w:styleId="ListLabel37">
    <w:name w:val="ListLabel 37"/>
    <w:qFormat/>
    <w:rPr>
      <w:rFonts w:cs="Symbol"/>
      <w:color w:val="1F1F1F"/>
      <w:w w:val="99"/>
      <w:sz w:val="24"/>
      <w:szCs w:val="20"/>
      <w:lang w:val="en-US" w:eastAsia="en-US" w:bidi="ar-SA"/>
    </w:rPr>
  </w:style>
  <w:style w:type="character" w:styleId="ListLabel38">
    <w:name w:val="ListLabel 38"/>
    <w:qFormat/>
    <w:rPr>
      <w:rFonts w:cs="Symbol"/>
      <w:lang w:val="en-US" w:eastAsia="en-US" w:bidi="ar-SA"/>
    </w:rPr>
  </w:style>
  <w:style w:type="character" w:styleId="ListLabel39">
    <w:name w:val="ListLabel 39"/>
    <w:qFormat/>
    <w:rPr>
      <w:rFonts w:cs="Symbol"/>
      <w:lang w:val="en-US" w:eastAsia="en-US" w:bidi="ar-SA"/>
    </w:rPr>
  </w:style>
  <w:style w:type="character" w:styleId="ListLabel40">
    <w:name w:val="ListLabel 40"/>
    <w:qFormat/>
    <w:rPr>
      <w:rFonts w:cs="Symbol"/>
      <w:lang w:val="en-US" w:eastAsia="en-US" w:bidi="ar-SA"/>
    </w:rPr>
  </w:style>
  <w:style w:type="character" w:styleId="ListLabel41">
    <w:name w:val="ListLabel 41"/>
    <w:qFormat/>
    <w:rPr>
      <w:rFonts w:cs="Symbol"/>
      <w:lang w:val="en-US" w:eastAsia="en-US" w:bidi="ar-SA"/>
    </w:rPr>
  </w:style>
  <w:style w:type="character" w:styleId="ListLabel42">
    <w:name w:val="ListLabel 42"/>
    <w:qFormat/>
    <w:rPr>
      <w:rFonts w:cs="Symbol"/>
      <w:lang w:val="en-US" w:eastAsia="en-US" w:bidi="ar-SA"/>
    </w:rPr>
  </w:style>
  <w:style w:type="character" w:styleId="ListLabel43">
    <w:name w:val="ListLabel 43"/>
    <w:qFormat/>
    <w:rPr>
      <w:rFonts w:cs="Symbol"/>
      <w:lang w:val="en-US" w:eastAsia="en-US" w:bidi="ar-SA"/>
    </w:rPr>
  </w:style>
  <w:style w:type="character" w:styleId="ListLabel44">
    <w:name w:val="ListLabel 44"/>
    <w:qFormat/>
    <w:rPr>
      <w:rFonts w:cs="Symbol"/>
      <w:lang w:val="en-US" w:eastAsia="en-US" w:bidi="ar-SA"/>
    </w:rPr>
  </w:style>
  <w:style w:type="character" w:styleId="ListLabel45">
    <w:name w:val="ListLabel 45"/>
    <w:qFormat/>
    <w:rPr>
      <w:rFonts w:cs="Symbol"/>
      <w:lang w:val="en-US" w:eastAsia="en-US" w:bidi="ar-SA"/>
    </w:rPr>
  </w:style>
  <w:style w:type="character" w:styleId="ListLabel46">
    <w:name w:val="ListLabel 46"/>
    <w:qFormat/>
    <w:rPr>
      <w:rFonts w:cs="OpenSymbol"/>
      <w:b/>
      <w:w w:val="99"/>
      <w:sz w:val="20"/>
      <w:lang w:val="en-US" w:eastAsia="en-US" w:bidi="ar-SA"/>
    </w:rPr>
  </w:style>
  <w:style w:type="character" w:styleId="ListLabel47">
    <w:name w:val="ListLabel 47"/>
    <w:qFormat/>
    <w:rPr>
      <w:rFonts w:cs="Symbol"/>
      <w:lang w:val="en-US" w:eastAsia="en-US" w:bidi="ar-SA"/>
    </w:rPr>
  </w:style>
  <w:style w:type="character" w:styleId="ListLabel48">
    <w:name w:val="ListLabel 48"/>
    <w:qFormat/>
    <w:rPr>
      <w:rFonts w:cs="Symbol"/>
      <w:lang w:val="en-US" w:eastAsia="en-US" w:bidi="ar-SA"/>
    </w:rPr>
  </w:style>
  <w:style w:type="character" w:styleId="ListLabel49">
    <w:name w:val="ListLabel 49"/>
    <w:qFormat/>
    <w:rPr>
      <w:rFonts w:cs="Symbol"/>
      <w:lang w:val="en-US" w:eastAsia="en-US" w:bidi="ar-SA"/>
    </w:rPr>
  </w:style>
  <w:style w:type="character" w:styleId="ListLabel50">
    <w:name w:val="ListLabel 50"/>
    <w:qFormat/>
    <w:rPr>
      <w:rFonts w:cs="Symbol"/>
      <w:lang w:val="en-US" w:eastAsia="en-US" w:bidi="ar-SA"/>
    </w:rPr>
  </w:style>
  <w:style w:type="character" w:styleId="ListLabel51">
    <w:name w:val="ListLabel 51"/>
    <w:qFormat/>
    <w:rPr>
      <w:rFonts w:cs="Symbol"/>
      <w:lang w:val="en-US" w:eastAsia="en-US" w:bidi="ar-SA"/>
    </w:rPr>
  </w:style>
  <w:style w:type="character" w:styleId="ListLabel52">
    <w:name w:val="ListLabel 52"/>
    <w:qFormat/>
    <w:rPr>
      <w:rFonts w:cs="Symbol"/>
      <w:lang w:val="en-US" w:eastAsia="en-US" w:bidi="ar-SA"/>
    </w:rPr>
  </w:style>
  <w:style w:type="character" w:styleId="ListLabel53">
    <w:name w:val="ListLabel 53"/>
    <w:qFormat/>
    <w:rPr>
      <w:rFonts w:cs="Symbol"/>
      <w:lang w:val="en-US" w:eastAsia="en-US" w:bidi="ar-SA"/>
    </w:rPr>
  </w:style>
  <w:style w:type="character" w:styleId="ListLabel54">
    <w:name w:val="ListLabel 54"/>
    <w:qFormat/>
    <w:rPr>
      <w:rFonts w:cs="Symbol"/>
      <w:lang w:val="en-US" w:eastAsia="en-US" w:bidi="ar-SA"/>
    </w:rPr>
  </w:style>
  <w:style w:type="character" w:styleId="ListLabel55">
    <w:name w:val="ListLabel 55"/>
    <w:qFormat/>
    <w:rPr>
      <w:rFonts w:cs="Times New Roman"/>
      <w:w w:val="100"/>
      <w:sz w:val="22"/>
      <w:szCs w:val="22"/>
      <w:lang w:val="en-US" w:eastAsia="en-US" w:bidi="ar-SA"/>
    </w:rPr>
  </w:style>
  <w:style w:type="character" w:styleId="ListLabel56">
    <w:name w:val="ListLabel 56"/>
    <w:qFormat/>
    <w:rPr>
      <w:rFonts w:cs="Times New Roman"/>
      <w:w w:val="99"/>
      <w:sz w:val="24"/>
      <w:szCs w:val="24"/>
      <w:lang w:val="en-US" w:eastAsia="en-US" w:bidi="ar-SA"/>
    </w:rPr>
  </w:style>
  <w:style w:type="character" w:styleId="ListLabel57">
    <w:name w:val="ListLabel 57"/>
    <w:qFormat/>
    <w:rPr>
      <w:rFonts w:cs="Symbol"/>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Symbol"/>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Times New Roman"/>
      <w:w w:val="100"/>
      <w:sz w:val="22"/>
      <w:szCs w:val="22"/>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rFonts w:cs="Symbol"/>
      <w:lang w:val="en-US" w:eastAsia="en-US" w:bidi="ar-SA"/>
    </w:rPr>
  </w:style>
  <w:style w:type="character" w:styleId="ListLabel70">
    <w:name w:val="ListLabel 70"/>
    <w:qFormat/>
    <w:rPr>
      <w:rFonts w:cs="Symbol"/>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Times New Roman"/>
      <w:w w:val="100"/>
      <w:sz w:val="22"/>
      <w:szCs w:val="22"/>
      <w:lang w:val="en-US" w:eastAsia="en-US" w:bidi="ar-SA"/>
    </w:rPr>
  </w:style>
  <w:style w:type="character" w:styleId="ListLabel146">
    <w:name w:val="ListLabel 146"/>
    <w:qFormat/>
    <w:rPr>
      <w:rFonts w:cs="Times New Roman"/>
      <w:w w:val="99"/>
      <w:sz w:val="22"/>
      <w:szCs w:val="24"/>
      <w:lang w:val="en-US" w:eastAsia="en-US" w:bidi="ar-SA"/>
    </w:rPr>
  </w:style>
  <w:style w:type="character" w:styleId="ListLabel147">
    <w:name w:val="ListLabel 147"/>
    <w:qFormat/>
    <w:rPr>
      <w:rFonts w:cs="Symbol"/>
      <w:lang w:val="en-US" w:eastAsia="en-US" w:bidi="ar-SA"/>
    </w:rPr>
  </w:style>
  <w:style w:type="character" w:styleId="ListLabel148">
    <w:name w:val="ListLabel 148"/>
    <w:qFormat/>
    <w:rPr>
      <w:rFonts w:cs="Symbol"/>
      <w:lang w:val="en-US" w:eastAsia="en-US" w:bidi="ar-SA"/>
    </w:rPr>
  </w:style>
  <w:style w:type="character" w:styleId="ListLabel149">
    <w:name w:val="ListLabel 149"/>
    <w:qFormat/>
    <w:rPr>
      <w:rFonts w:cs="Symbol"/>
      <w:lang w:val="en-US" w:eastAsia="en-US" w:bidi="ar-SA"/>
    </w:rPr>
  </w:style>
  <w:style w:type="character" w:styleId="ListLabel150">
    <w:name w:val="ListLabel 150"/>
    <w:qFormat/>
    <w:rPr>
      <w:rFonts w:cs="Symbol"/>
      <w:lang w:val="en-US" w:eastAsia="en-US" w:bidi="ar-SA"/>
    </w:rPr>
  </w:style>
  <w:style w:type="character" w:styleId="ListLabel151">
    <w:name w:val="ListLabel 151"/>
    <w:qFormat/>
    <w:rPr>
      <w:rFonts w:cs="Symbol"/>
      <w:lang w:val="en-US" w:eastAsia="en-US" w:bidi="ar-SA"/>
    </w:rPr>
  </w:style>
  <w:style w:type="character" w:styleId="ListLabel152">
    <w:name w:val="ListLabel 152"/>
    <w:qFormat/>
    <w:rPr>
      <w:rFonts w:cs="Symbol"/>
      <w:lang w:val="en-US" w:eastAsia="en-US" w:bidi="ar-SA"/>
    </w:rPr>
  </w:style>
  <w:style w:type="character" w:styleId="ListLabel153">
    <w:name w:val="ListLabel 153"/>
    <w:qFormat/>
    <w:rPr>
      <w:rFonts w:cs="Symbol"/>
      <w:lang w:val="en-US" w:eastAsia="en-US" w:bidi="ar-SA"/>
    </w:rPr>
  </w:style>
  <w:style w:type="character" w:styleId="ListLabel154">
    <w:name w:val="ListLabel 154"/>
    <w:qFormat/>
    <w:rPr>
      <w:rFonts w:cs="Times New Roman"/>
      <w:w w:val="100"/>
      <w:sz w:val="22"/>
      <w:szCs w:val="22"/>
      <w:lang w:val="en-US" w:eastAsia="en-US" w:bidi="ar-SA"/>
    </w:rPr>
  </w:style>
  <w:style w:type="character" w:styleId="ListLabel155">
    <w:name w:val="ListLabel 155"/>
    <w:qFormat/>
    <w:rPr>
      <w:rFonts w:cs="Symbol"/>
      <w:lang w:val="en-US" w:eastAsia="en-US" w:bidi="ar-SA"/>
    </w:rPr>
  </w:style>
  <w:style w:type="character" w:styleId="ListLabel156">
    <w:name w:val="ListLabel 156"/>
    <w:qFormat/>
    <w:rPr>
      <w:rFonts w:cs="Symbol"/>
      <w:lang w:val="en-US" w:eastAsia="en-US" w:bidi="ar-SA"/>
    </w:rPr>
  </w:style>
  <w:style w:type="character" w:styleId="ListLabel157">
    <w:name w:val="ListLabel 157"/>
    <w:qFormat/>
    <w:rPr>
      <w:rFonts w:cs="Symbol"/>
      <w:lang w:val="en-US" w:eastAsia="en-US" w:bidi="ar-SA"/>
    </w:rPr>
  </w:style>
  <w:style w:type="character" w:styleId="ListLabel158">
    <w:name w:val="ListLabel 158"/>
    <w:qFormat/>
    <w:rPr>
      <w:rFonts w:cs="Symbol"/>
      <w:lang w:val="en-US" w:eastAsia="en-US" w:bidi="ar-SA"/>
    </w:rPr>
  </w:style>
  <w:style w:type="character" w:styleId="ListLabel159">
    <w:name w:val="ListLabel 159"/>
    <w:qFormat/>
    <w:rPr>
      <w:rFonts w:cs="Symbol"/>
      <w:lang w:val="en-US" w:eastAsia="en-US" w:bidi="ar-SA"/>
    </w:rPr>
  </w:style>
  <w:style w:type="character" w:styleId="ListLabel160">
    <w:name w:val="ListLabel 160"/>
    <w:qFormat/>
    <w:rPr>
      <w:rFonts w:cs="Symbol"/>
      <w:lang w:val="en-US" w:eastAsia="en-US" w:bidi="ar-SA"/>
    </w:rPr>
  </w:style>
  <w:style w:type="character" w:styleId="ListLabel161">
    <w:name w:val="ListLabel 161"/>
    <w:qFormat/>
    <w:rPr>
      <w:rFonts w:cs="Symbol"/>
      <w:lang w:val="en-US" w:eastAsia="en-US" w:bidi="ar-SA"/>
    </w:rPr>
  </w:style>
  <w:style w:type="character" w:styleId="ListLabel162">
    <w:name w:val="ListLabel 162"/>
    <w:qFormat/>
    <w:rPr>
      <w:rFonts w:cs="Symbol"/>
      <w:lang w:val="en-US" w:eastAsia="en-US" w:bidi="ar-SA"/>
    </w:rPr>
  </w:style>
  <w:style w:type="character" w:styleId="ListLabel163">
    <w:name w:val="ListLabel 163"/>
    <w:qFormat/>
    <w:rPr>
      <w:rFonts w:cs="OpenSymbol"/>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Times New Roman"/>
      <w:w w:val="100"/>
      <w:sz w:val="22"/>
      <w:szCs w:val="22"/>
      <w:lang w:val="en-US" w:eastAsia="en-US" w:bidi="ar-SA"/>
    </w:rPr>
  </w:style>
  <w:style w:type="character" w:styleId="ListLabel172">
    <w:name w:val="ListLabel 172"/>
    <w:qFormat/>
    <w:rPr>
      <w:rFonts w:cs="Times New Roman"/>
      <w:w w:val="99"/>
      <w:sz w:val="22"/>
      <w:szCs w:val="24"/>
      <w:lang w:val="en-US" w:eastAsia="en-US" w:bidi="ar-SA"/>
    </w:rPr>
  </w:style>
  <w:style w:type="character" w:styleId="ListLabel173">
    <w:name w:val="ListLabel 173"/>
    <w:qFormat/>
    <w:rPr>
      <w:rFonts w:cs="Symbol"/>
      <w:lang w:val="en-US" w:eastAsia="en-US" w:bidi="ar-SA"/>
    </w:rPr>
  </w:style>
  <w:style w:type="character" w:styleId="ListLabel174">
    <w:name w:val="ListLabel 174"/>
    <w:qFormat/>
    <w:rPr>
      <w:rFonts w:cs="Symbol"/>
      <w:lang w:val="en-US" w:eastAsia="en-US" w:bidi="ar-SA"/>
    </w:rPr>
  </w:style>
  <w:style w:type="character" w:styleId="ListLabel175">
    <w:name w:val="ListLabel 175"/>
    <w:qFormat/>
    <w:rPr>
      <w:rFonts w:cs="Symbol"/>
      <w:lang w:val="en-US" w:eastAsia="en-US" w:bidi="ar-SA"/>
    </w:rPr>
  </w:style>
  <w:style w:type="character" w:styleId="ListLabel176">
    <w:name w:val="ListLabel 176"/>
    <w:qFormat/>
    <w:rPr>
      <w:rFonts w:cs="Symbol"/>
      <w:lang w:val="en-US" w:eastAsia="en-US" w:bidi="ar-SA"/>
    </w:rPr>
  </w:style>
  <w:style w:type="character" w:styleId="ListLabel177">
    <w:name w:val="ListLabel 177"/>
    <w:qFormat/>
    <w:rPr>
      <w:rFonts w:cs="Symbol"/>
      <w:lang w:val="en-US" w:eastAsia="en-US" w:bidi="ar-SA"/>
    </w:rPr>
  </w:style>
  <w:style w:type="character" w:styleId="ListLabel178">
    <w:name w:val="ListLabel 178"/>
    <w:qFormat/>
    <w:rPr>
      <w:rFonts w:cs="Symbol"/>
      <w:lang w:val="en-US" w:eastAsia="en-US" w:bidi="ar-SA"/>
    </w:rPr>
  </w:style>
  <w:style w:type="character" w:styleId="ListLabel179">
    <w:name w:val="ListLabel 179"/>
    <w:qFormat/>
    <w:rPr>
      <w:rFonts w:cs="Symbol"/>
      <w:lang w:val="en-US" w:eastAsia="en-US" w:bidi="ar-SA"/>
    </w:rPr>
  </w:style>
  <w:style w:type="character" w:styleId="ListLabel180">
    <w:name w:val="ListLabel 180"/>
    <w:qFormat/>
    <w:rPr>
      <w:rFonts w:cs="Times New Roman"/>
      <w:w w:val="100"/>
      <w:sz w:val="22"/>
      <w:szCs w:val="22"/>
      <w:lang w:val="en-US" w:eastAsia="en-US" w:bidi="ar-SA"/>
    </w:rPr>
  </w:style>
  <w:style w:type="character" w:styleId="ListLabel181">
    <w:name w:val="ListLabel 181"/>
    <w:qFormat/>
    <w:rPr>
      <w:rFonts w:cs="Symbol"/>
      <w:lang w:val="en-US" w:eastAsia="en-US" w:bidi="ar-SA"/>
    </w:rPr>
  </w:style>
  <w:style w:type="character" w:styleId="ListLabel182">
    <w:name w:val="ListLabel 182"/>
    <w:qFormat/>
    <w:rPr>
      <w:rFonts w:cs="Symbol"/>
      <w:lang w:val="en-US" w:eastAsia="en-US" w:bidi="ar-SA"/>
    </w:rPr>
  </w:style>
  <w:style w:type="character" w:styleId="ListLabel183">
    <w:name w:val="ListLabel 183"/>
    <w:qFormat/>
    <w:rPr>
      <w:rFonts w:cs="Symbol"/>
      <w:lang w:val="en-US" w:eastAsia="en-US" w:bidi="ar-SA"/>
    </w:rPr>
  </w:style>
  <w:style w:type="character" w:styleId="ListLabel184">
    <w:name w:val="ListLabel 184"/>
    <w:qFormat/>
    <w:rPr>
      <w:rFonts w:cs="Symbol"/>
      <w:lang w:val="en-US" w:eastAsia="en-US" w:bidi="ar-SA"/>
    </w:rPr>
  </w:style>
  <w:style w:type="character" w:styleId="ListLabel185">
    <w:name w:val="ListLabel 185"/>
    <w:qFormat/>
    <w:rPr>
      <w:rFonts w:cs="Symbol"/>
      <w:lang w:val="en-US" w:eastAsia="en-US" w:bidi="ar-SA"/>
    </w:rPr>
  </w:style>
  <w:style w:type="character" w:styleId="ListLabel186">
    <w:name w:val="ListLabel 186"/>
    <w:qFormat/>
    <w:rPr>
      <w:rFonts w:cs="Symbol"/>
      <w:lang w:val="en-US" w:eastAsia="en-US" w:bidi="ar-SA"/>
    </w:rPr>
  </w:style>
  <w:style w:type="character" w:styleId="ListLabel187">
    <w:name w:val="ListLabel 187"/>
    <w:qFormat/>
    <w:rPr>
      <w:rFonts w:cs="Symbol"/>
      <w:lang w:val="en-US" w:eastAsia="en-US" w:bidi="ar-SA"/>
    </w:rPr>
  </w:style>
  <w:style w:type="character" w:styleId="ListLabel188">
    <w:name w:val="ListLabel 188"/>
    <w:qFormat/>
    <w:rPr>
      <w:rFonts w:cs="Symbol"/>
      <w:lang w:val="en-US" w:eastAsia="en-US" w:bidi="ar-SA"/>
    </w:rPr>
  </w:style>
  <w:style w:type="character" w:styleId="ListLabel189">
    <w:name w:val="ListLabel 189"/>
    <w:qFormat/>
    <w:rPr>
      <w:rFonts w:cs="OpenSymbol"/>
      <w:sz w:val="22"/>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ind w:left="1021" w:right="1004" w:hanging="0"/>
      <w:jc w:val="center"/>
    </w:pPr>
    <w:rPr>
      <w:rFonts w:ascii="Times New Roman" w:hAnsi="Times New Roman" w:eastAsia="Times New Roman" w:cs="Times New Roman"/>
      <w:b/>
      <w:bCs/>
      <w:sz w:val="36"/>
      <w:szCs w:val="36"/>
      <w:lang w:val="en-US" w:eastAsia="en-US" w:bidi="ar-SA"/>
    </w:rPr>
  </w:style>
  <w:style w:type="paragraph" w:styleId="ListParagraph">
    <w:name w:val="List Paragraph"/>
    <w:basedOn w:val="Normal"/>
    <w:uiPriority w:val="1"/>
    <w:qFormat/>
    <w:pPr>
      <w:ind w:left="2240"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Application>XLSX_Editor/6.2.8.2$Windows_x86 LibreOffice_project/</Application>
  <Pages>4</Pages>
  <Words>466</Words>
  <Characters>2807</Characters>
  <CharactersWithSpaces>3237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2024-09-16T02:59:40Z</dcterms:created>
  <dc:creator>anto chriswin</dc:creator>
  <dc:description/>
  <dc:language>en-US</dc:language>
  <cp:lastModifiedBy/>
  <dcterms:modified xsi:type="dcterms:W3CDTF">2024-09-18T09:25:31Z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2024-04-22T00:00:00Z</vt:filetime>
  </property>
  <property fmtid="{D5CDD505-2E9C-101B-9397-08002B2CF9AE}" pid="4" name="Creator">
    <vt:lpwstr>Microsoft® Word 2021</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2024-09-16T00:00:00Z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