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C4D" w:rsidRPr="00BA3015" w:rsidRDefault="00CF6D12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BA3015">
        <w:rPr>
          <w:rFonts w:ascii="Times New Roman" w:hAnsi="Times New Roman" w:cs="Times New Roman"/>
          <w:b/>
          <w:sz w:val="26"/>
          <w:szCs w:val="24"/>
        </w:rPr>
        <w:t>Project Design Phase</w:t>
      </w:r>
    </w:p>
    <w:p w:rsidR="00C76C4D" w:rsidRPr="00BA3015" w:rsidRDefault="00CF6D12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BA3015">
        <w:rPr>
          <w:rFonts w:ascii="Times New Roman" w:hAnsi="Times New Roman" w:cs="Times New Roman"/>
          <w:b/>
          <w:sz w:val="26"/>
          <w:szCs w:val="24"/>
        </w:rPr>
        <w:t>Proposed Solution Template</w:t>
      </w:r>
    </w:p>
    <w:p w:rsidR="00C76C4D" w:rsidRPr="00BA3015" w:rsidRDefault="00C76C4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C76C4D" w:rsidRPr="00BA3015">
        <w:tc>
          <w:tcPr>
            <w:tcW w:w="469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C76C4D" w:rsidRPr="00BA3015">
        <w:tc>
          <w:tcPr>
            <w:tcW w:w="469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LTVIP2025TMID20294</w:t>
            </w:r>
          </w:p>
        </w:tc>
      </w:tr>
      <w:tr w:rsidR="00C76C4D" w:rsidRPr="00BA3015">
        <w:tc>
          <w:tcPr>
            <w:tcW w:w="469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:rsidR="00C76C4D" w:rsidRPr="00BA3015" w:rsidRDefault="00BA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LearnHub</w:t>
            </w:r>
            <w:proofErr w:type="spellEnd"/>
            <w:r w:rsidRPr="00BA3015">
              <w:rPr>
                <w:rFonts w:ascii="Times New Roman" w:hAnsi="Times New Roman" w:cs="Times New Roman"/>
                <w:sz w:val="24"/>
                <w:szCs w:val="24"/>
              </w:rPr>
              <w:t xml:space="preserve">: Your </w:t>
            </w:r>
            <w:proofErr w:type="spellStart"/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BA3015">
              <w:rPr>
                <w:rFonts w:ascii="Times New Roman" w:hAnsi="Times New Roman" w:cs="Times New Roman"/>
                <w:sz w:val="24"/>
                <w:szCs w:val="24"/>
              </w:rPr>
              <w:t xml:space="preserve"> for Skill Enhancement</w:t>
            </w:r>
          </w:p>
        </w:tc>
      </w:tr>
      <w:tr w:rsidR="00C76C4D" w:rsidRPr="00BA3015">
        <w:tc>
          <w:tcPr>
            <w:tcW w:w="469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C76C4D" w:rsidRPr="00BA3015" w:rsidRDefault="00C76C4D">
      <w:pPr>
        <w:rPr>
          <w:rFonts w:ascii="Times New Roman" w:hAnsi="Times New Roman" w:cs="Times New Roman"/>
          <w:b/>
          <w:sz w:val="24"/>
          <w:szCs w:val="24"/>
        </w:rPr>
      </w:pPr>
    </w:p>
    <w:p w:rsidR="00C76C4D" w:rsidRPr="00BA3015" w:rsidRDefault="00CF6D12">
      <w:pPr>
        <w:rPr>
          <w:rFonts w:ascii="Times New Roman" w:hAnsi="Times New Roman" w:cs="Times New Roman"/>
          <w:b/>
          <w:sz w:val="24"/>
          <w:szCs w:val="24"/>
        </w:rPr>
      </w:pPr>
      <w:r w:rsidRPr="00BA3015">
        <w:rPr>
          <w:rFonts w:ascii="Times New Roman" w:hAnsi="Times New Roman" w:cs="Times New Roman"/>
          <w:b/>
          <w:sz w:val="24"/>
          <w:szCs w:val="24"/>
        </w:rPr>
        <w:t>Proposed Solution Template:</w:t>
      </w:r>
    </w:p>
    <w:p w:rsidR="00C76C4D" w:rsidRPr="00BA3015" w:rsidRDefault="00CF6D12">
      <w:pPr>
        <w:rPr>
          <w:rFonts w:ascii="Times New Roman" w:hAnsi="Times New Roman" w:cs="Times New Roman"/>
          <w:sz w:val="24"/>
          <w:szCs w:val="24"/>
        </w:rPr>
      </w:pPr>
      <w:r w:rsidRPr="00BA3015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C76C4D" w:rsidRPr="00BA3015">
        <w:trPr>
          <w:trHeight w:val="557"/>
        </w:trPr>
        <w:tc>
          <w:tcPr>
            <w:tcW w:w="901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3015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BA301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Learners can’t find the latest technology courses online to learn at home. Individual educators can’t create affordable courses for learners.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A platform where learners can learn courses online which are created by individual educators.</w:t>
            </w:r>
          </w:p>
        </w:tc>
      </w:tr>
      <w:tr w:rsidR="00C76C4D" w:rsidRPr="00BA3015">
        <w:trPr>
          <w:trHeight w:val="78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:rsidR="00C76C4D" w:rsidRPr="00BA3015" w:rsidRDefault="00CF6D1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Individual Educators</w:t>
            </w:r>
          </w:p>
          <w:p w:rsidR="00C76C4D" w:rsidRPr="00BA3015" w:rsidRDefault="00CF6D1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Cross platform support(Mobile, PC)</w:t>
            </w:r>
          </w:p>
          <w:p w:rsidR="00C76C4D" w:rsidRPr="00BA3015" w:rsidRDefault="00CF6D12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Simple yet intuitive UI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:rsidR="00C76C4D" w:rsidRPr="00BA3015" w:rsidRDefault="00CF6D1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Empowering education system</w:t>
            </w:r>
          </w:p>
          <w:p w:rsidR="00C76C4D" w:rsidRPr="00BA3015" w:rsidRDefault="00CF6D1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Learning made affordable</w:t>
            </w:r>
          </w:p>
          <w:p w:rsidR="00C76C4D" w:rsidRPr="00BA3015" w:rsidRDefault="00CF6D12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Educated society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</w:tcPr>
          <w:p w:rsidR="00C76C4D" w:rsidRPr="00BA3015" w:rsidRDefault="00CF6D1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Freemium Model with Ads</w:t>
            </w:r>
          </w:p>
          <w:p w:rsidR="00C76C4D" w:rsidRPr="00BA3015" w:rsidRDefault="00CF6D1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Partnership Fee</w:t>
            </w:r>
          </w:p>
        </w:tc>
      </w:tr>
      <w:tr w:rsidR="00C76C4D" w:rsidRPr="00BA3015">
        <w:trPr>
          <w:trHeight w:val="817"/>
        </w:trPr>
        <w:tc>
          <w:tcPr>
            <w:tcW w:w="901" w:type="dxa"/>
          </w:tcPr>
          <w:p w:rsidR="00C76C4D" w:rsidRPr="00BA3015" w:rsidRDefault="00C76C4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</w:tcPr>
          <w:p w:rsidR="00C76C4D" w:rsidRPr="00BA3015" w:rsidRDefault="00CF6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3015">
              <w:rPr>
                <w:rFonts w:ascii="Times New Roman" w:hAnsi="Times New Roman" w:cs="Times New Roman"/>
                <w:sz w:val="24"/>
                <w:szCs w:val="24"/>
              </w:rPr>
              <w:t>Can be expanded globally by integrating APIs from other LMS systems</w:t>
            </w:r>
          </w:p>
        </w:tc>
      </w:tr>
    </w:tbl>
    <w:p w:rsidR="00C76C4D" w:rsidRPr="00BA3015" w:rsidRDefault="00C76C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6C4D" w:rsidRPr="00BA3015" w:rsidSect="00D922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A0207"/>
    <w:multiLevelType w:val="multilevel"/>
    <w:tmpl w:val="DDBC122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464B59"/>
    <w:multiLevelType w:val="multilevel"/>
    <w:tmpl w:val="B882CD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5BE6A87"/>
    <w:multiLevelType w:val="multilevel"/>
    <w:tmpl w:val="15B4E2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051142F"/>
    <w:multiLevelType w:val="multilevel"/>
    <w:tmpl w:val="EFFC3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C4D"/>
    <w:rsid w:val="003A7699"/>
    <w:rsid w:val="0074738B"/>
    <w:rsid w:val="00BA3015"/>
    <w:rsid w:val="00BA3B7B"/>
    <w:rsid w:val="00C76C4D"/>
    <w:rsid w:val="00CF6D12"/>
    <w:rsid w:val="00D92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299"/>
  </w:style>
  <w:style w:type="paragraph" w:styleId="Heading1">
    <w:name w:val="heading 1"/>
    <w:basedOn w:val="Normal"/>
    <w:next w:val="Normal"/>
    <w:uiPriority w:val="9"/>
    <w:qFormat/>
    <w:rsid w:val="00D922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922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22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229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229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22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9229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922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22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22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922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922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C9C1DW9QRy6Lmu4roDciKprfg==">CgMxLjA4AHIhMVRTQWhmS3Q3MG5DZjhkcmljenlVZ0tsaUpiNU9XeFBR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Lahari</cp:lastModifiedBy>
  <cp:revision>5</cp:revision>
  <dcterms:created xsi:type="dcterms:W3CDTF">2022-09-18T16:51:00Z</dcterms:created>
  <dcterms:modified xsi:type="dcterms:W3CDTF">2025-06-26T14:17:00Z</dcterms:modified>
</cp:coreProperties>
</file>