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09E3" w14:textId="77777777" w:rsidR="008D58AD" w:rsidRPr="008D58AD" w:rsidRDefault="008D58AD" w:rsidP="008D58A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D58AD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 Employee Management System</w:t>
      </w:r>
    </w:p>
    <w:p w14:paraId="225E1AEA" w14:textId="77777777" w:rsidR="008D58AD" w:rsidRPr="008D58AD" w:rsidRDefault="008D58AD" w:rsidP="008D58AD">
      <w:p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1. Understand Array Representation:</w:t>
      </w:r>
    </w:p>
    <w:p w14:paraId="0F3B477F" w14:textId="77777777" w:rsidR="008D58AD" w:rsidRPr="008D58AD" w:rsidRDefault="008D58AD" w:rsidP="008D58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Memory Representation of Arrays:</w:t>
      </w:r>
    </w:p>
    <w:p w14:paraId="7032875C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Arrays are stored in contiguous memory locations.</w:t>
      </w:r>
    </w:p>
    <w:p w14:paraId="5D7FC56A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Each element is placed at a fixed distance (based on data type size) from the previous one.</w:t>
      </w:r>
    </w:p>
    <w:p w14:paraId="09C54A0E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The index is used to directly access elements using base address + index * element size.</w:t>
      </w:r>
    </w:p>
    <w:p w14:paraId="70B6A6B1" w14:textId="77777777" w:rsidR="008D58AD" w:rsidRPr="008D58AD" w:rsidRDefault="008D58AD" w:rsidP="008D58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Advantages of Arrays:</w:t>
      </w:r>
    </w:p>
    <w:p w14:paraId="2A25C991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Fast access to elements using index (</w:t>
      </w:r>
      <w:proofErr w:type="gramStart"/>
      <w:r w:rsidRPr="008D58AD">
        <w:rPr>
          <w:rFonts w:ascii="Times New Roman" w:hAnsi="Times New Roman" w:cs="Times New Roman"/>
        </w:rPr>
        <w:t>O(</w:t>
      </w:r>
      <w:proofErr w:type="gramEnd"/>
      <w:r w:rsidRPr="008D58AD">
        <w:rPr>
          <w:rFonts w:ascii="Times New Roman" w:hAnsi="Times New Roman" w:cs="Times New Roman"/>
        </w:rPr>
        <w:t>1) time).</w:t>
      </w:r>
    </w:p>
    <w:p w14:paraId="06B27D7F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Easy to implement and manage for fixed-size collections.</w:t>
      </w:r>
    </w:p>
    <w:p w14:paraId="08851EFF" w14:textId="77777777" w:rsidR="008D58AD" w:rsidRPr="008D58AD" w:rsidRDefault="008D58AD" w:rsidP="008D58A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Suitable for scenarios where the size of data is known beforehand.</w:t>
      </w:r>
    </w:p>
    <w:p w14:paraId="7602D667" w14:textId="77777777" w:rsidR="008D58AD" w:rsidRPr="008D58AD" w:rsidRDefault="008D58AD" w:rsidP="008D58AD">
      <w:p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4. Analysis:</w:t>
      </w:r>
    </w:p>
    <w:p w14:paraId="65E82F57" w14:textId="77777777" w:rsidR="008D58AD" w:rsidRPr="008D58AD" w:rsidRDefault="008D58AD" w:rsidP="008D58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Time Complexity of Operations:</w:t>
      </w:r>
    </w:p>
    <w:p w14:paraId="176D1B9D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Add (at end):</w:t>
      </w:r>
      <w:r w:rsidRPr="008D58AD">
        <w:rPr>
          <w:rFonts w:ascii="Times New Roman" w:hAnsi="Times New Roman" w:cs="Times New Roman"/>
        </w:rPr>
        <w:t xml:space="preserve"> </w:t>
      </w:r>
      <w:proofErr w:type="gramStart"/>
      <w:r w:rsidRPr="008D58AD">
        <w:rPr>
          <w:rFonts w:ascii="Times New Roman" w:hAnsi="Times New Roman" w:cs="Times New Roman"/>
        </w:rPr>
        <w:t>O(</w:t>
      </w:r>
      <w:proofErr w:type="gramEnd"/>
      <w:r w:rsidRPr="008D58AD">
        <w:rPr>
          <w:rFonts w:ascii="Times New Roman" w:hAnsi="Times New Roman" w:cs="Times New Roman"/>
        </w:rPr>
        <w:t>1) if space is available; O(n) if resizing is needed.</w:t>
      </w:r>
    </w:p>
    <w:p w14:paraId="4FC904F1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Search:</w:t>
      </w:r>
      <w:r w:rsidRPr="008D58AD">
        <w:rPr>
          <w:rFonts w:ascii="Times New Roman" w:hAnsi="Times New Roman" w:cs="Times New Roman"/>
        </w:rPr>
        <w:t xml:space="preserve"> O(n) for linear search; </w:t>
      </w:r>
      <w:proofErr w:type="gramStart"/>
      <w:r w:rsidRPr="008D58AD">
        <w:rPr>
          <w:rFonts w:ascii="Times New Roman" w:hAnsi="Times New Roman" w:cs="Times New Roman"/>
        </w:rPr>
        <w:t>O(</w:t>
      </w:r>
      <w:proofErr w:type="gramEnd"/>
      <w:r w:rsidRPr="008D58AD">
        <w:rPr>
          <w:rFonts w:ascii="Times New Roman" w:hAnsi="Times New Roman" w:cs="Times New Roman"/>
        </w:rPr>
        <w:t>log n) for binary search (only if sorted).</w:t>
      </w:r>
    </w:p>
    <w:p w14:paraId="6DCF6026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Traverse:</w:t>
      </w:r>
      <w:r w:rsidRPr="008D58AD">
        <w:rPr>
          <w:rFonts w:ascii="Times New Roman" w:hAnsi="Times New Roman" w:cs="Times New Roman"/>
        </w:rPr>
        <w:t xml:space="preserve"> O(n), since each element is accessed one by one.</w:t>
      </w:r>
    </w:p>
    <w:p w14:paraId="47A88066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Delete:</w:t>
      </w:r>
      <w:r w:rsidRPr="008D58AD">
        <w:rPr>
          <w:rFonts w:ascii="Times New Roman" w:hAnsi="Times New Roman" w:cs="Times New Roman"/>
        </w:rPr>
        <w:t xml:space="preserve"> O(n), because elements after the deleted one need to be shifted.</w:t>
      </w:r>
    </w:p>
    <w:p w14:paraId="2652A6CB" w14:textId="77777777" w:rsidR="008D58AD" w:rsidRPr="008D58AD" w:rsidRDefault="008D58AD" w:rsidP="008D58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Limitations of Arrays:</w:t>
      </w:r>
    </w:p>
    <w:p w14:paraId="4BD57623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Fixed size once declared (in static arrays).</w:t>
      </w:r>
    </w:p>
    <w:p w14:paraId="572205FD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Insertion and deletion are costly due to shifting elements.</w:t>
      </w:r>
    </w:p>
    <w:p w14:paraId="4F4C9C9E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Not suitable for frequent dynamic modifications.</w:t>
      </w:r>
    </w:p>
    <w:p w14:paraId="49212DD8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 xml:space="preserve">Better alternatives like </w:t>
      </w:r>
      <w:proofErr w:type="spellStart"/>
      <w:r w:rsidRPr="008D58AD">
        <w:rPr>
          <w:rFonts w:ascii="Times New Roman" w:hAnsi="Times New Roman" w:cs="Times New Roman"/>
        </w:rPr>
        <w:t>ArrayList</w:t>
      </w:r>
      <w:proofErr w:type="spellEnd"/>
      <w:r w:rsidRPr="008D58AD">
        <w:rPr>
          <w:rFonts w:ascii="Times New Roman" w:hAnsi="Times New Roman" w:cs="Times New Roman"/>
        </w:rPr>
        <w:t xml:space="preserve"> or LinkedList are preferred for dynamic data handling.</w:t>
      </w:r>
    </w:p>
    <w:p w14:paraId="18E88625" w14:textId="77777777" w:rsidR="008D58AD" w:rsidRPr="008D58AD" w:rsidRDefault="008D58AD" w:rsidP="008D58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  <w:b/>
          <w:bCs/>
        </w:rPr>
        <w:t>When to Use Arrays:</w:t>
      </w:r>
    </w:p>
    <w:p w14:paraId="2B6F08A4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When the number of elements is fixed or known in advance.</w:t>
      </w:r>
    </w:p>
    <w:p w14:paraId="5DAB5531" w14:textId="77777777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When fast, direct access to elements is needed.</w:t>
      </w:r>
    </w:p>
    <w:p w14:paraId="33D2891D" w14:textId="25368140" w:rsidR="008D58AD" w:rsidRPr="008D58AD" w:rsidRDefault="008D58AD" w:rsidP="008D58A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D58AD">
        <w:rPr>
          <w:rFonts w:ascii="Times New Roman" w:hAnsi="Times New Roman" w:cs="Times New Roman"/>
        </w:rPr>
        <w:t>In performance-critical applications with limited dynamic operations.</w:t>
      </w:r>
    </w:p>
    <w:sectPr w:rsidR="008D58AD" w:rsidRPr="008D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7432"/>
    <w:multiLevelType w:val="multilevel"/>
    <w:tmpl w:val="EFF8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45E88"/>
    <w:multiLevelType w:val="multilevel"/>
    <w:tmpl w:val="B776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80434">
    <w:abstractNumId w:val="0"/>
  </w:num>
  <w:num w:numId="2" w16cid:durableId="4037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AD"/>
    <w:rsid w:val="004E4ABF"/>
    <w:rsid w:val="008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B65C"/>
  <w15:chartTrackingRefBased/>
  <w15:docId w15:val="{50C08B27-2EDA-4858-82BE-769DFF9E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2025-06-22T16:13:00Z</dcterms:created>
  <dcterms:modified xsi:type="dcterms:W3CDTF">2025-06-22T16:18:00Z</dcterms:modified>
</cp:coreProperties>
</file>