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BD14" w14:textId="74EDAD44" w:rsidR="00981B56" w:rsidRDefault="004E5545" w:rsidP="004E5545">
      <w:pPr>
        <w:rPr>
          <w:rFonts w:ascii="Times New Roman" w:hAnsi="Times New Roman" w:cs="Times New Roman"/>
          <w:b/>
          <w:bCs/>
          <w:sz w:val="28"/>
          <w:szCs w:val="28"/>
        </w:rPr>
      </w:pPr>
      <w:r w:rsidRPr="004E5545">
        <w:rPr>
          <w:rFonts w:ascii="Times New Roman" w:hAnsi="Times New Roman" w:cs="Times New Roman"/>
          <w:b/>
          <w:bCs/>
          <w:sz w:val="28"/>
          <w:szCs w:val="28"/>
        </w:rPr>
        <w:t>Advancements in Query Optimization Using Privacy-Preserving Machine Learning Models</w:t>
      </w:r>
    </w:p>
    <w:p w14:paraId="7181E23D" w14:textId="03F19FD2" w:rsidR="004E5545" w:rsidRDefault="004E5545" w:rsidP="004E5545">
      <w:pPr>
        <w:rPr>
          <w:rFonts w:ascii="Times New Roman" w:hAnsi="Times New Roman" w:cs="Times New Roman"/>
          <w:b/>
          <w:bCs/>
          <w:sz w:val="28"/>
          <w:szCs w:val="28"/>
        </w:rPr>
      </w:pPr>
      <w:r w:rsidRPr="004E5545">
        <w:rPr>
          <w:rFonts w:ascii="Times New Roman" w:hAnsi="Times New Roman" w:cs="Times New Roman"/>
          <w:b/>
          <w:bCs/>
          <w:sz w:val="28"/>
          <w:szCs w:val="28"/>
        </w:rPr>
        <w:t>Abstract</w:t>
      </w:r>
    </w:p>
    <w:p w14:paraId="678CE938" w14:textId="62B7FB02" w:rsidR="004E5545" w:rsidRDefault="004E5545" w:rsidP="004E5545">
      <w:pPr>
        <w:rPr>
          <w:rFonts w:ascii="Times New Roman" w:hAnsi="Times New Roman" w:cs="Times New Roman"/>
          <w:sz w:val="24"/>
          <w:szCs w:val="24"/>
        </w:rPr>
      </w:pPr>
      <w:r w:rsidRPr="004E5545">
        <w:rPr>
          <w:rFonts w:ascii="Times New Roman" w:hAnsi="Times New Roman" w:cs="Times New Roman"/>
          <w:sz w:val="24"/>
          <w:szCs w:val="24"/>
        </w:rPr>
        <w:t>The increasing reliance on data-driven decision-making across various industries highlights the need for efficient query optimization in database systems, particularly in privacy-sensitive domains such as healthcare. Integrating machine learning (ML) with privacy-preserving cryptographic technologies offers a transformative approach to secure and optimize query execution. This study explores the design of an advanced query optimization ML model leveraging technologies like homomorphic encryption (HE), proxy re-encryption (PRE), and differential privacy. These innovations enable secure query optimization while maintaining the confidentiality of sensitive data. Future research directions include scalable HE algorithms, lightweight cryptographic solutions, and the integration of decentralized frameworks such as blockchain for enhanced security and trust.</w:t>
      </w:r>
    </w:p>
    <w:p w14:paraId="472567D9" w14:textId="5B730979" w:rsidR="004E5545" w:rsidRDefault="00FF1F29" w:rsidP="004E5545">
      <w:pPr>
        <w:rPr>
          <w:rFonts w:ascii="Times New Roman" w:hAnsi="Times New Roman" w:cs="Times New Roman"/>
          <w:b/>
          <w:bCs/>
          <w:sz w:val="28"/>
          <w:szCs w:val="28"/>
        </w:rPr>
      </w:pPr>
      <w:r w:rsidRPr="00FF1F29">
        <w:rPr>
          <w:rFonts w:ascii="Times New Roman" w:hAnsi="Times New Roman" w:cs="Times New Roman"/>
          <w:b/>
          <w:bCs/>
          <w:sz w:val="28"/>
          <w:szCs w:val="28"/>
        </w:rPr>
        <w:t>Index Terms</w:t>
      </w:r>
    </w:p>
    <w:p w14:paraId="072AC345" w14:textId="020021AF" w:rsidR="00FF1F29" w:rsidRPr="003601FF" w:rsidRDefault="00FF1F29" w:rsidP="00FF1F29">
      <w:pPr>
        <w:rPr>
          <w:rFonts w:ascii="Times New Roman" w:hAnsi="Times New Roman" w:cs="Times New Roman"/>
          <w:sz w:val="24"/>
          <w:szCs w:val="24"/>
        </w:rPr>
      </w:pPr>
      <w:r w:rsidRPr="003601FF">
        <w:rPr>
          <w:rFonts w:ascii="Times New Roman" w:hAnsi="Times New Roman" w:cs="Times New Roman"/>
          <w:sz w:val="24"/>
          <w:szCs w:val="24"/>
        </w:rPr>
        <w:t xml:space="preserve">Query </w:t>
      </w:r>
      <w:r w:rsidR="003601FF" w:rsidRPr="003601FF">
        <w:rPr>
          <w:rFonts w:ascii="Times New Roman" w:hAnsi="Times New Roman" w:cs="Times New Roman"/>
          <w:sz w:val="24"/>
          <w:szCs w:val="24"/>
        </w:rPr>
        <w:t>Optimization [1],</w:t>
      </w:r>
      <w:r w:rsidRPr="003601FF">
        <w:rPr>
          <w:rFonts w:ascii="Times New Roman" w:hAnsi="Times New Roman" w:cs="Times New Roman"/>
          <w:sz w:val="24"/>
          <w:szCs w:val="24"/>
        </w:rPr>
        <w:t xml:space="preserve"> Privacy-Preserving Machine </w:t>
      </w:r>
      <w:r w:rsidR="003601FF" w:rsidRPr="003601FF">
        <w:rPr>
          <w:rFonts w:ascii="Times New Roman" w:hAnsi="Times New Roman" w:cs="Times New Roman"/>
          <w:sz w:val="24"/>
          <w:szCs w:val="24"/>
        </w:rPr>
        <w:t>Learning [2]</w:t>
      </w:r>
      <w:r w:rsidRPr="003601FF">
        <w:rPr>
          <w:rFonts w:ascii="Times New Roman" w:hAnsi="Times New Roman" w:cs="Times New Roman"/>
          <w:sz w:val="24"/>
          <w:szCs w:val="24"/>
        </w:rPr>
        <w:t>, Homomorphic Encryption (HE</w:t>
      </w:r>
      <w:r w:rsidR="003601FF" w:rsidRPr="003601FF">
        <w:rPr>
          <w:rFonts w:ascii="Times New Roman" w:hAnsi="Times New Roman" w:cs="Times New Roman"/>
          <w:sz w:val="24"/>
          <w:szCs w:val="24"/>
        </w:rPr>
        <w:t>) [3]</w:t>
      </w:r>
      <w:r w:rsidRPr="003601FF">
        <w:rPr>
          <w:rFonts w:ascii="Times New Roman" w:hAnsi="Times New Roman" w:cs="Times New Roman"/>
          <w:sz w:val="24"/>
          <w:szCs w:val="24"/>
        </w:rPr>
        <w:t>, Proxy Re-Encryption (PRE)</w:t>
      </w:r>
      <w:r w:rsidR="003601FF">
        <w:rPr>
          <w:rFonts w:ascii="Times New Roman" w:hAnsi="Times New Roman" w:cs="Times New Roman"/>
          <w:sz w:val="24"/>
          <w:szCs w:val="24"/>
        </w:rPr>
        <w:t xml:space="preserve"> [4]</w:t>
      </w:r>
      <w:r w:rsidRPr="003601FF">
        <w:rPr>
          <w:rFonts w:ascii="Times New Roman" w:hAnsi="Times New Roman" w:cs="Times New Roman"/>
          <w:sz w:val="24"/>
          <w:szCs w:val="24"/>
        </w:rPr>
        <w:t>, Differential Privacy</w:t>
      </w:r>
      <w:r w:rsidR="003601FF">
        <w:rPr>
          <w:rFonts w:ascii="Times New Roman" w:hAnsi="Times New Roman" w:cs="Times New Roman"/>
          <w:sz w:val="24"/>
          <w:szCs w:val="24"/>
        </w:rPr>
        <w:t xml:space="preserve"> [5]</w:t>
      </w:r>
      <w:r w:rsidRPr="003601FF">
        <w:rPr>
          <w:rFonts w:ascii="Times New Roman" w:hAnsi="Times New Roman" w:cs="Times New Roman"/>
          <w:sz w:val="24"/>
          <w:szCs w:val="24"/>
        </w:rPr>
        <w:t>, Encrypted Data Processing</w:t>
      </w:r>
      <w:r w:rsidR="003601FF">
        <w:rPr>
          <w:rFonts w:ascii="Times New Roman" w:hAnsi="Times New Roman" w:cs="Times New Roman"/>
          <w:sz w:val="24"/>
          <w:szCs w:val="24"/>
        </w:rPr>
        <w:t xml:space="preserve"> [6]</w:t>
      </w:r>
      <w:r w:rsidRPr="003601FF">
        <w:rPr>
          <w:rFonts w:ascii="Times New Roman" w:hAnsi="Times New Roman" w:cs="Times New Roman"/>
          <w:sz w:val="24"/>
          <w:szCs w:val="24"/>
        </w:rPr>
        <w:t>, Blockchain in Databases</w:t>
      </w:r>
      <w:r w:rsidR="003601FF">
        <w:rPr>
          <w:rFonts w:ascii="Times New Roman" w:hAnsi="Times New Roman" w:cs="Times New Roman"/>
          <w:sz w:val="24"/>
          <w:szCs w:val="24"/>
        </w:rPr>
        <w:t xml:space="preserve"> [7]</w:t>
      </w:r>
      <w:r w:rsidRPr="003601FF">
        <w:rPr>
          <w:rFonts w:ascii="Times New Roman" w:hAnsi="Times New Roman" w:cs="Times New Roman"/>
          <w:sz w:val="24"/>
          <w:szCs w:val="24"/>
        </w:rPr>
        <w:t>, Federated Learning</w:t>
      </w:r>
      <w:r w:rsidR="003601FF">
        <w:rPr>
          <w:rFonts w:ascii="Times New Roman" w:hAnsi="Times New Roman" w:cs="Times New Roman"/>
          <w:sz w:val="24"/>
          <w:szCs w:val="24"/>
        </w:rPr>
        <w:t xml:space="preserve"> [8]</w:t>
      </w:r>
      <w:r w:rsidRPr="003601FF">
        <w:rPr>
          <w:rFonts w:ascii="Times New Roman" w:hAnsi="Times New Roman" w:cs="Times New Roman"/>
          <w:sz w:val="24"/>
          <w:szCs w:val="24"/>
        </w:rPr>
        <w:t>, Secure Query Execution</w:t>
      </w:r>
      <w:r w:rsidR="003601FF">
        <w:rPr>
          <w:rFonts w:ascii="Times New Roman" w:hAnsi="Times New Roman" w:cs="Times New Roman"/>
          <w:sz w:val="24"/>
          <w:szCs w:val="24"/>
        </w:rPr>
        <w:t xml:space="preserve"> [9]</w:t>
      </w:r>
      <w:r w:rsidRPr="003601FF">
        <w:rPr>
          <w:rFonts w:ascii="Times New Roman" w:hAnsi="Times New Roman" w:cs="Times New Roman"/>
          <w:sz w:val="24"/>
          <w:szCs w:val="24"/>
        </w:rPr>
        <w:t>, Cryptographic Algorithms</w:t>
      </w:r>
      <w:r w:rsidR="003601FF">
        <w:rPr>
          <w:rFonts w:ascii="Times New Roman" w:hAnsi="Times New Roman" w:cs="Times New Roman"/>
          <w:sz w:val="24"/>
          <w:szCs w:val="24"/>
        </w:rPr>
        <w:t xml:space="preserve"> [10]</w:t>
      </w:r>
      <w:r w:rsidRPr="003601FF">
        <w:rPr>
          <w:rFonts w:ascii="Times New Roman" w:hAnsi="Times New Roman" w:cs="Times New Roman"/>
          <w:sz w:val="24"/>
          <w:szCs w:val="24"/>
        </w:rPr>
        <w:t>, AI-Driven Optimization</w:t>
      </w:r>
      <w:r w:rsidR="003601FF">
        <w:rPr>
          <w:rFonts w:ascii="Times New Roman" w:hAnsi="Times New Roman" w:cs="Times New Roman"/>
          <w:sz w:val="24"/>
          <w:szCs w:val="24"/>
        </w:rPr>
        <w:t xml:space="preserve"> [11]</w:t>
      </w:r>
      <w:r w:rsidRPr="003601FF">
        <w:rPr>
          <w:rFonts w:ascii="Times New Roman" w:hAnsi="Times New Roman" w:cs="Times New Roman"/>
          <w:sz w:val="24"/>
          <w:szCs w:val="24"/>
        </w:rPr>
        <w:t>, Privacy-Sensitive Environments</w:t>
      </w:r>
      <w:r w:rsidR="003601FF">
        <w:rPr>
          <w:rFonts w:ascii="Times New Roman" w:hAnsi="Times New Roman" w:cs="Times New Roman"/>
          <w:sz w:val="24"/>
          <w:szCs w:val="24"/>
        </w:rPr>
        <w:t xml:space="preserve"> [12]</w:t>
      </w:r>
      <w:r w:rsidRPr="003601FF">
        <w:rPr>
          <w:rFonts w:ascii="Times New Roman" w:hAnsi="Times New Roman" w:cs="Times New Roman"/>
          <w:sz w:val="24"/>
          <w:szCs w:val="24"/>
        </w:rPr>
        <w:t>.</w:t>
      </w:r>
    </w:p>
    <w:p w14:paraId="0B325C2E" w14:textId="5524C8DD" w:rsidR="00FF1F29" w:rsidRDefault="00FF1F29" w:rsidP="00FF1F29">
      <w:pPr>
        <w:rPr>
          <w:rFonts w:ascii="Times New Roman" w:hAnsi="Times New Roman" w:cs="Times New Roman"/>
          <w:b/>
          <w:bCs/>
          <w:sz w:val="28"/>
          <w:szCs w:val="28"/>
        </w:rPr>
      </w:pPr>
      <w:r w:rsidRPr="00FF1F29">
        <w:rPr>
          <w:rFonts w:ascii="Times New Roman" w:hAnsi="Times New Roman" w:cs="Times New Roman"/>
          <w:b/>
          <w:bCs/>
          <w:sz w:val="28"/>
          <w:szCs w:val="28"/>
        </w:rPr>
        <w:t>Introduction</w:t>
      </w:r>
    </w:p>
    <w:p w14:paraId="7F3AA464" w14:textId="07B7B2C6" w:rsidR="00FF1F29" w:rsidRDefault="00FF1F29" w:rsidP="00FF1F29">
      <w:pPr>
        <w:rPr>
          <w:rFonts w:ascii="Times New Roman" w:hAnsi="Times New Roman" w:cs="Times New Roman"/>
          <w:sz w:val="24"/>
          <w:szCs w:val="24"/>
        </w:rPr>
      </w:pPr>
      <w:r w:rsidRPr="00FF1F29">
        <w:rPr>
          <w:rFonts w:ascii="Times New Roman" w:hAnsi="Times New Roman" w:cs="Times New Roman"/>
          <w:sz w:val="24"/>
          <w:szCs w:val="24"/>
        </w:rPr>
        <w:t>With the rapid growth of data-intensive applications, query optimization has become a critical area in database management. In privacy-sensitive domains, such as healthcare, optimizing queries on encrypted data while preserving security is particularly challenging. Traditional approaches often require data decryption for processing, which risks exposing sensitive information. Privacy-preserving cryptographic technologies combined with ML offer the potential to address these challenges by enabling secure, efficient, and intelligent query optimization. This paper proposes an innovative ML model that incorporates cryptographic methods to optimize queries without compromising data privacy.</w:t>
      </w:r>
    </w:p>
    <w:p w14:paraId="2D51F7E0" w14:textId="3C9F0AB7" w:rsidR="00FF1F29" w:rsidRDefault="00FF1F29" w:rsidP="00FF1F29">
      <w:pPr>
        <w:rPr>
          <w:rFonts w:ascii="Times New Roman" w:hAnsi="Times New Roman" w:cs="Times New Roman"/>
          <w:sz w:val="24"/>
          <w:szCs w:val="24"/>
        </w:rPr>
      </w:pPr>
    </w:p>
    <w:p w14:paraId="3C6AED1E" w14:textId="6D175B2E" w:rsidR="00FF1F29" w:rsidRDefault="00FF1F29" w:rsidP="00FF1F29">
      <w:pPr>
        <w:rPr>
          <w:rFonts w:ascii="Times New Roman" w:hAnsi="Times New Roman" w:cs="Times New Roman"/>
          <w:sz w:val="24"/>
          <w:szCs w:val="24"/>
        </w:rPr>
      </w:pPr>
    </w:p>
    <w:p w14:paraId="3411F843" w14:textId="306DE241" w:rsidR="00FF1F29" w:rsidRDefault="00FF1F29" w:rsidP="00FF1F29">
      <w:pPr>
        <w:rPr>
          <w:rFonts w:ascii="Times New Roman" w:hAnsi="Times New Roman" w:cs="Times New Roman"/>
          <w:sz w:val="24"/>
          <w:szCs w:val="24"/>
        </w:rPr>
      </w:pPr>
    </w:p>
    <w:p w14:paraId="028DAF22" w14:textId="108464D3" w:rsidR="00FF1F29" w:rsidRDefault="00FF1F29" w:rsidP="00FF1F29">
      <w:pPr>
        <w:rPr>
          <w:rFonts w:ascii="Times New Roman" w:hAnsi="Times New Roman" w:cs="Times New Roman"/>
          <w:sz w:val="24"/>
          <w:szCs w:val="24"/>
        </w:rPr>
      </w:pPr>
    </w:p>
    <w:p w14:paraId="421CB258" w14:textId="61F2B395" w:rsidR="00FF1F29" w:rsidRDefault="00FF1F29" w:rsidP="00FF1F29">
      <w:pPr>
        <w:rPr>
          <w:rFonts w:ascii="Times New Roman" w:hAnsi="Times New Roman" w:cs="Times New Roman"/>
          <w:sz w:val="24"/>
          <w:szCs w:val="24"/>
        </w:rPr>
      </w:pPr>
    </w:p>
    <w:p w14:paraId="36E03E43" w14:textId="53C14FBA" w:rsidR="00FF1F29" w:rsidRDefault="00FF1F29" w:rsidP="00FF1F29">
      <w:pPr>
        <w:rPr>
          <w:rFonts w:ascii="Times New Roman" w:hAnsi="Times New Roman" w:cs="Times New Roman"/>
          <w:sz w:val="24"/>
          <w:szCs w:val="24"/>
        </w:rPr>
      </w:pPr>
    </w:p>
    <w:p w14:paraId="3A1C8609" w14:textId="734EDD96" w:rsidR="00FF1F29" w:rsidRDefault="00FF1F29" w:rsidP="00FF1F29">
      <w:pPr>
        <w:rPr>
          <w:rFonts w:ascii="Times New Roman" w:hAnsi="Times New Roman" w:cs="Times New Roman"/>
          <w:sz w:val="24"/>
          <w:szCs w:val="24"/>
        </w:rPr>
      </w:pPr>
    </w:p>
    <w:p w14:paraId="3397A6EC" w14:textId="77777777" w:rsidR="00FF1F29" w:rsidRPr="00FF1F29" w:rsidRDefault="00FF1F29" w:rsidP="00FF1F29">
      <w:pPr>
        <w:rPr>
          <w:rFonts w:ascii="Times New Roman" w:hAnsi="Times New Roman" w:cs="Times New Roman"/>
          <w:sz w:val="24"/>
          <w:szCs w:val="24"/>
        </w:rPr>
      </w:pPr>
    </w:p>
    <w:p w14:paraId="7632CB8F" w14:textId="405E5892" w:rsidR="00FF1F29" w:rsidRDefault="00FF1F29" w:rsidP="00FF1F29">
      <w:pPr>
        <w:rPr>
          <w:rFonts w:ascii="Times New Roman" w:hAnsi="Times New Roman" w:cs="Times New Roman"/>
          <w:b/>
          <w:bCs/>
          <w:sz w:val="28"/>
          <w:szCs w:val="28"/>
        </w:rPr>
      </w:pPr>
      <w:r w:rsidRPr="00FF1F29">
        <w:rPr>
          <w:rFonts w:ascii="Times New Roman" w:hAnsi="Times New Roman" w:cs="Times New Roman"/>
          <w:b/>
          <w:bCs/>
          <w:sz w:val="28"/>
          <w:szCs w:val="28"/>
        </w:rPr>
        <w:t>Overview of Cryptographic Technologies in Query Optimization</w:t>
      </w:r>
    </w:p>
    <w:p w14:paraId="18A3365A" w14:textId="033D445E" w:rsidR="00FF1F29" w:rsidRPr="00FF1F29" w:rsidRDefault="00FF1F29" w:rsidP="00FF1F29">
      <w:pPr>
        <w:rPr>
          <w:rFonts w:ascii="Times New Roman" w:hAnsi="Times New Roman" w:cs="Times New Roman"/>
          <w:sz w:val="24"/>
          <w:szCs w:val="24"/>
        </w:rPr>
      </w:pPr>
      <w:r w:rsidRPr="00FF1F29">
        <w:rPr>
          <w:rFonts w:ascii="Times New Roman" w:hAnsi="Times New Roman" w:cs="Times New Roman"/>
          <w:sz w:val="24"/>
          <w:szCs w:val="24"/>
        </w:rPr>
        <w:t>Cryptographic methods such as symmetric and asymmetric encryption, HE, and PRE have demonstrated their ability to secure data during storage and transmission. These technologies can be adapted to ML-based query optimization models in the following ways:</w:t>
      </w:r>
    </w:p>
    <w:p w14:paraId="7A9A1E8C" w14:textId="535FD431" w:rsidR="00FF1F29" w:rsidRPr="003601FF" w:rsidRDefault="00FF1F29" w:rsidP="00FF1F29">
      <w:pPr>
        <w:pStyle w:val="ListParagraph"/>
        <w:numPr>
          <w:ilvl w:val="0"/>
          <w:numId w:val="9"/>
        </w:numPr>
        <w:rPr>
          <w:rFonts w:ascii="Times New Roman" w:hAnsi="Times New Roman" w:cs="Times New Roman"/>
          <w:sz w:val="24"/>
          <w:szCs w:val="24"/>
        </w:rPr>
      </w:pPr>
      <w:r w:rsidRPr="00FF1F29">
        <w:rPr>
          <w:rFonts w:ascii="Times New Roman" w:hAnsi="Times New Roman" w:cs="Times New Roman"/>
          <w:sz w:val="24"/>
          <w:szCs w:val="24"/>
        </w:rPr>
        <w:t>Homomorphic Encryption (HE): Allows computations to be performed directly on encrypted data, ensuring that sensitive information remains secure throughout the optimization process.</w:t>
      </w:r>
    </w:p>
    <w:p w14:paraId="6BDFD671" w14:textId="1B34A534" w:rsidR="00FF1F29" w:rsidRPr="003601FF" w:rsidRDefault="00FF1F29" w:rsidP="00FF1F29">
      <w:pPr>
        <w:pStyle w:val="ListParagraph"/>
        <w:numPr>
          <w:ilvl w:val="0"/>
          <w:numId w:val="9"/>
        </w:numPr>
        <w:rPr>
          <w:rFonts w:ascii="Times New Roman" w:hAnsi="Times New Roman" w:cs="Times New Roman"/>
          <w:sz w:val="24"/>
          <w:szCs w:val="24"/>
        </w:rPr>
      </w:pPr>
      <w:r w:rsidRPr="00FF1F29">
        <w:rPr>
          <w:rFonts w:ascii="Times New Roman" w:hAnsi="Times New Roman" w:cs="Times New Roman"/>
          <w:sz w:val="24"/>
          <w:szCs w:val="24"/>
        </w:rPr>
        <w:t>Proxy Re-Encryption (PRE): Facilitates secure sharing of query results between parties by re-encrypting data without exposing original encryption keys.</w:t>
      </w:r>
    </w:p>
    <w:p w14:paraId="7E78A2B1" w14:textId="4DB27FDA" w:rsidR="00FF1F29" w:rsidRDefault="00FF1F29" w:rsidP="00FF1F29">
      <w:pPr>
        <w:pStyle w:val="ListParagraph"/>
        <w:numPr>
          <w:ilvl w:val="0"/>
          <w:numId w:val="9"/>
        </w:numPr>
        <w:rPr>
          <w:rFonts w:ascii="Times New Roman" w:hAnsi="Times New Roman" w:cs="Times New Roman"/>
          <w:sz w:val="24"/>
          <w:szCs w:val="24"/>
        </w:rPr>
      </w:pPr>
      <w:r w:rsidRPr="00FF1F29">
        <w:rPr>
          <w:rFonts w:ascii="Times New Roman" w:hAnsi="Times New Roman" w:cs="Times New Roman"/>
          <w:sz w:val="24"/>
          <w:szCs w:val="24"/>
        </w:rPr>
        <w:t>Blockchain: Provides a decentralized and tamper-proof framework for query logs, ensuring transparency and trust.</w:t>
      </w:r>
    </w:p>
    <w:p w14:paraId="53DF9E5E" w14:textId="006F468B" w:rsidR="003601FF" w:rsidRDefault="003601FF" w:rsidP="003601FF">
      <w:pPr>
        <w:rPr>
          <w:rFonts w:ascii="Times New Roman" w:hAnsi="Times New Roman" w:cs="Times New Roman"/>
          <w:b/>
          <w:bCs/>
          <w:sz w:val="28"/>
          <w:szCs w:val="28"/>
        </w:rPr>
      </w:pPr>
      <w:r w:rsidRPr="003601FF">
        <w:rPr>
          <w:rFonts w:ascii="Times New Roman" w:hAnsi="Times New Roman" w:cs="Times New Roman"/>
          <w:b/>
          <w:bCs/>
          <w:sz w:val="28"/>
          <w:szCs w:val="28"/>
        </w:rPr>
        <w:t>Problem Statement</w:t>
      </w:r>
    </w:p>
    <w:p w14:paraId="2A45DBC1" w14:textId="6074705C" w:rsidR="003601FF" w:rsidRPr="003601FF" w:rsidRDefault="003601FF" w:rsidP="003601FF">
      <w:pPr>
        <w:rPr>
          <w:rFonts w:ascii="Times New Roman" w:hAnsi="Times New Roman" w:cs="Times New Roman"/>
          <w:sz w:val="24"/>
          <w:szCs w:val="24"/>
        </w:rPr>
      </w:pPr>
      <w:r w:rsidRPr="003601FF">
        <w:rPr>
          <w:rFonts w:ascii="Times New Roman" w:hAnsi="Times New Roman" w:cs="Times New Roman"/>
          <w:sz w:val="24"/>
          <w:szCs w:val="24"/>
        </w:rPr>
        <w:t>Current query optimization models face significant limitations in privacy-sensitive contexts. Traditional systems often rely on plaintext data for optimization, which creates security vulnerabilities. Key challenges include:</w:t>
      </w:r>
    </w:p>
    <w:p w14:paraId="558B61A8" w14:textId="2A6F6BC9" w:rsidR="003601FF" w:rsidRPr="003601FF" w:rsidRDefault="003601FF" w:rsidP="003601FF">
      <w:pPr>
        <w:pStyle w:val="ListParagraph"/>
        <w:numPr>
          <w:ilvl w:val="0"/>
          <w:numId w:val="10"/>
        </w:numPr>
        <w:rPr>
          <w:rFonts w:ascii="Times New Roman" w:hAnsi="Times New Roman" w:cs="Times New Roman"/>
          <w:sz w:val="24"/>
          <w:szCs w:val="24"/>
        </w:rPr>
      </w:pPr>
      <w:r w:rsidRPr="003601FF">
        <w:rPr>
          <w:rFonts w:ascii="Times New Roman" w:hAnsi="Times New Roman" w:cs="Times New Roman"/>
          <w:sz w:val="24"/>
          <w:szCs w:val="24"/>
        </w:rPr>
        <w:t>Data Confidentiality: Ensuring sensitive data remains secure during query optimization.</w:t>
      </w:r>
    </w:p>
    <w:p w14:paraId="4CA9D579" w14:textId="77777777" w:rsidR="003601FF" w:rsidRPr="003601FF" w:rsidRDefault="003601FF" w:rsidP="003601FF">
      <w:pPr>
        <w:pStyle w:val="ListParagraph"/>
        <w:numPr>
          <w:ilvl w:val="0"/>
          <w:numId w:val="10"/>
        </w:numPr>
        <w:rPr>
          <w:rFonts w:ascii="Times New Roman" w:hAnsi="Times New Roman" w:cs="Times New Roman"/>
          <w:sz w:val="24"/>
          <w:szCs w:val="24"/>
        </w:rPr>
      </w:pPr>
      <w:r w:rsidRPr="003601FF">
        <w:rPr>
          <w:rFonts w:ascii="Times New Roman" w:hAnsi="Times New Roman" w:cs="Times New Roman"/>
          <w:sz w:val="24"/>
          <w:szCs w:val="24"/>
        </w:rPr>
        <w:t>Interoperability: Enabling seamless optimization across disparate systems without compromising privacy.</w:t>
      </w:r>
    </w:p>
    <w:p w14:paraId="47F20149" w14:textId="6E076BB0" w:rsidR="003601FF" w:rsidRPr="003601FF" w:rsidRDefault="003601FF" w:rsidP="003601FF">
      <w:pPr>
        <w:pStyle w:val="ListParagraph"/>
        <w:numPr>
          <w:ilvl w:val="0"/>
          <w:numId w:val="10"/>
        </w:numPr>
        <w:rPr>
          <w:rFonts w:ascii="Times New Roman" w:hAnsi="Times New Roman" w:cs="Times New Roman"/>
          <w:sz w:val="24"/>
          <w:szCs w:val="24"/>
        </w:rPr>
      </w:pPr>
      <w:r w:rsidRPr="003601FF">
        <w:rPr>
          <w:rFonts w:ascii="Times New Roman" w:hAnsi="Times New Roman" w:cs="Times New Roman"/>
          <w:sz w:val="24"/>
          <w:szCs w:val="24"/>
        </w:rPr>
        <w:t>Computational Overhead: Managing the complexity of cryptographic methods within ML models.</w:t>
      </w:r>
    </w:p>
    <w:p w14:paraId="2DBB2FDB" w14:textId="3BDA6D56" w:rsidR="003601FF" w:rsidRDefault="003601FF" w:rsidP="003601FF">
      <w:pPr>
        <w:rPr>
          <w:rFonts w:ascii="Times New Roman" w:hAnsi="Times New Roman" w:cs="Times New Roman"/>
          <w:b/>
          <w:bCs/>
          <w:sz w:val="28"/>
          <w:szCs w:val="28"/>
        </w:rPr>
      </w:pPr>
      <w:r w:rsidRPr="003601FF">
        <w:rPr>
          <w:rFonts w:ascii="Times New Roman" w:hAnsi="Times New Roman" w:cs="Times New Roman"/>
          <w:b/>
          <w:bCs/>
          <w:sz w:val="28"/>
          <w:szCs w:val="28"/>
        </w:rPr>
        <w:t>Research Gap</w:t>
      </w:r>
    </w:p>
    <w:p w14:paraId="717E8807" w14:textId="77777777" w:rsidR="003601FF" w:rsidRPr="003601FF" w:rsidRDefault="003601FF" w:rsidP="003601FF">
      <w:pPr>
        <w:rPr>
          <w:rFonts w:ascii="Times New Roman" w:hAnsi="Times New Roman" w:cs="Times New Roman"/>
          <w:sz w:val="24"/>
          <w:szCs w:val="24"/>
        </w:rPr>
      </w:pPr>
      <w:r w:rsidRPr="003601FF">
        <w:rPr>
          <w:rFonts w:ascii="Times New Roman" w:hAnsi="Times New Roman" w:cs="Times New Roman"/>
          <w:sz w:val="24"/>
          <w:szCs w:val="24"/>
        </w:rPr>
        <w:t>While cryptographic technologies address data security, there is a lack of ML models that effectively integrate these methods for query optimization. Existing systems struggle to balance computational efficiency with privacy preservation. This research aims to bridge this gap by developing an ML-driven query optimization model that operates securely on encrypted data.</w:t>
      </w:r>
    </w:p>
    <w:p w14:paraId="1E356E14" w14:textId="77777777" w:rsidR="003601FF" w:rsidRPr="003601FF" w:rsidRDefault="003601FF" w:rsidP="003601FF">
      <w:pPr>
        <w:rPr>
          <w:rFonts w:ascii="Times New Roman" w:hAnsi="Times New Roman" w:cs="Times New Roman"/>
          <w:b/>
          <w:bCs/>
          <w:sz w:val="28"/>
          <w:szCs w:val="28"/>
        </w:rPr>
      </w:pPr>
    </w:p>
    <w:p w14:paraId="02CCC0B9" w14:textId="5F9176C8" w:rsidR="003601FF" w:rsidRPr="003601FF" w:rsidRDefault="003601FF" w:rsidP="003601FF">
      <w:pPr>
        <w:rPr>
          <w:rFonts w:ascii="Times New Roman" w:hAnsi="Times New Roman" w:cs="Times New Roman"/>
          <w:b/>
          <w:bCs/>
          <w:sz w:val="28"/>
          <w:szCs w:val="28"/>
        </w:rPr>
      </w:pPr>
      <w:r w:rsidRPr="003601FF">
        <w:rPr>
          <w:rFonts w:ascii="Times New Roman" w:hAnsi="Times New Roman" w:cs="Times New Roman"/>
          <w:b/>
          <w:bCs/>
          <w:sz w:val="28"/>
          <w:szCs w:val="28"/>
        </w:rPr>
        <w:t>Proposed Model</w:t>
      </w:r>
    </w:p>
    <w:p w14:paraId="040A2951" w14:textId="77777777" w:rsidR="003601FF" w:rsidRPr="003601FF" w:rsidRDefault="003601FF" w:rsidP="003601FF">
      <w:pPr>
        <w:rPr>
          <w:rFonts w:ascii="Times New Roman" w:hAnsi="Times New Roman" w:cs="Times New Roman"/>
          <w:sz w:val="24"/>
          <w:szCs w:val="24"/>
        </w:rPr>
      </w:pPr>
      <w:r w:rsidRPr="003601FF">
        <w:rPr>
          <w:rFonts w:ascii="Times New Roman" w:hAnsi="Times New Roman" w:cs="Times New Roman"/>
          <w:sz w:val="24"/>
          <w:szCs w:val="24"/>
        </w:rPr>
        <w:t>The proposed ML model leverages advanced cryptographic methods and AI techniques to optimize queries in a secure manner. Key components include:</w:t>
      </w:r>
    </w:p>
    <w:p w14:paraId="14DFAD12" w14:textId="77777777" w:rsidR="003601FF" w:rsidRPr="003601FF" w:rsidRDefault="003601FF" w:rsidP="003601FF">
      <w:pPr>
        <w:rPr>
          <w:rFonts w:ascii="Times New Roman" w:hAnsi="Times New Roman" w:cs="Times New Roman"/>
          <w:sz w:val="28"/>
          <w:szCs w:val="28"/>
        </w:rPr>
      </w:pPr>
    </w:p>
    <w:p w14:paraId="548DD637" w14:textId="698D3929" w:rsidR="003601FF" w:rsidRPr="003601FF" w:rsidRDefault="003601FF" w:rsidP="003601FF">
      <w:pPr>
        <w:pStyle w:val="ListParagraph"/>
        <w:numPr>
          <w:ilvl w:val="0"/>
          <w:numId w:val="11"/>
        </w:numPr>
        <w:rPr>
          <w:rFonts w:ascii="Times New Roman" w:hAnsi="Times New Roman" w:cs="Times New Roman"/>
          <w:sz w:val="24"/>
          <w:szCs w:val="24"/>
        </w:rPr>
      </w:pPr>
      <w:r w:rsidRPr="003601FF">
        <w:rPr>
          <w:rFonts w:ascii="Times New Roman" w:hAnsi="Times New Roman" w:cs="Times New Roman"/>
          <w:sz w:val="24"/>
          <w:szCs w:val="24"/>
        </w:rPr>
        <w:t xml:space="preserve">Encrypted Query Representation: Queries are represented as encrypted vectors </w:t>
      </w:r>
      <w:r w:rsidRPr="003601FF">
        <w:rPr>
          <w:rFonts w:ascii="Times New Roman" w:hAnsi="Times New Roman" w:cs="Times New Roman"/>
          <w:sz w:val="24"/>
          <w:szCs w:val="24"/>
        </w:rPr>
        <w:t>using,</w:t>
      </w:r>
      <w:r w:rsidRPr="003601FF">
        <w:rPr>
          <w:rFonts w:ascii="Times New Roman" w:hAnsi="Times New Roman" w:cs="Times New Roman"/>
          <w:sz w:val="24"/>
          <w:szCs w:val="24"/>
        </w:rPr>
        <w:t xml:space="preserve"> HE, allowing the ML model to analyze and optimize them without decryption.</w:t>
      </w:r>
    </w:p>
    <w:p w14:paraId="5974F59F" w14:textId="01E5F0D0" w:rsidR="003601FF" w:rsidRPr="003601FF" w:rsidRDefault="003601FF" w:rsidP="003601FF">
      <w:pPr>
        <w:pStyle w:val="ListParagraph"/>
        <w:numPr>
          <w:ilvl w:val="0"/>
          <w:numId w:val="11"/>
        </w:numPr>
        <w:rPr>
          <w:rFonts w:ascii="Times New Roman" w:hAnsi="Times New Roman" w:cs="Times New Roman"/>
          <w:sz w:val="24"/>
          <w:szCs w:val="24"/>
        </w:rPr>
      </w:pPr>
      <w:r w:rsidRPr="003601FF">
        <w:rPr>
          <w:rFonts w:ascii="Times New Roman" w:hAnsi="Times New Roman" w:cs="Times New Roman"/>
          <w:sz w:val="24"/>
          <w:szCs w:val="24"/>
        </w:rPr>
        <w:t>Secure Feature Extraction: Differential privacy techniques are used to extract query features while ensuring data confidentiality.</w:t>
      </w:r>
    </w:p>
    <w:p w14:paraId="45A15183" w14:textId="39698827" w:rsidR="003601FF" w:rsidRDefault="003601FF" w:rsidP="003601FF">
      <w:pPr>
        <w:pStyle w:val="ListParagraph"/>
        <w:numPr>
          <w:ilvl w:val="0"/>
          <w:numId w:val="11"/>
        </w:numPr>
        <w:rPr>
          <w:rFonts w:ascii="Times New Roman" w:hAnsi="Times New Roman" w:cs="Times New Roman"/>
          <w:sz w:val="24"/>
          <w:szCs w:val="24"/>
        </w:rPr>
      </w:pPr>
      <w:r w:rsidRPr="003601FF">
        <w:rPr>
          <w:rFonts w:ascii="Times New Roman" w:hAnsi="Times New Roman" w:cs="Times New Roman"/>
          <w:sz w:val="24"/>
          <w:szCs w:val="24"/>
        </w:rPr>
        <w:lastRenderedPageBreak/>
        <w:t>Decentralized Optimization Framework: Blockchain technology ensures that query optimization processes are transparent and tamper-proof.</w:t>
      </w:r>
    </w:p>
    <w:p w14:paraId="20992493" w14:textId="64F0E3C3" w:rsidR="003601FF" w:rsidRPr="003601FF" w:rsidRDefault="003601FF" w:rsidP="003601FF">
      <w:pPr>
        <w:ind w:left="360"/>
        <w:rPr>
          <w:rFonts w:ascii="Times New Roman" w:hAnsi="Times New Roman" w:cs="Times New Roman"/>
          <w:b/>
          <w:bCs/>
          <w:sz w:val="28"/>
          <w:szCs w:val="28"/>
        </w:rPr>
      </w:pPr>
      <w:r w:rsidRPr="003601FF">
        <w:rPr>
          <w:rFonts w:ascii="Times New Roman" w:hAnsi="Times New Roman" w:cs="Times New Roman"/>
          <w:b/>
          <w:bCs/>
          <w:sz w:val="28"/>
          <w:szCs w:val="28"/>
        </w:rPr>
        <w:t>Results and Analysis</w:t>
      </w:r>
    </w:p>
    <w:sectPr w:rsidR="003601FF" w:rsidRPr="00360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4549"/>
    <w:multiLevelType w:val="multilevel"/>
    <w:tmpl w:val="0409001D"/>
    <w:numStyleLink w:val="Style1"/>
  </w:abstractNum>
  <w:abstractNum w:abstractNumId="1" w15:restartNumberingAfterBreak="0">
    <w:nsid w:val="11E11A14"/>
    <w:multiLevelType w:val="singleLevel"/>
    <w:tmpl w:val="04090013"/>
    <w:lvl w:ilvl="0">
      <w:start w:val="1"/>
      <w:numFmt w:val="upperRoman"/>
      <w:lvlText w:val="%1."/>
      <w:lvlJc w:val="right"/>
      <w:pPr>
        <w:ind w:left="360" w:hanging="360"/>
      </w:pPr>
    </w:lvl>
  </w:abstractNum>
  <w:abstractNum w:abstractNumId="2" w15:restartNumberingAfterBreak="0">
    <w:nsid w:val="2737112B"/>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47E7D65"/>
    <w:multiLevelType w:val="hybridMultilevel"/>
    <w:tmpl w:val="D2EE8E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2239E"/>
    <w:multiLevelType w:val="multilevel"/>
    <w:tmpl w:val="8A94DAD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EB67E64"/>
    <w:multiLevelType w:val="hybridMultilevel"/>
    <w:tmpl w:val="4856688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862D86"/>
    <w:multiLevelType w:val="hybridMultilevel"/>
    <w:tmpl w:val="6040D6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859DA"/>
    <w:multiLevelType w:val="multilevel"/>
    <w:tmpl w:val="0409001D"/>
    <w:styleLink w:val="Style1"/>
    <w:lvl w:ilvl="0">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7ED5878"/>
    <w:multiLevelType w:val="hybridMultilevel"/>
    <w:tmpl w:val="85DCBF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0D4D2A"/>
    <w:multiLevelType w:val="hybridMultilevel"/>
    <w:tmpl w:val="7A9E92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3A5816"/>
    <w:multiLevelType w:val="multilevel"/>
    <w:tmpl w:val="0409001D"/>
    <w:numStyleLink w:val="Style2"/>
  </w:abstractNum>
  <w:num w:numId="1">
    <w:abstractNumId w:val="4"/>
  </w:num>
  <w:num w:numId="2">
    <w:abstractNumId w:val="7"/>
  </w:num>
  <w:num w:numId="3">
    <w:abstractNumId w:val="0"/>
  </w:num>
  <w:num w:numId="4">
    <w:abstractNumId w:val="2"/>
  </w:num>
  <w:num w:numId="5">
    <w:abstractNumId w:val="10"/>
  </w:num>
  <w:num w:numId="6">
    <w:abstractNumId w:val="1"/>
  </w:num>
  <w:num w:numId="7">
    <w:abstractNumId w:val="6"/>
  </w:num>
  <w:num w:numId="8">
    <w:abstractNumId w:val="5"/>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545"/>
    <w:rsid w:val="003601FF"/>
    <w:rsid w:val="004E5545"/>
    <w:rsid w:val="00882B76"/>
    <w:rsid w:val="00981B56"/>
    <w:rsid w:val="00FF1F2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8C9E"/>
  <w15:chartTrackingRefBased/>
  <w15:docId w15:val="{60447D82-88AB-49CE-A427-3AE0E4A5C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F29"/>
    <w:pPr>
      <w:ind w:left="720"/>
      <w:contextualSpacing/>
    </w:pPr>
  </w:style>
  <w:style w:type="numbering" w:customStyle="1" w:styleId="Style1">
    <w:name w:val="Style1"/>
    <w:uiPriority w:val="99"/>
    <w:rsid w:val="00FF1F29"/>
    <w:pPr>
      <w:numPr>
        <w:numId w:val="2"/>
      </w:numPr>
    </w:pPr>
  </w:style>
  <w:style w:type="numbering" w:customStyle="1" w:styleId="Style2">
    <w:name w:val="Style2"/>
    <w:uiPriority w:val="99"/>
    <w:rsid w:val="00FF1F29"/>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3826">
      <w:bodyDiv w:val="1"/>
      <w:marLeft w:val="0"/>
      <w:marRight w:val="0"/>
      <w:marTop w:val="0"/>
      <w:marBottom w:val="0"/>
      <w:divBdr>
        <w:top w:val="none" w:sz="0" w:space="0" w:color="auto"/>
        <w:left w:val="none" w:sz="0" w:space="0" w:color="auto"/>
        <w:bottom w:val="none" w:sz="0" w:space="0" w:color="auto"/>
        <w:right w:val="none" w:sz="0" w:space="0" w:color="auto"/>
      </w:divBdr>
    </w:div>
    <w:div w:id="119999768">
      <w:bodyDiv w:val="1"/>
      <w:marLeft w:val="0"/>
      <w:marRight w:val="0"/>
      <w:marTop w:val="0"/>
      <w:marBottom w:val="0"/>
      <w:divBdr>
        <w:top w:val="none" w:sz="0" w:space="0" w:color="auto"/>
        <w:left w:val="none" w:sz="0" w:space="0" w:color="auto"/>
        <w:bottom w:val="none" w:sz="0" w:space="0" w:color="auto"/>
        <w:right w:val="none" w:sz="0" w:space="0" w:color="auto"/>
      </w:divBdr>
    </w:div>
    <w:div w:id="627321276">
      <w:bodyDiv w:val="1"/>
      <w:marLeft w:val="0"/>
      <w:marRight w:val="0"/>
      <w:marTop w:val="0"/>
      <w:marBottom w:val="0"/>
      <w:divBdr>
        <w:top w:val="none" w:sz="0" w:space="0" w:color="auto"/>
        <w:left w:val="none" w:sz="0" w:space="0" w:color="auto"/>
        <w:bottom w:val="none" w:sz="0" w:space="0" w:color="auto"/>
        <w:right w:val="none" w:sz="0" w:space="0" w:color="auto"/>
      </w:divBdr>
    </w:div>
    <w:div w:id="859664067">
      <w:bodyDiv w:val="1"/>
      <w:marLeft w:val="0"/>
      <w:marRight w:val="0"/>
      <w:marTop w:val="0"/>
      <w:marBottom w:val="0"/>
      <w:divBdr>
        <w:top w:val="none" w:sz="0" w:space="0" w:color="auto"/>
        <w:left w:val="none" w:sz="0" w:space="0" w:color="auto"/>
        <w:bottom w:val="none" w:sz="0" w:space="0" w:color="auto"/>
        <w:right w:val="none" w:sz="0" w:space="0" w:color="auto"/>
      </w:divBdr>
    </w:div>
    <w:div w:id="884829768">
      <w:bodyDiv w:val="1"/>
      <w:marLeft w:val="0"/>
      <w:marRight w:val="0"/>
      <w:marTop w:val="0"/>
      <w:marBottom w:val="0"/>
      <w:divBdr>
        <w:top w:val="none" w:sz="0" w:space="0" w:color="auto"/>
        <w:left w:val="none" w:sz="0" w:space="0" w:color="auto"/>
        <w:bottom w:val="none" w:sz="0" w:space="0" w:color="auto"/>
        <w:right w:val="none" w:sz="0" w:space="0" w:color="auto"/>
      </w:divBdr>
    </w:div>
    <w:div w:id="1047024963">
      <w:bodyDiv w:val="1"/>
      <w:marLeft w:val="0"/>
      <w:marRight w:val="0"/>
      <w:marTop w:val="0"/>
      <w:marBottom w:val="0"/>
      <w:divBdr>
        <w:top w:val="none" w:sz="0" w:space="0" w:color="auto"/>
        <w:left w:val="none" w:sz="0" w:space="0" w:color="auto"/>
        <w:bottom w:val="none" w:sz="0" w:space="0" w:color="auto"/>
        <w:right w:val="none" w:sz="0" w:space="0" w:color="auto"/>
      </w:divBdr>
    </w:div>
    <w:div w:id="1187870897">
      <w:bodyDiv w:val="1"/>
      <w:marLeft w:val="0"/>
      <w:marRight w:val="0"/>
      <w:marTop w:val="0"/>
      <w:marBottom w:val="0"/>
      <w:divBdr>
        <w:top w:val="none" w:sz="0" w:space="0" w:color="auto"/>
        <w:left w:val="none" w:sz="0" w:space="0" w:color="auto"/>
        <w:bottom w:val="none" w:sz="0" w:space="0" w:color="auto"/>
        <w:right w:val="none" w:sz="0" w:space="0" w:color="auto"/>
      </w:divBdr>
    </w:div>
    <w:div w:id="1418554756">
      <w:bodyDiv w:val="1"/>
      <w:marLeft w:val="0"/>
      <w:marRight w:val="0"/>
      <w:marTop w:val="0"/>
      <w:marBottom w:val="0"/>
      <w:divBdr>
        <w:top w:val="none" w:sz="0" w:space="0" w:color="auto"/>
        <w:left w:val="none" w:sz="0" w:space="0" w:color="auto"/>
        <w:bottom w:val="none" w:sz="0" w:space="0" w:color="auto"/>
        <w:right w:val="none" w:sz="0" w:space="0" w:color="auto"/>
      </w:divBdr>
    </w:div>
    <w:div w:id="1439371701">
      <w:bodyDiv w:val="1"/>
      <w:marLeft w:val="0"/>
      <w:marRight w:val="0"/>
      <w:marTop w:val="0"/>
      <w:marBottom w:val="0"/>
      <w:divBdr>
        <w:top w:val="none" w:sz="0" w:space="0" w:color="auto"/>
        <w:left w:val="none" w:sz="0" w:space="0" w:color="auto"/>
        <w:bottom w:val="none" w:sz="0" w:space="0" w:color="auto"/>
        <w:right w:val="none" w:sz="0" w:space="0" w:color="auto"/>
      </w:divBdr>
    </w:div>
    <w:div w:id="1640761839">
      <w:bodyDiv w:val="1"/>
      <w:marLeft w:val="0"/>
      <w:marRight w:val="0"/>
      <w:marTop w:val="0"/>
      <w:marBottom w:val="0"/>
      <w:divBdr>
        <w:top w:val="none" w:sz="0" w:space="0" w:color="auto"/>
        <w:left w:val="none" w:sz="0" w:space="0" w:color="auto"/>
        <w:bottom w:val="none" w:sz="0" w:space="0" w:color="auto"/>
        <w:right w:val="none" w:sz="0" w:space="0" w:color="auto"/>
      </w:divBdr>
    </w:div>
    <w:div w:id="1644306614">
      <w:bodyDiv w:val="1"/>
      <w:marLeft w:val="0"/>
      <w:marRight w:val="0"/>
      <w:marTop w:val="0"/>
      <w:marBottom w:val="0"/>
      <w:divBdr>
        <w:top w:val="none" w:sz="0" w:space="0" w:color="auto"/>
        <w:left w:val="none" w:sz="0" w:space="0" w:color="auto"/>
        <w:bottom w:val="none" w:sz="0" w:space="0" w:color="auto"/>
        <w:right w:val="none" w:sz="0" w:space="0" w:color="auto"/>
      </w:divBdr>
    </w:div>
    <w:div w:id="2090420340">
      <w:bodyDiv w:val="1"/>
      <w:marLeft w:val="0"/>
      <w:marRight w:val="0"/>
      <w:marTop w:val="0"/>
      <w:marBottom w:val="0"/>
      <w:divBdr>
        <w:top w:val="none" w:sz="0" w:space="0" w:color="auto"/>
        <w:left w:val="none" w:sz="0" w:space="0" w:color="auto"/>
        <w:bottom w:val="none" w:sz="0" w:space="0" w:color="auto"/>
        <w:right w:val="none" w:sz="0" w:space="0" w:color="auto"/>
      </w:divBdr>
    </w:div>
    <w:div w:id="211301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BSSE0122011566</dc:creator>
  <cp:keywords/>
  <dc:description/>
  <cp:lastModifiedBy>BSSE0122011566</cp:lastModifiedBy>
  <cp:revision>1</cp:revision>
  <dcterms:created xsi:type="dcterms:W3CDTF">2025-01-19T06:03:00Z</dcterms:created>
  <dcterms:modified xsi:type="dcterms:W3CDTF">2025-01-19T06:47:00Z</dcterms:modified>
</cp:coreProperties>
</file>