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038D2" w14:textId="2FC61F14" w:rsidR="00CC1CA8" w:rsidRPr="00CC1CA8" w:rsidRDefault="00CC1CA8" w:rsidP="00CC1CA8">
      <w:r w:rsidRPr="00CC1CA8">
        <w:t>"Good morning, everyone. I’m J.L. Kavishka, and today I’ll be presenting my project proposal on a 'Career Pathway Visualization Web Application for Sri Lankan Students.' This platform aims to bridge the gap between students’ academic journeys and industry expectations, particularly in the IT sector."</w:t>
      </w:r>
    </w:p>
    <w:p w14:paraId="07E09D52" w14:textId="77777777" w:rsidR="00CC1CA8" w:rsidRPr="00CC1CA8" w:rsidRDefault="00CC1CA8" w:rsidP="00CC1CA8">
      <w:r w:rsidRPr="00CC1CA8">
        <w:pict w14:anchorId="2F447E82">
          <v:rect id="_x0000_i1181" style="width:0;height:1.5pt" o:hralign="center" o:hrstd="t" o:hr="t" fillcolor="#a0a0a0" stroked="f"/>
        </w:pict>
      </w:r>
    </w:p>
    <w:p w14:paraId="4EFFFBC6" w14:textId="77777777" w:rsidR="00CC1CA8" w:rsidRPr="00CC1CA8" w:rsidRDefault="00CC1CA8" w:rsidP="00CC1CA8">
      <w:pPr>
        <w:rPr>
          <w:b/>
          <w:bCs/>
        </w:rPr>
      </w:pPr>
      <w:r w:rsidRPr="00CC1CA8">
        <w:rPr>
          <w:b/>
          <w:bCs/>
        </w:rPr>
        <w:t>Slide 2: Introduction</w:t>
      </w:r>
    </w:p>
    <w:p w14:paraId="4D6AC27B" w14:textId="77777777" w:rsidR="00CC1CA8" w:rsidRPr="00CC1CA8" w:rsidRDefault="00CC1CA8" w:rsidP="00CC1CA8">
      <w:r w:rsidRPr="00CC1CA8">
        <w:rPr>
          <w:b/>
          <w:bCs/>
        </w:rPr>
        <w:t>Script:</w:t>
      </w:r>
      <w:r w:rsidRPr="00CC1CA8">
        <w:t xml:space="preserve"> "The IT job market is evolving rapidly, requiring diverse skills from candidates. However, Sri Lankan students often lack localized, up-to-date resources to align their education with industry needs. Existing career guidance platforms are too generic and fail to meet these specific requirements. This project addresses this gap by providing an interactive platform that visualizes career paths, connects students with mentors, and offers internship opportunities."</w:t>
      </w:r>
    </w:p>
    <w:p w14:paraId="13B3C393" w14:textId="77777777" w:rsidR="00CC1CA8" w:rsidRPr="00CC1CA8" w:rsidRDefault="00CC1CA8" w:rsidP="00CC1CA8">
      <w:r w:rsidRPr="00CC1CA8">
        <w:pict w14:anchorId="71B6137F">
          <v:rect id="_x0000_i1182" style="width:0;height:1.5pt" o:hralign="center" o:hrstd="t" o:hr="t" fillcolor="#a0a0a0" stroked="f"/>
        </w:pict>
      </w:r>
    </w:p>
    <w:p w14:paraId="72629E8A" w14:textId="77777777" w:rsidR="00CC1CA8" w:rsidRPr="00CC1CA8" w:rsidRDefault="00CC1CA8" w:rsidP="00CC1CA8">
      <w:pPr>
        <w:rPr>
          <w:b/>
          <w:bCs/>
        </w:rPr>
      </w:pPr>
      <w:r w:rsidRPr="00CC1CA8">
        <w:rPr>
          <w:b/>
          <w:bCs/>
        </w:rPr>
        <w:t>Slide 3: Problem Statement</w:t>
      </w:r>
    </w:p>
    <w:p w14:paraId="4C69008E" w14:textId="77777777" w:rsidR="00CC1CA8" w:rsidRPr="00CC1CA8" w:rsidRDefault="00CC1CA8" w:rsidP="00CC1CA8">
      <w:r w:rsidRPr="00CC1CA8">
        <w:rPr>
          <w:b/>
          <w:bCs/>
        </w:rPr>
        <w:t>Script:</w:t>
      </w:r>
      <w:r w:rsidRPr="00CC1CA8">
        <w:t xml:space="preserve"> "There are three key challenges we aim to solve:</w:t>
      </w:r>
    </w:p>
    <w:p w14:paraId="73471B21" w14:textId="77777777" w:rsidR="00CC1CA8" w:rsidRPr="00CC1CA8" w:rsidRDefault="00CC1CA8" w:rsidP="00CC1CA8">
      <w:pPr>
        <w:numPr>
          <w:ilvl w:val="0"/>
          <w:numId w:val="7"/>
        </w:numPr>
      </w:pPr>
      <w:r w:rsidRPr="00CC1CA8">
        <w:t>A lack of tailored IT career guidance for Sri Lankan students.</w:t>
      </w:r>
    </w:p>
    <w:p w14:paraId="09E8AF23" w14:textId="77777777" w:rsidR="00CC1CA8" w:rsidRPr="00CC1CA8" w:rsidRDefault="00CC1CA8" w:rsidP="00CC1CA8">
      <w:pPr>
        <w:numPr>
          <w:ilvl w:val="0"/>
          <w:numId w:val="7"/>
        </w:numPr>
      </w:pPr>
      <w:r w:rsidRPr="00CC1CA8">
        <w:t>Limited interaction between students and IT professionals for mentoring and feedback.</w:t>
      </w:r>
    </w:p>
    <w:p w14:paraId="3E9385CA" w14:textId="77777777" w:rsidR="00CC1CA8" w:rsidRPr="00CC1CA8" w:rsidRDefault="00CC1CA8" w:rsidP="00CC1CA8">
      <w:pPr>
        <w:numPr>
          <w:ilvl w:val="0"/>
          <w:numId w:val="7"/>
        </w:numPr>
      </w:pPr>
      <w:r w:rsidRPr="00CC1CA8">
        <w:t xml:space="preserve">Few </w:t>
      </w:r>
      <w:proofErr w:type="gramStart"/>
      <w:r w:rsidRPr="00CC1CA8">
        <w:t>platforms that</w:t>
      </w:r>
      <w:proofErr w:type="gramEnd"/>
      <w:r w:rsidRPr="00CC1CA8">
        <w:t xml:space="preserve"> provide insights into industry expectations, resulting in a skills mismatch. This project will directly address these issues by integrating career visualization, mentorship, and internship opportunities into a single platform."</w:t>
      </w:r>
    </w:p>
    <w:p w14:paraId="3C807970" w14:textId="77777777" w:rsidR="00CC1CA8" w:rsidRPr="00CC1CA8" w:rsidRDefault="00CC1CA8" w:rsidP="00CC1CA8">
      <w:r w:rsidRPr="00CC1CA8">
        <w:pict w14:anchorId="7116D9E8">
          <v:rect id="_x0000_i1183" style="width:0;height:1.5pt" o:hralign="center" o:hrstd="t" o:hr="t" fillcolor="#a0a0a0" stroked="f"/>
        </w:pict>
      </w:r>
    </w:p>
    <w:p w14:paraId="27BF9C79" w14:textId="77777777" w:rsidR="00CC1CA8" w:rsidRPr="00CC1CA8" w:rsidRDefault="00CC1CA8" w:rsidP="00CC1CA8">
      <w:pPr>
        <w:rPr>
          <w:b/>
          <w:bCs/>
        </w:rPr>
      </w:pPr>
      <w:r w:rsidRPr="00CC1CA8">
        <w:rPr>
          <w:b/>
          <w:bCs/>
        </w:rPr>
        <w:t>Slide 4: Research Questions</w:t>
      </w:r>
    </w:p>
    <w:p w14:paraId="7CE29F2D" w14:textId="77777777" w:rsidR="00CC1CA8" w:rsidRPr="00CC1CA8" w:rsidRDefault="00CC1CA8" w:rsidP="00CC1CA8">
      <w:r w:rsidRPr="00CC1CA8">
        <w:rPr>
          <w:b/>
          <w:bCs/>
        </w:rPr>
        <w:t>Script:</w:t>
      </w:r>
      <w:r w:rsidRPr="00CC1CA8">
        <w:t xml:space="preserve"> "The research questions guiding this project are:</w:t>
      </w:r>
    </w:p>
    <w:p w14:paraId="1D017DA8" w14:textId="77777777" w:rsidR="00CC1CA8" w:rsidRPr="00CC1CA8" w:rsidRDefault="00CC1CA8" w:rsidP="00CC1CA8">
      <w:pPr>
        <w:numPr>
          <w:ilvl w:val="0"/>
          <w:numId w:val="8"/>
        </w:numPr>
      </w:pPr>
      <w:r w:rsidRPr="00CC1CA8">
        <w:t>How can a web-based platform enhance career path visualization for Sri Lankan IT students?</w:t>
      </w:r>
    </w:p>
    <w:p w14:paraId="5D3E56B1" w14:textId="77777777" w:rsidR="00CC1CA8" w:rsidRPr="00CC1CA8" w:rsidRDefault="00CC1CA8" w:rsidP="00CC1CA8">
      <w:pPr>
        <w:numPr>
          <w:ilvl w:val="0"/>
          <w:numId w:val="8"/>
        </w:numPr>
      </w:pPr>
      <w:r w:rsidRPr="00CC1CA8">
        <w:t>What impact does interactive visualization have on students’ engagement and decision-making?</w:t>
      </w:r>
    </w:p>
    <w:p w14:paraId="3B90BB23" w14:textId="77777777" w:rsidR="00CC1CA8" w:rsidRPr="00CC1CA8" w:rsidRDefault="00CC1CA8" w:rsidP="00CC1CA8">
      <w:pPr>
        <w:numPr>
          <w:ilvl w:val="0"/>
          <w:numId w:val="8"/>
        </w:numPr>
      </w:pPr>
      <w:r w:rsidRPr="00CC1CA8">
        <w:t>How can this platform improve connections between students, professionals, and companies?"</w:t>
      </w:r>
    </w:p>
    <w:p w14:paraId="3A680AB4" w14:textId="77777777" w:rsidR="00CC1CA8" w:rsidRPr="00CC1CA8" w:rsidRDefault="00CC1CA8" w:rsidP="00CC1CA8">
      <w:r w:rsidRPr="00CC1CA8">
        <w:pict w14:anchorId="14B29358">
          <v:rect id="_x0000_i1184" style="width:0;height:1.5pt" o:hralign="center" o:hrstd="t" o:hr="t" fillcolor="#a0a0a0" stroked="f"/>
        </w:pict>
      </w:r>
    </w:p>
    <w:p w14:paraId="446F5ED3" w14:textId="77777777" w:rsidR="00CC1CA8" w:rsidRPr="00CC1CA8" w:rsidRDefault="00CC1CA8" w:rsidP="00CC1CA8">
      <w:pPr>
        <w:rPr>
          <w:b/>
          <w:bCs/>
        </w:rPr>
      </w:pPr>
      <w:r w:rsidRPr="00CC1CA8">
        <w:rPr>
          <w:b/>
          <w:bCs/>
        </w:rPr>
        <w:t>Slide 5: Aim and Objectives</w:t>
      </w:r>
    </w:p>
    <w:p w14:paraId="7F95B0C5" w14:textId="77777777" w:rsidR="00CC1CA8" w:rsidRPr="00CC1CA8" w:rsidRDefault="00CC1CA8" w:rsidP="00CC1CA8">
      <w:r w:rsidRPr="00CC1CA8">
        <w:rPr>
          <w:b/>
          <w:bCs/>
        </w:rPr>
        <w:t>Script:</w:t>
      </w:r>
      <w:r w:rsidRPr="00CC1CA8">
        <w:t xml:space="preserve"> "The primary aim of this project is to develop a user-friendly platform that enhances career guidance for IT students in Sri Lanka. To achieve this, the objectives include:</w:t>
      </w:r>
    </w:p>
    <w:p w14:paraId="2CAB79E4" w14:textId="77777777" w:rsidR="00CC1CA8" w:rsidRPr="00CC1CA8" w:rsidRDefault="00CC1CA8" w:rsidP="00CC1CA8">
      <w:pPr>
        <w:numPr>
          <w:ilvl w:val="0"/>
          <w:numId w:val="9"/>
        </w:numPr>
      </w:pPr>
      <w:r w:rsidRPr="00CC1CA8">
        <w:t>Designing an interactive career path visualization tool.</w:t>
      </w:r>
    </w:p>
    <w:p w14:paraId="496FF146" w14:textId="77777777" w:rsidR="00CC1CA8" w:rsidRPr="00CC1CA8" w:rsidRDefault="00CC1CA8" w:rsidP="00CC1CA8">
      <w:pPr>
        <w:numPr>
          <w:ilvl w:val="0"/>
          <w:numId w:val="9"/>
        </w:numPr>
      </w:pPr>
      <w:r w:rsidRPr="00CC1CA8">
        <w:lastRenderedPageBreak/>
        <w:t>Creating a user interface that facilitates mentorship and feedback.</w:t>
      </w:r>
    </w:p>
    <w:p w14:paraId="6687F547" w14:textId="77777777" w:rsidR="00CC1CA8" w:rsidRPr="00CC1CA8" w:rsidRDefault="00CC1CA8" w:rsidP="00CC1CA8">
      <w:pPr>
        <w:numPr>
          <w:ilvl w:val="0"/>
          <w:numId w:val="9"/>
        </w:numPr>
      </w:pPr>
      <w:r w:rsidRPr="00CC1CA8">
        <w:t>Providing students with direct access to internship opportunities."</w:t>
      </w:r>
    </w:p>
    <w:p w14:paraId="08D97F63" w14:textId="77777777" w:rsidR="00CC1CA8" w:rsidRPr="00CC1CA8" w:rsidRDefault="00CC1CA8" w:rsidP="00CC1CA8">
      <w:r w:rsidRPr="00CC1CA8">
        <w:pict w14:anchorId="21CB4667">
          <v:rect id="_x0000_i1185" style="width:0;height:1.5pt" o:hralign="center" o:hrstd="t" o:hr="t" fillcolor="#a0a0a0" stroked="f"/>
        </w:pict>
      </w:r>
    </w:p>
    <w:p w14:paraId="1AF89D3C" w14:textId="77777777" w:rsidR="00CC1CA8" w:rsidRPr="00CC1CA8" w:rsidRDefault="00CC1CA8" w:rsidP="00CC1CA8">
      <w:pPr>
        <w:rPr>
          <w:b/>
          <w:bCs/>
        </w:rPr>
      </w:pPr>
      <w:r w:rsidRPr="00CC1CA8">
        <w:rPr>
          <w:b/>
          <w:bCs/>
        </w:rPr>
        <w:t>Slide 6: Practical Contribution</w:t>
      </w:r>
    </w:p>
    <w:p w14:paraId="4EB4B6FA" w14:textId="77777777" w:rsidR="00CC1CA8" w:rsidRPr="00CC1CA8" w:rsidRDefault="00CC1CA8" w:rsidP="00CC1CA8">
      <w:r w:rsidRPr="00CC1CA8">
        <w:rPr>
          <w:b/>
          <w:bCs/>
        </w:rPr>
        <w:t>Script:</w:t>
      </w:r>
      <w:r w:rsidRPr="00CC1CA8">
        <w:t xml:space="preserve"> "This platform benefits three key groups:</w:t>
      </w:r>
    </w:p>
    <w:p w14:paraId="05DC66CC" w14:textId="77777777" w:rsidR="00CC1CA8" w:rsidRPr="00CC1CA8" w:rsidRDefault="00CC1CA8" w:rsidP="00CC1CA8">
      <w:pPr>
        <w:numPr>
          <w:ilvl w:val="0"/>
          <w:numId w:val="10"/>
        </w:numPr>
      </w:pPr>
      <w:r w:rsidRPr="00CC1CA8">
        <w:rPr>
          <w:b/>
          <w:bCs/>
        </w:rPr>
        <w:t>Students:</w:t>
      </w:r>
      <w:r w:rsidRPr="00CC1CA8">
        <w:t xml:space="preserve"> Gain career clarity, mentorship, and practical opportunities.</w:t>
      </w:r>
    </w:p>
    <w:p w14:paraId="736048A5" w14:textId="77777777" w:rsidR="00CC1CA8" w:rsidRPr="00CC1CA8" w:rsidRDefault="00CC1CA8" w:rsidP="00CC1CA8">
      <w:pPr>
        <w:numPr>
          <w:ilvl w:val="0"/>
          <w:numId w:val="10"/>
        </w:numPr>
      </w:pPr>
      <w:r w:rsidRPr="00CC1CA8">
        <w:rPr>
          <w:b/>
          <w:bCs/>
        </w:rPr>
        <w:t>IT Professionals:</w:t>
      </w:r>
      <w:r w:rsidRPr="00CC1CA8">
        <w:t xml:space="preserve"> Mentor students and review their projects.</w:t>
      </w:r>
    </w:p>
    <w:p w14:paraId="4FCFC60C" w14:textId="77777777" w:rsidR="00CC1CA8" w:rsidRPr="00CC1CA8" w:rsidRDefault="00CC1CA8" w:rsidP="00CC1CA8">
      <w:pPr>
        <w:numPr>
          <w:ilvl w:val="0"/>
          <w:numId w:val="10"/>
        </w:numPr>
      </w:pPr>
      <w:r w:rsidRPr="00CC1CA8">
        <w:rPr>
          <w:b/>
          <w:bCs/>
        </w:rPr>
        <w:t>Companies:</w:t>
      </w:r>
      <w:r w:rsidRPr="00CC1CA8">
        <w:t xml:space="preserve"> Identify skilled candidates and connect directly with them for internships."</w:t>
      </w:r>
    </w:p>
    <w:p w14:paraId="70ED879C" w14:textId="77777777" w:rsidR="00CC1CA8" w:rsidRPr="00CC1CA8" w:rsidRDefault="00CC1CA8" w:rsidP="00CC1CA8">
      <w:r w:rsidRPr="00CC1CA8">
        <w:pict w14:anchorId="0E589013">
          <v:rect id="_x0000_i1186" style="width:0;height:1.5pt" o:hralign="center" o:hrstd="t" o:hr="t" fillcolor="#a0a0a0" stroked="f"/>
        </w:pict>
      </w:r>
    </w:p>
    <w:p w14:paraId="63784FED" w14:textId="77777777" w:rsidR="00CC1CA8" w:rsidRPr="00CC1CA8" w:rsidRDefault="00CC1CA8" w:rsidP="00CC1CA8">
      <w:pPr>
        <w:rPr>
          <w:b/>
          <w:bCs/>
        </w:rPr>
      </w:pPr>
      <w:r w:rsidRPr="00CC1CA8">
        <w:rPr>
          <w:b/>
          <w:bCs/>
        </w:rPr>
        <w:t>Slide 7: Technology Adaptation</w:t>
      </w:r>
    </w:p>
    <w:p w14:paraId="199F1270" w14:textId="77777777" w:rsidR="00CC1CA8" w:rsidRPr="00CC1CA8" w:rsidRDefault="00CC1CA8" w:rsidP="00CC1CA8">
      <w:r w:rsidRPr="00CC1CA8">
        <w:rPr>
          <w:b/>
          <w:bCs/>
        </w:rPr>
        <w:t>Script:</w:t>
      </w:r>
      <w:r w:rsidRPr="00CC1CA8">
        <w:t xml:space="preserve"> "This project employs a robust tech stack:</w:t>
      </w:r>
    </w:p>
    <w:p w14:paraId="06931647" w14:textId="77777777" w:rsidR="00CC1CA8" w:rsidRPr="00CC1CA8" w:rsidRDefault="00CC1CA8" w:rsidP="00CC1CA8">
      <w:pPr>
        <w:numPr>
          <w:ilvl w:val="0"/>
          <w:numId w:val="11"/>
        </w:numPr>
      </w:pPr>
      <w:r w:rsidRPr="00CC1CA8">
        <w:rPr>
          <w:b/>
          <w:bCs/>
        </w:rPr>
        <w:t>Frontend:</w:t>
      </w:r>
      <w:r w:rsidRPr="00CC1CA8">
        <w:t xml:space="preserve"> React.js and D3.js for interactive visualizations.</w:t>
      </w:r>
    </w:p>
    <w:p w14:paraId="53CA4F20" w14:textId="77777777" w:rsidR="00CC1CA8" w:rsidRPr="00CC1CA8" w:rsidRDefault="00CC1CA8" w:rsidP="00CC1CA8">
      <w:pPr>
        <w:numPr>
          <w:ilvl w:val="0"/>
          <w:numId w:val="11"/>
        </w:numPr>
      </w:pPr>
      <w:r w:rsidRPr="00CC1CA8">
        <w:rPr>
          <w:b/>
          <w:bCs/>
        </w:rPr>
        <w:t>Backend:</w:t>
      </w:r>
      <w:r w:rsidRPr="00CC1CA8">
        <w:t xml:space="preserve"> Django for secure data processing.</w:t>
      </w:r>
    </w:p>
    <w:p w14:paraId="134A5459" w14:textId="77777777" w:rsidR="00CC1CA8" w:rsidRPr="00CC1CA8" w:rsidRDefault="00CC1CA8" w:rsidP="00CC1CA8">
      <w:pPr>
        <w:numPr>
          <w:ilvl w:val="0"/>
          <w:numId w:val="11"/>
        </w:numPr>
      </w:pPr>
      <w:r w:rsidRPr="00CC1CA8">
        <w:rPr>
          <w:b/>
          <w:bCs/>
        </w:rPr>
        <w:t>Database:</w:t>
      </w:r>
      <w:r w:rsidRPr="00CC1CA8">
        <w:t xml:space="preserve"> PostgreSQL for efficient data management.</w:t>
      </w:r>
    </w:p>
    <w:p w14:paraId="25928604" w14:textId="77777777" w:rsidR="00CC1CA8" w:rsidRPr="00CC1CA8" w:rsidRDefault="00CC1CA8" w:rsidP="00CC1CA8">
      <w:pPr>
        <w:numPr>
          <w:ilvl w:val="0"/>
          <w:numId w:val="11"/>
        </w:numPr>
      </w:pPr>
      <w:r w:rsidRPr="00CC1CA8">
        <w:rPr>
          <w:b/>
          <w:bCs/>
        </w:rPr>
        <w:t>Hosting:</w:t>
      </w:r>
      <w:r w:rsidRPr="00CC1CA8">
        <w:t xml:space="preserve"> AWS for scalable and secure deployment."</w:t>
      </w:r>
    </w:p>
    <w:p w14:paraId="012C1D53" w14:textId="77777777" w:rsidR="00CC1CA8" w:rsidRPr="00CC1CA8" w:rsidRDefault="00CC1CA8" w:rsidP="00CC1CA8">
      <w:r w:rsidRPr="00CC1CA8">
        <w:pict w14:anchorId="769BD448">
          <v:rect id="_x0000_i1187" style="width:0;height:1.5pt" o:hralign="center" o:hrstd="t" o:hr="t" fillcolor="#a0a0a0" stroked="f"/>
        </w:pict>
      </w:r>
    </w:p>
    <w:p w14:paraId="146DB2C6" w14:textId="77777777" w:rsidR="00CC1CA8" w:rsidRPr="00CC1CA8" w:rsidRDefault="00CC1CA8" w:rsidP="00CC1CA8">
      <w:pPr>
        <w:rPr>
          <w:b/>
          <w:bCs/>
        </w:rPr>
      </w:pPr>
      <w:r w:rsidRPr="00CC1CA8">
        <w:rPr>
          <w:b/>
          <w:bCs/>
        </w:rPr>
        <w:t>Slide 8: Methodology</w:t>
      </w:r>
    </w:p>
    <w:p w14:paraId="4F70238E" w14:textId="77777777" w:rsidR="00CC1CA8" w:rsidRPr="00CC1CA8" w:rsidRDefault="00CC1CA8" w:rsidP="00CC1CA8">
      <w:r w:rsidRPr="00CC1CA8">
        <w:rPr>
          <w:b/>
          <w:bCs/>
        </w:rPr>
        <w:t>Script:</w:t>
      </w:r>
      <w:r w:rsidRPr="00CC1CA8">
        <w:t xml:space="preserve"> "The Agile Scrum methodology will guide the development process. The project will be divided into six sprints, each focused on a specific feature, such as career visualization, user authentication, or mentorship integration. Regular user feedback will ensure the platform meets expectations."</w:t>
      </w:r>
    </w:p>
    <w:p w14:paraId="1C10EAD3" w14:textId="77777777" w:rsidR="00CC1CA8" w:rsidRPr="00CC1CA8" w:rsidRDefault="00CC1CA8" w:rsidP="00CC1CA8">
      <w:r w:rsidRPr="00CC1CA8">
        <w:pict w14:anchorId="532BD4E0">
          <v:rect id="_x0000_i1188" style="width:0;height:1.5pt" o:hralign="center" o:hrstd="t" o:hr="t" fillcolor="#a0a0a0" stroked="f"/>
        </w:pict>
      </w:r>
    </w:p>
    <w:p w14:paraId="500D4F8F" w14:textId="77777777" w:rsidR="00CC1CA8" w:rsidRPr="00CC1CA8" w:rsidRDefault="00CC1CA8" w:rsidP="00CC1CA8">
      <w:pPr>
        <w:rPr>
          <w:b/>
          <w:bCs/>
        </w:rPr>
      </w:pPr>
      <w:r w:rsidRPr="00CC1CA8">
        <w:rPr>
          <w:b/>
          <w:bCs/>
        </w:rPr>
        <w:t>Slide 9: Scope</w:t>
      </w:r>
    </w:p>
    <w:p w14:paraId="29B1EF8D" w14:textId="77777777" w:rsidR="00CC1CA8" w:rsidRPr="00CC1CA8" w:rsidRDefault="00CC1CA8" w:rsidP="00CC1CA8">
      <w:r w:rsidRPr="00CC1CA8">
        <w:rPr>
          <w:b/>
          <w:bCs/>
        </w:rPr>
        <w:t>Script:</w:t>
      </w:r>
      <w:r w:rsidRPr="00CC1CA8">
        <w:t xml:space="preserve"> "The platform will initially focus on IT career paths, specifically the progression from O/L to A/L to undergraduate studies and into IT careers. Future enhancements may include additional domains like engineering and business, multilingual support, and mobile app development."</w:t>
      </w:r>
    </w:p>
    <w:p w14:paraId="2A3FBC75" w14:textId="77777777" w:rsidR="00CC1CA8" w:rsidRPr="00CC1CA8" w:rsidRDefault="00CC1CA8" w:rsidP="00CC1CA8">
      <w:r w:rsidRPr="00CC1CA8">
        <w:pict w14:anchorId="539285FE">
          <v:rect id="_x0000_i1189" style="width:0;height:1.5pt" o:hralign="center" o:hrstd="t" o:hr="t" fillcolor="#a0a0a0" stroked="f"/>
        </w:pict>
      </w:r>
    </w:p>
    <w:p w14:paraId="6A2D8BE0" w14:textId="77777777" w:rsidR="00CC1CA8" w:rsidRPr="00CC1CA8" w:rsidRDefault="00CC1CA8" w:rsidP="00CC1CA8">
      <w:pPr>
        <w:rPr>
          <w:b/>
          <w:bCs/>
        </w:rPr>
      </w:pPr>
      <w:r w:rsidRPr="00CC1CA8">
        <w:rPr>
          <w:b/>
          <w:bCs/>
        </w:rPr>
        <w:t>Slide 10: Expected Outcomes</w:t>
      </w:r>
    </w:p>
    <w:p w14:paraId="705BF321" w14:textId="77777777" w:rsidR="00CC1CA8" w:rsidRPr="00CC1CA8" w:rsidRDefault="00CC1CA8" w:rsidP="00CC1CA8">
      <w:r w:rsidRPr="00CC1CA8">
        <w:rPr>
          <w:b/>
          <w:bCs/>
        </w:rPr>
        <w:t>Script:</w:t>
      </w:r>
      <w:r w:rsidRPr="00CC1CA8">
        <w:t xml:space="preserve"> "By the end of this project, we aim to deliver:</w:t>
      </w:r>
    </w:p>
    <w:p w14:paraId="128B2244" w14:textId="77777777" w:rsidR="00CC1CA8" w:rsidRPr="00CC1CA8" w:rsidRDefault="00CC1CA8" w:rsidP="00CC1CA8">
      <w:pPr>
        <w:numPr>
          <w:ilvl w:val="0"/>
          <w:numId w:val="12"/>
        </w:numPr>
      </w:pPr>
      <w:r w:rsidRPr="00CC1CA8">
        <w:t>An interactive platform that simplifies career decision-making.</w:t>
      </w:r>
    </w:p>
    <w:p w14:paraId="7EAE461E" w14:textId="77777777" w:rsidR="00CC1CA8" w:rsidRPr="00CC1CA8" w:rsidRDefault="00CC1CA8" w:rsidP="00CC1CA8">
      <w:pPr>
        <w:numPr>
          <w:ilvl w:val="0"/>
          <w:numId w:val="12"/>
        </w:numPr>
      </w:pPr>
      <w:r w:rsidRPr="00CC1CA8">
        <w:lastRenderedPageBreak/>
        <w:t>Stronger connections between students, professionals, and companies.</w:t>
      </w:r>
    </w:p>
    <w:p w14:paraId="7EC4EEAC" w14:textId="77777777" w:rsidR="00CC1CA8" w:rsidRPr="00CC1CA8" w:rsidRDefault="00CC1CA8" w:rsidP="00CC1CA8">
      <w:pPr>
        <w:numPr>
          <w:ilvl w:val="0"/>
          <w:numId w:val="12"/>
        </w:numPr>
      </w:pPr>
      <w:r w:rsidRPr="00CC1CA8">
        <w:t>Improved alignment between student skills and industry demands."</w:t>
      </w:r>
    </w:p>
    <w:p w14:paraId="64052D66" w14:textId="77777777" w:rsidR="00CC1CA8" w:rsidRPr="00CC1CA8" w:rsidRDefault="00CC1CA8" w:rsidP="00CC1CA8">
      <w:r w:rsidRPr="00CC1CA8">
        <w:pict w14:anchorId="372B3B57">
          <v:rect id="_x0000_i1190" style="width:0;height:1.5pt" o:hralign="center" o:hrstd="t" o:hr="t" fillcolor="#a0a0a0" stroked="f"/>
        </w:pict>
      </w:r>
    </w:p>
    <w:p w14:paraId="35AB9811" w14:textId="77777777" w:rsidR="00CC1CA8" w:rsidRPr="00CC1CA8" w:rsidRDefault="00CC1CA8" w:rsidP="00CC1CA8">
      <w:pPr>
        <w:rPr>
          <w:b/>
          <w:bCs/>
        </w:rPr>
      </w:pPr>
      <w:r w:rsidRPr="00CC1CA8">
        <w:rPr>
          <w:b/>
          <w:bCs/>
        </w:rPr>
        <w:t>Slide 11: Conclusion</w:t>
      </w:r>
    </w:p>
    <w:p w14:paraId="12F5A13D" w14:textId="77777777" w:rsidR="00CC1CA8" w:rsidRPr="00CC1CA8" w:rsidRDefault="00CC1CA8" w:rsidP="00CC1CA8">
      <w:r w:rsidRPr="00CC1CA8">
        <w:rPr>
          <w:b/>
          <w:bCs/>
        </w:rPr>
        <w:t>Script:</w:t>
      </w:r>
      <w:r w:rsidRPr="00CC1CA8">
        <w:t xml:space="preserve"> "This project addresses a critical gap in career guidance for Sri Lankan IT students. By integrating cutting-edge technologies, we aim to enhance career clarity, foster professional connections, and improve overall readiness for the job market. Thank you for your attention, and I welcome any questions."</w:t>
      </w:r>
    </w:p>
    <w:p w14:paraId="29205050" w14:textId="77777777" w:rsidR="00D2624F" w:rsidRPr="00CC1CA8" w:rsidRDefault="00D2624F" w:rsidP="00CC1CA8"/>
    <w:sectPr w:rsidR="00D2624F" w:rsidRPr="00CC1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43EC3"/>
    <w:multiLevelType w:val="multilevel"/>
    <w:tmpl w:val="FB78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757B1"/>
    <w:multiLevelType w:val="multilevel"/>
    <w:tmpl w:val="C3E4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0676D"/>
    <w:multiLevelType w:val="multilevel"/>
    <w:tmpl w:val="3F40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01EA4"/>
    <w:multiLevelType w:val="multilevel"/>
    <w:tmpl w:val="4E86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321DB"/>
    <w:multiLevelType w:val="multilevel"/>
    <w:tmpl w:val="23C6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B7C03"/>
    <w:multiLevelType w:val="multilevel"/>
    <w:tmpl w:val="8070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846B2"/>
    <w:multiLevelType w:val="multilevel"/>
    <w:tmpl w:val="B08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C0F32"/>
    <w:multiLevelType w:val="multilevel"/>
    <w:tmpl w:val="2D4A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46B19"/>
    <w:multiLevelType w:val="multilevel"/>
    <w:tmpl w:val="DA72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C5069"/>
    <w:multiLevelType w:val="multilevel"/>
    <w:tmpl w:val="483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54D22"/>
    <w:multiLevelType w:val="multilevel"/>
    <w:tmpl w:val="8D1A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A4382"/>
    <w:multiLevelType w:val="multilevel"/>
    <w:tmpl w:val="2FC8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006440">
    <w:abstractNumId w:val="4"/>
  </w:num>
  <w:num w:numId="2" w16cid:durableId="1063681969">
    <w:abstractNumId w:val="5"/>
  </w:num>
  <w:num w:numId="3" w16cid:durableId="464204817">
    <w:abstractNumId w:val="11"/>
  </w:num>
  <w:num w:numId="4" w16cid:durableId="336082546">
    <w:abstractNumId w:val="1"/>
  </w:num>
  <w:num w:numId="5" w16cid:durableId="747045933">
    <w:abstractNumId w:val="9"/>
  </w:num>
  <w:num w:numId="6" w16cid:durableId="1521622660">
    <w:abstractNumId w:val="10"/>
  </w:num>
  <w:num w:numId="7" w16cid:durableId="732121011">
    <w:abstractNumId w:val="0"/>
  </w:num>
  <w:num w:numId="8" w16cid:durableId="1389764073">
    <w:abstractNumId w:val="8"/>
  </w:num>
  <w:num w:numId="9" w16cid:durableId="1771704352">
    <w:abstractNumId w:val="3"/>
  </w:num>
  <w:num w:numId="10" w16cid:durableId="2096438245">
    <w:abstractNumId w:val="7"/>
  </w:num>
  <w:num w:numId="11" w16cid:durableId="373193650">
    <w:abstractNumId w:val="6"/>
  </w:num>
  <w:num w:numId="12" w16cid:durableId="1281257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A8"/>
    <w:rsid w:val="003D29D6"/>
    <w:rsid w:val="006A4F9A"/>
    <w:rsid w:val="00A32F3C"/>
    <w:rsid w:val="00CC1CA8"/>
    <w:rsid w:val="00D2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C764"/>
  <w15:chartTrackingRefBased/>
  <w15:docId w15:val="{869DEEC7-0945-48D7-8956-AD42673B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C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C1C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C1C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C1C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C1C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C1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C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C1C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C1C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C1C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C1C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C1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CA8"/>
    <w:rPr>
      <w:rFonts w:eastAsiaTheme="majorEastAsia" w:cstheme="majorBidi"/>
      <w:color w:val="272727" w:themeColor="text1" w:themeTint="D8"/>
    </w:rPr>
  </w:style>
  <w:style w:type="paragraph" w:styleId="Title">
    <w:name w:val="Title"/>
    <w:basedOn w:val="Normal"/>
    <w:next w:val="Normal"/>
    <w:link w:val="TitleChar"/>
    <w:uiPriority w:val="10"/>
    <w:qFormat/>
    <w:rsid w:val="00CC1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CA8"/>
    <w:pPr>
      <w:spacing w:before="160"/>
      <w:jc w:val="center"/>
    </w:pPr>
    <w:rPr>
      <w:i/>
      <w:iCs/>
      <w:color w:val="404040" w:themeColor="text1" w:themeTint="BF"/>
    </w:rPr>
  </w:style>
  <w:style w:type="character" w:customStyle="1" w:styleId="QuoteChar">
    <w:name w:val="Quote Char"/>
    <w:basedOn w:val="DefaultParagraphFont"/>
    <w:link w:val="Quote"/>
    <w:uiPriority w:val="29"/>
    <w:rsid w:val="00CC1CA8"/>
    <w:rPr>
      <w:i/>
      <w:iCs/>
      <w:color w:val="404040" w:themeColor="text1" w:themeTint="BF"/>
    </w:rPr>
  </w:style>
  <w:style w:type="paragraph" w:styleId="ListParagraph">
    <w:name w:val="List Paragraph"/>
    <w:basedOn w:val="Normal"/>
    <w:uiPriority w:val="34"/>
    <w:qFormat/>
    <w:rsid w:val="00CC1CA8"/>
    <w:pPr>
      <w:ind w:left="720"/>
      <w:contextualSpacing/>
    </w:pPr>
  </w:style>
  <w:style w:type="character" w:styleId="IntenseEmphasis">
    <w:name w:val="Intense Emphasis"/>
    <w:basedOn w:val="DefaultParagraphFont"/>
    <w:uiPriority w:val="21"/>
    <w:qFormat/>
    <w:rsid w:val="00CC1CA8"/>
    <w:rPr>
      <w:i/>
      <w:iCs/>
      <w:color w:val="2E74B5" w:themeColor="accent1" w:themeShade="BF"/>
    </w:rPr>
  </w:style>
  <w:style w:type="paragraph" w:styleId="IntenseQuote">
    <w:name w:val="Intense Quote"/>
    <w:basedOn w:val="Normal"/>
    <w:next w:val="Normal"/>
    <w:link w:val="IntenseQuoteChar"/>
    <w:uiPriority w:val="30"/>
    <w:qFormat/>
    <w:rsid w:val="00CC1C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C1CA8"/>
    <w:rPr>
      <w:i/>
      <w:iCs/>
      <w:color w:val="2E74B5" w:themeColor="accent1" w:themeShade="BF"/>
    </w:rPr>
  </w:style>
  <w:style w:type="character" w:styleId="IntenseReference">
    <w:name w:val="Intense Reference"/>
    <w:basedOn w:val="DefaultParagraphFont"/>
    <w:uiPriority w:val="32"/>
    <w:qFormat/>
    <w:rsid w:val="00CC1C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70219">
      <w:bodyDiv w:val="1"/>
      <w:marLeft w:val="0"/>
      <w:marRight w:val="0"/>
      <w:marTop w:val="0"/>
      <w:marBottom w:val="0"/>
      <w:divBdr>
        <w:top w:val="none" w:sz="0" w:space="0" w:color="auto"/>
        <w:left w:val="none" w:sz="0" w:space="0" w:color="auto"/>
        <w:bottom w:val="none" w:sz="0" w:space="0" w:color="auto"/>
        <w:right w:val="none" w:sz="0" w:space="0" w:color="auto"/>
      </w:divBdr>
    </w:div>
    <w:div w:id="668945265">
      <w:bodyDiv w:val="1"/>
      <w:marLeft w:val="0"/>
      <w:marRight w:val="0"/>
      <w:marTop w:val="0"/>
      <w:marBottom w:val="0"/>
      <w:divBdr>
        <w:top w:val="none" w:sz="0" w:space="0" w:color="auto"/>
        <w:left w:val="none" w:sz="0" w:space="0" w:color="auto"/>
        <w:bottom w:val="none" w:sz="0" w:space="0" w:color="auto"/>
        <w:right w:val="none" w:sz="0" w:space="0" w:color="auto"/>
      </w:divBdr>
    </w:div>
    <w:div w:id="1222444483">
      <w:bodyDiv w:val="1"/>
      <w:marLeft w:val="0"/>
      <w:marRight w:val="0"/>
      <w:marTop w:val="0"/>
      <w:marBottom w:val="0"/>
      <w:divBdr>
        <w:top w:val="none" w:sz="0" w:space="0" w:color="auto"/>
        <w:left w:val="none" w:sz="0" w:space="0" w:color="auto"/>
        <w:bottom w:val="none" w:sz="0" w:space="0" w:color="auto"/>
        <w:right w:val="none" w:sz="0" w:space="0" w:color="auto"/>
      </w:divBdr>
    </w:div>
    <w:div w:id="182296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KAVISHKA J.L.</dc:creator>
  <cp:keywords/>
  <dc:description/>
  <cp:lastModifiedBy>KAVISHKA J.L.</cp:lastModifiedBy>
  <cp:revision>1</cp:revision>
  <dcterms:created xsi:type="dcterms:W3CDTF">2024-11-17T09:33:00Z</dcterms:created>
  <dcterms:modified xsi:type="dcterms:W3CDTF">2024-11-17T09:54:00Z</dcterms:modified>
</cp:coreProperties>
</file>