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0466" w14:textId="3E9E668E" w:rsidR="00233048" w:rsidRDefault="00233048" w:rsidP="00233048">
      <w:pPr>
        <w:jc w:val="center"/>
      </w:pPr>
    </w:p>
    <w:p w14:paraId="408C4B34" w14:textId="77777777" w:rsidR="00233048" w:rsidRPr="00233048" w:rsidRDefault="00233048" w:rsidP="00233048">
      <w:pPr>
        <w:rPr>
          <w:rFonts w:cs="Calibri"/>
        </w:rPr>
      </w:pPr>
    </w:p>
    <w:tbl>
      <w:tblPr>
        <w:tblStyle w:val="Grilledutableau1"/>
        <w:tblpPr w:leftFromText="141" w:rightFromText="141" w:horzAnchor="margin" w:tblpY="560"/>
        <w:tblW w:w="0" w:type="auto"/>
        <w:tblLook w:val="04A0" w:firstRow="1" w:lastRow="0" w:firstColumn="1" w:lastColumn="0" w:noHBand="0" w:noVBand="1"/>
      </w:tblPr>
      <w:tblGrid>
        <w:gridCol w:w="9031"/>
      </w:tblGrid>
      <w:tr w:rsidR="00233048" w:rsidRPr="00146B53" w14:paraId="3D64F0C0" w14:textId="77777777" w:rsidTr="006701F3">
        <w:trPr>
          <w:trHeight w:val="185"/>
        </w:trPr>
        <w:tc>
          <w:tcPr>
            <w:tcW w:w="9031" w:type="dxa"/>
          </w:tcPr>
          <w:p w14:paraId="612DCE73" w14:textId="77777777" w:rsidR="00233048" w:rsidRPr="00233048" w:rsidRDefault="00233048" w:rsidP="00233048">
            <w:pPr>
              <w:spacing w:before="300" w:after="300"/>
              <w:jc w:val="center"/>
              <w:rPr>
                <w:rFonts w:cs="Calibri"/>
                <w:b/>
                <w:color w:val="000000" w:themeColor="text1"/>
                <w:lang w:val="en-US" w:eastAsia="fr-FR"/>
              </w:rPr>
            </w:pPr>
            <w:r w:rsidRPr="00233048">
              <w:rPr>
                <w:rFonts w:cs="Calibri"/>
                <w:b/>
                <w:color w:val="000000" w:themeColor="text1"/>
                <w:lang w:val="en-US" w:eastAsia="fr-FR"/>
              </w:rPr>
              <w:t>Cas pratique</w:t>
            </w:r>
          </w:p>
          <w:p w14:paraId="3555F356" w14:textId="77777777" w:rsidR="00233048" w:rsidRPr="00233048" w:rsidRDefault="00233048" w:rsidP="00233048">
            <w:pPr>
              <w:spacing w:before="300" w:after="300"/>
              <w:jc w:val="center"/>
              <w:rPr>
                <w:rFonts w:cs="Calibri"/>
                <w:b/>
                <w:color w:val="000000"/>
                <w:lang w:val="en-US" w:eastAsia="fr-FR"/>
              </w:rPr>
            </w:pPr>
            <w:r w:rsidRPr="00233048">
              <w:rPr>
                <w:rFonts w:cs="Calibri"/>
                <w:b/>
                <w:color w:val="ED7D31" w:themeColor="accent2"/>
                <w:lang w:val="en-US" w:eastAsia="fr-FR"/>
              </w:rPr>
              <w:t xml:space="preserve">Data analytics Engineer (h/f) - Stage </w:t>
            </w:r>
          </w:p>
        </w:tc>
      </w:tr>
    </w:tbl>
    <w:p w14:paraId="63C4DD05" w14:textId="2138D868" w:rsidR="00CE559C" w:rsidRPr="00CE559C" w:rsidRDefault="00CE559C" w:rsidP="00CE559C">
      <w:pPr>
        <w:pStyle w:val="Titre2"/>
        <w:rPr>
          <w:bCs/>
          <w:color w:val="ED7D31" w:themeColor="accent2"/>
          <w:lang w:val="en-US"/>
        </w:rPr>
      </w:pPr>
      <w:proofErr w:type="spellStart"/>
      <w:r w:rsidRPr="00233048">
        <w:rPr>
          <w:b w:val="0"/>
          <w:bCs/>
          <w:color w:val="ED7D31" w:themeColor="accent2"/>
          <w:lang w:val="en-US"/>
        </w:rPr>
        <w:t>Informations</w:t>
      </w:r>
      <w:proofErr w:type="spellEnd"/>
      <w:r w:rsidRPr="00233048">
        <w:rPr>
          <w:b w:val="0"/>
          <w:bCs/>
          <w:color w:val="ED7D31" w:themeColor="accent2"/>
          <w:lang w:val="en-US"/>
        </w:rPr>
        <w:t xml:space="preserve"> </w:t>
      </w:r>
      <w:proofErr w:type="spellStart"/>
      <w:r w:rsidRPr="00233048">
        <w:rPr>
          <w:b w:val="0"/>
          <w:bCs/>
          <w:color w:val="ED7D31" w:themeColor="accent2"/>
          <w:lang w:val="en-US"/>
        </w:rPr>
        <w:t>générales</w:t>
      </w:r>
      <w:proofErr w:type="spellEnd"/>
    </w:p>
    <w:p w14:paraId="125FF311" w14:textId="77777777" w:rsidR="00CE559C" w:rsidRPr="00233048" w:rsidRDefault="00CE559C" w:rsidP="00CE559C">
      <w:pPr>
        <w:pStyle w:val="Paragraphedeliste"/>
        <w:numPr>
          <w:ilvl w:val="0"/>
          <w:numId w:val="3"/>
        </w:numPr>
        <w:jc w:val="both"/>
        <w:rPr>
          <w:color w:val="ED7D31" w:themeColor="accent2"/>
        </w:rPr>
      </w:pPr>
      <w:r w:rsidRPr="00233048">
        <w:rPr>
          <w:color w:val="ED7D31" w:themeColor="accent2"/>
        </w:rPr>
        <w:t>Pour des raisons de confidentialité, les données de ce fichier sont générées aléatoirement</w:t>
      </w:r>
    </w:p>
    <w:p w14:paraId="05FC9C62" w14:textId="5CDEA03A" w:rsidR="00CE559C" w:rsidRPr="00233048" w:rsidRDefault="00CE559C" w:rsidP="00CE559C">
      <w:pPr>
        <w:pStyle w:val="Paragraphedeliste"/>
        <w:numPr>
          <w:ilvl w:val="0"/>
          <w:numId w:val="3"/>
        </w:numPr>
        <w:jc w:val="both"/>
        <w:rPr>
          <w:color w:val="ED7D31" w:themeColor="accent2"/>
        </w:rPr>
      </w:pPr>
      <w:r w:rsidRPr="00233048">
        <w:rPr>
          <w:color w:val="ED7D31" w:themeColor="accent2"/>
        </w:rPr>
        <w:t>Une semaine</w:t>
      </w:r>
      <w:r w:rsidR="00146B53">
        <w:rPr>
          <w:color w:val="ED7D31" w:themeColor="accent2"/>
        </w:rPr>
        <w:t xml:space="preserve"> de livraison client</w:t>
      </w:r>
      <w:r w:rsidRPr="00233048">
        <w:rPr>
          <w:color w:val="ED7D31" w:themeColor="accent2"/>
        </w:rPr>
        <w:t xml:space="preserve"> va du lundi au dimanche</w:t>
      </w:r>
    </w:p>
    <w:p w14:paraId="470820D6" w14:textId="77777777" w:rsidR="00CE559C" w:rsidRPr="00233048" w:rsidRDefault="00CE559C" w:rsidP="00CE559C">
      <w:pPr>
        <w:pStyle w:val="Paragraphedeliste"/>
        <w:numPr>
          <w:ilvl w:val="0"/>
          <w:numId w:val="3"/>
        </w:numPr>
        <w:jc w:val="both"/>
        <w:rPr>
          <w:color w:val="ED7D31" w:themeColor="accent2"/>
        </w:rPr>
      </w:pPr>
      <w:r w:rsidRPr="00233048">
        <w:rPr>
          <w:color w:val="ED7D31" w:themeColor="accent2"/>
        </w:rPr>
        <w:t>Outre le fait de parvenir à sortir les résultats, nous attacherons une grande attention à la qualité du code livré : n’hésitez pas à insérer des commentaires pour indiquer ce que vous faites, et à optimiser votre code</w:t>
      </w:r>
    </w:p>
    <w:p w14:paraId="1DE0854A" w14:textId="77777777" w:rsidR="00CE559C" w:rsidRPr="00233048" w:rsidRDefault="00CE559C" w:rsidP="00CE559C">
      <w:pPr>
        <w:pStyle w:val="Paragraphedeliste"/>
        <w:numPr>
          <w:ilvl w:val="0"/>
          <w:numId w:val="3"/>
        </w:numPr>
        <w:jc w:val="both"/>
        <w:rPr>
          <w:color w:val="ED7D31" w:themeColor="accent2"/>
        </w:rPr>
      </w:pPr>
      <w:r w:rsidRPr="00233048">
        <w:rPr>
          <w:color w:val="ED7D31" w:themeColor="accent2"/>
        </w:rPr>
        <w:t>Si vous ne parvenez pas au résultat souhaité, n’hésitez pas à indiquer ce que vous avez testé et pourquoi cela n’a pas fonctionné</w:t>
      </w:r>
    </w:p>
    <w:p w14:paraId="748DD5CF" w14:textId="77777777" w:rsidR="00233048" w:rsidRPr="00233048" w:rsidRDefault="00233048"/>
    <w:p w14:paraId="731A9FDC" w14:textId="50BFFE47" w:rsidR="001C08D1" w:rsidRDefault="001C08D1" w:rsidP="00C1516F">
      <w:pPr>
        <w:pStyle w:val="Titre1"/>
        <w:numPr>
          <w:ilvl w:val="0"/>
          <w:numId w:val="1"/>
        </w:numPr>
        <w:rPr>
          <w:b/>
          <w:bCs/>
          <w:lang w:val="en-US"/>
        </w:rPr>
      </w:pPr>
      <w:r w:rsidRPr="00C1516F">
        <w:rPr>
          <w:b/>
          <w:bCs/>
          <w:lang w:val="en-US"/>
        </w:rPr>
        <w:t>SQL</w:t>
      </w:r>
    </w:p>
    <w:p w14:paraId="21E883BC" w14:textId="0561639E" w:rsidR="00DF4AFF" w:rsidRDefault="00DF4AFF" w:rsidP="00DF4AFF">
      <w:pPr>
        <w:pStyle w:val="Titre2"/>
        <w:rPr>
          <w:lang w:val="en-US"/>
        </w:rPr>
      </w:pPr>
      <w:proofErr w:type="spellStart"/>
      <w:r>
        <w:rPr>
          <w:lang w:val="en-US"/>
        </w:rPr>
        <w:t>Contexte</w:t>
      </w:r>
      <w:proofErr w:type="spellEnd"/>
    </w:p>
    <w:p w14:paraId="4F6FA725" w14:textId="5C33C2AE" w:rsidR="00DF4AFF" w:rsidRDefault="00DF4AFF" w:rsidP="00DF4AFF">
      <w:r w:rsidRPr="00DF4AFF">
        <w:t xml:space="preserve">Le langage SQL est </w:t>
      </w:r>
      <w:r>
        <w:t xml:space="preserve">désormais un </w:t>
      </w:r>
      <w:r w:rsidR="00146B53">
        <w:t>prérequis</w:t>
      </w:r>
      <w:r>
        <w:t xml:space="preserve"> de tous les métiers de la Data. Durant le stage, il sera utilisé quasi quotidiennement. Cet exercice a pour objectif de vérifier votre capacité à requêter en SQL. Il est construit également de manière à permettre aux candidats ne connaissant que peu ce langage</w:t>
      </w:r>
      <w:r w:rsidR="00CE559C">
        <w:t xml:space="preserve"> de le compléter après quelques recherches sur Internet. </w:t>
      </w:r>
    </w:p>
    <w:p w14:paraId="46D6CDD9" w14:textId="2062D287" w:rsidR="00DF4AFF" w:rsidRPr="00DF4AFF" w:rsidRDefault="00DF4AFF" w:rsidP="00DF4AFF">
      <w:r>
        <w:t xml:space="preserve">Si vous connaissez déjà le langage SQL, vous devriez passer </w:t>
      </w:r>
      <w:r w:rsidRPr="00DF4AFF">
        <w:rPr>
          <w:b/>
          <w:bCs/>
        </w:rPr>
        <w:t xml:space="preserve">environ </w:t>
      </w:r>
      <w:r w:rsidR="00146B53">
        <w:rPr>
          <w:b/>
          <w:bCs/>
        </w:rPr>
        <w:t>15</w:t>
      </w:r>
      <w:r>
        <w:rPr>
          <w:b/>
          <w:bCs/>
        </w:rPr>
        <w:t xml:space="preserve"> minutes</w:t>
      </w:r>
      <w:r>
        <w:t xml:space="preserve"> sur cet exercice. </w:t>
      </w:r>
    </w:p>
    <w:p w14:paraId="22AEDAEE" w14:textId="43C25A02" w:rsidR="00233048" w:rsidRPr="00146B53" w:rsidRDefault="00DF4AFF" w:rsidP="00233048">
      <w:pPr>
        <w:pStyle w:val="Titre2"/>
      </w:pPr>
      <w:r w:rsidRPr="00146B53">
        <w:t>Consignes</w:t>
      </w:r>
    </w:p>
    <w:p w14:paraId="29633C70" w14:textId="0D87AA79" w:rsidR="00233048" w:rsidRDefault="00233048" w:rsidP="00233048">
      <w:r>
        <w:t>Dans le fichier ‘Cas pratique – SQL’ 4 extraits de tables de données SQL sont proposés sur leurs onglets respectifs : "supplier", "article", "</w:t>
      </w:r>
      <w:proofErr w:type="spellStart"/>
      <w:r>
        <w:t>supplier_order_article</w:t>
      </w:r>
      <w:proofErr w:type="spellEnd"/>
      <w:r>
        <w:t>" et "</w:t>
      </w:r>
      <w:proofErr w:type="spellStart"/>
      <w:r>
        <w:t>supplier_order</w:t>
      </w:r>
      <w:proofErr w:type="spellEnd"/>
      <w:r>
        <w:t>".</w:t>
      </w:r>
    </w:p>
    <w:p w14:paraId="5F12653C" w14:textId="76855252" w:rsidR="00233048" w:rsidRDefault="00233048" w:rsidP="00233048">
      <w:r>
        <w:t xml:space="preserve">Le nom des onglets </w:t>
      </w:r>
      <w:r w:rsidR="00146B53">
        <w:t>correspond</w:t>
      </w:r>
      <w:r>
        <w:t xml:space="preserve"> au nom des tables dans la base de données. La première ligne de chaque onglet précise le nom des colonnes pour la table en question.</w:t>
      </w:r>
    </w:p>
    <w:p w14:paraId="6C310317" w14:textId="2FAD6C6B" w:rsidR="00233048" w:rsidRDefault="00233048" w:rsidP="00233048">
      <w:r>
        <w:t xml:space="preserve">A partir de ces extraits, rédige une requête SQL qui permet d'afficher les lignes de commandes d'approvisionnement pour l'ensemble de nos fournisseurs créés au mois de mars 2019. Le résultat de cette </w:t>
      </w:r>
      <w:r w:rsidR="00146B53">
        <w:t>requête</w:t>
      </w:r>
      <w:r>
        <w:t xml:space="preserve"> doit faire </w:t>
      </w:r>
      <w:r w:rsidR="00146B53">
        <w:t>apparaitre</w:t>
      </w:r>
      <w:r>
        <w:t xml:space="preserve"> les informations suivantes pour chaque ligne de commande :</w:t>
      </w:r>
    </w:p>
    <w:p w14:paraId="2F508A29" w14:textId="77777777" w:rsidR="00233048" w:rsidRDefault="00233048" w:rsidP="00233048">
      <w:pPr>
        <w:spacing w:after="0" w:line="240" w:lineRule="auto"/>
      </w:pPr>
      <w:r>
        <w:t>- La référence de la commande</w:t>
      </w:r>
    </w:p>
    <w:p w14:paraId="3FD103A9" w14:textId="77777777" w:rsidR="00233048" w:rsidRDefault="00233048" w:rsidP="00233048">
      <w:pPr>
        <w:spacing w:after="0" w:line="240" w:lineRule="auto"/>
      </w:pPr>
      <w:r>
        <w:t>- Le statut de la ligne de commande</w:t>
      </w:r>
    </w:p>
    <w:p w14:paraId="50865025" w14:textId="77777777" w:rsidR="00233048" w:rsidRDefault="00233048" w:rsidP="00233048">
      <w:pPr>
        <w:spacing w:after="0" w:line="240" w:lineRule="auto"/>
      </w:pPr>
      <w:r>
        <w:t>- Le nom du fournisseur</w:t>
      </w:r>
    </w:p>
    <w:p w14:paraId="4BBD8EE8" w14:textId="77777777" w:rsidR="00233048" w:rsidRDefault="00233048" w:rsidP="00233048">
      <w:pPr>
        <w:spacing w:after="0" w:line="240" w:lineRule="auto"/>
      </w:pPr>
      <w:r>
        <w:t>- Le code article</w:t>
      </w:r>
    </w:p>
    <w:p w14:paraId="42203099" w14:textId="77777777" w:rsidR="00233048" w:rsidRDefault="00233048" w:rsidP="00233048">
      <w:pPr>
        <w:spacing w:after="0" w:line="240" w:lineRule="auto"/>
      </w:pPr>
      <w:r>
        <w:t>- Le nom de l'article</w:t>
      </w:r>
    </w:p>
    <w:p w14:paraId="67F54102" w14:textId="77777777" w:rsidR="00233048" w:rsidRDefault="00233048" w:rsidP="00233048">
      <w:pPr>
        <w:spacing w:after="0" w:line="240" w:lineRule="auto"/>
      </w:pPr>
      <w:r>
        <w:t>- Les quantités attendues</w:t>
      </w:r>
    </w:p>
    <w:p w14:paraId="46CBEB5A" w14:textId="77777777" w:rsidR="00233048" w:rsidRDefault="00233048" w:rsidP="00233048">
      <w:pPr>
        <w:spacing w:after="0" w:line="240" w:lineRule="auto"/>
      </w:pPr>
      <w:r>
        <w:t>- La date de création de la ligne de commande</w:t>
      </w:r>
    </w:p>
    <w:p w14:paraId="23A8E665" w14:textId="1810BEAE" w:rsidR="00233048" w:rsidRDefault="00233048" w:rsidP="00233048">
      <w:pPr>
        <w:spacing w:after="0" w:line="240" w:lineRule="auto"/>
      </w:pPr>
      <w:r>
        <w:t>- Les dates de livraison attendues</w:t>
      </w:r>
    </w:p>
    <w:p w14:paraId="46FDADEB" w14:textId="77777777" w:rsidR="00233048" w:rsidRPr="00233048" w:rsidRDefault="00233048" w:rsidP="00233048">
      <w:pPr>
        <w:spacing w:after="0" w:line="240" w:lineRule="auto"/>
      </w:pPr>
    </w:p>
    <w:p w14:paraId="1E622C2A" w14:textId="26D635E3" w:rsidR="00DF4AFF" w:rsidRPr="00146B53" w:rsidRDefault="00DF4AFF" w:rsidP="00DF4AFF">
      <w:pPr>
        <w:pStyle w:val="Titre2"/>
      </w:pPr>
      <w:r w:rsidRPr="00146B53">
        <w:lastRenderedPageBreak/>
        <w:t>Résultat attendu</w:t>
      </w:r>
    </w:p>
    <w:p w14:paraId="34F7424F" w14:textId="6BD06A94" w:rsidR="00233048" w:rsidRPr="00233048" w:rsidRDefault="00233048" w:rsidP="00233048">
      <w:r w:rsidRPr="00233048">
        <w:t>Nous faire parvenir la r</w:t>
      </w:r>
      <w:r>
        <w:t>equête SQL permettant d’obtenir les informations demandées.</w:t>
      </w:r>
    </w:p>
    <w:p w14:paraId="39EB9639" w14:textId="630DB9A8" w:rsidR="001C08D1" w:rsidRDefault="001C08D1" w:rsidP="00C1516F">
      <w:pPr>
        <w:pStyle w:val="Titre1"/>
        <w:numPr>
          <w:ilvl w:val="0"/>
          <w:numId w:val="1"/>
        </w:numPr>
        <w:rPr>
          <w:b/>
          <w:bCs/>
          <w:lang w:val="en-US"/>
        </w:rPr>
      </w:pPr>
      <w:proofErr w:type="spellStart"/>
      <w:r w:rsidRPr="00C1516F">
        <w:rPr>
          <w:b/>
          <w:bCs/>
          <w:lang w:val="en-US"/>
        </w:rPr>
        <w:t>Automatisation</w:t>
      </w:r>
      <w:proofErr w:type="spellEnd"/>
      <w:r w:rsidRPr="00C1516F">
        <w:rPr>
          <w:b/>
          <w:bCs/>
          <w:lang w:val="en-US"/>
        </w:rPr>
        <w:t xml:space="preserve"> &amp; Python</w:t>
      </w:r>
    </w:p>
    <w:p w14:paraId="378EA2DB" w14:textId="1DFF0536" w:rsidR="00C1516F" w:rsidRDefault="00C1516F" w:rsidP="00C1516F">
      <w:pPr>
        <w:pStyle w:val="Titre2"/>
        <w:rPr>
          <w:lang w:val="en-US"/>
        </w:rPr>
      </w:pPr>
      <w:proofErr w:type="spellStart"/>
      <w:r>
        <w:rPr>
          <w:lang w:val="en-US"/>
        </w:rPr>
        <w:t>Contexte</w:t>
      </w:r>
      <w:proofErr w:type="spellEnd"/>
    </w:p>
    <w:p w14:paraId="62F073A2" w14:textId="1EFAAC77" w:rsidR="00C1516F" w:rsidRDefault="00C1516F" w:rsidP="00C1516F">
      <w:r w:rsidRPr="00C1516F">
        <w:t>De nombreux sujets p</w:t>
      </w:r>
      <w:r>
        <w:t xml:space="preserve">roposés lors du stage </w:t>
      </w:r>
      <w:r w:rsidR="00DF4AFF">
        <w:t xml:space="preserve">feront intervenir des compétences liées au développement Python afin d’automatiser certains process internes à l’entreprise. L’objectif de cette partie du test est de tester sur un cas simple votre capacité à répondre à une problématique donnée. Cela n’est pas inquiétant si vous ne savez pas immédiatement quels packages et méthodes utiliser, ce que nous attendons ici et que vous cherchiez par vous-même et testiez des solutions. </w:t>
      </w:r>
    </w:p>
    <w:p w14:paraId="6C5139C7" w14:textId="725ADDC9" w:rsidR="00DF4AFF" w:rsidRPr="00C1516F" w:rsidRDefault="00DF4AFF" w:rsidP="00C1516F">
      <w:r>
        <w:t xml:space="preserve">Vous devriez passer </w:t>
      </w:r>
      <w:r w:rsidRPr="00DF4AFF">
        <w:rPr>
          <w:b/>
          <w:bCs/>
        </w:rPr>
        <w:t>environ 1h</w:t>
      </w:r>
      <w:r>
        <w:t xml:space="preserve"> sur cet exercice. </w:t>
      </w:r>
    </w:p>
    <w:p w14:paraId="6D316C2A" w14:textId="5F8FF9A3" w:rsidR="001C08D1" w:rsidRPr="00C1516F" w:rsidRDefault="00C1516F" w:rsidP="00C1516F">
      <w:pPr>
        <w:pStyle w:val="Titre2"/>
      </w:pPr>
      <w:r w:rsidRPr="00C1516F">
        <w:t>Consignes</w:t>
      </w:r>
    </w:p>
    <w:p w14:paraId="1679DD7B" w14:textId="2384E392" w:rsidR="001C08D1" w:rsidRDefault="001C08D1" w:rsidP="001C08D1">
      <w:r w:rsidRPr="001C08D1">
        <w:t xml:space="preserve">A l’aide du fichier Excel </w:t>
      </w:r>
      <w:r>
        <w:t xml:space="preserve">‘Volumes par jour.xls’ </w:t>
      </w:r>
      <w:r w:rsidRPr="001C08D1">
        <w:t>e</w:t>
      </w:r>
      <w:r>
        <w:t xml:space="preserve">t des données qu’il contient. Nous souhaitons créer un script Python permettant de créer </w:t>
      </w:r>
      <w:r w:rsidRPr="001C08D1">
        <w:rPr>
          <w:b/>
          <w:bCs/>
        </w:rPr>
        <w:t>un fichier Excel par semaine</w:t>
      </w:r>
      <w:r w:rsidR="000737E8">
        <w:rPr>
          <w:b/>
          <w:bCs/>
        </w:rPr>
        <w:t xml:space="preserve"> récapitulant les informations relatives au volume de commande</w:t>
      </w:r>
      <w:r>
        <w:t>.</w:t>
      </w:r>
    </w:p>
    <w:p w14:paraId="555D03A9" w14:textId="572B1D68" w:rsidR="001C08D1" w:rsidRDefault="001C08D1" w:rsidP="001C08D1">
      <w:r>
        <w:t xml:space="preserve">Le fichier devra : </w:t>
      </w:r>
    </w:p>
    <w:p w14:paraId="16D0CAF1" w14:textId="6DB54143" w:rsidR="001C08D1" w:rsidRDefault="001C08D1" w:rsidP="001C08D1">
      <w:pPr>
        <w:pStyle w:val="Paragraphedeliste"/>
        <w:numPr>
          <w:ilvl w:val="0"/>
          <w:numId w:val="3"/>
        </w:numPr>
      </w:pPr>
      <w:r>
        <w:t>S’appeler ‘Volumes de commandes SXX’ avec XX = le numéro de la semaine à deux chiffres (donc S01 à S52)</w:t>
      </w:r>
    </w:p>
    <w:p w14:paraId="07153A1D" w14:textId="041D03C3" w:rsidR="001C08D1" w:rsidRDefault="001C08D1" w:rsidP="001C08D1">
      <w:pPr>
        <w:pStyle w:val="Paragraphedeliste"/>
        <w:numPr>
          <w:ilvl w:val="0"/>
          <w:numId w:val="3"/>
        </w:numPr>
      </w:pPr>
      <w:r>
        <w:t xml:space="preserve">Contenir deux onglets : </w:t>
      </w:r>
    </w:p>
    <w:p w14:paraId="12912C2C" w14:textId="2F722FC2" w:rsidR="001C08D1" w:rsidRDefault="001C08D1" w:rsidP="001C08D1">
      <w:pPr>
        <w:pStyle w:val="Paragraphedeliste"/>
        <w:numPr>
          <w:ilvl w:val="0"/>
          <w:numId w:val="4"/>
        </w:numPr>
      </w:pPr>
      <w:r>
        <w:t xml:space="preserve">1 onglet « Volumes par jour » avec pour chaque </w:t>
      </w:r>
      <w:proofErr w:type="gramStart"/>
      <w:r>
        <w:t>jours contenus</w:t>
      </w:r>
      <w:proofErr w:type="gramEnd"/>
      <w:r>
        <w:t xml:space="preserve"> dans la semaine </w:t>
      </w:r>
      <w:r w:rsidR="000737E8">
        <w:t xml:space="preserve">les colonnes suivantes : </w:t>
      </w:r>
    </w:p>
    <w:p w14:paraId="4C99876E" w14:textId="6B92AA7C" w:rsidR="000737E8" w:rsidRDefault="000737E8" w:rsidP="000737E8">
      <w:pPr>
        <w:pStyle w:val="Paragraphedeliste"/>
        <w:numPr>
          <w:ilvl w:val="1"/>
          <w:numId w:val="4"/>
        </w:numPr>
      </w:pPr>
      <w:r>
        <w:t>Jour de livraison (JJ/MM/AAAA)</w:t>
      </w:r>
    </w:p>
    <w:p w14:paraId="39BE7F57" w14:textId="64E691EB" w:rsidR="000737E8" w:rsidRDefault="000737E8" w:rsidP="000737E8">
      <w:pPr>
        <w:pStyle w:val="Paragraphedeliste"/>
        <w:numPr>
          <w:ilvl w:val="1"/>
          <w:numId w:val="4"/>
        </w:numPr>
      </w:pPr>
      <w:r>
        <w:t>Nom du jour de livraison (Lundi/Mardi/Mercredi/…)</w:t>
      </w:r>
    </w:p>
    <w:p w14:paraId="4493C0CC" w14:textId="560F0E6D" w:rsidR="000737E8" w:rsidRDefault="000737E8" w:rsidP="000737E8">
      <w:pPr>
        <w:pStyle w:val="Paragraphedeliste"/>
        <w:numPr>
          <w:ilvl w:val="1"/>
          <w:numId w:val="4"/>
        </w:numPr>
      </w:pPr>
      <w:r>
        <w:t>Volume de livraison</w:t>
      </w:r>
    </w:p>
    <w:p w14:paraId="69E2767B" w14:textId="2941879D" w:rsidR="000737E8" w:rsidRDefault="000737E8" w:rsidP="000737E8">
      <w:pPr>
        <w:pStyle w:val="Paragraphedeliste"/>
        <w:numPr>
          <w:ilvl w:val="0"/>
          <w:numId w:val="4"/>
        </w:numPr>
      </w:pPr>
      <w:r>
        <w:t xml:space="preserve">1 onglet « Récapitulatif de la semaine </w:t>
      </w:r>
      <w:proofErr w:type="gramStart"/>
      <w:r>
        <w:t>XX»</w:t>
      </w:r>
      <w:proofErr w:type="gramEnd"/>
      <w:r>
        <w:t xml:space="preserve"> avec pour la semaine considérée : </w:t>
      </w:r>
    </w:p>
    <w:p w14:paraId="57E38EAA" w14:textId="7E88D4FB" w:rsidR="000737E8" w:rsidRDefault="000737E8" w:rsidP="000737E8">
      <w:pPr>
        <w:pStyle w:val="Paragraphedeliste"/>
        <w:numPr>
          <w:ilvl w:val="0"/>
          <w:numId w:val="5"/>
        </w:numPr>
      </w:pPr>
      <w:r>
        <w:t>Le volume total de livraison</w:t>
      </w:r>
    </w:p>
    <w:p w14:paraId="08A6E14A" w14:textId="4CC0CF19" w:rsidR="000737E8" w:rsidRDefault="000737E8" w:rsidP="000737E8">
      <w:pPr>
        <w:pStyle w:val="Paragraphedeliste"/>
        <w:numPr>
          <w:ilvl w:val="0"/>
          <w:numId w:val="5"/>
        </w:numPr>
      </w:pPr>
      <w:r>
        <w:t>La moyenne par jour</w:t>
      </w:r>
    </w:p>
    <w:p w14:paraId="36893CF0" w14:textId="77777777" w:rsidR="00C1516F" w:rsidRDefault="00C1516F" w:rsidP="00C1516F"/>
    <w:p w14:paraId="4D050DED" w14:textId="084EFCC7" w:rsidR="001C08D1" w:rsidRDefault="00C1516F" w:rsidP="00C1516F">
      <w:pPr>
        <w:pStyle w:val="Titre2"/>
      </w:pPr>
      <w:r>
        <w:t>Résultat attendu</w:t>
      </w:r>
    </w:p>
    <w:p w14:paraId="3CD2A2C5" w14:textId="562AC9C8" w:rsidR="00C1516F" w:rsidRDefault="00C1516F" w:rsidP="001C08D1">
      <w:r>
        <w:t xml:space="preserve">Nous faire parvenir le code Python, ainsi que les fichiers </w:t>
      </w:r>
      <w:r w:rsidR="00CE559C">
        <w:t>« </w:t>
      </w:r>
      <w:r>
        <w:t>Volumes de commandes S07</w:t>
      </w:r>
      <w:r w:rsidR="00CE559C">
        <w:t> »</w:t>
      </w:r>
      <w:r>
        <w:t xml:space="preserve"> et </w:t>
      </w:r>
      <w:r w:rsidR="00CE559C">
        <w:t>« </w:t>
      </w:r>
      <w:r>
        <w:t>Volumes de commandes S15</w:t>
      </w:r>
      <w:r w:rsidR="00CE559C">
        <w:t> ».</w:t>
      </w:r>
    </w:p>
    <w:p w14:paraId="5E689E03" w14:textId="77777777" w:rsidR="00C1516F" w:rsidRDefault="00C1516F" w:rsidP="00C1516F"/>
    <w:p w14:paraId="70817342" w14:textId="2C68B8B1" w:rsidR="00C1516F" w:rsidRDefault="00C1516F" w:rsidP="00C1516F">
      <w:pPr>
        <w:pStyle w:val="Titre1"/>
        <w:numPr>
          <w:ilvl w:val="0"/>
          <w:numId w:val="1"/>
        </w:numPr>
        <w:rPr>
          <w:b/>
          <w:bCs/>
        </w:rPr>
      </w:pPr>
      <w:r w:rsidRPr="00C1516F">
        <w:rPr>
          <w:b/>
          <w:bCs/>
        </w:rPr>
        <w:t>Analyse</w:t>
      </w:r>
    </w:p>
    <w:p w14:paraId="709C920E" w14:textId="25AAA4CA" w:rsidR="00CE559C" w:rsidRDefault="00CE559C" w:rsidP="00CE559C">
      <w:pPr>
        <w:pStyle w:val="Titre2"/>
      </w:pPr>
      <w:r>
        <w:t>Contexte</w:t>
      </w:r>
    </w:p>
    <w:p w14:paraId="1B048458" w14:textId="63B5AF8E" w:rsidR="00CE559C" w:rsidRPr="00CE559C" w:rsidRDefault="00CE559C" w:rsidP="00CE559C">
      <w:r>
        <w:t xml:space="preserve">Ce dernier exercice a pour objectif de tester votre </w:t>
      </w:r>
      <w:r w:rsidR="00146B53">
        <w:t>réflexion, vos</w:t>
      </w:r>
      <w:r>
        <w:t xml:space="preserve"> capacités d’analyse ainsi que de restitution. </w:t>
      </w:r>
    </w:p>
    <w:p w14:paraId="47718585" w14:textId="75780BBC" w:rsidR="00CE559C" w:rsidRDefault="00CE559C" w:rsidP="00CE559C">
      <w:pPr>
        <w:pStyle w:val="Titre2"/>
      </w:pPr>
      <w:r>
        <w:lastRenderedPageBreak/>
        <w:t>Consignes</w:t>
      </w:r>
    </w:p>
    <w:p w14:paraId="28A5F43A" w14:textId="02988B1A" w:rsidR="00CE559C" w:rsidRDefault="00CE559C" w:rsidP="00CE559C">
      <w:r w:rsidRPr="001C08D1">
        <w:t xml:space="preserve">A l’aide du fichier Excel </w:t>
      </w:r>
      <w:r>
        <w:t xml:space="preserve">‘Volumes par jour.xls’ </w:t>
      </w:r>
      <w:r w:rsidRPr="001C08D1">
        <w:t>e</w:t>
      </w:r>
      <w:r>
        <w:t xml:space="preserve">t des données qu’il contient, vous proposez une analyse des volumes de vente. Nous souhaitons ici répondre aux questions suivantes (liste non exhaustive, si vous constatez d’autres choses, vous pouvez les indiquer) : </w:t>
      </w:r>
    </w:p>
    <w:p w14:paraId="1ECD1A84" w14:textId="048A680A" w:rsidR="00CE559C" w:rsidRDefault="00CE559C" w:rsidP="00CE559C">
      <w:r>
        <w:t>Quelle</w:t>
      </w:r>
      <w:r w:rsidR="00146B53">
        <w:t>s</w:t>
      </w:r>
      <w:r>
        <w:t xml:space="preserve"> généralités peut-on dire conclure de nos volumes de vente ? Observez-vous une saisonnalité sur l’année ou propre à </w:t>
      </w:r>
      <w:r w:rsidR="00146B53">
        <w:t>chaque</w:t>
      </w:r>
      <w:r>
        <w:t xml:space="preserve"> </w:t>
      </w:r>
      <w:r w:rsidR="00146B53">
        <w:t>semaine</w:t>
      </w:r>
      <w:r>
        <w:t xml:space="preserve"> ? Pourquoi sur certains jours les volumes sont-ils nuls et quels sont les impacts sur le reste de la semaine ? </w:t>
      </w:r>
    </w:p>
    <w:p w14:paraId="7EB2C230" w14:textId="3F5987FA" w:rsidR="00CE0656" w:rsidRDefault="00CE0656" w:rsidP="00CE0656">
      <w:pPr>
        <w:spacing w:before="20" w:after="20" w:line="276" w:lineRule="auto"/>
      </w:pPr>
      <w:r w:rsidRPr="002433AD">
        <w:t xml:space="preserve">L’exploitation pourra être conduite en </w:t>
      </w:r>
      <w:r w:rsidRPr="00CE0656">
        <w:rPr>
          <w:b/>
          <w:bCs/>
        </w:rPr>
        <w:t xml:space="preserve">utilisant l’outil de </w:t>
      </w:r>
      <w:r>
        <w:rPr>
          <w:b/>
          <w:bCs/>
        </w:rPr>
        <w:t>votre</w:t>
      </w:r>
      <w:r w:rsidRPr="00CE0656">
        <w:rPr>
          <w:b/>
          <w:bCs/>
        </w:rPr>
        <w:t xml:space="preserve"> choix (Python, Excel)</w:t>
      </w:r>
      <w:r w:rsidRPr="002433AD">
        <w:t xml:space="preserve">. </w:t>
      </w:r>
    </w:p>
    <w:p w14:paraId="3AF4191A" w14:textId="77777777" w:rsidR="00CE0656" w:rsidRDefault="00CE0656" w:rsidP="00CE0656">
      <w:pPr>
        <w:spacing w:before="20" w:after="20" w:line="276" w:lineRule="auto"/>
      </w:pPr>
    </w:p>
    <w:p w14:paraId="4349C08B" w14:textId="1775FAC2" w:rsidR="00CE0656" w:rsidRPr="002433AD" w:rsidRDefault="00CE0656" w:rsidP="00CE0656">
      <w:r>
        <w:t xml:space="preserve">Vous devriez passer </w:t>
      </w:r>
      <w:r w:rsidRPr="00DF4AFF">
        <w:rPr>
          <w:b/>
          <w:bCs/>
        </w:rPr>
        <w:t>environ 1h</w:t>
      </w:r>
      <w:r>
        <w:rPr>
          <w:b/>
          <w:bCs/>
        </w:rPr>
        <w:t xml:space="preserve"> et 1h30</w:t>
      </w:r>
      <w:r>
        <w:t xml:space="preserve"> sur cet exercice. </w:t>
      </w:r>
    </w:p>
    <w:p w14:paraId="3C3833F7" w14:textId="77777777" w:rsidR="00CE0656" w:rsidRPr="00CE559C" w:rsidRDefault="00CE0656" w:rsidP="00CE559C"/>
    <w:p w14:paraId="2586C4A0" w14:textId="3AD388C3" w:rsidR="00CE559C" w:rsidRDefault="00CE559C" w:rsidP="00CE559C">
      <w:pPr>
        <w:pStyle w:val="Titre2"/>
      </w:pPr>
      <w:r>
        <w:t>Résultat attendu</w:t>
      </w:r>
    </w:p>
    <w:p w14:paraId="7DD9338F" w14:textId="2E0D2EB4" w:rsidR="00CE0656" w:rsidRPr="00CE0656" w:rsidRDefault="00CE0656" w:rsidP="00CE0656">
      <w:r>
        <w:t xml:space="preserve">Nous faire parvenir le fichier de travail (Excel ou Python) </w:t>
      </w:r>
      <w:r w:rsidRPr="002433AD">
        <w:t>ainsi qu’une ou deux slides présentant les conclusions.</w:t>
      </w:r>
    </w:p>
    <w:p w14:paraId="7A4EDD21" w14:textId="77777777" w:rsidR="00CE0656" w:rsidRPr="00CE0656" w:rsidRDefault="00CE0656" w:rsidP="00CE0656"/>
    <w:sectPr w:rsidR="00CE0656" w:rsidRPr="00CE065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17A19" w14:textId="77777777" w:rsidR="005F137F" w:rsidRDefault="005F137F" w:rsidP="00233048">
      <w:pPr>
        <w:spacing w:after="0" w:line="240" w:lineRule="auto"/>
      </w:pPr>
      <w:r>
        <w:separator/>
      </w:r>
    </w:p>
  </w:endnote>
  <w:endnote w:type="continuationSeparator" w:id="0">
    <w:p w14:paraId="6FD7DC58" w14:textId="77777777" w:rsidR="005F137F" w:rsidRDefault="005F137F" w:rsidP="0023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9341" w14:textId="77777777" w:rsidR="005F137F" w:rsidRDefault="005F137F" w:rsidP="00233048">
      <w:pPr>
        <w:spacing w:after="0" w:line="240" w:lineRule="auto"/>
      </w:pPr>
      <w:r>
        <w:separator/>
      </w:r>
    </w:p>
  </w:footnote>
  <w:footnote w:type="continuationSeparator" w:id="0">
    <w:p w14:paraId="1D71DD32" w14:textId="77777777" w:rsidR="005F137F" w:rsidRDefault="005F137F" w:rsidP="00233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B495" w14:textId="571A2698" w:rsidR="00233048" w:rsidRDefault="00233048" w:rsidP="00233048">
    <w:pPr>
      <w:pStyle w:val="En-tte"/>
      <w:jc w:val="center"/>
    </w:pPr>
    <w:r>
      <w:rPr>
        <w:noProof/>
      </w:rPr>
      <w:drawing>
        <wp:inline distT="0" distB="0" distL="0" distR="0" wp14:anchorId="573EC573" wp14:editId="1E29A87E">
          <wp:extent cx="2031365" cy="525780"/>
          <wp:effectExtent l="0" t="0" r="0" b="0"/>
          <wp:docPr id="1598695452" name="Image 1598695452" descr="Une image contenant text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95452" name="Image 1598695452" descr="Une image contenant texte, logo&#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1365" cy="525780"/>
                  </a:xfrm>
                  <a:prstGeom prst="rect">
                    <a:avLst/>
                  </a:prstGeom>
                  <a:noFill/>
                  <a:ln>
                    <a:noFill/>
                  </a:ln>
                </pic:spPr>
              </pic:pic>
            </a:graphicData>
          </a:graphic>
        </wp:inline>
      </w:drawing>
    </w:r>
  </w:p>
  <w:p w14:paraId="364B3070" w14:textId="77777777" w:rsidR="00233048" w:rsidRDefault="002330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D95"/>
    <w:multiLevelType w:val="hybridMultilevel"/>
    <w:tmpl w:val="9B2C53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5912E9"/>
    <w:multiLevelType w:val="hybridMultilevel"/>
    <w:tmpl w:val="74623338"/>
    <w:lvl w:ilvl="0" w:tplc="08609BD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D127CA"/>
    <w:multiLevelType w:val="hybridMultilevel"/>
    <w:tmpl w:val="BE66F5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5355CF"/>
    <w:multiLevelType w:val="hybridMultilevel"/>
    <w:tmpl w:val="0CE4E99C"/>
    <w:lvl w:ilvl="0" w:tplc="7F44BD26">
      <w:start w:val="2"/>
      <w:numFmt w:val="bullet"/>
      <w:lvlText w:val=""/>
      <w:lvlJc w:val="left"/>
      <w:pPr>
        <w:ind w:left="1080" w:hanging="360"/>
      </w:pPr>
      <w:rPr>
        <w:rFonts w:ascii="Wingdings" w:eastAsiaTheme="minorHAnsi" w:hAnsi="Wingding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E2B26FA"/>
    <w:multiLevelType w:val="hybridMultilevel"/>
    <w:tmpl w:val="0DCCCBD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1039235142">
    <w:abstractNumId w:val="2"/>
  </w:num>
  <w:num w:numId="2" w16cid:durableId="1467814791">
    <w:abstractNumId w:val="0"/>
  </w:num>
  <w:num w:numId="3" w16cid:durableId="413818846">
    <w:abstractNumId w:val="1"/>
  </w:num>
  <w:num w:numId="4" w16cid:durableId="1793551331">
    <w:abstractNumId w:val="3"/>
  </w:num>
  <w:num w:numId="5" w16cid:durableId="1234436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D1"/>
    <w:rsid w:val="000737E8"/>
    <w:rsid w:val="00146B53"/>
    <w:rsid w:val="001C08D1"/>
    <w:rsid w:val="00233048"/>
    <w:rsid w:val="005B297D"/>
    <w:rsid w:val="005F137F"/>
    <w:rsid w:val="00871002"/>
    <w:rsid w:val="00A8453D"/>
    <w:rsid w:val="00C1516F"/>
    <w:rsid w:val="00CE0656"/>
    <w:rsid w:val="00CE559C"/>
    <w:rsid w:val="00DF4AFF"/>
    <w:rsid w:val="00F70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657A"/>
  <w15:chartTrackingRefBased/>
  <w15:docId w15:val="{3D1EF3AC-6DC3-4D3D-B553-3D277E45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656"/>
    <w:rPr>
      <w:rFonts w:eastAsia="Times New Roman" w:cs="Times New Roman"/>
      <w:kern w:val="0"/>
      <w14:ligatures w14:val="none"/>
    </w:rPr>
  </w:style>
  <w:style w:type="paragraph" w:styleId="Titre1">
    <w:name w:val="heading 1"/>
    <w:basedOn w:val="Normal"/>
    <w:next w:val="Normal"/>
    <w:link w:val="Titre1Car"/>
    <w:uiPriority w:val="9"/>
    <w:qFormat/>
    <w:rsid w:val="00233048"/>
    <w:pPr>
      <w:keepNext/>
      <w:keepLines/>
      <w:spacing w:before="240" w:after="0"/>
      <w:outlineLvl w:val="0"/>
    </w:pPr>
    <w:rPr>
      <w:rFonts w:asciiTheme="majorHAnsi" w:eastAsiaTheme="majorEastAsia" w:hAnsiTheme="majorHAnsi" w:cstheme="majorBidi"/>
      <w:color w:val="ED7D31" w:themeColor="accent2"/>
      <w:kern w:val="2"/>
      <w:sz w:val="32"/>
      <w:szCs w:val="32"/>
      <w14:ligatures w14:val="standardContextual"/>
    </w:rPr>
  </w:style>
  <w:style w:type="paragraph" w:styleId="Titre2">
    <w:name w:val="heading 2"/>
    <w:basedOn w:val="Normal"/>
    <w:next w:val="Normal"/>
    <w:link w:val="Titre2Car"/>
    <w:uiPriority w:val="9"/>
    <w:unhideWhenUsed/>
    <w:qFormat/>
    <w:rsid w:val="00CE559C"/>
    <w:pPr>
      <w:keepNext/>
      <w:keepLines/>
      <w:spacing w:before="40" w:after="0"/>
      <w:outlineLvl w:val="1"/>
    </w:pPr>
    <w:rPr>
      <w:rFonts w:asciiTheme="majorHAnsi" w:eastAsiaTheme="majorEastAsia" w:hAnsiTheme="majorHAnsi" w:cstheme="majorBidi"/>
      <w:b/>
      <w:color w:val="AEAAAA" w:themeColor="background2" w:themeShade="BF"/>
      <w:kern w:val="2"/>
      <w:sz w:val="28"/>
      <w:szCs w:val="26"/>
      <w:u w:val="single"/>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08D1"/>
    <w:pPr>
      <w:ind w:left="720"/>
      <w:contextualSpacing/>
    </w:pPr>
    <w:rPr>
      <w:rFonts w:eastAsiaTheme="minorHAnsi" w:cstheme="minorBidi"/>
      <w:kern w:val="2"/>
      <w14:ligatures w14:val="standardContextual"/>
    </w:rPr>
  </w:style>
  <w:style w:type="character" w:customStyle="1" w:styleId="Titre2Car">
    <w:name w:val="Titre 2 Car"/>
    <w:basedOn w:val="Policepardfaut"/>
    <w:link w:val="Titre2"/>
    <w:uiPriority w:val="9"/>
    <w:rsid w:val="00CE559C"/>
    <w:rPr>
      <w:rFonts w:asciiTheme="majorHAnsi" w:eastAsiaTheme="majorEastAsia" w:hAnsiTheme="majorHAnsi" w:cstheme="majorBidi"/>
      <w:b/>
      <w:color w:val="AEAAAA" w:themeColor="background2" w:themeShade="BF"/>
      <w:sz w:val="28"/>
      <w:szCs w:val="26"/>
      <w:u w:val="single"/>
    </w:rPr>
  </w:style>
  <w:style w:type="character" w:customStyle="1" w:styleId="Titre1Car">
    <w:name w:val="Titre 1 Car"/>
    <w:basedOn w:val="Policepardfaut"/>
    <w:link w:val="Titre1"/>
    <w:uiPriority w:val="9"/>
    <w:rsid w:val="00233048"/>
    <w:rPr>
      <w:rFonts w:asciiTheme="majorHAnsi" w:eastAsiaTheme="majorEastAsia" w:hAnsiTheme="majorHAnsi" w:cstheme="majorBidi"/>
      <w:color w:val="ED7D31" w:themeColor="accent2"/>
      <w:sz w:val="32"/>
      <w:szCs w:val="32"/>
    </w:rPr>
  </w:style>
  <w:style w:type="table" w:styleId="Grilledutableau">
    <w:name w:val="Table Grid"/>
    <w:basedOn w:val="TableauNormal"/>
    <w:uiPriority w:val="39"/>
    <w:rsid w:val="0023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233048"/>
    <w:pPr>
      <w:spacing w:after="0" w:line="240" w:lineRule="auto"/>
    </w:pPr>
    <w:rPr>
      <w:rFonts w:eastAsia="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33048"/>
    <w:pPr>
      <w:tabs>
        <w:tab w:val="center" w:pos="4536"/>
        <w:tab w:val="right" w:pos="9072"/>
      </w:tabs>
      <w:spacing w:after="0" w:line="240" w:lineRule="auto"/>
    </w:pPr>
    <w:rPr>
      <w:rFonts w:eastAsiaTheme="minorHAnsi" w:cstheme="minorBidi"/>
      <w:kern w:val="2"/>
      <w14:ligatures w14:val="standardContextual"/>
    </w:rPr>
  </w:style>
  <w:style w:type="character" w:customStyle="1" w:styleId="En-tteCar">
    <w:name w:val="En-tête Car"/>
    <w:basedOn w:val="Policepardfaut"/>
    <w:link w:val="En-tte"/>
    <w:uiPriority w:val="99"/>
    <w:rsid w:val="00233048"/>
  </w:style>
  <w:style w:type="paragraph" w:styleId="Pieddepage">
    <w:name w:val="footer"/>
    <w:basedOn w:val="Normal"/>
    <w:link w:val="PieddepageCar"/>
    <w:uiPriority w:val="99"/>
    <w:unhideWhenUsed/>
    <w:rsid w:val="00233048"/>
    <w:pPr>
      <w:tabs>
        <w:tab w:val="center" w:pos="4536"/>
        <w:tab w:val="right" w:pos="9072"/>
      </w:tabs>
      <w:spacing w:after="0" w:line="240" w:lineRule="auto"/>
    </w:pPr>
    <w:rPr>
      <w:rFonts w:eastAsiaTheme="minorHAnsi" w:cstheme="minorBidi"/>
      <w:kern w:val="2"/>
      <w14:ligatures w14:val="standardContextual"/>
    </w:rPr>
  </w:style>
  <w:style w:type="character" w:customStyle="1" w:styleId="PieddepageCar">
    <w:name w:val="Pied de page Car"/>
    <w:basedOn w:val="Policepardfaut"/>
    <w:link w:val="Pieddepage"/>
    <w:uiPriority w:val="99"/>
    <w:rsid w:val="00233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9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676</Words>
  <Characters>3720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Poret</dc:creator>
  <cp:keywords/>
  <dc:description/>
  <cp:lastModifiedBy>Mathilde Poret</cp:lastModifiedBy>
  <cp:revision>2</cp:revision>
  <dcterms:created xsi:type="dcterms:W3CDTF">2023-04-03T08:45:00Z</dcterms:created>
  <dcterms:modified xsi:type="dcterms:W3CDTF">2023-04-14T14:15:00Z</dcterms:modified>
</cp:coreProperties>
</file>