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6D" w:rsidRDefault="00A026C2">
      <w:r>
        <w:t xml:space="preserve">Auto </w:t>
      </w:r>
      <w:fldSimple w:instr=" MERGEFIELD  model  \* MERGEFORMAT ">
        <w:r w:rsidR="00CA426D">
          <w:rPr>
            <w:noProof/>
          </w:rPr>
          <w:t>«model»</w:t>
        </w:r>
      </w:fldSimple>
      <w:r w:rsidR="00CA426D">
        <w:t xml:space="preserve"> je v takovémto stavu: </w:t>
      </w:r>
      <w:fldSimple w:instr=" MERGEFIELD  description  \* MERGEFORMAT ">
        <w:r w:rsidR="00CA426D">
          <w:rPr>
            <w:noProof/>
          </w:rPr>
          <w:t>«description»</w:t>
        </w:r>
      </w:fldSimple>
    </w:p>
    <w:p w:rsidR="00CA426D" w:rsidRDefault="00CA426D">
      <w:r>
        <w:t xml:space="preserve">Jeho cena </w:t>
      </w:r>
      <w:r w:rsidRPr="00CA426D">
        <w:rPr>
          <w:b/>
          <w:i/>
          <w:color w:val="A8D08D" w:themeColor="accent6" w:themeTint="99"/>
          <w:sz w:val="40"/>
        </w:rPr>
        <w:fldChar w:fldCharType="begin"/>
      </w:r>
      <w:r w:rsidRPr="00CA426D">
        <w:rPr>
          <w:b/>
          <w:i/>
          <w:color w:val="A8D08D" w:themeColor="accent6" w:themeTint="99"/>
          <w:sz w:val="40"/>
        </w:rPr>
        <w:instrText xml:space="preserve"> MERGEFIELD  price  \* MERGEFORMAT </w:instrText>
      </w:r>
      <w:r w:rsidRPr="00CA426D">
        <w:rPr>
          <w:b/>
          <w:i/>
          <w:color w:val="A8D08D" w:themeColor="accent6" w:themeTint="99"/>
          <w:sz w:val="40"/>
        </w:rPr>
        <w:fldChar w:fldCharType="separate"/>
      </w:r>
      <w:r w:rsidRPr="00CA426D">
        <w:rPr>
          <w:b/>
          <w:i/>
          <w:noProof/>
          <w:color w:val="A8D08D" w:themeColor="accent6" w:themeTint="99"/>
          <w:sz w:val="40"/>
        </w:rPr>
        <w:t>«price»</w:t>
      </w:r>
      <w:r w:rsidRPr="00CA426D">
        <w:rPr>
          <w:b/>
          <w:i/>
          <w:color w:val="A8D08D" w:themeColor="accent6" w:themeTint="99"/>
          <w:sz w:val="40"/>
        </w:rPr>
        <w:fldChar w:fldCharType="end"/>
      </w:r>
      <w:r>
        <w:rPr>
          <w:color w:val="A8D08D" w:themeColor="accent6" w:themeTint="99"/>
        </w:rPr>
        <w:t xml:space="preserve"> </w:t>
      </w:r>
      <w:r w:rsidRPr="00CA426D">
        <w:t>Kč</w:t>
      </w:r>
    </w:p>
    <w:p w:rsidR="00CA426D" w:rsidRPr="00CA426D" w:rsidRDefault="00CA426D">
      <w:pPr>
        <w:rPr>
          <w:color w:val="A8D08D" w:themeColor="accent6" w:themeTint="99"/>
        </w:rPr>
      </w:pPr>
      <w:bookmarkStart w:id="0" w:name="_GoBack"/>
      <w:bookmarkEnd w:id="0"/>
      <w:r>
        <w:rPr>
          <w:noProof/>
          <w:color w:val="A8D08D" w:themeColor="accent6" w:themeTint="99"/>
        </w:rPr>
        <w:drawing>
          <wp:inline distT="0" distB="0" distL="0" distR="0">
            <wp:extent cx="2133600" cy="2133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26D" w:rsidRPr="00CA4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C2"/>
    <w:rsid w:val="000E7E43"/>
    <w:rsid w:val="000F7F34"/>
    <w:rsid w:val="002417E2"/>
    <w:rsid w:val="00A026C2"/>
    <w:rsid w:val="00C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2AC3"/>
  <w15:chartTrackingRefBased/>
  <w15:docId w15:val="{1FA1F122-AC13-48B0-B328-3FB2C66D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2023-05-10T08:51:00Z</dcterms:created>
  <dcterms:modified xsi:type="dcterms:W3CDTF">2023-05-10T09:32:00Z</dcterms:modified>
</cp:coreProperties>
</file>