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BD" w:rsidRDefault="000D5156">
      <w:pPr>
        <w:pStyle w:val="Title"/>
        <w:rPr>
          <w:u w:val="none"/>
        </w:rPr>
      </w:pPr>
      <w:r>
        <w:t>SQL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Fresher Training</w:t>
      </w:r>
    </w:p>
    <w:p w:rsidR="008931BD" w:rsidRDefault="008931BD">
      <w:pPr>
        <w:pStyle w:val="BodyText"/>
        <w:ind w:left="0" w:firstLine="0"/>
        <w:rPr>
          <w:b/>
        </w:rPr>
      </w:pPr>
    </w:p>
    <w:p w:rsidR="008252DF" w:rsidRDefault="008252DF">
      <w:pPr>
        <w:pStyle w:val="BodyText"/>
        <w:ind w:left="0" w:firstLine="0"/>
        <w:rPr>
          <w:b/>
        </w:rPr>
      </w:pPr>
      <w:r>
        <w:rPr>
          <w:b/>
        </w:rPr>
        <w:t>Duration: 5 days</w:t>
      </w:r>
    </w:p>
    <w:p w:rsidR="008252DF" w:rsidRDefault="008252DF">
      <w:pPr>
        <w:pStyle w:val="BodyText"/>
        <w:ind w:left="0" w:firstLine="0"/>
        <w:rPr>
          <w:b/>
        </w:rPr>
      </w:pPr>
    </w:p>
    <w:p w:rsidR="008252DF" w:rsidRDefault="008252DF">
      <w:pPr>
        <w:pStyle w:val="BodyText"/>
        <w:ind w:left="0" w:firstLine="0"/>
        <w:rPr>
          <w:b/>
        </w:rPr>
      </w:pPr>
      <w:r>
        <w:rPr>
          <w:b/>
        </w:rPr>
        <w:t>Setup Requirements</w:t>
      </w:r>
    </w:p>
    <w:p w:rsidR="008252DF" w:rsidRPr="00E666FA" w:rsidRDefault="008252DF" w:rsidP="00E666FA">
      <w:pPr>
        <w:pStyle w:val="BodyText"/>
        <w:numPr>
          <w:ilvl w:val="0"/>
          <w:numId w:val="3"/>
        </w:numPr>
      </w:pPr>
      <w:r>
        <w:rPr>
          <w:b/>
        </w:rPr>
        <w:t>Hardware:</w:t>
      </w:r>
    </w:p>
    <w:p w:rsidR="008252DF" w:rsidRPr="00E666FA" w:rsidRDefault="008252DF" w:rsidP="00E666FA">
      <w:pPr>
        <w:pStyle w:val="BodyText"/>
        <w:numPr>
          <w:ilvl w:val="1"/>
          <w:numId w:val="3"/>
        </w:numPr>
      </w:pPr>
      <w:r w:rsidRPr="00E666FA">
        <w:t>4 GB RAM</w:t>
      </w:r>
    </w:p>
    <w:p w:rsidR="00E666FA" w:rsidRPr="00E666FA" w:rsidRDefault="00E666FA" w:rsidP="00E666FA">
      <w:pPr>
        <w:pStyle w:val="BodyText"/>
        <w:numPr>
          <w:ilvl w:val="1"/>
          <w:numId w:val="3"/>
        </w:numPr>
      </w:pPr>
      <w:r w:rsidRPr="00E666FA">
        <w:t>Intel Pentium 4[2+GHz recommended]</w:t>
      </w:r>
      <w:r>
        <w:t>s</w:t>
      </w:r>
    </w:p>
    <w:p w:rsidR="008252DF" w:rsidRDefault="008252DF">
      <w:pPr>
        <w:pStyle w:val="BodyText"/>
        <w:ind w:left="0" w:firstLine="0"/>
        <w:rPr>
          <w:b/>
        </w:rPr>
      </w:pPr>
    </w:p>
    <w:p w:rsidR="008252DF" w:rsidRDefault="008252DF">
      <w:pPr>
        <w:pStyle w:val="BodyText"/>
        <w:ind w:left="0" w:firstLine="0"/>
        <w:rPr>
          <w:b/>
        </w:rPr>
      </w:pPr>
      <w:r>
        <w:rPr>
          <w:b/>
        </w:rPr>
        <w:t>Software:</w:t>
      </w:r>
    </w:p>
    <w:p w:rsidR="008252DF" w:rsidRPr="00E666FA" w:rsidRDefault="008252DF" w:rsidP="00E666FA">
      <w:pPr>
        <w:pStyle w:val="BodyText"/>
        <w:numPr>
          <w:ilvl w:val="1"/>
          <w:numId w:val="2"/>
        </w:numPr>
      </w:pPr>
      <w:r w:rsidRPr="00E666FA">
        <w:t>Windows 10</w:t>
      </w:r>
    </w:p>
    <w:p w:rsidR="00E666FA" w:rsidRPr="00E666FA" w:rsidRDefault="00E666FA" w:rsidP="00E666FA">
      <w:pPr>
        <w:pStyle w:val="BodyText"/>
        <w:numPr>
          <w:ilvl w:val="1"/>
          <w:numId w:val="2"/>
        </w:numPr>
      </w:pPr>
      <w:r w:rsidRPr="00E666FA">
        <w:t>SQL server 2016 or greater</w:t>
      </w:r>
    </w:p>
    <w:p w:rsidR="008252DF" w:rsidRDefault="00E666FA" w:rsidP="00E666FA">
      <w:pPr>
        <w:pStyle w:val="BodyText"/>
        <w:numPr>
          <w:ilvl w:val="1"/>
          <w:numId w:val="2"/>
        </w:numPr>
        <w:rPr>
          <w:b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Supported operating systems for SQL Server have built-in network software. Named and default instances of a stand-alone installation support the following network protocols: Shared memory, Named Pipes, and TCP/IP.</w:t>
      </w:r>
      <w:r w:rsidR="008252DF">
        <w:rPr>
          <w:b/>
        </w:rPr>
        <w:tab/>
      </w:r>
    </w:p>
    <w:p w:rsidR="008931BD" w:rsidRDefault="003F1DDC">
      <w:pPr>
        <w:pStyle w:val="BodyText"/>
        <w:spacing w:before="4"/>
        <w:ind w:left="0" w:firstLine="0"/>
        <w:rPr>
          <w:b/>
          <w:sz w:val="19"/>
        </w:rPr>
      </w:pPr>
      <w:r>
        <w:rPr>
          <w:b/>
          <w:sz w:val="19"/>
        </w:rPr>
        <w:t>Day 1</w:t>
      </w: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spacing w:before="93"/>
        <w:ind w:hanging="361"/>
      </w:pPr>
      <w:r>
        <w:t>Basic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Concepts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3"/>
        <w:ind w:hanging="361"/>
        <w:rPr>
          <w:sz w:val="20"/>
        </w:rPr>
      </w:pPr>
      <w:r>
        <w:rPr>
          <w:sz w:val="20"/>
        </w:rPr>
        <w:t>Concepts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Metadata,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359"/>
          <w:tab w:val="left" w:pos="841"/>
        </w:tabs>
        <w:ind w:right="6005" w:hanging="841"/>
        <w:jc w:val="right"/>
        <w:rPr>
          <w:sz w:val="20"/>
        </w:rPr>
      </w:pP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DBMS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Models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Relational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Procedural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Non</w:t>
      </w:r>
      <w:r>
        <w:rPr>
          <w:spacing w:val="-4"/>
          <w:sz w:val="20"/>
        </w:rPr>
        <w:t xml:space="preserve"> </w:t>
      </w:r>
      <w:r>
        <w:rPr>
          <w:sz w:val="20"/>
        </w:rPr>
        <w:t>procedural</w:t>
      </w:r>
      <w:r>
        <w:rPr>
          <w:spacing w:val="-4"/>
          <w:sz w:val="20"/>
        </w:rPr>
        <w:t xml:space="preserve"> </w:t>
      </w:r>
      <w:r>
        <w:rPr>
          <w:sz w:val="20"/>
        </w:rPr>
        <w:t>approaches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ind w:hanging="361"/>
        <w:rPr>
          <w:sz w:val="20"/>
        </w:rPr>
      </w:pP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8931BD" w:rsidRDefault="008931BD">
      <w:pPr>
        <w:pStyle w:val="BodyText"/>
        <w:spacing w:before="10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Normalization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0"/>
        </w:rPr>
      </w:pP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Normal</w:t>
      </w:r>
      <w:r>
        <w:rPr>
          <w:spacing w:val="-3"/>
          <w:sz w:val="20"/>
        </w:rPr>
        <w:t xml:space="preserve"> </w:t>
      </w:r>
      <w:r>
        <w:rPr>
          <w:sz w:val="20"/>
        </w:rPr>
        <w:t>Form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z w:val="20"/>
        </w:rPr>
        <w:t>Normal</w:t>
      </w:r>
      <w:r>
        <w:rPr>
          <w:spacing w:val="-3"/>
          <w:sz w:val="20"/>
        </w:rPr>
        <w:t xml:space="preserve"> </w:t>
      </w:r>
      <w:r>
        <w:rPr>
          <w:sz w:val="20"/>
        </w:rPr>
        <w:t>Form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Third</w:t>
      </w:r>
      <w:r>
        <w:rPr>
          <w:spacing w:val="-3"/>
          <w:sz w:val="20"/>
        </w:rPr>
        <w:t xml:space="preserve"> </w:t>
      </w:r>
      <w:r>
        <w:rPr>
          <w:sz w:val="20"/>
        </w:rPr>
        <w:t>Normal</w:t>
      </w:r>
      <w:r>
        <w:rPr>
          <w:spacing w:val="-3"/>
          <w:sz w:val="20"/>
        </w:rPr>
        <w:t xml:space="preserve"> </w:t>
      </w:r>
      <w:r>
        <w:rPr>
          <w:sz w:val="20"/>
        </w:rPr>
        <w:t>Form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ind w:hanging="361"/>
        <w:rPr>
          <w:sz w:val="20"/>
        </w:rPr>
      </w:pPr>
      <w:r>
        <w:rPr>
          <w:sz w:val="20"/>
        </w:rPr>
        <w:t>E.F.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Codd's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Rules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spacing w:before="164"/>
        <w:ind w:right="5512" w:hanging="481"/>
        <w:jc w:val="right"/>
      </w:pPr>
      <w:bookmarkStart w:id="0" w:name="_GoBack"/>
      <w:bookmarkEnd w:id="0"/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spacing w:before="21"/>
        <w:ind w:right="5596" w:hanging="841"/>
        <w:jc w:val="right"/>
        <w:rPr>
          <w:sz w:val="20"/>
        </w:rPr>
      </w:pPr>
      <w:r>
        <w:rPr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Editions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5"/>
        <w:ind w:hanging="361"/>
        <w:rPr>
          <w:sz w:val="20"/>
        </w:rPr>
      </w:pP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3F1DDC" w:rsidRDefault="003F1DDC">
      <w:pPr>
        <w:pStyle w:val="BodyText"/>
        <w:spacing w:before="9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Database</w:t>
      </w:r>
      <w:r>
        <w:rPr>
          <w:spacing w:val="-4"/>
        </w:rPr>
        <w:t xml:space="preserve"> </w:t>
      </w:r>
      <w:r>
        <w:t>Design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3"/>
        <w:ind w:hanging="361"/>
        <w:rPr>
          <w:sz w:val="20"/>
        </w:rPr>
      </w:pP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Relational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databases</w:t>
      </w:r>
    </w:p>
    <w:p w:rsidR="00730610" w:rsidRDefault="00730610" w:rsidP="00730610">
      <w:pPr>
        <w:pStyle w:val="ListParagraph"/>
        <w:tabs>
          <w:tab w:val="left" w:pos="840"/>
          <w:tab w:val="left" w:pos="841"/>
        </w:tabs>
        <w:spacing w:before="14"/>
        <w:ind w:firstLine="0"/>
        <w:rPr>
          <w:sz w:val="20"/>
        </w:rPr>
      </w:pPr>
    </w:p>
    <w:p w:rsidR="00507F6E" w:rsidRPr="00507F6E" w:rsidRDefault="00730610" w:rsidP="0073061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/>
        <w:rPr>
          <w:sz w:val="20"/>
        </w:rPr>
      </w:pPr>
      <w:hyperlink r:id="rId5" w:anchor="GUID-A42A6EF0-20F8-4F4B-AFF7-09C100AE581E" w:history="1">
        <w:r w:rsidRPr="00507F6E">
          <w:rPr>
            <w:rStyle w:val="Hyperlink"/>
            <w:rFonts w:ascii="Segoe UI" w:hAnsi="Segoe UI" w:cs="Segoe UI"/>
            <w:b/>
            <w:bCs/>
            <w:color w:val="000000"/>
            <w:sz w:val="21"/>
            <w:szCs w:val="21"/>
            <w:u w:val="none"/>
            <w:shd w:val="clear" w:color="auto" w:fill="FFFFFF"/>
          </w:rPr>
          <w:t>Introduction to Oracle Database</w:t>
        </w:r>
      </w:hyperlink>
      <w:r w:rsidR="00507F6E" w:rsidRPr="00507F6E">
        <w:t xml:space="preserve"> </w:t>
      </w:r>
    </w:p>
    <w:p w:rsidR="00FC4444" w:rsidRPr="00507F6E" w:rsidRDefault="00730610" w:rsidP="00507F6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rPr>
          <w:sz w:val="20"/>
        </w:rPr>
      </w:pPr>
      <w:hyperlink r:id="rId6" w:anchor="GUID-166C1E31-CDBC-47D9-867A-3D4C9AAC837D" w:history="1">
        <w:r w:rsidRPr="00507F6E">
          <w:rPr>
            <w:rStyle w:val="Hyperlink"/>
            <w:rFonts w:ascii="Segoe UI" w:hAnsi="Segoe UI" w:cs="Segoe UI"/>
            <w:bCs/>
            <w:color w:val="000000"/>
            <w:sz w:val="21"/>
            <w:szCs w:val="21"/>
            <w:u w:val="none"/>
            <w:shd w:val="clear" w:color="auto" w:fill="FFFFFF"/>
          </w:rPr>
          <w:t>About Relational Databases</w:t>
        </w:r>
      </w:hyperlink>
    </w:p>
    <w:p w:rsidR="00507F6E" w:rsidRPr="00507F6E" w:rsidRDefault="00507F6E" w:rsidP="00507F6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rPr>
          <w:sz w:val="20"/>
        </w:rPr>
      </w:pPr>
      <w:r>
        <w:t>Schema Object</w:t>
      </w:r>
    </w:p>
    <w:p w:rsidR="00507F6E" w:rsidRPr="00507F6E" w:rsidRDefault="00507F6E" w:rsidP="00507F6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rPr>
          <w:sz w:val="20"/>
        </w:rPr>
      </w:pPr>
      <w:r>
        <w:t>Data Access</w:t>
      </w:r>
    </w:p>
    <w:p w:rsidR="00507F6E" w:rsidRPr="00507F6E" w:rsidRDefault="00507F6E" w:rsidP="00507F6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rPr>
          <w:sz w:val="20"/>
        </w:rPr>
      </w:pPr>
      <w:r>
        <w:t>Transaction Management</w:t>
      </w:r>
    </w:p>
    <w:p w:rsidR="00507F6E" w:rsidRPr="00507F6E" w:rsidRDefault="00507F6E" w:rsidP="00507F6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rPr>
          <w:sz w:val="20"/>
        </w:rPr>
      </w:pPr>
      <w:r>
        <w:t xml:space="preserve">Oracle Database Architecture </w:t>
      </w:r>
    </w:p>
    <w:p w:rsidR="00507F6E" w:rsidRPr="00507F6E" w:rsidRDefault="00507F6E" w:rsidP="00507F6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rPr>
          <w:sz w:val="20"/>
        </w:rPr>
      </w:pPr>
      <w:r>
        <w:t>Oracle Database Documentations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3F1DDC" w:rsidRDefault="003F1DDC" w:rsidP="003F1DDC">
      <w:pPr>
        <w:pStyle w:val="BodyText"/>
        <w:spacing w:before="9"/>
        <w:ind w:left="0" w:firstLine="0"/>
        <w:rPr>
          <w:sz w:val="26"/>
        </w:rPr>
      </w:pPr>
      <w:r>
        <w:rPr>
          <w:sz w:val="26"/>
        </w:rPr>
        <w:t>Day 2</w:t>
      </w:r>
    </w:p>
    <w:p w:rsidR="008931BD" w:rsidRDefault="008931BD">
      <w:pPr>
        <w:pStyle w:val="BodyText"/>
        <w:spacing w:before="7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right="5962" w:hanging="481"/>
        <w:jc w:val="right"/>
      </w:pPr>
      <w:r>
        <w:t>Transact-SQL</w:t>
      </w:r>
      <w:r>
        <w:rPr>
          <w:spacing w:val="-5"/>
        </w:rPr>
        <w:t xml:space="preserve"> </w:t>
      </w:r>
      <w:r>
        <w:t>(T-SQL)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3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lastRenderedPageBreak/>
        <w:t>Basics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types,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expressions,</w:t>
      </w:r>
      <w:r>
        <w:rPr>
          <w:spacing w:val="-4"/>
          <w:sz w:val="20"/>
        </w:rPr>
        <w:t xml:space="preserve"> </w:t>
      </w:r>
      <w:r>
        <w:rPr>
          <w:sz w:val="20"/>
        </w:rPr>
        <w:t>operators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Queries &amp;</w:t>
      </w:r>
      <w:r>
        <w:rPr>
          <w:spacing w:val="-2"/>
          <w:sz w:val="20"/>
        </w:rPr>
        <w:t xml:space="preserve"> </w:t>
      </w:r>
      <w:r>
        <w:rPr>
          <w:sz w:val="20"/>
        </w:rPr>
        <w:t>Clauses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Databases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Tables,</w:t>
      </w:r>
      <w:r>
        <w:rPr>
          <w:spacing w:val="-3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5"/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Indexes &amp;</w:t>
      </w:r>
      <w:r>
        <w:rPr>
          <w:spacing w:val="-1"/>
          <w:sz w:val="20"/>
        </w:rPr>
        <w:t xml:space="preserve"> </w:t>
      </w:r>
      <w:r>
        <w:rPr>
          <w:sz w:val="20"/>
        </w:rPr>
        <w:t>Views</w:t>
      </w:r>
    </w:p>
    <w:p w:rsidR="008931BD" w:rsidRDefault="008931BD">
      <w:pPr>
        <w:rPr>
          <w:sz w:val="20"/>
        </w:rPr>
        <w:sectPr w:rsidR="008931BD">
          <w:type w:val="continuous"/>
          <w:pgSz w:w="11910" w:h="16840"/>
          <w:pgMar w:top="1340" w:right="1680" w:bottom="280" w:left="1680" w:header="720" w:footer="720" w:gutter="0"/>
          <w:cols w:space="720"/>
        </w:sect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spacing w:before="93"/>
        <w:ind w:hanging="361"/>
      </w:pPr>
      <w:r>
        <w:lastRenderedPageBreak/>
        <w:t>Sub</w:t>
      </w:r>
      <w:r>
        <w:rPr>
          <w:spacing w:val="-2"/>
        </w:rPr>
        <w:t xml:space="preserve"> </w:t>
      </w:r>
      <w:r>
        <w:t>queries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0"/>
        </w:rPr>
      </w:pPr>
      <w:r>
        <w:rPr>
          <w:sz w:val="20"/>
        </w:rPr>
        <w:t>Nested</w:t>
      </w:r>
      <w:r>
        <w:rPr>
          <w:spacing w:val="-4"/>
          <w:sz w:val="20"/>
        </w:rPr>
        <w:t xml:space="preserve"> </w:t>
      </w:r>
      <w:r>
        <w:rPr>
          <w:sz w:val="20"/>
        </w:rPr>
        <w:t>sub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9"/>
        <w:ind w:hanging="361"/>
        <w:rPr>
          <w:sz w:val="20"/>
        </w:rPr>
      </w:pPr>
      <w:r>
        <w:rPr>
          <w:sz w:val="20"/>
        </w:rPr>
        <w:t>Correlated</w:t>
      </w:r>
      <w:r>
        <w:rPr>
          <w:spacing w:val="-4"/>
          <w:sz w:val="20"/>
        </w:rPr>
        <w:t xml:space="preserve"> </w:t>
      </w:r>
      <w:r>
        <w:rPr>
          <w:sz w:val="20"/>
        </w:rPr>
        <w:t>sub</w:t>
      </w:r>
      <w:r>
        <w:rPr>
          <w:spacing w:val="-4"/>
          <w:sz w:val="20"/>
        </w:rPr>
        <w:t xml:space="preserve"> </w:t>
      </w:r>
      <w:r>
        <w:rPr>
          <w:sz w:val="20"/>
        </w:rPr>
        <w:t>queries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Derived</w:t>
      </w:r>
      <w:r>
        <w:rPr>
          <w:spacing w:val="-3"/>
          <w:sz w:val="20"/>
        </w:rPr>
        <w:t xml:space="preserve"> </w:t>
      </w:r>
      <w:r>
        <w:rPr>
          <w:sz w:val="20"/>
        </w:rPr>
        <w:t>tables</w:t>
      </w:r>
    </w:p>
    <w:p w:rsidR="008931BD" w:rsidRDefault="008931BD">
      <w:pPr>
        <w:pStyle w:val="BodyText"/>
        <w:spacing w:before="7"/>
        <w:ind w:left="0" w:firstLine="0"/>
        <w:rPr>
          <w:sz w:val="22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spacing w:before="1"/>
        <w:ind w:hanging="361"/>
      </w:pP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integrity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0"/>
        </w:rPr>
      </w:pPr>
      <w:r>
        <w:rPr>
          <w:sz w:val="20"/>
        </w:rPr>
        <w:t>Entity</w:t>
      </w:r>
      <w:r>
        <w:rPr>
          <w:spacing w:val="-3"/>
          <w:sz w:val="20"/>
        </w:rPr>
        <w:t xml:space="preserve"> </w:t>
      </w:r>
      <w:r>
        <w:rPr>
          <w:sz w:val="20"/>
        </w:rPr>
        <w:t>integrity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Domain</w:t>
      </w:r>
      <w:r>
        <w:rPr>
          <w:spacing w:val="-3"/>
          <w:sz w:val="20"/>
        </w:rPr>
        <w:t xml:space="preserve"> </w:t>
      </w:r>
      <w:r>
        <w:rPr>
          <w:sz w:val="20"/>
        </w:rPr>
        <w:t>integrity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Referential</w:t>
      </w:r>
      <w:r>
        <w:rPr>
          <w:spacing w:val="-2"/>
          <w:sz w:val="20"/>
        </w:rPr>
        <w:t xml:space="preserve"> </w:t>
      </w:r>
      <w:r>
        <w:rPr>
          <w:sz w:val="20"/>
        </w:rPr>
        <w:t>integrity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constraints</w:t>
      </w:r>
    </w:p>
    <w:p w:rsidR="003F1DDC" w:rsidRDefault="003F1DDC" w:rsidP="003F1DDC">
      <w:pPr>
        <w:tabs>
          <w:tab w:val="left" w:pos="840"/>
          <w:tab w:val="left" w:pos="841"/>
        </w:tabs>
        <w:spacing w:before="17"/>
        <w:ind w:left="479"/>
        <w:rPr>
          <w:sz w:val="20"/>
        </w:rPr>
      </w:pPr>
    </w:p>
    <w:p w:rsidR="003F1DDC" w:rsidRPr="003F1DDC" w:rsidRDefault="003F1DDC" w:rsidP="003F1DDC">
      <w:pPr>
        <w:pStyle w:val="BodyText"/>
        <w:spacing w:before="2"/>
        <w:ind w:left="0" w:firstLine="0"/>
        <w:rPr>
          <w:sz w:val="28"/>
        </w:rPr>
      </w:pPr>
      <w:r w:rsidRPr="003F1DDC">
        <w:rPr>
          <w:sz w:val="28"/>
        </w:rPr>
        <w:t>Day 3</w:t>
      </w:r>
    </w:p>
    <w:p w:rsidR="008931BD" w:rsidRDefault="008931BD">
      <w:pPr>
        <w:pStyle w:val="BodyText"/>
        <w:spacing w:before="10"/>
        <w:ind w:left="0" w:firstLine="0"/>
        <w:rPr>
          <w:sz w:val="22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Data</w:t>
      </w:r>
      <w:r>
        <w:rPr>
          <w:spacing w:val="-3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(DDL)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0"/>
        </w:rPr>
      </w:pPr>
      <w:r>
        <w:rPr>
          <w:sz w:val="20"/>
        </w:rPr>
        <w:t>Creation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Modifying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Dropping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options</w:t>
      </w:r>
    </w:p>
    <w:p w:rsidR="008931BD" w:rsidRDefault="008931BD">
      <w:pPr>
        <w:pStyle w:val="BodyText"/>
        <w:spacing w:before="9"/>
        <w:ind w:left="0" w:firstLine="0"/>
        <w:rPr>
          <w:sz w:val="22"/>
        </w:rPr>
      </w:pPr>
    </w:p>
    <w:p w:rsidR="003F1DDC" w:rsidRDefault="003F1DDC">
      <w:pPr>
        <w:pStyle w:val="BodyText"/>
        <w:spacing w:before="9"/>
        <w:ind w:left="0" w:firstLine="0"/>
        <w:rPr>
          <w:sz w:val="22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spacing w:before="1"/>
        <w:ind w:hanging="361"/>
      </w:pPr>
      <w:r>
        <w:t>Data</w:t>
      </w:r>
      <w:r>
        <w:rPr>
          <w:spacing w:val="-3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Language (DML)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0"/>
        </w:rPr>
      </w:pPr>
      <w:r>
        <w:rPr>
          <w:sz w:val="20"/>
        </w:rPr>
        <w:t>Inserting,</w:t>
      </w:r>
      <w:r>
        <w:rPr>
          <w:spacing w:val="-4"/>
          <w:sz w:val="20"/>
        </w:rPr>
        <w:t xml:space="preserve"> </w:t>
      </w:r>
      <w:r>
        <w:rPr>
          <w:sz w:val="20"/>
        </w:rPr>
        <w:t>updating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deleting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Operators,</w:t>
      </w:r>
      <w:r>
        <w:rPr>
          <w:spacing w:val="-4"/>
          <w:sz w:val="20"/>
        </w:rPr>
        <w:t xml:space="preserve"> </w:t>
      </w:r>
      <w:r>
        <w:rPr>
          <w:sz w:val="20"/>
        </w:rPr>
        <w:t>Built-in</w:t>
      </w:r>
      <w:r>
        <w:rPr>
          <w:spacing w:val="-4"/>
          <w:sz w:val="20"/>
        </w:rPr>
        <w:t xml:space="preserve"> </w:t>
      </w:r>
      <w:r>
        <w:rPr>
          <w:sz w:val="20"/>
        </w:rPr>
        <w:t>functions,</w:t>
      </w:r>
      <w:r>
        <w:rPr>
          <w:spacing w:val="-4"/>
          <w:sz w:val="20"/>
        </w:rPr>
        <w:t xml:space="preserve"> </w:t>
      </w:r>
      <w:r>
        <w:rPr>
          <w:sz w:val="20"/>
        </w:rPr>
        <w:t>Grouping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multiple tables</w:t>
      </w:r>
    </w:p>
    <w:p w:rsidR="008931BD" w:rsidRDefault="008931BD">
      <w:pPr>
        <w:pStyle w:val="BodyText"/>
        <w:spacing w:before="10"/>
        <w:ind w:left="0" w:firstLine="0"/>
        <w:rPr>
          <w:sz w:val="22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Joins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Joins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Inner</w:t>
      </w:r>
      <w:r>
        <w:rPr>
          <w:spacing w:val="-3"/>
          <w:sz w:val="20"/>
        </w:rPr>
        <w:t xml:space="preserve"> </w:t>
      </w:r>
      <w:r>
        <w:rPr>
          <w:sz w:val="20"/>
        </w:rPr>
        <w:t>join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Outer</w:t>
      </w:r>
      <w:r>
        <w:rPr>
          <w:spacing w:val="-3"/>
          <w:sz w:val="20"/>
        </w:rPr>
        <w:t xml:space="preserve"> </w:t>
      </w:r>
      <w:r>
        <w:rPr>
          <w:sz w:val="20"/>
        </w:rPr>
        <w:t>join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Cross</w:t>
      </w:r>
      <w:r>
        <w:rPr>
          <w:spacing w:val="-3"/>
          <w:sz w:val="20"/>
        </w:rPr>
        <w:t xml:space="preserve"> </w:t>
      </w:r>
      <w:r>
        <w:rPr>
          <w:sz w:val="20"/>
        </w:rPr>
        <w:t>joins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5"/>
        <w:ind w:hanging="361"/>
        <w:rPr>
          <w:sz w:val="20"/>
        </w:rPr>
      </w:pPr>
      <w:r>
        <w:rPr>
          <w:sz w:val="20"/>
        </w:rPr>
        <w:t>Unions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3F1DDC" w:rsidRDefault="003F1DDC" w:rsidP="003F1DDC">
      <w:pPr>
        <w:pStyle w:val="BodyText"/>
        <w:spacing w:before="10"/>
        <w:ind w:left="0" w:firstLine="0"/>
        <w:rPr>
          <w:sz w:val="22"/>
        </w:rPr>
      </w:pPr>
      <w:r>
        <w:rPr>
          <w:sz w:val="22"/>
        </w:rPr>
        <w:t>Day 4</w:t>
      </w:r>
    </w:p>
    <w:p w:rsidR="008931BD" w:rsidRDefault="008931BD">
      <w:pPr>
        <w:pStyle w:val="BodyText"/>
        <w:spacing w:before="9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Indexes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indexes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Creating,</w:t>
      </w:r>
      <w:r>
        <w:rPr>
          <w:spacing w:val="-3"/>
          <w:sz w:val="20"/>
        </w:rPr>
        <w:t xml:space="preserve"> </w:t>
      </w:r>
      <w:r>
        <w:rPr>
          <w:sz w:val="20"/>
        </w:rPr>
        <w:t>dropping</w:t>
      </w:r>
      <w:r>
        <w:rPr>
          <w:spacing w:val="-4"/>
          <w:sz w:val="20"/>
        </w:rPr>
        <w:t xml:space="preserve"> </w:t>
      </w:r>
      <w:r>
        <w:rPr>
          <w:sz w:val="20"/>
        </w:rPr>
        <w:t>indexes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9"/>
        <w:ind w:hanging="361"/>
        <w:rPr>
          <w:sz w:val="20"/>
        </w:rPr>
      </w:pP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indexes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ind w:hanging="361"/>
        <w:rPr>
          <w:sz w:val="20"/>
        </w:rPr>
      </w:pPr>
      <w:r>
        <w:rPr>
          <w:sz w:val="20"/>
        </w:rPr>
        <w:t>Clustered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3"/>
          <w:sz w:val="20"/>
        </w:rPr>
        <w:t xml:space="preserve"> </w:t>
      </w:r>
      <w:r>
        <w:rPr>
          <w:sz w:val="20"/>
        </w:rPr>
        <w:t>clustered indexes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8931BD" w:rsidRDefault="008931BD">
      <w:pPr>
        <w:pStyle w:val="BodyText"/>
        <w:spacing w:before="7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Implementing</w:t>
      </w:r>
      <w:r>
        <w:rPr>
          <w:spacing w:val="-2"/>
        </w:rPr>
        <w:t xml:space="preserve"> </w:t>
      </w:r>
      <w:r>
        <w:t>Views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3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advantages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views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views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Altering,</w:t>
      </w:r>
      <w:r>
        <w:rPr>
          <w:spacing w:val="-4"/>
          <w:sz w:val="20"/>
        </w:rPr>
        <w:t xml:space="preserve"> </w:t>
      </w:r>
      <w:r>
        <w:rPr>
          <w:sz w:val="20"/>
        </w:rPr>
        <w:t>dropping</w:t>
      </w:r>
      <w:r>
        <w:rPr>
          <w:spacing w:val="-1"/>
          <w:sz w:val="20"/>
        </w:rPr>
        <w:t xml:space="preserve"> </w:t>
      </w:r>
      <w:r>
        <w:rPr>
          <w:sz w:val="20"/>
        </w:rPr>
        <w:t>views</w:t>
      </w:r>
    </w:p>
    <w:p w:rsidR="008931BD" w:rsidRDefault="008931BD">
      <w:pPr>
        <w:rPr>
          <w:sz w:val="20"/>
        </w:rPr>
        <w:sectPr w:rsidR="008931BD">
          <w:pgSz w:w="11910" w:h="16840"/>
          <w:pgMar w:top="1580" w:right="1680" w:bottom="280" w:left="1680" w:header="720" w:footer="720" w:gutter="0"/>
          <w:cols w:space="720"/>
        </w:sect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spacing w:before="76"/>
        <w:ind w:hanging="361"/>
      </w:pPr>
      <w:r>
        <w:lastRenderedPageBreak/>
        <w:t>Data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(DCL)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Users and</w:t>
      </w:r>
      <w:r>
        <w:rPr>
          <w:spacing w:val="-2"/>
          <w:sz w:val="20"/>
        </w:rPr>
        <w:t xml:space="preserve"> </w:t>
      </w:r>
      <w:r>
        <w:rPr>
          <w:sz w:val="20"/>
        </w:rPr>
        <w:t>Roles</w:t>
      </w:r>
    </w:p>
    <w:p w:rsidR="003F1DDC" w:rsidRPr="003F1DDC" w:rsidRDefault="000D5156" w:rsidP="003F1DD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ind w:hanging="361"/>
        <w:rPr>
          <w:sz w:val="20"/>
        </w:rPr>
      </w:pPr>
      <w:r>
        <w:rPr>
          <w:sz w:val="20"/>
        </w:rPr>
        <w:t>Granting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Revoking</w:t>
      </w:r>
      <w:r>
        <w:rPr>
          <w:spacing w:val="-3"/>
          <w:sz w:val="20"/>
        </w:rPr>
        <w:t xml:space="preserve"> </w:t>
      </w:r>
      <w:r>
        <w:rPr>
          <w:sz w:val="20"/>
        </w:rPr>
        <w:t>of Roles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Privileges</w:t>
      </w:r>
    </w:p>
    <w:p w:rsidR="003F1DDC" w:rsidRDefault="003F1DDC">
      <w:pPr>
        <w:pStyle w:val="BodyText"/>
        <w:spacing w:before="10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Transaction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(TCL)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3"/>
        <w:ind w:hanging="361"/>
        <w:rPr>
          <w:sz w:val="20"/>
        </w:rPr>
      </w:pPr>
      <w:r>
        <w:rPr>
          <w:sz w:val="20"/>
        </w:rPr>
        <w:t>Introduction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Transactions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3"/>
          <w:sz w:val="20"/>
        </w:rPr>
        <w:t xml:space="preserve"> </w:t>
      </w:r>
      <w:r>
        <w:rPr>
          <w:sz w:val="20"/>
        </w:rPr>
        <w:t>(Implicit,</w:t>
      </w:r>
      <w:r>
        <w:rPr>
          <w:spacing w:val="-1"/>
          <w:sz w:val="20"/>
        </w:rPr>
        <w:t xml:space="preserve"> </w:t>
      </w:r>
      <w:r>
        <w:rPr>
          <w:sz w:val="20"/>
        </w:rPr>
        <w:t>Explicit)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with Locks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 locks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3F1DDC" w:rsidRDefault="000D5156" w:rsidP="003F1DDC">
      <w:pPr>
        <w:pStyle w:val="BodyText"/>
        <w:spacing w:before="10"/>
        <w:ind w:left="0" w:firstLine="0"/>
        <w:rPr>
          <w:sz w:val="22"/>
        </w:rPr>
      </w:pPr>
      <w:r>
        <w:rPr>
          <w:sz w:val="22"/>
        </w:rPr>
        <w:t>Day 5</w:t>
      </w:r>
    </w:p>
    <w:p w:rsidR="008931BD" w:rsidRDefault="008931BD">
      <w:pPr>
        <w:pStyle w:val="BodyText"/>
        <w:spacing w:before="7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spacing w:before="1"/>
        <w:ind w:hanging="361"/>
      </w:pPr>
      <w:r>
        <w:t>Implementing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2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Creating,</w:t>
      </w:r>
      <w:r>
        <w:rPr>
          <w:spacing w:val="-3"/>
          <w:sz w:val="20"/>
        </w:rPr>
        <w:t xml:space="preserve"> </w:t>
      </w:r>
      <w:r>
        <w:rPr>
          <w:sz w:val="20"/>
        </w:rPr>
        <w:t>executing,</w:t>
      </w:r>
      <w:r>
        <w:rPr>
          <w:spacing w:val="-5"/>
          <w:sz w:val="20"/>
        </w:rPr>
        <w:t xml:space="preserve"> </w:t>
      </w:r>
      <w:r>
        <w:rPr>
          <w:sz w:val="20"/>
        </w:rPr>
        <w:t>modifying,</w:t>
      </w:r>
      <w:r>
        <w:rPr>
          <w:spacing w:val="-2"/>
          <w:sz w:val="20"/>
        </w:rPr>
        <w:t xml:space="preserve"> </w:t>
      </w:r>
      <w:r>
        <w:rPr>
          <w:sz w:val="20"/>
        </w:rPr>
        <w:t>dropping SPs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5"/>
        <w:ind w:hanging="361"/>
        <w:rPr>
          <w:sz w:val="20"/>
        </w:rPr>
      </w:pPr>
      <w:r>
        <w:rPr>
          <w:sz w:val="20"/>
        </w:rPr>
        <w:t>Executing</w:t>
      </w:r>
      <w:r>
        <w:rPr>
          <w:spacing w:val="-4"/>
          <w:sz w:val="20"/>
        </w:rPr>
        <w:t xml:space="preserve"> </w:t>
      </w:r>
      <w:r>
        <w:rPr>
          <w:sz w:val="20"/>
        </w:rPr>
        <w:t>extended SPs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8931BD" w:rsidRDefault="008931BD">
      <w:pPr>
        <w:pStyle w:val="BodyText"/>
        <w:spacing w:before="9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Implementing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Functions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0"/>
        </w:rPr>
      </w:pPr>
      <w:r>
        <w:rPr>
          <w:sz w:val="20"/>
        </w:rPr>
        <w:t>Introduction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Creating,</w:t>
      </w:r>
      <w:r>
        <w:rPr>
          <w:spacing w:val="-2"/>
          <w:sz w:val="20"/>
        </w:rPr>
        <w:t xml:space="preserve"> </w:t>
      </w:r>
      <w:r>
        <w:rPr>
          <w:sz w:val="20"/>
        </w:rPr>
        <w:t>executing,</w:t>
      </w:r>
      <w:r>
        <w:rPr>
          <w:spacing w:val="-1"/>
          <w:sz w:val="20"/>
        </w:rPr>
        <w:t xml:space="preserve"> </w:t>
      </w:r>
      <w:r>
        <w:rPr>
          <w:sz w:val="20"/>
        </w:rPr>
        <w:t>altering,</w:t>
      </w:r>
      <w:r>
        <w:rPr>
          <w:spacing w:val="-4"/>
          <w:sz w:val="20"/>
        </w:rPr>
        <w:t xml:space="preserve"> </w:t>
      </w:r>
      <w:r>
        <w:rPr>
          <w:sz w:val="20"/>
        </w:rPr>
        <w:t>dropping</w:t>
      </w:r>
      <w:r>
        <w:rPr>
          <w:spacing w:val="-3"/>
          <w:sz w:val="20"/>
        </w:rPr>
        <w:t xml:space="preserve"> </w:t>
      </w:r>
      <w:r>
        <w:rPr>
          <w:sz w:val="20"/>
        </w:rPr>
        <w:t>UDF's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Deterministic,</w:t>
      </w:r>
      <w:r>
        <w:rPr>
          <w:spacing w:val="-5"/>
          <w:sz w:val="20"/>
        </w:rPr>
        <w:t xml:space="preserve"> </w:t>
      </w:r>
      <w:r>
        <w:rPr>
          <w:sz w:val="20"/>
        </w:rPr>
        <w:t>non-deterministic</w:t>
      </w:r>
      <w:r>
        <w:rPr>
          <w:spacing w:val="-4"/>
          <w:sz w:val="20"/>
        </w:rPr>
        <w:t xml:space="preserve"> </w:t>
      </w:r>
      <w:r>
        <w:rPr>
          <w:sz w:val="20"/>
        </w:rPr>
        <w:t>functions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4"/>
        <w:ind w:hanging="361"/>
        <w:rPr>
          <w:sz w:val="20"/>
        </w:rPr>
      </w:pPr>
      <w:r>
        <w:rPr>
          <w:sz w:val="20"/>
        </w:rPr>
        <w:t>Scalar,</w:t>
      </w:r>
      <w:r>
        <w:rPr>
          <w:spacing w:val="-1"/>
          <w:sz w:val="20"/>
        </w:rPr>
        <w:t xml:space="preserve"> </w:t>
      </w:r>
      <w:r>
        <w:rPr>
          <w:sz w:val="20"/>
        </w:rPr>
        <w:t>multi-statement,</w:t>
      </w:r>
      <w:r>
        <w:rPr>
          <w:spacing w:val="-4"/>
          <w:sz w:val="20"/>
        </w:rPr>
        <w:t xml:space="preserve"> </w:t>
      </w:r>
      <w:r>
        <w:rPr>
          <w:sz w:val="20"/>
        </w:rPr>
        <w:t>built-in</w:t>
      </w:r>
      <w:r>
        <w:rPr>
          <w:spacing w:val="-4"/>
          <w:sz w:val="20"/>
        </w:rPr>
        <w:t xml:space="preserve"> </w:t>
      </w:r>
      <w:r>
        <w:rPr>
          <w:sz w:val="20"/>
        </w:rPr>
        <w:t>functions</w:t>
      </w:r>
    </w:p>
    <w:p w:rsidR="008931BD" w:rsidRDefault="008931BD">
      <w:pPr>
        <w:pStyle w:val="BodyText"/>
        <w:ind w:left="0" w:firstLine="0"/>
        <w:rPr>
          <w:sz w:val="24"/>
        </w:rPr>
      </w:pPr>
    </w:p>
    <w:p w:rsidR="008931BD" w:rsidRDefault="008931BD">
      <w:pPr>
        <w:pStyle w:val="BodyText"/>
        <w:spacing w:before="10"/>
        <w:ind w:left="0" w:firstLine="0"/>
        <w:rPr>
          <w:sz w:val="26"/>
        </w:rPr>
      </w:pPr>
    </w:p>
    <w:p w:rsidR="008931BD" w:rsidRDefault="000D5156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Implementing</w:t>
      </w:r>
      <w:r>
        <w:rPr>
          <w:spacing w:val="-4"/>
        </w:rPr>
        <w:t xml:space="preserve"> </w:t>
      </w:r>
      <w:r>
        <w:t>Triggers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Triggers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0"/>
        </w:rPr>
      </w:pPr>
      <w:r>
        <w:rPr>
          <w:sz w:val="20"/>
        </w:rPr>
        <w:t>Constraints</w:t>
      </w:r>
      <w:r>
        <w:rPr>
          <w:spacing w:val="-3"/>
          <w:sz w:val="20"/>
        </w:rPr>
        <w:t xml:space="preserve"> </w:t>
      </w:r>
      <w:r>
        <w:rPr>
          <w:sz w:val="20"/>
        </w:rPr>
        <w:t>v/s</w:t>
      </w:r>
      <w:r>
        <w:rPr>
          <w:spacing w:val="-3"/>
          <w:sz w:val="20"/>
        </w:rPr>
        <w:t xml:space="preserve"> </w:t>
      </w:r>
      <w:r>
        <w:rPr>
          <w:sz w:val="20"/>
        </w:rPr>
        <w:t>Triggers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Creating,</w:t>
      </w:r>
      <w:r>
        <w:rPr>
          <w:spacing w:val="-2"/>
          <w:sz w:val="20"/>
        </w:rPr>
        <w:t xml:space="preserve"> </w:t>
      </w:r>
      <w:r>
        <w:rPr>
          <w:sz w:val="20"/>
        </w:rPr>
        <w:t>altering,</w:t>
      </w:r>
      <w:r>
        <w:rPr>
          <w:spacing w:val="-3"/>
          <w:sz w:val="20"/>
        </w:rPr>
        <w:t xml:space="preserve"> </w:t>
      </w:r>
      <w:r>
        <w:rPr>
          <w:sz w:val="20"/>
        </w:rPr>
        <w:t>dropping</w:t>
      </w:r>
      <w:r>
        <w:rPr>
          <w:spacing w:val="-2"/>
          <w:sz w:val="20"/>
        </w:rPr>
        <w:t xml:space="preserve"> </w:t>
      </w:r>
      <w:r>
        <w:rPr>
          <w:sz w:val="20"/>
        </w:rPr>
        <w:t>triggers</w:t>
      </w:r>
    </w:p>
    <w:p w:rsidR="008931BD" w:rsidRDefault="000D515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5"/>
        <w:ind w:hanging="361"/>
        <w:rPr>
          <w:sz w:val="20"/>
        </w:rPr>
      </w:pPr>
      <w:r>
        <w:rPr>
          <w:sz w:val="20"/>
        </w:rPr>
        <w:t>For/After/instead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triggers</w:t>
      </w:r>
    </w:p>
    <w:sectPr w:rsidR="008931BD"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503E5"/>
    <w:multiLevelType w:val="hybridMultilevel"/>
    <w:tmpl w:val="4A701840"/>
    <w:lvl w:ilvl="0" w:tplc="AE3CAB48">
      <w:start w:val="1"/>
      <w:numFmt w:val="decimal"/>
      <w:lvlText w:val="%1)"/>
      <w:lvlJc w:val="left"/>
      <w:pPr>
        <w:ind w:left="48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</w:rPr>
    </w:lvl>
    <w:lvl w:ilvl="1" w:tplc="9C92F7F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2" w:tplc="8E12ABDC"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AE906892">
      <w:numFmt w:val="bullet"/>
      <w:lvlText w:val="•"/>
      <w:lvlJc w:val="left"/>
      <w:pPr>
        <w:ind w:left="2552" w:hanging="360"/>
      </w:pPr>
      <w:rPr>
        <w:rFonts w:hint="default"/>
      </w:rPr>
    </w:lvl>
    <w:lvl w:ilvl="4" w:tplc="1FD48614">
      <w:numFmt w:val="bullet"/>
      <w:lvlText w:val="•"/>
      <w:lvlJc w:val="left"/>
      <w:pPr>
        <w:ind w:left="3408" w:hanging="360"/>
      </w:pPr>
      <w:rPr>
        <w:rFonts w:hint="default"/>
      </w:rPr>
    </w:lvl>
    <w:lvl w:ilvl="5" w:tplc="39E217BE">
      <w:numFmt w:val="bullet"/>
      <w:lvlText w:val="•"/>
      <w:lvlJc w:val="left"/>
      <w:pPr>
        <w:ind w:left="4265" w:hanging="360"/>
      </w:pPr>
      <w:rPr>
        <w:rFonts w:hint="default"/>
      </w:rPr>
    </w:lvl>
    <w:lvl w:ilvl="6" w:tplc="210E9276">
      <w:numFmt w:val="bullet"/>
      <w:lvlText w:val="•"/>
      <w:lvlJc w:val="left"/>
      <w:pPr>
        <w:ind w:left="5121" w:hanging="360"/>
      </w:pPr>
      <w:rPr>
        <w:rFonts w:hint="default"/>
      </w:rPr>
    </w:lvl>
    <w:lvl w:ilvl="7" w:tplc="442EEB0C">
      <w:numFmt w:val="bullet"/>
      <w:lvlText w:val="•"/>
      <w:lvlJc w:val="left"/>
      <w:pPr>
        <w:ind w:left="5977" w:hanging="360"/>
      </w:pPr>
      <w:rPr>
        <w:rFonts w:hint="default"/>
      </w:rPr>
    </w:lvl>
    <w:lvl w:ilvl="8" w:tplc="BB58CF54">
      <w:numFmt w:val="bullet"/>
      <w:lvlText w:val="•"/>
      <w:lvlJc w:val="left"/>
      <w:pPr>
        <w:ind w:left="6833" w:hanging="360"/>
      </w:pPr>
      <w:rPr>
        <w:rFonts w:hint="default"/>
      </w:rPr>
    </w:lvl>
  </w:abstractNum>
  <w:abstractNum w:abstractNumId="1" w15:restartNumberingAfterBreak="0">
    <w:nsid w:val="215566CD"/>
    <w:multiLevelType w:val="hybridMultilevel"/>
    <w:tmpl w:val="2DDE2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140A1"/>
    <w:multiLevelType w:val="hybridMultilevel"/>
    <w:tmpl w:val="3EE8A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31BD"/>
    <w:rsid w:val="000D5156"/>
    <w:rsid w:val="003F1DDC"/>
    <w:rsid w:val="00507F6E"/>
    <w:rsid w:val="006B3E12"/>
    <w:rsid w:val="00730610"/>
    <w:rsid w:val="008252DF"/>
    <w:rsid w:val="008931BD"/>
    <w:rsid w:val="00E666FA"/>
    <w:rsid w:val="00FC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B50933-ED07-4F94-8624-3B26269D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8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1122" w:right="112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730610"/>
    <w:rPr>
      <w:color w:val="0000FF"/>
      <w:u w:val="single"/>
    </w:rPr>
  </w:style>
  <w:style w:type="character" w:customStyle="1" w:styleId="secnum">
    <w:name w:val="secnum"/>
    <w:basedOn w:val="DefaultParagraphFont"/>
    <w:rsid w:val="00730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18/cncpt/introduction-to-oracle-database.html" TargetMode="External"/><Relationship Id="rId5" Type="http://schemas.openxmlformats.org/officeDocument/2006/relationships/hyperlink" Target="https://docs.oracle.com/en/database/oracle/oracle-database/18/cncpt/introduction-to-oracle-datab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Arindom Majumdar</dc:creator>
  <cp:lastModifiedBy>Microsoft account</cp:lastModifiedBy>
  <cp:revision>6</cp:revision>
  <dcterms:created xsi:type="dcterms:W3CDTF">2022-01-20T07:52:00Z</dcterms:created>
  <dcterms:modified xsi:type="dcterms:W3CDTF">2022-01-21T07:14:00Z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2022-01-20T00:00:00Z</vt:filetime>
  </property>
</Properties>
</file>