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6A678"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In the period 1962-1977, 205 patients with malignant melanoma had a radical operation performed at the Department of Plastic Surgery, University Hospital of Odense, Denmark. Refer to Appendix of Andersen, Borgan, Gill and Keiding (1993) (pp. 709 – 714) for more details of the dataset. The event recorded is a relapse or death related to the cancer after receiving a radical operation. All covariates used in this analysis were collected at the study entry.</w:t>
      </w:r>
    </w:p>
    <w:p w14:paraId="16CD29BB" w14:textId="77777777" w:rsidR="00B1187A" w:rsidRPr="00AB62AD" w:rsidRDefault="00B1187A" w:rsidP="00B1187A">
      <w:pPr>
        <w:rPr>
          <w:rFonts w:ascii="Times New Roman" w:eastAsia="標楷體" w:hAnsi="Times New Roman" w:cs="Times New Roman"/>
          <w:szCs w:val="24"/>
        </w:rPr>
      </w:pPr>
    </w:p>
    <w:p w14:paraId="57C6A022"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ID: ID</w:t>
      </w:r>
    </w:p>
    <w:p w14:paraId="79FA10D7" w14:textId="77777777" w:rsidR="00B1187A" w:rsidRPr="00AB62AD" w:rsidRDefault="00B1187A" w:rsidP="00B1187A">
      <w:pPr>
        <w:rPr>
          <w:rFonts w:ascii="Times New Roman" w:eastAsia="標楷體" w:hAnsi="Times New Roman" w:cs="Times New Roman"/>
          <w:szCs w:val="24"/>
        </w:rPr>
      </w:pPr>
      <w:proofErr w:type="spellStart"/>
      <w:r w:rsidRPr="00AB62AD">
        <w:rPr>
          <w:rFonts w:ascii="Times New Roman" w:eastAsia="標楷體" w:hAnsi="Times New Roman" w:cs="Times New Roman"/>
          <w:szCs w:val="24"/>
        </w:rPr>
        <w:t>tilde.T</w:t>
      </w:r>
      <w:proofErr w:type="spellEnd"/>
      <w:r w:rsidRPr="00AB62AD">
        <w:rPr>
          <w:rFonts w:ascii="Times New Roman" w:eastAsia="標楷體" w:hAnsi="Times New Roman" w:cs="Times New Roman"/>
          <w:szCs w:val="24"/>
        </w:rPr>
        <w:t xml:space="preserve">: </w:t>
      </w:r>
      <w:r w:rsidRPr="00AB62AD">
        <w:rPr>
          <w:rFonts w:ascii="Times New Roman" w:eastAsia="標楷體" w:hAnsi="Times New Roman" w:cs="Times New Roman"/>
          <w:szCs w:val="24"/>
        </w:rPr>
        <w:t>追蹤時間</w:t>
      </w:r>
    </w:p>
    <w:p w14:paraId="0964F5CE"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Indicator: 1: dead from malignant melanoma</w:t>
      </w:r>
    </w:p>
    <w:p w14:paraId="01369052"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 xml:space="preserve">        2: alive 1 January 1978</w:t>
      </w:r>
    </w:p>
    <w:p w14:paraId="254B3AE9"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 xml:space="preserve">        3: dead from other cause</w:t>
      </w:r>
    </w:p>
    <w:p w14:paraId="521FBB0F"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Sex: 1: Male</w:t>
      </w:r>
      <w:r w:rsidRPr="00AB62AD">
        <w:rPr>
          <w:rFonts w:ascii="Times New Roman" w:eastAsia="標楷體" w:hAnsi="Times New Roman" w:cs="Times New Roman"/>
          <w:szCs w:val="24"/>
        </w:rPr>
        <w:t>；</w:t>
      </w:r>
      <w:r w:rsidRPr="00AB62AD">
        <w:rPr>
          <w:rFonts w:ascii="Times New Roman" w:eastAsia="標楷體" w:hAnsi="Times New Roman" w:cs="Times New Roman"/>
          <w:szCs w:val="24"/>
        </w:rPr>
        <w:t>0: Female</w:t>
      </w:r>
    </w:p>
    <w:p w14:paraId="26581F8E"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 xml:space="preserve">Age: </w:t>
      </w:r>
      <w:r w:rsidRPr="00AB62AD">
        <w:rPr>
          <w:rFonts w:ascii="Times New Roman" w:eastAsia="標楷體" w:hAnsi="Times New Roman" w:cs="Times New Roman"/>
          <w:szCs w:val="24"/>
        </w:rPr>
        <w:t>手術年齡</w:t>
      </w:r>
    </w:p>
    <w:p w14:paraId="1DBF585D" w14:textId="77777777" w:rsidR="00B1187A" w:rsidRPr="00AB62AD" w:rsidRDefault="00B1187A" w:rsidP="00B1187A">
      <w:pPr>
        <w:rPr>
          <w:rFonts w:ascii="Times New Roman" w:eastAsia="標楷體" w:hAnsi="Times New Roman" w:cs="Times New Roman"/>
          <w:szCs w:val="24"/>
        </w:rPr>
      </w:pPr>
      <w:proofErr w:type="spellStart"/>
      <w:r w:rsidRPr="00AB62AD">
        <w:rPr>
          <w:rFonts w:ascii="Times New Roman" w:eastAsia="標楷體" w:hAnsi="Times New Roman" w:cs="Times New Roman"/>
          <w:szCs w:val="24"/>
        </w:rPr>
        <w:t>Year.of.operation</w:t>
      </w:r>
      <w:proofErr w:type="spellEnd"/>
      <w:r w:rsidRPr="00AB62AD">
        <w:rPr>
          <w:rFonts w:ascii="Times New Roman" w:eastAsia="標楷體" w:hAnsi="Times New Roman" w:cs="Times New Roman"/>
          <w:szCs w:val="24"/>
        </w:rPr>
        <w:t xml:space="preserve">: </w:t>
      </w:r>
      <w:r w:rsidRPr="00AB62AD">
        <w:rPr>
          <w:rFonts w:ascii="Times New Roman" w:eastAsia="標楷體" w:hAnsi="Times New Roman" w:cs="Times New Roman"/>
          <w:szCs w:val="24"/>
        </w:rPr>
        <w:t>手術的年份</w:t>
      </w:r>
    </w:p>
    <w:p w14:paraId="50ADB017" w14:textId="77777777" w:rsidR="00B1187A" w:rsidRPr="00AB62AD" w:rsidRDefault="00B1187A" w:rsidP="00B1187A">
      <w:pPr>
        <w:rPr>
          <w:rFonts w:ascii="Times New Roman" w:eastAsia="標楷體" w:hAnsi="Times New Roman" w:cs="Times New Roman"/>
          <w:szCs w:val="24"/>
        </w:rPr>
      </w:pPr>
      <w:proofErr w:type="spellStart"/>
      <w:r w:rsidRPr="00AB62AD">
        <w:rPr>
          <w:rFonts w:ascii="Times New Roman" w:eastAsia="標楷體" w:hAnsi="Times New Roman" w:cs="Times New Roman"/>
          <w:szCs w:val="24"/>
        </w:rPr>
        <w:t>Tumor.Thickness</w:t>
      </w:r>
      <w:proofErr w:type="spellEnd"/>
      <w:r w:rsidRPr="00AB62AD">
        <w:rPr>
          <w:rFonts w:ascii="Times New Roman" w:eastAsia="標楷體" w:hAnsi="Times New Roman" w:cs="Times New Roman"/>
          <w:szCs w:val="24"/>
        </w:rPr>
        <w:t xml:space="preserve">: </w:t>
      </w:r>
      <w:r w:rsidRPr="00AB62AD">
        <w:rPr>
          <w:rFonts w:ascii="Times New Roman" w:eastAsia="標楷體" w:hAnsi="Times New Roman" w:cs="Times New Roman"/>
          <w:szCs w:val="24"/>
        </w:rPr>
        <w:t>腫瘤厚度</w:t>
      </w:r>
      <w:r w:rsidRPr="00AB62AD">
        <w:rPr>
          <w:rFonts w:ascii="Times New Roman" w:eastAsia="標楷體" w:hAnsi="Times New Roman" w:cs="Times New Roman"/>
          <w:szCs w:val="24"/>
        </w:rPr>
        <w:t xml:space="preserve"> (mm)</w:t>
      </w:r>
    </w:p>
    <w:p w14:paraId="3249470F"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 xml:space="preserve">Ulceration: 1: </w:t>
      </w:r>
      <w:r w:rsidRPr="00AB62AD">
        <w:rPr>
          <w:rFonts w:ascii="Times New Roman" w:eastAsia="標楷體" w:hAnsi="Times New Roman" w:cs="Times New Roman"/>
          <w:szCs w:val="24"/>
        </w:rPr>
        <w:t>腫瘤有潰瘍；</w:t>
      </w:r>
      <w:r w:rsidRPr="00AB62AD">
        <w:rPr>
          <w:rFonts w:ascii="Times New Roman" w:eastAsia="標楷體" w:hAnsi="Times New Roman" w:cs="Times New Roman"/>
          <w:szCs w:val="24"/>
        </w:rPr>
        <w:t xml:space="preserve">0: </w:t>
      </w:r>
      <w:r w:rsidRPr="00AB62AD">
        <w:rPr>
          <w:rFonts w:ascii="Times New Roman" w:eastAsia="標楷體" w:hAnsi="Times New Roman" w:cs="Times New Roman"/>
          <w:szCs w:val="24"/>
        </w:rPr>
        <w:t>腫瘤無潰瘍</w:t>
      </w:r>
    </w:p>
    <w:p w14:paraId="4037E915"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 xml:space="preserve">delta: 1: </w:t>
      </w:r>
      <w:r w:rsidRPr="00AB62AD">
        <w:rPr>
          <w:rFonts w:ascii="Times New Roman" w:eastAsia="標楷體" w:hAnsi="Times New Roman" w:cs="Times New Roman"/>
          <w:szCs w:val="24"/>
        </w:rPr>
        <w:t>因</w:t>
      </w:r>
      <w:r w:rsidRPr="00AB62AD">
        <w:rPr>
          <w:rFonts w:ascii="Times New Roman" w:eastAsia="標楷體" w:hAnsi="Times New Roman" w:cs="Times New Roman"/>
          <w:szCs w:val="24"/>
        </w:rPr>
        <w:t>malignant melanoma</w:t>
      </w:r>
      <w:r w:rsidRPr="00AB62AD">
        <w:rPr>
          <w:rFonts w:ascii="Times New Roman" w:eastAsia="標楷體" w:hAnsi="Times New Roman" w:cs="Times New Roman"/>
          <w:szCs w:val="24"/>
        </w:rPr>
        <w:t>而死；</w:t>
      </w:r>
      <w:r w:rsidRPr="00AB62AD">
        <w:rPr>
          <w:rFonts w:ascii="Times New Roman" w:eastAsia="標楷體" w:hAnsi="Times New Roman" w:cs="Times New Roman"/>
          <w:szCs w:val="24"/>
        </w:rPr>
        <w:t xml:space="preserve">0: </w:t>
      </w:r>
      <w:r w:rsidRPr="00AB62AD">
        <w:rPr>
          <w:rFonts w:ascii="Times New Roman" w:eastAsia="標楷體" w:hAnsi="Times New Roman" w:cs="Times New Roman"/>
          <w:szCs w:val="24"/>
        </w:rPr>
        <w:t>其他</w:t>
      </w:r>
    </w:p>
    <w:p w14:paraId="3BF5B447" w14:textId="77777777" w:rsidR="00B1187A" w:rsidRPr="00BA535B" w:rsidRDefault="00B1187A" w:rsidP="00B1187A">
      <w:pPr>
        <w:ind w:firstLine="480"/>
        <w:rPr>
          <w:rFonts w:ascii="Times New Roman" w:eastAsia="標楷體" w:hAnsi="Times New Roman" w:cs="Times New Roman"/>
          <w:szCs w:val="24"/>
        </w:rPr>
      </w:pPr>
    </w:p>
    <w:p w14:paraId="5C11E5FA" w14:textId="77777777" w:rsidR="00B1187A" w:rsidRPr="00AB62AD" w:rsidRDefault="00B1187A" w:rsidP="00B1187A">
      <w:pPr>
        <w:rPr>
          <w:rFonts w:ascii="Times New Roman" w:eastAsia="標楷體" w:hAnsi="Times New Roman" w:cs="Times New Roman"/>
          <w:szCs w:val="24"/>
        </w:rPr>
      </w:pPr>
      <w:r w:rsidRPr="00AB62AD">
        <w:rPr>
          <w:rFonts w:ascii="Times New Roman" w:eastAsia="標楷體" w:hAnsi="Times New Roman" w:cs="Times New Roman"/>
          <w:szCs w:val="24"/>
        </w:rPr>
        <w:t>Reference:</w:t>
      </w:r>
    </w:p>
    <w:p w14:paraId="35B08E06" w14:textId="77777777" w:rsidR="00666527" w:rsidRPr="00AB62AD" w:rsidRDefault="00B1187A" w:rsidP="00B1187A">
      <w:pPr>
        <w:rPr>
          <w:rFonts w:ascii="Times New Roman" w:eastAsia="標楷體" w:hAnsi="Times New Roman" w:cs="Times New Roman"/>
        </w:rPr>
      </w:pPr>
      <w:r w:rsidRPr="00AB62AD">
        <w:rPr>
          <w:rFonts w:ascii="Times New Roman" w:eastAsia="標楷體" w:hAnsi="Times New Roman" w:cs="Times New Roman"/>
          <w:color w:val="231F20"/>
          <w:kern w:val="0"/>
          <w:szCs w:val="24"/>
        </w:rPr>
        <w:t xml:space="preserve">Andersen PK, Borgan O, Gill RD, Keiding N. </w:t>
      </w:r>
      <w:r w:rsidRPr="00AB62AD">
        <w:rPr>
          <w:rFonts w:ascii="Times New Roman" w:eastAsia="標楷體" w:hAnsi="Times New Roman" w:cs="Times New Roman"/>
          <w:i/>
          <w:iCs/>
          <w:color w:val="231F20"/>
          <w:kern w:val="0"/>
          <w:szCs w:val="24"/>
        </w:rPr>
        <w:t>Statistical models based on counting processes</w:t>
      </w:r>
      <w:r w:rsidRPr="00AB62AD">
        <w:rPr>
          <w:rFonts w:ascii="Times New Roman" w:eastAsia="標楷體" w:hAnsi="Times New Roman" w:cs="Times New Roman"/>
          <w:color w:val="231F20"/>
          <w:kern w:val="0"/>
          <w:szCs w:val="24"/>
        </w:rPr>
        <w:t>. Springer Verlag: New York, 1993.</w:t>
      </w:r>
    </w:p>
    <w:p w14:paraId="51454CBA" w14:textId="77777777" w:rsidR="00B1187A" w:rsidRPr="00AB62AD" w:rsidRDefault="00B1187A" w:rsidP="00B1187A">
      <w:pPr>
        <w:rPr>
          <w:rFonts w:ascii="Times New Roman" w:eastAsia="標楷體" w:hAnsi="Times New Roman" w:cs="Times New Roman"/>
        </w:rPr>
      </w:pPr>
    </w:p>
    <w:p w14:paraId="6A9D5F86" w14:textId="77777777" w:rsidR="00B1187A" w:rsidRPr="009865FE" w:rsidRDefault="00700281" w:rsidP="00B1187A">
      <w:pPr>
        <w:rPr>
          <w:rFonts w:ascii="Times New Roman" w:eastAsia="標楷體" w:hAnsi="Times New Roman" w:cs="Times New Roman"/>
          <w:szCs w:val="24"/>
        </w:rPr>
      </w:pPr>
      <w:r w:rsidRPr="00AB62AD">
        <w:rPr>
          <w:rFonts w:ascii="Times New Roman" w:eastAsia="標楷體" w:hAnsi="Times New Roman" w:cs="Times New Roman"/>
        </w:rPr>
        <w:t xml:space="preserve">Here, we are interested in the time to death </w:t>
      </w:r>
      <w:r w:rsidRPr="00AB62AD">
        <w:rPr>
          <w:rFonts w:ascii="Times New Roman" w:eastAsia="標楷體" w:hAnsi="Times New Roman" w:cs="Times New Roman"/>
          <w:szCs w:val="24"/>
        </w:rPr>
        <w:t>from malignant melanoma. Th</w:t>
      </w:r>
      <w:r w:rsidR="00077560">
        <w:rPr>
          <w:rFonts w:ascii="Times New Roman" w:eastAsia="標楷體" w:hAnsi="Times New Roman" w:cs="Times New Roman" w:hint="eastAsia"/>
          <w:szCs w:val="24"/>
        </w:rPr>
        <w:t>u</w:t>
      </w:r>
      <w:r w:rsidR="00077560">
        <w:rPr>
          <w:rFonts w:ascii="Times New Roman" w:eastAsia="標楷體" w:hAnsi="Times New Roman" w:cs="Times New Roman"/>
          <w:szCs w:val="24"/>
        </w:rPr>
        <w:t>s</w:t>
      </w:r>
      <w:r w:rsidRPr="00AB62AD">
        <w:rPr>
          <w:rFonts w:ascii="Times New Roman" w:eastAsia="標楷體" w:hAnsi="Times New Roman" w:cs="Times New Roman"/>
          <w:szCs w:val="24"/>
        </w:rPr>
        <w:t xml:space="preserve">, the death from other cause is </w:t>
      </w:r>
      <w:r w:rsidR="00B72FDD">
        <w:rPr>
          <w:rFonts w:ascii="Times New Roman" w:eastAsia="標楷體" w:hAnsi="Times New Roman" w:cs="Times New Roman"/>
          <w:szCs w:val="24"/>
        </w:rPr>
        <w:t xml:space="preserve">the </w:t>
      </w:r>
      <w:r w:rsidRPr="00AB62AD">
        <w:rPr>
          <w:rFonts w:ascii="Times New Roman" w:eastAsia="標楷體" w:hAnsi="Times New Roman" w:cs="Times New Roman"/>
          <w:szCs w:val="24"/>
        </w:rPr>
        <w:t xml:space="preserve">conditionally independent censoring. </w:t>
      </w:r>
      <w:r w:rsidRPr="008D56AD">
        <w:rPr>
          <w:rFonts w:ascii="Times New Roman" w:eastAsia="標楷體" w:hAnsi="Times New Roman" w:cs="Times New Roman"/>
          <w:b/>
          <w:szCs w:val="24"/>
          <w:u w:val="single"/>
        </w:rPr>
        <w:t>Please set the censoring indicator “delta” by yourself.</w:t>
      </w:r>
    </w:p>
    <w:p w14:paraId="32667D5C" w14:textId="77777777" w:rsidR="00BB24FC" w:rsidRPr="00AB62AD" w:rsidRDefault="00BB24FC">
      <w:pPr>
        <w:widowControl/>
        <w:rPr>
          <w:rFonts w:ascii="Times New Roman" w:eastAsia="標楷體" w:hAnsi="Times New Roman" w:cs="Times New Roman"/>
        </w:rPr>
      </w:pPr>
    </w:p>
    <w:p w14:paraId="20E3F88F" w14:textId="77777777" w:rsidR="00BA535B" w:rsidRPr="00AB62AD" w:rsidRDefault="00BA535B" w:rsidP="00BA535B">
      <w:pPr>
        <w:rPr>
          <w:rFonts w:ascii="Times New Roman" w:eastAsia="標楷體" w:hAnsi="Times New Roman" w:cs="Times New Roman"/>
          <w:szCs w:val="24"/>
        </w:rPr>
      </w:pPr>
      <w:r>
        <w:rPr>
          <w:rFonts w:ascii="Times New Roman" w:eastAsia="標楷體" w:hAnsi="Times New Roman" w:cs="Times New Roman" w:hint="eastAsia"/>
        </w:rPr>
        <w:t>[1</w:t>
      </w:r>
      <w:r>
        <w:rPr>
          <w:rFonts w:ascii="Times New Roman" w:eastAsia="標楷體" w:hAnsi="Times New Roman" w:cs="Times New Roman"/>
        </w:rPr>
        <w:t xml:space="preserve">] Please set categorize the </w:t>
      </w:r>
      <w:proofErr w:type="spellStart"/>
      <w:r w:rsidRPr="00AB62AD">
        <w:rPr>
          <w:rFonts w:ascii="Times New Roman" w:eastAsia="標楷體" w:hAnsi="Times New Roman" w:cs="Times New Roman"/>
          <w:szCs w:val="24"/>
        </w:rPr>
        <w:t>Tumor.Thickness</w:t>
      </w:r>
      <w:proofErr w:type="spellEnd"/>
      <w:r>
        <w:rPr>
          <w:rFonts w:ascii="Times New Roman" w:eastAsia="標楷體" w:hAnsi="Times New Roman" w:cs="Times New Roman"/>
          <w:szCs w:val="24"/>
        </w:rPr>
        <w:t xml:space="preserve"> into </w:t>
      </w:r>
      <w:proofErr w:type="spellStart"/>
      <w:r>
        <w:rPr>
          <w:rFonts w:ascii="Times New Roman" w:eastAsia="標楷體" w:hAnsi="Times New Roman" w:cs="Times New Roman"/>
          <w:szCs w:val="24"/>
        </w:rPr>
        <w:t>thre</w:t>
      </w:r>
      <w:proofErr w:type="spellEnd"/>
      <w:r>
        <w:rPr>
          <w:rFonts w:ascii="Times New Roman" w:eastAsia="標楷體" w:hAnsi="Times New Roman" w:cs="Times New Roman"/>
          <w:szCs w:val="24"/>
        </w:rPr>
        <w:t xml:space="preserve"> groups by using two </w:t>
      </w:r>
      <w:r>
        <w:rPr>
          <w:rFonts w:ascii="Times New Roman" w:eastAsia="標楷體" w:hAnsi="Times New Roman" w:cs="Times New Roman"/>
        </w:rPr>
        <w:t xml:space="preserve">dummy variables of </w:t>
      </w:r>
      <w:r w:rsidRPr="00AB62AD">
        <w:rPr>
          <w:rFonts w:ascii="Times New Roman" w:eastAsia="標楷體" w:hAnsi="Times New Roman" w:cs="Times New Roman"/>
          <w:szCs w:val="24"/>
        </w:rPr>
        <w:t xml:space="preserve">skin.1 </w:t>
      </w:r>
      <w:r>
        <w:rPr>
          <w:rFonts w:ascii="Times New Roman" w:eastAsia="標楷體" w:hAnsi="Times New Roman" w:cs="Times New Roman" w:hint="eastAsia"/>
          <w:szCs w:val="24"/>
        </w:rPr>
        <w:t>a</w:t>
      </w:r>
      <w:r>
        <w:rPr>
          <w:rFonts w:ascii="Times New Roman" w:eastAsia="標楷體" w:hAnsi="Times New Roman" w:cs="Times New Roman"/>
          <w:szCs w:val="24"/>
        </w:rPr>
        <w:t xml:space="preserve">nd skin.2, </w:t>
      </w:r>
    </w:p>
    <w:p w14:paraId="64C33A06" w14:textId="77777777" w:rsidR="00BA535B" w:rsidRPr="00AB62AD" w:rsidRDefault="00BA535B" w:rsidP="00BA535B">
      <w:pPr>
        <w:ind w:firstLine="480"/>
        <w:rPr>
          <w:rFonts w:ascii="Times New Roman" w:eastAsia="標楷體" w:hAnsi="Times New Roman" w:cs="Times New Roman"/>
          <w:szCs w:val="24"/>
        </w:rPr>
      </w:pPr>
      <w:proofErr w:type="spellStart"/>
      <w:r w:rsidRPr="00AB62AD">
        <w:rPr>
          <w:rFonts w:ascii="Times New Roman" w:eastAsia="標楷體" w:hAnsi="Times New Roman" w:cs="Times New Roman"/>
          <w:szCs w:val="24"/>
        </w:rPr>
        <w:t>Tumor.Thickness</w:t>
      </w:r>
      <w:proofErr w:type="spellEnd"/>
      <w:r w:rsidRPr="00AB62AD">
        <w:rPr>
          <w:rFonts w:ascii="Times New Roman" w:eastAsia="標楷體" w:hAnsi="Times New Roman" w:cs="Times New Roman"/>
          <w:szCs w:val="24"/>
        </w:rPr>
        <w:t>&lt;=2</w:t>
      </w:r>
      <w:r w:rsidRPr="00AB62AD">
        <w:rPr>
          <w:rFonts w:ascii="Times New Roman" w:eastAsia="標楷體" w:hAnsi="Times New Roman" w:cs="Times New Roman"/>
          <w:szCs w:val="24"/>
        </w:rPr>
        <w:t>，</w:t>
      </w:r>
      <w:r w:rsidRPr="00AB62AD">
        <w:rPr>
          <w:rFonts w:ascii="Times New Roman" w:eastAsia="標楷體" w:hAnsi="Times New Roman" w:cs="Times New Roman"/>
          <w:szCs w:val="24"/>
        </w:rPr>
        <w:t>(skin.1, skin.</w:t>
      </w:r>
      <w:proofErr w:type="gramStart"/>
      <w:r w:rsidRPr="00AB62AD">
        <w:rPr>
          <w:rFonts w:ascii="Times New Roman" w:eastAsia="標楷體" w:hAnsi="Times New Roman" w:cs="Times New Roman"/>
          <w:szCs w:val="24"/>
        </w:rPr>
        <w:t>2)=</w:t>
      </w:r>
      <w:proofErr w:type="gramEnd"/>
      <w:r w:rsidRPr="00AB62AD">
        <w:rPr>
          <w:rFonts w:ascii="Times New Roman" w:eastAsia="標楷體" w:hAnsi="Times New Roman" w:cs="Times New Roman"/>
          <w:szCs w:val="24"/>
        </w:rPr>
        <w:t>(0, 0)</w:t>
      </w:r>
    </w:p>
    <w:p w14:paraId="3095DB3C" w14:textId="77777777" w:rsidR="00BA535B" w:rsidRPr="00AB62AD" w:rsidRDefault="00BA535B" w:rsidP="00BA535B">
      <w:pPr>
        <w:ind w:firstLine="480"/>
        <w:rPr>
          <w:rFonts w:ascii="Times New Roman" w:eastAsia="標楷體" w:hAnsi="Times New Roman" w:cs="Times New Roman"/>
          <w:szCs w:val="24"/>
        </w:rPr>
      </w:pPr>
      <w:r w:rsidRPr="00AB62AD">
        <w:rPr>
          <w:rFonts w:ascii="Times New Roman" w:eastAsia="標楷體" w:hAnsi="Times New Roman" w:cs="Times New Roman"/>
          <w:szCs w:val="24"/>
        </w:rPr>
        <w:t>2&lt;</w:t>
      </w:r>
      <w:proofErr w:type="spellStart"/>
      <w:r w:rsidRPr="00AB62AD">
        <w:rPr>
          <w:rFonts w:ascii="Times New Roman" w:eastAsia="標楷體" w:hAnsi="Times New Roman" w:cs="Times New Roman"/>
          <w:szCs w:val="24"/>
        </w:rPr>
        <w:t>Tumor.Thickness</w:t>
      </w:r>
      <w:proofErr w:type="spellEnd"/>
      <w:r w:rsidRPr="00AB62AD">
        <w:rPr>
          <w:rFonts w:ascii="Times New Roman" w:eastAsia="標楷體" w:hAnsi="Times New Roman" w:cs="Times New Roman"/>
          <w:szCs w:val="24"/>
        </w:rPr>
        <w:t>&lt;=5</w:t>
      </w:r>
      <w:r w:rsidRPr="00AB62AD">
        <w:rPr>
          <w:rFonts w:ascii="Times New Roman" w:eastAsia="標楷體" w:hAnsi="Times New Roman" w:cs="Times New Roman"/>
          <w:szCs w:val="24"/>
        </w:rPr>
        <w:t>，</w:t>
      </w:r>
      <w:r w:rsidRPr="00AB62AD">
        <w:rPr>
          <w:rFonts w:ascii="Times New Roman" w:eastAsia="標楷體" w:hAnsi="Times New Roman" w:cs="Times New Roman"/>
          <w:szCs w:val="24"/>
        </w:rPr>
        <w:t>(skin.1, skin.</w:t>
      </w:r>
      <w:proofErr w:type="gramStart"/>
      <w:r w:rsidRPr="00AB62AD">
        <w:rPr>
          <w:rFonts w:ascii="Times New Roman" w:eastAsia="標楷體" w:hAnsi="Times New Roman" w:cs="Times New Roman"/>
          <w:szCs w:val="24"/>
        </w:rPr>
        <w:t>2)=</w:t>
      </w:r>
      <w:proofErr w:type="gramEnd"/>
      <w:r w:rsidRPr="00AB62AD">
        <w:rPr>
          <w:rFonts w:ascii="Times New Roman" w:eastAsia="標楷體" w:hAnsi="Times New Roman" w:cs="Times New Roman"/>
          <w:szCs w:val="24"/>
        </w:rPr>
        <w:t>(1, 0)</w:t>
      </w:r>
    </w:p>
    <w:p w14:paraId="00086B96" w14:textId="77777777" w:rsidR="00BA535B" w:rsidRPr="00AB62AD" w:rsidRDefault="00BA535B" w:rsidP="00BA535B">
      <w:pPr>
        <w:ind w:firstLine="480"/>
        <w:rPr>
          <w:rFonts w:ascii="Times New Roman" w:eastAsia="標楷體" w:hAnsi="Times New Roman" w:cs="Times New Roman"/>
          <w:szCs w:val="24"/>
        </w:rPr>
      </w:pPr>
      <w:r w:rsidRPr="00AB62AD">
        <w:rPr>
          <w:rFonts w:ascii="Times New Roman" w:eastAsia="標楷體" w:hAnsi="Times New Roman" w:cs="Times New Roman"/>
          <w:szCs w:val="24"/>
        </w:rPr>
        <w:t>5&lt;</w:t>
      </w:r>
      <w:proofErr w:type="spellStart"/>
      <w:r w:rsidRPr="00AB62AD">
        <w:rPr>
          <w:rFonts w:ascii="Times New Roman" w:eastAsia="標楷體" w:hAnsi="Times New Roman" w:cs="Times New Roman"/>
          <w:szCs w:val="24"/>
        </w:rPr>
        <w:t>Tumor.Thickness</w:t>
      </w:r>
      <w:proofErr w:type="spellEnd"/>
      <w:r w:rsidRPr="00AB62AD">
        <w:rPr>
          <w:rFonts w:ascii="Times New Roman" w:eastAsia="標楷體" w:hAnsi="Times New Roman" w:cs="Times New Roman"/>
          <w:szCs w:val="24"/>
        </w:rPr>
        <w:t>，</w:t>
      </w:r>
      <w:r w:rsidRPr="00AB62AD">
        <w:rPr>
          <w:rFonts w:ascii="Times New Roman" w:eastAsia="標楷體" w:hAnsi="Times New Roman" w:cs="Times New Roman"/>
          <w:szCs w:val="24"/>
        </w:rPr>
        <w:t>(skin.1, skin.</w:t>
      </w:r>
      <w:proofErr w:type="gramStart"/>
      <w:r w:rsidRPr="00AB62AD">
        <w:rPr>
          <w:rFonts w:ascii="Times New Roman" w:eastAsia="標楷體" w:hAnsi="Times New Roman" w:cs="Times New Roman"/>
          <w:szCs w:val="24"/>
        </w:rPr>
        <w:t>2)=</w:t>
      </w:r>
      <w:proofErr w:type="gramEnd"/>
      <w:r w:rsidRPr="00AB62AD">
        <w:rPr>
          <w:rFonts w:ascii="Times New Roman" w:eastAsia="標楷體" w:hAnsi="Times New Roman" w:cs="Times New Roman"/>
          <w:szCs w:val="24"/>
        </w:rPr>
        <w:t>(0, 1)</w:t>
      </w:r>
    </w:p>
    <w:p w14:paraId="5E14045A" w14:textId="77777777" w:rsidR="00BA535B" w:rsidRPr="00BA535B" w:rsidRDefault="00BA535B" w:rsidP="00666527">
      <w:pPr>
        <w:rPr>
          <w:rFonts w:ascii="Times New Roman" w:eastAsia="標楷體" w:hAnsi="Times New Roman" w:cs="Times New Roman"/>
        </w:rPr>
      </w:pPr>
    </w:p>
    <w:p w14:paraId="40F7C6A4" w14:textId="77777777" w:rsidR="00BA535B" w:rsidRDefault="00BA535B" w:rsidP="00666527">
      <w:pPr>
        <w:rPr>
          <w:rFonts w:ascii="Times New Roman" w:eastAsia="標楷體" w:hAnsi="Times New Roman" w:cs="Times New Roman"/>
        </w:rPr>
      </w:pPr>
    </w:p>
    <w:p w14:paraId="7C8C4FCD" w14:textId="77777777" w:rsidR="00915D50" w:rsidRPr="00AB62AD" w:rsidRDefault="008E1745" w:rsidP="00666527">
      <w:pP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 xml:space="preserve">2] </w:t>
      </w:r>
      <w:r>
        <w:rPr>
          <w:rFonts w:ascii="Times New Roman" w:eastAsia="標楷體" w:hAnsi="Times New Roman" w:cs="Times New Roman" w:hint="eastAsia"/>
        </w:rPr>
        <w:t>Pl</w:t>
      </w:r>
      <w:r>
        <w:rPr>
          <w:rFonts w:ascii="Times New Roman" w:eastAsia="標楷體" w:hAnsi="Times New Roman" w:cs="Times New Roman"/>
        </w:rPr>
        <w:t>ease complete the following descriptive statistics</w:t>
      </w:r>
      <w:r w:rsidR="00915D50" w:rsidRPr="00AB62AD">
        <w:rPr>
          <w:rFonts w:ascii="Times New Roman" w:eastAsia="標楷體" w:hAnsi="Times New Roman" w:cs="Times New Roman"/>
        </w:rPr>
        <w:t>：</w:t>
      </w:r>
    </w:p>
    <w:p w14:paraId="2DDE5D97" w14:textId="77777777" w:rsidR="00915D50" w:rsidRPr="00AB62AD" w:rsidRDefault="00915D50" w:rsidP="00915D50">
      <w:pPr>
        <w:rPr>
          <w:rFonts w:ascii="Times New Roman" w:eastAsia="標楷體" w:hAnsi="Times New Roman" w:cs="Times New Roman"/>
        </w:rPr>
      </w:pPr>
    </w:p>
    <w:tbl>
      <w:tblPr>
        <w:tblStyle w:val="a3"/>
        <w:tblW w:w="0" w:type="auto"/>
        <w:tblInd w:w="628" w:type="dxa"/>
        <w:tblLayout w:type="fixed"/>
        <w:tblLook w:val="04A0" w:firstRow="1" w:lastRow="0" w:firstColumn="1" w:lastColumn="0" w:noHBand="0" w:noVBand="1"/>
      </w:tblPr>
      <w:tblGrid>
        <w:gridCol w:w="3369"/>
        <w:gridCol w:w="1810"/>
        <w:gridCol w:w="2326"/>
        <w:gridCol w:w="1843"/>
      </w:tblGrid>
      <w:tr w:rsidR="00FE6E4F" w:rsidRPr="00AB62AD" w14:paraId="23766520" w14:textId="77777777" w:rsidTr="005200BA">
        <w:tc>
          <w:tcPr>
            <w:tcW w:w="3369" w:type="dxa"/>
          </w:tcPr>
          <w:p w14:paraId="46B935E8" w14:textId="77777777" w:rsidR="00FE6E4F" w:rsidRPr="00AB62AD" w:rsidRDefault="00FE6E4F" w:rsidP="0089142D">
            <w:pPr>
              <w:rPr>
                <w:rFonts w:ascii="Times New Roman" w:eastAsia="標楷體" w:hAnsi="Times New Roman" w:cs="Times New Roman"/>
              </w:rPr>
            </w:pPr>
          </w:p>
        </w:tc>
        <w:tc>
          <w:tcPr>
            <w:tcW w:w="1810" w:type="dxa"/>
          </w:tcPr>
          <w:p w14:paraId="4A55ED22" w14:textId="77777777" w:rsidR="00FE6E4F" w:rsidRPr="00AB62AD" w:rsidRDefault="00FE6E4F" w:rsidP="0089142D">
            <w:pPr>
              <w:rPr>
                <w:rFonts w:ascii="Times New Roman" w:eastAsia="標楷體" w:hAnsi="Times New Roman" w:cs="Times New Roman"/>
              </w:rPr>
            </w:pPr>
            <w:r w:rsidRPr="00AB62AD">
              <w:rPr>
                <w:rFonts w:ascii="Times New Roman" w:eastAsia="標楷體" w:hAnsi="Times New Roman" w:cs="Times New Roman"/>
              </w:rPr>
              <w:t>男性</w:t>
            </w:r>
          </w:p>
        </w:tc>
        <w:tc>
          <w:tcPr>
            <w:tcW w:w="2326" w:type="dxa"/>
          </w:tcPr>
          <w:p w14:paraId="5D7701C0" w14:textId="77777777" w:rsidR="00FE6E4F" w:rsidRPr="00AB62AD" w:rsidRDefault="00FE6E4F" w:rsidP="0089142D">
            <w:pPr>
              <w:rPr>
                <w:rFonts w:ascii="Times New Roman" w:eastAsia="標楷體" w:hAnsi="Times New Roman" w:cs="Times New Roman"/>
              </w:rPr>
            </w:pPr>
            <w:r w:rsidRPr="00AB62AD">
              <w:rPr>
                <w:rFonts w:ascii="Times New Roman" w:eastAsia="標楷體" w:hAnsi="Times New Roman" w:cs="Times New Roman"/>
              </w:rPr>
              <w:t>女性</w:t>
            </w:r>
          </w:p>
        </w:tc>
        <w:tc>
          <w:tcPr>
            <w:tcW w:w="1843" w:type="dxa"/>
          </w:tcPr>
          <w:p w14:paraId="398AF8C5" w14:textId="77777777" w:rsidR="00FE6E4F" w:rsidRPr="00AB62AD" w:rsidRDefault="00FE6E4F" w:rsidP="0089142D">
            <w:pPr>
              <w:rPr>
                <w:rFonts w:ascii="Times New Roman" w:eastAsia="標楷體" w:hAnsi="Times New Roman" w:cs="Times New Roman"/>
              </w:rPr>
            </w:pPr>
            <w:r>
              <w:rPr>
                <w:rFonts w:ascii="Times New Roman" w:eastAsia="標楷體" w:hAnsi="Times New Roman" w:cs="Times New Roman" w:hint="eastAsia"/>
              </w:rPr>
              <w:t>p</w:t>
            </w:r>
            <w:r>
              <w:rPr>
                <w:rFonts w:ascii="Times New Roman" w:eastAsia="標楷體" w:hAnsi="Times New Roman" w:cs="Times New Roman"/>
              </w:rPr>
              <w:t>-value</w:t>
            </w:r>
          </w:p>
        </w:tc>
      </w:tr>
      <w:tr w:rsidR="00FE6E4F" w:rsidRPr="00AB62AD" w14:paraId="40F11B1D" w14:textId="77777777" w:rsidTr="005200BA">
        <w:tc>
          <w:tcPr>
            <w:tcW w:w="3369" w:type="dxa"/>
          </w:tcPr>
          <w:p w14:paraId="10124203" w14:textId="77777777" w:rsidR="00FE6E4F" w:rsidRPr="00AB62AD" w:rsidRDefault="00FE6E4F" w:rsidP="0089142D">
            <w:pPr>
              <w:rPr>
                <w:rFonts w:ascii="Times New Roman" w:eastAsia="標楷體" w:hAnsi="Times New Roman" w:cs="Times New Roman"/>
              </w:rPr>
            </w:pPr>
            <w:r w:rsidRPr="00AB62AD">
              <w:rPr>
                <w:rFonts w:ascii="Times New Roman" w:eastAsia="標楷體" w:hAnsi="Times New Roman" w:cs="Times New Roman"/>
              </w:rPr>
              <w:t>樣本數</w:t>
            </w:r>
            <w:r w:rsidRPr="00AB62AD">
              <w:rPr>
                <w:rFonts w:ascii="Times New Roman" w:eastAsia="標楷體" w:hAnsi="Times New Roman" w:cs="Times New Roman"/>
              </w:rPr>
              <w:t xml:space="preserve"> (n)</w:t>
            </w:r>
          </w:p>
        </w:tc>
        <w:tc>
          <w:tcPr>
            <w:tcW w:w="1810" w:type="dxa"/>
          </w:tcPr>
          <w:p w14:paraId="277B2836" w14:textId="29503B80" w:rsidR="00FE6E4F" w:rsidRPr="00AB62AD" w:rsidRDefault="003F1188" w:rsidP="0089142D">
            <w:pPr>
              <w:rPr>
                <w:rFonts w:ascii="Times New Roman" w:eastAsia="標楷體" w:hAnsi="Times New Roman" w:cs="Times New Roman"/>
              </w:rPr>
            </w:pPr>
            <w:r>
              <w:rPr>
                <w:rFonts w:ascii="Times New Roman" w:eastAsia="標楷體" w:hAnsi="Times New Roman" w:cs="Times New Roman" w:hint="eastAsia"/>
              </w:rPr>
              <w:t>79</w:t>
            </w:r>
          </w:p>
        </w:tc>
        <w:tc>
          <w:tcPr>
            <w:tcW w:w="2326" w:type="dxa"/>
          </w:tcPr>
          <w:p w14:paraId="3AC25F28" w14:textId="10AF4A18" w:rsidR="00FE6E4F" w:rsidRPr="00AB62AD" w:rsidRDefault="003F1188" w:rsidP="0089142D">
            <w:pPr>
              <w:rPr>
                <w:rFonts w:ascii="Times New Roman" w:eastAsia="標楷體" w:hAnsi="Times New Roman" w:cs="Times New Roman"/>
              </w:rPr>
            </w:pPr>
            <w:r>
              <w:rPr>
                <w:rFonts w:ascii="Times New Roman" w:eastAsia="標楷體" w:hAnsi="Times New Roman" w:cs="Times New Roman" w:hint="eastAsia"/>
              </w:rPr>
              <w:t>126</w:t>
            </w:r>
          </w:p>
        </w:tc>
        <w:tc>
          <w:tcPr>
            <w:tcW w:w="1843" w:type="dxa"/>
          </w:tcPr>
          <w:p w14:paraId="4DC95C92" w14:textId="77777777" w:rsidR="00FE6E4F" w:rsidRPr="00AB62AD" w:rsidRDefault="00FE6E4F" w:rsidP="00FE6E4F">
            <w:pPr>
              <w:jc w:val="center"/>
              <w:rPr>
                <w:rFonts w:ascii="Times New Roman" w:eastAsia="標楷體" w:hAnsi="Times New Roman" w:cs="Times New Roman"/>
              </w:rPr>
            </w:pPr>
            <w:r>
              <w:rPr>
                <w:rFonts w:ascii="Times New Roman" w:eastAsia="標楷體" w:hAnsi="Times New Roman" w:cs="Times New Roman"/>
              </w:rPr>
              <w:t>----</w:t>
            </w:r>
          </w:p>
        </w:tc>
      </w:tr>
      <w:tr w:rsidR="00FE6E4F" w:rsidRPr="00AB62AD" w14:paraId="7621CC0A" w14:textId="77777777" w:rsidTr="005200BA">
        <w:tc>
          <w:tcPr>
            <w:tcW w:w="3369" w:type="dxa"/>
          </w:tcPr>
          <w:p w14:paraId="7CAA0BB6" w14:textId="77777777" w:rsidR="00FE6E4F" w:rsidRPr="00AB62AD" w:rsidRDefault="00FE6E4F" w:rsidP="008D2962">
            <w:pPr>
              <w:rPr>
                <w:rFonts w:ascii="Times New Roman" w:eastAsia="標楷體" w:hAnsi="Times New Roman" w:cs="Times New Roman"/>
              </w:rPr>
            </w:pPr>
            <w:r w:rsidRPr="00AB62AD">
              <w:rPr>
                <w:rFonts w:ascii="Times New Roman" w:eastAsia="標楷體" w:hAnsi="Times New Roman" w:cs="Times New Roman"/>
              </w:rPr>
              <w:t>追蹤時間</w:t>
            </w:r>
            <w:r w:rsidRPr="00AB62AD">
              <w:rPr>
                <w:rFonts w:ascii="Times New Roman" w:eastAsia="標楷體" w:hAnsi="Times New Roman" w:cs="Times New Roman"/>
              </w:rPr>
              <w:t xml:space="preserve">  (Days)</w:t>
            </w:r>
          </w:p>
          <w:p w14:paraId="22903FB4" w14:textId="77777777" w:rsidR="00FE6E4F" w:rsidRPr="00AB62AD" w:rsidRDefault="00FE6E4F" w:rsidP="00133314">
            <w:pPr>
              <w:rPr>
                <w:rFonts w:ascii="Times New Roman" w:eastAsia="標楷體" w:hAnsi="Times New Roman" w:cs="Times New Roman"/>
              </w:rPr>
            </w:pPr>
            <w:r w:rsidRPr="00AB62AD">
              <w:rPr>
                <w:rFonts w:ascii="Times New Roman" w:eastAsia="標楷體" w:hAnsi="Times New Roman" w:cs="Times New Roman"/>
              </w:rPr>
              <w:t xml:space="preserve">(mean </w:t>
            </w:r>
            <m:oMath>
              <m:r>
                <m:rPr>
                  <m:sty m:val="p"/>
                </m:rPr>
                <w:rPr>
                  <w:rFonts w:ascii="Cambria Math" w:eastAsia="標楷體" w:hAnsi="Cambria Math" w:cs="Times New Roman"/>
                </w:rPr>
                <m:t>±</m:t>
              </m:r>
            </m:oMath>
            <w:r w:rsidRPr="00AB62AD">
              <w:rPr>
                <w:rFonts w:ascii="Times New Roman" w:eastAsia="標楷體" w:hAnsi="Times New Roman" w:cs="Times New Roman"/>
              </w:rPr>
              <w:t xml:space="preserve"> SD)</w:t>
            </w:r>
          </w:p>
        </w:tc>
        <w:tc>
          <w:tcPr>
            <w:tcW w:w="1810" w:type="dxa"/>
          </w:tcPr>
          <w:p w14:paraId="4654622B" w14:textId="77777777" w:rsidR="005200BA" w:rsidRPr="005200BA" w:rsidRDefault="005200BA" w:rsidP="005200BA">
            <w:pPr>
              <w:jc w:val="center"/>
              <w:rPr>
                <w:rFonts w:ascii="Times New Roman" w:eastAsia="標楷體" w:hAnsi="Times New Roman" w:cs="Times New Roman"/>
              </w:rPr>
            </w:pPr>
            <w:r>
              <w:rPr>
                <w:rFonts w:ascii="Times New Roman" w:eastAsia="標楷體" w:hAnsi="Times New Roman" w:cs="Times New Roman" w:hint="eastAsia"/>
              </w:rPr>
              <w:t>1945.709</w:t>
            </w:r>
            <m:oMath>
              <m:r>
                <w:rPr>
                  <w:rFonts w:ascii="Cambria Math" w:eastAsia="標楷體" w:hAnsi="Cambria Math" w:cs="Times New Roman" w:hint="eastAsia"/>
                </w:rPr>
                <m:t xml:space="preserve"> </m:t>
              </m:r>
            </m:oMath>
          </w:p>
          <w:p w14:paraId="12E8962A" w14:textId="43D465DB" w:rsidR="00FE6E4F" w:rsidRPr="00AB62AD" w:rsidRDefault="005200BA" w:rsidP="005200BA">
            <w:pPr>
              <w:jc w:val="center"/>
              <w:rPr>
                <w:rFonts w:ascii="Times New Roman" w:eastAsia="標楷體" w:hAnsi="Times New Roman" w:cs="Times New Roman"/>
              </w:rPr>
            </w:pPr>
            <m:oMath>
              <m:r>
                <m:rPr>
                  <m:sty m:val="p"/>
                </m:rPr>
                <w:rPr>
                  <w:rFonts w:ascii="Cambria Math" w:eastAsia="標楷體" w:hAnsi="Cambria Math" w:cs="Times New Roman"/>
                </w:rPr>
                <m:t>±</m:t>
              </m:r>
              <m:r>
                <m:rPr>
                  <m:sty m:val="p"/>
                </m:rPr>
                <w:rPr>
                  <w:rFonts w:ascii="Cambria Math" w:eastAsia="標楷體" w:hAnsi="Cambria Math" w:cs="Times New Roman" w:hint="eastAsia"/>
                </w:rPr>
                <m:t xml:space="preserve"> </m:t>
              </m:r>
            </m:oMath>
            <w:r>
              <w:rPr>
                <w:rFonts w:ascii="Times New Roman" w:eastAsia="標楷體" w:hAnsi="Times New Roman" w:cs="Times New Roman" w:hint="eastAsia"/>
              </w:rPr>
              <w:t>1148.382</w:t>
            </w:r>
          </w:p>
        </w:tc>
        <w:tc>
          <w:tcPr>
            <w:tcW w:w="2326" w:type="dxa"/>
          </w:tcPr>
          <w:p w14:paraId="7FD57E74" w14:textId="59EE26DF" w:rsidR="00FE6E4F" w:rsidRPr="00AB62AD" w:rsidRDefault="005200BA" w:rsidP="005200BA">
            <w:pPr>
              <w:jc w:val="center"/>
              <w:rPr>
                <w:rFonts w:ascii="Times New Roman" w:eastAsia="標楷體" w:hAnsi="Times New Roman" w:cs="Times New Roman"/>
              </w:rPr>
            </w:pPr>
            <w:r>
              <w:rPr>
                <w:rFonts w:ascii="Times New Roman" w:eastAsia="標楷體" w:hAnsi="Times New Roman" w:cs="Times New Roman" w:hint="eastAsia"/>
              </w:rPr>
              <w:t xml:space="preserve">2282.643 </w:t>
            </w:r>
            <m:oMath>
              <m:r>
                <m:rPr>
                  <m:sty m:val="p"/>
                </m:rPr>
                <w:rPr>
                  <w:rFonts w:ascii="Cambria Math" w:eastAsia="標楷體" w:hAnsi="Cambria Math" w:cs="Times New Roman"/>
                </w:rPr>
                <m:t>±</m:t>
              </m:r>
              <m:r>
                <m:rPr>
                  <m:sty m:val="p"/>
                </m:rPr>
                <w:rPr>
                  <w:rFonts w:ascii="Cambria Math" w:eastAsia="標楷體" w:hAnsi="Cambria Math" w:cs="Times New Roman" w:hint="eastAsia"/>
                </w:rPr>
                <m:t xml:space="preserve"> </m:t>
              </m:r>
            </m:oMath>
            <w:r>
              <w:rPr>
                <w:rFonts w:ascii="Times New Roman" w:eastAsia="標楷體" w:hAnsi="Times New Roman" w:cs="Times New Roman" w:hint="eastAsia"/>
              </w:rPr>
              <w:t>1089.818</w:t>
            </w:r>
          </w:p>
        </w:tc>
        <w:tc>
          <w:tcPr>
            <w:tcW w:w="1843" w:type="dxa"/>
          </w:tcPr>
          <w:p w14:paraId="40E67B53" w14:textId="77777777" w:rsidR="005200BA" w:rsidRPr="005200BA" w:rsidRDefault="005200BA" w:rsidP="00923DB0">
            <w:pPr>
              <w:jc w:val="center"/>
              <w:rPr>
                <w:rFonts w:ascii="Times New Roman" w:eastAsia="標楷體" w:hAnsi="Times New Roman" w:cs="Times New Roman"/>
              </w:rPr>
            </w:pPr>
            <w:r w:rsidRPr="005200BA">
              <w:rPr>
                <w:rFonts w:ascii="Times New Roman" w:eastAsia="標楷體" w:hAnsi="Times New Roman" w:cs="Times New Roman"/>
              </w:rPr>
              <w:t>0.03868</w:t>
            </w:r>
          </w:p>
          <w:p w14:paraId="3C6126FF" w14:textId="77777777" w:rsidR="00FE6E4F" w:rsidRPr="00AB62AD" w:rsidRDefault="00FE6E4F" w:rsidP="00660771">
            <w:pPr>
              <w:rPr>
                <w:rFonts w:ascii="Times New Roman" w:eastAsia="標楷體" w:hAnsi="Times New Roman" w:cs="Times New Roman"/>
              </w:rPr>
            </w:pPr>
          </w:p>
        </w:tc>
      </w:tr>
      <w:tr w:rsidR="00FE6E4F" w:rsidRPr="00AB62AD" w14:paraId="1DE30FF2" w14:textId="77777777" w:rsidTr="005200BA">
        <w:tc>
          <w:tcPr>
            <w:tcW w:w="3369" w:type="dxa"/>
          </w:tcPr>
          <w:p w14:paraId="099D9FCF" w14:textId="77777777" w:rsidR="00FE6E4F" w:rsidRPr="00AB62AD" w:rsidRDefault="00FE6E4F" w:rsidP="00EE46C3">
            <w:pPr>
              <w:rPr>
                <w:rFonts w:ascii="Times New Roman" w:eastAsia="標楷體" w:hAnsi="Times New Roman" w:cs="Times New Roman"/>
              </w:rPr>
            </w:pPr>
            <w:r w:rsidRPr="00AB62AD">
              <w:rPr>
                <w:rFonts w:ascii="Times New Roman" w:eastAsia="標楷體" w:hAnsi="Times New Roman" w:cs="Times New Roman"/>
              </w:rPr>
              <w:t>年齡</w:t>
            </w:r>
            <w:r w:rsidRPr="00AB62AD">
              <w:rPr>
                <w:rFonts w:ascii="Times New Roman" w:eastAsia="標楷體" w:hAnsi="Times New Roman" w:cs="Times New Roman"/>
              </w:rPr>
              <w:t xml:space="preserve"> (yr)</w:t>
            </w:r>
          </w:p>
          <w:p w14:paraId="7F088B8E" w14:textId="77777777" w:rsidR="00FE6E4F" w:rsidRPr="00AB62AD" w:rsidRDefault="00FE6E4F" w:rsidP="00EE46C3">
            <w:pPr>
              <w:rPr>
                <w:rFonts w:ascii="Times New Roman" w:eastAsia="標楷體" w:hAnsi="Times New Roman" w:cs="Times New Roman"/>
              </w:rPr>
            </w:pPr>
            <w:r w:rsidRPr="00AB62AD">
              <w:rPr>
                <w:rFonts w:ascii="Times New Roman" w:eastAsia="標楷體" w:hAnsi="Times New Roman" w:cs="Times New Roman"/>
              </w:rPr>
              <w:t xml:space="preserve">(mean </w:t>
            </w:r>
            <m:oMath>
              <m:r>
                <m:rPr>
                  <m:sty m:val="p"/>
                </m:rPr>
                <w:rPr>
                  <w:rFonts w:ascii="Cambria Math" w:eastAsia="標楷體" w:hAnsi="Cambria Math" w:cs="Times New Roman"/>
                </w:rPr>
                <m:t>±</m:t>
              </m:r>
            </m:oMath>
            <w:r w:rsidRPr="00AB62AD">
              <w:rPr>
                <w:rFonts w:ascii="Times New Roman" w:eastAsia="標楷體" w:hAnsi="Times New Roman" w:cs="Times New Roman"/>
              </w:rPr>
              <w:t xml:space="preserve"> SD)</w:t>
            </w:r>
          </w:p>
        </w:tc>
        <w:tc>
          <w:tcPr>
            <w:tcW w:w="1810" w:type="dxa"/>
          </w:tcPr>
          <w:p w14:paraId="7146BE05" w14:textId="77777777" w:rsidR="00FE6E4F" w:rsidRDefault="00923DB0" w:rsidP="00923DB0">
            <w:pPr>
              <w:jc w:val="center"/>
              <w:rPr>
                <w:rFonts w:ascii="Times New Roman" w:eastAsia="標楷體" w:hAnsi="Times New Roman" w:cs="Times New Roman"/>
              </w:rPr>
            </w:pPr>
            <w:r>
              <w:rPr>
                <w:rFonts w:ascii="Times New Roman" w:eastAsia="標楷體" w:hAnsi="Times New Roman" w:cs="Times New Roman" w:hint="eastAsia"/>
              </w:rPr>
              <w:t>53.89873</w:t>
            </w:r>
          </w:p>
          <w:p w14:paraId="05DED21B" w14:textId="6BF30A5C" w:rsidR="00923DB0" w:rsidRPr="00923DB0" w:rsidRDefault="00923DB0" w:rsidP="00923DB0">
            <w:pPr>
              <w:jc w:val="center"/>
              <w:rPr>
                <w:rFonts w:ascii="Cambria Math" w:eastAsia="標楷體" w:hAnsi="Cambria Math" w:cs="Times New Roman" w:hint="eastAsia"/>
              </w:rPr>
            </w:pPr>
            <m:oMath>
              <m:r>
                <m:rPr>
                  <m:sty m:val="p"/>
                </m:rPr>
                <w:rPr>
                  <w:rFonts w:ascii="Cambria Math" w:eastAsia="標楷體" w:hAnsi="Cambria Math" w:cs="Times New Roman"/>
                </w:rPr>
                <m:t>±</m:t>
              </m:r>
              <m:r>
                <m:rPr>
                  <m:sty m:val="p"/>
                </m:rPr>
                <w:rPr>
                  <w:rFonts w:ascii="Cambria Math" w:eastAsia="標楷體" w:hAnsi="Cambria Math" w:cs="Times New Roman" w:hint="eastAsia"/>
                </w:rPr>
                <m:t xml:space="preserve"> </m:t>
              </m:r>
            </m:oMath>
            <w:r w:rsidRPr="00923DB0">
              <w:rPr>
                <w:rFonts w:ascii="Cambria Math" w:eastAsia="標楷體" w:hAnsi="Cambria Math" w:cs="Times New Roman"/>
              </w:rPr>
              <w:t>17.60652</w:t>
            </w:r>
          </w:p>
        </w:tc>
        <w:tc>
          <w:tcPr>
            <w:tcW w:w="2326" w:type="dxa"/>
          </w:tcPr>
          <w:p w14:paraId="4E9B3756" w14:textId="77777777" w:rsidR="00923DB0" w:rsidRPr="00923DB0" w:rsidRDefault="00923DB0" w:rsidP="00923DB0">
            <w:pPr>
              <w:jc w:val="center"/>
              <w:rPr>
                <w:rFonts w:ascii="Times New Roman" w:eastAsia="標楷體" w:hAnsi="Times New Roman" w:cs="Times New Roman"/>
              </w:rPr>
            </w:pPr>
            <w:r w:rsidRPr="00923DB0">
              <w:rPr>
                <w:rFonts w:ascii="Times New Roman" w:eastAsia="標楷體" w:hAnsi="Times New Roman" w:cs="Times New Roman"/>
              </w:rPr>
              <w:t>51.56349</w:t>
            </w:r>
          </w:p>
          <w:p w14:paraId="502F11AD" w14:textId="2C2B2F3F" w:rsidR="00FE6E4F" w:rsidRPr="00AB62AD" w:rsidRDefault="00923DB0" w:rsidP="00923DB0">
            <w:pPr>
              <w:jc w:val="center"/>
              <w:rPr>
                <w:rFonts w:ascii="Times New Roman" w:eastAsia="標楷體" w:hAnsi="Times New Roman" w:cs="Times New Roman"/>
              </w:rPr>
            </w:pPr>
            <m:oMathPara>
              <m:oMath>
                <m:r>
                  <m:rPr>
                    <m:sty m:val="p"/>
                  </m:rPr>
                  <w:rPr>
                    <w:rFonts w:ascii="Cambria Math" w:eastAsia="標楷體" w:hAnsi="Cambria Math" w:cs="Times New Roman"/>
                  </w:rPr>
                  <m:t>±</m:t>
                </m:r>
                <m:r>
                  <m:rPr>
                    <m:sty m:val="p"/>
                  </m:rPr>
                  <w:rPr>
                    <w:rFonts w:ascii="Cambria Math" w:eastAsia="標楷體" w:hAnsi="Cambria Math" w:cs="Times New Roman" w:hint="eastAsia"/>
                  </w:rPr>
                  <m:t xml:space="preserve"> </m:t>
                </m:r>
                <m:r>
                  <m:rPr>
                    <m:sty m:val="p"/>
                  </m:rPr>
                  <w:rPr>
                    <w:rFonts w:ascii="Cambria Math" w:eastAsia="標楷體" w:hAnsi="Cambria Math" w:cs="Times New Roman"/>
                  </w:rPr>
                  <m:t>16.06412</m:t>
                </m:r>
              </m:oMath>
            </m:oMathPara>
          </w:p>
        </w:tc>
        <w:tc>
          <w:tcPr>
            <w:tcW w:w="1843" w:type="dxa"/>
          </w:tcPr>
          <w:p w14:paraId="38C5F8B5" w14:textId="5C98C60F" w:rsidR="00FE6E4F" w:rsidRPr="00AB62AD" w:rsidRDefault="00923DB0" w:rsidP="00923DB0">
            <w:pPr>
              <w:jc w:val="center"/>
              <w:rPr>
                <w:rFonts w:ascii="Times New Roman" w:eastAsia="標楷體" w:hAnsi="Times New Roman" w:cs="Times New Roman"/>
              </w:rPr>
            </w:pPr>
            <w:r>
              <w:rPr>
                <w:rFonts w:ascii="Times New Roman" w:eastAsia="標楷體" w:hAnsi="Times New Roman" w:cs="Times New Roman" w:hint="eastAsia"/>
              </w:rPr>
              <w:t>0.3408</w:t>
            </w:r>
          </w:p>
        </w:tc>
      </w:tr>
      <w:tr w:rsidR="00FE6E4F" w:rsidRPr="00AB62AD" w14:paraId="3E8D5577" w14:textId="77777777" w:rsidTr="005200BA">
        <w:tc>
          <w:tcPr>
            <w:tcW w:w="3369" w:type="dxa"/>
          </w:tcPr>
          <w:p w14:paraId="2AE788BD" w14:textId="77777777" w:rsidR="00FE6E4F" w:rsidRPr="00AB62AD" w:rsidRDefault="00FE6E4F" w:rsidP="0089142D">
            <w:pPr>
              <w:rPr>
                <w:rFonts w:ascii="Times New Roman" w:eastAsia="標楷體" w:hAnsi="Times New Roman" w:cs="Times New Roman"/>
              </w:rPr>
            </w:pPr>
            <w:r w:rsidRPr="00AB62AD">
              <w:rPr>
                <w:rFonts w:ascii="Times New Roman" w:eastAsia="標楷體" w:hAnsi="Times New Roman" w:cs="Times New Roman"/>
              </w:rPr>
              <w:lastRenderedPageBreak/>
              <w:t>腫瘤厚度</w:t>
            </w:r>
            <w:r w:rsidRPr="00AB62AD">
              <w:rPr>
                <w:rFonts w:ascii="Times New Roman" w:eastAsia="標楷體" w:hAnsi="Times New Roman" w:cs="Times New Roman"/>
              </w:rPr>
              <w:t xml:space="preserve"> (mm)</w:t>
            </w:r>
          </w:p>
          <w:p w14:paraId="0F757BA0" w14:textId="77777777" w:rsidR="00A10955" w:rsidRDefault="00A10955" w:rsidP="0089142D">
            <w:pPr>
              <w:rPr>
                <w:rFonts w:ascii="Times New Roman" w:eastAsia="標楷體" w:hAnsi="Times New Roman" w:cs="Times New Roman"/>
              </w:rPr>
            </w:pPr>
            <w:proofErr w:type="spellStart"/>
            <w:r w:rsidRPr="00AB62AD">
              <w:rPr>
                <w:rFonts w:ascii="Times New Roman" w:eastAsia="標楷體" w:hAnsi="Times New Roman" w:cs="Times New Roman"/>
                <w:szCs w:val="24"/>
              </w:rPr>
              <w:t>Tumor.Thickness</w:t>
            </w:r>
            <w:proofErr w:type="spellEnd"/>
            <w:r w:rsidRPr="00AB62AD">
              <w:rPr>
                <w:rFonts w:ascii="Times New Roman" w:eastAsia="標楷體" w:hAnsi="Times New Roman" w:cs="Times New Roman"/>
                <w:szCs w:val="24"/>
              </w:rPr>
              <w:t>&lt;=2</w:t>
            </w:r>
            <w:r>
              <w:rPr>
                <w:rFonts w:ascii="Times New Roman" w:eastAsia="標楷體" w:hAnsi="Times New Roman" w:cs="Times New Roman"/>
                <w:szCs w:val="24"/>
              </w:rPr>
              <w:t xml:space="preserve">, </w:t>
            </w:r>
            <w:r w:rsidRPr="00AB62AD">
              <w:rPr>
                <w:rFonts w:ascii="Times New Roman" w:eastAsia="標楷體" w:hAnsi="Times New Roman" w:cs="Times New Roman"/>
              </w:rPr>
              <w:t>n (%)</w:t>
            </w:r>
          </w:p>
          <w:p w14:paraId="29146F1C" w14:textId="77777777" w:rsidR="00FE6E4F" w:rsidRDefault="00A10955" w:rsidP="0089142D">
            <w:pPr>
              <w:rPr>
                <w:rFonts w:ascii="Times New Roman" w:eastAsia="標楷體" w:hAnsi="Times New Roman" w:cs="Times New Roman"/>
                <w:szCs w:val="24"/>
              </w:rPr>
            </w:pPr>
            <w:r w:rsidRPr="00AB62AD">
              <w:rPr>
                <w:rFonts w:ascii="Times New Roman" w:eastAsia="標楷體" w:hAnsi="Times New Roman" w:cs="Times New Roman"/>
                <w:szCs w:val="24"/>
              </w:rPr>
              <w:t>2&lt;</w:t>
            </w:r>
            <w:proofErr w:type="spellStart"/>
            <w:r w:rsidRPr="00AB62AD">
              <w:rPr>
                <w:rFonts w:ascii="Times New Roman" w:eastAsia="標楷體" w:hAnsi="Times New Roman" w:cs="Times New Roman"/>
                <w:szCs w:val="24"/>
              </w:rPr>
              <w:t>Tumor.Thickness</w:t>
            </w:r>
            <w:proofErr w:type="spellEnd"/>
            <w:r w:rsidRPr="00AB62AD">
              <w:rPr>
                <w:rFonts w:ascii="Times New Roman" w:eastAsia="標楷體" w:hAnsi="Times New Roman" w:cs="Times New Roman"/>
                <w:szCs w:val="24"/>
              </w:rPr>
              <w:t>&lt;=5</w:t>
            </w:r>
            <w:r>
              <w:rPr>
                <w:rFonts w:ascii="Times New Roman" w:eastAsia="標楷體" w:hAnsi="Times New Roman" w:cs="Times New Roman"/>
                <w:szCs w:val="24"/>
              </w:rPr>
              <w:t xml:space="preserve">, </w:t>
            </w:r>
            <w:r w:rsidRPr="00AB62AD">
              <w:rPr>
                <w:rFonts w:ascii="Times New Roman" w:eastAsia="標楷體" w:hAnsi="Times New Roman" w:cs="Times New Roman"/>
              </w:rPr>
              <w:t>n (%)</w:t>
            </w:r>
          </w:p>
          <w:p w14:paraId="0FF751AD" w14:textId="77777777" w:rsidR="00A10955" w:rsidRPr="00AB62AD" w:rsidRDefault="00A10955" w:rsidP="0089142D">
            <w:pPr>
              <w:rPr>
                <w:rFonts w:ascii="Times New Roman" w:eastAsia="標楷體" w:hAnsi="Times New Roman" w:cs="Times New Roman"/>
              </w:rPr>
            </w:pPr>
            <w:r w:rsidRPr="00AB62AD">
              <w:rPr>
                <w:rFonts w:ascii="Times New Roman" w:eastAsia="標楷體" w:hAnsi="Times New Roman" w:cs="Times New Roman"/>
                <w:szCs w:val="24"/>
              </w:rPr>
              <w:t>5&lt;</w:t>
            </w:r>
            <w:proofErr w:type="spellStart"/>
            <w:r w:rsidRPr="00AB62AD">
              <w:rPr>
                <w:rFonts w:ascii="Times New Roman" w:eastAsia="標楷體" w:hAnsi="Times New Roman" w:cs="Times New Roman"/>
                <w:szCs w:val="24"/>
              </w:rPr>
              <w:t>Tumor.Thickness</w:t>
            </w:r>
            <w:proofErr w:type="spellEnd"/>
            <w:r>
              <w:rPr>
                <w:rFonts w:ascii="Times New Roman" w:eastAsia="標楷體" w:hAnsi="Times New Roman" w:cs="Times New Roman"/>
                <w:szCs w:val="24"/>
              </w:rPr>
              <w:t xml:space="preserve">, </w:t>
            </w:r>
            <w:r w:rsidRPr="00AB62AD">
              <w:rPr>
                <w:rFonts w:ascii="Times New Roman" w:eastAsia="標楷體" w:hAnsi="Times New Roman" w:cs="Times New Roman"/>
              </w:rPr>
              <w:t>n (%)</w:t>
            </w:r>
          </w:p>
        </w:tc>
        <w:tc>
          <w:tcPr>
            <w:tcW w:w="1810" w:type="dxa"/>
          </w:tcPr>
          <w:p w14:paraId="1E051EC9" w14:textId="77777777" w:rsidR="00FE6E4F" w:rsidRPr="00AB62AD" w:rsidRDefault="00FE6E4F" w:rsidP="0089142D">
            <w:pPr>
              <w:rPr>
                <w:rFonts w:ascii="Times New Roman" w:eastAsia="標楷體" w:hAnsi="Times New Roman" w:cs="Times New Roman"/>
              </w:rPr>
            </w:pPr>
          </w:p>
        </w:tc>
        <w:tc>
          <w:tcPr>
            <w:tcW w:w="2326" w:type="dxa"/>
          </w:tcPr>
          <w:p w14:paraId="457ABCB1" w14:textId="77777777" w:rsidR="00FE6E4F" w:rsidRPr="00AB62AD" w:rsidRDefault="00FE6E4F" w:rsidP="0089142D">
            <w:pPr>
              <w:rPr>
                <w:rFonts w:ascii="Times New Roman" w:eastAsia="標楷體" w:hAnsi="Times New Roman" w:cs="Times New Roman"/>
              </w:rPr>
            </w:pPr>
          </w:p>
        </w:tc>
        <w:tc>
          <w:tcPr>
            <w:tcW w:w="1843" w:type="dxa"/>
          </w:tcPr>
          <w:p w14:paraId="10A5AA92" w14:textId="77777777" w:rsidR="00FE6E4F" w:rsidRPr="00AB62AD" w:rsidRDefault="00FE6E4F" w:rsidP="0089142D">
            <w:pPr>
              <w:rPr>
                <w:rFonts w:ascii="Times New Roman" w:eastAsia="標楷體" w:hAnsi="Times New Roman" w:cs="Times New Roman"/>
              </w:rPr>
            </w:pPr>
          </w:p>
        </w:tc>
      </w:tr>
      <w:tr w:rsidR="00FE6E4F" w:rsidRPr="00AB62AD" w14:paraId="6DDE5484" w14:textId="77777777" w:rsidTr="005200BA">
        <w:tc>
          <w:tcPr>
            <w:tcW w:w="3369" w:type="dxa"/>
          </w:tcPr>
          <w:p w14:paraId="4F14996F" w14:textId="77777777" w:rsidR="00FE6E4F" w:rsidRPr="00AB62AD" w:rsidRDefault="00FE6E4F" w:rsidP="00D339C8">
            <w:pPr>
              <w:rPr>
                <w:rFonts w:ascii="Times New Roman" w:eastAsia="標楷體" w:hAnsi="Times New Roman" w:cs="Times New Roman"/>
              </w:rPr>
            </w:pPr>
            <w:r w:rsidRPr="00AB62AD">
              <w:rPr>
                <w:rFonts w:ascii="Times New Roman" w:eastAsia="標楷體" w:hAnsi="Times New Roman" w:cs="Times New Roman"/>
              </w:rPr>
              <w:t>潰瘍</w:t>
            </w:r>
            <w:r w:rsidRPr="00AB62AD">
              <w:rPr>
                <w:rFonts w:ascii="Times New Roman" w:eastAsia="標楷體" w:hAnsi="Times New Roman" w:cs="Times New Roman"/>
              </w:rPr>
              <w:t xml:space="preserve"> n </w:t>
            </w:r>
            <w:r w:rsidR="00A10955" w:rsidRPr="00AB62AD">
              <w:rPr>
                <w:rFonts w:ascii="Times New Roman" w:eastAsia="標楷體" w:hAnsi="Times New Roman" w:cs="Times New Roman"/>
              </w:rPr>
              <w:t>(%)</w:t>
            </w:r>
          </w:p>
        </w:tc>
        <w:tc>
          <w:tcPr>
            <w:tcW w:w="1810" w:type="dxa"/>
          </w:tcPr>
          <w:p w14:paraId="644F240B" w14:textId="77777777" w:rsidR="00FE6E4F" w:rsidRPr="00AB62AD" w:rsidRDefault="00FE6E4F" w:rsidP="0089142D">
            <w:pPr>
              <w:rPr>
                <w:rFonts w:ascii="Times New Roman" w:eastAsia="標楷體" w:hAnsi="Times New Roman" w:cs="Times New Roman"/>
              </w:rPr>
            </w:pPr>
          </w:p>
        </w:tc>
        <w:tc>
          <w:tcPr>
            <w:tcW w:w="2326" w:type="dxa"/>
          </w:tcPr>
          <w:p w14:paraId="4B26A957" w14:textId="77777777" w:rsidR="00FE6E4F" w:rsidRPr="00AB62AD" w:rsidRDefault="00FE6E4F" w:rsidP="0089142D">
            <w:pPr>
              <w:rPr>
                <w:rFonts w:ascii="Times New Roman" w:eastAsia="標楷體" w:hAnsi="Times New Roman" w:cs="Times New Roman"/>
              </w:rPr>
            </w:pPr>
          </w:p>
        </w:tc>
        <w:tc>
          <w:tcPr>
            <w:tcW w:w="1843" w:type="dxa"/>
          </w:tcPr>
          <w:p w14:paraId="253B454D" w14:textId="77777777" w:rsidR="00FE6E4F" w:rsidRPr="00AB62AD" w:rsidRDefault="00FE6E4F" w:rsidP="0089142D">
            <w:pPr>
              <w:rPr>
                <w:rFonts w:ascii="Times New Roman" w:eastAsia="標楷體" w:hAnsi="Times New Roman" w:cs="Times New Roman"/>
              </w:rPr>
            </w:pPr>
          </w:p>
        </w:tc>
      </w:tr>
      <w:tr w:rsidR="00FE6E4F" w:rsidRPr="00AB62AD" w14:paraId="460B4A42" w14:textId="77777777" w:rsidTr="005200BA">
        <w:tc>
          <w:tcPr>
            <w:tcW w:w="3369" w:type="dxa"/>
          </w:tcPr>
          <w:p w14:paraId="055D38FA" w14:textId="77777777" w:rsidR="00FE6E4F" w:rsidRPr="00AB62AD" w:rsidRDefault="00FE6E4F" w:rsidP="00D339C8">
            <w:pPr>
              <w:rPr>
                <w:rFonts w:ascii="Times New Roman" w:eastAsia="標楷體" w:hAnsi="Times New Roman" w:cs="Times New Roman"/>
              </w:rPr>
            </w:pPr>
            <w:r w:rsidRPr="00AB62AD">
              <w:rPr>
                <w:rFonts w:ascii="Times New Roman" w:eastAsia="標楷體" w:hAnsi="Times New Roman" w:cs="Times New Roman"/>
              </w:rPr>
              <w:t>結果</w:t>
            </w:r>
            <w:r w:rsidRPr="00AB62AD">
              <w:rPr>
                <w:rFonts w:ascii="Times New Roman" w:eastAsia="標楷體" w:hAnsi="Times New Roman" w:cs="Times New Roman"/>
              </w:rPr>
              <w:t xml:space="preserve">  </w:t>
            </w:r>
            <w:r w:rsidRPr="00AB62AD">
              <w:rPr>
                <w:rFonts w:ascii="Times New Roman" w:eastAsia="標楷體" w:hAnsi="Times New Roman" w:cs="Times New Roman"/>
              </w:rPr>
              <w:t>人數</w:t>
            </w:r>
            <w:r w:rsidRPr="00AB62AD">
              <w:rPr>
                <w:rFonts w:ascii="Times New Roman" w:eastAsia="標楷體" w:hAnsi="Times New Roman" w:cs="Times New Roman"/>
              </w:rPr>
              <w:t xml:space="preserve"> (%)</w:t>
            </w:r>
          </w:p>
          <w:p w14:paraId="645F8D62" w14:textId="77777777" w:rsidR="00FE6E4F" w:rsidRPr="00AB62AD" w:rsidRDefault="00FE6E4F" w:rsidP="00D339C8">
            <w:pPr>
              <w:rPr>
                <w:rFonts w:ascii="Times New Roman" w:eastAsia="標楷體" w:hAnsi="Times New Roman" w:cs="Times New Roman"/>
                <w:sz w:val="20"/>
                <w:szCs w:val="20"/>
              </w:rPr>
            </w:pPr>
            <w:r w:rsidRPr="00AB62AD">
              <w:rPr>
                <w:rFonts w:ascii="Times New Roman" w:eastAsia="標楷體" w:hAnsi="Times New Roman" w:cs="Times New Roman"/>
                <w:sz w:val="20"/>
                <w:szCs w:val="20"/>
              </w:rPr>
              <w:t>1 dead from malignant melanoma)</w:t>
            </w:r>
          </w:p>
          <w:p w14:paraId="40BFDC24" w14:textId="77777777" w:rsidR="00FE6E4F" w:rsidRPr="00AB62AD" w:rsidRDefault="00FE6E4F" w:rsidP="00D339C8">
            <w:pPr>
              <w:rPr>
                <w:rFonts w:ascii="Times New Roman" w:eastAsia="標楷體" w:hAnsi="Times New Roman" w:cs="Times New Roman"/>
                <w:sz w:val="20"/>
                <w:szCs w:val="20"/>
              </w:rPr>
            </w:pPr>
            <w:r w:rsidRPr="00AB62AD">
              <w:rPr>
                <w:rFonts w:ascii="Times New Roman" w:eastAsia="標楷體" w:hAnsi="Times New Roman" w:cs="Times New Roman"/>
                <w:sz w:val="20"/>
                <w:szCs w:val="20"/>
              </w:rPr>
              <w:t>2 alive</w:t>
            </w:r>
          </w:p>
          <w:p w14:paraId="1B6D2E5E" w14:textId="77777777" w:rsidR="00FE6E4F" w:rsidRPr="00AB62AD" w:rsidRDefault="00FE6E4F" w:rsidP="00D339C8">
            <w:pPr>
              <w:rPr>
                <w:rFonts w:ascii="Times New Roman" w:eastAsia="標楷體" w:hAnsi="Times New Roman" w:cs="Times New Roman"/>
                <w:sz w:val="20"/>
                <w:szCs w:val="20"/>
              </w:rPr>
            </w:pPr>
            <w:r w:rsidRPr="00AB62AD">
              <w:rPr>
                <w:rFonts w:ascii="Times New Roman" w:eastAsia="標楷體" w:hAnsi="Times New Roman" w:cs="Times New Roman"/>
                <w:sz w:val="20"/>
                <w:szCs w:val="20"/>
              </w:rPr>
              <w:t>3 dead from other causes</w:t>
            </w:r>
          </w:p>
          <w:p w14:paraId="46988518" w14:textId="77777777" w:rsidR="00FE6E4F" w:rsidRPr="00AB62AD" w:rsidRDefault="00FE6E4F" w:rsidP="00D339C8">
            <w:pPr>
              <w:rPr>
                <w:rFonts w:ascii="Times New Roman" w:eastAsia="標楷體" w:hAnsi="Times New Roman" w:cs="Times New Roman"/>
              </w:rPr>
            </w:pPr>
          </w:p>
        </w:tc>
        <w:tc>
          <w:tcPr>
            <w:tcW w:w="1810" w:type="dxa"/>
          </w:tcPr>
          <w:p w14:paraId="6436C55B" w14:textId="77777777" w:rsidR="00FE6E4F" w:rsidRPr="00AB62AD" w:rsidRDefault="00FE6E4F" w:rsidP="0089142D">
            <w:pPr>
              <w:rPr>
                <w:rFonts w:ascii="Times New Roman" w:eastAsia="標楷體" w:hAnsi="Times New Roman" w:cs="Times New Roman"/>
              </w:rPr>
            </w:pPr>
          </w:p>
        </w:tc>
        <w:tc>
          <w:tcPr>
            <w:tcW w:w="2326" w:type="dxa"/>
          </w:tcPr>
          <w:p w14:paraId="243E1385" w14:textId="77777777" w:rsidR="00FE6E4F" w:rsidRPr="00AB62AD" w:rsidRDefault="00FE6E4F" w:rsidP="0089142D">
            <w:pPr>
              <w:rPr>
                <w:rFonts w:ascii="Times New Roman" w:eastAsia="標楷體" w:hAnsi="Times New Roman" w:cs="Times New Roman"/>
              </w:rPr>
            </w:pPr>
          </w:p>
        </w:tc>
        <w:tc>
          <w:tcPr>
            <w:tcW w:w="1843" w:type="dxa"/>
            <w:vAlign w:val="center"/>
          </w:tcPr>
          <w:p w14:paraId="7C7F9886" w14:textId="77777777" w:rsidR="00FE6E4F" w:rsidRPr="00AB62AD" w:rsidRDefault="00FE6E4F" w:rsidP="00FE6E4F">
            <w:pPr>
              <w:jc w:val="center"/>
              <w:rPr>
                <w:rFonts w:ascii="Times New Roman" w:eastAsia="標楷體" w:hAnsi="Times New Roman" w:cs="Times New Roman"/>
              </w:rPr>
            </w:pPr>
            <w:r>
              <w:rPr>
                <w:rFonts w:ascii="Times New Roman" w:eastAsia="標楷體" w:hAnsi="Times New Roman" w:cs="Times New Roman"/>
              </w:rPr>
              <w:t>----</w:t>
            </w:r>
          </w:p>
        </w:tc>
      </w:tr>
    </w:tbl>
    <w:p w14:paraId="3A2CB04D" w14:textId="77777777" w:rsidR="00915D50" w:rsidRPr="00AB62AD" w:rsidRDefault="00915D50" w:rsidP="00915D50">
      <w:pPr>
        <w:rPr>
          <w:rFonts w:ascii="Times New Roman" w:eastAsia="標楷體" w:hAnsi="Times New Roman" w:cs="Times New Roman"/>
        </w:rPr>
      </w:pPr>
    </w:p>
    <w:p w14:paraId="5F744A25" w14:textId="77777777" w:rsidR="00261D2B" w:rsidRPr="00AB62AD" w:rsidRDefault="00C5206D" w:rsidP="00261D2B">
      <w:pPr>
        <w:autoSpaceDE w:val="0"/>
        <w:autoSpaceDN w:val="0"/>
        <w:adjustRightInd w:val="0"/>
        <w:rPr>
          <w:rFonts w:ascii="Times New Roman" w:eastAsia="標楷體" w:hAnsi="Times New Roman" w:cs="Times New Roman"/>
          <w:szCs w:val="24"/>
        </w:rPr>
      </w:pPr>
      <w:r>
        <w:rPr>
          <w:rFonts w:ascii="Times New Roman" w:eastAsia="標楷體" w:hAnsi="Times New Roman" w:cs="Times New Roman" w:hint="eastAsia"/>
          <w:szCs w:val="24"/>
        </w:rPr>
        <w:t>[</w:t>
      </w:r>
      <w:r>
        <w:rPr>
          <w:rFonts w:ascii="Times New Roman" w:eastAsia="標楷體" w:hAnsi="Times New Roman" w:cs="Times New Roman"/>
          <w:szCs w:val="24"/>
        </w:rPr>
        <w:t>3]</w:t>
      </w:r>
    </w:p>
    <w:p w14:paraId="0B4D54EC" w14:textId="77777777" w:rsidR="00261D2B" w:rsidRPr="00AB62AD" w:rsidRDefault="00261D2B" w:rsidP="00261D2B">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Please draw the KM curves stratified by sex and describe what we find.</w:t>
      </w:r>
    </w:p>
    <w:p w14:paraId="30BF8F4B" w14:textId="77777777" w:rsidR="00261D2B" w:rsidRPr="00AB62AD" w:rsidRDefault="00261D2B" w:rsidP="00261D2B">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Please test the difference between two survival functions in Question (1) and draw your conclusion.</w:t>
      </w:r>
    </w:p>
    <w:p w14:paraId="3FE8F482" w14:textId="77777777" w:rsidR="00261D2B" w:rsidRPr="00AB62AD" w:rsidRDefault="00261D2B" w:rsidP="00261D2B">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Please draw the KM curves stratified by sex and ulceration. Describe what we find.</w:t>
      </w:r>
    </w:p>
    <w:p w14:paraId="66F8E4E8" w14:textId="77777777" w:rsidR="00B1187A" w:rsidRPr="00AB62AD" w:rsidRDefault="00B1187A" w:rsidP="00B1187A">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Please test the difference between two survival functions in Question (3) and draw your conclusion.</w:t>
      </w:r>
    </w:p>
    <w:p w14:paraId="757295A2" w14:textId="77777777" w:rsidR="00B1187A" w:rsidRPr="00AB62AD" w:rsidRDefault="00700281" w:rsidP="00700281">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Analyze the time to death from the melanoma by the Weibull accelerated failure time (AFT) model with sex, age, ulceration, skin.1 and skin.2 we well as the interaction between sex and ulceration.</w:t>
      </w:r>
    </w:p>
    <w:p w14:paraId="47E363A2" w14:textId="77777777" w:rsidR="000219EE" w:rsidRPr="00AB62AD" w:rsidRDefault="000219EE" w:rsidP="000219EE">
      <w:pPr>
        <w:pStyle w:val="ab"/>
        <w:autoSpaceDE w:val="0"/>
        <w:autoSpaceDN w:val="0"/>
        <w:adjustRightInd w:val="0"/>
        <w:ind w:leftChars="0" w:left="360"/>
        <w:rPr>
          <w:rFonts w:ascii="Times New Roman" w:eastAsia="標楷體" w:hAnsi="Times New Roman" w:cs="Times New Roman"/>
          <w:szCs w:val="24"/>
        </w:rPr>
      </w:pPr>
      <w:r w:rsidRPr="00AB62AD">
        <w:rPr>
          <w:rFonts w:ascii="Times New Roman" w:eastAsia="標楷體" w:hAnsi="Times New Roman" w:cs="Times New Roman"/>
          <w:szCs w:val="24"/>
        </w:rPr>
        <w:t xml:space="preserve">(a) Please interpret the effect of </w:t>
      </w:r>
      <w:proofErr w:type="spellStart"/>
      <w:r w:rsidRPr="00AB62AD">
        <w:rPr>
          <w:rFonts w:ascii="Times New Roman" w:eastAsia="標楷體" w:hAnsi="Times New Roman" w:cs="Times New Roman"/>
          <w:szCs w:val="24"/>
        </w:rPr>
        <w:t>Tumor.Thickness</w:t>
      </w:r>
      <w:proofErr w:type="spellEnd"/>
      <w:r w:rsidRPr="00AB62AD">
        <w:rPr>
          <w:rFonts w:ascii="Times New Roman" w:eastAsia="標楷體" w:hAnsi="Times New Roman" w:cs="Times New Roman"/>
          <w:szCs w:val="24"/>
        </w:rPr>
        <w:t xml:space="preserve"> from the analysis results.</w:t>
      </w:r>
    </w:p>
    <w:p w14:paraId="79721A63" w14:textId="77777777" w:rsidR="000219EE" w:rsidRPr="00AB62AD" w:rsidRDefault="000219EE" w:rsidP="000219EE">
      <w:pPr>
        <w:pStyle w:val="ab"/>
        <w:autoSpaceDE w:val="0"/>
        <w:autoSpaceDN w:val="0"/>
        <w:adjustRightInd w:val="0"/>
        <w:ind w:leftChars="0" w:left="360"/>
        <w:rPr>
          <w:rFonts w:ascii="Times New Roman" w:eastAsia="標楷體" w:hAnsi="Times New Roman" w:cs="Times New Roman"/>
          <w:szCs w:val="24"/>
        </w:rPr>
      </w:pPr>
      <w:r w:rsidRPr="00AB62AD">
        <w:rPr>
          <w:rFonts w:ascii="Times New Roman" w:eastAsia="標楷體" w:hAnsi="Times New Roman" w:cs="Times New Roman"/>
          <w:szCs w:val="24"/>
        </w:rPr>
        <w:t>(b) Please interpret the effect of ulceration from the analysis results.</w:t>
      </w:r>
    </w:p>
    <w:p w14:paraId="296B2E52" w14:textId="77777777" w:rsidR="002E1CB0" w:rsidRPr="00AB62AD" w:rsidRDefault="002E1CB0" w:rsidP="000219EE">
      <w:pPr>
        <w:pStyle w:val="ab"/>
        <w:autoSpaceDE w:val="0"/>
        <w:autoSpaceDN w:val="0"/>
        <w:adjustRightInd w:val="0"/>
        <w:ind w:leftChars="0" w:left="360"/>
        <w:rPr>
          <w:rFonts w:ascii="Times New Roman" w:eastAsia="標楷體" w:hAnsi="Times New Roman" w:cs="Times New Roman"/>
          <w:szCs w:val="24"/>
        </w:rPr>
      </w:pPr>
      <w:r w:rsidRPr="00AB62AD">
        <w:rPr>
          <w:rFonts w:ascii="Times New Roman" w:eastAsia="標楷體" w:hAnsi="Times New Roman" w:cs="Times New Roman"/>
          <w:szCs w:val="24"/>
        </w:rPr>
        <w:t>(c) Please test the effect of interaction between sex and ulceration.</w:t>
      </w:r>
    </w:p>
    <w:p w14:paraId="0FDCB810" w14:textId="77777777" w:rsidR="000219EE" w:rsidRPr="00AB62AD" w:rsidRDefault="00D4154F" w:rsidP="00700281">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From the results of (5), should you consider the interaction between sex and ulceration in the model?</w:t>
      </w:r>
    </w:p>
    <w:p w14:paraId="218E011A" w14:textId="77777777" w:rsidR="009D5B90" w:rsidRPr="00AB62AD" w:rsidRDefault="009D5B90" w:rsidP="00700281">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From the results of (6), please test the effects of 2 dummy variables of skin.1 and skin.2.</w:t>
      </w:r>
      <w:r w:rsidR="009C5026" w:rsidRPr="00AB62AD">
        <w:rPr>
          <w:rFonts w:ascii="Times New Roman" w:eastAsia="標楷體" w:hAnsi="Times New Roman" w:cs="Times New Roman"/>
          <w:szCs w:val="24"/>
        </w:rPr>
        <w:t xml:space="preserve"> What is your conclusion? </w:t>
      </w:r>
    </w:p>
    <w:p w14:paraId="5FCCFA44" w14:textId="77777777" w:rsidR="00D4154F" w:rsidRPr="00AB62AD" w:rsidRDefault="00D4154F" w:rsidP="00700281">
      <w:pPr>
        <w:pStyle w:val="ab"/>
        <w:numPr>
          <w:ilvl w:val="0"/>
          <w:numId w:val="6"/>
        </w:numPr>
        <w:autoSpaceDE w:val="0"/>
        <w:autoSpaceDN w:val="0"/>
        <w:adjustRightInd w:val="0"/>
        <w:ind w:leftChars="0"/>
        <w:rPr>
          <w:rFonts w:ascii="Times New Roman" w:eastAsia="標楷體" w:hAnsi="Times New Roman" w:cs="Times New Roman"/>
          <w:szCs w:val="24"/>
        </w:rPr>
      </w:pPr>
      <w:r w:rsidRPr="00AB62AD">
        <w:rPr>
          <w:rFonts w:ascii="Times New Roman" w:eastAsia="標楷體" w:hAnsi="Times New Roman" w:cs="Times New Roman"/>
          <w:szCs w:val="24"/>
        </w:rPr>
        <w:t>Using the conclusion of Question (6), please calculate the</w:t>
      </w:r>
      <w:r w:rsidRPr="00AB62AD">
        <w:rPr>
          <w:rFonts w:ascii="Times New Roman" w:eastAsia="標楷體" w:hAnsi="Times New Roman" w:cs="Times New Roman"/>
          <w:szCs w:val="24"/>
          <w:u w:val="single"/>
        </w:rPr>
        <w:t xml:space="preserve"> 5-year survival rate</w:t>
      </w:r>
      <w:r w:rsidRPr="00AB62AD">
        <w:rPr>
          <w:rFonts w:ascii="Times New Roman" w:eastAsia="標楷體" w:hAnsi="Times New Roman" w:cs="Times New Roman"/>
          <w:szCs w:val="24"/>
        </w:rPr>
        <w:t xml:space="preserve"> and </w:t>
      </w:r>
      <w:r w:rsidRPr="00AB62AD">
        <w:rPr>
          <w:rFonts w:ascii="Times New Roman" w:eastAsia="標楷體" w:hAnsi="Times New Roman" w:cs="Times New Roman"/>
          <w:szCs w:val="24"/>
          <w:u w:val="single"/>
        </w:rPr>
        <w:t xml:space="preserve">cumulative hazard </w:t>
      </w:r>
      <w:r w:rsidRPr="00AB62AD">
        <w:rPr>
          <w:rFonts w:ascii="Times New Roman" w:eastAsia="標楷體" w:hAnsi="Times New Roman" w:cs="Times New Roman"/>
          <w:szCs w:val="24"/>
        </w:rPr>
        <w:t xml:space="preserve">for male, age 60 with ulceration and tumor thickness 3.5 mm. </w:t>
      </w:r>
      <w:r w:rsidRPr="00AB62AD">
        <w:rPr>
          <w:rFonts w:ascii="Times New Roman" w:eastAsia="標楷體" w:hAnsi="Times New Roman" w:cs="Times New Roman"/>
          <w:szCs w:val="24"/>
          <w:highlight w:val="yellow"/>
        </w:rPr>
        <w:t>[</w:t>
      </w:r>
      <w:r w:rsidRPr="00AB62AD">
        <w:rPr>
          <w:rFonts w:ascii="Times New Roman" w:eastAsia="標楷體" w:hAnsi="Times New Roman" w:cs="Times New Roman"/>
          <w:szCs w:val="24"/>
          <w:highlight w:val="yellow"/>
        </w:rPr>
        <w:t>限公衛所統資組必寫</w:t>
      </w:r>
      <w:r w:rsidRPr="00AB62AD">
        <w:rPr>
          <w:rFonts w:ascii="Times New Roman" w:eastAsia="標楷體" w:hAnsi="Times New Roman" w:cs="Times New Roman"/>
          <w:szCs w:val="24"/>
          <w:highlight w:val="yellow"/>
        </w:rPr>
        <w:t>]</w:t>
      </w:r>
      <w:r w:rsidRPr="00AB62AD">
        <w:rPr>
          <w:rFonts w:ascii="Times New Roman" w:eastAsia="標楷體" w:hAnsi="Times New Roman" w:cs="Times New Roman"/>
          <w:szCs w:val="24"/>
        </w:rPr>
        <w:t xml:space="preserve"> </w:t>
      </w:r>
    </w:p>
    <w:p w14:paraId="55A9E8E8" w14:textId="77777777" w:rsidR="005130DA" w:rsidRPr="00AB62AD" w:rsidRDefault="005130DA" w:rsidP="00D4154F">
      <w:pPr>
        <w:pStyle w:val="ab"/>
        <w:ind w:leftChars="0" w:left="360"/>
        <w:rPr>
          <w:rFonts w:ascii="Times New Roman" w:eastAsia="標楷體" w:hAnsi="Times New Roman" w:cs="Times New Roman"/>
        </w:rPr>
      </w:pPr>
    </w:p>
    <w:sectPr w:rsidR="005130DA" w:rsidRPr="00AB62AD" w:rsidSect="008B1F66">
      <w:footerReference w:type="default" r:id="rI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973AE" w14:textId="77777777" w:rsidR="002304E7" w:rsidRDefault="002304E7" w:rsidP="00EE46C3">
      <w:r>
        <w:separator/>
      </w:r>
    </w:p>
  </w:endnote>
  <w:endnote w:type="continuationSeparator" w:id="0">
    <w:p w14:paraId="4CB37F6A" w14:textId="77777777" w:rsidR="002304E7" w:rsidRDefault="002304E7" w:rsidP="00EE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8557498"/>
      <w:docPartObj>
        <w:docPartGallery w:val="Page Numbers (Bottom of Page)"/>
        <w:docPartUnique/>
      </w:docPartObj>
    </w:sdtPr>
    <w:sdtContent>
      <w:p w14:paraId="656668B5" w14:textId="77777777" w:rsidR="00A80237" w:rsidRDefault="00A80237">
        <w:pPr>
          <w:pStyle w:val="a6"/>
          <w:jc w:val="center"/>
        </w:pPr>
        <w:r>
          <w:fldChar w:fldCharType="begin"/>
        </w:r>
        <w:r>
          <w:instrText>PAGE   \* MERGEFORMAT</w:instrText>
        </w:r>
        <w:r>
          <w:fldChar w:fldCharType="separate"/>
        </w:r>
        <w:r w:rsidR="00440994" w:rsidRPr="00440994">
          <w:rPr>
            <w:noProof/>
            <w:lang w:val="zh-TW"/>
          </w:rPr>
          <w:t>2</w:t>
        </w:r>
        <w:r>
          <w:fldChar w:fldCharType="end"/>
        </w:r>
      </w:p>
    </w:sdtContent>
  </w:sdt>
  <w:p w14:paraId="24CBC963" w14:textId="77777777" w:rsidR="00A80237" w:rsidRDefault="00A802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07D30" w14:textId="77777777" w:rsidR="002304E7" w:rsidRDefault="002304E7" w:rsidP="00EE46C3">
      <w:r>
        <w:separator/>
      </w:r>
    </w:p>
  </w:footnote>
  <w:footnote w:type="continuationSeparator" w:id="0">
    <w:p w14:paraId="0AC149BF" w14:textId="77777777" w:rsidR="002304E7" w:rsidRDefault="002304E7" w:rsidP="00EE4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11499"/>
    <w:multiLevelType w:val="hybridMultilevel"/>
    <w:tmpl w:val="EE48ED12"/>
    <w:lvl w:ilvl="0" w:tplc="202E0BDA">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F2E65E2"/>
    <w:multiLevelType w:val="hybridMultilevel"/>
    <w:tmpl w:val="B5562FE6"/>
    <w:lvl w:ilvl="0" w:tplc="F5066E9A">
      <w:start w:val="1"/>
      <w:numFmt w:val="decimal"/>
      <w:lvlText w:val="(%1)"/>
      <w:lvlJc w:val="left"/>
      <w:pPr>
        <w:ind w:left="360" w:hanging="360"/>
      </w:pPr>
      <w:rPr>
        <w:rFonts w:ascii="Times New Roman" w:eastAsia="標楷體"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1E970E9"/>
    <w:multiLevelType w:val="hybridMultilevel"/>
    <w:tmpl w:val="6430F4F6"/>
    <w:lvl w:ilvl="0" w:tplc="0FF80778">
      <w:start w:val="1"/>
      <w:numFmt w:val="decimal"/>
      <w:lvlText w:val="(%1)"/>
      <w:lvlJc w:val="left"/>
      <w:pPr>
        <w:ind w:left="360" w:hanging="360"/>
      </w:pPr>
      <w:rPr>
        <w:rFonts w:asciiTheme="minorHAnsi" w:eastAsiaTheme="minorEastAsia" w:hAnsiTheme="minorHAnsi" w:cstheme="minorBid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69A7E62"/>
    <w:multiLevelType w:val="hybridMultilevel"/>
    <w:tmpl w:val="54A0F6D0"/>
    <w:lvl w:ilvl="0" w:tplc="FC6C66FC">
      <w:start w:val="7"/>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4" w15:restartNumberingAfterBreak="0">
    <w:nsid w:val="6F2360E1"/>
    <w:multiLevelType w:val="hybridMultilevel"/>
    <w:tmpl w:val="39EA18A8"/>
    <w:lvl w:ilvl="0" w:tplc="C2CC9338">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F011BD5"/>
    <w:multiLevelType w:val="hybridMultilevel"/>
    <w:tmpl w:val="3B70B1DC"/>
    <w:lvl w:ilvl="0" w:tplc="446C6FE6">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05045096">
    <w:abstractNumId w:val="2"/>
  </w:num>
  <w:num w:numId="2" w16cid:durableId="1123228784">
    <w:abstractNumId w:val="3"/>
  </w:num>
  <w:num w:numId="3" w16cid:durableId="1149711288">
    <w:abstractNumId w:val="4"/>
  </w:num>
  <w:num w:numId="4" w16cid:durableId="108354443">
    <w:abstractNumId w:val="0"/>
  </w:num>
  <w:num w:numId="5" w16cid:durableId="1821922449">
    <w:abstractNumId w:val="5"/>
  </w:num>
  <w:num w:numId="6" w16cid:durableId="331958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D50"/>
    <w:rsid w:val="0002162D"/>
    <w:rsid w:val="000219EE"/>
    <w:rsid w:val="00030858"/>
    <w:rsid w:val="00052EE1"/>
    <w:rsid w:val="00060648"/>
    <w:rsid w:val="00077560"/>
    <w:rsid w:val="000A29B0"/>
    <w:rsid w:val="000E21D8"/>
    <w:rsid w:val="000E2D9E"/>
    <w:rsid w:val="00133314"/>
    <w:rsid w:val="001C084E"/>
    <w:rsid w:val="001F3714"/>
    <w:rsid w:val="002304E7"/>
    <w:rsid w:val="002372E3"/>
    <w:rsid w:val="00242939"/>
    <w:rsid w:val="00261D2B"/>
    <w:rsid w:val="002E1CB0"/>
    <w:rsid w:val="002E33B5"/>
    <w:rsid w:val="002E7C27"/>
    <w:rsid w:val="00352780"/>
    <w:rsid w:val="003745B8"/>
    <w:rsid w:val="003A42C4"/>
    <w:rsid w:val="003D6244"/>
    <w:rsid w:val="003F1188"/>
    <w:rsid w:val="004121D4"/>
    <w:rsid w:val="0041668A"/>
    <w:rsid w:val="00431885"/>
    <w:rsid w:val="00440994"/>
    <w:rsid w:val="004A048A"/>
    <w:rsid w:val="004D60BC"/>
    <w:rsid w:val="004D6F00"/>
    <w:rsid w:val="005130DA"/>
    <w:rsid w:val="005200BA"/>
    <w:rsid w:val="0055209E"/>
    <w:rsid w:val="005534A3"/>
    <w:rsid w:val="00565B47"/>
    <w:rsid w:val="00582668"/>
    <w:rsid w:val="005B78F1"/>
    <w:rsid w:val="005C48DD"/>
    <w:rsid w:val="00632E6C"/>
    <w:rsid w:val="006372A2"/>
    <w:rsid w:val="00651C7E"/>
    <w:rsid w:val="00660771"/>
    <w:rsid w:val="00666527"/>
    <w:rsid w:val="0068186D"/>
    <w:rsid w:val="006C6835"/>
    <w:rsid w:val="006F28FC"/>
    <w:rsid w:val="00700281"/>
    <w:rsid w:val="007422EE"/>
    <w:rsid w:val="0075090A"/>
    <w:rsid w:val="00751568"/>
    <w:rsid w:val="007D42B9"/>
    <w:rsid w:val="00851DDF"/>
    <w:rsid w:val="008648F9"/>
    <w:rsid w:val="008B05B0"/>
    <w:rsid w:val="008B1F66"/>
    <w:rsid w:val="008B7A94"/>
    <w:rsid w:val="008D2962"/>
    <w:rsid w:val="008D2EE8"/>
    <w:rsid w:val="008D56AD"/>
    <w:rsid w:val="008E095A"/>
    <w:rsid w:val="008E1745"/>
    <w:rsid w:val="00915D50"/>
    <w:rsid w:val="00917CFC"/>
    <w:rsid w:val="00923DB0"/>
    <w:rsid w:val="00944E85"/>
    <w:rsid w:val="00964B16"/>
    <w:rsid w:val="00986586"/>
    <w:rsid w:val="009865FE"/>
    <w:rsid w:val="009A0DF2"/>
    <w:rsid w:val="009C5026"/>
    <w:rsid w:val="009D5B90"/>
    <w:rsid w:val="00A10955"/>
    <w:rsid w:val="00A80237"/>
    <w:rsid w:val="00AB62AD"/>
    <w:rsid w:val="00AF0BA8"/>
    <w:rsid w:val="00B1187A"/>
    <w:rsid w:val="00B34846"/>
    <w:rsid w:val="00B72FDD"/>
    <w:rsid w:val="00BA535B"/>
    <w:rsid w:val="00BB24FC"/>
    <w:rsid w:val="00BC2C90"/>
    <w:rsid w:val="00BD7809"/>
    <w:rsid w:val="00C42B3C"/>
    <w:rsid w:val="00C5206D"/>
    <w:rsid w:val="00C823DA"/>
    <w:rsid w:val="00CC2813"/>
    <w:rsid w:val="00CC4EC1"/>
    <w:rsid w:val="00CD3983"/>
    <w:rsid w:val="00CE2D06"/>
    <w:rsid w:val="00CF126C"/>
    <w:rsid w:val="00D03750"/>
    <w:rsid w:val="00D25E11"/>
    <w:rsid w:val="00D339C8"/>
    <w:rsid w:val="00D4154F"/>
    <w:rsid w:val="00DB3F49"/>
    <w:rsid w:val="00EA3074"/>
    <w:rsid w:val="00EE46C3"/>
    <w:rsid w:val="00EF03CE"/>
    <w:rsid w:val="00F032FE"/>
    <w:rsid w:val="00F32CCD"/>
    <w:rsid w:val="00F3633D"/>
    <w:rsid w:val="00F67EAF"/>
    <w:rsid w:val="00FE1F47"/>
    <w:rsid w:val="00FE6E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9022C"/>
  <w15:docId w15:val="{EDB09639-6F4C-4D9C-897C-CD229DC7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2D06"/>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5D5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EE46C3"/>
    <w:pPr>
      <w:tabs>
        <w:tab w:val="center" w:pos="4153"/>
        <w:tab w:val="right" w:pos="8306"/>
      </w:tabs>
      <w:snapToGrid w:val="0"/>
    </w:pPr>
    <w:rPr>
      <w:sz w:val="20"/>
      <w:szCs w:val="20"/>
    </w:rPr>
  </w:style>
  <w:style w:type="character" w:customStyle="1" w:styleId="a5">
    <w:name w:val="頁首 字元"/>
    <w:basedOn w:val="a0"/>
    <w:link w:val="a4"/>
    <w:uiPriority w:val="99"/>
    <w:rsid w:val="00EE46C3"/>
    <w:rPr>
      <w:sz w:val="20"/>
      <w:szCs w:val="20"/>
    </w:rPr>
  </w:style>
  <w:style w:type="paragraph" w:styleId="a6">
    <w:name w:val="footer"/>
    <w:basedOn w:val="a"/>
    <w:link w:val="a7"/>
    <w:uiPriority w:val="99"/>
    <w:unhideWhenUsed/>
    <w:rsid w:val="00EE46C3"/>
    <w:pPr>
      <w:tabs>
        <w:tab w:val="center" w:pos="4153"/>
        <w:tab w:val="right" w:pos="8306"/>
      </w:tabs>
      <w:snapToGrid w:val="0"/>
    </w:pPr>
    <w:rPr>
      <w:sz w:val="20"/>
      <w:szCs w:val="20"/>
    </w:rPr>
  </w:style>
  <w:style w:type="character" w:customStyle="1" w:styleId="a7">
    <w:name w:val="頁尾 字元"/>
    <w:basedOn w:val="a0"/>
    <w:link w:val="a6"/>
    <w:uiPriority w:val="99"/>
    <w:rsid w:val="00EE46C3"/>
    <w:rPr>
      <w:sz w:val="20"/>
      <w:szCs w:val="20"/>
    </w:rPr>
  </w:style>
  <w:style w:type="character" w:styleId="a8">
    <w:name w:val="Placeholder Text"/>
    <w:basedOn w:val="a0"/>
    <w:uiPriority w:val="99"/>
    <w:semiHidden/>
    <w:rsid w:val="00EE46C3"/>
    <w:rPr>
      <w:color w:val="808080"/>
    </w:rPr>
  </w:style>
  <w:style w:type="paragraph" w:styleId="a9">
    <w:name w:val="Balloon Text"/>
    <w:basedOn w:val="a"/>
    <w:link w:val="aa"/>
    <w:uiPriority w:val="99"/>
    <w:semiHidden/>
    <w:unhideWhenUsed/>
    <w:rsid w:val="00EE46C3"/>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E46C3"/>
    <w:rPr>
      <w:rFonts w:asciiTheme="majorHAnsi" w:eastAsiaTheme="majorEastAsia" w:hAnsiTheme="majorHAnsi" w:cstheme="majorBidi"/>
      <w:sz w:val="18"/>
      <w:szCs w:val="18"/>
    </w:rPr>
  </w:style>
  <w:style w:type="paragraph" w:styleId="ab">
    <w:name w:val="List Paragraph"/>
    <w:basedOn w:val="a"/>
    <w:uiPriority w:val="34"/>
    <w:qFormat/>
    <w:rsid w:val="00BD7809"/>
    <w:pPr>
      <w:ind w:leftChars="200" w:left="480"/>
    </w:pPr>
  </w:style>
  <w:style w:type="paragraph" w:styleId="HTML">
    <w:name w:val="HTML Preformatted"/>
    <w:basedOn w:val="a"/>
    <w:link w:val="HTML0"/>
    <w:uiPriority w:val="99"/>
    <w:semiHidden/>
    <w:unhideWhenUsed/>
    <w:rsid w:val="00923DB0"/>
    <w:rPr>
      <w:rFonts w:ascii="Courier New" w:hAnsi="Courier New" w:cs="Courier New"/>
      <w:sz w:val="20"/>
      <w:szCs w:val="20"/>
    </w:rPr>
  </w:style>
  <w:style w:type="character" w:customStyle="1" w:styleId="HTML0">
    <w:name w:val="HTML 預設格式 字元"/>
    <w:basedOn w:val="a0"/>
    <w:link w:val="HTML"/>
    <w:uiPriority w:val="99"/>
    <w:semiHidden/>
    <w:rsid w:val="00923DB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2931</TotalTime>
  <Pages>2</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c:creator>
  <cp:lastModifiedBy>俊延 賴</cp:lastModifiedBy>
  <cp:revision>25</cp:revision>
  <dcterms:created xsi:type="dcterms:W3CDTF">2025-09-21T05:45:00Z</dcterms:created>
  <dcterms:modified xsi:type="dcterms:W3CDTF">2025-09-25T13:31:00Z</dcterms:modified>
</cp:coreProperties>
</file>